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C1E" w:rsidRPr="00A951D5" w:rsidRDefault="00A95C1E" w:rsidP="00A95C1E">
      <w:pPr>
        <w:widowControl w:val="0"/>
        <w:autoSpaceDE w:val="0"/>
        <w:autoSpaceDN w:val="0"/>
        <w:adjustRightInd w:val="0"/>
        <w:spacing w:after="0" w:line="240" w:lineRule="auto"/>
        <w:jc w:val="right"/>
        <w:rPr>
          <w:rFonts w:ascii="Times New Roman" w:eastAsia="Times New Roman" w:hAnsi="Times New Roman" w:cs="Times New Roman"/>
          <w:caps/>
          <w:sz w:val="28"/>
          <w:szCs w:val="28"/>
          <w:lang w:eastAsia="ru-RU"/>
        </w:rPr>
      </w:pPr>
      <w:r w:rsidRPr="00A951D5">
        <w:rPr>
          <w:rFonts w:ascii="Times New Roman" w:eastAsia="Times New Roman" w:hAnsi="Times New Roman" w:cs="Times New Roman"/>
          <w:caps/>
          <w:sz w:val="28"/>
          <w:szCs w:val="28"/>
          <w:lang w:eastAsia="ru-RU"/>
        </w:rPr>
        <w:t>утверждаю</w:t>
      </w:r>
    </w:p>
    <w:p w:rsidR="00A95C1E" w:rsidRPr="00A951D5" w:rsidRDefault="00A95C1E" w:rsidP="00A95C1E">
      <w:pPr>
        <w:widowControl w:val="0"/>
        <w:autoSpaceDE w:val="0"/>
        <w:autoSpaceDN w:val="0"/>
        <w:adjustRightInd w:val="0"/>
        <w:spacing w:after="0" w:line="240" w:lineRule="auto"/>
        <w:jc w:val="right"/>
        <w:rPr>
          <w:rFonts w:ascii="Times New Roman" w:eastAsia="Times New Roman" w:hAnsi="Times New Roman" w:cs="Times New Roman"/>
          <w:caps/>
          <w:sz w:val="28"/>
          <w:szCs w:val="28"/>
          <w:lang w:eastAsia="ru-RU"/>
        </w:rPr>
      </w:pPr>
    </w:p>
    <w:p w:rsidR="00A95C1E" w:rsidRDefault="002F7040" w:rsidP="00A95C1E">
      <w:pPr>
        <w:widowControl w:val="0"/>
        <w:autoSpaceDE w:val="0"/>
        <w:autoSpaceDN w:val="0"/>
        <w:adjustRightInd w:val="0"/>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Руководитель Департамента</w:t>
      </w:r>
    </w:p>
    <w:p w:rsidR="002F7040" w:rsidRDefault="002F7040" w:rsidP="00A95C1E">
      <w:pPr>
        <w:widowControl w:val="0"/>
        <w:autoSpaceDE w:val="0"/>
        <w:autoSpaceDN w:val="0"/>
        <w:adjustRightInd w:val="0"/>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анализа данных, принятия решений</w:t>
      </w:r>
    </w:p>
    <w:p w:rsidR="002F7040" w:rsidRPr="00A951D5" w:rsidRDefault="002F7040" w:rsidP="00A95C1E">
      <w:pPr>
        <w:widowControl w:val="0"/>
        <w:autoSpaceDE w:val="0"/>
        <w:autoSpaceDN w:val="0"/>
        <w:adjustRightInd w:val="0"/>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и финансовых технологий</w:t>
      </w:r>
    </w:p>
    <w:p w:rsidR="00A95C1E" w:rsidRPr="00A951D5" w:rsidRDefault="002F7040" w:rsidP="00A95C1E">
      <w:pPr>
        <w:widowControl w:val="0"/>
        <w:autoSpaceDE w:val="0"/>
        <w:autoSpaceDN w:val="0"/>
        <w:adjustRightInd w:val="0"/>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_________В.И. Соловьев</w:t>
      </w:r>
    </w:p>
    <w:p w:rsidR="00A95C1E" w:rsidRPr="00A951D5" w:rsidRDefault="00A95C1E" w:rsidP="00A95C1E">
      <w:pPr>
        <w:widowControl w:val="0"/>
        <w:autoSpaceDE w:val="0"/>
        <w:autoSpaceDN w:val="0"/>
        <w:adjustRightInd w:val="0"/>
        <w:spacing w:after="0" w:line="240" w:lineRule="auto"/>
        <w:jc w:val="right"/>
        <w:rPr>
          <w:rFonts w:ascii="Times New Roman" w:eastAsia="Times New Roman" w:hAnsi="Times New Roman" w:cs="Times New Roman"/>
          <w:sz w:val="28"/>
          <w:szCs w:val="28"/>
          <w:lang w:eastAsia="ru-RU"/>
        </w:rPr>
      </w:pPr>
    </w:p>
    <w:p w:rsidR="00EA1EFD" w:rsidRPr="00A95C1E" w:rsidRDefault="009F3B5E" w:rsidP="00A95C1E">
      <w:pPr>
        <w:spacing w:after="0" w:line="360" w:lineRule="auto"/>
        <w:ind w:left="1049"/>
        <w:jc w:val="right"/>
        <w:rPr>
          <w:rFonts w:ascii="Times New Roman" w:eastAsia="Times New Roman" w:hAnsi="Times New Roman" w:cs="Times New Roman"/>
          <w:color w:val="000000"/>
          <w:sz w:val="32"/>
          <w:lang w:eastAsia="ru-RU"/>
        </w:rPr>
      </w:pPr>
      <w:r>
        <w:rPr>
          <w:rFonts w:ascii="Times New Roman" w:eastAsia="Times New Roman" w:hAnsi="Times New Roman" w:cs="Times New Roman"/>
          <w:sz w:val="28"/>
          <w:szCs w:val="28"/>
          <w:lang w:eastAsia="ru-RU"/>
        </w:rPr>
        <w:t>15.10. 2019 г.</w:t>
      </w:r>
    </w:p>
    <w:p w:rsidR="00EA1EFD" w:rsidRPr="00EA1EFD" w:rsidRDefault="00EA1EFD" w:rsidP="00EA1EFD">
      <w:pPr>
        <w:spacing w:after="0" w:line="360" w:lineRule="auto"/>
        <w:ind w:left="1049"/>
        <w:rPr>
          <w:rFonts w:ascii="Times New Roman" w:eastAsia="Times New Roman" w:hAnsi="Times New Roman" w:cs="Times New Roman"/>
          <w:color w:val="000000"/>
          <w:sz w:val="32"/>
          <w:lang w:eastAsia="ru-RU"/>
        </w:rPr>
      </w:pPr>
    </w:p>
    <w:p w:rsidR="00EA1EFD" w:rsidRPr="00EA1EFD" w:rsidRDefault="00EA1EFD" w:rsidP="00EA1EFD">
      <w:pPr>
        <w:spacing w:after="0" w:line="360" w:lineRule="auto"/>
        <w:ind w:left="1049"/>
        <w:rPr>
          <w:rFonts w:ascii="Times New Roman" w:eastAsia="Times New Roman" w:hAnsi="Times New Roman" w:cs="Times New Roman"/>
          <w:color w:val="000000"/>
          <w:sz w:val="32"/>
          <w:lang w:eastAsia="ru-RU"/>
        </w:rPr>
      </w:pPr>
    </w:p>
    <w:p w:rsidR="00EA1EFD" w:rsidRPr="00A95C1E" w:rsidRDefault="00EA1EFD" w:rsidP="00EA1EFD">
      <w:pPr>
        <w:spacing w:after="0" w:line="360" w:lineRule="auto"/>
        <w:ind w:left="1049"/>
        <w:rPr>
          <w:rFonts w:ascii="Times New Roman" w:eastAsia="Times New Roman" w:hAnsi="Times New Roman" w:cs="Times New Roman"/>
          <w:color w:val="000000"/>
          <w:sz w:val="32"/>
          <w:lang w:eastAsia="ru-RU"/>
        </w:rPr>
      </w:pPr>
    </w:p>
    <w:p w:rsidR="00EA1EFD" w:rsidRPr="00EA1EFD" w:rsidRDefault="00EA1EFD" w:rsidP="00EA1EFD">
      <w:pPr>
        <w:spacing w:after="0" w:line="360" w:lineRule="auto"/>
        <w:ind w:left="1049"/>
        <w:rPr>
          <w:rFonts w:ascii="Times New Roman" w:eastAsia="Times New Roman" w:hAnsi="Times New Roman" w:cs="Times New Roman"/>
          <w:color w:val="000000"/>
          <w:sz w:val="32"/>
          <w:lang w:eastAsia="ru-RU"/>
        </w:rPr>
      </w:pPr>
    </w:p>
    <w:p w:rsidR="00EA1EFD" w:rsidRPr="00EA1EFD" w:rsidRDefault="00EA1EFD" w:rsidP="00EA1EFD">
      <w:pPr>
        <w:spacing w:after="0" w:line="360" w:lineRule="auto"/>
        <w:ind w:left="1049"/>
        <w:jc w:val="center"/>
        <w:rPr>
          <w:rFonts w:ascii="Times New Roman" w:eastAsia="Times New Roman" w:hAnsi="Times New Roman" w:cs="Times New Roman"/>
          <w:color w:val="000000"/>
          <w:sz w:val="32"/>
          <w:lang w:eastAsia="ru-RU"/>
        </w:rPr>
      </w:pPr>
    </w:p>
    <w:p w:rsidR="00EA1EFD" w:rsidRPr="00EA1EFD" w:rsidRDefault="00EA1EFD" w:rsidP="005B3E6C">
      <w:pPr>
        <w:spacing w:after="0" w:line="360" w:lineRule="auto"/>
        <w:jc w:val="center"/>
        <w:rPr>
          <w:rFonts w:ascii="Times New Roman" w:eastAsia="Calibri" w:hAnsi="Times New Roman" w:cs="Times New Roman"/>
          <w:color w:val="000000"/>
          <w:sz w:val="28"/>
          <w:lang w:eastAsia="ru-RU"/>
        </w:rPr>
      </w:pPr>
      <w:r w:rsidRPr="00EA1EFD">
        <w:rPr>
          <w:rFonts w:ascii="Times New Roman" w:eastAsia="Times New Roman" w:hAnsi="Times New Roman" w:cs="Times New Roman"/>
          <w:color w:val="000000"/>
          <w:sz w:val="32"/>
          <w:lang w:eastAsia="ru-RU"/>
        </w:rPr>
        <w:t>ПРИЛОЖЕНИЕ К РАБОЧЕЙ ПРОГРАММЕ ДИСЦИПЛИНЫ</w:t>
      </w:r>
    </w:p>
    <w:p w:rsidR="004B0479" w:rsidRDefault="004B0479" w:rsidP="00BF26FB">
      <w:pPr>
        <w:spacing w:after="0" w:line="360" w:lineRule="auto"/>
        <w:ind w:left="7"/>
        <w:jc w:val="center"/>
        <w:rPr>
          <w:rFonts w:ascii="Times New Roman" w:eastAsia="Times New Roman" w:hAnsi="Times New Roman" w:cs="Times New Roman"/>
          <w:b/>
          <w:bCs/>
          <w:color w:val="212121"/>
          <w:sz w:val="32"/>
          <w:szCs w:val="32"/>
          <w:lang w:eastAsia="ru-RU"/>
        </w:rPr>
      </w:pPr>
      <w:r w:rsidRPr="004B0479">
        <w:rPr>
          <w:rFonts w:ascii="Times New Roman" w:eastAsia="Times New Roman" w:hAnsi="Times New Roman" w:cs="Times New Roman"/>
          <w:b/>
          <w:bCs/>
          <w:color w:val="212121"/>
          <w:sz w:val="32"/>
          <w:szCs w:val="32"/>
          <w:lang w:eastAsia="ru-RU"/>
        </w:rPr>
        <w:t xml:space="preserve">Системы управления базами данных </w:t>
      </w:r>
    </w:p>
    <w:p w:rsidR="00EA1EFD" w:rsidRPr="00EA1EFD" w:rsidRDefault="00EA1EFD" w:rsidP="00EA1EFD">
      <w:pPr>
        <w:spacing w:after="0" w:line="360" w:lineRule="auto"/>
        <w:ind w:right="814"/>
        <w:rPr>
          <w:rFonts w:ascii="Times New Roman" w:eastAsia="Times New Roman" w:hAnsi="Times New Roman" w:cs="Times New Roman"/>
          <w:color w:val="000000"/>
          <w:sz w:val="28"/>
          <w:lang w:eastAsia="ru-RU"/>
        </w:rPr>
      </w:pPr>
    </w:p>
    <w:p w:rsidR="00EA1EFD" w:rsidRPr="00EA1EFD" w:rsidRDefault="00EA1EFD" w:rsidP="00EA1EFD">
      <w:pPr>
        <w:spacing w:after="0" w:line="360" w:lineRule="auto"/>
        <w:ind w:right="814"/>
        <w:rPr>
          <w:rFonts w:ascii="Times New Roman" w:eastAsia="Times New Roman" w:hAnsi="Times New Roman" w:cs="Times New Roman"/>
          <w:color w:val="000000"/>
          <w:sz w:val="28"/>
          <w:lang w:eastAsia="ru-RU"/>
        </w:rPr>
      </w:pPr>
    </w:p>
    <w:p w:rsidR="007A7B6D" w:rsidRPr="00A95C1E" w:rsidRDefault="00EA1EFD" w:rsidP="00A95C1E">
      <w:pPr>
        <w:spacing w:after="0" w:line="480" w:lineRule="auto"/>
        <w:ind w:right="-1"/>
        <w:rPr>
          <w:rFonts w:ascii="Times New Roman" w:eastAsia="Calibri" w:hAnsi="Times New Roman" w:cs="Times New Roman"/>
          <w:b/>
          <w:color w:val="000000"/>
          <w:sz w:val="28"/>
          <w:szCs w:val="28"/>
          <w:lang w:eastAsia="ru-RU"/>
        </w:rPr>
      </w:pPr>
      <w:r w:rsidRPr="00EA1EFD">
        <w:rPr>
          <w:rFonts w:ascii="Times New Roman" w:eastAsia="Times New Roman" w:hAnsi="Times New Roman" w:cs="Times New Roman"/>
          <w:color w:val="000000"/>
          <w:sz w:val="28"/>
          <w:lang w:eastAsia="ru-RU"/>
        </w:rPr>
        <w:t>НАПРАВЛЕНИЕ ПОДГОТОВКИ</w:t>
      </w:r>
      <w:r w:rsidR="00376DA9">
        <w:rPr>
          <w:rFonts w:ascii="Times New Roman" w:eastAsia="Times New Roman" w:hAnsi="Times New Roman" w:cs="Times New Roman"/>
          <w:color w:val="000000"/>
          <w:sz w:val="28"/>
          <w:lang w:eastAsia="ru-RU"/>
        </w:rPr>
        <w:t xml:space="preserve">: </w:t>
      </w:r>
      <w:r w:rsidR="00A95C1E" w:rsidRPr="00A95C1E">
        <w:rPr>
          <w:rFonts w:ascii="Times New Roman" w:eastAsia="Times New Roman" w:hAnsi="Times New Roman" w:cs="Times New Roman"/>
          <w:b/>
          <w:color w:val="000000"/>
          <w:sz w:val="28"/>
          <w:lang w:eastAsia="ru-RU"/>
        </w:rPr>
        <w:t>09.03.03</w:t>
      </w:r>
      <w:r w:rsidR="00A95C1E">
        <w:rPr>
          <w:rFonts w:ascii="Times New Roman" w:eastAsia="Times New Roman" w:hAnsi="Times New Roman" w:cs="Times New Roman"/>
          <w:color w:val="000000"/>
          <w:sz w:val="28"/>
          <w:lang w:eastAsia="ru-RU"/>
        </w:rPr>
        <w:t xml:space="preserve"> «</w:t>
      </w:r>
      <w:r w:rsidR="00B82B46" w:rsidRPr="00B82B46">
        <w:rPr>
          <w:rFonts w:ascii="Times New Roman" w:eastAsia="Calibri" w:hAnsi="Times New Roman" w:cs="Times New Roman"/>
          <w:b/>
          <w:color w:val="000000"/>
          <w:sz w:val="28"/>
          <w:szCs w:val="28"/>
          <w:lang w:eastAsia="ru-RU"/>
        </w:rPr>
        <w:t xml:space="preserve">Прикладная </w:t>
      </w:r>
      <w:r w:rsidR="00B82B46">
        <w:rPr>
          <w:rFonts w:ascii="Times New Roman" w:eastAsia="Calibri" w:hAnsi="Times New Roman" w:cs="Times New Roman"/>
          <w:b/>
          <w:color w:val="000000"/>
          <w:sz w:val="28"/>
          <w:szCs w:val="28"/>
          <w:lang w:eastAsia="ru-RU"/>
        </w:rPr>
        <w:t>информатика</w:t>
      </w:r>
      <w:r w:rsidR="00A95C1E">
        <w:rPr>
          <w:rFonts w:ascii="Times New Roman" w:eastAsia="Calibri" w:hAnsi="Times New Roman" w:cs="Times New Roman"/>
          <w:b/>
          <w:color w:val="000000"/>
          <w:sz w:val="28"/>
          <w:szCs w:val="28"/>
          <w:lang w:eastAsia="ru-RU"/>
        </w:rPr>
        <w:t>»</w:t>
      </w:r>
    </w:p>
    <w:p w:rsidR="001E0A01" w:rsidRDefault="00A95C1E" w:rsidP="00A95C1E">
      <w:pPr>
        <w:spacing w:after="0" w:line="480" w:lineRule="auto"/>
        <w:ind w:right="-1"/>
        <w:rPr>
          <w:rFonts w:ascii="Times New Roman" w:eastAsia="Calibri" w:hAnsi="Times New Roman" w:cs="Times New Roman"/>
          <w:b/>
          <w:color w:val="000000"/>
          <w:sz w:val="28"/>
          <w:szCs w:val="28"/>
          <w:lang w:eastAsia="ru-RU"/>
        </w:rPr>
      </w:pPr>
      <w:r>
        <w:rPr>
          <w:rFonts w:ascii="Times New Roman" w:eastAsia="Times New Roman" w:hAnsi="Times New Roman" w:cs="Times New Roman"/>
          <w:color w:val="000000"/>
          <w:sz w:val="28"/>
          <w:lang w:eastAsia="ru-RU"/>
        </w:rPr>
        <w:t>ПРОФИЛИ</w:t>
      </w:r>
      <w:r w:rsidR="00376DA9">
        <w:rPr>
          <w:rFonts w:ascii="Times New Roman" w:eastAsia="Times New Roman" w:hAnsi="Times New Roman" w:cs="Times New Roman"/>
          <w:color w:val="000000"/>
          <w:sz w:val="28"/>
          <w:lang w:eastAsia="ru-RU"/>
        </w:rPr>
        <w:t xml:space="preserve">: </w:t>
      </w:r>
      <w:r w:rsidR="00D4432C" w:rsidRPr="00D4432C">
        <w:rPr>
          <w:rFonts w:ascii="Times New Roman" w:eastAsia="Calibri" w:hAnsi="Times New Roman" w:cs="Times New Roman"/>
          <w:b/>
          <w:color w:val="000000"/>
          <w:sz w:val="28"/>
          <w:szCs w:val="28"/>
          <w:lang w:eastAsia="ru-RU"/>
        </w:rPr>
        <w:t>ИТ-сервисы и технологии обработки данных в экономике и финансах</w:t>
      </w:r>
      <w:r w:rsidR="00C55966">
        <w:rPr>
          <w:rFonts w:ascii="Times New Roman" w:eastAsia="Calibri" w:hAnsi="Times New Roman" w:cs="Times New Roman"/>
          <w:b/>
          <w:color w:val="000000"/>
          <w:sz w:val="28"/>
          <w:szCs w:val="28"/>
          <w:lang w:eastAsia="ru-RU"/>
        </w:rPr>
        <w:t xml:space="preserve">, </w:t>
      </w:r>
      <w:r w:rsidR="00C55966" w:rsidRPr="00C55966">
        <w:rPr>
          <w:rFonts w:ascii="Times New Roman" w:eastAsia="Calibri" w:hAnsi="Times New Roman" w:cs="Times New Roman"/>
          <w:b/>
          <w:color w:val="000000"/>
          <w:sz w:val="28"/>
          <w:szCs w:val="28"/>
          <w:lang w:eastAsia="ru-RU"/>
        </w:rPr>
        <w:t>Высокопроизводительные вычисления в цифровой экономике</w:t>
      </w:r>
    </w:p>
    <w:p w:rsidR="00EA1EFD" w:rsidRPr="00A95C1E" w:rsidRDefault="00A95C1E" w:rsidP="00A95C1E">
      <w:pPr>
        <w:spacing w:after="0" w:line="480" w:lineRule="auto"/>
        <w:ind w:right="-1"/>
        <w:rPr>
          <w:rFonts w:ascii="Times New Roman" w:eastAsia="Times New Roman" w:hAnsi="Times New Roman" w:cs="Times New Roman"/>
          <w:b/>
          <w:color w:val="000000"/>
          <w:sz w:val="28"/>
          <w:lang w:eastAsia="ru-RU"/>
        </w:rPr>
      </w:pPr>
      <w:r>
        <w:rPr>
          <w:rFonts w:ascii="Times New Roman" w:eastAsia="Times New Roman" w:hAnsi="Times New Roman" w:cs="Times New Roman"/>
          <w:color w:val="000000"/>
          <w:sz w:val="28"/>
          <w:lang w:eastAsia="ru-RU"/>
        </w:rPr>
        <w:t>ФОРМА ОБУЧЕНИЯ</w:t>
      </w:r>
      <w:r w:rsidR="00EA1EFD" w:rsidRPr="00EA1EFD">
        <w:rPr>
          <w:rFonts w:ascii="Times New Roman" w:eastAsia="Times New Roman" w:hAnsi="Times New Roman" w:cs="Times New Roman"/>
          <w:color w:val="000000"/>
          <w:sz w:val="28"/>
          <w:lang w:eastAsia="ru-RU"/>
        </w:rPr>
        <w:t>:</w:t>
      </w:r>
      <w:r w:rsidR="003305E2">
        <w:rPr>
          <w:rFonts w:ascii="Times New Roman" w:eastAsia="Times New Roman" w:hAnsi="Times New Roman" w:cs="Times New Roman"/>
          <w:color w:val="000000"/>
          <w:sz w:val="28"/>
          <w:lang w:eastAsia="ru-RU"/>
        </w:rPr>
        <w:t xml:space="preserve"> </w:t>
      </w:r>
      <w:r w:rsidR="003305E2" w:rsidRPr="00A95C1E">
        <w:rPr>
          <w:rFonts w:ascii="Times New Roman" w:eastAsia="Times New Roman" w:hAnsi="Times New Roman" w:cs="Times New Roman"/>
          <w:b/>
          <w:color w:val="000000"/>
          <w:sz w:val="28"/>
          <w:lang w:eastAsia="ru-RU"/>
        </w:rPr>
        <w:t>Очная</w:t>
      </w:r>
      <w:r w:rsidR="00D4432C" w:rsidRPr="00A95C1E">
        <w:rPr>
          <w:rFonts w:ascii="Times New Roman" w:eastAsia="Times New Roman" w:hAnsi="Times New Roman" w:cs="Times New Roman"/>
          <w:b/>
          <w:color w:val="000000"/>
          <w:sz w:val="28"/>
          <w:lang w:eastAsia="ru-RU"/>
        </w:rPr>
        <w:t xml:space="preserve">, </w:t>
      </w:r>
      <w:r w:rsidR="00A14459" w:rsidRPr="00A95C1E">
        <w:rPr>
          <w:rFonts w:ascii="Times New Roman" w:eastAsia="Times New Roman" w:hAnsi="Times New Roman" w:cs="Times New Roman"/>
          <w:b/>
          <w:color w:val="000000"/>
          <w:sz w:val="28"/>
          <w:lang w:eastAsia="ru-RU"/>
        </w:rPr>
        <w:t>очно-заочная</w:t>
      </w:r>
      <w:r w:rsidR="00C55966" w:rsidRPr="00A95C1E">
        <w:rPr>
          <w:rFonts w:ascii="Times New Roman" w:eastAsia="Times New Roman" w:hAnsi="Times New Roman" w:cs="Times New Roman"/>
          <w:b/>
          <w:color w:val="000000"/>
          <w:sz w:val="28"/>
          <w:lang w:eastAsia="ru-RU"/>
        </w:rPr>
        <w:t>, заочная</w:t>
      </w:r>
    </w:p>
    <w:p w:rsidR="00EA1EFD" w:rsidRPr="00BF26FB" w:rsidRDefault="00EA1EFD" w:rsidP="00A95C1E">
      <w:pPr>
        <w:spacing w:after="0" w:line="480" w:lineRule="auto"/>
        <w:ind w:right="814"/>
        <w:jc w:val="both"/>
        <w:rPr>
          <w:rFonts w:ascii="Times New Roman" w:eastAsia="Times New Roman" w:hAnsi="Times New Roman" w:cs="Times New Roman"/>
          <w:b/>
          <w:color w:val="000000"/>
          <w:sz w:val="28"/>
          <w:lang w:eastAsia="ru-RU"/>
        </w:rPr>
      </w:pPr>
      <w:r w:rsidRPr="00EA1EFD">
        <w:rPr>
          <w:rFonts w:ascii="Times New Roman" w:eastAsia="Times New Roman" w:hAnsi="Times New Roman" w:cs="Times New Roman"/>
          <w:color w:val="000000"/>
          <w:sz w:val="28"/>
          <w:lang w:eastAsia="ru-RU"/>
        </w:rPr>
        <w:t xml:space="preserve">ГОД ПРИЕМА: </w:t>
      </w:r>
      <w:r w:rsidR="00AE7B66" w:rsidRPr="003A77C0">
        <w:rPr>
          <w:rFonts w:ascii="Times New Roman" w:eastAsia="Times New Roman" w:hAnsi="Times New Roman" w:cs="Times New Roman"/>
          <w:b/>
          <w:color w:val="000000"/>
          <w:sz w:val="28"/>
          <w:lang w:eastAsia="ru-RU"/>
        </w:rPr>
        <w:t>2</w:t>
      </w:r>
      <w:r w:rsidR="00BF26FB">
        <w:rPr>
          <w:rFonts w:ascii="Times New Roman" w:eastAsia="Times New Roman" w:hAnsi="Times New Roman" w:cs="Times New Roman"/>
          <w:b/>
          <w:color w:val="000000"/>
          <w:sz w:val="28"/>
          <w:lang w:eastAsia="ru-RU"/>
        </w:rPr>
        <w:t>0</w:t>
      </w:r>
      <w:r w:rsidR="00B82B46">
        <w:rPr>
          <w:rFonts w:ascii="Times New Roman" w:eastAsia="Times New Roman" w:hAnsi="Times New Roman" w:cs="Times New Roman"/>
          <w:b/>
          <w:color w:val="000000"/>
          <w:sz w:val="28"/>
          <w:lang w:eastAsia="ru-RU"/>
        </w:rPr>
        <w:t>18</w:t>
      </w:r>
      <w:r w:rsidR="00D4432C">
        <w:rPr>
          <w:rFonts w:ascii="Times New Roman" w:eastAsia="Times New Roman" w:hAnsi="Times New Roman" w:cs="Times New Roman"/>
          <w:b/>
          <w:color w:val="000000"/>
          <w:sz w:val="28"/>
          <w:lang w:eastAsia="ru-RU"/>
        </w:rPr>
        <w:t>, 2019</w:t>
      </w:r>
      <w:r w:rsidR="00161EFE">
        <w:rPr>
          <w:rFonts w:ascii="Times New Roman" w:eastAsia="Times New Roman" w:hAnsi="Times New Roman" w:cs="Times New Roman"/>
          <w:b/>
          <w:color w:val="000000"/>
          <w:sz w:val="28"/>
          <w:lang w:eastAsia="ru-RU"/>
        </w:rPr>
        <w:t>, 2020</w:t>
      </w:r>
    </w:p>
    <w:p w:rsidR="00EA1EFD" w:rsidRPr="00EA1EFD" w:rsidRDefault="00EA1EFD" w:rsidP="00EA1EFD">
      <w:pPr>
        <w:spacing w:after="0" w:line="360" w:lineRule="auto"/>
        <w:rPr>
          <w:rFonts w:ascii="Times New Roman" w:eastAsia="Times New Roman" w:hAnsi="Times New Roman" w:cs="Times New Roman"/>
          <w:color w:val="000000"/>
          <w:sz w:val="28"/>
          <w:lang w:eastAsia="ru-RU"/>
        </w:rPr>
      </w:pPr>
    </w:p>
    <w:p w:rsidR="00A95C1E" w:rsidRPr="00BF26FB" w:rsidRDefault="00A95C1E" w:rsidP="00A95C1E">
      <w:pPr>
        <w:spacing w:after="0" w:line="360" w:lineRule="auto"/>
        <w:ind w:left="7"/>
        <w:jc w:val="center"/>
        <w:rPr>
          <w:rFonts w:ascii="Times New Roman" w:eastAsia="Times New Roman" w:hAnsi="Times New Roman" w:cs="Times New Roman"/>
          <w:b/>
          <w:bCs/>
          <w:color w:val="212121"/>
          <w:sz w:val="32"/>
          <w:szCs w:val="32"/>
          <w:lang w:eastAsia="ru-RU"/>
        </w:rPr>
      </w:pPr>
      <w:r>
        <w:rPr>
          <w:rFonts w:ascii="Times New Roman" w:eastAsia="Times New Roman" w:hAnsi="Times New Roman" w:cs="Times New Roman"/>
          <w:color w:val="000000"/>
          <w:sz w:val="28"/>
          <w:lang w:eastAsia="ru-RU"/>
        </w:rPr>
        <w:t>Год утверждения программы: 2016</w:t>
      </w:r>
      <w:r w:rsidRPr="00EA1EFD">
        <w:rPr>
          <w:rFonts w:ascii="Times New Roman" w:eastAsia="Times New Roman" w:hAnsi="Times New Roman" w:cs="Times New Roman"/>
          <w:color w:val="000000"/>
          <w:sz w:val="28"/>
          <w:lang w:eastAsia="ru-RU"/>
        </w:rPr>
        <w:t xml:space="preserve"> год </w:t>
      </w:r>
    </w:p>
    <w:p w:rsidR="00EA1EFD" w:rsidRPr="00EA1EFD" w:rsidRDefault="00EA1EFD" w:rsidP="00EA1EFD">
      <w:pPr>
        <w:spacing w:after="0" w:line="360" w:lineRule="auto"/>
        <w:ind w:left="7"/>
        <w:jc w:val="center"/>
        <w:rPr>
          <w:rFonts w:ascii="Times New Roman" w:eastAsia="Times New Roman" w:hAnsi="Times New Roman" w:cs="Times New Roman"/>
          <w:color w:val="000000"/>
          <w:sz w:val="28"/>
          <w:lang w:eastAsia="ru-RU"/>
        </w:rPr>
      </w:pPr>
    </w:p>
    <w:p w:rsidR="00EA1EFD" w:rsidRPr="00EA1EFD" w:rsidRDefault="00EA1EFD" w:rsidP="00EA1EFD">
      <w:pPr>
        <w:spacing w:after="0" w:line="360" w:lineRule="auto"/>
        <w:ind w:left="7"/>
        <w:jc w:val="center"/>
        <w:rPr>
          <w:rFonts w:ascii="Times New Roman" w:eastAsia="Calibri" w:hAnsi="Times New Roman" w:cs="Times New Roman"/>
          <w:color w:val="000000"/>
          <w:sz w:val="28"/>
          <w:lang w:eastAsia="ru-RU"/>
        </w:rPr>
      </w:pPr>
    </w:p>
    <w:p w:rsidR="00EA1EFD" w:rsidRPr="007421E9" w:rsidRDefault="00EA1EFD" w:rsidP="00EA1EFD">
      <w:pPr>
        <w:spacing w:after="0" w:line="360" w:lineRule="auto"/>
        <w:ind w:left="1557" w:right="925"/>
        <w:jc w:val="center"/>
        <w:rPr>
          <w:rFonts w:ascii="Times New Roman" w:eastAsia="Calibri" w:hAnsi="Times New Roman" w:cs="Times New Roman"/>
          <w:color w:val="000000"/>
          <w:sz w:val="28"/>
          <w:lang w:eastAsia="ru-RU"/>
        </w:rPr>
      </w:pPr>
      <w:r w:rsidRPr="007421E9">
        <w:rPr>
          <w:rFonts w:ascii="Times New Roman" w:eastAsia="Times New Roman" w:hAnsi="Times New Roman" w:cs="Times New Roman"/>
          <w:i/>
          <w:color w:val="000000"/>
          <w:sz w:val="28"/>
          <w:lang w:eastAsia="ru-RU"/>
        </w:rPr>
        <w:t>Одобрено департаментом анализа данных, принятия решений и финансовых технологий</w:t>
      </w:r>
    </w:p>
    <w:p w:rsidR="00EA1EFD" w:rsidRPr="00EA1EFD" w:rsidRDefault="00EA1EFD" w:rsidP="007421E9">
      <w:pPr>
        <w:spacing w:after="0" w:line="360" w:lineRule="auto"/>
        <w:ind w:left="562"/>
        <w:jc w:val="center"/>
        <w:rPr>
          <w:rFonts w:ascii="Times New Roman" w:eastAsia="Times New Roman" w:hAnsi="Times New Roman" w:cs="Times New Roman"/>
          <w:i/>
          <w:color w:val="00000A"/>
          <w:sz w:val="28"/>
          <w:lang w:eastAsia="ru-RU"/>
        </w:rPr>
      </w:pPr>
      <w:r w:rsidRPr="007421E9">
        <w:rPr>
          <w:rFonts w:ascii="Times New Roman" w:eastAsia="Times New Roman" w:hAnsi="Times New Roman" w:cs="Times New Roman"/>
          <w:i/>
          <w:color w:val="00000A"/>
          <w:sz w:val="28"/>
          <w:lang w:eastAsia="ru-RU"/>
        </w:rPr>
        <w:t>Протокол №</w:t>
      </w:r>
      <w:r w:rsidR="007421E9" w:rsidRPr="007421E9">
        <w:rPr>
          <w:rFonts w:ascii="Times New Roman" w:eastAsia="Times New Roman" w:hAnsi="Times New Roman" w:cs="Times New Roman"/>
          <w:i/>
          <w:color w:val="00000A"/>
          <w:sz w:val="28"/>
          <w:lang w:eastAsia="ru-RU"/>
        </w:rPr>
        <w:t xml:space="preserve"> 3</w:t>
      </w:r>
      <w:r w:rsidRPr="007421E9">
        <w:rPr>
          <w:rFonts w:ascii="Times New Roman" w:eastAsia="Times New Roman" w:hAnsi="Times New Roman" w:cs="Times New Roman"/>
          <w:i/>
          <w:color w:val="00000A"/>
          <w:sz w:val="28"/>
          <w:lang w:eastAsia="ru-RU"/>
        </w:rPr>
        <w:t xml:space="preserve"> от «</w:t>
      </w:r>
      <w:r w:rsidR="007421E9" w:rsidRPr="007421E9">
        <w:rPr>
          <w:rFonts w:ascii="Times New Roman" w:eastAsia="Times New Roman" w:hAnsi="Times New Roman" w:cs="Times New Roman"/>
          <w:i/>
          <w:color w:val="00000A"/>
          <w:sz w:val="28"/>
          <w:lang w:eastAsia="ru-RU"/>
        </w:rPr>
        <w:t>15</w:t>
      </w:r>
      <w:r w:rsidRPr="007421E9">
        <w:rPr>
          <w:rFonts w:ascii="Times New Roman" w:eastAsia="Times New Roman" w:hAnsi="Times New Roman" w:cs="Times New Roman"/>
          <w:i/>
          <w:color w:val="00000A"/>
          <w:sz w:val="28"/>
          <w:lang w:eastAsia="ru-RU"/>
        </w:rPr>
        <w:t>»</w:t>
      </w:r>
      <w:r w:rsidR="007421E9" w:rsidRPr="007421E9">
        <w:rPr>
          <w:rFonts w:ascii="Times New Roman" w:eastAsia="Times New Roman" w:hAnsi="Times New Roman" w:cs="Times New Roman"/>
          <w:i/>
          <w:color w:val="00000A"/>
          <w:sz w:val="28"/>
          <w:lang w:eastAsia="ru-RU"/>
        </w:rPr>
        <w:t xml:space="preserve"> октября </w:t>
      </w:r>
      <w:r w:rsidRPr="007421E9">
        <w:rPr>
          <w:rFonts w:ascii="Times New Roman" w:eastAsia="Times New Roman" w:hAnsi="Times New Roman" w:cs="Times New Roman"/>
          <w:i/>
          <w:color w:val="00000A"/>
          <w:sz w:val="28"/>
          <w:lang w:eastAsia="ru-RU"/>
        </w:rPr>
        <w:t>2019 г.</w:t>
      </w:r>
    </w:p>
    <w:p w:rsidR="00E8297C" w:rsidRDefault="00E8297C" w:rsidP="007421E9">
      <w:pPr>
        <w:spacing w:after="0" w:line="360" w:lineRule="auto"/>
        <w:rPr>
          <w:rFonts w:ascii="Times New Roman" w:eastAsia="Times New Roman" w:hAnsi="Times New Roman" w:cs="Times New Roman"/>
          <w:b/>
          <w:color w:val="000000"/>
          <w:sz w:val="28"/>
          <w:lang w:eastAsia="ru-RU"/>
        </w:rPr>
      </w:pPr>
    </w:p>
    <w:p w:rsidR="00EC443B" w:rsidRPr="00EA1EFD" w:rsidRDefault="00EC443B" w:rsidP="00EA1EFD">
      <w:pPr>
        <w:spacing w:after="0" w:line="360" w:lineRule="auto"/>
        <w:ind w:left="3414" w:hanging="10"/>
        <w:rPr>
          <w:rFonts w:ascii="Times New Roman" w:eastAsia="Times New Roman" w:hAnsi="Times New Roman" w:cs="Times New Roman"/>
          <w:b/>
          <w:color w:val="000000"/>
          <w:sz w:val="28"/>
          <w:lang w:eastAsia="ru-RU"/>
        </w:rPr>
      </w:pPr>
    </w:p>
    <w:p w:rsidR="00EA1EFD" w:rsidRPr="00EA1EFD" w:rsidRDefault="00EA1EFD" w:rsidP="00EA1EFD">
      <w:pPr>
        <w:spacing w:after="0" w:line="360" w:lineRule="auto"/>
        <w:ind w:left="3414" w:hanging="10"/>
        <w:rPr>
          <w:rFonts w:ascii="Times New Roman" w:eastAsia="Calibri" w:hAnsi="Times New Roman" w:cs="Times New Roman"/>
          <w:color w:val="000000"/>
          <w:sz w:val="28"/>
          <w:lang w:eastAsia="ru-RU"/>
        </w:rPr>
      </w:pPr>
      <w:r w:rsidRPr="00EA1EFD">
        <w:rPr>
          <w:rFonts w:ascii="Times New Roman" w:eastAsia="Times New Roman" w:hAnsi="Times New Roman" w:cs="Times New Roman"/>
          <w:b/>
          <w:color w:val="000000"/>
          <w:sz w:val="28"/>
          <w:lang w:eastAsia="ru-RU"/>
        </w:rPr>
        <w:t xml:space="preserve">Содержание Приложения </w:t>
      </w:r>
    </w:p>
    <w:p w:rsidR="00EA1EFD" w:rsidRPr="00EA1EFD" w:rsidRDefault="00EA1EFD" w:rsidP="00EA1EFD">
      <w:pPr>
        <w:spacing w:after="0" w:line="360" w:lineRule="auto"/>
        <w:rPr>
          <w:rFonts w:ascii="Times New Roman" w:eastAsia="Calibri" w:hAnsi="Times New Roman" w:cs="Times New Roman"/>
          <w:color w:val="FF0000"/>
          <w:sz w:val="28"/>
          <w:lang w:eastAsia="ru-RU"/>
        </w:rPr>
      </w:pPr>
    </w:p>
    <w:tbl>
      <w:tblPr>
        <w:tblW w:w="9573" w:type="dxa"/>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9" w:type="dxa"/>
          <w:left w:w="103" w:type="dxa"/>
          <w:right w:w="115" w:type="dxa"/>
        </w:tblCellMar>
        <w:tblLook w:val="04A0" w:firstRow="1" w:lastRow="0" w:firstColumn="1" w:lastColumn="0" w:noHBand="0" w:noVBand="1"/>
      </w:tblPr>
      <w:tblGrid>
        <w:gridCol w:w="8333"/>
        <w:gridCol w:w="1240"/>
      </w:tblGrid>
      <w:tr w:rsidR="00EA1EFD" w:rsidRPr="00EA1EFD" w:rsidTr="00056EE0">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EA1EFD" w:rsidP="00EA1EFD">
            <w:pPr>
              <w:spacing w:after="0" w:line="360" w:lineRule="auto"/>
              <w:rPr>
                <w:rFonts w:ascii="Times New Roman" w:eastAsia="Calibri" w:hAnsi="Times New Roman" w:cs="Times New Roman"/>
                <w:sz w:val="28"/>
                <w:lang w:eastAsia="ru-RU"/>
              </w:rPr>
            </w:pPr>
            <w:r w:rsidRPr="00EA1EFD">
              <w:rPr>
                <w:rFonts w:ascii="Times New Roman" w:eastAsia="Calibri" w:hAnsi="Times New Roman" w:cs="Times New Roman"/>
                <w:b/>
                <w:sz w:val="28"/>
                <w:lang w:eastAsia="ru-RU"/>
              </w:rPr>
              <w:t xml:space="preserve">Наименование разделов РПД </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EA1EFD" w:rsidP="00EA1EFD">
            <w:pPr>
              <w:spacing w:after="0" w:line="360" w:lineRule="auto"/>
              <w:rPr>
                <w:rFonts w:ascii="Times New Roman" w:eastAsia="Calibri" w:hAnsi="Times New Roman" w:cs="Times New Roman"/>
                <w:sz w:val="28"/>
                <w:lang w:eastAsia="ru-RU"/>
              </w:rPr>
            </w:pPr>
            <w:r w:rsidRPr="00EA1EFD">
              <w:rPr>
                <w:rFonts w:ascii="Times New Roman" w:eastAsia="Calibri" w:hAnsi="Times New Roman" w:cs="Times New Roman"/>
                <w:b/>
                <w:sz w:val="28"/>
                <w:lang w:eastAsia="ru-RU"/>
              </w:rPr>
              <w:t xml:space="preserve">стр. </w:t>
            </w:r>
          </w:p>
        </w:tc>
      </w:tr>
      <w:tr w:rsidR="00EA1EFD" w:rsidRPr="00EA1EFD" w:rsidTr="00AE26A2">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EA1EFD" w:rsidP="00EA1EFD">
            <w:pPr>
              <w:spacing w:after="0" w:line="240" w:lineRule="auto"/>
              <w:jc w:val="both"/>
              <w:rPr>
                <w:rFonts w:ascii="Times New Roman" w:eastAsia="Calibri" w:hAnsi="Times New Roman" w:cs="Times New Roman"/>
                <w:sz w:val="28"/>
                <w:lang w:eastAsia="ru-RU"/>
              </w:rPr>
            </w:pPr>
            <w:r w:rsidRPr="00EA1EFD">
              <w:rPr>
                <w:rFonts w:ascii="Times New Roman" w:eastAsia="Calibri" w:hAnsi="Times New Roman" w:cs="Times New Roman"/>
                <w:sz w:val="28"/>
                <w:lang w:eastAsia="ru-RU"/>
              </w:rPr>
              <w:t>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D82E4A" w:rsidP="00724B85">
            <w:pPr>
              <w:spacing w:after="0" w:line="360" w:lineRule="auto"/>
              <w:jc w:val="center"/>
              <w:rPr>
                <w:rFonts w:ascii="Times New Roman" w:eastAsia="Calibri" w:hAnsi="Times New Roman" w:cs="Times New Roman"/>
                <w:sz w:val="28"/>
                <w:lang w:eastAsia="ru-RU"/>
              </w:rPr>
            </w:pPr>
            <w:r>
              <w:rPr>
                <w:rFonts w:ascii="Times New Roman" w:eastAsia="Calibri" w:hAnsi="Times New Roman" w:cs="Times New Roman"/>
                <w:sz w:val="28"/>
                <w:lang w:eastAsia="ru-RU"/>
              </w:rPr>
              <w:t>2</w:t>
            </w:r>
          </w:p>
        </w:tc>
      </w:tr>
      <w:tr w:rsidR="00EA1EFD" w:rsidRPr="00EA1EFD" w:rsidTr="00AE26A2">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EA1EFD" w:rsidP="00EA1EFD">
            <w:pPr>
              <w:spacing w:after="0" w:line="240" w:lineRule="auto"/>
              <w:jc w:val="both"/>
              <w:rPr>
                <w:rFonts w:ascii="Times New Roman" w:eastAsia="Calibri" w:hAnsi="Times New Roman" w:cs="Times New Roman"/>
                <w:sz w:val="28"/>
                <w:lang w:eastAsia="ru-RU"/>
              </w:rPr>
            </w:pPr>
            <w:r w:rsidRPr="00EA1EFD">
              <w:rPr>
                <w:rFonts w:ascii="Times New Roman" w:eastAsia="Calibri" w:hAnsi="Times New Roman" w:cs="Times New Roman"/>
                <w:sz w:val="28"/>
                <w:lang w:eastAsia="ru-RU"/>
              </w:rPr>
              <w:t>Объем дисциплины в зачетных единицах и в академических часах с выделением объема аудиторной (лекции, семинары) и самостоятельной работы обучающихся</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D82E4A" w:rsidP="00724B85">
            <w:pPr>
              <w:spacing w:after="0" w:line="360" w:lineRule="auto"/>
              <w:jc w:val="center"/>
              <w:rPr>
                <w:rFonts w:ascii="Times New Roman" w:eastAsia="Calibri" w:hAnsi="Times New Roman" w:cs="Times New Roman"/>
                <w:sz w:val="28"/>
                <w:lang w:eastAsia="ru-RU"/>
              </w:rPr>
            </w:pPr>
            <w:r>
              <w:rPr>
                <w:rFonts w:ascii="Times New Roman" w:eastAsia="Calibri" w:hAnsi="Times New Roman" w:cs="Times New Roman"/>
                <w:sz w:val="28"/>
                <w:lang w:eastAsia="ru-RU"/>
              </w:rPr>
              <w:t>4</w:t>
            </w:r>
          </w:p>
        </w:tc>
      </w:tr>
      <w:tr w:rsidR="00EA1EFD" w:rsidRPr="00EA1EFD" w:rsidTr="00AE26A2">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EA1EFD" w:rsidP="00EA1EFD">
            <w:pPr>
              <w:spacing w:after="0" w:line="240" w:lineRule="auto"/>
              <w:jc w:val="both"/>
              <w:rPr>
                <w:rFonts w:ascii="Times New Roman" w:eastAsia="Calibri" w:hAnsi="Times New Roman" w:cs="Times New Roman"/>
                <w:sz w:val="28"/>
                <w:lang w:eastAsia="ru-RU"/>
              </w:rPr>
            </w:pPr>
            <w:r w:rsidRPr="00EA1EFD">
              <w:rPr>
                <w:rFonts w:ascii="Times New Roman" w:eastAsia="Calibri" w:hAnsi="Times New Roman" w:cs="Times New Roman"/>
                <w:sz w:val="28"/>
                <w:lang w:eastAsia="ru-RU"/>
              </w:rPr>
              <w:t xml:space="preserve">Учебно-тематический план </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AE26A2" w:rsidP="00724B85">
            <w:pPr>
              <w:spacing w:after="0" w:line="360" w:lineRule="auto"/>
              <w:jc w:val="center"/>
              <w:rPr>
                <w:rFonts w:ascii="Times New Roman" w:eastAsia="Calibri" w:hAnsi="Times New Roman" w:cs="Times New Roman"/>
                <w:sz w:val="28"/>
                <w:lang w:eastAsia="ru-RU"/>
              </w:rPr>
            </w:pPr>
            <w:r>
              <w:rPr>
                <w:rFonts w:ascii="Times New Roman" w:eastAsia="Calibri" w:hAnsi="Times New Roman" w:cs="Times New Roman"/>
                <w:sz w:val="28"/>
                <w:lang w:eastAsia="ru-RU"/>
              </w:rPr>
              <w:t>6</w:t>
            </w:r>
          </w:p>
        </w:tc>
      </w:tr>
      <w:tr w:rsidR="00EA1EFD" w:rsidRPr="00EA1EFD" w:rsidTr="00AE26A2">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EA1EFD" w:rsidP="00EA1EFD">
            <w:pPr>
              <w:spacing w:after="0" w:line="360" w:lineRule="auto"/>
              <w:jc w:val="both"/>
              <w:rPr>
                <w:rFonts w:ascii="Times New Roman" w:eastAsia="Calibri" w:hAnsi="Times New Roman" w:cs="Times New Roman"/>
                <w:sz w:val="28"/>
                <w:lang w:eastAsia="ru-RU"/>
              </w:rPr>
            </w:pPr>
            <w:r w:rsidRPr="00EA1EFD">
              <w:rPr>
                <w:rFonts w:ascii="Times New Roman" w:eastAsia="Calibri" w:hAnsi="Times New Roman" w:cs="Times New Roman"/>
                <w:sz w:val="28"/>
                <w:lang w:eastAsia="ru-RU"/>
              </w:rPr>
              <w:t>Содержание семинаров, практических занятий</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AE26A2" w:rsidP="00724B85">
            <w:pPr>
              <w:spacing w:after="0" w:line="360" w:lineRule="auto"/>
              <w:jc w:val="center"/>
              <w:rPr>
                <w:rFonts w:ascii="Times New Roman" w:eastAsia="Calibri" w:hAnsi="Times New Roman" w:cs="Times New Roman"/>
                <w:sz w:val="28"/>
                <w:lang w:eastAsia="ru-RU"/>
              </w:rPr>
            </w:pPr>
            <w:r>
              <w:rPr>
                <w:rFonts w:ascii="Times New Roman" w:eastAsia="Calibri" w:hAnsi="Times New Roman" w:cs="Times New Roman"/>
                <w:sz w:val="28"/>
                <w:lang w:eastAsia="ru-RU"/>
              </w:rPr>
              <w:t>9</w:t>
            </w:r>
          </w:p>
        </w:tc>
      </w:tr>
      <w:tr w:rsidR="00EA1EFD" w:rsidRPr="00EA1EFD" w:rsidTr="00AE26A2">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EA1EFD" w:rsidP="00EA1EFD">
            <w:pPr>
              <w:spacing w:after="0" w:line="240" w:lineRule="auto"/>
              <w:jc w:val="both"/>
              <w:rPr>
                <w:rFonts w:ascii="Times New Roman" w:eastAsia="Calibri" w:hAnsi="Times New Roman" w:cs="Times New Roman"/>
                <w:sz w:val="28"/>
                <w:lang w:eastAsia="ru-RU"/>
              </w:rPr>
            </w:pPr>
            <w:r w:rsidRPr="00EA1EFD">
              <w:rPr>
                <w:rFonts w:ascii="Times New Roman" w:eastAsia="Calibri" w:hAnsi="Times New Roman" w:cs="Times New Roman"/>
                <w:sz w:val="28"/>
                <w:lang w:eastAsia="ru-RU"/>
              </w:rPr>
              <w:t>Перечень вопросов, отводимых на самостоятельное освоение дисциплины, формы внеаудиторной самостоятельной работы</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AE26A2" w:rsidP="00724B85">
            <w:pPr>
              <w:spacing w:after="0" w:line="360" w:lineRule="auto"/>
              <w:jc w:val="center"/>
              <w:rPr>
                <w:rFonts w:ascii="Times New Roman" w:eastAsia="Calibri" w:hAnsi="Times New Roman" w:cs="Times New Roman"/>
                <w:sz w:val="28"/>
                <w:lang w:eastAsia="ru-RU"/>
              </w:rPr>
            </w:pPr>
            <w:r>
              <w:rPr>
                <w:rFonts w:ascii="Times New Roman" w:eastAsia="Calibri" w:hAnsi="Times New Roman" w:cs="Times New Roman"/>
                <w:sz w:val="28"/>
                <w:lang w:eastAsia="ru-RU"/>
              </w:rPr>
              <w:t>10</w:t>
            </w:r>
          </w:p>
        </w:tc>
      </w:tr>
      <w:tr w:rsidR="009A0471" w:rsidRPr="00EA1EFD" w:rsidTr="00AE26A2">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9A0471" w:rsidRPr="00EA1EFD" w:rsidRDefault="009A0471" w:rsidP="00EA1EFD">
            <w:pPr>
              <w:spacing w:after="0" w:line="240" w:lineRule="auto"/>
              <w:jc w:val="both"/>
              <w:rPr>
                <w:rFonts w:ascii="Times New Roman" w:eastAsia="Calibri" w:hAnsi="Times New Roman" w:cs="Times New Roman"/>
                <w:sz w:val="28"/>
                <w:lang w:eastAsia="ru-RU"/>
              </w:rPr>
            </w:pPr>
            <w:r w:rsidRPr="00A951D5">
              <w:rPr>
                <w:rFonts w:ascii="Times New Roman" w:eastAsia="Calibri" w:hAnsi="Times New Roman" w:cs="Times New Roman"/>
                <w:sz w:val="28"/>
                <w:lang w:eastAsia="ru-RU"/>
              </w:rPr>
              <w:t>Перечень вопросов, заданий, тем для подготовки к текущему контролю</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9A0471" w:rsidRDefault="008320F3" w:rsidP="00AE26A2">
            <w:pPr>
              <w:spacing w:after="0" w:line="360" w:lineRule="auto"/>
              <w:jc w:val="center"/>
              <w:rPr>
                <w:rFonts w:ascii="Times New Roman" w:eastAsia="Calibri" w:hAnsi="Times New Roman" w:cs="Times New Roman"/>
                <w:sz w:val="28"/>
                <w:lang w:eastAsia="ru-RU"/>
              </w:rPr>
            </w:pPr>
            <w:r>
              <w:rPr>
                <w:rFonts w:ascii="Times New Roman" w:eastAsia="Calibri" w:hAnsi="Times New Roman" w:cs="Times New Roman"/>
                <w:sz w:val="28"/>
                <w:lang w:eastAsia="ru-RU"/>
              </w:rPr>
              <w:t>1</w:t>
            </w:r>
            <w:r w:rsidR="00AE26A2">
              <w:rPr>
                <w:rFonts w:ascii="Times New Roman" w:eastAsia="Calibri" w:hAnsi="Times New Roman" w:cs="Times New Roman"/>
                <w:sz w:val="28"/>
                <w:lang w:eastAsia="ru-RU"/>
              </w:rPr>
              <w:t>1</w:t>
            </w:r>
          </w:p>
        </w:tc>
      </w:tr>
      <w:tr w:rsidR="00EA1EFD" w:rsidRPr="00EA1EFD" w:rsidTr="00AE26A2">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EA1EFD" w:rsidP="00EA1EFD">
            <w:pPr>
              <w:spacing w:after="0" w:line="240" w:lineRule="auto"/>
              <w:jc w:val="both"/>
              <w:rPr>
                <w:rFonts w:ascii="Times New Roman" w:eastAsia="Calibri" w:hAnsi="Times New Roman" w:cs="Times New Roman"/>
                <w:sz w:val="28"/>
                <w:lang w:eastAsia="ru-RU"/>
              </w:rPr>
            </w:pPr>
            <w:r w:rsidRPr="00EA1EFD">
              <w:rPr>
                <w:rFonts w:ascii="Times New Roman" w:eastAsia="Calibri" w:hAnsi="Times New Roman" w:cs="Times New Roman"/>
                <w:sz w:val="28"/>
                <w:lang w:eastAsia="ru-RU"/>
              </w:rPr>
              <w:t>Фонд оценочных средств для проведения промежуточной аттестации обучающихся по дисциплине</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8320F3" w:rsidP="00AE26A2">
            <w:pPr>
              <w:spacing w:after="0" w:line="360" w:lineRule="auto"/>
              <w:jc w:val="center"/>
              <w:rPr>
                <w:rFonts w:ascii="Times New Roman" w:eastAsia="Calibri" w:hAnsi="Times New Roman" w:cs="Times New Roman"/>
                <w:sz w:val="28"/>
                <w:lang w:eastAsia="ru-RU"/>
              </w:rPr>
            </w:pPr>
            <w:r>
              <w:rPr>
                <w:rFonts w:ascii="Times New Roman" w:eastAsia="Calibri" w:hAnsi="Times New Roman" w:cs="Times New Roman"/>
                <w:sz w:val="28"/>
                <w:lang w:eastAsia="ru-RU"/>
              </w:rPr>
              <w:t>1</w:t>
            </w:r>
            <w:r w:rsidR="00AE26A2">
              <w:rPr>
                <w:rFonts w:ascii="Times New Roman" w:eastAsia="Calibri" w:hAnsi="Times New Roman" w:cs="Times New Roman"/>
                <w:sz w:val="28"/>
                <w:lang w:eastAsia="ru-RU"/>
              </w:rPr>
              <w:t>3</w:t>
            </w:r>
          </w:p>
        </w:tc>
      </w:tr>
      <w:tr w:rsidR="00EA1EFD" w:rsidRPr="00EA1EFD" w:rsidTr="00AE26A2">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EA1EFD" w:rsidP="00EA1EFD">
            <w:pPr>
              <w:spacing w:after="0"/>
              <w:jc w:val="both"/>
              <w:rPr>
                <w:rFonts w:ascii="Times New Roman" w:eastAsia="Calibri" w:hAnsi="Times New Roman" w:cs="Times New Roman"/>
                <w:sz w:val="28"/>
                <w:lang w:eastAsia="ru-RU"/>
              </w:rPr>
            </w:pPr>
            <w:r w:rsidRPr="00EA1EFD">
              <w:rPr>
                <w:rFonts w:ascii="Times New Roman" w:eastAsia="Calibri" w:hAnsi="Times New Roman" w:cs="Times New Roman"/>
                <w:sz w:val="28"/>
                <w:szCs w:val="28"/>
                <w:lang w:eastAsia="ru-RU"/>
              </w:rPr>
              <w:t>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724B85" w:rsidP="00AE26A2">
            <w:pPr>
              <w:spacing w:after="0" w:line="360" w:lineRule="auto"/>
              <w:jc w:val="center"/>
              <w:rPr>
                <w:rFonts w:ascii="Times New Roman" w:eastAsia="Calibri" w:hAnsi="Times New Roman" w:cs="Times New Roman"/>
                <w:sz w:val="28"/>
                <w:lang w:eastAsia="ru-RU"/>
              </w:rPr>
            </w:pPr>
            <w:r>
              <w:rPr>
                <w:rFonts w:ascii="Times New Roman" w:eastAsia="Calibri" w:hAnsi="Times New Roman" w:cs="Times New Roman"/>
                <w:sz w:val="28"/>
                <w:lang w:eastAsia="ru-RU"/>
              </w:rPr>
              <w:t>2</w:t>
            </w:r>
            <w:r w:rsidR="00AE26A2">
              <w:rPr>
                <w:rFonts w:ascii="Times New Roman" w:eastAsia="Calibri" w:hAnsi="Times New Roman" w:cs="Times New Roman"/>
                <w:sz w:val="28"/>
                <w:lang w:eastAsia="ru-RU"/>
              </w:rPr>
              <w:t>0</w:t>
            </w:r>
          </w:p>
        </w:tc>
      </w:tr>
    </w:tbl>
    <w:p w:rsidR="00EA1EFD" w:rsidRPr="00EA1EFD" w:rsidRDefault="00EA1EFD" w:rsidP="00EA1EFD">
      <w:pPr>
        <w:spacing w:after="0" w:line="360" w:lineRule="auto"/>
        <w:rPr>
          <w:rFonts w:ascii="Times New Roman" w:eastAsia="Calibri" w:hAnsi="Times New Roman" w:cs="Times New Roman"/>
          <w:color w:val="000000"/>
          <w:sz w:val="28"/>
          <w:lang w:eastAsia="ru-RU"/>
        </w:rPr>
      </w:pPr>
    </w:p>
    <w:p w:rsidR="00EA1EFD" w:rsidRPr="00EA1EFD" w:rsidRDefault="00EA1EFD" w:rsidP="00EA1EFD">
      <w:pPr>
        <w:spacing w:after="0"/>
        <w:jc w:val="center"/>
        <w:rPr>
          <w:rFonts w:ascii="Times New Roman" w:eastAsia="Calibri" w:hAnsi="Times New Roman" w:cs="Times New Roman"/>
          <w:b/>
          <w:color w:val="00000A"/>
          <w:sz w:val="28"/>
          <w:szCs w:val="28"/>
          <w:lang w:eastAsia="ru-RU"/>
        </w:rPr>
      </w:pPr>
    </w:p>
    <w:p w:rsidR="00EA1EFD" w:rsidRPr="00EA1EFD" w:rsidRDefault="00EA1EFD" w:rsidP="00EA1EFD">
      <w:pPr>
        <w:spacing w:after="0" w:line="240" w:lineRule="auto"/>
        <w:jc w:val="both"/>
        <w:rPr>
          <w:rFonts w:ascii="Times New Roman" w:eastAsia="Times New Roman" w:hAnsi="Times New Roman" w:cs="Times New Roman"/>
          <w:b/>
          <w:sz w:val="28"/>
          <w:szCs w:val="24"/>
        </w:rPr>
      </w:pPr>
      <w:r w:rsidRPr="00EA1EFD">
        <w:rPr>
          <w:rFonts w:ascii="Times New Roman" w:eastAsia="Calibri" w:hAnsi="Times New Roman" w:cs="Times New Roman"/>
          <w:b/>
          <w:color w:val="00000A"/>
          <w:sz w:val="28"/>
          <w:szCs w:val="28"/>
          <w:lang w:eastAsia="ru-RU"/>
        </w:rPr>
        <w:br w:type="page"/>
      </w:r>
      <w:r w:rsidR="00A95C1E">
        <w:rPr>
          <w:rFonts w:ascii="Times New Roman" w:eastAsia="Calibri" w:hAnsi="Times New Roman" w:cs="Times New Roman"/>
          <w:b/>
          <w:color w:val="00000A"/>
          <w:sz w:val="28"/>
          <w:szCs w:val="28"/>
          <w:lang w:eastAsia="ru-RU"/>
        </w:rPr>
        <w:lastRenderedPageBreak/>
        <w:t>2</w:t>
      </w:r>
      <w:r w:rsidRPr="00EA1EFD">
        <w:rPr>
          <w:rFonts w:ascii="Times New Roman" w:eastAsia="Calibri" w:hAnsi="Times New Roman" w:cs="Times New Roman"/>
          <w:b/>
          <w:color w:val="00000A"/>
          <w:sz w:val="28"/>
          <w:szCs w:val="28"/>
          <w:lang w:eastAsia="ru-RU"/>
        </w:rPr>
        <w:t>.</w:t>
      </w:r>
      <w:r w:rsidR="00A95C1E">
        <w:rPr>
          <w:rFonts w:ascii="Times New Roman" w:eastAsia="Calibri" w:hAnsi="Times New Roman" w:cs="Times New Roman"/>
          <w:b/>
          <w:color w:val="00000A"/>
          <w:sz w:val="28"/>
          <w:szCs w:val="28"/>
          <w:lang w:eastAsia="ru-RU"/>
        </w:rPr>
        <w:t xml:space="preserve"> </w:t>
      </w:r>
      <w:r w:rsidRPr="00EA1EFD">
        <w:rPr>
          <w:rFonts w:ascii="Times New Roman" w:eastAsia="Times New Roman" w:hAnsi="Times New Roman" w:cs="Times New Roman"/>
          <w:b/>
          <w:sz w:val="28"/>
          <w:szCs w:val="24"/>
        </w:rPr>
        <w:t>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p>
    <w:p w:rsidR="00EA1EFD" w:rsidRPr="00EA1EFD" w:rsidRDefault="00EA1EFD" w:rsidP="00EA1EFD">
      <w:pPr>
        <w:spacing w:after="0" w:line="240" w:lineRule="auto"/>
        <w:jc w:val="both"/>
        <w:rPr>
          <w:rFonts w:ascii="Times New Roman" w:eastAsia="Times New Roman" w:hAnsi="Times New Roman" w:cs="Times New Roman"/>
          <w:b/>
          <w:sz w:val="28"/>
          <w:szCs w:val="24"/>
        </w:rPr>
      </w:pPr>
    </w:p>
    <w:tbl>
      <w:tblPr>
        <w:tblStyle w:val="ae"/>
        <w:tblW w:w="9752" w:type="dxa"/>
        <w:tblInd w:w="-5" w:type="dxa"/>
        <w:tblLayout w:type="fixed"/>
        <w:tblLook w:val="04A0" w:firstRow="1" w:lastRow="0" w:firstColumn="1" w:lastColumn="0" w:noHBand="0" w:noVBand="1"/>
      </w:tblPr>
      <w:tblGrid>
        <w:gridCol w:w="1247"/>
        <w:gridCol w:w="1843"/>
        <w:gridCol w:w="3119"/>
        <w:gridCol w:w="3543"/>
      </w:tblGrid>
      <w:tr w:rsidR="00EA1EFD" w:rsidRPr="00460A60" w:rsidTr="00A95C1E">
        <w:tc>
          <w:tcPr>
            <w:tcW w:w="1247" w:type="dxa"/>
          </w:tcPr>
          <w:p w:rsidR="00EA1EFD" w:rsidRPr="00460A60" w:rsidRDefault="00EA1EFD" w:rsidP="00EA1EFD">
            <w:pPr>
              <w:rPr>
                <w:rFonts w:ascii="Times New Roman" w:eastAsia="Calibri" w:hAnsi="Times New Roman" w:cs="Times New Roman"/>
                <w:b/>
                <w:color w:val="000000"/>
                <w:sz w:val="24"/>
                <w:szCs w:val="24"/>
                <w:lang w:eastAsia="ru-RU"/>
              </w:rPr>
            </w:pPr>
            <w:r w:rsidRPr="00460A60">
              <w:rPr>
                <w:rFonts w:ascii="Times New Roman" w:eastAsia="Calibri" w:hAnsi="Times New Roman" w:cs="Times New Roman"/>
                <w:b/>
                <w:color w:val="000000"/>
                <w:sz w:val="24"/>
                <w:szCs w:val="24"/>
                <w:lang w:eastAsia="ru-RU"/>
              </w:rPr>
              <w:t>Код компетенции</w:t>
            </w:r>
          </w:p>
        </w:tc>
        <w:tc>
          <w:tcPr>
            <w:tcW w:w="1843" w:type="dxa"/>
          </w:tcPr>
          <w:p w:rsidR="00EA1EFD" w:rsidRPr="00460A60" w:rsidRDefault="00EA1EFD" w:rsidP="00EA1EFD">
            <w:pPr>
              <w:rPr>
                <w:rFonts w:ascii="Times New Roman" w:eastAsia="Calibri" w:hAnsi="Times New Roman" w:cs="Times New Roman"/>
                <w:b/>
                <w:color w:val="000000"/>
                <w:sz w:val="24"/>
                <w:szCs w:val="24"/>
                <w:lang w:eastAsia="ru-RU"/>
              </w:rPr>
            </w:pPr>
            <w:r w:rsidRPr="00460A60">
              <w:rPr>
                <w:rFonts w:ascii="Times New Roman" w:eastAsia="Calibri" w:hAnsi="Times New Roman" w:cs="Times New Roman"/>
                <w:b/>
                <w:color w:val="000000"/>
                <w:sz w:val="24"/>
                <w:szCs w:val="24"/>
                <w:lang w:eastAsia="ru-RU"/>
              </w:rPr>
              <w:t>Наименование</w:t>
            </w:r>
          </w:p>
          <w:p w:rsidR="00EA1EFD" w:rsidRPr="00460A60" w:rsidRDefault="00EA1EFD" w:rsidP="00EA1EFD">
            <w:pPr>
              <w:rPr>
                <w:rFonts w:ascii="Times New Roman" w:eastAsia="Calibri" w:hAnsi="Times New Roman" w:cs="Times New Roman"/>
                <w:b/>
                <w:color w:val="000000"/>
                <w:sz w:val="24"/>
                <w:szCs w:val="24"/>
                <w:lang w:eastAsia="ru-RU"/>
              </w:rPr>
            </w:pPr>
            <w:r w:rsidRPr="00460A60">
              <w:rPr>
                <w:rFonts w:ascii="Times New Roman" w:eastAsia="Calibri" w:hAnsi="Times New Roman" w:cs="Times New Roman"/>
                <w:b/>
                <w:color w:val="000000"/>
                <w:sz w:val="24"/>
                <w:szCs w:val="24"/>
                <w:lang w:eastAsia="ru-RU"/>
              </w:rPr>
              <w:t>компетенции</w:t>
            </w:r>
          </w:p>
        </w:tc>
        <w:tc>
          <w:tcPr>
            <w:tcW w:w="3119" w:type="dxa"/>
          </w:tcPr>
          <w:p w:rsidR="00EA1EFD" w:rsidRPr="00460A60" w:rsidRDefault="00EA1EFD" w:rsidP="00EA1EFD">
            <w:pPr>
              <w:rPr>
                <w:rFonts w:ascii="Times New Roman" w:eastAsia="Calibri" w:hAnsi="Times New Roman" w:cs="Times New Roman"/>
                <w:b/>
                <w:color w:val="000000"/>
                <w:sz w:val="24"/>
                <w:szCs w:val="24"/>
                <w:lang w:eastAsia="ru-RU"/>
              </w:rPr>
            </w:pPr>
            <w:r w:rsidRPr="00460A60">
              <w:rPr>
                <w:rFonts w:ascii="Times New Roman" w:eastAsia="Calibri" w:hAnsi="Times New Roman" w:cs="Times New Roman"/>
                <w:b/>
                <w:color w:val="000000"/>
                <w:sz w:val="24"/>
                <w:szCs w:val="24"/>
                <w:lang w:eastAsia="ru-RU"/>
              </w:rPr>
              <w:t>Индикаторы достижения компетенции</w:t>
            </w:r>
          </w:p>
        </w:tc>
        <w:tc>
          <w:tcPr>
            <w:tcW w:w="3543" w:type="dxa"/>
            <w:vAlign w:val="center"/>
          </w:tcPr>
          <w:p w:rsidR="00EA1EFD" w:rsidRPr="00460A60" w:rsidRDefault="00EA1EFD" w:rsidP="00EA1EFD">
            <w:pPr>
              <w:rPr>
                <w:rFonts w:ascii="Times New Roman" w:eastAsia="Calibri" w:hAnsi="Times New Roman" w:cs="Times New Roman"/>
                <w:b/>
                <w:color w:val="000000"/>
                <w:sz w:val="24"/>
                <w:szCs w:val="24"/>
                <w:lang w:eastAsia="ru-RU"/>
              </w:rPr>
            </w:pPr>
            <w:r w:rsidRPr="00460A60">
              <w:rPr>
                <w:rFonts w:ascii="Times New Roman" w:eastAsia="Calibri" w:hAnsi="Times New Roman" w:cs="Times New Roman"/>
                <w:b/>
                <w:color w:val="000000"/>
                <w:sz w:val="24"/>
                <w:szCs w:val="24"/>
                <w:lang w:eastAsia="ru-RU"/>
              </w:rPr>
              <w:t>Результаты обучения (владения, умения и знания), соотнесенные с компетенциями/индикаторами достижения компетенции</w:t>
            </w:r>
          </w:p>
        </w:tc>
      </w:tr>
      <w:tr w:rsidR="00A95C1E" w:rsidRPr="00460A60" w:rsidTr="00A95C1E">
        <w:tc>
          <w:tcPr>
            <w:tcW w:w="9752" w:type="dxa"/>
            <w:gridSpan w:val="4"/>
          </w:tcPr>
          <w:p w:rsidR="00A95C1E" w:rsidRPr="00460A60" w:rsidRDefault="00A95C1E" w:rsidP="00EA1EFD">
            <w:pPr>
              <w:rPr>
                <w:rFonts w:ascii="Times New Roman" w:eastAsia="Calibri" w:hAnsi="Times New Roman" w:cs="Times New Roman"/>
                <w:b/>
                <w:color w:val="000000"/>
                <w:sz w:val="24"/>
                <w:szCs w:val="24"/>
                <w:lang w:eastAsia="ru-RU"/>
              </w:rPr>
            </w:pPr>
            <w:r>
              <w:rPr>
                <w:rFonts w:ascii="Times New Roman" w:eastAsia="Calibri" w:hAnsi="Times New Roman" w:cs="Times New Roman"/>
                <w:b/>
                <w:color w:val="000000"/>
                <w:sz w:val="24"/>
                <w:szCs w:val="24"/>
                <w:lang w:eastAsia="ru-RU"/>
              </w:rPr>
              <w:t>Профиль « ИТ- сервисы и технологии обработки данных в экономике и финансах»</w:t>
            </w:r>
          </w:p>
        </w:tc>
      </w:tr>
      <w:tr w:rsidR="00161EFE" w:rsidRPr="00460A60" w:rsidTr="00A95C1E">
        <w:tc>
          <w:tcPr>
            <w:tcW w:w="9752" w:type="dxa"/>
            <w:gridSpan w:val="4"/>
          </w:tcPr>
          <w:p w:rsidR="00161EFE" w:rsidRDefault="00161EFE" w:rsidP="00161EFE">
            <w:pPr>
              <w:jc w:val="center"/>
              <w:rPr>
                <w:rFonts w:ascii="Times New Roman" w:eastAsia="Calibri" w:hAnsi="Times New Roman" w:cs="Times New Roman"/>
                <w:b/>
                <w:color w:val="000000"/>
                <w:sz w:val="24"/>
                <w:szCs w:val="24"/>
                <w:lang w:eastAsia="ru-RU"/>
              </w:rPr>
            </w:pPr>
            <w:r>
              <w:rPr>
                <w:rFonts w:ascii="Times New Roman" w:eastAsia="Calibri" w:hAnsi="Times New Roman" w:cs="Times New Roman"/>
                <w:b/>
                <w:color w:val="000000"/>
                <w:sz w:val="24"/>
                <w:szCs w:val="24"/>
                <w:lang w:eastAsia="ru-RU"/>
              </w:rPr>
              <w:t>2018 год приема</w:t>
            </w:r>
          </w:p>
        </w:tc>
      </w:tr>
      <w:tr w:rsidR="00492166" w:rsidRPr="00460A60" w:rsidTr="00A95C1E">
        <w:trPr>
          <w:trHeight w:val="3130"/>
        </w:trPr>
        <w:tc>
          <w:tcPr>
            <w:tcW w:w="1247" w:type="dxa"/>
          </w:tcPr>
          <w:p w:rsidR="00492166" w:rsidRDefault="001C3691" w:rsidP="001F4B2E">
            <w:pPr>
              <w:rPr>
                <w:rFonts w:ascii="Times New Roman" w:eastAsia="Calibri" w:hAnsi="Times New Roman" w:cs="Times New Roman"/>
                <w:b/>
                <w:color w:val="000000"/>
                <w:sz w:val="24"/>
                <w:szCs w:val="24"/>
                <w:lang w:eastAsia="ru-RU"/>
              </w:rPr>
            </w:pPr>
            <w:r>
              <w:rPr>
                <w:rFonts w:ascii="Times New Roman" w:eastAsia="Calibri" w:hAnsi="Times New Roman" w:cs="Times New Roman"/>
                <w:b/>
                <w:color w:val="000000"/>
                <w:sz w:val="24"/>
                <w:szCs w:val="24"/>
                <w:lang w:eastAsia="ru-RU"/>
              </w:rPr>
              <w:t>ПК-10</w:t>
            </w:r>
          </w:p>
          <w:p w:rsidR="00A95C1E" w:rsidRPr="00460A60" w:rsidRDefault="00A95C1E" w:rsidP="00161EFE">
            <w:pPr>
              <w:rPr>
                <w:rFonts w:ascii="Times New Roman" w:eastAsia="Calibri" w:hAnsi="Times New Roman" w:cs="Times New Roman"/>
                <w:b/>
                <w:color w:val="000000"/>
                <w:sz w:val="24"/>
                <w:szCs w:val="24"/>
                <w:lang w:eastAsia="ru-RU"/>
              </w:rPr>
            </w:pPr>
          </w:p>
        </w:tc>
        <w:tc>
          <w:tcPr>
            <w:tcW w:w="1843" w:type="dxa"/>
          </w:tcPr>
          <w:p w:rsidR="00492166" w:rsidRPr="00D86A6E" w:rsidRDefault="00FB02EB" w:rsidP="001F4B2E">
            <w:pPr>
              <w:rPr>
                <w:rFonts w:ascii="Times New Roman" w:hAnsi="Times New Roman" w:cs="Times New Roman"/>
                <w:sz w:val="24"/>
                <w:szCs w:val="24"/>
              </w:rPr>
            </w:pPr>
            <w:r>
              <w:rPr>
                <w:rFonts w:ascii="Times New Roman" w:hAnsi="Times New Roman" w:cs="Times New Roman"/>
                <w:sz w:val="24"/>
                <w:szCs w:val="24"/>
              </w:rPr>
              <w:t>С</w:t>
            </w:r>
            <w:r w:rsidR="00D86A6E" w:rsidRPr="00D86A6E">
              <w:rPr>
                <w:rFonts w:ascii="Times New Roman" w:hAnsi="Times New Roman" w:cs="Times New Roman"/>
                <w:sz w:val="24"/>
                <w:szCs w:val="24"/>
              </w:rPr>
              <w:t xml:space="preserve">пособность принимать участие во внедрении, адаптации и настройке информационных систем </w:t>
            </w:r>
          </w:p>
        </w:tc>
        <w:tc>
          <w:tcPr>
            <w:tcW w:w="3119" w:type="dxa"/>
          </w:tcPr>
          <w:p w:rsidR="00492166" w:rsidRPr="004C00E2" w:rsidRDefault="00F34B08" w:rsidP="00F34B08">
            <w:pPr>
              <w:jc w:val="center"/>
              <w:rPr>
                <w:rFonts w:ascii="Times New Roman" w:hAnsi="Times New Roman" w:cs="Times New Roman"/>
                <w:sz w:val="24"/>
                <w:szCs w:val="24"/>
              </w:rPr>
            </w:pPr>
            <w:r>
              <w:rPr>
                <w:rFonts w:ascii="Times New Roman" w:hAnsi="Times New Roman" w:cs="Times New Roman"/>
                <w:sz w:val="24"/>
                <w:szCs w:val="24"/>
              </w:rPr>
              <w:t>-</w:t>
            </w:r>
          </w:p>
        </w:tc>
        <w:tc>
          <w:tcPr>
            <w:tcW w:w="3543" w:type="dxa"/>
          </w:tcPr>
          <w:p w:rsidR="00492166" w:rsidRPr="00460A60" w:rsidRDefault="00492166" w:rsidP="001F4B2E">
            <w:pPr>
              <w:autoSpaceDE w:val="0"/>
              <w:autoSpaceDN w:val="0"/>
              <w:adjustRightInd w:val="0"/>
              <w:rPr>
                <w:rFonts w:ascii="Times New Roman" w:eastAsiaTheme="minorEastAsia" w:hAnsi="Times New Roman" w:cs="Times New Roman"/>
                <w:b/>
                <w:bCs/>
                <w:sz w:val="24"/>
                <w:szCs w:val="24"/>
                <w:lang w:eastAsia="ru-RU"/>
              </w:rPr>
            </w:pPr>
            <w:r w:rsidRPr="00460A60">
              <w:rPr>
                <w:rFonts w:ascii="Times New Roman" w:eastAsiaTheme="minorEastAsia" w:hAnsi="Times New Roman" w:cs="Times New Roman"/>
                <w:b/>
                <w:bCs/>
                <w:sz w:val="24"/>
                <w:szCs w:val="24"/>
                <w:lang w:eastAsia="ru-RU"/>
              </w:rPr>
              <w:t>Знать</w:t>
            </w:r>
            <w:r w:rsidR="002E729F">
              <w:rPr>
                <w:rFonts w:ascii="Times New Roman" w:eastAsiaTheme="minorEastAsia" w:hAnsi="Times New Roman" w:cs="Times New Roman"/>
                <w:b/>
                <w:bCs/>
                <w:sz w:val="24"/>
                <w:szCs w:val="24"/>
                <w:lang w:eastAsia="ru-RU"/>
              </w:rPr>
              <w:t xml:space="preserve"> </w:t>
            </w:r>
            <w:r w:rsidR="002E729F" w:rsidRPr="002E729F">
              <w:rPr>
                <w:rFonts w:ascii="Times New Roman" w:eastAsiaTheme="minorEastAsia" w:hAnsi="Times New Roman" w:cs="Times New Roman"/>
                <w:bCs/>
                <w:sz w:val="24"/>
                <w:szCs w:val="24"/>
                <w:lang w:eastAsia="ru-RU"/>
              </w:rPr>
              <w:t>теоретические основы</w:t>
            </w:r>
            <w:r w:rsidR="002E729F">
              <w:rPr>
                <w:rFonts w:ascii="Times New Roman" w:eastAsiaTheme="minorEastAsia" w:hAnsi="Times New Roman" w:cs="Times New Roman"/>
                <w:bCs/>
                <w:sz w:val="24"/>
                <w:szCs w:val="24"/>
                <w:lang w:eastAsia="ru-RU"/>
              </w:rPr>
              <w:t xml:space="preserve"> </w:t>
            </w:r>
            <w:r w:rsidR="002E729F" w:rsidRPr="002E729F">
              <w:rPr>
                <w:rFonts w:ascii="Times New Roman" w:eastAsiaTheme="minorEastAsia" w:hAnsi="Times New Roman" w:cs="Times New Roman"/>
                <w:bCs/>
                <w:sz w:val="24"/>
                <w:szCs w:val="24"/>
                <w:lang w:eastAsia="ru-RU"/>
              </w:rPr>
              <w:t>проектирования и</w:t>
            </w:r>
            <w:r w:rsidR="002E729F">
              <w:rPr>
                <w:rFonts w:ascii="Times New Roman" w:eastAsiaTheme="minorEastAsia" w:hAnsi="Times New Roman" w:cs="Times New Roman"/>
                <w:bCs/>
                <w:sz w:val="24"/>
                <w:szCs w:val="24"/>
                <w:lang w:eastAsia="ru-RU"/>
              </w:rPr>
              <w:t xml:space="preserve"> </w:t>
            </w:r>
            <w:r w:rsidR="002E729F" w:rsidRPr="002E729F">
              <w:rPr>
                <w:rFonts w:ascii="Times New Roman" w:eastAsiaTheme="minorEastAsia" w:hAnsi="Times New Roman" w:cs="Times New Roman"/>
                <w:bCs/>
                <w:sz w:val="24"/>
                <w:szCs w:val="24"/>
                <w:lang w:eastAsia="ru-RU"/>
              </w:rPr>
              <w:t>функционирования</w:t>
            </w:r>
            <w:r w:rsidR="002E729F">
              <w:rPr>
                <w:rFonts w:ascii="Times New Roman" w:eastAsiaTheme="minorEastAsia" w:hAnsi="Times New Roman" w:cs="Times New Roman"/>
                <w:bCs/>
                <w:sz w:val="24"/>
                <w:szCs w:val="24"/>
                <w:lang w:eastAsia="ru-RU"/>
              </w:rPr>
              <w:t xml:space="preserve"> информационных систем с применением баз данных.</w:t>
            </w:r>
          </w:p>
          <w:p w:rsidR="00492166" w:rsidRPr="002E729F" w:rsidRDefault="00492166" w:rsidP="001F4B2E">
            <w:pPr>
              <w:autoSpaceDE w:val="0"/>
              <w:autoSpaceDN w:val="0"/>
              <w:adjustRightInd w:val="0"/>
              <w:rPr>
                <w:rFonts w:ascii="Times New Roman" w:eastAsiaTheme="minorEastAsia" w:hAnsi="Times New Roman" w:cs="Times New Roman"/>
                <w:bCs/>
                <w:sz w:val="24"/>
                <w:szCs w:val="24"/>
                <w:lang w:eastAsia="ru-RU"/>
              </w:rPr>
            </w:pPr>
            <w:r w:rsidRPr="00460A60">
              <w:rPr>
                <w:rFonts w:ascii="Times New Roman" w:eastAsiaTheme="minorEastAsia" w:hAnsi="Times New Roman" w:cs="Times New Roman"/>
                <w:b/>
                <w:bCs/>
                <w:sz w:val="24"/>
                <w:szCs w:val="24"/>
                <w:lang w:eastAsia="ru-RU"/>
              </w:rPr>
              <w:t>Уметь</w:t>
            </w:r>
            <w:r w:rsidR="002E729F">
              <w:rPr>
                <w:rFonts w:ascii="Times New Roman" w:eastAsiaTheme="minorEastAsia" w:hAnsi="Times New Roman" w:cs="Times New Roman"/>
                <w:b/>
                <w:bCs/>
                <w:sz w:val="24"/>
                <w:szCs w:val="24"/>
                <w:lang w:eastAsia="ru-RU"/>
              </w:rPr>
              <w:t xml:space="preserve"> </w:t>
            </w:r>
            <w:r w:rsidR="002E729F" w:rsidRPr="002E729F">
              <w:rPr>
                <w:rFonts w:ascii="Times New Roman" w:eastAsiaTheme="minorEastAsia" w:hAnsi="Times New Roman" w:cs="Times New Roman"/>
                <w:bCs/>
                <w:sz w:val="24"/>
                <w:szCs w:val="24"/>
                <w:lang w:eastAsia="ru-RU"/>
              </w:rPr>
              <w:t>в</w:t>
            </w:r>
            <w:r w:rsidR="002E729F">
              <w:rPr>
                <w:rFonts w:ascii="Times New Roman" w:eastAsiaTheme="minorEastAsia" w:hAnsi="Times New Roman" w:cs="Times New Roman"/>
                <w:bCs/>
                <w:sz w:val="24"/>
                <w:szCs w:val="24"/>
                <w:lang w:eastAsia="ru-RU"/>
              </w:rPr>
              <w:t>недрять</w:t>
            </w:r>
            <w:r w:rsidR="002E729F" w:rsidRPr="002E729F">
              <w:rPr>
                <w:rFonts w:ascii="Times New Roman" w:eastAsiaTheme="minorEastAsia" w:hAnsi="Times New Roman" w:cs="Times New Roman"/>
                <w:bCs/>
                <w:sz w:val="24"/>
                <w:szCs w:val="24"/>
                <w:lang w:eastAsia="ru-RU"/>
              </w:rPr>
              <w:t xml:space="preserve">, </w:t>
            </w:r>
            <w:r w:rsidR="002E729F">
              <w:rPr>
                <w:rFonts w:ascii="Times New Roman" w:eastAsiaTheme="minorEastAsia" w:hAnsi="Times New Roman" w:cs="Times New Roman"/>
                <w:bCs/>
                <w:sz w:val="24"/>
                <w:szCs w:val="24"/>
                <w:lang w:eastAsia="ru-RU"/>
              </w:rPr>
              <w:t xml:space="preserve">проводить </w:t>
            </w:r>
            <w:r w:rsidR="002E729F" w:rsidRPr="002E729F">
              <w:rPr>
                <w:rFonts w:ascii="Times New Roman" w:eastAsiaTheme="minorEastAsia" w:hAnsi="Times New Roman" w:cs="Times New Roman"/>
                <w:bCs/>
                <w:sz w:val="24"/>
                <w:szCs w:val="24"/>
                <w:lang w:eastAsia="ru-RU"/>
              </w:rPr>
              <w:t>адаптаци</w:t>
            </w:r>
            <w:r w:rsidR="002E729F">
              <w:rPr>
                <w:rFonts w:ascii="Times New Roman" w:eastAsiaTheme="minorEastAsia" w:hAnsi="Times New Roman" w:cs="Times New Roman"/>
                <w:bCs/>
                <w:sz w:val="24"/>
                <w:szCs w:val="24"/>
                <w:lang w:eastAsia="ru-RU"/>
              </w:rPr>
              <w:t>ю</w:t>
            </w:r>
            <w:r w:rsidR="002E729F" w:rsidRPr="002E729F">
              <w:rPr>
                <w:rFonts w:ascii="Times New Roman" w:eastAsiaTheme="minorEastAsia" w:hAnsi="Times New Roman" w:cs="Times New Roman"/>
                <w:bCs/>
                <w:sz w:val="24"/>
                <w:szCs w:val="24"/>
                <w:lang w:eastAsia="ru-RU"/>
              </w:rPr>
              <w:t xml:space="preserve"> и настройк</w:t>
            </w:r>
            <w:r w:rsidR="002E729F">
              <w:rPr>
                <w:rFonts w:ascii="Times New Roman" w:eastAsiaTheme="minorEastAsia" w:hAnsi="Times New Roman" w:cs="Times New Roman"/>
                <w:bCs/>
                <w:sz w:val="24"/>
                <w:szCs w:val="24"/>
                <w:lang w:eastAsia="ru-RU"/>
              </w:rPr>
              <w:t>у СУБД для решения прикладных задач в различных</w:t>
            </w:r>
            <w:r w:rsidR="002E729F" w:rsidRPr="002E729F">
              <w:rPr>
                <w:rFonts w:ascii="Times New Roman" w:eastAsiaTheme="minorEastAsia" w:hAnsi="Times New Roman" w:cs="Times New Roman"/>
                <w:bCs/>
                <w:sz w:val="24"/>
                <w:szCs w:val="24"/>
                <w:lang w:eastAsia="ru-RU"/>
              </w:rPr>
              <w:t xml:space="preserve"> информационных систем</w:t>
            </w:r>
            <w:r w:rsidR="002E729F">
              <w:rPr>
                <w:rFonts w:ascii="Times New Roman" w:eastAsiaTheme="minorEastAsia" w:hAnsi="Times New Roman" w:cs="Times New Roman"/>
                <w:bCs/>
                <w:sz w:val="24"/>
                <w:szCs w:val="24"/>
                <w:lang w:eastAsia="ru-RU"/>
              </w:rPr>
              <w:t>ах</w:t>
            </w:r>
          </w:p>
          <w:p w:rsidR="00492166" w:rsidRDefault="00492166" w:rsidP="001F4B2E">
            <w:pPr>
              <w:autoSpaceDE w:val="0"/>
              <w:autoSpaceDN w:val="0"/>
              <w:adjustRightInd w:val="0"/>
              <w:rPr>
                <w:rFonts w:ascii="Times New Roman" w:eastAsiaTheme="minorEastAsia" w:hAnsi="Times New Roman" w:cs="Times New Roman"/>
                <w:bCs/>
                <w:sz w:val="24"/>
                <w:szCs w:val="24"/>
                <w:lang w:eastAsia="ru-RU"/>
              </w:rPr>
            </w:pPr>
            <w:r w:rsidRPr="00460A60">
              <w:rPr>
                <w:rFonts w:ascii="Times New Roman" w:eastAsiaTheme="minorEastAsia" w:hAnsi="Times New Roman" w:cs="Times New Roman"/>
                <w:b/>
                <w:bCs/>
                <w:sz w:val="24"/>
                <w:szCs w:val="24"/>
                <w:lang w:eastAsia="ru-RU"/>
              </w:rPr>
              <w:t>Владеть</w:t>
            </w:r>
            <w:r w:rsidR="002E729F">
              <w:rPr>
                <w:rFonts w:ascii="Times New Roman" w:eastAsiaTheme="minorEastAsia" w:hAnsi="Times New Roman" w:cs="Times New Roman"/>
                <w:b/>
                <w:bCs/>
                <w:sz w:val="24"/>
                <w:szCs w:val="24"/>
                <w:lang w:eastAsia="ru-RU"/>
              </w:rPr>
              <w:t xml:space="preserve"> </w:t>
            </w:r>
            <w:r w:rsidR="00553007" w:rsidRPr="00553007">
              <w:rPr>
                <w:rFonts w:ascii="Times New Roman" w:eastAsiaTheme="minorEastAsia" w:hAnsi="Times New Roman" w:cs="Times New Roman"/>
                <w:bCs/>
                <w:sz w:val="24"/>
                <w:szCs w:val="24"/>
                <w:lang w:eastAsia="ru-RU"/>
              </w:rPr>
              <w:t>навыками построения информационных систем с применением баз данных</w:t>
            </w:r>
          </w:p>
          <w:p w:rsidR="00F34B08" w:rsidRPr="00460A60" w:rsidRDefault="00F34B08" w:rsidP="001F4B2E">
            <w:pPr>
              <w:autoSpaceDE w:val="0"/>
              <w:autoSpaceDN w:val="0"/>
              <w:adjustRightInd w:val="0"/>
              <w:rPr>
                <w:rFonts w:ascii="Times New Roman" w:eastAsiaTheme="minorEastAsia" w:hAnsi="Times New Roman" w:cs="Times New Roman"/>
                <w:b/>
                <w:bCs/>
                <w:sz w:val="24"/>
                <w:szCs w:val="24"/>
                <w:lang w:eastAsia="ru-RU"/>
              </w:rPr>
            </w:pPr>
          </w:p>
        </w:tc>
      </w:tr>
      <w:tr w:rsidR="00D86A6E" w:rsidRPr="00460A60" w:rsidTr="00A95C1E">
        <w:trPr>
          <w:trHeight w:val="3130"/>
        </w:trPr>
        <w:tc>
          <w:tcPr>
            <w:tcW w:w="1247" w:type="dxa"/>
          </w:tcPr>
          <w:p w:rsidR="00D86A6E" w:rsidRDefault="00D86A6E" w:rsidP="001F4B2E">
            <w:pPr>
              <w:rPr>
                <w:rFonts w:ascii="Times New Roman" w:eastAsia="Calibri" w:hAnsi="Times New Roman" w:cs="Times New Roman"/>
                <w:b/>
                <w:color w:val="000000"/>
                <w:sz w:val="24"/>
                <w:szCs w:val="24"/>
                <w:lang w:eastAsia="ru-RU"/>
              </w:rPr>
            </w:pPr>
            <w:r>
              <w:rPr>
                <w:rFonts w:ascii="Times New Roman" w:eastAsia="Calibri" w:hAnsi="Times New Roman" w:cs="Times New Roman"/>
                <w:b/>
                <w:color w:val="000000"/>
                <w:sz w:val="24"/>
                <w:szCs w:val="24"/>
                <w:lang w:eastAsia="ru-RU"/>
              </w:rPr>
              <w:t>ПК-14</w:t>
            </w:r>
          </w:p>
          <w:p w:rsidR="00A95C1E" w:rsidRDefault="00A95C1E" w:rsidP="001F4B2E">
            <w:pPr>
              <w:rPr>
                <w:rFonts w:ascii="Times New Roman" w:eastAsia="Calibri" w:hAnsi="Times New Roman" w:cs="Times New Roman"/>
                <w:b/>
                <w:color w:val="000000"/>
                <w:sz w:val="24"/>
                <w:szCs w:val="24"/>
                <w:lang w:eastAsia="ru-RU"/>
              </w:rPr>
            </w:pPr>
          </w:p>
        </w:tc>
        <w:tc>
          <w:tcPr>
            <w:tcW w:w="1843" w:type="dxa"/>
          </w:tcPr>
          <w:p w:rsidR="00D86A6E" w:rsidRPr="00D86A6E" w:rsidRDefault="00FB02EB" w:rsidP="001F4B2E">
            <w:pPr>
              <w:rPr>
                <w:rFonts w:ascii="Times New Roman" w:hAnsi="Times New Roman" w:cs="Times New Roman"/>
                <w:sz w:val="24"/>
                <w:szCs w:val="24"/>
              </w:rPr>
            </w:pPr>
            <w:r>
              <w:rPr>
                <w:rFonts w:ascii="Times New Roman" w:hAnsi="Times New Roman" w:cs="Times New Roman"/>
                <w:sz w:val="24"/>
                <w:szCs w:val="24"/>
              </w:rPr>
              <w:t>С</w:t>
            </w:r>
            <w:r w:rsidR="00D86A6E" w:rsidRPr="00D86A6E">
              <w:rPr>
                <w:rFonts w:ascii="Times New Roman" w:hAnsi="Times New Roman" w:cs="Times New Roman"/>
                <w:sz w:val="24"/>
                <w:szCs w:val="24"/>
              </w:rPr>
              <w:t xml:space="preserve">пособность осуществлять ведение базы данных и поддержку информационного обеспечения решения прикладных задач </w:t>
            </w:r>
          </w:p>
        </w:tc>
        <w:tc>
          <w:tcPr>
            <w:tcW w:w="3119" w:type="dxa"/>
          </w:tcPr>
          <w:p w:rsidR="00D86A6E" w:rsidRPr="004C00E2" w:rsidRDefault="00F34B08" w:rsidP="00F34B08">
            <w:pPr>
              <w:jc w:val="center"/>
              <w:rPr>
                <w:rFonts w:ascii="Times New Roman" w:hAnsi="Times New Roman" w:cs="Times New Roman"/>
                <w:sz w:val="24"/>
                <w:szCs w:val="24"/>
              </w:rPr>
            </w:pPr>
            <w:r>
              <w:rPr>
                <w:rFonts w:ascii="Times New Roman" w:hAnsi="Times New Roman" w:cs="Times New Roman"/>
                <w:sz w:val="24"/>
                <w:szCs w:val="24"/>
              </w:rPr>
              <w:t>-</w:t>
            </w:r>
          </w:p>
        </w:tc>
        <w:tc>
          <w:tcPr>
            <w:tcW w:w="3543" w:type="dxa"/>
          </w:tcPr>
          <w:p w:rsidR="00D86A6E" w:rsidRPr="00553007" w:rsidRDefault="00D86A6E" w:rsidP="001F4B2E">
            <w:pPr>
              <w:autoSpaceDE w:val="0"/>
              <w:autoSpaceDN w:val="0"/>
              <w:adjustRightInd w:val="0"/>
              <w:rPr>
                <w:rFonts w:ascii="Times New Roman" w:eastAsiaTheme="minorEastAsia" w:hAnsi="Times New Roman" w:cs="Times New Roman"/>
                <w:bCs/>
                <w:sz w:val="24"/>
                <w:szCs w:val="24"/>
                <w:lang w:eastAsia="ru-RU"/>
              </w:rPr>
            </w:pPr>
            <w:r w:rsidRPr="00586799">
              <w:rPr>
                <w:rFonts w:ascii="Times New Roman" w:eastAsiaTheme="minorEastAsia" w:hAnsi="Times New Roman" w:cs="Times New Roman"/>
                <w:b/>
                <w:bCs/>
                <w:sz w:val="24"/>
                <w:szCs w:val="24"/>
                <w:lang w:eastAsia="ru-RU"/>
              </w:rPr>
              <w:t>Знать</w:t>
            </w:r>
            <w:r w:rsidR="00553007">
              <w:rPr>
                <w:rFonts w:ascii="Times New Roman" w:eastAsiaTheme="minorEastAsia" w:hAnsi="Times New Roman" w:cs="Times New Roman"/>
                <w:b/>
                <w:bCs/>
                <w:sz w:val="24"/>
                <w:szCs w:val="24"/>
                <w:lang w:eastAsia="ru-RU"/>
              </w:rPr>
              <w:t xml:space="preserve"> </w:t>
            </w:r>
            <w:r w:rsidR="00553007" w:rsidRPr="00553007">
              <w:rPr>
                <w:rFonts w:ascii="Times New Roman" w:eastAsiaTheme="minorEastAsia" w:hAnsi="Times New Roman" w:cs="Times New Roman"/>
                <w:bCs/>
                <w:sz w:val="24"/>
                <w:szCs w:val="24"/>
                <w:lang w:eastAsia="ru-RU"/>
              </w:rPr>
              <w:t>теоретические основы</w:t>
            </w:r>
            <w:r w:rsidR="00553007">
              <w:rPr>
                <w:rFonts w:ascii="Times New Roman" w:eastAsiaTheme="minorEastAsia" w:hAnsi="Times New Roman" w:cs="Times New Roman"/>
                <w:bCs/>
                <w:sz w:val="24"/>
                <w:szCs w:val="24"/>
                <w:lang w:eastAsia="ru-RU"/>
              </w:rPr>
              <w:t xml:space="preserve"> администрирования</w:t>
            </w:r>
            <w:r w:rsidR="00553007" w:rsidRPr="00553007">
              <w:rPr>
                <w:rFonts w:ascii="Times New Roman" w:eastAsiaTheme="minorEastAsia" w:hAnsi="Times New Roman" w:cs="Times New Roman"/>
                <w:bCs/>
                <w:sz w:val="24"/>
                <w:szCs w:val="24"/>
                <w:lang w:eastAsia="ru-RU"/>
              </w:rPr>
              <w:t xml:space="preserve"> баз данных </w:t>
            </w:r>
          </w:p>
          <w:p w:rsidR="00553007" w:rsidRPr="00553007" w:rsidRDefault="00D86A6E" w:rsidP="001F4B2E">
            <w:pPr>
              <w:autoSpaceDE w:val="0"/>
              <w:autoSpaceDN w:val="0"/>
              <w:adjustRightInd w:val="0"/>
              <w:rPr>
                <w:rFonts w:ascii="Times New Roman" w:eastAsiaTheme="minorEastAsia" w:hAnsi="Times New Roman" w:cs="Times New Roman"/>
                <w:bCs/>
                <w:sz w:val="24"/>
                <w:szCs w:val="24"/>
                <w:lang w:eastAsia="ru-RU"/>
              </w:rPr>
            </w:pPr>
            <w:r w:rsidRPr="00586799">
              <w:rPr>
                <w:rFonts w:ascii="Times New Roman" w:eastAsiaTheme="minorEastAsia" w:hAnsi="Times New Roman" w:cs="Times New Roman"/>
                <w:b/>
                <w:bCs/>
                <w:sz w:val="24"/>
                <w:szCs w:val="24"/>
                <w:lang w:eastAsia="ru-RU"/>
              </w:rPr>
              <w:t>Уметь</w:t>
            </w:r>
            <w:r w:rsidR="00553007">
              <w:rPr>
                <w:rFonts w:ascii="Times New Roman" w:eastAsiaTheme="minorEastAsia" w:hAnsi="Times New Roman" w:cs="Times New Roman"/>
                <w:b/>
                <w:bCs/>
                <w:sz w:val="24"/>
                <w:szCs w:val="24"/>
                <w:lang w:eastAsia="ru-RU"/>
              </w:rPr>
              <w:t xml:space="preserve"> </w:t>
            </w:r>
            <w:r w:rsidR="00553007" w:rsidRPr="00553007">
              <w:rPr>
                <w:rFonts w:ascii="Times New Roman" w:eastAsiaTheme="minorEastAsia" w:hAnsi="Times New Roman" w:cs="Times New Roman"/>
                <w:bCs/>
                <w:sz w:val="24"/>
                <w:szCs w:val="24"/>
                <w:lang w:eastAsia="ru-RU"/>
              </w:rPr>
              <w:t>осуществлять ведение базы данных и поддержку информационного обеспечения решения прикладных задач</w:t>
            </w:r>
          </w:p>
          <w:p w:rsidR="00D86A6E" w:rsidRPr="00460A60" w:rsidRDefault="00D86A6E" w:rsidP="001F4B2E">
            <w:pPr>
              <w:autoSpaceDE w:val="0"/>
              <w:autoSpaceDN w:val="0"/>
              <w:adjustRightInd w:val="0"/>
              <w:rPr>
                <w:rFonts w:ascii="Times New Roman" w:eastAsiaTheme="minorEastAsia" w:hAnsi="Times New Roman" w:cs="Times New Roman"/>
                <w:b/>
                <w:bCs/>
                <w:sz w:val="24"/>
                <w:szCs w:val="24"/>
                <w:lang w:eastAsia="ru-RU"/>
              </w:rPr>
            </w:pPr>
            <w:r w:rsidRPr="00586799">
              <w:rPr>
                <w:rFonts w:ascii="Times New Roman" w:eastAsiaTheme="minorEastAsia" w:hAnsi="Times New Roman" w:cs="Times New Roman"/>
                <w:b/>
                <w:bCs/>
                <w:sz w:val="24"/>
                <w:szCs w:val="24"/>
                <w:lang w:eastAsia="ru-RU"/>
              </w:rPr>
              <w:t>Владеть</w:t>
            </w:r>
            <w:r w:rsidR="00553007">
              <w:rPr>
                <w:rFonts w:ascii="Times New Roman" w:eastAsiaTheme="minorEastAsia" w:hAnsi="Times New Roman" w:cs="Times New Roman"/>
                <w:b/>
                <w:bCs/>
                <w:sz w:val="24"/>
                <w:szCs w:val="24"/>
                <w:lang w:eastAsia="ru-RU"/>
              </w:rPr>
              <w:t xml:space="preserve"> </w:t>
            </w:r>
            <w:r w:rsidR="00553007" w:rsidRPr="00553007">
              <w:rPr>
                <w:rFonts w:ascii="Times New Roman" w:eastAsiaTheme="minorEastAsia" w:hAnsi="Times New Roman" w:cs="Times New Roman"/>
                <w:bCs/>
                <w:sz w:val="24"/>
                <w:szCs w:val="24"/>
                <w:lang w:eastAsia="ru-RU"/>
              </w:rPr>
              <w:t>навыками настройки СУБД и оптимизации работы базы данных</w:t>
            </w:r>
            <w:r w:rsidR="00553007">
              <w:rPr>
                <w:rFonts w:ascii="Times New Roman" w:eastAsiaTheme="minorEastAsia" w:hAnsi="Times New Roman" w:cs="Times New Roman"/>
                <w:b/>
                <w:bCs/>
                <w:sz w:val="24"/>
                <w:szCs w:val="24"/>
                <w:lang w:eastAsia="ru-RU"/>
              </w:rPr>
              <w:t xml:space="preserve"> </w:t>
            </w:r>
          </w:p>
        </w:tc>
      </w:tr>
      <w:tr w:rsidR="00A95C1E" w:rsidRPr="00460A60" w:rsidTr="00A95C1E">
        <w:trPr>
          <w:trHeight w:val="2554"/>
        </w:trPr>
        <w:tc>
          <w:tcPr>
            <w:tcW w:w="1247" w:type="dxa"/>
          </w:tcPr>
          <w:p w:rsidR="00A95C1E" w:rsidRPr="00301C56" w:rsidRDefault="00A95C1E" w:rsidP="00A95C1E">
            <w:pPr>
              <w:rPr>
                <w:rFonts w:ascii="Times New Roman" w:eastAsia="Calibri" w:hAnsi="Times New Roman" w:cs="Times New Roman"/>
                <w:b/>
                <w:color w:val="000000"/>
                <w:sz w:val="24"/>
                <w:szCs w:val="24"/>
                <w:lang w:eastAsia="ru-RU"/>
              </w:rPr>
            </w:pPr>
            <w:r w:rsidRPr="00301C56">
              <w:rPr>
                <w:rFonts w:ascii="Times New Roman" w:eastAsia="Calibri" w:hAnsi="Times New Roman" w:cs="Times New Roman"/>
                <w:b/>
                <w:color w:val="000000"/>
                <w:sz w:val="24"/>
                <w:szCs w:val="24"/>
                <w:lang w:eastAsia="ru-RU"/>
              </w:rPr>
              <w:t>ПКП-2</w:t>
            </w:r>
          </w:p>
          <w:p w:rsidR="00A95C1E" w:rsidRPr="00301C56" w:rsidRDefault="00A95C1E" w:rsidP="00161EFE">
            <w:pPr>
              <w:rPr>
                <w:rFonts w:ascii="Times New Roman" w:eastAsia="Calibri" w:hAnsi="Times New Roman" w:cs="Times New Roman"/>
                <w:b/>
                <w:color w:val="000000"/>
                <w:sz w:val="24"/>
                <w:szCs w:val="24"/>
                <w:lang w:eastAsia="ru-RU"/>
              </w:rPr>
            </w:pPr>
          </w:p>
        </w:tc>
        <w:tc>
          <w:tcPr>
            <w:tcW w:w="1843" w:type="dxa"/>
            <w:shd w:val="clear" w:color="auto" w:fill="auto"/>
          </w:tcPr>
          <w:p w:rsidR="00A95C1E" w:rsidRPr="00301C56" w:rsidRDefault="00A95C1E" w:rsidP="00A95C1E">
            <w:pPr>
              <w:rPr>
                <w:rFonts w:ascii="Times New Roman" w:eastAsia="Calibri" w:hAnsi="Times New Roman" w:cs="Times New Roman"/>
                <w:sz w:val="24"/>
                <w:szCs w:val="24"/>
                <w:lang w:eastAsia="ru-RU"/>
              </w:rPr>
            </w:pPr>
            <w:r w:rsidRPr="00301C56">
              <w:rPr>
                <w:rFonts w:ascii="Times New Roman" w:hAnsi="Times New Roman"/>
                <w:sz w:val="24"/>
                <w:szCs w:val="24"/>
              </w:rPr>
              <w:t xml:space="preserve">Способность применять методы внедрения и эксплуатации корпоративных информационных систем в сфере экономики и финансов </w:t>
            </w:r>
          </w:p>
        </w:tc>
        <w:tc>
          <w:tcPr>
            <w:tcW w:w="3119" w:type="dxa"/>
          </w:tcPr>
          <w:p w:rsidR="00A95C1E" w:rsidRDefault="00E3217A" w:rsidP="00A95C1E">
            <w:pPr>
              <w:jc w:val="center"/>
              <w:rPr>
                <w:rFonts w:ascii="Times New Roman" w:hAnsi="Times New Roman" w:cs="Times New Roman"/>
                <w:sz w:val="24"/>
                <w:szCs w:val="24"/>
              </w:rPr>
            </w:pPr>
            <w:r>
              <w:rPr>
                <w:rFonts w:ascii="Times New Roman" w:hAnsi="Times New Roman" w:cs="Times New Roman"/>
                <w:sz w:val="24"/>
                <w:szCs w:val="24"/>
              </w:rPr>
              <w:t>-</w:t>
            </w:r>
          </w:p>
        </w:tc>
        <w:tc>
          <w:tcPr>
            <w:tcW w:w="3543" w:type="dxa"/>
          </w:tcPr>
          <w:p w:rsidR="00A951D5" w:rsidRPr="00A951D5" w:rsidRDefault="00A951D5" w:rsidP="00A951D5">
            <w:pPr>
              <w:autoSpaceDE w:val="0"/>
              <w:autoSpaceDN w:val="0"/>
              <w:adjustRightInd w:val="0"/>
              <w:rPr>
                <w:rFonts w:ascii="Times New Roman" w:eastAsiaTheme="minorEastAsia" w:hAnsi="Times New Roman" w:cs="Times New Roman"/>
                <w:b/>
                <w:bCs/>
                <w:sz w:val="24"/>
                <w:szCs w:val="24"/>
                <w:lang w:eastAsia="ru-RU"/>
              </w:rPr>
            </w:pPr>
            <w:r w:rsidRPr="00A951D5">
              <w:rPr>
                <w:rFonts w:ascii="Times New Roman" w:eastAsiaTheme="minorEastAsia" w:hAnsi="Times New Roman" w:cs="Times New Roman"/>
                <w:b/>
                <w:bCs/>
                <w:sz w:val="24"/>
                <w:szCs w:val="24"/>
                <w:lang w:eastAsia="ru-RU"/>
              </w:rPr>
              <w:t xml:space="preserve">Знать </w:t>
            </w:r>
            <w:r>
              <w:rPr>
                <w:rFonts w:ascii="Times New Roman" w:eastAsiaTheme="minorEastAsia" w:hAnsi="Times New Roman" w:cs="Times New Roman"/>
                <w:bCs/>
                <w:sz w:val="24"/>
                <w:szCs w:val="24"/>
                <w:lang w:eastAsia="ru-RU"/>
              </w:rPr>
              <w:t>принципы</w:t>
            </w:r>
            <w:r w:rsidRPr="00A951D5">
              <w:rPr>
                <w:rFonts w:ascii="Times New Roman" w:eastAsiaTheme="minorEastAsia" w:hAnsi="Times New Roman" w:cs="Times New Roman"/>
                <w:bCs/>
                <w:sz w:val="24"/>
                <w:szCs w:val="24"/>
                <w:lang w:eastAsia="ru-RU"/>
              </w:rPr>
              <w:t xml:space="preserve"> функционирования баз данных.</w:t>
            </w:r>
          </w:p>
          <w:p w:rsidR="00A951D5" w:rsidRPr="00A951D5" w:rsidRDefault="00A951D5" w:rsidP="00A951D5">
            <w:pPr>
              <w:autoSpaceDE w:val="0"/>
              <w:autoSpaceDN w:val="0"/>
              <w:adjustRightInd w:val="0"/>
              <w:rPr>
                <w:rFonts w:ascii="Times New Roman" w:eastAsiaTheme="minorEastAsia" w:hAnsi="Times New Roman" w:cs="Times New Roman"/>
                <w:bCs/>
                <w:sz w:val="24"/>
                <w:szCs w:val="24"/>
                <w:lang w:eastAsia="ru-RU"/>
              </w:rPr>
            </w:pPr>
            <w:r w:rsidRPr="00A951D5">
              <w:rPr>
                <w:rFonts w:ascii="Times New Roman" w:eastAsiaTheme="minorEastAsia" w:hAnsi="Times New Roman" w:cs="Times New Roman"/>
                <w:b/>
                <w:bCs/>
                <w:sz w:val="24"/>
                <w:szCs w:val="24"/>
                <w:lang w:eastAsia="ru-RU"/>
              </w:rPr>
              <w:t xml:space="preserve">Уметь </w:t>
            </w:r>
            <w:r>
              <w:rPr>
                <w:rFonts w:ascii="Times New Roman" w:eastAsiaTheme="minorEastAsia" w:hAnsi="Times New Roman" w:cs="Times New Roman"/>
                <w:bCs/>
                <w:sz w:val="24"/>
                <w:szCs w:val="24"/>
                <w:lang w:eastAsia="ru-RU"/>
              </w:rPr>
              <w:t>внедрять и эксплуатировать</w:t>
            </w:r>
            <w:r w:rsidRPr="00A951D5">
              <w:rPr>
                <w:rFonts w:ascii="Times New Roman" w:eastAsiaTheme="minorEastAsia" w:hAnsi="Times New Roman" w:cs="Times New Roman"/>
                <w:bCs/>
                <w:sz w:val="24"/>
                <w:szCs w:val="24"/>
                <w:lang w:eastAsia="ru-RU"/>
              </w:rPr>
              <w:t xml:space="preserve"> СУБД для решения прикладных задач в области экономики и финансов.</w:t>
            </w:r>
          </w:p>
          <w:p w:rsidR="00E3217A" w:rsidRPr="003A77C0" w:rsidRDefault="00A951D5" w:rsidP="00A951D5">
            <w:pPr>
              <w:autoSpaceDE w:val="0"/>
              <w:autoSpaceDN w:val="0"/>
              <w:adjustRightInd w:val="0"/>
              <w:rPr>
                <w:rFonts w:ascii="Times New Roman" w:eastAsiaTheme="minorEastAsia" w:hAnsi="Times New Roman" w:cs="Times New Roman"/>
                <w:b/>
                <w:bCs/>
                <w:sz w:val="24"/>
                <w:szCs w:val="24"/>
                <w:lang w:eastAsia="ru-RU"/>
              </w:rPr>
            </w:pPr>
            <w:r w:rsidRPr="00A951D5">
              <w:rPr>
                <w:rFonts w:ascii="Times New Roman" w:eastAsiaTheme="minorEastAsia" w:hAnsi="Times New Roman" w:cs="Times New Roman"/>
                <w:b/>
                <w:bCs/>
                <w:sz w:val="24"/>
                <w:szCs w:val="24"/>
                <w:lang w:eastAsia="ru-RU"/>
              </w:rPr>
              <w:t xml:space="preserve">Владеть </w:t>
            </w:r>
            <w:r w:rsidRPr="00A951D5">
              <w:rPr>
                <w:rFonts w:ascii="Times New Roman" w:eastAsiaTheme="minorEastAsia" w:hAnsi="Times New Roman" w:cs="Times New Roman"/>
                <w:bCs/>
                <w:sz w:val="24"/>
                <w:szCs w:val="24"/>
                <w:lang w:eastAsia="ru-RU"/>
              </w:rPr>
              <w:t>навыками разработки и администрирования прикладных баз данных.</w:t>
            </w:r>
          </w:p>
        </w:tc>
      </w:tr>
      <w:tr w:rsidR="00F2403D" w:rsidRPr="00460A60" w:rsidTr="00A951D5">
        <w:trPr>
          <w:trHeight w:val="2554"/>
        </w:trPr>
        <w:tc>
          <w:tcPr>
            <w:tcW w:w="1247" w:type="dxa"/>
          </w:tcPr>
          <w:p w:rsidR="00F2403D" w:rsidRDefault="00F2403D" w:rsidP="00F2403D">
            <w:pPr>
              <w:rPr>
                <w:rFonts w:ascii="Times New Roman" w:eastAsia="Calibri" w:hAnsi="Times New Roman" w:cs="Times New Roman"/>
                <w:b/>
                <w:color w:val="000000"/>
                <w:sz w:val="24"/>
                <w:szCs w:val="24"/>
                <w:lang w:eastAsia="ru-RU"/>
              </w:rPr>
            </w:pPr>
            <w:r w:rsidRPr="00F2403D">
              <w:rPr>
                <w:rFonts w:ascii="Times New Roman" w:eastAsia="Calibri" w:hAnsi="Times New Roman" w:cs="Times New Roman"/>
                <w:b/>
                <w:color w:val="000000"/>
                <w:sz w:val="24"/>
                <w:szCs w:val="24"/>
                <w:lang w:eastAsia="ru-RU"/>
              </w:rPr>
              <w:lastRenderedPageBreak/>
              <w:t>ПКП-3</w:t>
            </w:r>
          </w:p>
          <w:p w:rsidR="00F2403D" w:rsidRPr="00F2403D" w:rsidRDefault="00F2403D" w:rsidP="00F2403D">
            <w:pPr>
              <w:rPr>
                <w:rFonts w:ascii="Times New Roman" w:eastAsia="Calibri" w:hAnsi="Times New Roman" w:cs="Times New Roman"/>
                <w:b/>
                <w:color w:val="000000"/>
                <w:sz w:val="24"/>
                <w:szCs w:val="24"/>
                <w:lang w:eastAsia="ru-RU"/>
              </w:rPr>
            </w:pPr>
          </w:p>
        </w:tc>
        <w:tc>
          <w:tcPr>
            <w:tcW w:w="1843" w:type="dxa"/>
          </w:tcPr>
          <w:p w:rsidR="00F2403D" w:rsidRPr="00F2403D" w:rsidRDefault="00F2403D" w:rsidP="00F2403D">
            <w:pPr>
              <w:rPr>
                <w:rFonts w:ascii="Times New Roman" w:hAnsi="Times New Roman" w:cs="Times New Roman"/>
                <w:sz w:val="24"/>
                <w:szCs w:val="24"/>
              </w:rPr>
            </w:pPr>
            <w:r w:rsidRPr="00F2403D">
              <w:rPr>
                <w:rFonts w:ascii="Times New Roman" w:hAnsi="Times New Roman" w:cs="Times New Roman"/>
                <w:sz w:val="24"/>
                <w:szCs w:val="24"/>
              </w:rPr>
              <w:t xml:space="preserve">Способность применять методы разработки приложений в сфере экономики и финансов на платформе корпоративных информационных систем </w:t>
            </w:r>
          </w:p>
        </w:tc>
        <w:tc>
          <w:tcPr>
            <w:tcW w:w="3119" w:type="dxa"/>
          </w:tcPr>
          <w:p w:rsidR="00F2403D" w:rsidRPr="00460A60" w:rsidRDefault="00F2403D" w:rsidP="00F2403D">
            <w:pPr>
              <w:jc w:val="center"/>
              <w:rPr>
                <w:rFonts w:ascii="Times New Roman" w:hAnsi="Times New Roman" w:cs="Times New Roman"/>
                <w:sz w:val="24"/>
                <w:szCs w:val="24"/>
              </w:rPr>
            </w:pPr>
            <w:r>
              <w:rPr>
                <w:rFonts w:ascii="Times New Roman" w:hAnsi="Times New Roman" w:cs="Times New Roman"/>
                <w:sz w:val="24"/>
                <w:szCs w:val="24"/>
              </w:rPr>
              <w:t>-</w:t>
            </w:r>
          </w:p>
        </w:tc>
        <w:tc>
          <w:tcPr>
            <w:tcW w:w="3543" w:type="dxa"/>
          </w:tcPr>
          <w:p w:rsidR="00F2403D" w:rsidRPr="00553007" w:rsidRDefault="00F2403D" w:rsidP="00F2403D">
            <w:pPr>
              <w:autoSpaceDE w:val="0"/>
              <w:autoSpaceDN w:val="0"/>
              <w:adjustRightInd w:val="0"/>
              <w:rPr>
                <w:rFonts w:ascii="Times New Roman" w:eastAsiaTheme="minorEastAsia" w:hAnsi="Times New Roman" w:cs="Times New Roman"/>
                <w:bCs/>
                <w:sz w:val="24"/>
                <w:szCs w:val="24"/>
                <w:lang w:eastAsia="ru-RU"/>
              </w:rPr>
            </w:pPr>
            <w:r w:rsidRPr="003A77C0">
              <w:rPr>
                <w:rFonts w:ascii="Times New Roman" w:eastAsiaTheme="minorEastAsia" w:hAnsi="Times New Roman" w:cs="Times New Roman"/>
                <w:b/>
                <w:bCs/>
                <w:sz w:val="24"/>
                <w:szCs w:val="24"/>
                <w:lang w:eastAsia="ru-RU"/>
              </w:rPr>
              <w:t>Знать</w:t>
            </w:r>
            <w:r>
              <w:rPr>
                <w:rFonts w:ascii="Times New Roman" w:eastAsiaTheme="minorEastAsia" w:hAnsi="Times New Roman" w:cs="Times New Roman"/>
                <w:b/>
                <w:bCs/>
                <w:sz w:val="24"/>
                <w:szCs w:val="24"/>
                <w:lang w:eastAsia="ru-RU"/>
              </w:rPr>
              <w:t xml:space="preserve"> </w:t>
            </w:r>
            <w:r w:rsidRPr="00553007">
              <w:rPr>
                <w:rFonts w:ascii="Times New Roman" w:eastAsiaTheme="minorEastAsia" w:hAnsi="Times New Roman" w:cs="Times New Roman"/>
                <w:bCs/>
                <w:sz w:val="24"/>
                <w:szCs w:val="24"/>
                <w:lang w:eastAsia="ru-RU"/>
              </w:rPr>
              <w:t>методы разработки приложений в сфере экономики и финансов на платформе корпоративных информационных систем</w:t>
            </w:r>
            <w:r>
              <w:rPr>
                <w:rFonts w:ascii="Times New Roman" w:eastAsiaTheme="minorEastAsia" w:hAnsi="Times New Roman" w:cs="Times New Roman"/>
                <w:bCs/>
                <w:sz w:val="24"/>
                <w:szCs w:val="24"/>
                <w:lang w:eastAsia="ru-RU"/>
              </w:rPr>
              <w:t>.</w:t>
            </w:r>
          </w:p>
          <w:p w:rsidR="00F2403D" w:rsidRPr="00553007" w:rsidRDefault="00F2403D" w:rsidP="00F2403D">
            <w:pPr>
              <w:autoSpaceDE w:val="0"/>
              <w:autoSpaceDN w:val="0"/>
              <w:adjustRightInd w:val="0"/>
              <w:rPr>
                <w:rFonts w:ascii="Times New Roman" w:eastAsiaTheme="minorEastAsia" w:hAnsi="Times New Roman" w:cs="Times New Roman"/>
                <w:bCs/>
                <w:sz w:val="24"/>
                <w:szCs w:val="24"/>
                <w:lang w:eastAsia="ru-RU"/>
              </w:rPr>
            </w:pPr>
            <w:r w:rsidRPr="003A77C0">
              <w:rPr>
                <w:rFonts w:ascii="Times New Roman" w:eastAsiaTheme="minorEastAsia" w:hAnsi="Times New Roman" w:cs="Times New Roman"/>
                <w:b/>
                <w:bCs/>
                <w:sz w:val="24"/>
                <w:szCs w:val="24"/>
                <w:lang w:eastAsia="ru-RU"/>
              </w:rPr>
              <w:t>Уметь</w:t>
            </w:r>
            <w:r>
              <w:rPr>
                <w:rFonts w:ascii="Times New Roman" w:eastAsiaTheme="minorEastAsia" w:hAnsi="Times New Roman" w:cs="Times New Roman"/>
                <w:b/>
                <w:bCs/>
                <w:sz w:val="24"/>
                <w:szCs w:val="24"/>
                <w:lang w:eastAsia="ru-RU"/>
              </w:rPr>
              <w:t xml:space="preserve"> </w:t>
            </w:r>
            <w:r w:rsidRPr="00553007">
              <w:rPr>
                <w:rFonts w:ascii="Times New Roman" w:eastAsiaTheme="minorEastAsia" w:hAnsi="Times New Roman" w:cs="Times New Roman"/>
                <w:bCs/>
                <w:sz w:val="24"/>
                <w:szCs w:val="24"/>
                <w:lang w:eastAsia="ru-RU"/>
              </w:rPr>
              <w:t>выбирать эффективные методы разработки приложений в сфере экономики и финансов на платформе корпоративных информационных систем</w:t>
            </w:r>
            <w:r>
              <w:rPr>
                <w:rFonts w:ascii="Times New Roman" w:eastAsiaTheme="minorEastAsia" w:hAnsi="Times New Roman" w:cs="Times New Roman"/>
                <w:bCs/>
                <w:sz w:val="24"/>
                <w:szCs w:val="24"/>
                <w:lang w:eastAsia="ru-RU"/>
              </w:rPr>
              <w:t xml:space="preserve"> с использованием баз данных.</w:t>
            </w:r>
          </w:p>
          <w:p w:rsidR="00F2403D" w:rsidRPr="00460A60" w:rsidRDefault="00F2403D" w:rsidP="00F2403D">
            <w:pPr>
              <w:autoSpaceDE w:val="0"/>
              <w:autoSpaceDN w:val="0"/>
              <w:adjustRightInd w:val="0"/>
              <w:rPr>
                <w:rFonts w:ascii="Times New Roman" w:eastAsiaTheme="minorEastAsia" w:hAnsi="Times New Roman" w:cs="Times New Roman"/>
                <w:b/>
                <w:bCs/>
                <w:sz w:val="24"/>
                <w:szCs w:val="24"/>
                <w:lang w:eastAsia="ru-RU"/>
              </w:rPr>
            </w:pPr>
            <w:r w:rsidRPr="003A77C0">
              <w:rPr>
                <w:rFonts w:ascii="Times New Roman" w:eastAsiaTheme="minorEastAsia" w:hAnsi="Times New Roman" w:cs="Times New Roman"/>
                <w:b/>
                <w:bCs/>
                <w:sz w:val="24"/>
                <w:szCs w:val="24"/>
                <w:lang w:eastAsia="ru-RU"/>
              </w:rPr>
              <w:t>Владеть</w:t>
            </w:r>
            <w:r>
              <w:rPr>
                <w:rFonts w:ascii="Times New Roman" w:eastAsiaTheme="minorEastAsia" w:hAnsi="Times New Roman" w:cs="Times New Roman"/>
                <w:b/>
                <w:bCs/>
                <w:sz w:val="24"/>
                <w:szCs w:val="24"/>
                <w:lang w:eastAsia="ru-RU"/>
              </w:rPr>
              <w:t xml:space="preserve"> </w:t>
            </w:r>
            <w:r w:rsidRPr="00553007">
              <w:rPr>
                <w:rFonts w:ascii="Times New Roman" w:eastAsiaTheme="minorEastAsia" w:hAnsi="Times New Roman" w:cs="Times New Roman"/>
                <w:bCs/>
                <w:sz w:val="24"/>
                <w:szCs w:val="24"/>
                <w:lang w:eastAsia="ru-RU"/>
              </w:rPr>
              <w:t>методами</w:t>
            </w:r>
            <w:r>
              <w:rPr>
                <w:rFonts w:ascii="Times New Roman" w:eastAsiaTheme="minorEastAsia" w:hAnsi="Times New Roman" w:cs="Times New Roman"/>
                <w:bCs/>
                <w:sz w:val="24"/>
                <w:szCs w:val="24"/>
                <w:lang w:eastAsia="ru-RU"/>
              </w:rPr>
              <w:t xml:space="preserve"> </w:t>
            </w:r>
            <w:r w:rsidRPr="00553007">
              <w:rPr>
                <w:rFonts w:ascii="Times New Roman" w:eastAsiaTheme="minorEastAsia" w:hAnsi="Times New Roman" w:cs="Times New Roman"/>
                <w:bCs/>
                <w:sz w:val="24"/>
                <w:szCs w:val="24"/>
                <w:lang w:eastAsia="ru-RU"/>
              </w:rPr>
              <w:t>разработки приложений в</w:t>
            </w:r>
            <w:r>
              <w:rPr>
                <w:rFonts w:ascii="Times New Roman" w:eastAsiaTheme="minorEastAsia" w:hAnsi="Times New Roman" w:cs="Times New Roman"/>
                <w:bCs/>
                <w:sz w:val="24"/>
                <w:szCs w:val="24"/>
                <w:lang w:eastAsia="ru-RU"/>
              </w:rPr>
              <w:t xml:space="preserve"> </w:t>
            </w:r>
            <w:r w:rsidRPr="00553007">
              <w:rPr>
                <w:rFonts w:ascii="Times New Roman" w:eastAsiaTheme="minorEastAsia" w:hAnsi="Times New Roman" w:cs="Times New Roman"/>
                <w:bCs/>
                <w:sz w:val="24"/>
                <w:szCs w:val="24"/>
                <w:lang w:eastAsia="ru-RU"/>
              </w:rPr>
              <w:t>сфере экономики и финансов</w:t>
            </w:r>
            <w:r>
              <w:rPr>
                <w:rFonts w:ascii="Times New Roman" w:eastAsiaTheme="minorEastAsia" w:hAnsi="Times New Roman" w:cs="Times New Roman"/>
                <w:bCs/>
                <w:sz w:val="24"/>
                <w:szCs w:val="24"/>
                <w:lang w:eastAsia="ru-RU"/>
              </w:rPr>
              <w:t xml:space="preserve"> с использованием баз данных.</w:t>
            </w:r>
          </w:p>
        </w:tc>
      </w:tr>
      <w:tr w:rsidR="00161EFE" w:rsidRPr="00460A60" w:rsidTr="00161EFE">
        <w:trPr>
          <w:trHeight w:val="232"/>
        </w:trPr>
        <w:tc>
          <w:tcPr>
            <w:tcW w:w="9752" w:type="dxa"/>
            <w:gridSpan w:val="4"/>
          </w:tcPr>
          <w:p w:rsidR="00161EFE" w:rsidRPr="003A77C0" w:rsidRDefault="00161EFE" w:rsidP="00161EFE">
            <w:pPr>
              <w:autoSpaceDE w:val="0"/>
              <w:autoSpaceDN w:val="0"/>
              <w:adjustRightInd w:val="0"/>
              <w:jc w:val="center"/>
              <w:rPr>
                <w:rFonts w:ascii="Times New Roman" w:eastAsiaTheme="minorEastAsia" w:hAnsi="Times New Roman" w:cs="Times New Roman"/>
                <w:b/>
                <w:bCs/>
                <w:sz w:val="24"/>
                <w:szCs w:val="24"/>
                <w:lang w:eastAsia="ru-RU"/>
              </w:rPr>
            </w:pPr>
            <w:r>
              <w:rPr>
                <w:rFonts w:ascii="Times New Roman" w:eastAsiaTheme="minorEastAsia" w:hAnsi="Times New Roman" w:cs="Times New Roman"/>
                <w:b/>
                <w:bCs/>
                <w:sz w:val="24"/>
                <w:szCs w:val="24"/>
                <w:lang w:eastAsia="ru-RU"/>
              </w:rPr>
              <w:t>2019, 2020 год приема</w:t>
            </w:r>
          </w:p>
        </w:tc>
      </w:tr>
      <w:tr w:rsidR="00F2403D" w:rsidRPr="00460A60" w:rsidTr="00A95C1E">
        <w:trPr>
          <w:trHeight w:val="1819"/>
        </w:trPr>
        <w:tc>
          <w:tcPr>
            <w:tcW w:w="1247" w:type="dxa"/>
            <w:vMerge w:val="restart"/>
          </w:tcPr>
          <w:p w:rsidR="00F2403D" w:rsidRDefault="00F2403D" w:rsidP="00F2403D">
            <w:pPr>
              <w:rPr>
                <w:rFonts w:ascii="Times New Roman" w:eastAsia="Calibri" w:hAnsi="Times New Roman" w:cs="Times New Roman"/>
                <w:b/>
                <w:color w:val="000000"/>
                <w:sz w:val="24"/>
                <w:szCs w:val="24"/>
                <w:lang w:eastAsia="ru-RU"/>
              </w:rPr>
            </w:pPr>
            <w:r>
              <w:rPr>
                <w:rFonts w:ascii="Times New Roman" w:eastAsia="Calibri" w:hAnsi="Times New Roman" w:cs="Times New Roman"/>
                <w:b/>
                <w:color w:val="000000"/>
                <w:sz w:val="24"/>
                <w:szCs w:val="24"/>
                <w:lang w:eastAsia="ru-RU"/>
              </w:rPr>
              <w:t>ПКП-1</w:t>
            </w:r>
          </w:p>
          <w:p w:rsidR="00F2403D" w:rsidRPr="00460A60" w:rsidRDefault="00F2403D" w:rsidP="00161EFE">
            <w:pPr>
              <w:rPr>
                <w:rFonts w:ascii="Times New Roman" w:eastAsia="Calibri" w:hAnsi="Times New Roman" w:cs="Times New Roman"/>
                <w:b/>
                <w:color w:val="000000"/>
                <w:sz w:val="24"/>
                <w:szCs w:val="24"/>
                <w:lang w:eastAsia="ru-RU"/>
              </w:rPr>
            </w:pPr>
          </w:p>
        </w:tc>
        <w:tc>
          <w:tcPr>
            <w:tcW w:w="1843" w:type="dxa"/>
            <w:vMerge w:val="restart"/>
            <w:shd w:val="clear" w:color="auto" w:fill="auto"/>
          </w:tcPr>
          <w:p w:rsidR="00F2403D" w:rsidRPr="00953EF8" w:rsidRDefault="00F2403D" w:rsidP="00F2403D">
            <w:pPr>
              <w:widowControl w:val="0"/>
              <w:autoSpaceDE w:val="0"/>
              <w:autoSpaceDN w:val="0"/>
              <w:adjustRightInd w:val="0"/>
              <w:rPr>
                <w:rFonts w:ascii="Times New Roman" w:hAnsi="Times New Roman" w:cs="Times New Roman"/>
                <w:sz w:val="24"/>
                <w:szCs w:val="24"/>
              </w:rPr>
            </w:pPr>
            <w:r w:rsidRPr="00953EF8">
              <w:rPr>
                <w:rFonts w:ascii="Times New Roman" w:hAnsi="Times New Roman" w:cs="Times New Roman"/>
                <w:sz w:val="24"/>
                <w:szCs w:val="24"/>
              </w:rPr>
              <w:t xml:space="preserve">Способность организовывать процесс разработки программного обеспечения в сфере экономики и финансов </w:t>
            </w:r>
          </w:p>
        </w:tc>
        <w:tc>
          <w:tcPr>
            <w:tcW w:w="3119" w:type="dxa"/>
            <w:shd w:val="clear" w:color="auto" w:fill="auto"/>
          </w:tcPr>
          <w:p w:rsidR="00F2403D" w:rsidRPr="00953EF8" w:rsidRDefault="00F2403D" w:rsidP="00F2403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1.Р</w:t>
            </w:r>
            <w:r w:rsidRPr="00953EF8">
              <w:rPr>
                <w:rFonts w:ascii="Times New Roman" w:hAnsi="Times New Roman" w:cs="Times New Roman"/>
                <w:sz w:val="24"/>
                <w:szCs w:val="24"/>
              </w:rPr>
              <w:t>азраб</w:t>
            </w:r>
            <w:r>
              <w:rPr>
                <w:rFonts w:ascii="Times New Roman" w:hAnsi="Times New Roman" w:cs="Times New Roman"/>
                <w:sz w:val="24"/>
                <w:szCs w:val="24"/>
              </w:rPr>
              <w:t>атывает</w:t>
            </w:r>
            <w:r w:rsidRPr="00953EF8">
              <w:rPr>
                <w:rFonts w:ascii="Times New Roman" w:hAnsi="Times New Roman" w:cs="Times New Roman"/>
                <w:sz w:val="24"/>
                <w:szCs w:val="24"/>
              </w:rPr>
              <w:t xml:space="preserve"> техническ</w:t>
            </w:r>
            <w:r>
              <w:rPr>
                <w:rFonts w:ascii="Times New Roman" w:hAnsi="Times New Roman" w:cs="Times New Roman"/>
                <w:sz w:val="24"/>
                <w:szCs w:val="24"/>
              </w:rPr>
              <w:t>ую</w:t>
            </w:r>
            <w:r w:rsidRPr="00953EF8">
              <w:rPr>
                <w:rFonts w:ascii="Times New Roman" w:hAnsi="Times New Roman" w:cs="Times New Roman"/>
                <w:sz w:val="24"/>
                <w:szCs w:val="24"/>
              </w:rPr>
              <w:t xml:space="preserve"> документаци</w:t>
            </w:r>
            <w:r>
              <w:rPr>
                <w:rFonts w:ascii="Times New Roman" w:hAnsi="Times New Roman" w:cs="Times New Roman"/>
                <w:sz w:val="24"/>
                <w:szCs w:val="24"/>
              </w:rPr>
              <w:t>ю</w:t>
            </w:r>
            <w:r w:rsidRPr="00953EF8">
              <w:rPr>
                <w:rFonts w:ascii="Times New Roman" w:hAnsi="Times New Roman" w:cs="Times New Roman"/>
                <w:sz w:val="24"/>
                <w:szCs w:val="24"/>
              </w:rPr>
              <w:t xml:space="preserve"> для программных компонентов и информационных систем.</w:t>
            </w:r>
          </w:p>
        </w:tc>
        <w:tc>
          <w:tcPr>
            <w:tcW w:w="3543" w:type="dxa"/>
          </w:tcPr>
          <w:p w:rsidR="00F2403D" w:rsidRPr="009A3F08" w:rsidRDefault="00F2403D" w:rsidP="00F2403D">
            <w:pPr>
              <w:autoSpaceDE w:val="0"/>
              <w:autoSpaceDN w:val="0"/>
              <w:adjustRightInd w:val="0"/>
              <w:rPr>
                <w:rFonts w:ascii="Times New Roman" w:eastAsiaTheme="minorEastAsia" w:hAnsi="Times New Roman" w:cs="Times New Roman"/>
                <w:bCs/>
                <w:sz w:val="24"/>
                <w:szCs w:val="24"/>
                <w:lang w:eastAsia="ru-RU"/>
              </w:rPr>
            </w:pPr>
            <w:r w:rsidRPr="00460A60">
              <w:rPr>
                <w:rFonts w:ascii="Times New Roman" w:eastAsiaTheme="minorEastAsia" w:hAnsi="Times New Roman" w:cs="Times New Roman"/>
                <w:b/>
                <w:bCs/>
                <w:sz w:val="24"/>
                <w:szCs w:val="24"/>
                <w:lang w:eastAsia="ru-RU"/>
              </w:rPr>
              <w:t>Знать</w:t>
            </w:r>
            <w:r>
              <w:rPr>
                <w:rFonts w:ascii="Times New Roman" w:eastAsiaTheme="minorEastAsia" w:hAnsi="Times New Roman" w:cs="Times New Roman"/>
                <w:b/>
                <w:bCs/>
                <w:sz w:val="24"/>
                <w:szCs w:val="24"/>
                <w:lang w:eastAsia="ru-RU"/>
              </w:rPr>
              <w:t xml:space="preserve"> </w:t>
            </w:r>
            <w:r w:rsidRPr="009A3F08">
              <w:rPr>
                <w:rFonts w:ascii="Times New Roman" w:eastAsiaTheme="minorEastAsia" w:hAnsi="Times New Roman" w:cs="Times New Roman"/>
                <w:bCs/>
                <w:sz w:val="24"/>
                <w:szCs w:val="24"/>
                <w:lang w:eastAsia="ru-RU"/>
              </w:rPr>
              <w:t>архитектуру технических и программных комплексов современных СУБД</w:t>
            </w:r>
          </w:p>
          <w:p w:rsidR="00F2403D" w:rsidRPr="00460A60" w:rsidRDefault="00F2403D" w:rsidP="00F2403D">
            <w:pPr>
              <w:autoSpaceDE w:val="0"/>
              <w:autoSpaceDN w:val="0"/>
              <w:adjustRightInd w:val="0"/>
              <w:rPr>
                <w:rFonts w:ascii="Times New Roman" w:eastAsiaTheme="minorEastAsia" w:hAnsi="Times New Roman" w:cs="Times New Roman"/>
                <w:b/>
                <w:bCs/>
                <w:sz w:val="24"/>
                <w:szCs w:val="24"/>
                <w:lang w:eastAsia="ru-RU"/>
              </w:rPr>
            </w:pPr>
            <w:r w:rsidRPr="00460A60">
              <w:rPr>
                <w:rFonts w:ascii="Times New Roman" w:eastAsiaTheme="minorEastAsia" w:hAnsi="Times New Roman" w:cs="Times New Roman"/>
                <w:b/>
                <w:bCs/>
                <w:sz w:val="24"/>
                <w:szCs w:val="24"/>
                <w:lang w:eastAsia="ru-RU"/>
              </w:rPr>
              <w:t>Уметь</w:t>
            </w:r>
            <w:r>
              <w:rPr>
                <w:rFonts w:ascii="Times New Roman" w:eastAsiaTheme="minorEastAsia" w:hAnsi="Times New Roman" w:cs="Times New Roman"/>
                <w:b/>
                <w:bCs/>
                <w:sz w:val="24"/>
                <w:szCs w:val="24"/>
                <w:lang w:eastAsia="ru-RU"/>
              </w:rPr>
              <w:t xml:space="preserve"> </w:t>
            </w:r>
            <w:r w:rsidRPr="00B37565">
              <w:rPr>
                <w:rFonts w:ascii="Times New Roman" w:eastAsiaTheme="minorEastAsia" w:hAnsi="Times New Roman" w:cs="Times New Roman"/>
                <w:bCs/>
                <w:sz w:val="24"/>
                <w:szCs w:val="24"/>
                <w:lang w:eastAsia="ru-RU"/>
              </w:rPr>
              <w:t>разрабатыва</w:t>
            </w:r>
            <w:r>
              <w:rPr>
                <w:rFonts w:ascii="Times New Roman" w:eastAsiaTheme="minorEastAsia" w:hAnsi="Times New Roman" w:cs="Times New Roman"/>
                <w:bCs/>
                <w:sz w:val="24"/>
                <w:szCs w:val="24"/>
                <w:lang w:eastAsia="ru-RU"/>
              </w:rPr>
              <w:t>ть</w:t>
            </w:r>
            <w:r w:rsidRPr="00B37565">
              <w:rPr>
                <w:rFonts w:ascii="Times New Roman" w:eastAsiaTheme="minorEastAsia" w:hAnsi="Times New Roman" w:cs="Times New Roman"/>
                <w:bCs/>
                <w:sz w:val="24"/>
                <w:szCs w:val="24"/>
                <w:lang w:eastAsia="ru-RU"/>
              </w:rPr>
              <w:t xml:space="preserve"> техническую документацию</w:t>
            </w:r>
            <w:r>
              <w:rPr>
                <w:rFonts w:ascii="Times New Roman" w:eastAsiaTheme="minorEastAsia" w:hAnsi="Times New Roman" w:cs="Times New Roman"/>
                <w:bCs/>
                <w:sz w:val="24"/>
                <w:szCs w:val="24"/>
                <w:lang w:eastAsia="ru-RU"/>
              </w:rPr>
              <w:t xml:space="preserve"> </w:t>
            </w:r>
            <w:r w:rsidRPr="00B37565">
              <w:rPr>
                <w:rFonts w:ascii="Times New Roman" w:eastAsiaTheme="minorEastAsia" w:hAnsi="Times New Roman" w:cs="Times New Roman"/>
                <w:bCs/>
                <w:sz w:val="24"/>
                <w:szCs w:val="24"/>
                <w:lang w:eastAsia="ru-RU"/>
              </w:rPr>
              <w:t xml:space="preserve"> для </w:t>
            </w:r>
            <w:r>
              <w:rPr>
                <w:rFonts w:ascii="Times New Roman" w:eastAsiaTheme="minorEastAsia" w:hAnsi="Times New Roman" w:cs="Times New Roman"/>
                <w:bCs/>
                <w:sz w:val="24"/>
                <w:szCs w:val="24"/>
                <w:lang w:eastAsia="ru-RU"/>
              </w:rPr>
              <w:t xml:space="preserve">эксплуатации </w:t>
            </w:r>
            <w:r w:rsidRPr="00B37565">
              <w:rPr>
                <w:rFonts w:ascii="Times New Roman" w:eastAsiaTheme="minorEastAsia" w:hAnsi="Times New Roman" w:cs="Times New Roman"/>
                <w:bCs/>
                <w:sz w:val="24"/>
                <w:szCs w:val="24"/>
                <w:lang w:eastAsia="ru-RU"/>
              </w:rPr>
              <w:t>информационных систем</w:t>
            </w:r>
            <w:r>
              <w:rPr>
                <w:rFonts w:ascii="Times New Roman" w:eastAsiaTheme="minorEastAsia" w:hAnsi="Times New Roman" w:cs="Times New Roman"/>
                <w:bCs/>
                <w:sz w:val="24"/>
                <w:szCs w:val="24"/>
                <w:lang w:eastAsia="ru-RU"/>
              </w:rPr>
              <w:t xml:space="preserve"> с применением СУБД.</w:t>
            </w:r>
          </w:p>
        </w:tc>
      </w:tr>
      <w:tr w:rsidR="00F2403D" w:rsidRPr="00460A60" w:rsidTr="00A95C1E">
        <w:trPr>
          <w:trHeight w:val="1819"/>
        </w:trPr>
        <w:tc>
          <w:tcPr>
            <w:tcW w:w="1247" w:type="dxa"/>
            <w:vMerge/>
          </w:tcPr>
          <w:p w:rsidR="00F2403D" w:rsidRPr="00460A60" w:rsidRDefault="00F2403D" w:rsidP="00F2403D">
            <w:pPr>
              <w:rPr>
                <w:rFonts w:ascii="Times New Roman" w:eastAsia="Calibri" w:hAnsi="Times New Roman" w:cs="Times New Roman"/>
                <w:b/>
                <w:color w:val="000000"/>
                <w:sz w:val="24"/>
                <w:szCs w:val="24"/>
                <w:lang w:eastAsia="ru-RU"/>
              </w:rPr>
            </w:pPr>
          </w:p>
        </w:tc>
        <w:tc>
          <w:tcPr>
            <w:tcW w:w="1843" w:type="dxa"/>
            <w:vMerge/>
            <w:shd w:val="clear" w:color="auto" w:fill="auto"/>
          </w:tcPr>
          <w:p w:rsidR="00F2403D" w:rsidRDefault="00F2403D" w:rsidP="00F2403D">
            <w:pPr>
              <w:widowControl w:val="0"/>
              <w:autoSpaceDE w:val="0"/>
              <w:autoSpaceDN w:val="0"/>
              <w:adjustRightInd w:val="0"/>
              <w:rPr>
                <w:rFonts w:ascii="Times New Roman" w:hAnsi="Times New Roman" w:cs="Times New Roman"/>
                <w:sz w:val="24"/>
                <w:szCs w:val="24"/>
              </w:rPr>
            </w:pPr>
          </w:p>
        </w:tc>
        <w:tc>
          <w:tcPr>
            <w:tcW w:w="3119" w:type="dxa"/>
            <w:shd w:val="clear" w:color="auto" w:fill="auto"/>
          </w:tcPr>
          <w:p w:rsidR="00F2403D" w:rsidRPr="00953EF8" w:rsidRDefault="00F2403D" w:rsidP="00F2403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2.Работает</w:t>
            </w:r>
            <w:r w:rsidRPr="00953EF8">
              <w:rPr>
                <w:rFonts w:ascii="Times New Roman" w:hAnsi="Times New Roman" w:cs="Times New Roman"/>
                <w:sz w:val="24"/>
                <w:szCs w:val="24"/>
              </w:rPr>
              <w:t xml:space="preserve"> со стандартами, в том числе адапт</w:t>
            </w:r>
            <w:r>
              <w:rPr>
                <w:rFonts w:ascii="Times New Roman" w:hAnsi="Times New Roman" w:cs="Times New Roman"/>
                <w:sz w:val="24"/>
                <w:szCs w:val="24"/>
              </w:rPr>
              <w:t>ирует</w:t>
            </w:r>
            <w:r w:rsidRPr="00953EF8">
              <w:rPr>
                <w:rFonts w:ascii="Times New Roman" w:hAnsi="Times New Roman" w:cs="Times New Roman"/>
                <w:sz w:val="24"/>
                <w:szCs w:val="24"/>
              </w:rPr>
              <w:t xml:space="preserve"> стандарт</w:t>
            </w:r>
            <w:r>
              <w:rPr>
                <w:rFonts w:ascii="Times New Roman" w:hAnsi="Times New Roman" w:cs="Times New Roman"/>
                <w:sz w:val="24"/>
                <w:szCs w:val="24"/>
              </w:rPr>
              <w:t>ы</w:t>
            </w:r>
            <w:r w:rsidRPr="00953EF8">
              <w:rPr>
                <w:rFonts w:ascii="Times New Roman" w:hAnsi="Times New Roman" w:cs="Times New Roman"/>
                <w:sz w:val="24"/>
                <w:szCs w:val="24"/>
              </w:rPr>
              <w:t xml:space="preserve"> для специфических требований разрабатываемого программного обеспечения.</w:t>
            </w:r>
          </w:p>
          <w:p w:rsidR="00F2403D" w:rsidRPr="006919EE" w:rsidRDefault="00F2403D" w:rsidP="00F2403D">
            <w:pPr>
              <w:rPr>
                <w:rFonts w:ascii="Times New Roman" w:hAnsi="Times New Roman" w:cs="Times New Roman"/>
                <w:sz w:val="24"/>
                <w:szCs w:val="24"/>
              </w:rPr>
            </w:pPr>
          </w:p>
        </w:tc>
        <w:tc>
          <w:tcPr>
            <w:tcW w:w="3543" w:type="dxa"/>
          </w:tcPr>
          <w:p w:rsidR="00F2403D" w:rsidRPr="00655970" w:rsidRDefault="00F2403D" w:rsidP="00F2403D">
            <w:pPr>
              <w:autoSpaceDE w:val="0"/>
              <w:autoSpaceDN w:val="0"/>
              <w:adjustRightInd w:val="0"/>
              <w:rPr>
                <w:rFonts w:ascii="Times New Roman" w:eastAsiaTheme="minorEastAsia" w:hAnsi="Times New Roman" w:cs="Times New Roman"/>
                <w:bCs/>
                <w:sz w:val="24"/>
                <w:szCs w:val="24"/>
                <w:lang w:eastAsia="ru-RU"/>
              </w:rPr>
            </w:pPr>
            <w:r w:rsidRPr="004C00E2">
              <w:rPr>
                <w:rFonts w:ascii="Times New Roman" w:eastAsiaTheme="minorEastAsia" w:hAnsi="Times New Roman" w:cs="Times New Roman"/>
                <w:b/>
                <w:bCs/>
                <w:sz w:val="24"/>
                <w:szCs w:val="24"/>
                <w:lang w:eastAsia="ru-RU"/>
              </w:rPr>
              <w:t>Знать</w:t>
            </w:r>
            <w:r>
              <w:rPr>
                <w:rFonts w:ascii="Times New Roman" w:eastAsiaTheme="minorEastAsia" w:hAnsi="Times New Roman" w:cs="Times New Roman"/>
                <w:b/>
                <w:bCs/>
                <w:sz w:val="24"/>
                <w:szCs w:val="24"/>
                <w:lang w:eastAsia="ru-RU"/>
              </w:rPr>
              <w:t xml:space="preserve"> </w:t>
            </w:r>
            <w:r w:rsidRPr="00655970">
              <w:rPr>
                <w:rFonts w:ascii="Times New Roman" w:eastAsiaTheme="minorEastAsia" w:hAnsi="Times New Roman" w:cs="Times New Roman"/>
                <w:bCs/>
                <w:sz w:val="24"/>
                <w:szCs w:val="24"/>
                <w:lang w:eastAsia="ru-RU"/>
              </w:rPr>
              <w:t>международные и отечественные стандарты</w:t>
            </w:r>
            <w:r>
              <w:rPr>
                <w:rFonts w:ascii="Times New Roman" w:eastAsiaTheme="minorEastAsia" w:hAnsi="Times New Roman" w:cs="Times New Roman"/>
                <w:bCs/>
                <w:sz w:val="24"/>
                <w:szCs w:val="24"/>
                <w:lang w:eastAsia="ru-RU"/>
              </w:rPr>
              <w:t xml:space="preserve"> </w:t>
            </w:r>
            <w:r w:rsidRPr="00655970">
              <w:rPr>
                <w:rFonts w:ascii="Times New Roman" w:eastAsiaTheme="minorEastAsia" w:hAnsi="Times New Roman" w:cs="Times New Roman"/>
                <w:bCs/>
                <w:sz w:val="24"/>
                <w:szCs w:val="24"/>
                <w:lang w:eastAsia="ru-RU"/>
              </w:rPr>
              <w:t>в области СУБД и БД</w:t>
            </w:r>
          </w:p>
          <w:p w:rsidR="00F2403D" w:rsidRPr="00460A60" w:rsidRDefault="00F2403D" w:rsidP="00F2403D">
            <w:pPr>
              <w:autoSpaceDE w:val="0"/>
              <w:autoSpaceDN w:val="0"/>
              <w:adjustRightInd w:val="0"/>
              <w:rPr>
                <w:rFonts w:ascii="Times New Roman" w:eastAsiaTheme="minorEastAsia" w:hAnsi="Times New Roman" w:cs="Times New Roman"/>
                <w:b/>
                <w:bCs/>
                <w:sz w:val="24"/>
                <w:szCs w:val="24"/>
                <w:lang w:eastAsia="ru-RU"/>
              </w:rPr>
            </w:pPr>
            <w:r w:rsidRPr="004C00E2">
              <w:rPr>
                <w:rFonts w:ascii="Times New Roman" w:eastAsiaTheme="minorEastAsia" w:hAnsi="Times New Roman" w:cs="Times New Roman"/>
                <w:b/>
                <w:bCs/>
                <w:sz w:val="24"/>
                <w:szCs w:val="24"/>
                <w:lang w:eastAsia="ru-RU"/>
              </w:rPr>
              <w:t>Уметь</w:t>
            </w:r>
            <w:r>
              <w:rPr>
                <w:rFonts w:ascii="Times New Roman" w:eastAsiaTheme="minorEastAsia" w:hAnsi="Times New Roman" w:cs="Times New Roman"/>
                <w:b/>
                <w:bCs/>
                <w:sz w:val="24"/>
                <w:szCs w:val="24"/>
                <w:lang w:eastAsia="ru-RU"/>
              </w:rPr>
              <w:t xml:space="preserve"> </w:t>
            </w:r>
            <w:r>
              <w:rPr>
                <w:rFonts w:ascii="Times New Roman" w:eastAsiaTheme="minorEastAsia" w:hAnsi="Times New Roman" w:cs="Times New Roman"/>
                <w:bCs/>
                <w:sz w:val="24"/>
                <w:szCs w:val="24"/>
                <w:lang w:eastAsia="ru-RU"/>
              </w:rPr>
              <w:t>адаптировать</w:t>
            </w:r>
            <w:r w:rsidRPr="00655970">
              <w:rPr>
                <w:rFonts w:ascii="Times New Roman" w:eastAsiaTheme="minorEastAsia" w:hAnsi="Times New Roman" w:cs="Times New Roman"/>
                <w:bCs/>
                <w:sz w:val="24"/>
                <w:szCs w:val="24"/>
                <w:lang w:eastAsia="ru-RU"/>
              </w:rPr>
              <w:t xml:space="preserve"> стандарты</w:t>
            </w:r>
            <w:r>
              <w:rPr>
                <w:rFonts w:ascii="Times New Roman" w:eastAsiaTheme="minorEastAsia" w:hAnsi="Times New Roman" w:cs="Times New Roman"/>
                <w:bCs/>
                <w:sz w:val="24"/>
                <w:szCs w:val="24"/>
                <w:lang w:eastAsia="ru-RU"/>
              </w:rPr>
              <w:t xml:space="preserve"> </w:t>
            </w:r>
            <w:r w:rsidRPr="00655970">
              <w:rPr>
                <w:rFonts w:ascii="Times New Roman" w:eastAsiaTheme="minorEastAsia" w:hAnsi="Times New Roman" w:cs="Times New Roman"/>
                <w:bCs/>
                <w:sz w:val="24"/>
                <w:szCs w:val="24"/>
                <w:lang w:eastAsia="ru-RU"/>
              </w:rPr>
              <w:t xml:space="preserve">в области СУБД и БД </w:t>
            </w:r>
            <w:r>
              <w:rPr>
                <w:rFonts w:ascii="Times New Roman" w:eastAsiaTheme="minorEastAsia" w:hAnsi="Times New Roman" w:cs="Times New Roman"/>
                <w:bCs/>
                <w:sz w:val="24"/>
                <w:szCs w:val="24"/>
                <w:lang w:eastAsia="ru-RU"/>
              </w:rPr>
              <w:t>под</w:t>
            </w:r>
            <w:r w:rsidRPr="00655970">
              <w:rPr>
                <w:rFonts w:ascii="Times New Roman" w:eastAsiaTheme="minorEastAsia" w:hAnsi="Times New Roman" w:cs="Times New Roman"/>
                <w:bCs/>
                <w:sz w:val="24"/>
                <w:szCs w:val="24"/>
                <w:lang w:eastAsia="ru-RU"/>
              </w:rPr>
              <w:t xml:space="preserve"> специфически</w:t>
            </w:r>
            <w:r>
              <w:rPr>
                <w:rFonts w:ascii="Times New Roman" w:eastAsiaTheme="minorEastAsia" w:hAnsi="Times New Roman" w:cs="Times New Roman"/>
                <w:bCs/>
                <w:sz w:val="24"/>
                <w:szCs w:val="24"/>
                <w:lang w:eastAsia="ru-RU"/>
              </w:rPr>
              <w:t>е</w:t>
            </w:r>
            <w:r w:rsidRPr="00655970">
              <w:rPr>
                <w:rFonts w:ascii="Times New Roman" w:eastAsiaTheme="minorEastAsia" w:hAnsi="Times New Roman" w:cs="Times New Roman"/>
                <w:bCs/>
                <w:sz w:val="24"/>
                <w:szCs w:val="24"/>
                <w:lang w:eastAsia="ru-RU"/>
              </w:rPr>
              <w:t xml:space="preserve"> требовани</w:t>
            </w:r>
            <w:r>
              <w:rPr>
                <w:rFonts w:ascii="Times New Roman" w:eastAsiaTheme="minorEastAsia" w:hAnsi="Times New Roman" w:cs="Times New Roman"/>
                <w:bCs/>
                <w:sz w:val="24"/>
                <w:szCs w:val="24"/>
                <w:lang w:eastAsia="ru-RU"/>
              </w:rPr>
              <w:t>я</w:t>
            </w:r>
            <w:r w:rsidRPr="00655970">
              <w:rPr>
                <w:rFonts w:ascii="Times New Roman" w:eastAsiaTheme="minorEastAsia" w:hAnsi="Times New Roman" w:cs="Times New Roman"/>
                <w:bCs/>
                <w:sz w:val="24"/>
                <w:szCs w:val="24"/>
                <w:lang w:eastAsia="ru-RU"/>
              </w:rPr>
              <w:t xml:space="preserve"> разрабатываемого программного обеспечения</w:t>
            </w:r>
          </w:p>
        </w:tc>
      </w:tr>
      <w:tr w:rsidR="00F2403D" w:rsidRPr="00460A60" w:rsidTr="00A95C1E">
        <w:trPr>
          <w:trHeight w:val="2129"/>
        </w:trPr>
        <w:tc>
          <w:tcPr>
            <w:tcW w:w="1247" w:type="dxa"/>
            <w:vMerge/>
          </w:tcPr>
          <w:p w:rsidR="00F2403D" w:rsidRPr="00460A60" w:rsidRDefault="00F2403D" w:rsidP="00F2403D">
            <w:pPr>
              <w:rPr>
                <w:rFonts w:ascii="Times New Roman" w:eastAsia="Calibri" w:hAnsi="Times New Roman" w:cs="Times New Roman"/>
                <w:b/>
                <w:color w:val="000000"/>
                <w:sz w:val="24"/>
                <w:szCs w:val="24"/>
                <w:lang w:eastAsia="ru-RU"/>
              </w:rPr>
            </w:pPr>
          </w:p>
        </w:tc>
        <w:tc>
          <w:tcPr>
            <w:tcW w:w="1843" w:type="dxa"/>
            <w:vMerge/>
            <w:shd w:val="clear" w:color="auto" w:fill="auto"/>
          </w:tcPr>
          <w:p w:rsidR="00F2403D" w:rsidRDefault="00F2403D" w:rsidP="00F2403D">
            <w:pPr>
              <w:widowControl w:val="0"/>
              <w:autoSpaceDE w:val="0"/>
              <w:autoSpaceDN w:val="0"/>
              <w:adjustRightInd w:val="0"/>
              <w:rPr>
                <w:rFonts w:ascii="Times New Roman" w:hAnsi="Times New Roman" w:cs="Times New Roman"/>
                <w:sz w:val="24"/>
                <w:szCs w:val="24"/>
              </w:rPr>
            </w:pPr>
          </w:p>
        </w:tc>
        <w:tc>
          <w:tcPr>
            <w:tcW w:w="3119" w:type="dxa"/>
            <w:shd w:val="clear" w:color="auto" w:fill="auto"/>
          </w:tcPr>
          <w:p w:rsidR="00F2403D" w:rsidRPr="00953EF8" w:rsidRDefault="00F2403D" w:rsidP="00F2403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r w:rsidRPr="00953EF8">
              <w:rPr>
                <w:rFonts w:ascii="Times New Roman" w:hAnsi="Times New Roman" w:cs="Times New Roman"/>
                <w:sz w:val="24"/>
                <w:szCs w:val="24"/>
              </w:rPr>
              <w:t>Владеет современными методологиями управления проектами в области разработки программного обеспечения.</w:t>
            </w:r>
          </w:p>
          <w:p w:rsidR="00F2403D" w:rsidRPr="006919EE" w:rsidRDefault="00F2403D" w:rsidP="00F2403D">
            <w:pPr>
              <w:rPr>
                <w:rFonts w:ascii="Times New Roman" w:hAnsi="Times New Roman" w:cs="Times New Roman"/>
                <w:sz w:val="24"/>
                <w:szCs w:val="24"/>
              </w:rPr>
            </w:pPr>
          </w:p>
        </w:tc>
        <w:tc>
          <w:tcPr>
            <w:tcW w:w="3543" w:type="dxa"/>
          </w:tcPr>
          <w:p w:rsidR="00F2403D" w:rsidRPr="00460A60" w:rsidRDefault="00F2403D" w:rsidP="00F2403D">
            <w:pPr>
              <w:autoSpaceDE w:val="0"/>
              <w:autoSpaceDN w:val="0"/>
              <w:adjustRightInd w:val="0"/>
              <w:rPr>
                <w:rFonts w:ascii="Times New Roman" w:eastAsiaTheme="minorEastAsia" w:hAnsi="Times New Roman" w:cs="Times New Roman"/>
                <w:b/>
                <w:bCs/>
                <w:sz w:val="24"/>
                <w:szCs w:val="24"/>
                <w:lang w:eastAsia="ru-RU"/>
              </w:rPr>
            </w:pPr>
            <w:r w:rsidRPr="00460A60">
              <w:rPr>
                <w:rFonts w:ascii="Times New Roman" w:eastAsiaTheme="minorEastAsia" w:hAnsi="Times New Roman" w:cs="Times New Roman"/>
                <w:b/>
                <w:bCs/>
                <w:sz w:val="24"/>
                <w:szCs w:val="24"/>
                <w:lang w:eastAsia="ru-RU"/>
              </w:rPr>
              <w:t>Знать</w:t>
            </w:r>
            <w:r>
              <w:t xml:space="preserve"> </w:t>
            </w:r>
            <w:r w:rsidRPr="00655970">
              <w:rPr>
                <w:rFonts w:ascii="Times New Roman" w:eastAsiaTheme="minorEastAsia" w:hAnsi="Times New Roman" w:cs="Times New Roman"/>
                <w:bCs/>
                <w:sz w:val="24"/>
                <w:szCs w:val="24"/>
                <w:lang w:eastAsia="ru-RU"/>
              </w:rPr>
              <w:t>современны</w:t>
            </w:r>
            <w:r>
              <w:rPr>
                <w:rFonts w:ascii="Times New Roman" w:eastAsiaTheme="minorEastAsia" w:hAnsi="Times New Roman" w:cs="Times New Roman"/>
                <w:bCs/>
                <w:sz w:val="24"/>
                <w:szCs w:val="24"/>
                <w:lang w:eastAsia="ru-RU"/>
              </w:rPr>
              <w:t>е</w:t>
            </w:r>
            <w:r w:rsidRPr="00655970">
              <w:rPr>
                <w:rFonts w:ascii="Times New Roman" w:eastAsiaTheme="minorEastAsia" w:hAnsi="Times New Roman" w:cs="Times New Roman"/>
                <w:bCs/>
                <w:sz w:val="24"/>
                <w:szCs w:val="24"/>
                <w:lang w:eastAsia="ru-RU"/>
              </w:rPr>
              <w:t xml:space="preserve"> методологи</w:t>
            </w:r>
            <w:r>
              <w:rPr>
                <w:rFonts w:ascii="Times New Roman" w:eastAsiaTheme="minorEastAsia" w:hAnsi="Times New Roman" w:cs="Times New Roman"/>
                <w:bCs/>
                <w:sz w:val="24"/>
                <w:szCs w:val="24"/>
                <w:lang w:eastAsia="ru-RU"/>
              </w:rPr>
              <w:t>и внедрения БД при</w:t>
            </w:r>
            <w:r w:rsidRPr="00655970">
              <w:rPr>
                <w:rFonts w:ascii="Times New Roman" w:eastAsiaTheme="minorEastAsia" w:hAnsi="Times New Roman" w:cs="Times New Roman"/>
                <w:bCs/>
                <w:sz w:val="24"/>
                <w:szCs w:val="24"/>
                <w:lang w:eastAsia="ru-RU"/>
              </w:rPr>
              <w:t xml:space="preserve"> разработк</w:t>
            </w:r>
            <w:r>
              <w:rPr>
                <w:rFonts w:ascii="Times New Roman" w:eastAsiaTheme="minorEastAsia" w:hAnsi="Times New Roman" w:cs="Times New Roman"/>
                <w:bCs/>
                <w:sz w:val="24"/>
                <w:szCs w:val="24"/>
                <w:lang w:eastAsia="ru-RU"/>
              </w:rPr>
              <w:t>е</w:t>
            </w:r>
            <w:r w:rsidRPr="00655970">
              <w:rPr>
                <w:rFonts w:ascii="Times New Roman" w:eastAsiaTheme="minorEastAsia" w:hAnsi="Times New Roman" w:cs="Times New Roman"/>
                <w:bCs/>
                <w:sz w:val="24"/>
                <w:szCs w:val="24"/>
                <w:lang w:eastAsia="ru-RU"/>
              </w:rPr>
              <w:t xml:space="preserve"> программного обеспечения</w:t>
            </w:r>
            <w:r>
              <w:rPr>
                <w:rFonts w:ascii="Times New Roman" w:eastAsiaTheme="minorEastAsia" w:hAnsi="Times New Roman" w:cs="Times New Roman"/>
                <w:b/>
                <w:bCs/>
                <w:sz w:val="24"/>
                <w:szCs w:val="24"/>
                <w:lang w:eastAsia="ru-RU"/>
              </w:rPr>
              <w:t xml:space="preserve"> </w:t>
            </w:r>
          </w:p>
          <w:p w:rsidR="00F2403D" w:rsidRPr="00460A60" w:rsidRDefault="00F2403D" w:rsidP="00F2403D">
            <w:pPr>
              <w:autoSpaceDE w:val="0"/>
              <w:autoSpaceDN w:val="0"/>
              <w:adjustRightInd w:val="0"/>
              <w:rPr>
                <w:rFonts w:ascii="Times New Roman" w:eastAsiaTheme="minorEastAsia" w:hAnsi="Times New Roman" w:cs="Times New Roman"/>
                <w:b/>
                <w:bCs/>
                <w:sz w:val="24"/>
                <w:szCs w:val="24"/>
                <w:lang w:eastAsia="ru-RU"/>
              </w:rPr>
            </w:pPr>
            <w:r w:rsidRPr="00460A60">
              <w:rPr>
                <w:rFonts w:ascii="Times New Roman" w:eastAsiaTheme="minorEastAsia" w:hAnsi="Times New Roman" w:cs="Times New Roman"/>
                <w:b/>
                <w:bCs/>
                <w:sz w:val="24"/>
                <w:szCs w:val="24"/>
                <w:lang w:eastAsia="ru-RU"/>
              </w:rPr>
              <w:t>Уметь</w:t>
            </w:r>
            <w:r>
              <w:rPr>
                <w:rFonts w:ascii="Times New Roman" w:eastAsiaTheme="minorEastAsia" w:hAnsi="Times New Roman" w:cs="Times New Roman"/>
                <w:b/>
                <w:bCs/>
                <w:sz w:val="24"/>
                <w:szCs w:val="24"/>
                <w:lang w:eastAsia="ru-RU"/>
              </w:rPr>
              <w:t xml:space="preserve"> </w:t>
            </w:r>
            <w:r w:rsidRPr="00B37565">
              <w:rPr>
                <w:rFonts w:ascii="Times New Roman" w:eastAsiaTheme="minorEastAsia" w:hAnsi="Times New Roman" w:cs="Times New Roman"/>
                <w:bCs/>
                <w:sz w:val="24"/>
                <w:szCs w:val="24"/>
                <w:lang w:eastAsia="ru-RU"/>
              </w:rPr>
              <w:t>навыками использования CASE-средств для</w:t>
            </w:r>
            <w:r>
              <w:rPr>
                <w:rFonts w:ascii="Times New Roman" w:eastAsiaTheme="minorEastAsia" w:hAnsi="Times New Roman" w:cs="Times New Roman"/>
                <w:bCs/>
                <w:sz w:val="24"/>
                <w:szCs w:val="24"/>
                <w:lang w:eastAsia="ru-RU"/>
              </w:rPr>
              <w:t xml:space="preserve"> </w:t>
            </w:r>
            <w:r w:rsidRPr="00B37565">
              <w:rPr>
                <w:rFonts w:ascii="Times New Roman" w:eastAsiaTheme="minorEastAsia" w:hAnsi="Times New Roman" w:cs="Times New Roman"/>
                <w:bCs/>
                <w:sz w:val="24"/>
                <w:szCs w:val="24"/>
                <w:lang w:eastAsia="ru-RU"/>
              </w:rPr>
              <w:t>автоматизированного проектирования БД</w:t>
            </w:r>
            <w:r>
              <w:rPr>
                <w:rFonts w:ascii="Times New Roman" w:eastAsiaTheme="minorEastAsia" w:hAnsi="Times New Roman" w:cs="Times New Roman"/>
                <w:bCs/>
                <w:sz w:val="24"/>
                <w:szCs w:val="24"/>
                <w:lang w:eastAsia="ru-RU"/>
              </w:rPr>
              <w:t>.</w:t>
            </w:r>
          </w:p>
        </w:tc>
      </w:tr>
      <w:tr w:rsidR="00F2403D" w:rsidRPr="00460A60" w:rsidTr="00A95C1E">
        <w:trPr>
          <w:trHeight w:val="2129"/>
        </w:trPr>
        <w:tc>
          <w:tcPr>
            <w:tcW w:w="1247" w:type="dxa"/>
            <w:vMerge/>
          </w:tcPr>
          <w:p w:rsidR="00F2403D" w:rsidRPr="00460A60" w:rsidRDefault="00F2403D" w:rsidP="00F2403D">
            <w:pPr>
              <w:rPr>
                <w:rFonts w:ascii="Times New Roman" w:eastAsia="Calibri" w:hAnsi="Times New Roman" w:cs="Times New Roman"/>
                <w:b/>
                <w:color w:val="000000"/>
                <w:sz w:val="24"/>
                <w:szCs w:val="24"/>
                <w:lang w:eastAsia="ru-RU"/>
              </w:rPr>
            </w:pPr>
          </w:p>
        </w:tc>
        <w:tc>
          <w:tcPr>
            <w:tcW w:w="1843" w:type="dxa"/>
            <w:vMerge/>
            <w:shd w:val="clear" w:color="auto" w:fill="auto"/>
          </w:tcPr>
          <w:p w:rsidR="00F2403D" w:rsidRPr="00953EF8" w:rsidRDefault="00F2403D" w:rsidP="00F2403D">
            <w:pPr>
              <w:widowControl w:val="0"/>
              <w:autoSpaceDE w:val="0"/>
              <w:autoSpaceDN w:val="0"/>
              <w:adjustRightInd w:val="0"/>
              <w:rPr>
                <w:rFonts w:ascii="Times New Roman" w:hAnsi="Times New Roman" w:cs="Times New Roman"/>
                <w:sz w:val="24"/>
                <w:szCs w:val="24"/>
              </w:rPr>
            </w:pPr>
          </w:p>
        </w:tc>
        <w:tc>
          <w:tcPr>
            <w:tcW w:w="3119" w:type="dxa"/>
            <w:shd w:val="clear" w:color="auto" w:fill="auto"/>
          </w:tcPr>
          <w:p w:rsidR="00F2403D" w:rsidRPr="00953EF8" w:rsidRDefault="00F2403D" w:rsidP="00F2403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r w:rsidRPr="00953EF8">
              <w:rPr>
                <w:rFonts w:ascii="Times New Roman" w:hAnsi="Times New Roman" w:cs="Times New Roman"/>
                <w:sz w:val="24"/>
                <w:szCs w:val="24"/>
              </w:rPr>
              <w:t>Владеет навыками планирования и организации работ на различных этапах жизненного цикла разработки программного обеспечения.</w:t>
            </w:r>
          </w:p>
        </w:tc>
        <w:tc>
          <w:tcPr>
            <w:tcW w:w="3543" w:type="dxa"/>
          </w:tcPr>
          <w:p w:rsidR="00F2403D" w:rsidRPr="00D86A6E" w:rsidRDefault="00F2403D" w:rsidP="00F2403D">
            <w:pPr>
              <w:autoSpaceDE w:val="0"/>
              <w:autoSpaceDN w:val="0"/>
              <w:adjustRightInd w:val="0"/>
              <w:rPr>
                <w:rFonts w:ascii="Times New Roman" w:eastAsiaTheme="minorEastAsia" w:hAnsi="Times New Roman" w:cs="Times New Roman"/>
                <w:b/>
                <w:bCs/>
                <w:sz w:val="24"/>
                <w:szCs w:val="24"/>
                <w:lang w:eastAsia="ru-RU"/>
              </w:rPr>
            </w:pPr>
            <w:r w:rsidRPr="00D86A6E">
              <w:rPr>
                <w:rFonts w:ascii="Times New Roman" w:eastAsiaTheme="minorEastAsia" w:hAnsi="Times New Roman" w:cs="Times New Roman"/>
                <w:b/>
                <w:bCs/>
                <w:sz w:val="24"/>
                <w:szCs w:val="24"/>
                <w:lang w:eastAsia="ru-RU"/>
              </w:rPr>
              <w:t>Знать</w:t>
            </w:r>
            <w:r>
              <w:rPr>
                <w:rFonts w:ascii="Times New Roman" w:eastAsiaTheme="minorEastAsia" w:hAnsi="Times New Roman" w:cs="Times New Roman"/>
                <w:b/>
                <w:bCs/>
                <w:sz w:val="24"/>
                <w:szCs w:val="24"/>
                <w:lang w:eastAsia="ru-RU"/>
              </w:rPr>
              <w:t xml:space="preserve"> </w:t>
            </w:r>
            <w:r w:rsidRPr="009A3F08">
              <w:rPr>
                <w:rFonts w:ascii="Times New Roman" w:eastAsiaTheme="minorEastAsia" w:hAnsi="Times New Roman" w:cs="Times New Roman"/>
                <w:bCs/>
                <w:sz w:val="24"/>
                <w:szCs w:val="24"/>
                <w:lang w:eastAsia="ru-RU"/>
              </w:rPr>
              <w:t>этапы проектирования баз данных</w:t>
            </w:r>
            <w:r>
              <w:rPr>
                <w:rFonts w:ascii="Times New Roman" w:eastAsiaTheme="minorEastAsia" w:hAnsi="Times New Roman" w:cs="Times New Roman"/>
                <w:bCs/>
                <w:sz w:val="24"/>
                <w:szCs w:val="24"/>
                <w:lang w:eastAsia="ru-RU"/>
              </w:rPr>
              <w:t>.</w:t>
            </w:r>
          </w:p>
          <w:p w:rsidR="00F2403D" w:rsidRPr="00460A60" w:rsidRDefault="00F2403D" w:rsidP="00F2403D">
            <w:pPr>
              <w:autoSpaceDE w:val="0"/>
              <w:autoSpaceDN w:val="0"/>
              <w:adjustRightInd w:val="0"/>
              <w:rPr>
                <w:rFonts w:ascii="Times New Roman" w:eastAsiaTheme="minorEastAsia" w:hAnsi="Times New Roman" w:cs="Times New Roman"/>
                <w:b/>
                <w:bCs/>
                <w:sz w:val="24"/>
                <w:szCs w:val="24"/>
                <w:lang w:eastAsia="ru-RU"/>
              </w:rPr>
            </w:pPr>
            <w:r w:rsidRPr="00D86A6E">
              <w:rPr>
                <w:rFonts w:ascii="Times New Roman" w:eastAsiaTheme="minorEastAsia" w:hAnsi="Times New Roman" w:cs="Times New Roman"/>
                <w:b/>
                <w:bCs/>
                <w:sz w:val="24"/>
                <w:szCs w:val="24"/>
                <w:lang w:eastAsia="ru-RU"/>
              </w:rPr>
              <w:t>Уметь</w:t>
            </w:r>
            <w:r>
              <w:t xml:space="preserve"> </w:t>
            </w:r>
            <w:r w:rsidRPr="009A3F08">
              <w:rPr>
                <w:rFonts w:ascii="Times New Roman" w:eastAsiaTheme="minorEastAsia" w:hAnsi="Times New Roman" w:cs="Times New Roman"/>
                <w:bCs/>
                <w:sz w:val="24"/>
                <w:szCs w:val="24"/>
                <w:lang w:eastAsia="ru-RU"/>
              </w:rPr>
              <w:t>планировать и организовывать работу на различных этапах жизненного цикла разработки программного обеспечения с применением баз данных.</w:t>
            </w:r>
            <w:r>
              <w:rPr>
                <w:rFonts w:ascii="Times New Roman" w:eastAsiaTheme="minorEastAsia" w:hAnsi="Times New Roman" w:cs="Times New Roman"/>
                <w:b/>
                <w:bCs/>
                <w:sz w:val="24"/>
                <w:szCs w:val="24"/>
                <w:lang w:eastAsia="ru-RU"/>
              </w:rPr>
              <w:t xml:space="preserve"> </w:t>
            </w:r>
          </w:p>
        </w:tc>
      </w:tr>
      <w:tr w:rsidR="00F2403D" w:rsidRPr="00460A60" w:rsidTr="00A95C1E">
        <w:trPr>
          <w:trHeight w:val="2129"/>
        </w:trPr>
        <w:tc>
          <w:tcPr>
            <w:tcW w:w="1247" w:type="dxa"/>
            <w:vMerge w:val="restart"/>
          </w:tcPr>
          <w:p w:rsidR="00F2403D" w:rsidRDefault="00F2403D" w:rsidP="00F2403D">
            <w:pPr>
              <w:rPr>
                <w:rFonts w:ascii="Times New Roman" w:eastAsia="Calibri" w:hAnsi="Times New Roman" w:cs="Times New Roman"/>
                <w:b/>
                <w:color w:val="000000"/>
                <w:sz w:val="24"/>
                <w:szCs w:val="24"/>
                <w:lang w:eastAsia="ru-RU"/>
              </w:rPr>
            </w:pPr>
          </w:p>
          <w:p w:rsidR="00F2403D" w:rsidRDefault="00F2403D" w:rsidP="00F2403D">
            <w:pPr>
              <w:rPr>
                <w:rFonts w:ascii="Times New Roman" w:eastAsia="Calibri" w:hAnsi="Times New Roman" w:cs="Times New Roman"/>
                <w:b/>
                <w:color w:val="000000"/>
                <w:sz w:val="24"/>
                <w:szCs w:val="24"/>
                <w:lang w:eastAsia="ru-RU"/>
              </w:rPr>
            </w:pPr>
            <w:r>
              <w:rPr>
                <w:rFonts w:ascii="Times New Roman" w:eastAsia="Calibri" w:hAnsi="Times New Roman" w:cs="Times New Roman"/>
                <w:b/>
                <w:color w:val="000000"/>
                <w:sz w:val="24"/>
                <w:szCs w:val="24"/>
                <w:lang w:eastAsia="ru-RU"/>
              </w:rPr>
              <w:t>ПКП-2</w:t>
            </w:r>
          </w:p>
          <w:p w:rsidR="00F2403D" w:rsidRDefault="00F2403D" w:rsidP="00161EFE">
            <w:pPr>
              <w:rPr>
                <w:rFonts w:ascii="Times New Roman" w:eastAsia="Calibri" w:hAnsi="Times New Roman" w:cs="Times New Roman"/>
                <w:b/>
                <w:color w:val="000000"/>
                <w:sz w:val="24"/>
                <w:szCs w:val="24"/>
                <w:lang w:eastAsia="ru-RU"/>
              </w:rPr>
            </w:pPr>
          </w:p>
        </w:tc>
        <w:tc>
          <w:tcPr>
            <w:tcW w:w="1843" w:type="dxa"/>
            <w:vMerge w:val="restart"/>
            <w:shd w:val="clear" w:color="auto" w:fill="auto"/>
          </w:tcPr>
          <w:p w:rsidR="00F2403D" w:rsidRPr="00953EF8" w:rsidRDefault="00F2403D" w:rsidP="00F2403D">
            <w:pPr>
              <w:rPr>
                <w:rFonts w:ascii="Times New Roman" w:eastAsia="Calibri" w:hAnsi="Times New Roman" w:cs="Times New Roman"/>
                <w:sz w:val="24"/>
                <w:szCs w:val="24"/>
                <w:lang w:eastAsia="ru-RU"/>
              </w:rPr>
            </w:pPr>
            <w:r w:rsidRPr="00953EF8">
              <w:rPr>
                <w:rFonts w:ascii="Times New Roman" w:hAnsi="Times New Roman"/>
                <w:sz w:val="24"/>
                <w:szCs w:val="24"/>
              </w:rPr>
              <w:t xml:space="preserve">Способность применять методы внедрения и эксплуатации корпоративных информационных систем в сфере экономики и финансов </w:t>
            </w:r>
          </w:p>
        </w:tc>
        <w:tc>
          <w:tcPr>
            <w:tcW w:w="3119" w:type="dxa"/>
            <w:shd w:val="clear" w:color="auto" w:fill="auto"/>
          </w:tcPr>
          <w:p w:rsidR="00F2403D" w:rsidRPr="00953EF8" w:rsidRDefault="00F2403D" w:rsidP="00F2403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1.Демонстрирует знание</w:t>
            </w:r>
            <w:r w:rsidRPr="00953EF8">
              <w:rPr>
                <w:rFonts w:ascii="Times New Roman" w:hAnsi="Times New Roman" w:cs="Times New Roman"/>
                <w:sz w:val="24"/>
                <w:szCs w:val="24"/>
              </w:rPr>
              <w:t xml:space="preserve"> назначени</w:t>
            </w:r>
            <w:r>
              <w:rPr>
                <w:rFonts w:ascii="Times New Roman" w:hAnsi="Times New Roman" w:cs="Times New Roman"/>
                <w:sz w:val="24"/>
                <w:szCs w:val="24"/>
              </w:rPr>
              <w:t>я</w:t>
            </w:r>
            <w:r w:rsidRPr="00953EF8">
              <w:rPr>
                <w:rFonts w:ascii="Times New Roman" w:hAnsi="Times New Roman" w:cs="Times New Roman"/>
                <w:sz w:val="24"/>
                <w:szCs w:val="24"/>
              </w:rPr>
              <w:t xml:space="preserve"> и функционал типовых модулей корпоративных информационных систем, основные этапы и методы их внедрения и эксплуатации.</w:t>
            </w:r>
          </w:p>
          <w:p w:rsidR="00F2403D" w:rsidRPr="00953EF8" w:rsidRDefault="00F2403D" w:rsidP="00F2403D">
            <w:pPr>
              <w:widowControl w:val="0"/>
              <w:autoSpaceDE w:val="0"/>
              <w:autoSpaceDN w:val="0"/>
              <w:adjustRightInd w:val="0"/>
              <w:rPr>
                <w:rFonts w:ascii="Times New Roman" w:eastAsia="Calibri" w:hAnsi="Times New Roman" w:cs="Times New Roman"/>
                <w:sz w:val="24"/>
                <w:szCs w:val="24"/>
                <w:lang w:eastAsia="ru-RU"/>
              </w:rPr>
            </w:pPr>
          </w:p>
        </w:tc>
        <w:tc>
          <w:tcPr>
            <w:tcW w:w="3543" w:type="dxa"/>
          </w:tcPr>
          <w:p w:rsidR="00F2403D" w:rsidRPr="00FB02EB" w:rsidRDefault="00F2403D" w:rsidP="00F2403D">
            <w:pPr>
              <w:autoSpaceDE w:val="0"/>
              <w:autoSpaceDN w:val="0"/>
              <w:adjustRightInd w:val="0"/>
              <w:rPr>
                <w:rFonts w:ascii="Times New Roman" w:eastAsiaTheme="minorEastAsia" w:hAnsi="Times New Roman" w:cs="Times New Roman"/>
                <w:bCs/>
                <w:sz w:val="24"/>
                <w:szCs w:val="24"/>
                <w:lang w:eastAsia="ru-RU"/>
              </w:rPr>
            </w:pPr>
            <w:r w:rsidRPr="00460A60">
              <w:rPr>
                <w:rFonts w:ascii="Times New Roman" w:eastAsiaTheme="minorEastAsia" w:hAnsi="Times New Roman" w:cs="Times New Roman"/>
                <w:b/>
                <w:bCs/>
                <w:sz w:val="24"/>
                <w:szCs w:val="24"/>
                <w:lang w:eastAsia="ru-RU"/>
              </w:rPr>
              <w:t>Знать</w:t>
            </w:r>
            <w:r>
              <w:rPr>
                <w:rFonts w:ascii="Times New Roman" w:eastAsiaTheme="minorEastAsia" w:hAnsi="Times New Roman" w:cs="Times New Roman"/>
                <w:b/>
                <w:bCs/>
                <w:sz w:val="24"/>
                <w:szCs w:val="24"/>
                <w:lang w:eastAsia="ru-RU"/>
              </w:rPr>
              <w:t xml:space="preserve"> </w:t>
            </w:r>
            <w:r w:rsidRPr="00FB02EB">
              <w:rPr>
                <w:rFonts w:ascii="Times New Roman" w:eastAsiaTheme="minorEastAsia" w:hAnsi="Times New Roman" w:cs="Times New Roman"/>
                <w:bCs/>
                <w:sz w:val="24"/>
                <w:szCs w:val="24"/>
                <w:lang w:eastAsia="ru-RU"/>
              </w:rPr>
              <w:t>теоретические основы и общие</w:t>
            </w:r>
            <w:r>
              <w:rPr>
                <w:rFonts w:ascii="Times New Roman" w:eastAsiaTheme="minorEastAsia" w:hAnsi="Times New Roman" w:cs="Times New Roman"/>
                <w:bCs/>
                <w:sz w:val="24"/>
                <w:szCs w:val="24"/>
                <w:lang w:eastAsia="ru-RU"/>
              </w:rPr>
              <w:t xml:space="preserve"> </w:t>
            </w:r>
            <w:r w:rsidRPr="00FB02EB">
              <w:rPr>
                <w:rFonts w:ascii="Times New Roman" w:eastAsiaTheme="minorEastAsia" w:hAnsi="Times New Roman" w:cs="Times New Roman"/>
                <w:bCs/>
                <w:sz w:val="24"/>
                <w:szCs w:val="24"/>
                <w:lang w:eastAsia="ru-RU"/>
              </w:rPr>
              <w:t>принципы построения систем управления</w:t>
            </w:r>
            <w:r>
              <w:rPr>
                <w:rFonts w:ascii="Times New Roman" w:eastAsiaTheme="minorEastAsia" w:hAnsi="Times New Roman" w:cs="Times New Roman"/>
                <w:bCs/>
                <w:sz w:val="24"/>
                <w:szCs w:val="24"/>
                <w:lang w:eastAsia="ru-RU"/>
              </w:rPr>
              <w:t xml:space="preserve"> </w:t>
            </w:r>
            <w:r w:rsidRPr="00FB02EB">
              <w:rPr>
                <w:rFonts w:ascii="Times New Roman" w:eastAsiaTheme="minorEastAsia" w:hAnsi="Times New Roman" w:cs="Times New Roman"/>
                <w:bCs/>
                <w:sz w:val="24"/>
                <w:szCs w:val="24"/>
                <w:lang w:eastAsia="ru-RU"/>
              </w:rPr>
              <w:t>базами данных</w:t>
            </w:r>
            <w:r>
              <w:rPr>
                <w:rFonts w:ascii="Times New Roman" w:eastAsiaTheme="minorEastAsia" w:hAnsi="Times New Roman" w:cs="Times New Roman"/>
                <w:bCs/>
                <w:sz w:val="24"/>
                <w:szCs w:val="24"/>
                <w:lang w:eastAsia="ru-RU"/>
              </w:rPr>
              <w:t>.</w:t>
            </w:r>
          </w:p>
          <w:p w:rsidR="00F2403D" w:rsidRPr="00460A60" w:rsidRDefault="00F2403D" w:rsidP="00F2403D">
            <w:pPr>
              <w:autoSpaceDE w:val="0"/>
              <w:autoSpaceDN w:val="0"/>
              <w:adjustRightInd w:val="0"/>
              <w:rPr>
                <w:rFonts w:ascii="Times New Roman" w:eastAsiaTheme="minorEastAsia" w:hAnsi="Times New Roman" w:cs="Times New Roman"/>
                <w:b/>
                <w:bCs/>
                <w:sz w:val="24"/>
                <w:szCs w:val="24"/>
                <w:lang w:eastAsia="ru-RU"/>
              </w:rPr>
            </w:pPr>
            <w:r w:rsidRPr="00460A60">
              <w:rPr>
                <w:rFonts w:ascii="Times New Roman" w:eastAsiaTheme="minorEastAsia" w:hAnsi="Times New Roman" w:cs="Times New Roman"/>
                <w:b/>
                <w:bCs/>
                <w:sz w:val="24"/>
                <w:szCs w:val="24"/>
                <w:lang w:eastAsia="ru-RU"/>
              </w:rPr>
              <w:t>Уметь</w:t>
            </w:r>
            <w:r>
              <w:rPr>
                <w:rFonts w:ascii="Times New Roman" w:eastAsiaTheme="minorEastAsia" w:hAnsi="Times New Roman" w:cs="Times New Roman"/>
                <w:b/>
                <w:bCs/>
                <w:sz w:val="24"/>
                <w:szCs w:val="24"/>
                <w:lang w:eastAsia="ru-RU"/>
              </w:rPr>
              <w:t xml:space="preserve"> </w:t>
            </w:r>
            <w:r w:rsidRPr="00FB02EB">
              <w:rPr>
                <w:rFonts w:ascii="Times New Roman" w:eastAsiaTheme="minorEastAsia" w:hAnsi="Times New Roman" w:cs="Times New Roman"/>
                <w:bCs/>
                <w:sz w:val="24"/>
                <w:szCs w:val="24"/>
                <w:lang w:eastAsia="ru-RU"/>
              </w:rPr>
              <w:t>создавать логическую и</w:t>
            </w:r>
            <w:r>
              <w:rPr>
                <w:rFonts w:ascii="Times New Roman" w:eastAsiaTheme="minorEastAsia" w:hAnsi="Times New Roman" w:cs="Times New Roman"/>
                <w:bCs/>
                <w:sz w:val="24"/>
                <w:szCs w:val="24"/>
                <w:lang w:eastAsia="ru-RU"/>
              </w:rPr>
              <w:t xml:space="preserve"> </w:t>
            </w:r>
            <w:r w:rsidRPr="00FB02EB">
              <w:rPr>
                <w:rFonts w:ascii="Times New Roman" w:eastAsiaTheme="minorEastAsia" w:hAnsi="Times New Roman" w:cs="Times New Roman"/>
                <w:bCs/>
                <w:sz w:val="24"/>
                <w:szCs w:val="24"/>
                <w:lang w:eastAsia="ru-RU"/>
              </w:rPr>
              <w:t>физическую модели данных на основе</w:t>
            </w:r>
            <w:r>
              <w:rPr>
                <w:rFonts w:ascii="Times New Roman" w:eastAsiaTheme="minorEastAsia" w:hAnsi="Times New Roman" w:cs="Times New Roman"/>
                <w:bCs/>
                <w:sz w:val="24"/>
                <w:szCs w:val="24"/>
                <w:lang w:eastAsia="ru-RU"/>
              </w:rPr>
              <w:t xml:space="preserve"> </w:t>
            </w:r>
            <w:r w:rsidRPr="00FB02EB">
              <w:rPr>
                <w:rFonts w:ascii="Times New Roman" w:eastAsiaTheme="minorEastAsia" w:hAnsi="Times New Roman" w:cs="Times New Roman"/>
                <w:bCs/>
                <w:sz w:val="24"/>
                <w:szCs w:val="24"/>
                <w:lang w:eastAsia="ru-RU"/>
              </w:rPr>
              <w:t>анализа предметной области</w:t>
            </w:r>
            <w:r>
              <w:rPr>
                <w:rFonts w:ascii="Times New Roman" w:eastAsiaTheme="minorEastAsia" w:hAnsi="Times New Roman" w:cs="Times New Roman"/>
                <w:bCs/>
                <w:sz w:val="24"/>
                <w:szCs w:val="24"/>
                <w:lang w:eastAsia="ru-RU"/>
              </w:rPr>
              <w:t xml:space="preserve">, внедрять СУБД в корпоративные информационные системы. </w:t>
            </w:r>
          </w:p>
        </w:tc>
      </w:tr>
      <w:tr w:rsidR="00F2403D" w:rsidRPr="00460A60" w:rsidTr="00A951D5">
        <w:trPr>
          <w:trHeight w:val="1663"/>
        </w:trPr>
        <w:tc>
          <w:tcPr>
            <w:tcW w:w="1247" w:type="dxa"/>
            <w:vMerge/>
          </w:tcPr>
          <w:p w:rsidR="00F2403D" w:rsidRPr="00460A60" w:rsidRDefault="00F2403D" w:rsidP="00F2403D">
            <w:pPr>
              <w:rPr>
                <w:rFonts w:ascii="Times New Roman" w:eastAsia="Calibri" w:hAnsi="Times New Roman" w:cs="Times New Roman"/>
                <w:b/>
                <w:color w:val="000000"/>
                <w:sz w:val="24"/>
                <w:szCs w:val="24"/>
                <w:lang w:eastAsia="ru-RU"/>
              </w:rPr>
            </w:pPr>
          </w:p>
        </w:tc>
        <w:tc>
          <w:tcPr>
            <w:tcW w:w="1843" w:type="dxa"/>
            <w:vMerge/>
            <w:shd w:val="clear" w:color="auto" w:fill="auto"/>
          </w:tcPr>
          <w:p w:rsidR="00F2403D" w:rsidRPr="00460A60" w:rsidRDefault="00F2403D" w:rsidP="00F2403D">
            <w:pPr>
              <w:rPr>
                <w:rFonts w:ascii="Times New Roman" w:hAnsi="Times New Roman" w:cs="Times New Roman"/>
                <w:sz w:val="24"/>
                <w:szCs w:val="24"/>
              </w:rPr>
            </w:pPr>
          </w:p>
        </w:tc>
        <w:tc>
          <w:tcPr>
            <w:tcW w:w="3119" w:type="dxa"/>
            <w:shd w:val="clear" w:color="auto" w:fill="auto"/>
          </w:tcPr>
          <w:p w:rsidR="00F2403D" w:rsidRPr="00460A60" w:rsidRDefault="00F2403D" w:rsidP="00F2403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w:t>
            </w:r>
            <w:r w:rsidRPr="00953EF8">
              <w:rPr>
                <w:rFonts w:ascii="Times New Roman" w:hAnsi="Times New Roman" w:cs="Times New Roman"/>
                <w:sz w:val="24"/>
                <w:szCs w:val="24"/>
              </w:rPr>
              <w:t>Владеет методологией внедрения и эксплуатации приложений</w:t>
            </w:r>
            <w:r w:rsidRPr="00953EF8">
              <w:rPr>
                <w:rFonts w:ascii="Times New Roman" w:hAnsi="Times New Roman"/>
                <w:sz w:val="24"/>
                <w:szCs w:val="24"/>
              </w:rPr>
              <w:t xml:space="preserve"> в сфере экономики и финансов на платформе корпоративных информационных систем.</w:t>
            </w:r>
          </w:p>
        </w:tc>
        <w:tc>
          <w:tcPr>
            <w:tcW w:w="3543" w:type="dxa"/>
          </w:tcPr>
          <w:p w:rsidR="00F2403D" w:rsidRPr="00460A60" w:rsidRDefault="00F2403D" w:rsidP="00F2403D">
            <w:pPr>
              <w:autoSpaceDE w:val="0"/>
              <w:autoSpaceDN w:val="0"/>
              <w:adjustRightInd w:val="0"/>
              <w:rPr>
                <w:rFonts w:ascii="Times New Roman" w:eastAsiaTheme="minorEastAsia" w:hAnsi="Times New Roman" w:cs="Times New Roman"/>
                <w:b/>
                <w:bCs/>
                <w:sz w:val="24"/>
                <w:szCs w:val="24"/>
                <w:lang w:eastAsia="ru-RU"/>
              </w:rPr>
            </w:pPr>
            <w:r w:rsidRPr="00460A60">
              <w:rPr>
                <w:rFonts w:ascii="Times New Roman" w:eastAsiaTheme="minorEastAsia" w:hAnsi="Times New Roman" w:cs="Times New Roman"/>
                <w:b/>
                <w:bCs/>
                <w:sz w:val="24"/>
                <w:szCs w:val="24"/>
                <w:lang w:eastAsia="ru-RU"/>
              </w:rPr>
              <w:t>Знать</w:t>
            </w:r>
            <w:r>
              <w:rPr>
                <w:rFonts w:ascii="Times New Roman" w:eastAsiaTheme="minorEastAsia" w:hAnsi="Times New Roman" w:cs="Times New Roman"/>
                <w:b/>
                <w:bCs/>
                <w:sz w:val="24"/>
                <w:szCs w:val="24"/>
                <w:lang w:eastAsia="ru-RU"/>
              </w:rPr>
              <w:t xml:space="preserve"> </w:t>
            </w:r>
            <w:r>
              <w:rPr>
                <w:rFonts w:ascii="Times New Roman" w:eastAsiaTheme="minorEastAsia" w:hAnsi="Times New Roman" w:cs="Times New Roman"/>
                <w:bCs/>
                <w:sz w:val="24"/>
                <w:szCs w:val="24"/>
                <w:lang w:eastAsia="ru-RU"/>
              </w:rPr>
              <w:t>методологию построения баз данных и подходы к внедрению</w:t>
            </w:r>
            <w:r w:rsidRPr="00FB02EB">
              <w:rPr>
                <w:rFonts w:ascii="Times New Roman" w:eastAsiaTheme="minorEastAsia" w:hAnsi="Times New Roman" w:cs="Times New Roman"/>
                <w:bCs/>
                <w:sz w:val="24"/>
                <w:szCs w:val="24"/>
                <w:lang w:eastAsia="ru-RU"/>
              </w:rPr>
              <w:t xml:space="preserve"> и эксплуатации </w:t>
            </w:r>
            <w:r>
              <w:rPr>
                <w:rFonts w:ascii="Times New Roman" w:eastAsiaTheme="minorEastAsia" w:hAnsi="Times New Roman" w:cs="Times New Roman"/>
                <w:bCs/>
                <w:sz w:val="24"/>
                <w:szCs w:val="24"/>
                <w:lang w:eastAsia="ru-RU"/>
              </w:rPr>
              <w:t xml:space="preserve">баз данных в </w:t>
            </w:r>
            <w:r w:rsidRPr="00FB02EB">
              <w:rPr>
                <w:rFonts w:ascii="Times New Roman" w:eastAsiaTheme="minorEastAsia" w:hAnsi="Times New Roman" w:cs="Times New Roman"/>
                <w:bCs/>
                <w:sz w:val="24"/>
                <w:szCs w:val="24"/>
                <w:lang w:eastAsia="ru-RU"/>
              </w:rPr>
              <w:t>корпоративных информационных систем</w:t>
            </w:r>
            <w:r>
              <w:rPr>
                <w:rFonts w:ascii="Times New Roman" w:eastAsiaTheme="minorEastAsia" w:hAnsi="Times New Roman" w:cs="Times New Roman"/>
                <w:bCs/>
                <w:sz w:val="24"/>
                <w:szCs w:val="24"/>
                <w:lang w:eastAsia="ru-RU"/>
              </w:rPr>
              <w:t>ах.</w:t>
            </w:r>
          </w:p>
          <w:p w:rsidR="00F2403D" w:rsidRPr="00460A60" w:rsidRDefault="00F2403D" w:rsidP="00F2403D">
            <w:pPr>
              <w:autoSpaceDE w:val="0"/>
              <w:autoSpaceDN w:val="0"/>
              <w:adjustRightInd w:val="0"/>
              <w:rPr>
                <w:rFonts w:ascii="Times New Roman" w:eastAsiaTheme="minorEastAsia" w:hAnsi="Times New Roman" w:cs="Times New Roman"/>
                <w:b/>
                <w:bCs/>
                <w:sz w:val="24"/>
                <w:szCs w:val="24"/>
                <w:lang w:eastAsia="ru-RU"/>
              </w:rPr>
            </w:pPr>
            <w:r w:rsidRPr="00460A60">
              <w:rPr>
                <w:rFonts w:ascii="Times New Roman" w:eastAsiaTheme="minorEastAsia" w:hAnsi="Times New Roman" w:cs="Times New Roman"/>
                <w:b/>
                <w:bCs/>
                <w:sz w:val="24"/>
                <w:szCs w:val="24"/>
                <w:lang w:eastAsia="ru-RU"/>
              </w:rPr>
              <w:t>Уметь</w:t>
            </w:r>
            <w:r>
              <w:t xml:space="preserve"> </w:t>
            </w:r>
            <w:r w:rsidRPr="00FB02EB">
              <w:rPr>
                <w:rFonts w:ascii="Times New Roman" w:eastAsiaTheme="minorEastAsia" w:hAnsi="Times New Roman" w:cs="Times New Roman"/>
                <w:bCs/>
                <w:sz w:val="24"/>
                <w:szCs w:val="24"/>
                <w:lang w:eastAsia="ru-RU"/>
              </w:rPr>
              <w:t>осуществлять создание, ведение,</w:t>
            </w:r>
            <w:r>
              <w:rPr>
                <w:rFonts w:ascii="Times New Roman" w:eastAsiaTheme="minorEastAsia" w:hAnsi="Times New Roman" w:cs="Times New Roman"/>
                <w:bCs/>
                <w:sz w:val="24"/>
                <w:szCs w:val="24"/>
                <w:lang w:eastAsia="ru-RU"/>
              </w:rPr>
              <w:t xml:space="preserve"> </w:t>
            </w:r>
            <w:r w:rsidRPr="00FB02EB">
              <w:rPr>
                <w:rFonts w:ascii="Times New Roman" w:eastAsiaTheme="minorEastAsia" w:hAnsi="Times New Roman" w:cs="Times New Roman"/>
                <w:bCs/>
                <w:sz w:val="24"/>
                <w:szCs w:val="24"/>
                <w:lang w:eastAsia="ru-RU"/>
              </w:rPr>
              <w:t>реорганизацию и восстановление БД</w:t>
            </w:r>
            <w:r>
              <w:rPr>
                <w:rFonts w:ascii="Times New Roman" w:eastAsiaTheme="minorEastAsia" w:hAnsi="Times New Roman" w:cs="Times New Roman"/>
                <w:bCs/>
                <w:sz w:val="24"/>
                <w:szCs w:val="24"/>
                <w:lang w:eastAsia="ru-RU"/>
              </w:rPr>
              <w:t>.</w:t>
            </w:r>
            <w:r>
              <w:rPr>
                <w:rFonts w:ascii="Times New Roman" w:eastAsiaTheme="minorEastAsia" w:hAnsi="Times New Roman" w:cs="Times New Roman"/>
                <w:b/>
                <w:bCs/>
                <w:sz w:val="24"/>
                <w:szCs w:val="24"/>
                <w:lang w:eastAsia="ru-RU"/>
              </w:rPr>
              <w:t xml:space="preserve"> </w:t>
            </w:r>
          </w:p>
        </w:tc>
      </w:tr>
      <w:tr w:rsidR="00F2403D" w:rsidRPr="00460A60" w:rsidTr="00F2403D">
        <w:trPr>
          <w:trHeight w:val="289"/>
        </w:trPr>
        <w:tc>
          <w:tcPr>
            <w:tcW w:w="9752" w:type="dxa"/>
            <w:gridSpan w:val="4"/>
          </w:tcPr>
          <w:p w:rsidR="00F2403D" w:rsidRPr="00460A60" w:rsidRDefault="00F2403D" w:rsidP="00F2403D">
            <w:pPr>
              <w:autoSpaceDE w:val="0"/>
              <w:autoSpaceDN w:val="0"/>
              <w:adjustRightInd w:val="0"/>
              <w:rPr>
                <w:rFonts w:ascii="Times New Roman" w:eastAsiaTheme="minorEastAsia" w:hAnsi="Times New Roman" w:cs="Times New Roman"/>
                <w:b/>
                <w:bCs/>
                <w:sz w:val="24"/>
                <w:szCs w:val="24"/>
                <w:lang w:eastAsia="ru-RU"/>
              </w:rPr>
            </w:pPr>
            <w:r>
              <w:rPr>
                <w:rFonts w:ascii="Times New Roman" w:eastAsiaTheme="minorEastAsia" w:hAnsi="Times New Roman" w:cs="Times New Roman"/>
                <w:b/>
                <w:bCs/>
                <w:sz w:val="24"/>
                <w:szCs w:val="24"/>
                <w:lang w:eastAsia="ru-RU"/>
              </w:rPr>
              <w:t xml:space="preserve">Профиль « Высокопроизводительные вычисления </w:t>
            </w:r>
            <w:r w:rsidR="00E3217A">
              <w:rPr>
                <w:rFonts w:ascii="Times New Roman" w:eastAsiaTheme="minorEastAsia" w:hAnsi="Times New Roman" w:cs="Times New Roman"/>
                <w:b/>
                <w:bCs/>
                <w:sz w:val="24"/>
                <w:szCs w:val="24"/>
                <w:lang w:eastAsia="ru-RU"/>
              </w:rPr>
              <w:t>в цифровой экономике»</w:t>
            </w:r>
          </w:p>
        </w:tc>
      </w:tr>
      <w:tr w:rsidR="00161EFE" w:rsidRPr="00460A60" w:rsidTr="00F2403D">
        <w:trPr>
          <w:trHeight w:val="289"/>
        </w:trPr>
        <w:tc>
          <w:tcPr>
            <w:tcW w:w="9752" w:type="dxa"/>
            <w:gridSpan w:val="4"/>
          </w:tcPr>
          <w:p w:rsidR="00161EFE" w:rsidRDefault="00161EFE" w:rsidP="00161EFE">
            <w:pPr>
              <w:autoSpaceDE w:val="0"/>
              <w:autoSpaceDN w:val="0"/>
              <w:adjustRightInd w:val="0"/>
              <w:jc w:val="center"/>
              <w:rPr>
                <w:rFonts w:ascii="Times New Roman" w:eastAsiaTheme="minorEastAsia" w:hAnsi="Times New Roman" w:cs="Times New Roman"/>
                <w:b/>
                <w:bCs/>
                <w:sz w:val="24"/>
                <w:szCs w:val="24"/>
                <w:lang w:eastAsia="ru-RU"/>
              </w:rPr>
            </w:pPr>
            <w:r>
              <w:rPr>
                <w:rFonts w:ascii="Times New Roman" w:eastAsiaTheme="minorEastAsia" w:hAnsi="Times New Roman" w:cs="Times New Roman"/>
                <w:b/>
                <w:bCs/>
                <w:sz w:val="24"/>
                <w:szCs w:val="24"/>
                <w:lang w:eastAsia="ru-RU"/>
              </w:rPr>
              <w:t>2018 год приема</w:t>
            </w:r>
          </w:p>
        </w:tc>
      </w:tr>
      <w:tr w:rsidR="00E3217A" w:rsidRPr="00460A60" w:rsidTr="00A951D5">
        <w:trPr>
          <w:trHeight w:val="573"/>
        </w:trPr>
        <w:tc>
          <w:tcPr>
            <w:tcW w:w="1247" w:type="dxa"/>
          </w:tcPr>
          <w:p w:rsidR="00E3217A" w:rsidRPr="00E3217A" w:rsidRDefault="00E3217A" w:rsidP="00E3217A">
            <w:pPr>
              <w:rPr>
                <w:rFonts w:ascii="Times New Roman" w:eastAsia="Calibri" w:hAnsi="Times New Roman" w:cs="Times New Roman"/>
                <w:b/>
                <w:color w:val="000000"/>
                <w:sz w:val="24"/>
                <w:szCs w:val="24"/>
                <w:lang w:eastAsia="ru-RU"/>
              </w:rPr>
            </w:pPr>
            <w:r w:rsidRPr="00E3217A">
              <w:rPr>
                <w:rFonts w:ascii="Times New Roman" w:eastAsia="Calibri" w:hAnsi="Times New Roman" w:cs="Times New Roman"/>
                <w:b/>
                <w:color w:val="000000"/>
                <w:sz w:val="24"/>
                <w:szCs w:val="24"/>
                <w:lang w:eastAsia="ru-RU"/>
              </w:rPr>
              <w:t>ПК-13</w:t>
            </w:r>
          </w:p>
          <w:p w:rsidR="00E3217A" w:rsidRPr="00E3217A" w:rsidRDefault="00E3217A" w:rsidP="00E3217A">
            <w:pPr>
              <w:rPr>
                <w:rFonts w:ascii="Times New Roman" w:eastAsia="Calibri" w:hAnsi="Times New Roman" w:cs="Times New Roman"/>
                <w:b/>
                <w:color w:val="000000"/>
                <w:sz w:val="24"/>
                <w:szCs w:val="24"/>
                <w:lang w:eastAsia="ru-RU"/>
              </w:rPr>
            </w:pPr>
          </w:p>
        </w:tc>
        <w:tc>
          <w:tcPr>
            <w:tcW w:w="1843" w:type="dxa"/>
          </w:tcPr>
          <w:p w:rsidR="00E3217A" w:rsidRPr="00E3217A" w:rsidRDefault="00E3217A" w:rsidP="00E3217A">
            <w:pPr>
              <w:rPr>
                <w:rFonts w:ascii="Times New Roman" w:hAnsi="Times New Roman" w:cs="Times New Roman"/>
                <w:sz w:val="24"/>
                <w:szCs w:val="24"/>
              </w:rPr>
            </w:pPr>
            <w:r w:rsidRPr="00E3217A">
              <w:rPr>
                <w:rFonts w:ascii="Times New Roman" w:hAnsi="Times New Roman" w:cs="Times New Roman"/>
                <w:sz w:val="24"/>
                <w:szCs w:val="24"/>
              </w:rPr>
              <w:t xml:space="preserve">Способность осуществлять инсталляцию и настройку параметров программного обеспечения информационных систем </w:t>
            </w:r>
          </w:p>
        </w:tc>
        <w:tc>
          <w:tcPr>
            <w:tcW w:w="3119" w:type="dxa"/>
          </w:tcPr>
          <w:p w:rsidR="00E3217A" w:rsidRPr="004C00E2" w:rsidRDefault="00E3217A" w:rsidP="00E3217A">
            <w:pPr>
              <w:jc w:val="center"/>
              <w:rPr>
                <w:rFonts w:ascii="Times New Roman" w:hAnsi="Times New Roman" w:cs="Times New Roman"/>
                <w:sz w:val="24"/>
                <w:szCs w:val="24"/>
              </w:rPr>
            </w:pPr>
            <w:r>
              <w:rPr>
                <w:rFonts w:ascii="Times New Roman" w:hAnsi="Times New Roman" w:cs="Times New Roman"/>
                <w:sz w:val="24"/>
                <w:szCs w:val="24"/>
              </w:rPr>
              <w:t>-</w:t>
            </w:r>
          </w:p>
        </w:tc>
        <w:tc>
          <w:tcPr>
            <w:tcW w:w="3543" w:type="dxa"/>
          </w:tcPr>
          <w:p w:rsidR="00E3217A" w:rsidRPr="00553007" w:rsidRDefault="00E3217A" w:rsidP="00E3217A">
            <w:pPr>
              <w:autoSpaceDE w:val="0"/>
              <w:autoSpaceDN w:val="0"/>
              <w:adjustRightInd w:val="0"/>
              <w:rPr>
                <w:rFonts w:ascii="Times New Roman" w:eastAsiaTheme="minorEastAsia" w:hAnsi="Times New Roman" w:cs="Times New Roman"/>
                <w:bCs/>
                <w:sz w:val="24"/>
                <w:szCs w:val="24"/>
                <w:lang w:eastAsia="ru-RU"/>
              </w:rPr>
            </w:pPr>
            <w:r w:rsidRPr="00586799">
              <w:rPr>
                <w:rFonts w:ascii="Times New Roman" w:eastAsiaTheme="minorEastAsia" w:hAnsi="Times New Roman" w:cs="Times New Roman"/>
                <w:b/>
                <w:bCs/>
                <w:sz w:val="24"/>
                <w:szCs w:val="24"/>
                <w:lang w:eastAsia="ru-RU"/>
              </w:rPr>
              <w:t>Знать</w:t>
            </w:r>
            <w:r>
              <w:rPr>
                <w:rFonts w:ascii="Times New Roman" w:eastAsiaTheme="minorEastAsia" w:hAnsi="Times New Roman" w:cs="Times New Roman"/>
                <w:b/>
                <w:bCs/>
                <w:sz w:val="24"/>
                <w:szCs w:val="24"/>
                <w:lang w:eastAsia="ru-RU"/>
              </w:rPr>
              <w:t xml:space="preserve"> </w:t>
            </w:r>
            <w:r w:rsidRPr="00553007">
              <w:rPr>
                <w:rFonts w:ascii="Times New Roman" w:eastAsiaTheme="minorEastAsia" w:hAnsi="Times New Roman" w:cs="Times New Roman"/>
                <w:bCs/>
                <w:sz w:val="24"/>
                <w:szCs w:val="24"/>
                <w:lang w:eastAsia="ru-RU"/>
              </w:rPr>
              <w:t>особенности установки и настройки различных СУБД</w:t>
            </w:r>
          </w:p>
          <w:p w:rsidR="00E3217A" w:rsidRPr="00553007" w:rsidRDefault="00E3217A" w:rsidP="00E3217A">
            <w:pPr>
              <w:autoSpaceDE w:val="0"/>
              <w:autoSpaceDN w:val="0"/>
              <w:adjustRightInd w:val="0"/>
              <w:rPr>
                <w:rFonts w:ascii="Times New Roman" w:eastAsiaTheme="minorEastAsia" w:hAnsi="Times New Roman" w:cs="Times New Roman"/>
                <w:bCs/>
                <w:sz w:val="24"/>
                <w:szCs w:val="24"/>
                <w:lang w:eastAsia="ru-RU"/>
              </w:rPr>
            </w:pPr>
            <w:r w:rsidRPr="00586799">
              <w:rPr>
                <w:rFonts w:ascii="Times New Roman" w:eastAsiaTheme="minorEastAsia" w:hAnsi="Times New Roman" w:cs="Times New Roman"/>
                <w:b/>
                <w:bCs/>
                <w:sz w:val="24"/>
                <w:szCs w:val="24"/>
                <w:lang w:eastAsia="ru-RU"/>
              </w:rPr>
              <w:t>Уметь</w:t>
            </w:r>
            <w:r>
              <w:rPr>
                <w:rFonts w:ascii="Times New Roman" w:eastAsiaTheme="minorEastAsia" w:hAnsi="Times New Roman" w:cs="Times New Roman"/>
                <w:b/>
                <w:bCs/>
                <w:sz w:val="24"/>
                <w:szCs w:val="24"/>
                <w:lang w:eastAsia="ru-RU"/>
              </w:rPr>
              <w:t xml:space="preserve"> </w:t>
            </w:r>
            <w:r w:rsidRPr="00553007">
              <w:rPr>
                <w:rFonts w:ascii="Times New Roman" w:eastAsiaTheme="minorEastAsia" w:hAnsi="Times New Roman" w:cs="Times New Roman"/>
                <w:bCs/>
                <w:sz w:val="24"/>
                <w:szCs w:val="24"/>
                <w:lang w:eastAsia="ru-RU"/>
              </w:rPr>
              <w:t>производить инсталляцию и настройку параметров СУБД</w:t>
            </w:r>
          </w:p>
          <w:p w:rsidR="00E3217A" w:rsidRPr="00460A60" w:rsidRDefault="00E3217A" w:rsidP="00E3217A">
            <w:pPr>
              <w:autoSpaceDE w:val="0"/>
              <w:autoSpaceDN w:val="0"/>
              <w:adjustRightInd w:val="0"/>
              <w:rPr>
                <w:rFonts w:ascii="Times New Roman" w:eastAsiaTheme="minorEastAsia" w:hAnsi="Times New Roman" w:cs="Times New Roman"/>
                <w:b/>
                <w:bCs/>
                <w:sz w:val="24"/>
                <w:szCs w:val="24"/>
                <w:lang w:eastAsia="ru-RU"/>
              </w:rPr>
            </w:pPr>
            <w:r w:rsidRPr="00586799">
              <w:rPr>
                <w:rFonts w:ascii="Times New Roman" w:eastAsiaTheme="minorEastAsia" w:hAnsi="Times New Roman" w:cs="Times New Roman"/>
                <w:b/>
                <w:bCs/>
                <w:sz w:val="24"/>
                <w:szCs w:val="24"/>
                <w:lang w:eastAsia="ru-RU"/>
              </w:rPr>
              <w:t>Владеть</w:t>
            </w:r>
            <w:r>
              <w:rPr>
                <w:rFonts w:ascii="Times New Roman" w:eastAsiaTheme="minorEastAsia" w:hAnsi="Times New Roman" w:cs="Times New Roman"/>
                <w:b/>
                <w:bCs/>
                <w:sz w:val="24"/>
                <w:szCs w:val="24"/>
                <w:lang w:eastAsia="ru-RU"/>
              </w:rPr>
              <w:t xml:space="preserve"> </w:t>
            </w:r>
            <w:r w:rsidRPr="00553007">
              <w:rPr>
                <w:rFonts w:ascii="Times New Roman" w:eastAsiaTheme="minorEastAsia" w:hAnsi="Times New Roman" w:cs="Times New Roman"/>
                <w:bCs/>
                <w:sz w:val="24"/>
                <w:szCs w:val="24"/>
                <w:lang w:eastAsia="ru-RU"/>
              </w:rPr>
              <w:t>навыками адаптации и настройки СУБД под различные уровни нагрузки</w:t>
            </w:r>
          </w:p>
        </w:tc>
      </w:tr>
      <w:tr w:rsidR="00E3217A" w:rsidRPr="00460A60" w:rsidTr="00A951D5">
        <w:trPr>
          <w:trHeight w:val="1663"/>
        </w:trPr>
        <w:tc>
          <w:tcPr>
            <w:tcW w:w="1247" w:type="dxa"/>
          </w:tcPr>
          <w:p w:rsidR="00E3217A" w:rsidRDefault="00E3217A" w:rsidP="00E3217A">
            <w:pPr>
              <w:rPr>
                <w:rFonts w:ascii="Times New Roman" w:eastAsia="Calibri" w:hAnsi="Times New Roman" w:cs="Times New Roman"/>
                <w:b/>
                <w:color w:val="000000"/>
                <w:sz w:val="24"/>
                <w:szCs w:val="24"/>
                <w:lang w:eastAsia="ru-RU"/>
              </w:rPr>
            </w:pPr>
            <w:r>
              <w:rPr>
                <w:rFonts w:ascii="Times New Roman" w:eastAsia="Calibri" w:hAnsi="Times New Roman" w:cs="Times New Roman"/>
                <w:b/>
                <w:color w:val="000000"/>
                <w:sz w:val="24"/>
                <w:szCs w:val="24"/>
                <w:lang w:eastAsia="ru-RU"/>
              </w:rPr>
              <w:t>ПК-14</w:t>
            </w:r>
          </w:p>
          <w:p w:rsidR="00E3217A" w:rsidRDefault="00E3217A" w:rsidP="00E3217A">
            <w:pPr>
              <w:rPr>
                <w:rFonts w:ascii="Times New Roman" w:eastAsia="Calibri" w:hAnsi="Times New Roman" w:cs="Times New Roman"/>
                <w:b/>
                <w:color w:val="000000"/>
                <w:sz w:val="24"/>
                <w:szCs w:val="24"/>
                <w:lang w:eastAsia="ru-RU"/>
              </w:rPr>
            </w:pPr>
          </w:p>
        </w:tc>
        <w:tc>
          <w:tcPr>
            <w:tcW w:w="1843" w:type="dxa"/>
          </w:tcPr>
          <w:p w:rsidR="00E3217A" w:rsidRPr="00D86A6E" w:rsidRDefault="00E3217A" w:rsidP="00E3217A">
            <w:pPr>
              <w:rPr>
                <w:rFonts w:ascii="Times New Roman" w:hAnsi="Times New Roman" w:cs="Times New Roman"/>
                <w:sz w:val="24"/>
                <w:szCs w:val="24"/>
              </w:rPr>
            </w:pPr>
            <w:r>
              <w:rPr>
                <w:rFonts w:ascii="Times New Roman" w:hAnsi="Times New Roman" w:cs="Times New Roman"/>
                <w:sz w:val="24"/>
                <w:szCs w:val="24"/>
              </w:rPr>
              <w:t>С</w:t>
            </w:r>
            <w:r w:rsidRPr="00D86A6E">
              <w:rPr>
                <w:rFonts w:ascii="Times New Roman" w:hAnsi="Times New Roman" w:cs="Times New Roman"/>
                <w:sz w:val="24"/>
                <w:szCs w:val="24"/>
              </w:rPr>
              <w:t xml:space="preserve">пособность осуществлять ведение базы данных и поддержку информационного обеспечения решения прикладных задач </w:t>
            </w:r>
          </w:p>
        </w:tc>
        <w:tc>
          <w:tcPr>
            <w:tcW w:w="3119" w:type="dxa"/>
          </w:tcPr>
          <w:p w:rsidR="00E3217A" w:rsidRPr="004C00E2" w:rsidRDefault="00E3217A" w:rsidP="00E3217A">
            <w:pPr>
              <w:jc w:val="center"/>
              <w:rPr>
                <w:rFonts w:ascii="Times New Roman" w:hAnsi="Times New Roman" w:cs="Times New Roman"/>
                <w:sz w:val="24"/>
                <w:szCs w:val="24"/>
              </w:rPr>
            </w:pPr>
            <w:r>
              <w:rPr>
                <w:rFonts w:ascii="Times New Roman" w:hAnsi="Times New Roman" w:cs="Times New Roman"/>
                <w:sz w:val="24"/>
                <w:szCs w:val="24"/>
              </w:rPr>
              <w:t>-</w:t>
            </w:r>
          </w:p>
        </w:tc>
        <w:tc>
          <w:tcPr>
            <w:tcW w:w="3543" w:type="dxa"/>
          </w:tcPr>
          <w:p w:rsidR="00E3217A" w:rsidRPr="00553007" w:rsidRDefault="00E3217A" w:rsidP="00E3217A">
            <w:pPr>
              <w:autoSpaceDE w:val="0"/>
              <w:autoSpaceDN w:val="0"/>
              <w:adjustRightInd w:val="0"/>
              <w:rPr>
                <w:rFonts w:ascii="Times New Roman" w:eastAsiaTheme="minorEastAsia" w:hAnsi="Times New Roman" w:cs="Times New Roman"/>
                <w:bCs/>
                <w:sz w:val="24"/>
                <w:szCs w:val="24"/>
                <w:lang w:eastAsia="ru-RU"/>
              </w:rPr>
            </w:pPr>
            <w:r w:rsidRPr="00586799">
              <w:rPr>
                <w:rFonts w:ascii="Times New Roman" w:eastAsiaTheme="minorEastAsia" w:hAnsi="Times New Roman" w:cs="Times New Roman"/>
                <w:b/>
                <w:bCs/>
                <w:sz w:val="24"/>
                <w:szCs w:val="24"/>
                <w:lang w:eastAsia="ru-RU"/>
              </w:rPr>
              <w:t>Знать</w:t>
            </w:r>
            <w:r>
              <w:rPr>
                <w:rFonts w:ascii="Times New Roman" w:eastAsiaTheme="minorEastAsia" w:hAnsi="Times New Roman" w:cs="Times New Roman"/>
                <w:b/>
                <w:bCs/>
                <w:sz w:val="24"/>
                <w:szCs w:val="24"/>
                <w:lang w:eastAsia="ru-RU"/>
              </w:rPr>
              <w:t xml:space="preserve"> </w:t>
            </w:r>
            <w:r w:rsidRPr="00553007">
              <w:rPr>
                <w:rFonts w:ascii="Times New Roman" w:eastAsiaTheme="minorEastAsia" w:hAnsi="Times New Roman" w:cs="Times New Roman"/>
                <w:bCs/>
                <w:sz w:val="24"/>
                <w:szCs w:val="24"/>
                <w:lang w:eastAsia="ru-RU"/>
              </w:rPr>
              <w:t>теоретические основы</w:t>
            </w:r>
            <w:r>
              <w:rPr>
                <w:rFonts w:ascii="Times New Roman" w:eastAsiaTheme="minorEastAsia" w:hAnsi="Times New Roman" w:cs="Times New Roman"/>
                <w:bCs/>
                <w:sz w:val="24"/>
                <w:szCs w:val="24"/>
                <w:lang w:eastAsia="ru-RU"/>
              </w:rPr>
              <w:t xml:space="preserve"> администрирования</w:t>
            </w:r>
            <w:r w:rsidRPr="00553007">
              <w:rPr>
                <w:rFonts w:ascii="Times New Roman" w:eastAsiaTheme="minorEastAsia" w:hAnsi="Times New Roman" w:cs="Times New Roman"/>
                <w:bCs/>
                <w:sz w:val="24"/>
                <w:szCs w:val="24"/>
                <w:lang w:eastAsia="ru-RU"/>
              </w:rPr>
              <w:t xml:space="preserve"> баз данных </w:t>
            </w:r>
          </w:p>
          <w:p w:rsidR="00E3217A" w:rsidRPr="00553007" w:rsidRDefault="00E3217A" w:rsidP="00E3217A">
            <w:pPr>
              <w:autoSpaceDE w:val="0"/>
              <w:autoSpaceDN w:val="0"/>
              <w:adjustRightInd w:val="0"/>
              <w:rPr>
                <w:rFonts w:ascii="Times New Roman" w:eastAsiaTheme="minorEastAsia" w:hAnsi="Times New Roman" w:cs="Times New Roman"/>
                <w:bCs/>
                <w:sz w:val="24"/>
                <w:szCs w:val="24"/>
                <w:lang w:eastAsia="ru-RU"/>
              </w:rPr>
            </w:pPr>
            <w:r w:rsidRPr="00586799">
              <w:rPr>
                <w:rFonts w:ascii="Times New Roman" w:eastAsiaTheme="minorEastAsia" w:hAnsi="Times New Roman" w:cs="Times New Roman"/>
                <w:b/>
                <w:bCs/>
                <w:sz w:val="24"/>
                <w:szCs w:val="24"/>
                <w:lang w:eastAsia="ru-RU"/>
              </w:rPr>
              <w:t>Уметь</w:t>
            </w:r>
            <w:r>
              <w:rPr>
                <w:rFonts w:ascii="Times New Roman" w:eastAsiaTheme="minorEastAsia" w:hAnsi="Times New Roman" w:cs="Times New Roman"/>
                <w:b/>
                <w:bCs/>
                <w:sz w:val="24"/>
                <w:szCs w:val="24"/>
                <w:lang w:eastAsia="ru-RU"/>
              </w:rPr>
              <w:t xml:space="preserve"> </w:t>
            </w:r>
            <w:r w:rsidRPr="00553007">
              <w:rPr>
                <w:rFonts w:ascii="Times New Roman" w:eastAsiaTheme="minorEastAsia" w:hAnsi="Times New Roman" w:cs="Times New Roman"/>
                <w:bCs/>
                <w:sz w:val="24"/>
                <w:szCs w:val="24"/>
                <w:lang w:eastAsia="ru-RU"/>
              </w:rPr>
              <w:t>осуществлять ведение базы данных и поддержку информационного обеспечения решения прикладных задач</w:t>
            </w:r>
          </w:p>
          <w:p w:rsidR="00E3217A" w:rsidRPr="00460A60" w:rsidRDefault="00E3217A" w:rsidP="00E3217A">
            <w:pPr>
              <w:autoSpaceDE w:val="0"/>
              <w:autoSpaceDN w:val="0"/>
              <w:adjustRightInd w:val="0"/>
              <w:rPr>
                <w:rFonts w:ascii="Times New Roman" w:eastAsiaTheme="minorEastAsia" w:hAnsi="Times New Roman" w:cs="Times New Roman"/>
                <w:b/>
                <w:bCs/>
                <w:sz w:val="24"/>
                <w:szCs w:val="24"/>
                <w:lang w:eastAsia="ru-RU"/>
              </w:rPr>
            </w:pPr>
            <w:r w:rsidRPr="00586799">
              <w:rPr>
                <w:rFonts w:ascii="Times New Roman" w:eastAsiaTheme="minorEastAsia" w:hAnsi="Times New Roman" w:cs="Times New Roman"/>
                <w:b/>
                <w:bCs/>
                <w:sz w:val="24"/>
                <w:szCs w:val="24"/>
                <w:lang w:eastAsia="ru-RU"/>
              </w:rPr>
              <w:t>Владеть</w:t>
            </w:r>
            <w:r>
              <w:rPr>
                <w:rFonts w:ascii="Times New Roman" w:eastAsiaTheme="minorEastAsia" w:hAnsi="Times New Roman" w:cs="Times New Roman"/>
                <w:b/>
                <w:bCs/>
                <w:sz w:val="24"/>
                <w:szCs w:val="24"/>
                <w:lang w:eastAsia="ru-RU"/>
              </w:rPr>
              <w:t xml:space="preserve"> </w:t>
            </w:r>
            <w:r w:rsidRPr="00553007">
              <w:rPr>
                <w:rFonts w:ascii="Times New Roman" w:eastAsiaTheme="minorEastAsia" w:hAnsi="Times New Roman" w:cs="Times New Roman"/>
                <w:bCs/>
                <w:sz w:val="24"/>
                <w:szCs w:val="24"/>
                <w:lang w:eastAsia="ru-RU"/>
              </w:rPr>
              <w:t>навыками настройки СУБД и оптимизации работы базы данных</w:t>
            </w:r>
            <w:r>
              <w:rPr>
                <w:rFonts w:ascii="Times New Roman" w:eastAsiaTheme="minorEastAsia" w:hAnsi="Times New Roman" w:cs="Times New Roman"/>
                <w:b/>
                <w:bCs/>
                <w:sz w:val="24"/>
                <w:szCs w:val="24"/>
                <w:lang w:eastAsia="ru-RU"/>
              </w:rPr>
              <w:t xml:space="preserve"> </w:t>
            </w:r>
          </w:p>
        </w:tc>
      </w:tr>
    </w:tbl>
    <w:p w:rsidR="00EA1EFD" w:rsidRPr="00EA1EFD" w:rsidRDefault="00EA1EFD" w:rsidP="00EA1EFD">
      <w:pPr>
        <w:spacing w:after="0" w:line="240" w:lineRule="auto"/>
        <w:jc w:val="both"/>
        <w:rPr>
          <w:rFonts w:ascii="Times New Roman" w:eastAsia="Times New Roman" w:hAnsi="Times New Roman" w:cs="Times New Roman"/>
          <w:b/>
          <w:sz w:val="28"/>
          <w:szCs w:val="24"/>
        </w:rPr>
      </w:pPr>
    </w:p>
    <w:p w:rsidR="00EA1EFD" w:rsidRPr="00EA1EFD" w:rsidRDefault="00E3217A" w:rsidP="00EA1EFD">
      <w:pPr>
        <w:spacing w:after="0" w:line="240" w:lineRule="auto"/>
        <w:ind w:right="-1"/>
        <w:jc w:val="both"/>
        <w:rPr>
          <w:rFonts w:ascii="Times New Roman" w:eastAsia="Times New Roman" w:hAnsi="Times New Roman" w:cs="Times New Roman"/>
          <w:color w:val="00000A"/>
          <w:sz w:val="28"/>
          <w:szCs w:val="28"/>
          <w:lang w:eastAsia="ru-RU"/>
        </w:rPr>
      </w:pPr>
      <w:r>
        <w:rPr>
          <w:rFonts w:ascii="Times New Roman" w:eastAsia="Calibri" w:hAnsi="Times New Roman" w:cs="Times New Roman"/>
          <w:b/>
          <w:color w:val="00000A"/>
          <w:sz w:val="28"/>
          <w:szCs w:val="28"/>
          <w:lang w:eastAsia="ru-RU"/>
        </w:rPr>
        <w:t>4. Объем дисциплины</w:t>
      </w:r>
      <w:r w:rsidR="00EA1EFD" w:rsidRPr="00EA1EFD">
        <w:rPr>
          <w:rFonts w:ascii="Times New Roman" w:eastAsia="Calibri" w:hAnsi="Times New Roman" w:cs="Times New Roman"/>
          <w:b/>
          <w:color w:val="00000A"/>
          <w:sz w:val="28"/>
          <w:szCs w:val="28"/>
          <w:lang w:eastAsia="ru-RU"/>
        </w:rPr>
        <w:t xml:space="preserve"> в зачетных единицах и в академических часах с выделением объема аудиторной (лекции, семинары) и самостоятельной работы обучающихся</w:t>
      </w:r>
    </w:p>
    <w:p w:rsidR="00A14459" w:rsidRDefault="00A14459" w:rsidP="00EA1EFD">
      <w:pPr>
        <w:spacing w:after="0"/>
        <w:rPr>
          <w:rFonts w:ascii="Times New Roman" w:eastAsia="Times New Roman" w:hAnsi="Times New Roman" w:cs="Times New Roman"/>
          <w:b/>
          <w:color w:val="00000A"/>
          <w:sz w:val="32"/>
          <w:szCs w:val="32"/>
          <w:lang w:eastAsia="ru-RU"/>
        </w:rPr>
      </w:pPr>
    </w:p>
    <w:p w:rsidR="00AE26A2" w:rsidRDefault="002F7040" w:rsidP="002F7040">
      <w:pPr>
        <w:spacing w:after="0" w:line="360" w:lineRule="auto"/>
        <w:ind w:left="-5" w:right="-143" w:hanging="10"/>
        <w:jc w:val="center"/>
        <w:rPr>
          <w:rFonts w:ascii="Times New Roman" w:eastAsia="Times New Roman" w:hAnsi="Times New Roman" w:cs="Times New Roman"/>
          <w:b/>
          <w:color w:val="00000A"/>
          <w:sz w:val="28"/>
          <w:szCs w:val="28"/>
          <w:lang w:eastAsia="ru-RU"/>
        </w:rPr>
      </w:pPr>
      <w:r>
        <w:rPr>
          <w:rFonts w:ascii="Times New Roman" w:eastAsia="Times New Roman" w:hAnsi="Times New Roman" w:cs="Times New Roman"/>
          <w:b/>
          <w:color w:val="00000A"/>
          <w:sz w:val="28"/>
          <w:szCs w:val="28"/>
          <w:lang w:eastAsia="ru-RU"/>
        </w:rPr>
        <w:t>Профиль</w:t>
      </w:r>
      <w:r w:rsidR="00F5490C" w:rsidRPr="00E3217A">
        <w:rPr>
          <w:rFonts w:ascii="Times New Roman" w:eastAsia="Times New Roman" w:hAnsi="Times New Roman" w:cs="Times New Roman"/>
          <w:b/>
          <w:color w:val="00000A"/>
          <w:sz w:val="28"/>
          <w:szCs w:val="28"/>
          <w:lang w:eastAsia="ru-RU"/>
        </w:rPr>
        <w:t xml:space="preserve"> </w:t>
      </w:r>
      <w:r w:rsidR="00E3217A" w:rsidRPr="00E3217A">
        <w:rPr>
          <w:rFonts w:ascii="Times New Roman" w:eastAsia="Times New Roman" w:hAnsi="Times New Roman" w:cs="Times New Roman"/>
          <w:b/>
          <w:color w:val="00000A"/>
          <w:sz w:val="28"/>
          <w:szCs w:val="28"/>
          <w:lang w:eastAsia="ru-RU"/>
        </w:rPr>
        <w:t>«</w:t>
      </w:r>
      <w:r w:rsidR="00F5490C" w:rsidRPr="00E3217A">
        <w:rPr>
          <w:rFonts w:ascii="Times New Roman" w:eastAsia="Times New Roman" w:hAnsi="Times New Roman" w:cs="Times New Roman"/>
          <w:b/>
          <w:color w:val="00000A"/>
          <w:sz w:val="28"/>
          <w:szCs w:val="28"/>
          <w:lang w:eastAsia="ru-RU"/>
        </w:rPr>
        <w:t xml:space="preserve">ИТ-сервисы и технологии обработки данных в экономике </w:t>
      </w:r>
    </w:p>
    <w:p w:rsidR="00E3217A" w:rsidRPr="002F7040" w:rsidRDefault="00F5490C" w:rsidP="002F7040">
      <w:pPr>
        <w:spacing w:after="0" w:line="360" w:lineRule="auto"/>
        <w:ind w:left="-5" w:right="-143" w:hanging="10"/>
        <w:jc w:val="center"/>
        <w:rPr>
          <w:rFonts w:ascii="Times New Roman" w:eastAsia="Times New Roman" w:hAnsi="Times New Roman" w:cs="Times New Roman"/>
          <w:b/>
          <w:color w:val="00000A"/>
          <w:sz w:val="28"/>
          <w:szCs w:val="28"/>
          <w:lang w:eastAsia="ru-RU"/>
        </w:rPr>
      </w:pPr>
      <w:r w:rsidRPr="00E3217A">
        <w:rPr>
          <w:rFonts w:ascii="Times New Roman" w:eastAsia="Times New Roman" w:hAnsi="Times New Roman" w:cs="Times New Roman"/>
          <w:b/>
          <w:color w:val="00000A"/>
          <w:sz w:val="28"/>
          <w:szCs w:val="28"/>
          <w:lang w:eastAsia="ru-RU"/>
        </w:rPr>
        <w:t>и финансах</w:t>
      </w:r>
      <w:r w:rsidR="00E3217A" w:rsidRPr="00E3217A">
        <w:rPr>
          <w:rFonts w:ascii="Times New Roman" w:eastAsia="Times New Roman" w:hAnsi="Times New Roman" w:cs="Times New Roman"/>
          <w:b/>
          <w:color w:val="00000A"/>
          <w:sz w:val="28"/>
          <w:szCs w:val="28"/>
          <w:lang w:eastAsia="ru-RU"/>
        </w:rPr>
        <w:t>»</w:t>
      </w:r>
    </w:p>
    <w:p w:rsidR="00C8776E" w:rsidRPr="00EA1EFD" w:rsidRDefault="00C8776E" w:rsidP="002F7040">
      <w:pPr>
        <w:spacing w:after="0" w:line="276" w:lineRule="auto"/>
        <w:ind w:left="-5" w:right="-143" w:hanging="10"/>
        <w:rPr>
          <w:rFonts w:ascii="Times New Roman" w:eastAsia="Times New Roman" w:hAnsi="Times New Roman" w:cs="Times New Roman"/>
          <w:color w:val="00000A"/>
          <w:sz w:val="28"/>
          <w:szCs w:val="28"/>
          <w:lang w:eastAsia="ru-RU"/>
        </w:rPr>
      </w:pPr>
      <w:r w:rsidRPr="00EA1EFD">
        <w:rPr>
          <w:rFonts w:ascii="Times New Roman" w:eastAsia="Times New Roman" w:hAnsi="Times New Roman" w:cs="Times New Roman"/>
          <w:color w:val="00000A"/>
          <w:sz w:val="28"/>
          <w:szCs w:val="28"/>
          <w:lang w:eastAsia="ru-RU"/>
        </w:rPr>
        <w:t>Общая трудоемкость дисциплины</w:t>
      </w:r>
      <w:r w:rsidR="001C3691">
        <w:rPr>
          <w:rFonts w:ascii="Times New Roman" w:eastAsia="Times New Roman" w:hAnsi="Times New Roman" w:cs="Times New Roman"/>
          <w:color w:val="00000A"/>
          <w:sz w:val="28"/>
          <w:szCs w:val="28"/>
          <w:lang w:eastAsia="ru-RU"/>
        </w:rPr>
        <w:t xml:space="preserve"> составляет 7</w:t>
      </w:r>
      <w:r>
        <w:rPr>
          <w:rFonts w:ascii="Times New Roman" w:eastAsia="Times New Roman" w:hAnsi="Times New Roman" w:cs="Times New Roman"/>
          <w:color w:val="00000A"/>
          <w:sz w:val="28"/>
          <w:szCs w:val="28"/>
          <w:lang w:eastAsia="ru-RU"/>
        </w:rPr>
        <w:t xml:space="preserve"> зачетны</w:t>
      </w:r>
      <w:r w:rsidR="00E3217A">
        <w:rPr>
          <w:rFonts w:ascii="Times New Roman" w:eastAsia="Times New Roman" w:hAnsi="Times New Roman" w:cs="Times New Roman"/>
          <w:color w:val="00000A"/>
          <w:sz w:val="28"/>
          <w:szCs w:val="28"/>
          <w:lang w:eastAsia="ru-RU"/>
        </w:rPr>
        <w:t>х единиц</w:t>
      </w:r>
      <w:r>
        <w:rPr>
          <w:rFonts w:ascii="Times New Roman" w:eastAsia="Times New Roman" w:hAnsi="Times New Roman" w:cs="Times New Roman"/>
          <w:color w:val="00000A"/>
          <w:sz w:val="28"/>
          <w:szCs w:val="28"/>
          <w:lang w:eastAsia="ru-RU"/>
        </w:rPr>
        <w:t>.</w:t>
      </w:r>
    </w:p>
    <w:p w:rsidR="00C8776E" w:rsidRPr="00892EC5" w:rsidRDefault="00C8776E" w:rsidP="002F7040">
      <w:pPr>
        <w:spacing w:after="0" w:line="276" w:lineRule="auto"/>
        <w:ind w:right="1244"/>
        <w:rPr>
          <w:rFonts w:ascii="Times New Roman" w:eastAsia="Times New Roman" w:hAnsi="Times New Roman" w:cs="Times New Roman"/>
          <w:color w:val="00000A"/>
          <w:sz w:val="28"/>
          <w:szCs w:val="28"/>
          <w:lang w:eastAsia="ru-RU"/>
        </w:rPr>
      </w:pPr>
      <w:r w:rsidRPr="00892EC5">
        <w:rPr>
          <w:rFonts w:ascii="Times New Roman" w:eastAsia="Times New Roman" w:hAnsi="Times New Roman" w:cs="Times New Roman"/>
          <w:color w:val="00000A"/>
          <w:sz w:val="28"/>
          <w:szCs w:val="28"/>
          <w:lang w:eastAsia="ru-RU"/>
        </w:rPr>
        <w:t>Вид</w:t>
      </w:r>
      <w:r w:rsidR="001C3691">
        <w:rPr>
          <w:rFonts w:ascii="Times New Roman" w:eastAsia="Times New Roman" w:hAnsi="Times New Roman" w:cs="Times New Roman"/>
          <w:color w:val="00000A"/>
          <w:sz w:val="28"/>
          <w:szCs w:val="28"/>
          <w:lang w:eastAsia="ru-RU"/>
        </w:rPr>
        <w:t xml:space="preserve"> промежуточной аттестации: </w:t>
      </w:r>
      <w:r w:rsidR="007D6E8A">
        <w:rPr>
          <w:rFonts w:ascii="Times New Roman" w:eastAsia="Times New Roman" w:hAnsi="Times New Roman" w:cs="Times New Roman"/>
          <w:color w:val="00000A"/>
          <w:sz w:val="28"/>
          <w:szCs w:val="28"/>
          <w:lang w:eastAsia="ru-RU"/>
        </w:rPr>
        <w:t>э</w:t>
      </w:r>
      <w:r>
        <w:rPr>
          <w:rFonts w:ascii="Times New Roman" w:eastAsia="Times New Roman" w:hAnsi="Times New Roman" w:cs="Times New Roman"/>
          <w:color w:val="00000A"/>
          <w:sz w:val="28"/>
          <w:szCs w:val="28"/>
          <w:lang w:eastAsia="ru-RU"/>
        </w:rPr>
        <w:t>кзамен</w:t>
      </w:r>
      <w:r w:rsidR="00E3217A">
        <w:rPr>
          <w:rFonts w:ascii="Times New Roman" w:eastAsia="Times New Roman" w:hAnsi="Times New Roman" w:cs="Times New Roman"/>
          <w:color w:val="00000A"/>
          <w:sz w:val="28"/>
          <w:szCs w:val="28"/>
          <w:lang w:eastAsia="ru-RU"/>
        </w:rPr>
        <w:t xml:space="preserve"> (3, 4 семестр)</w:t>
      </w:r>
    </w:p>
    <w:p w:rsidR="00C8776E" w:rsidRDefault="00C8776E" w:rsidP="002F7040">
      <w:pPr>
        <w:spacing w:after="0" w:line="276" w:lineRule="auto"/>
        <w:ind w:right="1244"/>
        <w:rPr>
          <w:rFonts w:ascii="Times New Roman" w:eastAsia="Times New Roman" w:hAnsi="Times New Roman" w:cs="Times New Roman"/>
          <w:color w:val="00000A"/>
          <w:sz w:val="28"/>
          <w:szCs w:val="28"/>
          <w:lang w:eastAsia="ru-RU"/>
        </w:rPr>
      </w:pPr>
      <w:r w:rsidRPr="00892EC5">
        <w:rPr>
          <w:rFonts w:ascii="Times New Roman" w:eastAsia="Times New Roman" w:hAnsi="Times New Roman" w:cs="Times New Roman"/>
          <w:color w:val="00000A"/>
          <w:sz w:val="28"/>
          <w:szCs w:val="28"/>
          <w:lang w:eastAsia="ru-RU"/>
        </w:rPr>
        <w:t>Вид текущего контроля –</w:t>
      </w:r>
      <w:r w:rsidR="00E3217A">
        <w:rPr>
          <w:rFonts w:ascii="Times New Roman" w:eastAsia="Times New Roman" w:hAnsi="Times New Roman" w:cs="Times New Roman"/>
          <w:color w:val="00000A"/>
          <w:sz w:val="28"/>
          <w:szCs w:val="28"/>
          <w:lang w:eastAsia="ru-RU"/>
        </w:rPr>
        <w:t xml:space="preserve"> </w:t>
      </w:r>
      <w:r w:rsidRPr="00892EC5">
        <w:rPr>
          <w:rFonts w:ascii="Times New Roman" w:eastAsia="Times New Roman" w:hAnsi="Times New Roman" w:cs="Times New Roman"/>
          <w:color w:val="00000A"/>
          <w:sz w:val="28"/>
          <w:szCs w:val="28"/>
          <w:lang w:eastAsia="ru-RU"/>
        </w:rPr>
        <w:t>контрольн</w:t>
      </w:r>
      <w:r w:rsidR="002F7040">
        <w:rPr>
          <w:rFonts w:ascii="Times New Roman" w:eastAsia="Times New Roman" w:hAnsi="Times New Roman" w:cs="Times New Roman"/>
          <w:color w:val="00000A"/>
          <w:sz w:val="28"/>
          <w:szCs w:val="28"/>
          <w:lang w:eastAsia="ru-RU"/>
        </w:rPr>
        <w:t xml:space="preserve">ые </w:t>
      </w:r>
      <w:r w:rsidRPr="00892EC5">
        <w:rPr>
          <w:rFonts w:ascii="Times New Roman" w:eastAsia="Times New Roman" w:hAnsi="Times New Roman" w:cs="Times New Roman"/>
          <w:color w:val="00000A"/>
          <w:sz w:val="28"/>
          <w:szCs w:val="28"/>
          <w:lang w:eastAsia="ru-RU"/>
        </w:rPr>
        <w:t>работ</w:t>
      </w:r>
      <w:r w:rsidR="002F7040">
        <w:rPr>
          <w:rFonts w:ascii="Times New Roman" w:eastAsia="Times New Roman" w:hAnsi="Times New Roman" w:cs="Times New Roman"/>
          <w:color w:val="00000A"/>
          <w:sz w:val="28"/>
          <w:szCs w:val="28"/>
          <w:lang w:eastAsia="ru-RU"/>
        </w:rPr>
        <w:t>ы</w:t>
      </w:r>
    </w:p>
    <w:p w:rsidR="002F7040" w:rsidRDefault="002F7040" w:rsidP="002F7040">
      <w:pPr>
        <w:spacing w:after="0" w:line="276" w:lineRule="auto"/>
        <w:ind w:right="1244"/>
        <w:rPr>
          <w:rFonts w:ascii="Times New Roman" w:eastAsia="Times New Roman" w:hAnsi="Times New Roman" w:cs="Times New Roman"/>
          <w:color w:val="00000A"/>
          <w:sz w:val="28"/>
          <w:szCs w:val="28"/>
          <w:lang w:eastAsia="ru-RU"/>
        </w:rPr>
      </w:pPr>
    </w:p>
    <w:p w:rsidR="00C8776E" w:rsidRPr="00E3217A" w:rsidRDefault="00C8776E" w:rsidP="00C8776E">
      <w:pPr>
        <w:spacing w:after="0" w:line="360" w:lineRule="auto"/>
        <w:ind w:right="1244"/>
        <w:rPr>
          <w:rFonts w:ascii="Times New Roman" w:eastAsia="Times New Roman" w:hAnsi="Times New Roman" w:cs="Times New Roman"/>
          <w:i/>
          <w:color w:val="00000A"/>
          <w:sz w:val="28"/>
          <w:szCs w:val="28"/>
          <w:u w:val="single"/>
          <w:lang w:eastAsia="ru-RU"/>
        </w:rPr>
      </w:pPr>
      <w:r w:rsidRPr="00E3217A">
        <w:rPr>
          <w:rFonts w:ascii="Times New Roman" w:eastAsia="Times New Roman" w:hAnsi="Times New Roman" w:cs="Times New Roman"/>
          <w:i/>
          <w:color w:val="00000A"/>
          <w:sz w:val="28"/>
          <w:szCs w:val="28"/>
          <w:u w:val="single"/>
          <w:lang w:eastAsia="ru-RU"/>
        </w:rPr>
        <w:t>Очная форма обучения</w:t>
      </w:r>
      <w:r w:rsidR="002F7040">
        <w:rPr>
          <w:rFonts w:ascii="Times New Roman" w:eastAsia="Times New Roman" w:hAnsi="Times New Roman" w:cs="Times New Roman"/>
          <w:i/>
          <w:color w:val="00000A"/>
          <w:sz w:val="28"/>
          <w:szCs w:val="28"/>
          <w:u w:val="single"/>
          <w:lang w:eastAsia="ru-RU"/>
        </w:rPr>
        <w:t xml:space="preserve"> </w:t>
      </w:r>
      <w:r w:rsidR="00E3217A" w:rsidRPr="00E3217A">
        <w:rPr>
          <w:rFonts w:ascii="Times New Roman" w:eastAsia="Times New Roman" w:hAnsi="Times New Roman" w:cs="Times New Roman"/>
          <w:i/>
          <w:color w:val="00000A"/>
          <w:sz w:val="28"/>
          <w:szCs w:val="28"/>
          <w:u w:val="single"/>
          <w:lang w:eastAsia="ru-RU"/>
        </w:rPr>
        <w:t>/</w:t>
      </w:r>
      <w:r w:rsidR="002F7040">
        <w:rPr>
          <w:rFonts w:ascii="Times New Roman" w:eastAsia="Times New Roman" w:hAnsi="Times New Roman" w:cs="Times New Roman"/>
          <w:i/>
          <w:color w:val="00000A"/>
          <w:sz w:val="28"/>
          <w:szCs w:val="28"/>
          <w:u w:val="single"/>
          <w:lang w:eastAsia="ru-RU"/>
        </w:rPr>
        <w:t xml:space="preserve"> </w:t>
      </w:r>
      <w:r w:rsidR="00E3217A" w:rsidRPr="00E3217A">
        <w:rPr>
          <w:rFonts w:ascii="Times New Roman" w:eastAsia="Times New Roman" w:hAnsi="Times New Roman" w:cs="Times New Roman"/>
          <w:i/>
          <w:color w:val="00000A"/>
          <w:sz w:val="28"/>
          <w:szCs w:val="28"/>
          <w:u w:val="single"/>
          <w:lang w:eastAsia="ru-RU"/>
        </w:rPr>
        <w:t>очно-заочная форма обучения</w:t>
      </w:r>
      <w:r w:rsidR="00161EFE">
        <w:rPr>
          <w:rFonts w:ascii="Times New Roman" w:eastAsia="Times New Roman" w:hAnsi="Times New Roman" w:cs="Times New Roman"/>
          <w:i/>
          <w:color w:val="00000A"/>
          <w:sz w:val="28"/>
          <w:szCs w:val="28"/>
          <w:u w:val="single"/>
          <w:lang w:eastAsia="ru-RU"/>
        </w:rPr>
        <w:t xml:space="preserve"> –</w:t>
      </w:r>
      <w:r w:rsidR="002F7040">
        <w:rPr>
          <w:rFonts w:ascii="Times New Roman" w:eastAsia="Times New Roman" w:hAnsi="Times New Roman" w:cs="Times New Roman"/>
          <w:i/>
          <w:color w:val="00000A"/>
          <w:sz w:val="28"/>
          <w:szCs w:val="28"/>
          <w:u w:val="single"/>
          <w:lang w:eastAsia="ru-RU"/>
        </w:rPr>
        <w:t xml:space="preserve"> 2019</w:t>
      </w:r>
      <w:r w:rsidR="00161EFE">
        <w:rPr>
          <w:rFonts w:ascii="Times New Roman" w:eastAsia="Times New Roman" w:hAnsi="Times New Roman" w:cs="Times New Roman"/>
          <w:i/>
          <w:color w:val="00000A"/>
          <w:sz w:val="28"/>
          <w:szCs w:val="28"/>
          <w:u w:val="single"/>
          <w:lang w:eastAsia="ru-RU"/>
        </w:rPr>
        <w:t>, 2020</w:t>
      </w:r>
      <w:r w:rsidR="002F7040">
        <w:rPr>
          <w:rFonts w:ascii="Times New Roman" w:eastAsia="Times New Roman" w:hAnsi="Times New Roman" w:cs="Times New Roman"/>
          <w:i/>
          <w:color w:val="00000A"/>
          <w:sz w:val="28"/>
          <w:szCs w:val="28"/>
          <w:u w:val="single"/>
          <w:lang w:eastAsia="ru-RU"/>
        </w:rPr>
        <w:t xml:space="preserve"> г.</w:t>
      </w:r>
    </w:p>
    <w:tbl>
      <w:tblPr>
        <w:tblStyle w:val="ae"/>
        <w:tblW w:w="9351" w:type="dxa"/>
        <w:tblLayout w:type="fixed"/>
        <w:tblLook w:val="04A0" w:firstRow="1" w:lastRow="0" w:firstColumn="1" w:lastColumn="0" w:noHBand="0" w:noVBand="1"/>
      </w:tblPr>
      <w:tblGrid>
        <w:gridCol w:w="3256"/>
        <w:gridCol w:w="1984"/>
        <w:gridCol w:w="2126"/>
        <w:gridCol w:w="1985"/>
      </w:tblGrid>
      <w:tr w:rsidR="00C8776E" w:rsidRPr="001C3691" w:rsidTr="00903BC5">
        <w:trPr>
          <w:trHeight w:val="20"/>
        </w:trPr>
        <w:tc>
          <w:tcPr>
            <w:tcW w:w="3256" w:type="dxa"/>
            <w:shd w:val="clear" w:color="auto" w:fill="auto"/>
            <w:tcMar>
              <w:left w:w="108" w:type="dxa"/>
            </w:tcMar>
            <w:vAlign w:val="center"/>
          </w:tcPr>
          <w:p w:rsidR="00C8776E" w:rsidRPr="001C3691" w:rsidRDefault="00C8776E" w:rsidP="00E3217A">
            <w:pPr>
              <w:ind w:right="-70"/>
              <w:rPr>
                <w:rFonts w:ascii="Times New Roman" w:eastAsia="Times New Roman" w:hAnsi="Times New Roman" w:cs="Times New Roman"/>
                <w:b/>
                <w:color w:val="00000A"/>
                <w:sz w:val="24"/>
                <w:szCs w:val="24"/>
                <w:lang w:eastAsia="ru-RU"/>
              </w:rPr>
            </w:pPr>
            <w:r w:rsidRPr="001C3691">
              <w:rPr>
                <w:rFonts w:ascii="Times New Roman" w:eastAsia="Times New Roman" w:hAnsi="Times New Roman" w:cs="Times New Roman"/>
                <w:b/>
                <w:color w:val="00000A"/>
                <w:sz w:val="24"/>
                <w:szCs w:val="24"/>
                <w:lang w:eastAsia="ru-RU"/>
              </w:rPr>
              <w:t>Вид учебной работы по дисциплине</w:t>
            </w:r>
          </w:p>
        </w:tc>
        <w:tc>
          <w:tcPr>
            <w:tcW w:w="1984" w:type="dxa"/>
            <w:shd w:val="clear" w:color="auto" w:fill="auto"/>
            <w:tcMar>
              <w:left w:w="108" w:type="dxa"/>
            </w:tcMar>
            <w:vAlign w:val="center"/>
          </w:tcPr>
          <w:p w:rsidR="00C8776E" w:rsidRPr="001C3691" w:rsidRDefault="00C8776E" w:rsidP="00903BC5">
            <w:pPr>
              <w:ind w:right="34"/>
              <w:jc w:val="center"/>
              <w:rPr>
                <w:rFonts w:ascii="Times New Roman" w:eastAsia="Times New Roman" w:hAnsi="Times New Roman" w:cs="Times New Roman"/>
                <w:b/>
                <w:color w:val="00000A"/>
                <w:sz w:val="24"/>
                <w:szCs w:val="24"/>
                <w:lang w:eastAsia="ru-RU"/>
              </w:rPr>
            </w:pPr>
            <w:r w:rsidRPr="001C3691">
              <w:rPr>
                <w:rFonts w:ascii="Times New Roman" w:eastAsia="Times New Roman" w:hAnsi="Times New Roman" w:cs="Times New Roman"/>
                <w:b/>
                <w:color w:val="00000A"/>
                <w:sz w:val="24"/>
                <w:szCs w:val="24"/>
                <w:lang w:eastAsia="ru-RU"/>
              </w:rPr>
              <w:t>Всего</w:t>
            </w:r>
          </w:p>
          <w:p w:rsidR="00C8776E" w:rsidRPr="001C3691" w:rsidRDefault="00C8776E" w:rsidP="00903BC5">
            <w:pPr>
              <w:ind w:right="34"/>
              <w:jc w:val="center"/>
              <w:rPr>
                <w:rFonts w:ascii="Times New Roman" w:eastAsia="Times New Roman" w:hAnsi="Times New Roman" w:cs="Times New Roman"/>
                <w:b/>
                <w:color w:val="00000A"/>
                <w:sz w:val="24"/>
                <w:szCs w:val="24"/>
                <w:lang w:eastAsia="ru-RU"/>
              </w:rPr>
            </w:pPr>
            <w:r w:rsidRPr="001C3691">
              <w:rPr>
                <w:rFonts w:ascii="Times New Roman" w:eastAsia="Times New Roman" w:hAnsi="Times New Roman" w:cs="Times New Roman"/>
                <w:b/>
                <w:color w:val="00000A"/>
                <w:sz w:val="24"/>
                <w:szCs w:val="24"/>
                <w:lang w:eastAsia="ru-RU"/>
              </w:rPr>
              <w:t>(в з/е и часах)</w:t>
            </w:r>
          </w:p>
        </w:tc>
        <w:tc>
          <w:tcPr>
            <w:tcW w:w="2126" w:type="dxa"/>
            <w:vAlign w:val="center"/>
          </w:tcPr>
          <w:p w:rsidR="00C8776E" w:rsidRPr="001C3691" w:rsidRDefault="001C3691" w:rsidP="00903BC5">
            <w:pPr>
              <w:ind w:right="120" w:hanging="95"/>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Семестр 3</w:t>
            </w:r>
          </w:p>
          <w:p w:rsidR="00C8776E" w:rsidRPr="001C3691" w:rsidRDefault="00C8776E" w:rsidP="00903BC5">
            <w:pPr>
              <w:ind w:right="120" w:hanging="95"/>
              <w:jc w:val="center"/>
              <w:rPr>
                <w:rFonts w:ascii="Times New Roman" w:eastAsia="Times New Roman" w:hAnsi="Times New Roman" w:cs="Times New Roman"/>
                <w:b/>
                <w:color w:val="00000A"/>
                <w:sz w:val="24"/>
                <w:szCs w:val="24"/>
                <w:lang w:eastAsia="ru-RU"/>
              </w:rPr>
            </w:pPr>
            <w:r w:rsidRPr="001C3691">
              <w:rPr>
                <w:rFonts w:ascii="Times New Roman" w:eastAsia="Times New Roman" w:hAnsi="Times New Roman" w:cs="Times New Roman"/>
                <w:b/>
                <w:color w:val="00000A"/>
                <w:sz w:val="24"/>
                <w:szCs w:val="24"/>
                <w:lang w:eastAsia="ru-RU"/>
              </w:rPr>
              <w:t>(в часах)</w:t>
            </w:r>
          </w:p>
        </w:tc>
        <w:tc>
          <w:tcPr>
            <w:tcW w:w="1985" w:type="dxa"/>
            <w:vAlign w:val="center"/>
          </w:tcPr>
          <w:p w:rsidR="00C8776E" w:rsidRPr="001C3691" w:rsidRDefault="001C3691" w:rsidP="00903BC5">
            <w:pPr>
              <w:ind w:right="120" w:hanging="95"/>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Семестр 4</w:t>
            </w:r>
          </w:p>
          <w:p w:rsidR="00C8776E" w:rsidRPr="001C3691" w:rsidRDefault="00C8776E" w:rsidP="00903BC5">
            <w:pPr>
              <w:ind w:right="120" w:hanging="95"/>
              <w:jc w:val="center"/>
              <w:rPr>
                <w:rFonts w:ascii="Times New Roman" w:eastAsia="Times New Roman" w:hAnsi="Times New Roman" w:cs="Times New Roman"/>
                <w:b/>
                <w:color w:val="00000A"/>
                <w:sz w:val="24"/>
                <w:szCs w:val="24"/>
                <w:lang w:eastAsia="ru-RU"/>
              </w:rPr>
            </w:pPr>
            <w:r w:rsidRPr="001C3691">
              <w:rPr>
                <w:rFonts w:ascii="Times New Roman" w:eastAsia="Times New Roman" w:hAnsi="Times New Roman" w:cs="Times New Roman"/>
                <w:b/>
                <w:color w:val="00000A"/>
                <w:sz w:val="24"/>
                <w:szCs w:val="24"/>
                <w:lang w:eastAsia="ru-RU"/>
              </w:rPr>
              <w:t>(в часах)</w:t>
            </w:r>
          </w:p>
        </w:tc>
      </w:tr>
      <w:tr w:rsidR="00835C20" w:rsidRPr="001C3691" w:rsidTr="00903BC5">
        <w:trPr>
          <w:trHeight w:val="437"/>
        </w:trPr>
        <w:tc>
          <w:tcPr>
            <w:tcW w:w="3256" w:type="dxa"/>
            <w:shd w:val="clear" w:color="auto" w:fill="auto"/>
            <w:tcMar>
              <w:left w:w="108" w:type="dxa"/>
            </w:tcMar>
            <w:vAlign w:val="center"/>
          </w:tcPr>
          <w:p w:rsidR="00835C20" w:rsidRPr="001C3691" w:rsidRDefault="00835C20" w:rsidP="00E3217A">
            <w:pPr>
              <w:ind w:right="-70"/>
              <w:rPr>
                <w:rFonts w:ascii="Times New Roman" w:eastAsia="Times New Roman" w:hAnsi="Times New Roman" w:cs="Times New Roman"/>
                <w:b/>
                <w:color w:val="00000A"/>
                <w:sz w:val="24"/>
                <w:szCs w:val="24"/>
                <w:lang w:eastAsia="ru-RU"/>
              </w:rPr>
            </w:pPr>
            <w:r w:rsidRPr="001C3691">
              <w:rPr>
                <w:rFonts w:ascii="Times New Roman" w:eastAsia="Times New Roman" w:hAnsi="Times New Roman" w:cs="Times New Roman"/>
                <w:b/>
                <w:color w:val="00000A"/>
                <w:sz w:val="24"/>
                <w:szCs w:val="24"/>
                <w:lang w:eastAsia="ru-RU"/>
              </w:rPr>
              <w:t>Общая трудоемкость дисциплины</w:t>
            </w:r>
          </w:p>
        </w:tc>
        <w:tc>
          <w:tcPr>
            <w:tcW w:w="1984" w:type="dxa"/>
            <w:tcMar>
              <w:left w:w="108" w:type="dxa"/>
            </w:tcMar>
            <w:vAlign w:val="center"/>
          </w:tcPr>
          <w:p w:rsidR="00835C20" w:rsidRPr="001C3691" w:rsidRDefault="001C3691" w:rsidP="00903BC5">
            <w:pPr>
              <w:ind w:right="120"/>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7/252</w:t>
            </w:r>
          </w:p>
        </w:tc>
        <w:tc>
          <w:tcPr>
            <w:tcW w:w="2126" w:type="dxa"/>
            <w:vAlign w:val="center"/>
          </w:tcPr>
          <w:p w:rsidR="00835C20" w:rsidRPr="001C3691" w:rsidRDefault="007D6E8A" w:rsidP="00903BC5">
            <w:pPr>
              <w:ind w:right="120"/>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144</w:t>
            </w:r>
            <w:r w:rsidR="00E3217A">
              <w:rPr>
                <w:rFonts w:ascii="Times New Roman" w:eastAsia="Times New Roman" w:hAnsi="Times New Roman" w:cs="Times New Roman"/>
                <w:b/>
                <w:color w:val="00000A"/>
                <w:sz w:val="24"/>
                <w:szCs w:val="24"/>
                <w:lang w:eastAsia="ru-RU"/>
              </w:rPr>
              <w:t>/126</w:t>
            </w:r>
          </w:p>
        </w:tc>
        <w:tc>
          <w:tcPr>
            <w:tcW w:w="1985" w:type="dxa"/>
            <w:vAlign w:val="center"/>
          </w:tcPr>
          <w:p w:rsidR="00835C20" w:rsidRPr="001C3691" w:rsidRDefault="007D6E8A" w:rsidP="00903BC5">
            <w:pPr>
              <w:ind w:right="120"/>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108</w:t>
            </w:r>
            <w:r w:rsidR="00E3217A">
              <w:rPr>
                <w:rFonts w:ascii="Times New Roman" w:eastAsia="Times New Roman" w:hAnsi="Times New Roman" w:cs="Times New Roman"/>
                <w:b/>
                <w:color w:val="00000A"/>
                <w:sz w:val="24"/>
                <w:szCs w:val="24"/>
                <w:lang w:eastAsia="ru-RU"/>
              </w:rPr>
              <w:t>/126</w:t>
            </w:r>
          </w:p>
        </w:tc>
      </w:tr>
      <w:tr w:rsidR="00835C20" w:rsidRPr="001C3691" w:rsidTr="00903BC5">
        <w:trPr>
          <w:trHeight w:val="20"/>
        </w:trPr>
        <w:tc>
          <w:tcPr>
            <w:tcW w:w="3256" w:type="dxa"/>
            <w:shd w:val="clear" w:color="auto" w:fill="auto"/>
            <w:tcMar>
              <w:left w:w="108" w:type="dxa"/>
            </w:tcMar>
            <w:vAlign w:val="center"/>
          </w:tcPr>
          <w:p w:rsidR="00161EFE" w:rsidRDefault="00835C20" w:rsidP="00E3217A">
            <w:pPr>
              <w:ind w:right="-70"/>
              <w:rPr>
                <w:rFonts w:ascii="Times New Roman" w:eastAsia="Times New Roman" w:hAnsi="Times New Roman" w:cs="Times New Roman"/>
                <w:b/>
                <w:i/>
                <w:color w:val="00000A"/>
                <w:sz w:val="24"/>
                <w:szCs w:val="24"/>
                <w:lang w:eastAsia="ru-RU"/>
              </w:rPr>
            </w:pPr>
            <w:r w:rsidRPr="001C3691">
              <w:rPr>
                <w:rFonts w:ascii="Times New Roman" w:eastAsia="Times New Roman" w:hAnsi="Times New Roman" w:cs="Times New Roman"/>
                <w:b/>
                <w:i/>
                <w:color w:val="00000A"/>
                <w:sz w:val="24"/>
                <w:szCs w:val="24"/>
                <w:lang w:eastAsia="ru-RU"/>
              </w:rPr>
              <w:t>Контактная работа-</w:t>
            </w:r>
          </w:p>
          <w:p w:rsidR="00835C20" w:rsidRPr="001C3691" w:rsidRDefault="00835C20" w:rsidP="00E3217A">
            <w:pPr>
              <w:ind w:right="-70"/>
              <w:rPr>
                <w:rFonts w:ascii="Times New Roman" w:eastAsia="Times New Roman" w:hAnsi="Times New Roman" w:cs="Times New Roman"/>
                <w:b/>
                <w:i/>
                <w:color w:val="00000A"/>
                <w:sz w:val="24"/>
                <w:szCs w:val="24"/>
                <w:lang w:eastAsia="ru-RU"/>
              </w:rPr>
            </w:pPr>
            <w:r w:rsidRPr="001C3691">
              <w:rPr>
                <w:rFonts w:ascii="Times New Roman" w:eastAsia="Times New Roman" w:hAnsi="Times New Roman" w:cs="Times New Roman"/>
                <w:b/>
                <w:i/>
                <w:color w:val="00000A"/>
                <w:sz w:val="24"/>
                <w:szCs w:val="24"/>
                <w:lang w:eastAsia="ru-RU"/>
              </w:rPr>
              <w:t>Аудиторные занятия</w:t>
            </w:r>
          </w:p>
        </w:tc>
        <w:tc>
          <w:tcPr>
            <w:tcW w:w="1984" w:type="dxa"/>
            <w:tcMar>
              <w:left w:w="108" w:type="dxa"/>
            </w:tcMar>
            <w:vAlign w:val="center"/>
          </w:tcPr>
          <w:p w:rsidR="00835C20" w:rsidRPr="001C3691" w:rsidRDefault="007D6E8A" w:rsidP="00903BC5">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120</w:t>
            </w:r>
            <w:r w:rsidR="00E3217A">
              <w:rPr>
                <w:rFonts w:ascii="Times New Roman" w:eastAsia="Times New Roman" w:hAnsi="Times New Roman" w:cs="Times New Roman"/>
                <w:b/>
                <w:color w:val="00000A"/>
                <w:sz w:val="24"/>
                <w:szCs w:val="24"/>
                <w:lang w:eastAsia="ru-RU"/>
              </w:rPr>
              <w:t>/68</w:t>
            </w:r>
          </w:p>
        </w:tc>
        <w:tc>
          <w:tcPr>
            <w:tcW w:w="2126" w:type="dxa"/>
            <w:vAlign w:val="center"/>
          </w:tcPr>
          <w:p w:rsidR="00835C20" w:rsidRPr="001C3691" w:rsidRDefault="007D6E8A" w:rsidP="00903BC5">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40</w:t>
            </w:r>
            <w:r w:rsidR="00E3217A">
              <w:rPr>
                <w:rFonts w:ascii="Times New Roman" w:eastAsia="Times New Roman" w:hAnsi="Times New Roman" w:cs="Times New Roman"/>
                <w:b/>
                <w:color w:val="00000A"/>
                <w:sz w:val="24"/>
                <w:szCs w:val="24"/>
                <w:lang w:eastAsia="ru-RU"/>
              </w:rPr>
              <w:t>/34</w:t>
            </w:r>
          </w:p>
        </w:tc>
        <w:tc>
          <w:tcPr>
            <w:tcW w:w="1985" w:type="dxa"/>
            <w:vAlign w:val="center"/>
          </w:tcPr>
          <w:p w:rsidR="00835C20" w:rsidRPr="001C3691" w:rsidRDefault="007D6E8A" w:rsidP="00903BC5">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50</w:t>
            </w:r>
            <w:r w:rsidR="00E3217A">
              <w:rPr>
                <w:rFonts w:ascii="Times New Roman" w:eastAsia="Times New Roman" w:hAnsi="Times New Roman" w:cs="Times New Roman"/>
                <w:b/>
                <w:color w:val="00000A"/>
                <w:sz w:val="24"/>
                <w:szCs w:val="24"/>
                <w:lang w:eastAsia="ru-RU"/>
              </w:rPr>
              <w:t>/34</w:t>
            </w:r>
          </w:p>
        </w:tc>
      </w:tr>
      <w:tr w:rsidR="00835C20" w:rsidRPr="001C3691" w:rsidTr="00903BC5">
        <w:trPr>
          <w:trHeight w:val="20"/>
        </w:trPr>
        <w:tc>
          <w:tcPr>
            <w:tcW w:w="3256" w:type="dxa"/>
            <w:shd w:val="clear" w:color="auto" w:fill="auto"/>
            <w:tcMar>
              <w:left w:w="108" w:type="dxa"/>
            </w:tcMar>
            <w:vAlign w:val="center"/>
          </w:tcPr>
          <w:p w:rsidR="00835C20" w:rsidRPr="001C3691" w:rsidRDefault="00835C20" w:rsidP="00E3217A">
            <w:pPr>
              <w:ind w:right="-70"/>
              <w:rPr>
                <w:rFonts w:ascii="Times New Roman" w:eastAsia="Times New Roman" w:hAnsi="Times New Roman" w:cs="Times New Roman"/>
                <w:i/>
                <w:color w:val="00000A"/>
                <w:sz w:val="24"/>
                <w:szCs w:val="24"/>
                <w:lang w:eastAsia="ru-RU"/>
              </w:rPr>
            </w:pPr>
            <w:r w:rsidRPr="001C3691">
              <w:rPr>
                <w:rFonts w:ascii="Times New Roman" w:eastAsia="Times New Roman" w:hAnsi="Times New Roman" w:cs="Times New Roman"/>
                <w:i/>
                <w:color w:val="00000A"/>
                <w:sz w:val="24"/>
                <w:szCs w:val="24"/>
                <w:lang w:eastAsia="ru-RU"/>
              </w:rPr>
              <w:t>Лекции</w:t>
            </w:r>
          </w:p>
        </w:tc>
        <w:tc>
          <w:tcPr>
            <w:tcW w:w="1984" w:type="dxa"/>
            <w:tcMar>
              <w:left w:w="108" w:type="dxa"/>
            </w:tcMar>
            <w:vAlign w:val="center"/>
          </w:tcPr>
          <w:p w:rsidR="00835C20" w:rsidRPr="001C3691" w:rsidRDefault="001C3691" w:rsidP="00903BC5">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32</w:t>
            </w:r>
            <w:r w:rsidR="00E3217A">
              <w:rPr>
                <w:rFonts w:ascii="Times New Roman" w:eastAsia="Times New Roman" w:hAnsi="Times New Roman" w:cs="Times New Roman"/>
                <w:color w:val="00000A"/>
                <w:sz w:val="24"/>
                <w:szCs w:val="24"/>
                <w:lang w:eastAsia="ru-RU"/>
              </w:rPr>
              <w:t>/32</w:t>
            </w:r>
          </w:p>
        </w:tc>
        <w:tc>
          <w:tcPr>
            <w:tcW w:w="2126" w:type="dxa"/>
            <w:vAlign w:val="center"/>
          </w:tcPr>
          <w:p w:rsidR="00835C20" w:rsidRPr="001C3691" w:rsidRDefault="001C3691" w:rsidP="00903BC5">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16</w:t>
            </w:r>
            <w:r w:rsidR="00E3217A">
              <w:rPr>
                <w:rFonts w:ascii="Times New Roman" w:eastAsia="Times New Roman" w:hAnsi="Times New Roman" w:cs="Times New Roman"/>
                <w:color w:val="00000A"/>
                <w:sz w:val="24"/>
                <w:szCs w:val="24"/>
                <w:lang w:eastAsia="ru-RU"/>
              </w:rPr>
              <w:t>/16</w:t>
            </w:r>
          </w:p>
        </w:tc>
        <w:tc>
          <w:tcPr>
            <w:tcW w:w="1985" w:type="dxa"/>
            <w:vAlign w:val="center"/>
          </w:tcPr>
          <w:p w:rsidR="00835C20" w:rsidRPr="001C3691" w:rsidRDefault="001C3691" w:rsidP="00903BC5">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16</w:t>
            </w:r>
            <w:r w:rsidR="00E3217A">
              <w:rPr>
                <w:rFonts w:ascii="Times New Roman" w:eastAsia="Times New Roman" w:hAnsi="Times New Roman" w:cs="Times New Roman"/>
                <w:color w:val="00000A"/>
                <w:sz w:val="24"/>
                <w:szCs w:val="24"/>
                <w:lang w:eastAsia="ru-RU"/>
              </w:rPr>
              <w:t>/16</w:t>
            </w:r>
          </w:p>
        </w:tc>
      </w:tr>
      <w:tr w:rsidR="00835C20" w:rsidRPr="001C3691" w:rsidTr="00903BC5">
        <w:trPr>
          <w:trHeight w:val="20"/>
        </w:trPr>
        <w:tc>
          <w:tcPr>
            <w:tcW w:w="3256" w:type="dxa"/>
            <w:shd w:val="clear" w:color="auto" w:fill="auto"/>
            <w:tcMar>
              <w:left w:w="108" w:type="dxa"/>
            </w:tcMar>
            <w:vAlign w:val="center"/>
          </w:tcPr>
          <w:p w:rsidR="00835C20" w:rsidRPr="001C3691" w:rsidRDefault="00835C20" w:rsidP="00E3217A">
            <w:pPr>
              <w:ind w:right="-70"/>
              <w:rPr>
                <w:rFonts w:ascii="Times New Roman" w:eastAsia="Times New Roman" w:hAnsi="Times New Roman" w:cs="Times New Roman"/>
                <w:i/>
                <w:color w:val="00000A"/>
                <w:sz w:val="24"/>
                <w:szCs w:val="24"/>
                <w:lang w:eastAsia="ru-RU"/>
              </w:rPr>
            </w:pPr>
            <w:r w:rsidRPr="001C3691">
              <w:rPr>
                <w:rFonts w:ascii="Times New Roman" w:eastAsia="Calibri" w:hAnsi="Times New Roman" w:cs="Times New Roman"/>
                <w:i/>
                <w:color w:val="000000"/>
                <w:sz w:val="24"/>
                <w:szCs w:val="24"/>
                <w:lang w:eastAsia="ru-RU"/>
              </w:rPr>
              <w:t>Семинары, практические занятия</w:t>
            </w:r>
          </w:p>
        </w:tc>
        <w:tc>
          <w:tcPr>
            <w:tcW w:w="1984" w:type="dxa"/>
            <w:tcMar>
              <w:left w:w="108" w:type="dxa"/>
            </w:tcMar>
            <w:vAlign w:val="center"/>
          </w:tcPr>
          <w:p w:rsidR="00835C20" w:rsidRPr="001C3691" w:rsidRDefault="007D6E8A" w:rsidP="00903BC5">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88</w:t>
            </w:r>
            <w:r w:rsidR="00E3217A">
              <w:rPr>
                <w:rFonts w:ascii="Times New Roman" w:eastAsia="Times New Roman" w:hAnsi="Times New Roman" w:cs="Times New Roman"/>
                <w:color w:val="00000A"/>
                <w:sz w:val="24"/>
                <w:szCs w:val="24"/>
                <w:lang w:eastAsia="ru-RU"/>
              </w:rPr>
              <w:t>/36</w:t>
            </w:r>
          </w:p>
        </w:tc>
        <w:tc>
          <w:tcPr>
            <w:tcW w:w="2126" w:type="dxa"/>
            <w:vAlign w:val="center"/>
          </w:tcPr>
          <w:p w:rsidR="00835C20" w:rsidRPr="001C3691" w:rsidRDefault="007D6E8A" w:rsidP="00903BC5">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54</w:t>
            </w:r>
            <w:r w:rsidR="00E3217A">
              <w:rPr>
                <w:rFonts w:ascii="Times New Roman" w:eastAsia="Times New Roman" w:hAnsi="Times New Roman" w:cs="Times New Roman"/>
                <w:color w:val="00000A"/>
                <w:sz w:val="24"/>
                <w:szCs w:val="24"/>
                <w:lang w:eastAsia="ru-RU"/>
              </w:rPr>
              <w:t>/18</w:t>
            </w:r>
          </w:p>
        </w:tc>
        <w:tc>
          <w:tcPr>
            <w:tcW w:w="1985" w:type="dxa"/>
            <w:vAlign w:val="center"/>
          </w:tcPr>
          <w:p w:rsidR="00835C20" w:rsidRPr="001C3691" w:rsidRDefault="007D6E8A" w:rsidP="00903BC5">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34</w:t>
            </w:r>
            <w:r w:rsidR="00E3217A">
              <w:rPr>
                <w:rFonts w:ascii="Times New Roman" w:eastAsia="Times New Roman" w:hAnsi="Times New Roman" w:cs="Times New Roman"/>
                <w:color w:val="00000A"/>
                <w:sz w:val="24"/>
                <w:szCs w:val="24"/>
                <w:lang w:eastAsia="ru-RU"/>
              </w:rPr>
              <w:t>/18</w:t>
            </w:r>
          </w:p>
        </w:tc>
      </w:tr>
      <w:tr w:rsidR="00835C20" w:rsidRPr="001C3691" w:rsidTr="00903BC5">
        <w:trPr>
          <w:trHeight w:val="20"/>
        </w:trPr>
        <w:tc>
          <w:tcPr>
            <w:tcW w:w="3256" w:type="dxa"/>
            <w:shd w:val="clear" w:color="auto" w:fill="auto"/>
            <w:tcMar>
              <w:left w:w="108" w:type="dxa"/>
            </w:tcMar>
            <w:vAlign w:val="center"/>
          </w:tcPr>
          <w:p w:rsidR="00835C20" w:rsidRPr="001C3691" w:rsidRDefault="00835C20" w:rsidP="00E3217A">
            <w:pPr>
              <w:ind w:right="-70"/>
              <w:rPr>
                <w:rFonts w:ascii="Times New Roman" w:eastAsia="Times New Roman" w:hAnsi="Times New Roman" w:cs="Times New Roman"/>
                <w:b/>
                <w:color w:val="00000A"/>
                <w:sz w:val="24"/>
                <w:szCs w:val="24"/>
                <w:lang w:eastAsia="ru-RU"/>
              </w:rPr>
            </w:pPr>
            <w:r w:rsidRPr="001C3691">
              <w:rPr>
                <w:rFonts w:ascii="Times New Roman" w:eastAsia="Times New Roman" w:hAnsi="Times New Roman" w:cs="Times New Roman"/>
                <w:b/>
                <w:color w:val="00000A"/>
                <w:sz w:val="24"/>
                <w:szCs w:val="24"/>
                <w:lang w:eastAsia="ru-RU"/>
              </w:rPr>
              <w:t>Самостоятельная работа</w:t>
            </w:r>
          </w:p>
        </w:tc>
        <w:tc>
          <w:tcPr>
            <w:tcW w:w="1984" w:type="dxa"/>
            <w:tcMar>
              <w:left w:w="108" w:type="dxa"/>
            </w:tcMar>
            <w:vAlign w:val="center"/>
          </w:tcPr>
          <w:p w:rsidR="00835C20" w:rsidRPr="001C3691" w:rsidRDefault="007D6E8A" w:rsidP="00903BC5">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132</w:t>
            </w:r>
            <w:r w:rsidR="00E3217A">
              <w:rPr>
                <w:rFonts w:ascii="Times New Roman" w:eastAsia="Times New Roman" w:hAnsi="Times New Roman" w:cs="Times New Roman"/>
                <w:b/>
                <w:color w:val="00000A"/>
                <w:sz w:val="24"/>
                <w:szCs w:val="24"/>
                <w:lang w:eastAsia="ru-RU"/>
              </w:rPr>
              <w:t>/184</w:t>
            </w:r>
          </w:p>
        </w:tc>
        <w:tc>
          <w:tcPr>
            <w:tcW w:w="2126" w:type="dxa"/>
            <w:vAlign w:val="center"/>
          </w:tcPr>
          <w:p w:rsidR="00835C20" w:rsidRPr="001C3691" w:rsidRDefault="007D6E8A" w:rsidP="00903BC5">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74</w:t>
            </w:r>
            <w:r w:rsidR="00E3217A">
              <w:rPr>
                <w:rFonts w:ascii="Times New Roman" w:eastAsia="Times New Roman" w:hAnsi="Times New Roman" w:cs="Times New Roman"/>
                <w:b/>
                <w:color w:val="00000A"/>
                <w:sz w:val="24"/>
                <w:szCs w:val="24"/>
                <w:lang w:eastAsia="ru-RU"/>
              </w:rPr>
              <w:t>/92</w:t>
            </w:r>
          </w:p>
        </w:tc>
        <w:tc>
          <w:tcPr>
            <w:tcW w:w="1985" w:type="dxa"/>
            <w:vAlign w:val="center"/>
          </w:tcPr>
          <w:p w:rsidR="00835C20" w:rsidRPr="001C3691" w:rsidRDefault="001C3691" w:rsidP="00903BC5">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58</w:t>
            </w:r>
            <w:r w:rsidR="00E3217A">
              <w:rPr>
                <w:rFonts w:ascii="Times New Roman" w:eastAsia="Times New Roman" w:hAnsi="Times New Roman" w:cs="Times New Roman"/>
                <w:b/>
                <w:color w:val="00000A"/>
                <w:sz w:val="24"/>
                <w:szCs w:val="24"/>
                <w:lang w:eastAsia="ru-RU"/>
              </w:rPr>
              <w:t>/92</w:t>
            </w:r>
          </w:p>
        </w:tc>
      </w:tr>
      <w:tr w:rsidR="00835C20" w:rsidRPr="001C3691" w:rsidTr="002F7040">
        <w:trPr>
          <w:trHeight w:val="545"/>
        </w:trPr>
        <w:tc>
          <w:tcPr>
            <w:tcW w:w="3256" w:type="dxa"/>
            <w:shd w:val="clear" w:color="auto" w:fill="auto"/>
            <w:tcMar>
              <w:left w:w="108" w:type="dxa"/>
            </w:tcMar>
            <w:vAlign w:val="center"/>
          </w:tcPr>
          <w:p w:rsidR="00835C20" w:rsidRPr="001C3691" w:rsidRDefault="00835C20" w:rsidP="00E3217A">
            <w:pPr>
              <w:ind w:right="-70"/>
              <w:rPr>
                <w:rFonts w:ascii="Times New Roman" w:eastAsia="Times New Roman" w:hAnsi="Times New Roman" w:cs="Times New Roman"/>
                <w:color w:val="00000A"/>
                <w:sz w:val="24"/>
                <w:szCs w:val="24"/>
                <w:lang w:eastAsia="ru-RU"/>
              </w:rPr>
            </w:pPr>
            <w:r w:rsidRPr="001C3691">
              <w:rPr>
                <w:rFonts w:ascii="Times New Roman" w:eastAsia="Times New Roman" w:hAnsi="Times New Roman" w:cs="Times New Roman"/>
                <w:color w:val="00000A"/>
                <w:sz w:val="24"/>
                <w:szCs w:val="24"/>
                <w:lang w:eastAsia="ru-RU"/>
              </w:rPr>
              <w:t>Вид текущего контроля</w:t>
            </w:r>
          </w:p>
        </w:tc>
        <w:tc>
          <w:tcPr>
            <w:tcW w:w="1984" w:type="dxa"/>
            <w:shd w:val="clear" w:color="auto" w:fill="auto"/>
            <w:tcMar>
              <w:left w:w="108" w:type="dxa"/>
            </w:tcMar>
            <w:vAlign w:val="center"/>
          </w:tcPr>
          <w:p w:rsidR="00C84A66" w:rsidRDefault="002F7040" w:rsidP="00903BC5">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контрольные</w:t>
            </w:r>
          </w:p>
          <w:p w:rsidR="00835C20" w:rsidRPr="001C3691" w:rsidRDefault="002F7040" w:rsidP="00903BC5">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работы</w:t>
            </w:r>
          </w:p>
        </w:tc>
        <w:tc>
          <w:tcPr>
            <w:tcW w:w="2126" w:type="dxa"/>
            <w:vAlign w:val="center"/>
          </w:tcPr>
          <w:p w:rsidR="00C84A66" w:rsidRDefault="00835C20" w:rsidP="00903BC5">
            <w:pPr>
              <w:ind w:right="34"/>
              <w:jc w:val="center"/>
              <w:rPr>
                <w:rFonts w:ascii="Times New Roman" w:eastAsia="Times New Roman" w:hAnsi="Times New Roman" w:cs="Times New Roman"/>
                <w:color w:val="00000A"/>
                <w:sz w:val="24"/>
                <w:szCs w:val="24"/>
                <w:lang w:eastAsia="ru-RU"/>
              </w:rPr>
            </w:pPr>
            <w:r w:rsidRPr="001C3691">
              <w:rPr>
                <w:rFonts w:ascii="Times New Roman" w:eastAsia="Times New Roman" w:hAnsi="Times New Roman" w:cs="Times New Roman"/>
                <w:color w:val="00000A"/>
                <w:sz w:val="24"/>
                <w:szCs w:val="24"/>
                <w:lang w:eastAsia="ru-RU"/>
              </w:rPr>
              <w:t xml:space="preserve">контрольная </w:t>
            </w:r>
          </w:p>
          <w:p w:rsidR="00835C20" w:rsidRPr="001C3691" w:rsidRDefault="00835C20" w:rsidP="00903BC5">
            <w:pPr>
              <w:ind w:right="34"/>
              <w:jc w:val="center"/>
              <w:rPr>
                <w:rFonts w:ascii="Times New Roman" w:eastAsia="Times New Roman" w:hAnsi="Times New Roman" w:cs="Times New Roman"/>
                <w:color w:val="00000A"/>
                <w:sz w:val="24"/>
                <w:szCs w:val="24"/>
                <w:lang w:eastAsia="ru-RU"/>
              </w:rPr>
            </w:pPr>
            <w:r w:rsidRPr="001C3691">
              <w:rPr>
                <w:rFonts w:ascii="Times New Roman" w:eastAsia="Times New Roman" w:hAnsi="Times New Roman" w:cs="Times New Roman"/>
                <w:color w:val="00000A"/>
                <w:sz w:val="24"/>
                <w:szCs w:val="24"/>
                <w:lang w:eastAsia="ru-RU"/>
              </w:rPr>
              <w:t>работа</w:t>
            </w:r>
          </w:p>
        </w:tc>
        <w:tc>
          <w:tcPr>
            <w:tcW w:w="1985" w:type="dxa"/>
            <w:shd w:val="clear" w:color="auto" w:fill="auto"/>
            <w:vAlign w:val="center"/>
          </w:tcPr>
          <w:p w:rsidR="00C84A66" w:rsidRDefault="00BD29DF" w:rsidP="00903BC5">
            <w:pPr>
              <w:ind w:right="34"/>
              <w:jc w:val="center"/>
              <w:rPr>
                <w:rFonts w:ascii="Times New Roman" w:eastAsia="Times New Roman" w:hAnsi="Times New Roman" w:cs="Times New Roman"/>
                <w:color w:val="00000A"/>
                <w:sz w:val="24"/>
                <w:szCs w:val="24"/>
                <w:lang w:eastAsia="ru-RU"/>
              </w:rPr>
            </w:pPr>
            <w:r w:rsidRPr="001C3691">
              <w:rPr>
                <w:rFonts w:ascii="Times New Roman" w:eastAsia="Times New Roman" w:hAnsi="Times New Roman" w:cs="Times New Roman"/>
                <w:color w:val="00000A"/>
                <w:sz w:val="24"/>
                <w:szCs w:val="24"/>
                <w:lang w:eastAsia="ru-RU"/>
              </w:rPr>
              <w:t xml:space="preserve">контрольная </w:t>
            </w:r>
          </w:p>
          <w:p w:rsidR="00835C20" w:rsidRPr="001C3691" w:rsidRDefault="00BD29DF" w:rsidP="00903BC5">
            <w:pPr>
              <w:ind w:right="34"/>
              <w:jc w:val="center"/>
              <w:rPr>
                <w:rFonts w:ascii="Times New Roman" w:eastAsia="Times New Roman" w:hAnsi="Times New Roman" w:cs="Times New Roman"/>
                <w:color w:val="00000A"/>
                <w:sz w:val="24"/>
                <w:szCs w:val="24"/>
                <w:lang w:eastAsia="ru-RU"/>
              </w:rPr>
            </w:pPr>
            <w:r w:rsidRPr="001C3691">
              <w:rPr>
                <w:rFonts w:ascii="Times New Roman" w:eastAsia="Times New Roman" w:hAnsi="Times New Roman" w:cs="Times New Roman"/>
                <w:color w:val="00000A"/>
                <w:sz w:val="24"/>
                <w:szCs w:val="24"/>
                <w:lang w:eastAsia="ru-RU"/>
              </w:rPr>
              <w:t>работа</w:t>
            </w:r>
          </w:p>
        </w:tc>
      </w:tr>
      <w:tr w:rsidR="001C3691" w:rsidRPr="001C3691" w:rsidTr="00903BC5">
        <w:trPr>
          <w:trHeight w:val="20"/>
        </w:trPr>
        <w:tc>
          <w:tcPr>
            <w:tcW w:w="3256" w:type="dxa"/>
            <w:shd w:val="clear" w:color="auto" w:fill="auto"/>
            <w:tcMar>
              <w:left w:w="108" w:type="dxa"/>
            </w:tcMar>
            <w:vAlign w:val="center"/>
          </w:tcPr>
          <w:p w:rsidR="001C3691" w:rsidRPr="001C3691" w:rsidRDefault="001C3691" w:rsidP="00E3217A">
            <w:pPr>
              <w:ind w:right="-70"/>
              <w:rPr>
                <w:rFonts w:ascii="Times New Roman" w:eastAsia="Times New Roman" w:hAnsi="Times New Roman" w:cs="Times New Roman"/>
                <w:color w:val="00000A"/>
                <w:sz w:val="24"/>
                <w:szCs w:val="24"/>
                <w:lang w:eastAsia="ru-RU"/>
              </w:rPr>
            </w:pPr>
            <w:r w:rsidRPr="001C3691">
              <w:rPr>
                <w:rFonts w:ascii="Times New Roman" w:eastAsia="Times New Roman" w:hAnsi="Times New Roman" w:cs="Times New Roman"/>
                <w:color w:val="00000A"/>
                <w:sz w:val="24"/>
                <w:szCs w:val="24"/>
                <w:lang w:eastAsia="ru-RU"/>
              </w:rPr>
              <w:t>Вид промежуточной аттестации</w:t>
            </w:r>
          </w:p>
        </w:tc>
        <w:tc>
          <w:tcPr>
            <w:tcW w:w="1984" w:type="dxa"/>
            <w:shd w:val="clear" w:color="auto" w:fill="auto"/>
            <w:tcMar>
              <w:left w:w="108" w:type="dxa"/>
            </w:tcMar>
            <w:vAlign w:val="center"/>
          </w:tcPr>
          <w:p w:rsidR="001C3691" w:rsidRPr="001C3691" w:rsidRDefault="001C3691" w:rsidP="00903BC5">
            <w:pPr>
              <w:jc w:val="center"/>
              <w:rPr>
                <w:rFonts w:ascii="Times New Roman" w:hAnsi="Times New Roman" w:cs="Times New Roman"/>
              </w:rPr>
            </w:pPr>
            <w:r w:rsidRPr="001C3691">
              <w:rPr>
                <w:rFonts w:ascii="Times New Roman" w:hAnsi="Times New Roman" w:cs="Times New Roman"/>
              </w:rPr>
              <w:t>экзамен</w:t>
            </w:r>
          </w:p>
        </w:tc>
        <w:tc>
          <w:tcPr>
            <w:tcW w:w="2126" w:type="dxa"/>
            <w:vAlign w:val="center"/>
          </w:tcPr>
          <w:p w:rsidR="001C3691" w:rsidRPr="001C3691" w:rsidRDefault="001C3691" w:rsidP="00903BC5">
            <w:pPr>
              <w:jc w:val="center"/>
              <w:rPr>
                <w:rFonts w:ascii="Times New Roman" w:hAnsi="Times New Roman" w:cs="Times New Roman"/>
              </w:rPr>
            </w:pPr>
            <w:r w:rsidRPr="001C3691">
              <w:rPr>
                <w:rFonts w:ascii="Times New Roman" w:hAnsi="Times New Roman" w:cs="Times New Roman"/>
              </w:rPr>
              <w:t>экзамен</w:t>
            </w:r>
          </w:p>
        </w:tc>
        <w:tc>
          <w:tcPr>
            <w:tcW w:w="1985" w:type="dxa"/>
            <w:shd w:val="clear" w:color="auto" w:fill="auto"/>
            <w:vAlign w:val="center"/>
          </w:tcPr>
          <w:p w:rsidR="001C3691" w:rsidRPr="001C3691" w:rsidRDefault="001C3691" w:rsidP="00903BC5">
            <w:pPr>
              <w:ind w:right="34"/>
              <w:jc w:val="center"/>
              <w:rPr>
                <w:rFonts w:ascii="Times New Roman" w:eastAsia="Times New Roman" w:hAnsi="Times New Roman" w:cs="Times New Roman"/>
                <w:color w:val="00000A"/>
                <w:sz w:val="24"/>
                <w:szCs w:val="24"/>
                <w:lang w:eastAsia="ru-RU"/>
              </w:rPr>
            </w:pPr>
            <w:r w:rsidRPr="001C3691">
              <w:rPr>
                <w:rFonts w:ascii="Times New Roman" w:eastAsia="Times New Roman" w:hAnsi="Times New Roman" w:cs="Times New Roman"/>
                <w:color w:val="00000A"/>
                <w:sz w:val="24"/>
                <w:szCs w:val="24"/>
                <w:lang w:eastAsia="ru-RU"/>
              </w:rPr>
              <w:t>экзамен</w:t>
            </w:r>
          </w:p>
        </w:tc>
      </w:tr>
    </w:tbl>
    <w:p w:rsidR="007D6E8A" w:rsidRDefault="007D6E8A" w:rsidP="00820B79">
      <w:pPr>
        <w:spacing w:after="0"/>
        <w:rPr>
          <w:rFonts w:ascii="Times New Roman" w:eastAsia="Times New Roman" w:hAnsi="Times New Roman" w:cs="Times New Roman"/>
          <w:b/>
          <w:color w:val="00000A"/>
          <w:sz w:val="32"/>
          <w:szCs w:val="32"/>
          <w:lang w:eastAsia="ru-RU"/>
        </w:rPr>
      </w:pPr>
    </w:p>
    <w:p w:rsidR="00C8776E" w:rsidRPr="00EA1EFD" w:rsidRDefault="00C8776E" w:rsidP="002F7040">
      <w:pPr>
        <w:spacing w:after="0" w:line="276" w:lineRule="auto"/>
        <w:ind w:left="-5" w:right="-143" w:hanging="10"/>
        <w:rPr>
          <w:rFonts w:ascii="Times New Roman" w:eastAsia="Times New Roman" w:hAnsi="Times New Roman" w:cs="Times New Roman"/>
          <w:color w:val="00000A"/>
          <w:sz w:val="28"/>
          <w:szCs w:val="28"/>
          <w:lang w:eastAsia="ru-RU"/>
        </w:rPr>
      </w:pPr>
      <w:r w:rsidRPr="00EA1EFD">
        <w:rPr>
          <w:rFonts w:ascii="Times New Roman" w:eastAsia="Times New Roman" w:hAnsi="Times New Roman" w:cs="Times New Roman"/>
          <w:color w:val="00000A"/>
          <w:sz w:val="28"/>
          <w:szCs w:val="28"/>
          <w:lang w:eastAsia="ru-RU"/>
        </w:rPr>
        <w:t>Общая трудоемкость дисциплины</w:t>
      </w:r>
      <w:r w:rsidR="00BD29DF">
        <w:rPr>
          <w:rFonts w:ascii="Times New Roman" w:eastAsia="Times New Roman" w:hAnsi="Times New Roman" w:cs="Times New Roman"/>
          <w:color w:val="00000A"/>
          <w:sz w:val="28"/>
          <w:szCs w:val="28"/>
          <w:lang w:eastAsia="ru-RU"/>
        </w:rPr>
        <w:t xml:space="preserve"> составляет </w:t>
      </w:r>
      <w:r w:rsidR="001C3691">
        <w:rPr>
          <w:rFonts w:ascii="Times New Roman" w:eastAsia="Times New Roman" w:hAnsi="Times New Roman" w:cs="Times New Roman"/>
          <w:color w:val="00000A"/>
          <w:sz w:val="28"/>
          <w:szCs w:val="28"/>
          <w:lang w:eastAsia="ru-RU"/>
        </w:rPr>
        <w:t>7</w:t>
      </w:r>
      <w:r>
        <w:rPr>
          <w:rFonts w:ascii="Times New Roman" w:eastAsia="Times New Roman" w:hAnsi="Times New Roman" w:cs="Times New Roman"/>
          <w:color w:val="00000A"/>
          <w:sz w:val="28"/>
          <w:szCs w:val="28"/>
          <w:lang w:eastAsia="ru-RU"/>
        </w:rPr>
        <w:t xml:space="preserve"> зачетны</w:t>
      </w:r>
      <w:r w:rsidR="00E3217A">
        <w:rPr>
          <w:rFonts w:ascii="Times New Roman" w:eastAsia="Times New Roman" w:hAnsi="Times New Roman" w:cs="Times New Roman"/>
          <w:color w:val="00000A"/>
          <w:sz w:val="28"/>
          <w:szCs w:val="28"/>
          <w:lang w:eastAsia="ru-RU"/>
        </w:rPr>
        <w:t>х единиц</w:t>
      </w:r>
      <w:r>
        <w:rPr>
          <w:rFonts w:ascii="Times New Roman" w:eastAsia="Times New Roman" w:hAnsi="Times New Roman" w:cs="Times New Roman"/>
          <w:color w:val="00000A"/>
          <w:sz w:val="28"/>
          <w:szCs w:val="28"/>
          <w:lang w:eastAsia="ru-RU"/>
        </w:rPr>
        <w:t>.</w:t>
      </w:r>
    </w:p>
    <w:p w:rsidR="00C8776E" w:rsidRPr="00892EC5" w:rsidRDefault="00C8776E" w:rsidP="002F7040">
      <w:pPr>
        <w:spacing w:after="0" w:line="276" w:lineRule="auto"/>
        <w:ind w:right="1244"/>
        <w:rPr>
          <w:rFonts w:ascii="Times New Roman" w:eastAsia="Times New Roman" w:hAnsi="Times New Roman" w:cs="Times New Roman"/>
          <w:color w:val="00000A"/>
          <w:sz w:val="28"/>
          <w:szCs w:val="28"/>
          <w:lang w:eastAsia="ru-RU"/>
        </w:rPr>
      </w:pPr>
      <w:r w:rsidRPr="00892EC5">
        <w:rPr>
          <w:rFonts w:ascii="Times New Roman" w:eastAsia="Times New Roman" w:hAnsi="Times New Roman" w:cs="Times New Roman"/>
          <w:color w:val="00000A"/>
          <w:sz w:val="28"/>
          <w:szCs w:val="28"/>
          <w:lang w:eastAsia="ru-RU"/>
        </w:rPr>
        <w:t xml:space="preserve">Вид промежуточной аттестации: </w:t>
      </w:r>
      <w:r w:rsidR="00E3217A">
        <w:rPr>
          <w:rFonts w:ascii="Times New Roman" w:eastAsia="Times New Roman" w:hAnsi="Times New Roman" w:cs="Times New Roman"/>
          <w:color w:val="00000A"/>
          <w:sz w:val="28"/>
          <w:szCs w:val="28"/>
          <w:lang w:eastAsia="ru-RU"/>
        </w:rPr>
        <w:t>экзамен (3, 4 семестр)</w:t>
      </w:r>
    </w:p>
    <w:p w:rsidR="002F7040" w:rsidRPr="002F7040" w:rsidRDefault="00C8776E" w:rsidP="002F7040">
      <w:pPr>
        <w:spacing w:after="0" w:line="276" w:lineRule="auto"/>
        <w:ind w:right="1244"/>
        <w:rPr>
          <w:rFonts w:ascii="Times New Roman" w:eastAsia="Times New Roman" w:hAnsi="Times New Roman" w:cs="Times New Roman"/>
          <w:color w:val="00000A"/>
          <w:sz w:val="28"/>
          <w:szCs w:val="28"/>
          <w:lang w:eastAsia="ru-RU"/>
        </w:rPr>
      </w:pPr>
      <w:r w:rsidRPr="00892EC5">
        <w:rPr>
          <w:rFonts w:ascii="Times New Roman" w:eastAsia="Times New Roman" w:hAnsi="Times New Roman" w:cs="Times New Roman"/>
          <w:color w:val="00000A"/>
          <w:sz w:val="28"/>
          <w:szCs w:val="28"/>
          <w:lang w:eastAsia="ru-RU"/>
        </w:rPr>
        <w:t>Вид текущего контроля –</w:t>
      </w:r>
      <w:r w:rsidR="00E3217A">
        <w:rPr>
          <w:rFonts w:ascii="Times New Roman" w:eastAsia="Times New Roman" w:hAnsi="Times New Roman" w:cs="Times New Roman"/>
          <w:color w:val="00000A"/>
          <w:sz w:val="28"/>
          <w:szCs w:val="28"/>
          <w:lang w:eastAsia="ru-RU"/>
        </w:rPr>
        <w:t xml:space="preserve"> </w:t>
      </w:r>
      <w:r w:rsidRPr="00892EC5">
        <w:rPr>
          <w:rFonts w:ascii="Times New Roman" w:eastAsia="Times New Roman" w:hAnsi="Times New Roman" w:cs="Times New Roman"/>
          <w:color w:val="00000A"/>
          <w:sz w:val="28"/>
          <w:szCs w:val="28"/>
          <w:lang w:eastAsia="ru-RU"/>
        </w:rPr>
        <w:t>контрольн</w:t>
      </w:r>
      <w:r w:rsidR="002F7040">
        <w:rPr>
          <w:rFonts w:ascii="Times New Roman" w:eastAsia="Times New Roman" w:hAnsi="Times New Roman" w:cs="Times New Roman"/>
          <w:color w:val="00000A"/>
          <w:sz w:val="28"/>
          <w:szCs w:val="28"/>
          <w:lang w:eastAsia="ru-RU"/>
        </w:rPr>
        <w:t>ые</w:t>
      </w:r>
      <w:r w:rsidRPr="00892EC5">
        <w:rPr>
          <w:rFonts w:ascii="Times New Roman" w:eastAsia="Times New Roman" w:hAnsi="Times New Roman" w:cs="Times New Roman"/>
          <w:color w:val="00000A"/>
          <w:sz w:val="28"/>
          <w:szCs w:val="28"/>
          <w:lang w:eastAsia="ru-RU"/>
        </w:rPr>
        <w:t xml:space="preserve"> работ</w:t>
      </w:r>
      <w:r w:rsidR="002F7040">
        <w:rPr>
          <w:rFonts w:ascii="Times New Roman" w:eastAsia="Times New Roman" w:hAnsi="Times New Roman" w:cs="Times New Roman"/>
          <w:color w:val="00000A"/>
          <w:sz w:val="28"/>
          <w:szCs w:val="28"/>
          <w:lang w:eastAsia="ru-RU"/>
        </w:rPr>
        <w:t>ы</w:t>
      </w:r>
    </w:p>
    <w:p w:rsidR="00C8776E" w:rsidRPr="00C84A66" w:rsidRDefault="00BD29DF" w:rsidP="00C8776E">
      <w:pPr>
        <w:spacing w:after="0" w:line="360" w:lineRule="auto"/>
        <w:ind w:right="1244"/>
        <w:rPr>
          <w:rFonts w:ascii="Times New Roman" w:eastAsia="Times New Roman" w:hAnsi="Times New Roman" w:cs="Times New Roman"/>
          <w:i/>
          <w:color w:val="00000A"/>
          <w:sz w:val="28"/>
          <w:szCs w:val="28"/>
          <w:u w:val="single"/>
          <w:lang w:eastAsia="ru-RU"/>
        </w:rPr>
      </w:pPr>
      <w:r w:rsidRPr="00C84A66">
        <w:rPr>
          <w:rFonts w:ascii="Times New Roman" w:eastAsia="Times New Roman" w:hAnsi="Times New Roman" w:cs="Times New Roman"/>
          <w:i/>
          <w:color w:val="00000A"/>
          <w:sz w:val="28"/>
          <w:szCs w:val="28"/>
          <w:u w:val="single"/>
          <w:lang w:eastAsia="ru-RU"/>
        </w:rPr>
        <w:t>Очная форма обучения</w:t>
      </w:r>
      <w:r w:rsidR="002F7040">
        <w:rPr>
          <w:rFonts w:ascii="Times New Roman" w:eastAsia="Times New Roman" w:hAnsi="Times New Roman" w:cs="Times New Roman"/>
          <w:i/>
          <w:color w:val="00000A"/>
          <w:sz w:val="28"/>
          <w:szCs w:val="28"/>
          <w:u w:val="single"/>
          <w:lang w:eastAsia="ru-RU"/>
        </w:rPr>
        <w:t>, 2018 г.</w:t>
      </w:r>
    </w:p>
    <w:tbl>
      <w:tblPr>
        <w:tblStyle w:val="ae"/>
        <w:tblW w:w="9351" w:type="dxa"/>
        <w:tblLayout w:type="fixed"/>
        <w:tblLook w:val="04A0" w:firstRow="1" w:lastRow="0" w:firstColumn="1" w:lastColumn="0" w:noHBand="0" w:noVBand="1"/>
      </w:tblPr>
      <w:tblGrid>
        <w:gridCol w:w="3256"/>
        <w:gridCol w:w="1984"/>
        <w:gridCol w:w="2126"/>
        <w:gridCol w:w="1985"/>
      </w:tblGrid>
      <w:tr w:rsidR="00BD29DF" w:rsidRPr="00EA1EFD" w:rsidTr="00903BC5">
        <w:trPr>
          <w:trHeight w:val="20"/>
        </w:trPr>
        <w:tc>
          <w:tcPr>
            <w:tcW w:w="3256" w:type="dxa"/>
            <w:shd w:val="clear" w:color="auto" w:fill="auto"/>
            <w:tcMar>
              <w:left w:w="108" w:type="dxa"/>
            </w:tcMar>
            <w:vAlign w:val="center"/>
          </w:tcPr>
          <w:p w:rsidR="00BD29DF" w:rsidRPr="00EA1EFD" w:rsidRDefault="00BD29DF" w:rsidP="00C84A66">
            <w:pPr>
              <w:ind w:right="-70"/>
              <w:rPr>
                <w:rFonts w:ascii="Times New Roman" w:eastAsia="Times New Roman" w:hAnsi="Times New Roman" w:cs="Times New Roman"/>
                <w:b/>
                <w:color w:val="00000A"/>
                <w:sz w:val="24"/>
                <w:szCs w:val="24"/>
                <w:lang w:eastAsia="ru-RU"/>
              </w:rPr>
            </w:pPr>
            <w:r w:rsidRPr="00EA1EFD">
              <w:rPr>
                <w:rFonts w:ascii="Times New Roman" w:eastAsia="Times New Roman" w:hAnsi="Times New Roman" w:cs="Times New Roman"/>
                <w:b/>
                <w:color w:val="00000A"/>
                <w:sz w:val="24"/>
                <w:szCs w:val="24"/>
                <w:lang w:eastAsia="ru-RU"/>
              </w:rPr>
              <w:t>Вид учебной работы по дисциплине</w:t>
            </w:r>
          </w:p>
        </w:tc>
        <w:tc>
          <w:tcPr>
            <w:tcW w:w="1984" w:type="dxa"/>
            <w:shd w:val="clear" w:color="auto" w:fill="auto"/>
            <w:tcMar>
              <w:left w:w="108" w:type="dxa"/>
            </w:tcMar>
            <w:vAlign w:val="center"/>
          </w:tcPr>
          <w:p w:rsidR="00BD29DF" w:rsidRPr="00EA1EFD" w:rsidRDefault="00BD29DF" w:rsidP="00903BC5">
            <w:pPr>
              <w:ind w:right="34"/>
              <w:jc w:val="center"/>
              <w:rPr>
                <w:rFonts w:ascii="Times New Roman" w:eastAsia="Times New Roman" w:hAnsi="Times New Roman" w:cs="Times New Roman"/>
                <w:b/>
                <w:color w:val="00000A"/>
                <w:sz w:val="24"/>
                <w:szCs w:val="24"/>
                <w:lang w:eastAsia="ru-RU"/>
              </w:rPr>
            </w:pPr>
            <w:r w:rsidRPr="00EA1EFD">
              <w:rPr>
                <w:rFonts w:ascii="Times New Roman" w:eastAsia="Times New Roman" w:hAnsi="Times New Roman" w:cs="Times New Roman"/>
                <w:b/>
                <w:color w:val="00000A"/>
                <w:sz w:val="24"/>
                <w:szCs w:val="24"/>
                <w:lang w:eastAsia="ru-RU"/>
              </w:rPr>
              <w:t>Всего</w:t>
            </w:r>
          </w:p>
          <w:p w:rsidR="00BD29DF" w:rsidRPr="00EA1EFD" w:rsidRDefault="00BD29DF" w:rsidP="00903BC5">
            <w:pPr>
              <w:ind w:right="34"/>
              <w:jc w:val="center"/>
              <w:rPr>
                <w:rFonts w:ascii="Times New Roman" w:eastAsia="Times New Roman" w:hAnsi="Times New Roman" w:cs="Times New Roman"/>
                <w:b/>
                <w:color w:val="00000A"/>
                <w:sz w:val="24"/>
                <w:szCs w:val="24"/>
                <w:lang w:eastAsia="ru-RU"/>
              </w:rPr>
            </w:pPr>
            <w:r w:rsidRPr="00EA1EFD">
              <w:rPr>
                <w:rFonts w:ascii="Times New Roman" w:eastAsia="Times New Roman" w:hAnsi="Times New Roman" w:cs="Times New Roman"/>
                <w:b/>
                <w:color w:val="00000A"/>
                <w:sz w:val="24"/>
                <w:szCs w:val="24"/>
                <w:lang w:eastAsia="ru-RU"/>
              </w:rPr>
              <w:t>(в з/е и часах)</w:t>
            </w:r>
          </w:p>
        </w:tc>
        <w:tc>
          <w:tcPr>
            <w:tcW w:w="2126" w:type="dxa"/>
            <w:vAlign w:val="center"/>
          </w:tcPr>
          <w:p w:rsidR="00BD29DF" w:rsidRPr="007676BD" w:rsidRDefault="00BD29DF" w:rsidP="00903BC5">
            <w:pPr>
              <w:ind w:right="120" w:hanging="95"/>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 xml:space="preserve">Семестр </w:t>
            </w:r>
            <w:r w:rsidR="009D2744">
              <w:rPr>
                <w:rFonts w:ascii="Times New Roman" w:eastAsia="Times New Roman" w:hAnsi="Times New Roman" w:cs="Times New Roman"/>
                <w:b/>
                <w:color w:val="00000A"/>
                <w:sz w:val="24"/>
                <w:szCs w:val="24"/>
                <w:lang w:eastAsia="ru-RU"/>
              </w:rPr>
              <w:t>3</w:t>
            </w:r>
          </w:p>
          <w:p w:rsidR="00BD29DF" w:rsidRDefault="00BD29DF" w:rsidP="00903BC5">
            <w:pPr>
              <w:ind w:right="120" w:hanging="95"/>
              <w:jc w:val="center"/>
              <w:rPr>
                <w:rFonts w:ascii="Times New Roman" w:eastAsia="Times New Roman" w:hAnsi="Times New Roman" w:cs="Times New Roman"/>
                <w:b/>
                <w:color w:val="00000A"/>
                <w:sz w:val="24"/>
                <w:szCs w:val="24"/>
                <w:lang w:eastAsia="ru-RU"/>
              </w:rPr>
            </w:pPr>
            <w:r w:rsidRPr="007676BD">
              <w:rPr>
                <w:rFonts w:ascii="Times New Roman" w:eastAsia="Times New Roman" w:hAnsi="Times New Roman" w:cs="Times New Roman"/>
                <w:b/>
                <w:color w:val="00000A"/>
                <w:sz w:val="24"/>
                <w:szCs w:val="24"/>
                <w:lang w:eastAsia="ru-RU"/>
              </w:rPr>
              <w:t>(в часах)</w:t>
            </w:r>
          </w:p>
        </w:tc>
        <w:tc>
          <w:tcPr>
            <w:tcW w:w="1985" w:type="dxa"/>
            <w:vAlign w:val="center"/>
          </w:tcPr>
          <w:p w:rsidR="00BD29DF" w:rsidRPr="00693129" w:rsidRDefault="00BD29DF" w:rsidP="00903BC5">
            <w:pPr>
              <w:ind w:right="120" w:hanging="95"/>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 xml:space="preserve">Семестр </w:t>
            </w:r>
            <w:r w:rsidR="009D2744">
              <w:rPr>
                <w:rFonts w:ascii="Times New Roman" w:eastAsia="Times New Roman" w:hAnsi="Times New Roman" w:cs="Times New Roman"/>
                <w:b/>
                <w:color w:val="00000A"/>
                <w:sz w:val="24"/>
                <w:szCs w:val="24"/>
                <w:lang w:eastAsia="ru-RU"/>
              </w:rPr>
              <w:t>4</w:t>
            </w:r>
          </w:p>
          <w:p w:rsidR="00BD29DF" w:rsidRDefault="00BD29DF" w:rsidP="00903BC5">
            <w:pPr>
              <w:ind w:right="120" w:hanging="95"/>
              <w:jc w:val="center"/>
              <w:rPr>
                <w:rFonts w:ascii="Times New Roman" w:eastAsia="Times New Roman" w:hAnsi="Times New Roman" w:cs="Times New Roman"/>
                <w:b/>
                <w:color w:val="00000A"/>
                <w:sz w:val="24"/>
                <w:szCs w:val="24"/>
                <w:lang w:eastAsia="ru-RU"/>
              </w:rPr>
            </w:pPr>
            <w:r w:rsidRPr="00693129">
              <w:rPr>
                <w:rFonts w:ascii="Times New Roman" w:eastAsia="Times New Roman" w:hAnsi="Times New Roman" w:cs="Times New Roman"/>
                <w:b/>
                <w:color w:val="00000A"/>
                <w:sz w:val="24"/>
                <w:szCs w:val="24"/>
                <w:lang w:eastAsia="ru-RU"/>
              </w:rPr>
              <w:t>(в часах)</w:t>
            </w:r>
          </w:p>
        </w:tc>
      </w:tr>
      <w:tr w:rsidR="007D6E8A" w:rsidRPr="00EA1EFD" w:rsidTr="00903BC5">
        <w:trPr>
          <w:trHeight w:val="437"/>
        </w:trPr>
        <w:tc>
          <w:tcPr>
            <w:tcW w:w="3256" w:type="dxa"/>
            <w:shd w:val="clear" w:color="auto" w:fill="auto"/>
            <w:tcMar>
              <w:left w:w="108" w:type="dxa"/>
            </w:tcMar>
            <w:vAlign w:val="center"/>
          </w:tcPr>
          <w:p w:rsidR="007D6E8A" w:rsidRPr="00EA1EFD" w:rsidRDefault="007D6E8A" w:rsidP="00C84A66">
            <w:pPr>
              <w:ind w:right="-70"/>
              <w:rPr>
                <w:rFonts w:ascii="Times New Roman" w:eastAsia="Times New Roman" w:hAnsi="Times New Roman" w:cs="Times New Roman"/>
                <w:b/>
                <w:color w:val="00000A"/>
                <w:sz w:val="24"/>
                <w:szCs w:val="24"/>
                <w:lang w:eastAsia="ru-RU"/>
              </w:rPr>
            </w:pPr>
            <w:r w:rsidRPr="00EA1EFD">
              <w:rPr>
                <w:rFonts w:ascii="Times New Roman" w:eastAsia="Times New Roman" w:hAnsi="Times New Roman" w:cs="Times New Roman"/>
                <w:b/>
                <w:color w:val="00000A"/>
                <w:sz w:val="24"/>
                <w:szCs w:val="24"/>
                <w:lang w:eastAsia="ru-RU"/>
              </w:rPr>
              <w:t>Общая трудоемкость дисциплины</w:t>
            </w:r>
          </w:p>
        </w:tc>
        <w:tc>
          <w:tcPr>
            <w:tcW w:w="1984" w:type="dxa"/>
            <w:tcMar>
              <w:left w:w="108" w:type="dxa"/>
            </w:tcMar>
            <w:vAlign w:val="center"/>
          </w:tcPr>
          <w:p w:rsidR="007D6E8A" w:rsidRPr="001C3691" w:rsidRDefault="007D6E8A" w:rsidP="00903BC5">
            <w:pPr>
              <w:ind w:right="120"/>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7/252</w:t>
            </w:r>
          </w:p>
        </w:tc>
        <w:tc>
          <w:tcPr>
            <w:tcW w:w="2126" w:type="dxa"/>
            <w:vAlign w:val="center"/>
          </w:tcPr>
          <w:p w:rsidR="007D6E8A" w:rsidRPr="001C3691" w:rsidRDefault="007D6E8A" w:rsidP="00903BC5">
            <w:pPr>
              <w:ind w:right="120"/>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126</w:t>
            </w:r>
          </w:p>
        </w:tc>
        <w:tc>
          <w:tcPr>
            <w:tcW w:w="1985" w:type="dxa"/>
            <w:vAlign w:val="center"/>
          </w:tcPr>
          <w:p w:rsidR="007D6E8A" w:rsidRPr="001C3691" w:rsidRDefault="00C84A66" w:rsidP="00903BC5">
            <w:pPr>
              <w:ind w:right="120"/>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126</w:t>
            </w:r>
          </w:p>
        </w:tc>
      </w:tr>
      <w:tr w:rsidR="007D6E8A" w:rsidRPr="00EA1EFD" w:rsidTr="00903BC5">
        <w:trPr>
          <w:trHeight w:val="20"/>
        </w:trPr>
        <w:tc>
          <w:tcPr>
            <w:tcW w:w="3256" w:type="dxa"/>
            <w:shd w:val="clear" w:color="auto" w:fill="auto"/>
            <w:tcMar>
              <w:left w:w="108" w:type="dxa"/>
            </w:tcMar>
            <w:vAlign w:val="center"/>
          </w:tcPr>
          <w:p w:rsidR="00161EFE" w:rsidRDefault="007D6E8A" w:rsidP="00C84A66">
            <w:pPr>
              <w:ind w:right="-70"/>
              <w:rPr>
                <w:rFonts w:ascii="Times New Roman" w:eastAsia="Times New Roman" w:hAnsi="Times New Roman" w:cs="Times New Roman"/>
                <w:b/>
                <w:i/>
                <w:color w:val="00000A"/>
                <w:sz w:val="24"/>
                <w:szCs w:val="24"/>
                <w:lang w:eastAsia="ru-RU"/>
              </w:rPr>
            </w:pPr>
            <w:r w:rsidRPr="00EA1EFD">
              <w:rPr>
                <w:rFonts w:ascii="Times New Roman" w:eastAsia="Times New Roman" w:hAnsi="Times New Roman" w:cs="Times New Roman"/>
                <w:b/>
                <w:i/>
                <w:color w:val="00000A"/>
                <w:sz w:val="24"/>
                <w:szCs w:val="24"/>
                <w:lang w:eastAsia="ru-RU"/>
              </w:rPr>
              <w:t>Контактная работа-</w:t>
            </w:r>
          </w:p>
          <w:p w:rsidR="007D6E8A" w:rsidRPr="00EA1EFD" w:rsidRDefault="007D6E8A" w:rsidP="00C84A66">
            <w:pPr>
              <w:ind w:right="-70"/>
              <w:rPr>
                <w:rFonts w:ascii="Times New Roman" w:eastAsia="Times New Roman" w:hAnsi="Times New Roman" w:cs="Times New Roman"/>
                <w:b/>
                <w:i/>
                <w:color w:val="00000A"/>
                <w:sz w:val="24"/>
                <w:szCs w:val="24"/>
                <w:lang w:eastAsia="ru-RU"/>
              </w:rPr>
            </w:pPr>
            <w:r w:rsidRPr="00EA1EFD">
              <w:rPr>
                <w:rFonts w:ascii="Times New Roman" w:eastAsia="Times New Roman" w:hAnsi="Times New Roman" w:cs="Times New Roman"/>
                <w:b/>
                <w:i/>
                <w:color w:val="00000A"/>
                <w:sz w:val="24"/>
                <w:szCs w:val="24"/>
                <w:lang w:eastAsia="ru-RU"/>
              </w:rPr>
              <w:t>Аудиторные занятия</w:t>
            </w:r>
          </w:p>
        </w:tc>
        <w:tc>
          <w:tcPr>
            <w:tcW w:w="1984" w:type="dxa"/>
            <w:tcMar>
              <w:left w:w="108" w:type="dxa"/>
            </w:tcMar>
            <w:vAlign w:val="center"/>
          </w:tcPr>
          <w:p w:rsidR="007D6E8A" w:rsidRPr="001C3691" w:rsidRDefault="007D6E8A" w:rsidP="00903BC5">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118</w:t>
            </w:r>
          </w:p>
        </w:tc>
        <w:tc>
          <w:tcPr>
            <w:tcW w:w="2126" w:type="dxa"/>
            <w:vAlign w:val="center"/>
          </w:tcPr>
          <w:p w:rsidR="007D6E8A" w:rsidRPr="001C3691" w:rsidRDefault="007D6E8A" w:rsidP="00903BC5">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50</w:t>
            </w:r>
          </w:p>
        </w:tc>
        <w:tc>
          <w:tcPr>
            <w:tcW w:w="1985" w:type="dxa"/>
            <w:vAlign w:val="center"/>
          </w:tcPr>
          <w:p w:rsidR="007D6E8A" w:rsidRPr="001C3691" w:rsidRDefault="007D6E8A" w:rsidP="00903BC5">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68</w:t>
            </w:r>
          </w:p>
        </w:tc>
      </w:tr>
      <w:tr w:rsidR="007D6E8A" w:rsidRPr="00EA1EFD" w:rsidTr="00903BC5">
        <w:trPr>
          <w:trHeight w:val="20"/>
        </w:trPr>
        <w:tc>
          <w:tcPr>
            <w:tcW w:w="3256" w:type="dxa"/>
            <w:shd w:val="clear" w:color="auto" w:fill="auto"/>
            <w:tcMar>
              <w:left w:w="108" w:type="dxa"/>
            </w:tcMar>
            <w:vAlign w:val="center"/>
          </w:tcPr>
          <w:p w:rsidR="007D6E8A" w:rsidRPr="00EA1EFD" w:rsidRDefault="007D6E8A" w:rsidP="00C84A66">
            <w:pPr>
              <w:ind w:right="-70"/>
              <w:rPr>
                <w:rFonts w:ascii="Times New Roman" w:eastAsia="Times New Roman" w:hAnsi="Times New Roman" w:cs="Times New Roman"/>
                <w:i/>
                <w:color w:val="00000A"/>
                <w:sz w:val="24"/>
                <w:szCs w:val="24"/>
                <w:lang w:eastAsia="ru-RU"/>
              </w:rPr>
            </w:pPr>
            <w:r w:rsidRPr="00EA1EFD">
              <w:rPr>
                <w:rFonts w:ascii="Times New Roman" w:eastAsia="Times New Roman" w:hAnsi="Times New Roman" w:cs="Times New Roman"/>
                <w:i/>
                <w:color w:val="00000A"/>
                <w:sz w:val="24"/>
                <w:szCs w:val="24"/>
                <w:lang w:eastAsia="ru-RU"/>
              </w:rPr>
              <w:t>Лекции</w:t>
            </w:r>
          </w:p>
        </w:tc>
        <w:tc>
          <w:tcPr>
            <w:tcW w:w="1984" w:type="dxa"/>
            <w:tcMar>
              <w:left w:w="108" w:type="dxa"/>
            </w:tcMar>
            <w:vAlign w:val="center"/>
          </w:tcPr>
          <w:p w:rsidR="007D6E8A" w:rsidRPr="001C3691" w:rsidRDefault="007D6E8A" w:rsidP="00903BC5">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32</w:t>
            </w:r>
          </w:p>
        </w:tc>
        <w:tc>
          <w:tcPr>
            <w:tcW w:w="2126" w:type="dxa"/>
            <w:vAlign w:val="center"/>
          </w:tcPr>
          <w:p w:rsidR="007D6E8A" w:rsidRPr="001C3691" w:rsidRDefault="007D6E8A" w:rsidP="00903BC5">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16</w:t>
            </w:r>
          </w:p>
        </w:tc>
        <w:tc>
          <w:tcPr>
            <w:tcW w:w="1985" w:type="dxa"/>
            <w:vAlign w:val="center"/>
          </w:tcPr>
          <w:p w:rsidR="007D6E8A" w:rsidRPr="001C3691" w:rsidRDefault="007D6E8A" w:rsidP="00903BC5">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16</w:t>
            </w:r>
          </w:p>
        </w:tc>
      </w:tr>
      <w:tr w:rsidR="007D6E8A" w:rsidRPr="00EA1EFD" w:rsidTr="00903BC5">
        <w:trPr>
          <w:trHeight w:val="20"/>
        </w:trPr>
        <w:tc>
          <w:tcPr>
            <w:tcW w:w="3256" w:type="dxa"/>
            <w:shd w:val="clear" w:color="auto" w:fill="auto"/>
            <w:tcMar>
              <w:left w:w="108" w:type="dxa"/>
            </w:tcMar>
            <w:vAlign w:val="center"/>
          </w:tcPr>
          <w:p w:rsidR="007D6E8A" w:rsidRPr="00EA1EFD" w:rsidRDefault="007D6E8A" w:rsidP="00C84A66">
            <w:pPr>
              <w:ind w:right="-70"/>
              <w:rPr>
                <w:rFonts w:ascii="Times New Roman" w:eastAsia="Times New Roman" w:hAnsi="Times New Roman" w:cs="Times New Roman"/>
                <w:i/>
                <w:color w:val="00000A"/>
                <w:sz w:val="24"/>
                <w:szCs w:val="24"/>
                <w:lang w:eastAsia="ru-RU"/>
              </w:rPr>
            </w:pPr>
            <w:r w:rsidRPr="00EA1EFD">
              <w:rPr>
                <w:rFonts w:ascii="Times New Roman" w:eastAsia="Calibri" w:hAnsi="Times New Roman" w:cs="Calibri"/>
                <w:i/>
                <w:color w:val="000000"/>
                <w:sz w:val="24"/>
                <w:szCs w:val="24"/>
                <w:lang w:eastAsia="ru-RU"/>
              </w:rPr>
              <w:t>Семинары, практические занятия</w:t>
            </w:r>
          </w:p>
        </w:tc>
        <w:tc>
          <w:tcPr>
            <w:tcW w:w="1984" w:type="dxa"/>
            <w:tcMar>
              <w:left w:w="108" w:type="dxa"/>
            </w:tcMar>
            <w:vAlign w:val="center"/>
          </w:tcPr>
          <w:p w:rsidR="007D6E8A" w:rsidRPr="001C3691" w:rsidRDefault="007D6E8A" w:rsidP="00903BC5">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86</w:t>
            </w:r>
          </w:p>
        </w:tc>
        <w:tc>
          <w:tcPr>
            <w:tcW w:w="2126" w:type="dxa"/>
            <w:vAlign w:val="center"/>
          </w:tcPr>
          <w:p w:rsidR="007D6E8A" w:rsidRPr="001C3691" w:rsidRDefault="007D6E8A" w:rsidP="00903BC5">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34</w:t>
            </w:r>
          </w:p>
        </w:tc>
        <w:tc>
          <w:tcPr>
            <w:tcW w:w="1985" w:type="dxa"/>
            <w:vAlign w:val="center"/>
          </w:tcPr>
          <w:p w:rsidR="007D6E8A" w:rsidRPr="001C3691" w:rsidRDefault="007D6E8A" w:rsidP="00903BC5">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52</w:t>
            </w:r>
          </w:p>
        </w:tc>
      </w:tr>
      <w:tr w:rsidR="007D6E8A" w:rsidRPr="00EA1EFD" w:rsidTr="00903BC5">
        <w:trPr>
          <w:trHeight w:val="20"/>
        </w:trPr>
        <w:tc>
          <w:tcPr>
            <w:tcW w:w="3256" w:type="dxa"/>
            <w:shd w:val="clear" w:color="auto" w:fill="auto"/>
            <w:tcMar>
              <w:left w:w="108" w:type="dxa"/>
            </w:tcMar>
            <w:vAlign w:val="center"/>
          </w:tcPr>
          <w:p w:rsidR="007D6E8A" w:rsidRPr="00EA1EFD" w:rsidRDefault="007D6E8A" w:rsidP="00C84A66">
            <w:pPr>
              <w:ind w:right="-70"/>
              <w:rPr>
                <w:rFonts w:ascii="Times New Roman" w:eastAsia="Times New Roman" w:hAnsi="Times New Roman" w:cs="Times New Roman"/>
                <w:b/>
                <w:color w:val="00000A"/>
                <w:sz w:val="24"/>
                <w:szCs w:val="24"/>
                <w:lang w:eastAsia="ru-RU"/>
              </w:rPr>
            </w:pPr>
            <w:r w:rsidRPr="00EA1EFD">
              <w:rPr>
                <w:rFonts w:ascii="Times New Roman" w:eastAsia="Times New Roman" w:hAnsi="Times New Roman" w:cs="Times New Roman"/>
                <w:b/>
                <w:color w:val="00000A"/>
                <w:sz w:val="24"/>
                <w:szCs w:val="24"/>
                <w:lang w:eastAsia="ru-RU"/>
              </w:rPr>
              <w:t>Самостоятельная работа</w:t>
            </w:r>
          </w:p>
        </w:tc>
        <w:tc>
          <w:tcPr>
            <w:tcW w:w="1984" w:type="dxa"/>
            <w:tcMar>
              <w:left w:w="108" w:type="dxa"/>
            </w:tcMar>
            <w:vAlign w:val="center"/>
          </w:tcPr>
          <w:p w:rsidR="007D6E8A" w:rsidRPr="001C3691" w:rsidRDefault="007D6E8A" w:rsidP="00903BC5">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134</w:t>
            </w:r>
          </w:p>
        </w:tc>
        <w:tc>
          <w:tcPr>
            <w:tcW w:w="2126" w:type="dxa"/>
            <w:vAlign w:val="center"/>
          </w:tcPr>
          <w:p w:rsidR="007D6E8A" w:rsidRPr="001C3691" w:rsidRDefault="007D6E8A" w:rsidP="00903BC5">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76</w:t>
            </w:r>
          </w:p>
        </w:tc>
        <w:tc>
          <w:tcPr>
            <w:tcW w:w="1985" w:type="dxa"/>
            <w:vAlign w:val="center"/>
          </w:tcPr>
          <w:p w:rsidR="007D6E8A" w:rsidRPr="001C3691" w:rsidRDefault="007D6E8A" w:rsidP="00903BC5">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58</w:t>
            </w:r>
          </w:p>
        </w:tc>
      </w:tr>
      <w:tr w:rsidR="007D6E8A" w:rsidRPr="00EA1EFD" w:rsidTr="002F7040">
        <w:trPr>
          <w:trHeight w:val="557"/>
        </w:trPr>
        <w:tc>
          <w:tcPr>
            <w:tcW w:w="3256" w:type="dxa"/>
            <w:shd w:val="clear" w:color="auto" w:fill="auto"/>
            <w:tcMar>
              <w:left w:w="108" w:type="dxa"/>
            </w:tcMar>
            <w:vAlign w:val="center"/>
          </w:tcPr>
          <w:p w:rsidR="007D6E8A" w:rsidRPr="00EA1EFD" w:rsidRDefault="007D6E8A" w:rsidP="00C84A66">
            <w:pPr>
              <w:ind w:right="-70"/>
              <w:rPr>
                <w:rFonts w:ascii="Times New Roman" w:eastAsia="Times New Roman" w:hAnsi="Times New Roman" w:cs="Times New Roman"/>
                <w:color w:val="00000A"/>
                <w:sz w:val="24"/>
                <w:szCs w:val="24"/>
                <w:lang w:eastAsia="ru-RU"/>
              </w:rPr>
            </w:pPr>
            <w:r w:rsidRPr="00EA1EFD">
              <w:rPr>
                <w:rFonts w:ascii="Times New Roman" w:eastAsia="Times New Roman" w:hAnsi="Times New Roman" w:cs="Times New Roman"/>
                <w:color w:val="00000A"/>
                <w:sz w:val="24"/>
                <w:szCs w:val="24"/>
                <w:lang w:eastAsia="ru-RU"/>
              </w:rPr>
              <w:t>Вид текущего контроля</w:t>
            </w:r>
          </w:p>
        </w:tc>
        <w:tc>
          <w:tcPr>
            <w:tcW w:w="1984" w:type="dxa"/>
            <w:shd w:val="clear" w:color="auto" w:fill="auto"/>
            <w:tcMar>
              <w:left w:w="108" w:type="dxa"/>
            </w:tcMar>
            <w:vAlign w:val="center"/>
          </w:tcPr>
          <w:p w:rsidR="00C84A66" w:rsidRDefault="007D6E8A" w:rsidP="00903BC5">
            <w:pPr>
              <w:ind w:right="34"/>
              <w:jc w:val="center"/>
              <w:rPr>
                <w:rFonts w:ascii="Times New Roman" w:eastAsia="Times New Roman" w:hAnsi="Times New Roman" w:cs="Times New Roman"/>
                <w:color w:val="00000A"/>
                <w:sz w:val="24"/>
                <w:szCs w:val="24"/>
                <w:lang w:eastAsia="ru-RU"/>
              </w:rPr>
            </w:pPr>
            <w:r w:rsidRPr="001C3691">
              <w:rPr>
                <w:rFonts w:ascii="Times New Roman" w:eastAsia="Times New Roman" w:hAnsi="Times New Roman" w:cs="Times New Roman"/>
                <w:color w:val="00000A"/>
                <w:sz w:val="24"/>
                <w:szCs w:val="24"/>
                <w:lang w:eastAsia="ru-RU"/>
              </w:rPr>
              <w:t>контрольн</w:t>
            </w:r>
            <w:r w:rsidR="002F7040">
              <w:rPr>
                <w:rFonts w:ascii="Times New Roman" w:eastAsia="Times New Roman" w:hAnsi="Times New Roman" w:cs="Times New Roman"/>
                <w:color w:val="00000A"/>
                <w:sz w:val="24"/>
                <w:szCs w:val="24"/>
                <w:lang w:eastAsia="ru-RU"/>
              </w:rPr>
              <w:t>ые</w:t>
            </w:r>
            <w:r w:rsidRPr="001C3691">
              <w:rPr>
                <w:rFonts w:ascii="Times New Roman" w:eastAsia="Times New Roman" w:hAnsi="Times New Roman" w:cs="Times New Roman"/>
                <w:color w:val="00000A"/>
                <w:sz w:val="24"/>
                <w:szCs w:val="24"/>
                <w:lang w:eastAsia="ru-RU"/>
              </w:rPr>
              <w:t xml:space="preserve"> </w:t>
            </w:r>
          </w:p>
          <w:p w:rsidR="007D6E8A" w:rsidRPr="001C3691" w:rsidRDefault="007D6E8A" w:rsidP="002F7040">
            <w:pPr>
              <w:ind w:right="34"/>
              <w:jc w:val="center"/>
              <w:rPr>
                <w:rFonts w:ascii="Times New Roman" w:eastAsia="Times New Roman" w:hAnsi="Times New Roman" w:cs="Times New Roman"/>
                <w:color w:val="00000A"/>
                <w:sz w:val="24"/>
                <w:szCs w:val="24"/>
                <w:lang w:eastAsia="ru-RU"/>
              </w:rPr>
            </w:pPr>
            <w:r w:rsidRPr="001C3691">
              <w:rPr>
                <w:rFonts w:ascii="Times New Roman" w:eastAsia="Times New Roman" w:hAnsi="Times New Roman" w:cs="Times New Roman"/>
                <w:color w:val="00000A"/>
                <w:sz w:val="24"/>
                <w:szCs w:val="24"/>
                <w:lang w:eastAsia="ru-RU"/>
              </w:rPr>
              <w:t>работ</w:t>
            </w:r>
            <w:r w:rsidR="002F7040">
              <w:rPr>
                <w:rFonts w:ascii="Times New Roman" w:eastAsia="Times New Roman" w:hAnsi="Times New Roman" w:cs="Times New Roman"/>
                <w:color w:val="00000A"/>
                <w:sz w:val="24"/>
                <w:szCs w:val="24"/>
                <w:lang w:eastAsia="ru-RU"/>
              </w:rPr>
              <w:t>ы</w:t>
            </w:r>
          </w:p>
        </w:tc>
        <w:tc>
          <w:tcPr>
            <w:tcW w:w="2126" w:type="dxa"/>
            <w:vAlign w:val="center"/>
          </w:tcPr>
          <w:p w:rsidR="00C84A66" w:rsidRDefault="007D6E8A" w:rsidP="00903BC5">
            <w:pPr>
              <w:ind w:right="34"/>
              <w:jc w:val="center"/>
              <w:rPr>
                <w:rFonts w:ascii="Times New Roman" w:eastAsia="Times New Roman" w:hAnsi="Times New Roman" w:cs="Times New Roman"/>
                <w:color w:val="00000A"/>
                <w:sz w:val="24"/>
                <w:szCs w:val="24"/>
                <w:lang w:eastAsia="ru-RU"/>
              </w:rPr>
            </w:pPr>
            <w:r w:rsidRPr="001C3691">
              <w:rPr>
                <w:rFonts w:ascii="Times New Roman" w:eastAsia="Times New Roman" w:hAnsi="Times New Roman" w:cs="Times New Roman"/>
                <w:color w:val="00000A"/>
                <w:sz w:val="24"/>
                <w:szCs w:val="24"/>
                <w:lang w:eastAsia="ru-RU"/>
              </w:rPr>
              <w:t xml:space="preserve">контрольная </w:t>
            </w:r>
          </w:p>
          <w:p w:rsidR="007D6E8A" w:rsidRPr="001C3691" w:rsidRDefault="007D6E8A" w:rsidP="00903BC5">
            <w:pPr>
              <w:ind w:right="34"/>
              <w:jc w:val="center"/>
              <w:rPr>
                <w:rFonts w:ascii="Times New Roman" w:eastAsia="Times New Roman" w:hAnsi="Times New Roman" w:cs="Times New Roman"/>
                <w:color w:val="00000A"/>
                <w:sz w:val="24"/>
                <w:szCs w:val="24"/>
                <w:lang w:eastAsia="ru-RU"/>
              </w:rPr>
            </w:pPr>
            <w:r w:rsidRPr="001C3691">
              <w:rPr>
                <w:rFonts w:ascii="Times New Roman" w:eastAsia="Times New Roman" w:hAnsi="Times New Roman" w:cs="Times New Roman"/>
                <w:color w:val="00000A"/>
                <w:sz w:val="24"/>
                <w:szCs w:val="24"/>
                <w:lang w:eastAsia="ru-RU"/>
              </w:rPr>
              <w:t>работа</w:t>
            </w:r>
          </w:p>
        </w:tc>
        <w:tc>
          <w:tcPr>
            <w:tcW w:w="1985" w:type="dxa"/>
            <w:shd w:val="clear" w:color="auto" w:fill="auto"/>
            <w:vAlign w:val="center"/>
          </w:tcPr>
          <w:p w:rsidR="00C84A66" w:rsidRDefault="007D6E8A" w:rsidP="00C84A66">
            <w:pPr>
              <w:ind w:right="34"/>
              <w:jc w:val="center"/>
              <w:rPr>
                <w:rFonts w:ascii="Times New Roman" w:eastAsia="Times New Roman" w:hAnsi="Times New Roman" w:cs="Times New Roman"/>
                <w:color w:val="00000A"/>
                <w:sz w:val="24"/>
                <w:szCs w:val="24"/>
                <w:lang w:eastAsia="ru-RU"/>
              </w:rPr>
            </w:pPr>
            <w:r w:rsidRPr="001C3691">
              <w:rPr>
                <w:rFonts w:ascii="Times New Roman" w:eastAsia="Times New Roman" w:hAnsi="Times New Roman" w:cs="Times New Roman"/>
                <w:color w:val="00000A"/>
                <w:sz w:val="24"/>
                <w:szCs w:val="24"/>
                <w:lang w:eastAsia="ru-RU"/>
              </w:rPr>
              <w:t xml:space="preserve">контрольная </w:t>
            </w:r>
          </w:p>
          <w:p w:rsidR="007D6E8A" w:rsidRPr="001C3691" w:rsidRDefault="00C84A66" w:rsidP="00903BC5">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р</w:t>
            </w:r>
            <w:r w:rsidR="007D6E8A" w:rsidRPr="001C3691">
              <w:rPr>
                <w:rFonts w:ascii="Times New Roman" w:eastAsia="Times New Roman" w:hAnsi="Times New Roman" w:cs="Times New Roman"/>
                <w:color w:val="00000A"/>
                <w:sz w:val="24"/>
                <w:szCs w:val="24"/>
                <w:lang w:eastAsia="ru-RU"/>
              </w:rPr>
              <w:t>абота</w:t>
            </w:r>
          </w:p>
        </w:tc>
      </w:tr>
      <w:tr w:rsidR="007D6E8A" w:rsidRPr="00EA1EFD" w:rsidTr="00903BC5">
        <w:trPr>
          <w:trHeight w:val="20"/>
        </w:trPr>
        <w:tc>
          <w:tcPr>
            <w:tcW w:w="3256" w:type="dxa"/>
            <w:shd w:val="clear" w:color="auto" w:fill="auto"/>
            <w:tcMar>
              <w:left w:w="108" w:type="dxa"/>
            </w:tcMar>
            <w:vAlign w:val="center"/>
          </w:tcPr>
          <w:p w:rsidR="007D6E8A" w:rsidRPr="00EA1EFD" w:rsidRDefault="007D6E8A" w:rsidP="00C84A66">
            <w:pPr>
              <w:ind w:right="-70"/>
              <w:rPr>
                <w:rFonts w:ascii="Times New Roman" w:eastAsia="Times New Roman" w:hAnsi="Times New Roman" w:cs="Times New Roman"/>
                <w:color w:val="00000A"/>
                <w:sz w:val="24"/>
                <w:szCs w:val="24"/>
                <w:lang w:eastAsia="ru-RU"/>
              </w:rPr>
            </w:pPr>
            <w:r w:rsidRPr="00EA1EFD">
              <w:rPr>
                <w:rFonts w:ascii="Times New Roman" w:eastAsia="Times New Roman" w:hAnsi="Times New Roman" w:cs="Times New Roman"/>
                <w:color w:val="00000A"/>
                <w:sz w:val="24"/>
                <w:szCs w:val="24"/>
                <w:lang w:eastAsia="ru-RU"/>
              </w:rPr>
              <w:t>Вид промежуточной аттестации</w:t>
            </w:r>
          </w:p>
        </w:tc>
        <w:tc>
          <w:tcPr>
            <w:tcW w:w="1984" w:type="dxa"/>
            <w:shd w:val="clear" w:color="auto" w:fill="auto"/>
            <w:tcMar>
              <w:left w:w="108" w:type="dxa"/>
            </w:tcMar>
            <w:vAlign w:val="center"/>
          </w:tcPr>
          <w:p w:rsidR="007D6E8A" w:rsidRPr="001C3691" w:rsidRDefault="007D6E8A" w:rsidP="00903BC5">
            <w:pPr>
              <w:jc w:val="center"/>
              <w:rPr>
                <w:rFonts w:ascii="Times New Roman" w:hAnsi="Times New Roman" w:cs="Times New Roman"/>
              </w:rPr>
            </w:pPr>
            <w:r w:rsidRPr="001C3691">
              <w:rPr>
                <w:rFonts w:ascii="Times New Roman" w:hAnsi="Times New Roman" w:cs="Times New Roman"/>
              </w:rPr>
              <w:t>экзамен</w:t>
            </w:r>
          </w:p>
        </w:tc>
        <w:tc>
          <w:tcPr>
            <w:tcW w:w="2126" w:type="dxa"/>
            <w:vAlign w:val="center"/>
          </w:tcPr>
          <w:p w:rsidR="007D6E8A" w:rsidRPr="001C3691" w:rsidRDefault="007D6E8A" w:rsidP="00903BC5">
            <w:pPr>
              <w:jc w:val="center"/>
              <w:rPr>
                <w:rFonts w:ascii="Times New Roman" w:hAnsi="Times New Roman" w:cs="Times New Roman"/>
              </w:rPr>
            </w:pPr>
            <w:r w:rsidRPr="001C3691">
              <w:rPr>
                <w:rFonts w:ascii="Times New Roman" w:hAnsi="Times New Roman" w:cs="Times New Roman"/>
              </w:rPr>
              <w:t>экзамен</w:t>
            </w:r>
          </w:p>
        </w:tc>
        <w:tc>
          <w:tcPr>
            <w:tcW w:w="1985" w:type="dxa"/>
            <w:shd w:val="clear" w:color="auto" w:fill="auto"/>
            <w:vAlign w:val="center"/>
          </w:tcPr>
          <w:p w:rsidR="007D6E8A" w:rsidRPr="001C3691" w:rsidRDefault="007D6E8A" w:rsidP="00903BC5">
            <w:pPr>
              <w:ind w:right="34"/>
              <w:jc w:val="center"/>
              <w:rPr>
                <w:rFonts w:ascii="Times New Roman" w:eastAsia="Times New Roman" w:hAnsi="Times New Roman" w:cs="Times New Roman"/>
                <w:color w:val="00000A"/>
                <w:sz w:val="24"/>
                <w:szCs w:val="24"/>
                <w:lang w:eastAsia="ru-RU"/>
              </w:rPr>
            </w:pPr>
            <w:r w:rsidRPr="001C3691">
              <w:rPr>
                <w:rFonts w:ascii="Times New Roman" w:eastAsia="Times New Roman" w:hAnsi="Times New Roman" w:cs="Times New Roman"/>
                <w:color w:val="00000A"/>
                <w:sz w:val="24"/>
                <w:szCs w:val="24"/>
                <w:lang w:eastAsia="ru-RU"/>
              </w:rPr>
              <w:t>экзамен</w:t>
            </w:r>
          </w:p>
        </w:tc>
      </w:tr>
    </w:tbl>
    <w:p w:rsidR="001C3691" w:rsidRPr="007D6E8A" w:rsidRDefault="001C3691" w:rsidP="001C3691">
      <w:pPr>
        <w:spacing w:after="0"/>
        <w:rPr>
          <w:rFonts w:ascii="Times New Roman" w:eastAsia="Times New Roman" w:hAnsi="Times New Roman" w:cs="Times New Roman"/>
          <w:color w:val="00000A"/>
          <w:sz w:val="28"/>
          <w:szCs w:val="28"/>
          <w:lang w:eastAsia="ru-RU"/>
        </w:rPr>
      </w:pPr>
    </w:p>
    <w:p w:rsidR="00F5490C" w:rsidRPr="00C84A66" w:rsidRDefault="00F5490C" w:rsidP="002F7040">
      <w:pPr>
        <w:spacing w:after="0" w:line="360" w:lineRule="auto"/>
        <w:ind w:left="-5" w:right="-143" w:hanging="10"/>
        <w:jc w:val="center"/>
        <w:rPr>
          <w:rFonts w:ascii="Times New Roman" w:eastAsia="Times New Roman" w:hAnsi="Times New Roman" w:cs="Times New Roman"/>
          <w:b/>
          <w:color w:val="00000A"/>
          <w:sz w:val="28"/>
          <w:szCs w:val="28"/>
          <w:lang w:eastAsia="ru-RU"/>
        </w:rPr>
      </w:pPr>
      <w:r w:rsidRPr="00C84A66">
        <w:rPr>
          <w:rFonts w:ascii="Times New Roman" w:eastAsia="Times New Roman" w:hAnsi="Times New Roman" w:cs="Times New Roman"/>
          <w:b/>
          <w:color w:val="00000A"/>
          <w:sz w:val="28"/>
          <w:szCs w:val="28"/>
          <w:lang w:eastAsia="ru-RU"/>
        </w:rPr>
        <w:t>П</w:t>
      </w:r>
      <w:r w:rsidR="00C84A66" w:rsidRPr="00C84A66">
        <w:rPr>
          <w:rFonts w:ascii="Times New Roman" w:eastAsia="Times New Roman" w:hAnsi="Times New Roman" w:cs="Times New Roman"/>
          <w:b/>
          <w:color w:val="00000A"/>
          <w:sz w:val="28"/>
          <w:szCs w:val="28"/>
          <w:lang w:eastAsia="ru-RU"/>
        </w:rPr>
        <w:t>рофиль: «В</w:t>
      </w:r>
      <w:r w:rsidRPr="00C84A66">
        <w:rPr>
          <w:rFonts w:ascii="Times New Roman" w:eastAsia="Times New Roman" w:hAnsi="Times New Roman" w:cs="Times New Roman"/>
          <w:b/>
          <w:color w:val="00000A"/>
          <w:sz w:val="28"/>
          <w:szCs w:val="28"/>
          <w:lang w:eastAsia="ru-RU"/>
        </w:rPr>
        <w:t>ысокопроизводительные вычисления в цифровой экономике</w:t>
      </w:r>
      <w:r w:rsidR="00C84A66" w:rsidRPr="00C84A66">
        <w:rPr>
          <w:rFonts w:ascii="Times New Roman" w:eastAsia="Times New Roman" w:hAnsi="Times New Roman" w:cs="Times New Roman"/>
          <w:b/>
          <w:color w:val="00000A"/>
          <w:sz w:val="28"/>
          <w:szCs w:val="28"/>
          <w:lang w:eastAsia="ru-RU"/>
        </w:rPr>
        <w:t>»</w:t>
      </w:r>
    </w:p>
    <w:p w:rsidR="001C3691" w:rsidRPr="007D6E8A" w:rsidRDefault="001C3691" w:rsidP="002F7040">
      <w:pPr>
        <w:spacing w:after="0" w:line="276" w:lineRule="auto"/>
        <w:ind w:left="-5" w:right="-143" w:hanging="10"/>
        <w:rPr>
          <w:rFonts w:ascii="Times New Roman" w:eastAsia="Times New Roman" w:hAnsi="Times New Roman" w:cs="Times New Roman"/>
          <w:color w:val="00000A"/>
          <w:sz w:val="28"/>
          <w:szCs w:val="28"/>
          <w:lang w:eastAsia="ru-RU"/>
        </w:rPr>
      </w:pPr>
      <w:r w:rsidRPr="007D6E8A">
        <w:rPr>
          <w:rFonts w:ascii="Times New Roman" w:eastAsia="Times New Roman" w:hAnsi="Times New Roman" w:cs="Times New Roman"/>
          <w:color w:val="00000A"/>
          <w:sz w:val="28"/>
          <w:szCs w:val="28"/>
          <w:lang w:eastAsia="ru-RU"/>
        </w:rPr>
        <w:t xml:space="preserve">Общая трудоемкость дисциплины составляет </w:t>
      </w:r>
      <w:r w:rsidR="00903BC5">
        <w:rPr>
          <w:rFonts w:ascii="Times New Roman" w:eastAsia="Times New Roman" w:hAnsi="Times New Roman" w:cs="Times New Roman"/>
          <w:color w:val="00000A"/>
          <w:sz w:val="28"/>
          <w:szCs w:val="28"/>
          <w:lang w:eastAsia="ru-RU"/>
        </w:rPr>
        <w:t>3</w:t>
      </w:r>
      <w:r w:rsidRPr="007D6E8A">
        <w:rPr>
          <w:rFonts w:ascii="Times New Roman" w:eastAsia="Times New Roman" w:hAnsi="Times New Roman" w:cs="Times New Roman"/>
          <w:color w:val="00000A"/>
          <w:sz w:val="28"/>
          <w:szCs w:val="28"/>
          <w:lang w:eastAsia="ru-RU"/>
        </w:rPr>
        <w:t xml:space="preserve"> зачетные единицы.</w:t>
      </w:r>
    </w:p>
    <w:p w:rsidR="001C3691" w:rsidRPr="007D6E8A" w:rsidRDefault="001C3691" w:rsidP="002F7040">
      <w:pPr>
        <w:spacing w:after="0" w:line="276" w:lineRule="auto"/>
        <w:ind w:left="-5" w:right="-143" w:hanging="10"/>
        <w:rPr>
          <w:rFonts w:ascii="Times New Roman" w:eastAsia="Times New Roman" w:hAnsi="Times New Roman" w:cs="Times New Roman"/>
          <w:color w:val="00000A"/>
          <w:sz w:val="28"/>
          <w:szCs w:val="28"/>
          <w:lang w:eastAsia="ru-RU"/>
        </w:rPr>
      </w:pPr>
      <w:r w:rsidRPr="007D6E8A">
        <w:rPr>
          <w:rFonts w:ascii="Times New Roman" w:eastAsia="Times New Roman" w:hAnsi="Times New Roman" w:cs="Times New Roman"/>
          <w:color w:val="00000A"/>
          <w:sz w:val="28"/>
          <w:szCs w:val="28"/>
          <w:lang w:eastAsia="ru-RU"/>
        </w:rPr>
        <w:t>Вид промежуточной аттестации: зачет.</w:t>
      </w:r>
    </w:p>
    <w:p w:rsidR="001C3691" w:rsidRDefault="001C3691" w:rsidP="002F7040">
      <w:pPr>
        <w:spacing w:after="0" w:line="276" w:lineRule="auto"/>
        <w:ind w:left="-5" w:right="-143" w:hanging="10"/>
        <w:rPr>
          <w:rFonts w:ascii="Times New Roman" w:eastAsia="Times New Roman" w:hAnsi="Times New Roman" w:cs="Times New Roman"/>
          <w:color w:val="00000A"/>
          <w:sz w:val="28"/>
          <w:szCs w:val="28"/>
          <w:lang w:eastAsia="ru-RU"/>
        </w:rPr>
      </w:pPr>
      <w:r w:rsidRPr="007D6E8A">
        <w:rPr>
          <w:rFonts w:ascii="Times New Roman" w:eastAsia="Times New Roman" w:hAnsi="Times New Roman" w:cs="Times New Roman"/>
          <w:color w:val="00000A"/>
          <w:sz w:val="28"/>
          <w:szCs w:val="28"/>
          <w:lang w:eastAsia="ru-RU"/>
        </w:rPr>
        <w:t>Вид текущего контроля –</w:t>
      </w:r>
      <w:r w:rsidR="00903BC5">
        <w:rPr>
          <w:rFonts w:ascii="Times New Roman" w:eastAsia="Times New Roman" w:hAnsi="Times New Roman" w:cs="Times New Roman"/>
          <w:color w:val="00000A"/>
          <w:sz w:val="28"/>
          <w:szCs w:val="28"/>
          <w:lang w:eastAsia="ru-RU"/>
        </w:rPr>
        <w:t xml:space="preserve"> </w:t>
      </w:r>
      <w:r w:rsidRPr="007D6E8A">
        <w:rPr>
          <w:rFonts w:ascii="Times New Roman" w:eastAsia="Times New Roman" w:hAnsi="Times New Roman" w:cs="Times New Roman"/>
          <w:color w:val="00000A"/>
          <w:sz w:val="28"/>
          <w:szCs w:val="28"/>
          <w:lang w:eastAsia="ru-RU"/>
        </w:rPr>
        <w:t>контрольная работа</w:t>
      </w:r>
    </w:p>
    <w:p w:rsidR="00903BC5" w:rsidRDefault="00903BC5" w:rsidP="001C3691">
      <w:pPr>
        <w:spacing w:after="0"/>
        <w:rPr>
          <w:rFonts w:ascii="Times New Roman" w:eastAsia="Times New Roman" w:hAnsi="Times New Roman" w:cs="Times New Roman"/>
          <w:color w:val="00000A"/>
          <w:sz w:val="28"/>
          <w:szCs w:val="28"/>
          <w:lang w:eastAsia="ru-RU"/>
        </w:rPr>
      </w:pPr>
    </w:p>
    <w:p w:rsidR="00903BC5" w:rsidRPr="00C84A66" w:rsidRDefault="00903BC5" w:rsidP="00903BC5">
      <w:pPr>
        <w:spacing w:after="0" w:line="360" w:lineRule="auto"/>
        <w:ind w:right="1244"/>
        <w:rPr>
          <w:rFonts w:ascii="Times New Roman" w:eastAsia="Times New Roman" w:hAnsi="Times New Roman" w:cs="Times New Roman"/>
          <w:i/>
          <w:color w:val="00000A"/>
          <w:sz w:val="28"/>
          <w:szCs w:val="28"/>
          <w:u w:val="single"/>
          <w:lang w:eastAsia="ru-RU"/>
        </w:rPr>
      </w:pPr>
      <w:r w:rsidRPr="00C84A66">
        <w:rPr>
          <w:rFonts w:ascii="Times New Roman" w:eastAsia="Times New Roman" w:hAnsi="Times New Roman" w:cs="Times New Roman"/>
          <w:i/>
          <w:color w:val="00000A"/>
          <w:sz w:val="28"/>
          <w:szCs w:val="28"/>
          <w:u w:val="single"/>
          <w:lang w:eastAsia="ru-RU"/>
        </w:rPr>
        <w:t>Заочная форма обучения</w:t>
      </w:r>
      <w:r w:rsidR="002F7040">
        <w:rPr>
          <w:rFonts w:ascii="Times New Roman" w:eastAsia="Times New Roman" w:hAnsi="Times New Roman" w:cs="Times New Roman"/>
          <w:i/>
          <w:color w:val="00000A"/>
          <w:sz w:val="28"/>
          <w:szCs w:val="28"/>
          <w:u w:val="single"/>
          <w:lang w:eastAsia="ru-RU"/>
        </w:rPr>
        <w:t>, 2018 г.</w:t>
      </w:r>
    </w:p>
    <w:tbl>
      <w:tblPr>
        <w:tblStyle w:val="ae"/>
        <w:tblW w:w="9322" w:type="dxa"/>
        <w:tblLayout w:type="fixed"/>
        <w:tblLook w:val="04A0" w:firstRow="1" w:lastRow="0" w:firstColumn="1" w:lastColumn="0" w:noHBand="0" w:noVBand="1"/>
      </w:tblPr>
      <w:tblGrid>
        <w:gridCol w:w="4390"/>
        <w:gridCol w:w="2522"/>
        <w:gridCol w:w="2410"/>
      </w:tblGrid>
      <w:tr w:rsidR="001C3691" w:rsidRPr="007D6E8A" w:rsidTr="00903BC5">
        <w:trPr>
          <w:trHeight w:val="20"/>
        </w:trPr>
        <w:tc>
          <w:tcPr>
            <w:tcW w:w="4390" w:type="dxa"/>
            <w:shd w:val="clear" w:color="auto" w:fill="auto"/>
            <w:tcMar>
              <w:left w:w="108" w:type="dxa"/>
            </w:tcMar>
          </w:tcPr>
          <w:p w:rsidR="001C3691" w:rsidRPr="007D6E8A" w:rsidRDefault="001C3691" w:rsidP="00553007">
            <w:pPr>
              <w:ind w:right="-70"/>
              <w:jc w:val="center"/>
              <w:rPr>
                <w:rFonts w:ascii="Times New Roman" w:eastAsia="Times New Roman" w:hAnsi="Times New Roman" w:cs="Times New Roman"/>
                <w:b/>
                <w:color w:val="00000A"/>
                <w:sz w:val="24"/>
                <w:szCs w:val="24"/>
                <w:lang w:eastAsia="ru-RU"/>
              </w:rPr>
            </w:pPr>
            <w:r w:rsidRPr="007D6E8A">
              <w:rPr>
                <w:rFonts w:ascii="Times New Roman" w:eastAsia="Times New Roman" w:hAnsi="Times New Roman" w:cs="Times New Roman"/>
                <w:b/>
                <w:color w:val="00000A"/>
                <w:sz w:val="24"/>
                <w:szCs w:val="24"/>
                <w:lang w:eastAsia="ru-RU"/>
              </w:rPr>
              <w:t>Вид учебной работы по дисциплине</w:t>
            </w:r>
          </w:p>
        </w:tc>
        <w:tc>
          <w:tcPr>
            <w:tcW w:w="2522" w:type="dxa"/>
            <w:shd w:val="clear" w:color="auto" w:fill="auto"/>
            <w:tcMar>
              <w:left w:w="108" w:type="dxa"/>
            </w:tcMar>
          </w:tcPr>
          <w:p w:rsidR="001C3691" w:rsidRPr="007D6E8A" w:rsidRDefault="001C3691" w:rsidP="00553007">
            <w:pPr>
              <w:ind w:right="34"/>
              <w:jc w:val="center"/>
              <w:rPr>
                <w:rFonts w:ascii="Times New Roman" w:eastAsia="Times New Roman" w:hAnsi="Times New Roman" w:cs="Times New Roman"/>
                <w:b/>
                <w:color w:val="00000A"/>
                <w:sz w:val="24"/>
                <w:szCs w:val="24"/>
                <w:lang w:eastAsia="ru-RU"/>
              </w:rPr>
            </w:pPr>
            <w:r w:rsidRPr="007D6E8A">
              <w:rPr>
                <w:rFonts w:ascii="Times New Roman" w:eastAsia="Times New Roman" w:hAnsi="Times New Roman" w:cs="Times New Roman"/>
                <w:b/>
                <w:color w:val="00000A"/>
                <w:sz w:val="24"/>
                <w:szCs w:val="24"/>
                <w:lang w:eastAsia="ru-RU"/>
              </w:rPr>
              <w:t xml:space="preserve">Всего </w:t>
            </w:r>
          </w:p>
          <w:p w:rsidR="001C3691" w:rsidRPr="007D6E8A" w:rsidRDefault="001C3691" w:rsidP="00553007">
            <w:pPr>
              <w:ind w:right="34"/>
              <w:jc w:val="center"/>
              <w:rPr>
                <w:rFonts w:ascii="Times New Roman" w:eastAsia="Times New Roman" w:hAnsi="Times New Roman" w:cs="Times New Roman"/>
                <w:b/>
                <w:color w:val="00000A"/>
                <w:sz w:val="24"/>
                <w:szCs w:val="24"/>
                <w:lang w:eastAsia="ru-RU"/>
              </w:rPr>
            </w:pPr>
            <w:r w:rsidRPr="007D6E8A">
              <w:rPr>
                <w:rFonts w:ascii="Times New Roman" w:eastAsia="Times New Roman" w:hAnsi="Times New Roman" w:cs="Times New Roman"/>
                <w:b/>
                <w:color w:val="00000A"/>
                <w:sz w:val="24"/>
                <w:szCs w:val="24"/>
                <w:lang w:eastAsia="ru-RU"/>
              </w:rPr>
              <w:t>(в з/е и часах)</w:t>
            </w:r>
          </w:p>
        </w:tc>
        <w:tc>
          <w:tcPr>
            <w:tcW w:w="2410" w:type="dxa"/>
          </w:tcPr>
          <w:p w:rsidR="001C3691" w:rsidRPr="007D6E8A" w:rsidRDefault="001C3691" w:rsidP="00553007">
            <w:pPr>
              <w:ind w:right="120" w:hanging="95"/>
              <w:jc w:val="center"/>
              <w:rPr>
                <w:rFonts w:ascii="Times New Roman" w:eastAsia="Times New Roman" w:hAnsi="Times New Roman" w:cs="Times New Roman"/>
                <w:b/>
                <w:color w:val="00000A"/>
                <w:sz w:val="24"/>
                <w:szCs w:val="24"/>
                <w:lang w:eastAsia="ru-RU"/>
              </w:rPr>
            </w:pPr>
            <w:r w:rsidRPr="007D6E8A">
              <w:rPr>
                <w:rFonts w:ascii="Times New Roman" w:eastAsia="Times New Roman" w:hAnsi="Times New Roman" w:cs="Times New Roman"/>
                <w:b/>
                <w:color w:val="00000A"/>
                <w:sz w:val="24"/>
                <w:szCs w:val="24"/>
                <w:lang w:eastAsia="ru-RU"/>
              </w:rPr>
              <w:t>Семестр 5</w:t>
            </w:r>
          </w:p>
          <w:p w:rsidR="001C3691" w:rsidRPr="007D6E8A" w:rsidRDefault="001C3691" w:rsidP="00553007">
            <w:pPr>
              <w:ind w:right="120" w:hanging="95"/>
              <w:jc w:val="center"/>
              <w:rPr>
                <w:rFonts w:ascii="Times New Roman" w:eastAsia="Times New Roman" w:hAnsi="Times New Roman" w:cs="Times New Roman"/>
                <w:b/>
                <w:color w:val="00000A"/>
                <w:sz w:val="24"/>
                <w:szCs w:val="24"/>
                <w:lang w:eastAsia="ru-RU"/>
              </w:rPr>
            </w:pPr>
            <w:r w:rsidRPr="007D6E8A">
              <w:rPr>
                <w:rFonts w:ascii="Times New Roman" w:eastAsia="Times New Roman" w:hAnsi="Times New Roman" w:cs="Times New Roman"/>
                <w:b/>
                <w:color w:val="00000A"/>
                <w:sz w:val="24"/>
                <w:szCs w:val="24"/>
                <w:lang w:eastAsia="ru-RU"/>
              </w:rPr>
              <w:t>(в часах)</w:t>
            </w:r>
          </w:p>
        </w:tc>
      </w:tr>
      <w:tr w:rsidR="001C3691" w:rsidRPr="00EA1EFD" w:rsidTr="00903BC5">
        <w:trPr>
          <w:trHeight w:val="437"/>
        </w:trPr>
        <w:tc>
          <w:tcPr>
            <w:tcW w:w="4390" w:type="dxa"/>
            <w:shd w:val="clear" w:color="auto" w:fill="auto"/>
            <w:tcMar>
              <w:left w:w="108" w:type="dxa"/>
            </w:tcMar>
            <w:vAlign w:val="center"/>
          </w:tcPr>
          <w:p w:rsidR="001C3691" w:rsidRPr="00EA1EFD" w:rsidRDefault="001C3691" w:rsidP="00553007">
            <w:pPr>
              <w:ind w:right="-70"/>
              <w:rPr>
                <w:rFonts w:ascii="Times New Roman" w:eastAsia="Times New Roman" w:hAnsi="Times New Roman" w:cs="Times New Roman"/>
                <w:b/>
                <w:color w:val="00000A"/>
                <w:sz w:val="24"/>
                <w:szCs w:val="24"/>
                <w:lang w:eastAsia="ru-RU"/>
              </w:rPr>
            </w:pPr>
            <w:r w:rsidRPr="00EA1EFD">
              <w:rPr>
                <w:rFonts w:ascii="Times New Roman" w:eastAsia="Times New Roman" w:hAnsi="Times New Roman" w:cs="Times New Roman"/>
                <w:b/>
                <w:color w:val="00000A"/>
                <w:sz w:val="24"/>
                <w:szCs w:val="24"/>
                <w:lang w:eastAsia="ru-RU"/>
              </w:rPr>
              <w:lastRenderedPageBreak/>
              <w:t>Общая трудоемкость дисциплины</w:t>
            </w:r>
          </w:p>
        </w:tc>
        <w:tc>
          <w:tcPr>
            <w:tcW w:w="2522" w:type="dxa"/>
            <w:tcMar>
              <w:left w:w="108" w:type="dxa"/>
            </w:tcMar>
            <w:vAlign w:val="center"/>
          </w:tcPr>
          <w:p w:rsidR="001C3691" w:rsidRPr="00EA1EFD" w:rsidRDefault="001C3691" w:rsidP="00553007">
            <w:pPr>
              <w:ind w:right="120"/>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3/108</w:t>
            </w:r>
          </w:p>
        </w:tc>
        <w:tc>
          <w:tcPr>
            <w:tcW w:w="2410" w:type="dxa"/>
          </w:tcPr>
          <w:p w:rsidR="001C3691" w:rsidRDefault="001C3691" w:rsidP="00553007">
            <w:pPr>
              <w:ind w:right="120"/>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108</w:t>
            </w:r>
          </w:p>
        </w:tc>
      </w:tr>
      <w:tr w:rsidR="001C3691" w:rsidRPr="00EA1EFD" w:rsidTr="00903BC5">
        <w:trPr>
          <w:trHeight w:val="20"/>
        </w:trPr>
        <w:tc>
          <w:tcPr>
            <w:tcW w:w="4390" w:type="dxa"/>
            <w:shd w:val="clear" w:color="auto" w:fill="auto"/>
            <w:tcMar>
              <w:left w:w="108" w:type="dxa"/>
            </w:tcMar>
            <w:vAlign w:val="center"/>
          </w:tcPr>
          <w:p w:rsidR="00161EFE" w:rsidRDefault="001C3691" w:rsidP="00553007">
            <w:pPr>
              <w:ind w:right="-70"/>
              <w:rPr>
                <w:rFonts w:ascii="Times New Roman" w:eastAsia="Times New Roman" w:hAnsi="Times New Roman" w:cs="Times New Roman"/>
                <w:b/>
                <w:i/>
                <w:color w:val="00000A"/>
                <w:sz w:val="24"/>
                <w:szCs w:val="24"/>
                <w:lang w:eastAsia="ru-RU"/>
              </w:rPr>
            </w:pPr>
            <w:r w:rsidRPr="00EA1EFD">
              <w:rPr>
                <w:rFonts w:ascii="Times New Roman" w:eastAsia="Times New Roman" w:hAnsi="Times New Roman" w:cs="Times New Roman"/>
                <w:b/>
                <w:i/>
                <w:color w:val="00000A"/>
                <w:sz w:val="24"/>
                <w:szCs w:val="24"/>
                <w:lang w:eastAsia="ru-RU"/>
              </w:rPr>
              <w:t>Контактная работа-</w:t>
            </w:r>
          </w:p>
          <w:p w:rsidR="001C3691" w:rsidRPr="00EA1EFD" w:rsidRDefault="001C3691" w:rsidP="00553007">
            <w:pPr>
              <w:ind w:right="-70"/>
              <w:rPr>
                <w:rFonts w:ascii="Times New Roman" w:eastAsia="Times New Roman" w:hAnsi="Times New Roman" w:cs="Times New Roman"/>
                <w:b/>
                <w:i/>
                <w:color w:val="00000A"/>
                <w:sz w:val="24"/>
                <w:szCs w:val="24"/>
                <w:lang w:eastAsia="ru-RU"/>
              </w:rPr>
            </w:pPr>
            <w:r w:rsidRPr="00EA1EFD">
              <w:rPr>
                <w:rFonts w:ascii="Times New Roman" w:eastAsia="Times New Roman" w:hAnsi="Times New Roman" w:cs="Times New Roman"/>
                <w:b/>
                <w:i/>
                <w:color w:val="00000A"/>
                <w:sz w:val="24"/>
                <w:szCs w:val="24"/>
                <w:lang w:eastAsia="ru-RU"/>
              </w:rPr>
              <w:t>Аудиторные занятия</w:t>
            </w:r>
          </w:p>
        </w:tc>
        <w:tc>
          <w:tcPr>
            <w:tcW w:w="2522" w:type="dxa"/>
            <w:tcMar>
              <w:left w:w="108" w:type="dxa"/>
            </w:tcMar>
            <w:vAlign w:val="center"/>
          </w:tcPr>
          <w:p w:rsidR="001C3691" w:rsidRPr="00EA1EFD" w:rsidRDefault="001C3691" w:rsidP="00553007">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12</w:t>
            </w:r>
          </w:p>
        </w:tc>
        <w:tc>
          <w:tcPr>
            <w:tcW w:w="2410" w:type="dxa"/>
            <w:vAlign w:val="center"/>
          </w:tcPr>
          <w:p w:rsidR="001C3691" w:rsidRPr="00EA1EFD" w:rsidRDefault="001C3691" w:rsidP="00553007">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12</w:t>
            </w:r>
          </w:p>
        </w:tc>
      </w:tr>
      <w:tr w:rsidR="001C3691" w:rsidRPr="00EA1EFD" w:rsidTr="00903BC5">
        <w:trPr>
          <w:trHeight w:val="20"/>
        </w:trPr>
        <w:tc>
          <w:tcPr>
            <w:tcW w:w="4390" w:type="dxa"/>
            <w:shd w:val="clear" w:color="auto" w:fill="auto"/>
            <w:tcMar>
              <w:left w:w="108" w:type="dxa"/>
            </w:tcMar>
            <w:vAlign w:val="center"/>
          </w:tcPr>
          <w:p w:rsidR="001C3691" w:rsidRPr="00EA1EFD" w:rsidRDefault="001C3691" w:rsidP="00553007">
            <w:pPr>
              <w:ind w:right="-70"/>
              <w:rPr>
                <w:rFonts w:ascii="Times New Roman" w:eastAsia="Times New Roman" w:hAnsi="Times New Roman" w:cs="Times New Roman"/>
                <w:i/>
                <w:color w:val="00000A"/>
                <w:sz w:val="24"/>
                <w:szCs w:val="24"/>
                <w:lang w:eastAsia="ru-RU"/>
              </w:rPr>
            </w:pPr>
            <w:r w:rsidRPr="00EA1EFD">
              <w:rPr>
                <w:rFonts w:ascii="Times New Roman" w:eastAsia="Times New Roman" w:hAnsi="Times New Roman" w:cs="Times New Roman"/>
                <w:i/>
                <w:color w:val="00000A"/>
                <w:sz w:val="24"/>
                <w:szCs w:val="24"/>
                <w:lang w:eastAsia="ru-RU"/>
              </w:rPr>
              <w:t>Лекции</w:t>
            </w:r>
          </w:p>
        </w:tc>
        <w:tc>
          <w:tcPr>
            <w:tcW w:w="2522" w:type="dxa"/>
            <w:tcMar>
              <w:left w:w="108" w:type="dxa"/>
            </w:tcMar>
            <w:vAlign w:val="center"/>
          </w:tcPr>
          <w:p w:rsidR="001C3691" w:rsidRPr="00EA1EFD" w:rsidRDefault="001C3691" w:rsidP="00553007">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4</w:t>
            </w:r>
          </w:p>
        </w:tc>
        <w:tc>
          <w:tcPr>
            <w:tcW w:w="2410" w:type="dxa"/>
            <w:vAlign w:val="center"/>
          </w:tcPr>
          <w:p w:rsidR="001C3691" w:rsidRPr="00EA1EFD" w:rsidRDefault="001C3691" w:rsidP="00553007">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4</w:t>
            </w:r>
          </w:p>
        </w:tc>
      </w:tr>
      <w:tr w:rsidR="001C3691" w:rsidRPr="00EA1EFD" w:rsidTr="00903BC5">
        <w:trPr>
          <w:trHeight w:val="20"/>
        </w:trPr>
        <w:tc>
          <w:tcPr>
            <w:tcW w:w="4390" w:type="dxa"/>
            <w:shd w:val="clear" w:color="auto" w:fill="auto"/>
            <w:tcMar>
              <w:left w:w="108" w:type="dxa"/>
            </w:tcMar>
            <w:vAlign w:val="center"/>
          </w:tcPr>
          <w:p w:rsidR="001C3691" w:rsidRPr="00EA1EFD" w:rsidRDefault="001C3691" w:rsidP="00553007">
            <w:pPr>
              <w:ind w:right="-70"/>
              <w:rPr>
                <w:rFonts w:ascii="Times New Roman" w:eastAsia="Times New Roman" w:hAnsi="Times New Roman" w:cs="Times New Roman"/>
                <w:i/>
                <w:color w:val="00000A"/>
                <w:sz w:val="24"/>
                <w:szCs w:val="24"/>
                <w:lang w:eastAsia="ru-RU"/>
              </w:rPr>
            </w:pPr>
            <w:r w:rsidRPr="00EA1EFD">
              <w:rPr>
                <w:rFonts w:ascii="Times New Roman" w:eastAsia="Calibri" w:hAnsi="Times New Roman" w:cs="Calibri"/>
                <w:i/>
                <w:color w:val="000000"/>
                <w:sz w:val="24"/>
                <w:szCs w:val="24"/>
                <w:lang w:eastAsia="ru-RU"/>
              </w:rPr>
              <w:t>Семинары, практические занятия</w:t>
            </w:r>
          </w:p>
        </w:tc>
        <w:tc>
          <w:tcPr>
            <w:tcW w:w="2522" w:type="dxa"/>
            <w:tcMar>
              <w:left w:w="108" w:type="dxa"/>
            </w:tcMar>
            <w:vAlign w:val="center"/>
          </w:tcPr>
          <w:p w:rsidR="001C3691" w:rsidRPr="00EA1EFD" w:rsidRDefault="001C3691" w:rsidP="00553007">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8</w:t>
            </w:r>
          </w:p>
        </w:tc>
        <w:tc>
          <w:tcPr>
            <w:tcW w:w="2410" w:type="dxa"/>
            <w:vAlign w:val="center"/>
          </w:tcPr>
          <w:p w:rsidR="001C3691" w:rsidRPr="00EA1EFD" w:rsidRDefault="001C3691" w:rsidP="00553007">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8</w:t>
            </w:r>
          </w:p>
        </w:tc>
      </w:tr>
      <w:tr w:rsidR="001C3691" w:rsidRPr="00EA1EFD" w:rsidTr="00903BC5">
        <w:trPr>
          <w:trHeight w:val="20"/>
        </w:trPr>
        <w:tc>
          <w:tcPr>
            <w:tcW w:w="4390" w:type="dxa"/>
            <w:shd w:val="clear" w:color="auto" w:fill="auto"/>
            <w:tcMar>
              <w:left w:w="108" w:type="dxa"/>
            </w:tcMar>
            <w:vAlign w:val="center"/>
          </w:tcPr>
          <w:p w:rsidR="001C3691" w:rsidRPr="00EA1EFD" w:rsidRDefault="001C3691" w:rsidP="00553007">
            <w:pPr>
              <w:ind w:right="-70"/>
              <w:rPr>
                <w:rFonts w:ascii="Times New Roman" w:eastAsia="Times New Roman" w:hAnsi="Times New Roman" w:cs="Times New Roman"/>
                <w:b/>
                <w:color w:val="00000A"/>
                <w:sz w:val="24"/>
                <w:szCs w:val="24"/>
                <w:lang w:eastAsia="ru-RU"/>
              </w:rPr>
            </w:pPr>
            <w:r w:rsidRPr="00EA1EFD">
              <w:rPr>
                <w:rFonts w:ascii="Times New Roman" w:eastAsia="Times New Roman" w:hAnsi="Times New Roman" w:cs="Times New Roman"/>
                <w:b/>
                <w:color w:val="00000A"/>
                <w:sz w:val="24"/>
                <w:szCs w:val="24"/>
                <w:lang w:eastAsia="ru-RU"/>
              </w:rPr>
              <w:t>Самостоятельная работа</w:t>
            </w:r>
          </w:p>
        </w:tc>
        <w:tc>
          <w:tcPr>
            <w:tcW w:w="2522" w:type="dxa"/>
            <w:tcMar>
              <w:left w:w="108" w:type="dxa"/>
            </w:tcMar>
            <w:vAlign w:val="center"/>
          </w:tcPr>
          <w:p w:rsidR="001C3691" w:rsidRPr="00EA1EFD" w:rsidRDefault="001C3691" w:rsidP="00553007">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96</w:t>
            </w:r>
          </w:p>
        </w:tc>
        <w:tc>
          <w:tcPr>
            <w:tcW w:w="2410" w:type="dxa"/>
            <w:vAlign w:val="center"/>
          </w:tcPr>
          <w:p w:rsidR="001C3691" w:rsidRPr="00EA1EFD" w:rsidRDefault="001C3691" w:rsidP="00553007">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96</w:t>
            </w:r>
          </w:p>
        </w:tc>
      </w:tr>
      <w:tr w:rsidR="001C3691" w:rsidRPr="00EA1EFD" w:rsidTr="00903BC5">
        <w:trPr>
          <w:trHeight w:val="20"/>
        </w:trPr>
        <w:tc>
          <w:tcPr>
            <w:tcW w:w="4390" w:type="dxa"/>
            <w:shd w:val="clear" w:color="auto" w:fill="auto"/>
            <w:tcMar>
              <w:left w:w="108" w:type="dxa"/>
            </w:tcMar>
            <w:vAlign w:val="center"/>
          </w:tcPr>
          <w:p w:rsidR="001C3691" w:rsidRPr="00EA1EFD" w:rsidRDefault="001C3691" w:rsidP="00553007">
            <w:pPr>
              <w:ind w:right="-70"/>
              <w:rPr>
                <w:rFonts w:ascii="Times New Roman" w:eastAsia="Times New Roman" w:hAnsi="Times New Roman" w:cs="Times New Roman"/>
                <w:color w:val="00000A"/>
                <w:sz w:val="24"/>
                <w:szCs w:val="24"/>
                <w:lang w:eastAsia="ru-RU"/>
              </w:rPr>
            </w:pPr>
            <w:r w:rsidRPr="00EA1EFD">
              <w:rPr>
                <w:rFonts w:ascii="Times New Roman" w:eastAsia="Times New Roman" w:hAnsi="Times New Roman" w:cs="Times New Roman"/>
                <w:color w:val="00000A"/>
                <w:sz w:val="24"/>
                <w:szCs w:val="24"/>
                <w:lang w:eastAsia="ru-RU"/>
              </w:rPr>
              <w:t>Вид текущего контроля</w:t>
            </w:r>
          </w:p>
        </w:tc>
        <w:tc>
          <w:tcPr>
            <w:tcW w:w="2522" w:type="dxa"/>
            <w:shd w:val="clear" w:color="auto" w:fill="auto"/>
            <w:tcMar>
              <w:left w:w="108" w:type="dxa"/>
            </w:tcMar>
            <w:vAlign w:val="center"/>
          </w:tcPr>
          <w:p w:rsidR="001C3691" w:rsidRPr="00EA1EFD" w:rsidRDefault="001C3691" w:rsidP="00553007">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контрольная работа</w:t>
            </w:r>
          </w:p>
        </w:tc>
        <w:tc>
          <w:tcPr>
            <w:tcW w:w="2410" w:type="dxa"/>
            <w:shd w:val="clear" w:color="auto" w:fill="auto"/>
            <w:vAlign w:val="center"/>
          </w:tcPr>
          <w:p w:rsidR="001C3691" w:rsidRPr="00EA1EFD" w:rsidRDefault="001C3691" w:rsidP="00553007">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контрольная работа</w:t>
            </w:r>
          </w:p>
        </w:tc>
      </w:tr>
      <w:tr w:rsidR="001C3691" w:rsidRPr="00EA1EFD" w:rsidTr="00903BC5">
        <w:trPr>
          <w:trHeight w:val="20"/>
        </w:trPr>
        <w:tc>
          <w:tcPr>
            <w:tcW w:w="4390" w:type="dxa"/>
            <w:shd w:val="clear" w:color="auto" w:fill="auto"/>
            <w:tcMar>
              <w:left w:w="108" w:type="dxa"/>
            </w:tcMar>
            <w:vAlign w:val="center"/>
          </w:tcPr>
          <w:p w:rsidR="001C3691" w:rsidRPr="00EA1EFD" w:rsidRDefault="001C3691" w:rsidP="00553007">
            <w:pPr>
              <w:ind w:right="-70"/>
              <w:rPr>
                <w:rFonts w:ascii="Times New Roman" w:eastAsia="Times New Roman" w:hAnsi="Times New Roman" w:cs="Times New Roman"/>
                <w:color w:val="00000A"/>
                <w:sz w:val="24"/>
                <w:szCs w:val="24"/>
                <w:lang w:eastAsia="ru-RU"/>
              </w:rPr>
            </w:pPr>
            <w:r w:rsidRPr="00EA1EFD">
              <w:rPr>
                <w:rFonts w:ascii="Times New Roman" w:eastAsia="Times New Roman" w:hAnsi="Times New Roman" w:cs="Times New Roman"/>
                <w:color w:val="00000A"/>
                <w:sz w:val="24"/>
                <w:szCs w:val="24"/>
                <w:lang w:eastAsia="ru-RU"/>
              </w:rPr>
              <w:t>Вид промежуточной аттестации</w:t>
            </w:r>
          </w:p>
        </w:tc>
        <w:tc>
          <w:tcPr>
            <w:tcW w:w="2522" w:type="dxa"/>
            <w:shd w:val="clear" w:color="auto" w:fill="auto"/>
            <w:tcMar>
              <w:left w:w="108" w:type="dxa"/>
            </w:tcMar>
            <w:vAlign w:val="center"/>
          </w:tcPr>
          <w:p w:rsidR="001C3691" w:rsidRPr="00EA1EFD" w:rsidRDefault="001C3691" w:rsidP="00553007">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зачет</w:t>
            </w:r>
          </w:p>
        </w:tc>
        <w:tc>
          <w:tcPr>
            <w:tcW w:w="2410" w:type="dxa"/>
            <w:shd w:val="clear" w:color="auto" w:fill="auto"/>
            <w:vAlign w:val="center"/>
          </w:tcPr>
          <w:p w:rsidR="001C3691" w:rsidRPr="00EA1EFD" w:rsidRDefault="001C3691" w:rsidP="00553007">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зачет</w:t>
            </w:r>
          </w:p>
        </w:tc>
      </w:tr>
    </w:tbl>
    <w:p w:rsidR="00A951D5" w:rsidRPr="002E04A3" w:rsidRDefault="00A951D5" w:rsidP="00553007">
      <w:pPr>
        <w:autoSpaceDE w:val="0"/>
        <w:autoSpaceDN w:val="0"/>
        <w:adjustRightInd w:val="0"/>
        <w:spacing w:after="0" w:line="360" w:lineRule="auto"/>
        <w:jc w:val="both"/>
        <w:rPr>
          <w:rFonts w:ascii="Times New Roman" w:eastAsia="Times New Roman" w:hAnsi="Times New Roman" w:cs="Times New Roman"/>
          <w:b/>
          <w:i/>
          <w:color w:val="000000"/>
          <w:sz w:val="28"/>
          <w:szCs w:val="28"/>
          <w:lang w:eastAsia="ru-RU"/>
        </w:rPr>
      </w:pPr>
    </w:p>
    <w:p w:rsidR="00F7539C" w:rsidRPr="00584825" w:rsidRDefault="00F7539C" w:rsidP="00553007">
      <w:pPr>
        <w:autoSpaceDE w:val="0"/>
        <w:autoSpaceDN w:val="0"/>
        <w:adjustRightInd w:val="0"/>
        <w:spacing w:after="0" w:line="360" w:lineRule="auto"/>
        <w:jc w:val="both"/>
        <w:rPr>
          <w:rFonts w:ascii="Times New Roman" w:eastAsia="Times New Roman" w:hAnsi="Times New Roman" w:cs="Times New Roman"/>
          <w:b/>
          <w:color w:val="000000"/>
          <w:sz w:val="28"/>
          <w:szCs w:val="28"/>
          <w:lang w:eastAsia="ru-RU"/>
        </w:rPr>
      </w:pPr>
      <w:r w:rsidRPr="00584825">
        <w:rPr>
          <w:rFonts w:ascii="Times New Roman" w:eastAsia="Times New Roman" w:hAnsi="Times New Roman" w:cs="Times New Roman"/>
          <w:b/>
          <w:color w:val="000000"/>
          <w:sz w:val="28"/>
          <w:szCs w:val="28"/>
          <w:lang w:eastAsia="ru-RU"/>
        </w:rPr>
        <w:t xml:space="preserve">5.2. Учебно-тематический план </w:t>
      </w:r>
    </w:p>
    <w:p w:rsidR="00AE26A2" w:rsidRDefault="00D51BB8" w:rsidP="002F7040">
      <w:pPr>
        <w:spacing w:after="0" w:line="360" w:lineRule="auto"/>
        <w:ind w:left="-5" w:right="-143" w:hanging="10"/>
        <w:jc w:val="center"/>
        <w:rPr>
          <w:rFonts w:ascii="Times New Roman" w:eastAsia="Times New Roman" w:hAnsi="Times New Roman" w:cs="Times New Roman"/>
          <w:b/>
          <w:color w:val="00000A"/>
          <w:sz w:val="28"/>
          <w:szCs w:val="28"/>
          <w:lang w:eastAsia="ru-RU"/>
        </w:rPr>
      </w:pPr>
      <w:r w:rsidRPr="00A735A3">
        <w:rPr>
          <w:rFonts w:ascii="Times New Roman" w:eastAsia="Times New Roman" w:hAnsi="Times New Roman" w:cs="Times New Roman"/>
          <w:b/>
          <w:color w:val="00000A"/>
          <w:sz w:val="28"/>
          <w:szCs w:val="28"/>
          <w:lang w:eastAsia="ru-RU"/>
        </w:rPr>
        <w:t xml:space="preserve">Профиль: </w:t>
      </w:r>
      <w:r w:rsidR="00A735A3" w:rsidRPr="00A735A3">
        <w:rPr>
          <w:rFonts w:ascii="Times New Roman" w:eastAsia="Times New Roman" w:hAnsi="Times New Roman" w:cs="Times New Roman"/>
          <w:b/>
          <w:color w:val="00000A"/>
          <w:sz w:val="28"/>
          <w:szCs w:val="28"/>
          <w:lang w:eastAsia="ru-RU"/>
        </w:rPr>
        <w:t>«</w:t>
      </w:r>
      <w:r w:rsidRPr="00A735A3">
        <w:rPr>
          <w:rFonts w:ascii="Times New Roman" w:eastAsia="Times New Roman" w:hAnsi="Times New Roman" w:cs="Times New Roman"/>
          <w:b/>
          <w:color w:val="00000A"/>
          <w:sz w:val="28"/>
          <w:szCs w:val="28"/>
          <w:lang w:eastAsia="ru-RU"/>
        </w:rPr>
        <w:t xml:space="preserve">ИТ-сервисы и технологии обработки данных в экономике и </w:t>
      </w:r>
    </w:p>
    <w:p w:rsidR="00D51BB8" w:rsidRPr="00A735A3" w:rsidRDefault="00D51BB8" w:rsidP="002F7040">
      <w:pPr>
        <w:spacing w:after="0" w:line="360" w:lineRule="auto"/>
        <w:ind w:left="-5" w:right="-143" w:hanging="10"/>
        <w:jc w:val="center"/>
        <w:rPr>
          <w:rFonts w:ascii="Times New Roman" w:eastAsia="Times New Roman" w:hAnsi="Times New Roman" w:cs="Times New Roman"/>
          <w:b/>
          <w:color w:val="00000A"/>
          <w:sz w:val="28"/>
          <w:szCs w:val="28"/>
          <w:lang w:eastAsia="ru-RU"/>
        </w:rPr>
      </w:pPr>
      <w:r w:rsidRPr="00A735A3">
        <w:rPr>
          <w:rFonts w:ascii="Times New Roman" w:eastAsia="Times New Roman" w:hAnsi="Times New Roman" w:cs="Times New Roman"/>
          <w:b/>
          <w:color w:val="00000A"/>
          <w:sz w:val="28"/>
          <w:szCs w:val="28"/>
          <w:lang w:eastAsia="ru-RU"/>
        </w:rPr>
        <w:t>финансах</w:t>
      </w:r>
      <w:r w:rsidR="00A735A3" w:rsidRPr="00A735A3">
        <w:rPr>
          <w:rFonts w:ascii="Times New Roman" w:eastAsia="Times New Roman" w:hAnsi="Times New Roman" w:cs="Times New Roman"/>
          <w:b/>
          <w:color w:val="00000A"/>
          <w:sz w:val="28"/>
          <w:szCs w:val="28"/>
          <w:lang w:eastAsia="ru-RU"/>
        </w:rPr>
        <w:t>»</w:t>
      </w:r>
    </w:p>
    <w:p w:rsidR="00F7539C" w:rsidRPr="002F7040" w:rsidRDefault="00D51BB8" w:rsidP="00D51BB8">
      <w:pPr>
        <w:spacing w:after="0" w:line="360" w:lineRule="auto"/>
        <w:ind w:right="1244"/>
        <w:rPr>
          <w:rFonts w:ascii="Times New Roman" w:eastAsia="Times New Roman" w:hAnsi="Times New Roman" w:cs="Times New Roman"/>
          <w:b/>
          <w:i/>
          <w:color w:val="000000"/>
          <w:sz w:val="20"/>
          <w:szCs w:val="28"/>
          <w:lang w:eastAsia="ru-RU"/>
        </w:rPr>
      </w:pPr>
      <w:r w:rsidRPr="002F7040">
        <w:rPr>
          <w:rFonts w:ascii="Times New Roman" w:eastAsia="Times New Roman" w:hAnsi="Times New Roman" w:cs="Times New Roman"/>
          <w:i/>
          <w:color w:val="00000A"/>
          <w:sz w:val="28"/>
          <w:szCs w:val="28"/>
          <w:lang w:eastAsia="ru-RU"/>
        </w:rPr>
        <w:t>Очная форма обучения</w:t>
      </w:r>
      <w:r w:rsidR="00C84A66" w:rsidRPr="002F7040">
        <w:rPr>
          <w:rFonts w:ascii="Times New Roman" w:eastAsia="Times New Roman" w:hAnsi="Times New Roman" w:cs="Times New Roman"/>
          <w:i/>
          <w:color w:val="00000A"/>
          <w:sz w:val="28"/>
          <w:szCs w:val="28"/>
          <w:lang w:eastAsia="ru-RU"/>
        </w:rPr>
        <w:t>/очно-заочная форма обучения</w:t>
      </w:r>
      <w:r w:rsidR="00451862">
        <w:rPr>
          <w:rFonts w:ascii="Times New Roman" w:eastAsia="Times New Roman" w:hAnsi="Times New Roman" w:cs="Times New Roman"/>
          <w:i/>
          <w:color w:val="00000A"/>
          <w:sz w:val="28"/>
          <w:szCs w:val="28"/>
          <w:lang w:eastAsia="ru-RU"/>
        </w:rPr>
        <w:t xml:space="preserve"> –</w:t>
      </w:r>
      <w:r w:rsidR="002F7040" w:rsidRPr="002F7040">
        <w:rPr>
          <w:rFonts w:ascii="Times New Roman" w:eastAsia="Times New Roman" w:hAnsi="Times New Roman" w:cs="Times New Roman"/>
          <w:i/>
          <w:color w:val="00000A"/>
          <w:sz w:val="28"/>
          <w:szCs w:val="28"/>
          <w:lang w:eastAsia="ru-RU"/>
        </w:rPr>
        <w:t xml:space="preserve"> 2019</w:t>
      </w:r>
      <w:r w:rsidR="00451862">
        <w:rPr>
          <w:rFonts w:ascii="Times New Roman" w:eastAsia="Times New Roman" w:hAnsi="Times New Roman" w:cs="Times New Roman"/>
          <w:i/>
          <w:color w:val="00000A"/>
          <w:sz w:val="28"/>
          <w:szCs w:val="28"/>
          <w:lang w:eastAsia="ru-RU"/>
        </w:rPr>
        <w:t>,2020</w:t>
      </w:r>
      <w:r w:rsidR="002F7040" w:rsidRPr="002F7040">
        <w:rPr>
          <w:rFonts w:ascii="Times New Roman" w:eastAsia="Times New Roman" w:hAnsi="Times New Roman" w:cs="Times New Roman"/>
          <w:i/>
          <w:color w:val="00000A"/>
          <w:sz w:val="28"/>
          <w:szCs w:val="28"/>
          <w:lang w:eastAsia="ru-RU"/>
        </w:rPr>
        <w:t xml:space="preserve"> г.</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A0" w:firstRow="1" w:lastRow="0" w:firstColumn="1" w:lastColumn="0" w:noHBand="0" w:noVBand="0"/>
      </w:tblPr>
      <w:tblGrid>
        <w:gridCol w:w="457"/>
        <w:gridCol w:w="1733"/>
        <w:gridCol w:w="824"/>
        <w:gridCol w:w="969"/>
        <w:gridCol w:w="558"/>
        <w:gridCol w:w="1242"/>
        <w:gridCol w:w="1109"/>
        <w:gridCol w:w="1248"/>
        <w:gridCol w:w="1488"/>
      </w:tblGrid>
      <w:tr w:rsidR="00F7539C" w:rsidRPr="00584825" w:rsidTr="00C84A66">
        <w:tc>
          <w:tcPr>
            <w:tcW w:w="237" w:type="pct"/>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w:t>
            </w:r>
          </w:p>
          <w:p w:rsidR="00F7539C" w:rsidRPr="00584825" w:rsidRDefault="00F7539C" w:rsidP="00F7539C">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п/п</w:t>
            </w:r>
          </w:p>
        </w:tc>
        <w:tc>
          <w:tcPr>
            <w:tcW w:w="900" w:type="pct"/>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Наименование тем (разделов) дисциплины</w:t>
            </w:r>
          </w:p>
        </w:tc>
        <w:tc>
          <w:tcPr>
            <w:tcW w:w="3090" w:type="pct"/>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Трудоемкость в часах</w:t>
            </w:r>
          </w:p>
        </w:tc>
        <w:tc>
          <w:tcPr>
            <w:tcW w:w="773" w:type="pct"/>
            <w:vMerge w:val="restart"/>
            <w:tcBorders>
              <w:top w:val="single" w:sz="4" w:space="0" w:color="00000A"/>
              <w:left w:val="single" w:sz="4" w:space="0" w:color="00000A"/>
              <w:right w:val="single" w:sz="4" w:space="0" w:color="00000A"/>
            </w:tcBorders>
            <w:shd w:val="clear" w:color="auto" w:fill="auto"/>
            <w:tcMar>
              <w:left w:w="108" w:type="dxa"/>
            </w:tcMar>
            <w:vAlign w:val="center"/>
          </w:tcPr>
          <w:p w:rsidR="00F7539C" w:rsidRPr="00584825" w:rsidRDefault="00F7539C" w:rsidP="00F7539C">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Формы текущего контроля успеваемости</w:t>
            </w:r>
          </w:p>
        </w:tc>
      </w:tr>
      <w:tr w:rsidR="001037C1" w:rsidRPr="00584825" w:rsidTr="00C84A66">
        <w:tc>
          <w:tcPr>
            <w:tcW w:w="237" w:type="pct"/>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spacing w:after="0"/>
              <w:jc w:val="center"/>
              <w:rPr>
                <w:rFonts w:ascii="Times New Roman" w:eastAsia="Times New Roman" w:hAnsi="Times New Roman" w:cs="Times New Roman"/>
                <w:color w:val="000000"/>
                <w:sz w:val="24"/>
                <w:szCs w:val="24"/>
                <w:lang w:eastAsia="ru-RU"/>
              </w:rPr>
            </w:pPr>
          </w:p>
        </w:tc>
        <w:tc>
          <w:tcPr>
            <w:tcW w:w="900" w:type="pct"/>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spacing w:after="0"/>
              <w:jc w:val="center"/>
              <w:rPr>
                <w:rFonts w:ascii="Times New Roman" w:eastAsia="Times New Roman" w:hAnsi="Times New Roman" w:cs="Times New Roman"/>
                <w:color w:val="000000"/>
                <w:sz w:val="24"/>
                <w:szCs w:val="24"/>
                <w:lang w:eastAsia="ru-RU"/>
              </w:rPr>
            </w:pPr>
          </w:p>
        </w:tc>
        <w:tc>
          <w:tcPr>
            <w:tcW w:w="428" w:type="pct"/>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Всего</w:t>
            </w:r>
          </w:p>
        </w:tc>
        <w:tc>
          <w:tcPr>
            <w:tcW w:w="2014" w:type="pct"/>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Аудиторная работа</w:t>
            </w:r>
          </w:p>
        </w:tc>
        <w:tc>
          <w:tcPr>
            <w:tcW w:w="648" w:type="pct"/>
            <w:vMerge w:val="restart"/>
            <w:tcBorders>
              <w:top w:val="single" w:sz="4" w:space="0" w:color="00000A"/>
              <w:left w:val="single" w:sz="4" w:space="0" w:color="00000A"/>
              <w:right w:val="single" w:sz="4" w:space="0" w:color="00000A"/>
            </w:tcBorders>
            <w:shd w:val="clear" w:color="auto" w:fill="auto"/>
            <w:tcMar>
              <w:left w:w="108" w:type="dxa"/>
            </w:tcMar>
            <w:vAlign w:val="center"/>
          </w:tcPr>
          <w:p w:rsidR="00F7539C" w:rsidRPr="00584825" w:rsidRDefault="00F7539C" w:rsidP="00F7539C">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Самостоятельная работа</w:t>
            </w:r>
          </w:p>
        </w:tc>
        <w:tc>
          <w:tcPr>
            <w:tcW w:w="773" w:type="pct"/>
            <w:vMerge/>
            <w:tcBorders>
              <w:left w:val="single" w:sz="4" w:space="0" w:color="00000A"/>
              <w:right w:val="single" w:sz="4" w:space="0" w:color="00000A"/>
            </w:tcBorders>
            <w:shd w:val="clear" w:color="auto" w:fill="auto"/>
            <w:tcMar>
              <w:left w:w="108" w:type="dxa"/>
            </w:tcMar>
          </w:tcPr>
          <w:p w:rsidR="00F7539C" w:rsidRPr="00584825" w:rsidRDefault="00F7539C" w:rsidP="00F7539C">
            <w:pPr>
              <w:spacing w:after="0"/>
              <w:jc w:val="center"/>
              <w:rPr>
                <w:rFonts w:ascii="Times New Roman" w:eastAsia="Times New Roman" w:hAnsi="Times New Roman" w:cs="Times New Roman"/>
                <w:color w:val="000000"/>
                <w:sz w:val="24"/>
                <w:szCs w:val="24"/>
                <w:lang w:eastAsia="ru-RU"/>
              </w:rPr>
            </w:pPr>
          </w:p>
        </w:tc>
      </w:tr>
      <w:tr w:rsidR="001037C1" w:rsidRPr="00584825" w:rsidTr="00C84A66">
        <w:tc>
          <w:tcPr>
            <w:tcW w:w="237" w:type="pct"/>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7539C" w:rsidRPr="00584825" w:rsidRDefault="00F7539C" w:rsidP="00F7539C">
            <w:pPr>
              <w:spacing w:after="0"/>
              <w:jc w:val="center"/>
              <w:rPr>
                <w:rFonts w:ascii="Times New Roman" w:eastAsia="Times New Roman" w:hAnsi="Times New Roman" w:cs="Times New Roman"/>
                <w:color w:val="000000"/>
                <w:sz w:val="24"/>
                <w:szCs w:val="24"/>
                <w:lang w:eastAsia="ru-RU"/>
              </w:rPr>
            </w:pPr>
          </w:p>
        </w:tc>
        <w:tc>
          <w:tcPr>
            <w:tcW w:w="900" w:type="pct"/>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7539C" w:rsidRPr="00584825" w:rsidRDefault="00F7539C" w:rsidP="00F7539C">
            <w:pPr>
              <w:spacing w:after="0"/>
              <w:jc w:val="center"/>
              <w:rPr>
                <w:rFonts w:ascii="Times New Roman" w:eastAsia="Times New Roman" w:hAnsi="Times New Roman" w:cs="Times New Roman"/>
                <w:color w:val="000000"/>
                <w:sz w:val="24"/>
                <w:szCs w:val="24"/>
                <w:lang w:eastAsia="ru-RU"/>
              </w:rPr>
            </w:pPr>
          </w:p>
        </w:tc>
        <w:tc>
          <w:tcPr>
            <w:tcW w:w="428" w:type="pct"/>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7539C" w:rsidRPr="00584825" w:rsidRDefault="00F7539C" w:rsidP="00F7539C">
            <w:pPr>
              <w:spacing w:after="0"/>
              <w:jc w:val="center"/>
              <w:rPr>
                <w:rFonts w:ascii="Times New Roman" w:eastAsia="Times New Roman" w:hAnsi="Times New Roman" w:cs="Times New Roman"/>
                <w:color w:val="000000"/>
                <w:sz w:val="24"/>
                <w:szCs w:val="24"/>
                <w:lang w:eastAsia="ru-RU"/>
              </w:rPr>
            </w:pPr>
          </w:p>
        </w:tc>
        <w:tc>
          <w:tcPr>
            <w:tcW w:w="50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30C08">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 xml:space="preserve">Общая, в </w:t>
            </w:r>
            <w:proofErr w:type="spellStart"/>
            <w:r w:rsidRPr="00584825">
              <w:rPr>
                <w:rFonts w:ascii="Times New Roman" w:eastAsia="Times New Roman" w:hAnsi="Times New Roman" w:cs="Times New Roman"/>
                <w:color w:val="000000"/>
                <w:sz w:val="24"/>
                <w:szCs w:val="24"/>
                <w:lang w:eastAsia="ru-RU"/>
              </w:rPr>
              <w:t>т.ч</w:t>
            </w:r>
            <w:proofErr w:type="spellEnd"/>
            <w:r w:rsidRPr="00584825">
              <w:rPr>
                <w:rFonts w:ascii="Times New Roman" w:eastAsia="Times New Roman" w:hAnsi="Times New Roman" w:cs="Times New Roman"/>
                <w:color w:val="000000"/>
                <w:sz w:val="24"/>
                <w:szCs w:val="24"/>
                <w:lang w:eastAsia="ru-RU"/>
              </w:rPr>
              <w:t>.:</w:t>
            </w:r>
          </w:p>
        </w:tc>
        <w:tc>
          <w:tcPr>
            <w:tcW w:w="29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Лекции</w:t>
            </w:r>
          </w:p>
        </w:tc>
        <w:tc>
          <w:tcPr>
            <w:tcW w:w="64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Семинары, практические занятия</w:t>
            </w:r>
          </w:p>
        </w:tc>
        <w:tc>
          <w:tcPr>
            <w:tcW w:w="576"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Занятия в интерактивных формах</w:t>
            </w:r>
          </w:p>
        </w:tc>
        <w:tc>
          <w:tcPr>
            <w:tcW w:w="648" w:type="pct"/>
            <w:vMerge/>
            <w:tcBorders>
              <w:left w:val="single" w:sz="4" w:space="0" w:color="00000A"/>
              <w:bottom w:val="single" w:sz="4" w:space="0" w:color="00000A"/>
              <w:right w:val="single" w:sz="4" w:space="0" w:color="00000A"/>
            </w:tcBorders>
            <w:shd w:val="clear" w:color="auto" w:fill="auto"/>
            <w:tcMar>
              <w:left w:w="108" w:type="dxa"/>
            </w:tcMar>
          </w:tcPr>
          <w:p w:rsidR="00F7539C" w:rsidRPr="00584825" w:rsidRDefault="00F7539C" w:rsidP="00F7539C">
            <w:pPr>
              <w:spacing w:after="0"/>
              <w:jc w:val="center"/>
              <w:rPr>
                <w:rFonts w:ascii="Times New Roman" w:eastAsia="Times New Roman" w:hAnsi="Times New Roman" w:cs="Times New Roman"/>
                <w:color w:val="000000"/>
                <w:sz w:val="24"/>
                <w:szCs w:val="24"/>
                <w:lang w:eastAsia="ru-RU"/>
              </w:rPr>
            </w:pPr>
          </w:p>
        </w:tc>
        <w:tc>
          <w:tcPr>
            <w:tcW w:w="773" w:type="pct"/>
            <w:vMerge/>
            <w:tcBorders>
              <w:left w:val="single" w:sz="4" w:space="0" w:color="00000A"/>
              <w:bottom w:val="single" w:sz="4" w:space="0" w:color="00000A"/>
              <w:right w:val="single" w:sz="4" w:space="0" w:color="00000A"/>
            </w:tcBorders>
            <w:shd w:val="clear" w:color="auto" w:fill="auto"/>
            <w:tcMar>
              <w:left w:w="108" w:type="dxa"/>
            </w:tcMar>
          </w:tcPr>
          <w:p w:rsidR="00F7539C" w:rsidRPr="00584825" w:rsidRDefault="00F7539C" w:rsidP="00F7539C">
            <w:pPr>
              <w:spacing w:after="0"/>
              <w:jc w:val="center"/>
              <w:rPr>
                <w:rFonts w:ascii="Times New Roman" w:eastAsia="Times New Roman" w:hAnsi="Times New Roman" w:cs="Times New Roman"/>
                <w:color w:val="000000"/>
                <w:sz w:val="24"/>
                <w:szCs w:val="24"/>
                <w:lang w:eastAsia="ru-RU"/>
              </w:rPr>
            </w:pPr>
          </w:p>
        </w:tc>
      </w:tr>
      <w:tr w:rsidR="00DC408E" w:rsidRPr="00584825" w:rsidTr="00C84A66">
        <w:trPr>
          <w:trHeight w:val="651"/>
        </w:trPr>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1</w:t>
            </w:r>
          </w:p>
        </w:tc>
        <w:tc>
          <w:tcPr>
            <w:tcW w:w="9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DC408E" w:rsidP="00F7539C">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Информационные системы и данные</w:t>
            </w:r>
          </w:p>
        </w:tc>
        <w:tc>
          <w:tcPr>
            <w:tcW w:w="4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B8780A"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7/13</w:t>
            </w:r>
          </w:p>
        </w:tc>
        <w:tc>
          <w:tcPr>
            <w:tcW w:w="50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B8780A" w:rsidP="00B8780A">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1/1</w:t>
            </w:r>
          </w:p>
        </w:tc>
        <w:tc>
          <w:tcPr>
            <w:tcW w:w="29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8902E1"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w:t>
            </w:r>
          </w:p>
        </w:tc>
        <w:tc>
          <w:tcPr>
            <w:tcW w:w="64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8902E1"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576"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8902E1"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64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DC408E"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6/12</w:t>
            </w:r>
          </w:p>
        </w:tc>
        <w:tc>
          <w:tcPr>
            <w:tcW w:w="773" w:type="pct"/>
            <w:vMerge w:val="restart"/>
            <w:tcBorders>
              <w:top w:val="single" w:sz="4" w:space="0" w:color="00000A"/>
              <w:left w:val="single" w:sz="4" w:space="0" w:color="00000A"/>
              <w:right w:val="single" w:sz="4" w:space="0" w:color="00000A"/>
            </w:tcBorders>
            <w:shd w:val="clear" w:color="auto" w:fill="auto"/>
            <w:tcMar>
              <w:left w:w="108" w:type="dxa"/>
            </w:tcMar>
            <w:vAlign w:val="center"/>
          </w:tcPr>
          <w:p w:rsidR="00DC408E" w:rsidRPr="00584825" w:rsidRDefault="00DC408E" w:rsidP="00F30C0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r w:rsidRPr="00656C32">
              <w:rPr>
                <w:rFonts w:ascii="Times New Roman" w:eastAsiaTheme="minorEastAsia" w:hAnsi="Times New Roman" w:cs="Times New Roman"/>
                <w:color w:val="000000"/>
                <w:sz w:val="20"/>
                <w:szCs w:val="20"/>
                <w:lang w:eastAsia="ru-RU"/>
              </w:rPr>
              <w:t>Самостоятельные работы. Участие в решении задач на практических занятиях. Собеседования по домашним заданиям.</w:t>
            </w:r>
          </w:p>
        </w:tc>
      </w:tr>
      <w:tr w:rsidR="00DC408E" w:rsidRPr="00584825" w:rsidTr="00C84A66">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2</w:t>
            </w:r>
          </w:p>
        </w:tc>
        <w:tc>
          <w:tcPr>
            <w:tcW w:w="9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C408E" w:rsidRPr="00584825" w:rsidRDefault="00DC408E" w:rsidP="00F7539C">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Модели данных</w:t>
            </w:r>
          </w:p>
        </w:tc>
        <w:tc>
          <w:tcPr>
            <w:tcW w:w="4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B8780A"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7/13</w:t>
            </w:r>
          </w:p>
        </w:tc>
        <w:tc>
          <w:tcPr>
            <w:tcW w:w="50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B8780A" w:rsidP="00B8780A">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1/1</w:t>
            </w:r>
          </w:p>
        </w:tc>
        <w:tc>
          <w:tcPr>
            <w:tcW w:w="29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8902E1"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w:t>
            </w:r>
          </w:p>
        </w:tc>
        <w:tc>
          <w:tcPr>
            <w:tcW w:w="64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8902E1" w:rsidP="00F7539C">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0</w:t>
            </w:r>
          </w:p>
        </w:tc>
        <w:tc>
          <w:tcPr>
            <w:tcW w:w="576"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8902E1" w:rsidP="00F7539C">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0</w:t>
            </w:r>
          </w:p>
        </w:tc>
        <w:tc>
          <w:tcPr>
            <w:tcW w:w="64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DC408E"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6/12</w:t>
            </w:r>
          </w:p>
        </w:tc>
        <w:tc>
          <w:tcPr>
            <w:tcW w:w="773" w:type="pct"/>
            <w:vMerge/>
            <w:tcBorders>
              <w:left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p>
        </w:tc>
      </w:tr>
      <w:tr w:rsidR="00DC408E" w:rsidRPr="00584825" w:rsidTr="00C84A66">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3</w:t>
            </w:r>
          </w:p>
        </w:tc>
        <w:tc>
          <w:tcPr>
            <w:tcW w:w="9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C408E" w:rsidRPr="00584825" w:rsidRDefault="00DC408E" w:rsidP="00F7539C">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Построение рациональных схем отношений</w:t>
            </w:r>
          </w:p>
        </w:tc>
        <w:tc>
          <w:tcPr>
            <w:tcW w:w="4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B8780A"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21/23</w:t>
            </w:r>
          </w:p>
        </w:tc>
        <w:tc>
          <w:tcPr>
            <w:tcW w:w="50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B8780A"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9/5</w:t>
            </w:r>
          </w:p>
        </w:tc>
        <w:tc>
          <w:tcPr>
            <w:tcW w:w="29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8902E1"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w:t>
            </w:r>
          </w:p>
        </w:tc>
        <w:tc>
          <w:tcPr>
            <w:tcW w:w="64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8902E1" w:rsidP="00F7539C">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8/4</w:t>
            </w:r>
          </w:p>
        </w:tc>
        <w:tc>
          <w:tcPr>
            <w:tcW w:w="576"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BA0981" w:rsidP="00F7539C">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4/2</w:t>
            </w:r>
          </w:p>
        </w:tc>
        <w:tc>
          <w:tcPr>
            <w:tcW w:w="64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12/18</w:t>
            </w:r>
          </w:p>
        </w:tc>
        <w:tc>
          <w:tcPr>
            <w:tcW w:w="773" w:type="pct"/>
            <w:vMerge/>
            <w:tcBorders>
              <w:left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p>
        </w:tc>
      </w:tr>
      <w:tr w:rsidR="00DC408E" w:rsidRPr="00584825" w:rsidTr="00C84A66">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4</w:t>
            </w:r>
          </w:p>
        </w:tc>
        <w:tc>
          <w:tcPr>
            <w:tcW w:w="9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C408E" w:rsidRPr="00584825" w:rsidRDefault="00DC408E" w:rsidP="00F30C08">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Инфологическое моделирование предметной области</w:t>
            </w:r>
          </w:p>
        </w:tc>
        <w:tc>
          <w:tcPr>
            <w:tcW w:w="4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B8780A"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17/19</w:t>
            </w:r>
          </w:p>
        </w:tc>
        <w:tc>
          <w:tcPr>
            <w:tcW w:w="50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B8780A"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7/3</w:t>
            </w:r>
          </w:p>
        </w:tc>
        <w:tc>
          <w:tcPr>
            <w:tcW w:w="29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8902E1"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w:t>
            </w:r>
          </w:p>
        </w:tc>
        <w:tc>
          <w:tcPr>
            <w:tcW w:w="64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8902E1" w:rsidP="008902E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6/2</w:t>
            </w:r>
          </w:p>
        </w:tc>
        <w:tc>
          <w:tcPr>
            <w:tcW w:w="576"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BA0981" w:rsidP="00F7539C">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3/1</w:t>
            </w:r>
          </w:p>
        </w:tc>
        <w:tc>
          <w:tcPr>
            <w:tcW w:w="64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DC408E"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10/16</w:t>
            </w:r>
          </w:p>
        </w:tc>
        <w:tc>
          <w:tcPr>
            <w:tcW w:w="773" w:type="pct"/>
            <w:vMerge/>
            <w:tcBorders>
              <w:left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p>
        </w:tc>
      </w:tr>
      <w:tr w:rsidR="00DC408E" w:rsidRPr="00584825" w:rsidTr="00C84A66">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w:t>
            </w:r>
          </w:p>
        </w:tc>
        <w:tc>
          <w:tcPr>
            <w:tcW w:w="9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C408E" w:rsidRPr="00451862" w:rsidRDefault="00DC408E" w:rsidP="00F30C08">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 xml:space="preserve">Принципы организации современных СУБД (на примере </w:t>
            </w:r>
            <w:r>
              <w:rPr>
                <w:rFonts w:ascii="Times New Roman" w:eastAsiaTheme="minorEastAsia" w:hAnsi="Times New Roman" w:cs="Times New Roman"/>
                <w:color w:val="000000"/>
                <w:sz w:val="24"/>
                <w:szCs w:val="28"/>
                <w:lang w:val="en-US" w:eastAsia="ru-RU"/>
              </w:rPr>
              <w:t>MS</w:t>
            </w:r>
            <w:r w:rsidRPr="00451862">
              <w:rPr>
                <w:rFonts w:ascii="Times New Roman" w:eastAsiaTheme="minorEastAsia" w:hAnsi="Times New Roman" w:cs="Times New Roman"/>
                <w:color w:val="000000"/>
                <w:sz w:val="24"/>
                <w:szCs w:val="28"/>
                <w:lang w:eastAsia="ru-RU"/>
              </w:rPr>
              <w:t xml:space="preserve"> </w:t>
            </w:r>
            <w:r>
              <w:rPr>
                <w:rFonts w:ascii="Times New Roman" w:eastAsiaTheme="minorEastAsia" w:hAnsi="Times New Roman" w:cs="Times New Roman"/>
                <w:color w:val="000000"/>
                <w:sz w:val="24"/>
                <w:szCs w:val="28"/>
                <w:lang w:val="en-US" w:eastAsia="ru-RU"/>
              </w:rPr>
              <w:t>SQL</w:t>
            </w:r>
            <w:r w:rsidRPr="00451862">
              <w:rPr>
                <w:rFonts w:ascii="Times New Roman" w:eastAsiaTheme="minorEastAsia" w:hAnsi="Times New Roman" w:cs="Times New Roman"/>
                <w:color w:val="000000"/>
                <w:sz w:val="24"/>
                <w:szCs w:val="28"/>
                <w:lang w:eastAsia="ru-RU"/>
              </w:rPr>
              <w:t xml:space="preserve"> </w:t>
            </w:r>
            <w:r>
              <w:rPr>
                <w:rFonts w:ascii="Times New Roman" w:eastAsiaTheme="minorEastAsia" w:hAnsi="Times New Roman" w:cs="Times New Roman"/>
                <w:color w:val="000000"/>
                <w:sz w:val="24"/>
                <w:szCs w:val="28"/>
                <w:lang w:val="en-US" w:eastAsia="ru-RU"/>
              </w:rPr>
              <w:t>Server</w:t>
            </w:r>
            <w:r>
              <w:rPr>
                <w:rFonts w:ascii="Times New Roman" w:eastAsiaTheme="minorEastAsia" w:hAnsi="Times New Roman" w:cs="Times New Roman"/>
                <w:color w:val="000000"/>
                <w:sz w:val="24"/>
                <w:szCs w:val="28"/>
                <w:lang w:eastAsia="ru-RU"/>
              </w:rPr>
              <w:t>)</w:t>
            </w:r>
          </w:p>
        </w:tc>
        <w:tc>
          <w:tcPr>
            <w:tcW w:w="4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B8780A"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17/19</w:t>
            </w:r>
          </w:p>
        </w:tc>
        <w:tc>
          <w:tcPr>
            <w:tcW w:w="50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B8780A"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7/3</w:t>
            </w:r>
          </w:p>
        </w:tc>
        <w:tc>
          <w:tcPr>
            <w:tcW w:w="29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8902E1"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w:t>
            </w:r>
          </w:p>
        </w:tc>
        <w:tc>
          <w:tcPr>
            <w:tcW w:w="64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8902E1" w:rsidP="008902E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6/2</w:t>
            </w:r>
          </w:p>
        </w:tc>
        <w:tc>
          <w:tcPr>
            <w:tcW w:w="576"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BA0981" w:rsidP="00F7539C">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3/1</w:t>
            </w:r>
          </w:p>
        </w:tc>
        <w:tc>
          <w:tcPr>
            <w:tcW w:w="64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DC408E"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10/16</w:t>
            </w:r>
          </w:p>
        </w:tc>
        <w:tc>
          <w:tcPr>
            <w:tcW w:w="773" w:type="pct"/>
            <w:vMerge/>
            <w:tcBorders>
              <w:left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p>
        </w:tc>
      </w:tr>
      <w:tr w:rsidR="00DC408E" w:rsidRPr="00584825" w:rsidTr="00C84A66">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w:t>
            </w:r>
          </w:p>
        </w:tc>
        <w:tc>
          <w:tcPr>
            <w:tcW w:w="9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C408E" w:rsidRPr="00584825" w:rsidRDefault="00DC408E" w:rsidP="00F30C08">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 xml:space="preserve">Язык </w:t>
            </w:r>
            <w:r>
              <w:rPr>
                <w:rFonts w:ascii="Times New Roman" w:eastAsiaTheme="minorEastAsia" w:hAnsi="Times New Roman" w:cs="Times New Roman"/>
                <w:color w:val="000000"/>
                <w:sz w:val="24"/>
                <w:szCs w:val="28"/>
                <w:lang w:val="en-US" w:eastAsia="ru-RU"/>
              </w:rPr>
              <w:t>SQL</w:t>
            </w:r>
          </w:p>
        </w:tc>
        <w:tc>
          <w:tcPr>
            <w:tcW w:w="4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BA0981"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6</w:t>
            </w:r>
            <w:r w:rsidR="00B8780A">
              <w:rPr>
                <w:rFonts w:ascii="Times New Roman" w:eastAsiaTheme="minorEastAsia" w:hAnsi="Times New Roman" w:cs="Times New Roman"/>
                <w:color w:val="000000"/>
                <w:sz w:val="24"/>
                <w:szCs w:val="24"/>
                <w:lang w:eastAsia="ru-RU"/>
              </w:rPr>
              <w:t>6/32</w:t>
            </w:r>
          </w:p>
        </w:tc>
        <w:tc>
          <w:tcPr>
            <w:tcW w:w="50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B8780A"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14/8</w:t>
            </w:r>
          </w:p>
        </w:tc>
        <w:tc>
          <w:tcPr>
            <w:tcW w:w="29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8902E1"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w:t>
            </w:r>
          </w:p>
        </w:tc>
        <w:tc>
          <w:tcPr>
            <w:tcW w:w="64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8902E1" w:rsidP="008902E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12/6</w:t>
            </w:r>
          </w:p>
        </w:tc>
        <w:tc>
          <w:tcPr>
            <w:tcW w:w="576"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BA0981" w:rsidP="00F7539C">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6/3</w:t>
            </w:r>
          </w:p>
        </w:tc>
        <w:tc>
          <w:tcPr>
            <w:tcW w:w="64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DC408E" w:rsidP="00DC408E">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22/24</w:t>
            </w:r>
          </w:p>
        </w:tc>
        <w:tc>
          <w:tcPr>
            <w:tcW w:w="773" w:type="pct"/>
            <w:vMerge/>
            <w:tcBorders>
              <w:left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p>
        </w:tc>
      </w:tr>
      <w:tr w:rsidR="00DC408E" w:rsidRPr="00584825" w:rsidTr="00C84A66">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w:t>
            </w:r>
          </w:p>
        </w:tc>
        <w:tc>
          <w:tcPr>
            <w:tcW w:w="9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C408E" w:rsidRPr="00584825" w:rsidRDefault="00DC408E" w:rsidP="00F30C08">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Оптимизация выполнения запросов</w:t>
            </w:r>
          </w:p>
        </w:tc>
        <w:tc>
          <w:tcPr>
            <w:tcW w:w="4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B8780A"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24/28</w:t>
            </w:r>
          </w:p>
        </w:tc>
        <w:tc>
          <w:tcPr>
            <w:tcW w:w="50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B8780A"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14/12</w:t>
            </w:r>
          </w:p>
        </w:tc>
        <w:tc>
          <w:tcPr>
            <w:tcW w:w="29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8902E1"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8</w:t>
            </w:r>
          </w:p>
        </w:tc>
        <w:tc>
          <w:tcPr>
            <w:tcW w:w="64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8902E1" w:rsidP="00F7539C">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6/4</w:t>
            </w:r>
          </w:p>
        </w:tc>
        <w:tc>
          <w:tcPr>
            <w:tcW w:w="576"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BA0981" w:rsidP="00F7539C">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3/2</w:t>
            </w:r>
          </w:p>
        </w:tc>
        <w:tc>
          <w:tcPr>
            <w:tcW w:w="64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DC408E"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10/16</w:t>
            </w:r>
          </w:p>
        </w:tc>
        <w:tc>
          <w:tcPr>
            <w:tcW w:w="773" w:type="pct"/>
            <w:vMerge/>
            <w:tcBorders>
              <w:left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p>
        </w:tc>
      </w:tr>
      <w:tr w:rsidR="00DC408E" w:rsidRPr="00584825" w:rsidTr="00C84A66">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8</w:t>
            </w:r>
          </w:p>
        </w:tc>
        <w:tc>
          <w:tcPr>
            <w:tcW w:w="9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C408E" w:rsidRPr="00584825" w:rsidRDefault="00DC408E" w:rsidP="00451862">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Транзакции и управление параллельной работой</w:t>
            </w:r>
          </w:p>
        </w:tc>
        <w:tc>
          <w:tcPr>
            <w:tcW w:w="4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B8780A"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15/19</w:t>
            </w:r>
          </w:p>
        </w:tc>
        <w:tc>
          <w:tcPr>
            <w:tcW w:w="50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B8780A"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7/5</w:t>
            </w:r>
          </w:p>
        </w:tc>
        <w:tc>
          <w:tcPr>
            <w:tcW w:w="29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8902E1"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w:t>
            </w:r>
          </w:p>
        </w:tc>
        <w:tc>
          <w:tcPr>
            <w:tcW w:w="64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8902E1" w:rsidP="00F7539C">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6/4</w:t>
            </w:r>
          </w:p>
        </w:tc>
        <w:tc>
          <w:tcPr>
            <w:tcW w:w="576"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BA0981" w:rsidP="00F7539C">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3/2</w:t>
            </w:r>
          </w:p>
        </w:tc>
        <w:tc>
          <w:tcPr>
            <w:tcW w:w="64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DC408E"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8/14</w:t>
            </w:r>
          </w:p>
        </w:tc>
        <w:tc>
          <w:tcPr>
            <w:tcW w:w="773" w:type="pct"/>
            <w:vMerge/>
            <w:tcBorders>
              <w:left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p>
        </w:tc>
      </w:tr>
      <w:tr w:rsidR="00DC408E" w:rsidRPr="00584825" w:rsidTr="00C84A66">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w:t>
            </w:r>
          </w:p>
        </w:tc>
        <w:tc>
          <w:tcPr>
            <w:tcW w:w="9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C408E" w:rsidRDefault="00DC408E" w:rsidP="00451862">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Доступ к базам данных из приложений</w:t>
            </w:r>
          </w:p>
        </w:tc>
        <w:tc>
          <w:tcPr>
            <w:tcW w:w="4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B8780A"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40/34</w:t>
            </w:r>
          </w:p>
        </w:tc>
        <w:tc>
          <w:tcPr>
            <w:tcW w:w="50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B8780A"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20/10</w:t>
            </w:r>
          </w:p>
        </w:tc>
        <w:tc>
          <w:tcPr>
            <w:tcW w:w="29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8902E1"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4</w:t>
            </w:r>
          </w:p>
        </w:tc>
        <w:tc>
          <w:tcPr>
            <w:tcW w:w="64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8902E1" w:rsidP="008902E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16/6</w:t>
            </w:r>
          </w:p>
        </w:tc>
        <w:tc>
          <w:tcPr>
            <w:tcW w:w="576"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BA0981" w:rsidP="00F7539C">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8/3</w:t>
            </w:r>
          </w:p>
        </w:tc>
        <w:tc>
          <w:tcPr>
            <w:tcW w:w="64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DC408E" w:rsidP="00DC408E">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20/24</w:t>
            </w:r>
          </w:p>
        </w:tc>
        <w:tc>
          <w:tcPr>
            <w:tcW w:w="773" w:type="pct"/>
            <w:vMerge/>
            <w:tcBorders>
              <w:left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p>
        </w:tc>
      </w:tr>
      <w:tr w:rsidR="00DC408E" w:rsidRPr="00584825" w:rsidTr="00C84A66">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p>
        </w:tc>
        <w:tc>
          <w:tcPr>
            <w:tcW w:w="9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C408E" w:rsidRDefault="00DC408E" w:rsidP="00451862">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 xml:space="preserve">Доступ к базам данных из </w:t>
            </w:r>
            <w:r>
              <w:rPr>
                <w:rFonts w:ascii="Times New Roman" w:eastAsiaTheme="minorEastAsia" w:hAnsi="Times New Roman" w:cs="Times New Roman"/>
                <w:color w:val="000000"/>
                <w:sz w:val="24"/>
                <w:szCs w:val="28"/>
                <w:lang w:val="en-US" w:eastAsia="ru-RU"/>
              </w:rPr>
              <w:t>web</w:t>
            </w:r>
            <w:r w:rsidRPr="00451862">
              <w:rPr>
                <w:rFonts w:ascii="Times New Roman" w:eastAsiaTheme="minorEastAsia" w:hAnsi="Times New Roman" w:cs="Times New Roman"/>
                <w:color w:val="000000"/>
                <w:sz w:val="24"/>
                <w:szCs w:val="28"/>
                <w:lang w:eastAsia="ru-RU"/>
              </w:rPr>
              <w:t>-</w:t>
            </w:r>
            <w:r>
              <w:rPr>
                <w:rFonts w:ascii="Times New Roman" w:eastAsiaTheme="minorEastAsia" w:hAnsi="Times New Roman" w:cs="Times New Roman"/>
                <w:color w:val="000000"/>
                <w:sz w:val="24"/>
                <w:szCs w:val="28"/>
                <w:lang w:eastAsia="ru-RU"/>
              </w:rPr>
              <w:t>приложений</w:t>
            </w:r>
          </w:p>
        </w:tc>
        <w:tc>
          <w:tcPr>
            <w:tcW w:w="4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B8780A"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68/52</w:t>
            </w:r>
          </w:p>
        </w:tc>
        <w:tc>
          <w:tcPr>
            <w:tcW w:w="50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B8780A"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40/20</w:t>
            </w:r>
          </w:p>
        </w:tc>
        <w:tc>
          <w:tcPr>
            <w:tcW w:w="29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8902E1"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12</w:t>
            </w:r>
          </w:p>
        </w:tc>
        <w:tc>
          <w:tcPr>
            <w:tcW w:w="64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8902E1" w:rsidP="008902E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28/8</w:t>
            </w:r>
          </w:p>
        </w:tc>
        <w:tc>
          <w:tcPr>
            <w:tcW w:w="576"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BA0981" w:rsidP="00F7539C">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14/4</w:t>
            </w:r>
          </w:p>
        </w:tc>
        <w:tc>
          <w:tcPr>
            <w:tcW w:w="64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C408E" w:rsidRDefault="00DC408E" w:rsidP="00DC408E">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28/32</w:t>
            </w:r>
          </w:p>
        </w:tc>
        <w:tc>
          <w:tcPr>
            <w:tcW w:w="773" w:type="pct"/>
            <w:vMerge/>
            <w:tcBorders>
              <w:left w:val="single" w:sz="4" w:space="0" w:color="00000A"/>
              <w:right w:val="single" w:sz="4" w:space="0" w:color="00000A"/>
            </w:tcBorders>
            <w:shd w:val="clear" w:color="auto" w:fill="auto"/>
            <w:tcMar>
              <w:left w:w="108" w:type="dxa"/>
            </w:tcMar>
            <w:vAlign w:val="center"/>
          </w:tcPr>
          <w:p w:rsidR="00DC408E" w:rsidRPr="00584825" w:rsidRDefault="00DC408E" w:rsidP="00F7539C">
            <w:pPr>
              <w:spacing w:after="0"/>
              <w:jc w:val="center"/>
              <w:rPr>
                <w:rFonts w:ascii="Times New Roman" w:eastAsia="Times New Roman" w:hAnsi="Times New Roman" w:cs="Times New Roman"/>
                <w:color w:val="000000"/>
                <w:sz w:val="24"/>
                <w:szCs w:val="24"/>
                <w:lang w:eastAsia="ru-RU"/>
              </w:rPr>
            </w:pPr>
          </w:p>
        </w:tc>
      </w:tr>
      <w:tr w:rsidR="001037C1" w:rsidRPr="00584825" w:rsidTr="00C84A66">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56C32" w:rsidRPr="00584825" w:rsidRDefault="00656C32" w:rsidP="00F7539C">
            <w:pPr>
              <w:spacing w:after="0"/>
              <w:jc w:val="center"/>
              <w:rPr>
                <w:rFonts w:ascii="Times New Roman" w:eastAsia="Times New Roman" w:hAnsi="Times New Roman" w:cs="Times New Roman"/>
                <w:color w:val="000000"/>
                <w:sz w:val="24"/>
                <w:szCs w:val="24"/>
                <w:lang w:eastAsia="ru-RU"/>
              </w:rPr>
            </w:pPr>
          </w:p>
        </w:tc>
        <w:tc>
          <w:tcPr>
            <w:tcW w:w="9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C32" w:rsidRPr="00B44599" w:rsidRDefault="00656C32" w:rsidP="00F7539C">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sidRPr="00656C32">
              <w:rPr>
                <w:rFonts w:ascii="Times New Roman" w:eastAsiaTheme="minorEastAsia" w:hAnsi="Times New Roman" w:cs="Times New Roman"/>
                <w:color w:val="000000"/>
                <w:sz w:val="24"/>
                <w:szCs w:val="28"/>
                <w:lang w:eastAsia="ru-RU"/>
              </w:rPr>
              <w:t>В целом по дисциплине</w:t>
            </w:r>
          </w:p>
        </w:tc>
        <w:tc>
          <w:tcPr>
            <w:tcW w:w="4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56C32" w:rsidRPr="00584825" w:rsidRDefault="001037C1"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252</w:t>
            </w:r>
          </w:p>
        </w:tc>
        <w:tc>
          <w:tcPr>
            <w:tcW w:w="50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56C32" w:rsidRPr="00584825" w:rsidRDefault="001037C1"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120</w:t>
            </w:r>
            <w:r w:rsidR="00C84A66">
              <w:rPr>
                <w:rFonts w:ascii="Times New Roman" w:eastAsiaTheme="minorEastAsia" w:hAnsi="Times New Roman" w:cs="Times New Roman"/>
                <w:color w:val="000000"/>
                <w:sz w:val="24"/>
                <w:szCs w:val="24"/>
                <w:lang w:eastAsia="ru-RU"/>
              </w:rPr>
              <w:t>/68</w:t>
            </w:r>
          </w:p>
        </w:tc>
        <w:tc>
          <w:tcPr>
            <w:tcW w:w="29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56C32" w:rsidRDefault="00656C32"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32</w:t>
            </w:r>
          </w:p>
        </w:tc>
        <w:tc>
          <w:tcPr>
            <w:tcW w:w="64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56C32" w:rsidRDefault="00656C32" w:rsidP="00F7539C">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88</w:t>
            </w:r>
            <w:r w:rsidR="00C84A66">
              <w:rPr>
                <w:rFonts w:ascii="Times New Roman" w:eastAsia="Calibri" w:hAnsi="Times New Roman" w:cs="Times New Roman"/>
                <w:color w:val="000000"/>
                <w:sz w:val="24"/>
                <w:szCs w:val="24"/>
                <w:lang w:eastAsia="ru-RU"/>
              </w:rPr>
              <w:t>/36</w:t>
            </w:r>
          </w:p>
        </w:tc>
        <w:tc>
          <w:tcPr>
            <w:tcW w:w="576"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56C32" w:rsidRDefault="00BA0981" w:rsidP="00F7539C">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44/18</w:t>
            </w:r>
          </w:p>
        </w:tc>
        <w:tc>
          <w:tcPr>
            <w:tcW w:w="64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56C32" w:rsidRDefault="00656C32"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132</w:t>
            </w:r>
            <w:r w:rsidR="00C84A66">
              <w:rPr>
                <w:rFonts w:ascii="Times New Roman" w:eastAsiaTheme="minorEastAsia" w:hAnsi="Times New Roman" w:cs="Times New Roman"/>
                <w:color w:val="000000"/>
                <w:sz w:val="24"/>
                <w:szCs w:val="24"/>
                <w:lang w:eastAsia="ru-RU"/>
              </w:rPr>
              <w:t>/184</w:t>
            </w:r>
          </w:p>
        </w:tc>
        <w:tc>
          <w:tcPr>
            <w:tcW w:w="773" w:type="pct"/>
            <w:tcBorders>
              <w:left w:val="single" w:sz="4" w:space="0" w:color="00000A"/>
              <w:right w:val="single" w:sz="4" w:space="0" w:color="00000A"/>
            </w:tcBorders>
            <w:shd w:val="clear" w:color="auto" w:fill="auto"/>
            <w:tcMar>
              <w:left w:w="108" w:type="dxa"/>
            </w:tcMar>
            <w:vAlign w:val="center"/>
          </w:tcPr>
          <w:p w:rsidR="00656C32" w:rsidRPr="00584825" w:rsidRDefault="00656C32" w:rsidP="002F7040">
            <w:pPr>
              <w:spacing w:after="0"/>
              <w:jc w:val="center"/>
              <w:rPr>
                <w:rFonts w:ascii="Times New Roman" w:eastAsia="Times New Roman" w:hAnsi="Times New Roman" w:cs="Times New Roman"/>
                <w:color w:val="000000"/>
                <w:sz w:val="24"/>
                <w:szCs w:val="24"/>
                <w:lang w:eastAsia="ru-RU"/>
              </w:rPr>
            </w:pPr>
            <w:r w:rsidRPr="00656C32">
              <w:rPr>
                <w:rFonts w:ascii="Times New Roman" w:eastAsiaTheme="minorEastAsia" w:hAnsi="Times New Roman" w:cs="Times New Roman"/>
                <w:color w:val="000000"/>
                <w:sz w:val="20"/>
                <w:szCs w:val="20"/>
                <w:lang w:eastAsia="ru-RU"/>
              </w:rPr>
              <w:t>Контрольн</w:t>
            </w:r>
            <w:r w:rsidR="002F7040">
              <w:rPr>
                <w:rFonts w:ascii="Times New Roman" w:eastAsiaTheme="minorEastAsia" w:hAnsi="Times New Roman" w:cs="Times New Roman"/>
                <w:color w:val="000000"/>
                <w:sz w:val="20"/>
                <w:szCs w:val="20"/>
                <w:lang w:eastAsia="ru-RU"/>
              </w:rPr>
              <w:t>ые</w:t>
            </w:r>
            <w:r w:rsidRPr="00656C32">
              <w:rPr>
                <w:rFonts w:ascii="Times New Roman" w:eastAsiaTheme="minorEastAsia" w:hAnsi="Times New Roman" w:cs="Times New Roman"/>
                <w:color w:val="000000"/>
                <w:sz w:val="20"/>
                <w:szCs w:val="20"/>
                <w:lang w:eastAsia="ru-RU"/>
              </w:rPr>
              <w:t xml:space="preserve"> работ</w:t>
            </w:r>
            <w:r w:rsidR="002F7040">
              <w:rPr>
                <w:rFonts w:ascii="Times New Roman" w:eastAsiaTheme="minorEastAsia" w:hAnsi="Times New Roman" w:cs="Times New Roman"/>
                <w:color w:val="000000"/>
                <w:sz w:val="20"/>
                <w:szCs w:val="20"/>
                <w:lang w:eastAsia="ru-RU"/>
              </w:rPr>
              <w:t>ы</w:t>
            </w:r>
          </w:p>
        </w:tc>
      </w:tr>
      <w:tr w:rsidR="001037C1" w:rsidRPr="00584825" w:rsidTr="00BA0981">
        <w:trPr>
          <w:trHeight w:val="51"/>
        </w:trPr>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spacing w:after="0"/>
              <w:jc w:val="center"/>
              <w:rPr>
                <w:rFonts w:ascii="Times New Roman" w:eastAsia="Times New Roman" w:hAnsi="Times New Roman" w:cs="Times New Roman"/>
                <w:color w:val="000000"/>
                <w:sz w:val="24"/>
                <w:szCs w:val="24"/>
                <w:lang w:eastAsia="ru-RU"/>
              </w:rPr>
            </w:pPr>
          </w:p>
        </w:tc>
        <w:tc>
          <w:tcPr>
            <w:tcW w:w="9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Default="00F7539C" w:rsidP="00F30C08">
            <w:pPr>
              <w:spacing w:after="0"/>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Итого в %</w:t>
            </w:r>
          </w:p>
          <w:p w:rsidR="00F30C08" w:rsidRPr="00584825" w:rsidRDefault="00F30C08" w:rsidP="00F30C08">
            <w:pPr>
              <w:spacing w:after="0"/>
              <w:rPr>
                <w:rFonts w:ascii="Times New Roman" w:eastAsia="Times New Roman" w:hAnsi="Times New Roman" w:cs="Times New Roman"/>
                <w:color w:val="000000"/>
                <w:sz w:val="24"/>
                <w:szCs w:val="24"/>
                <w:lang w:eastAsia="ru-RU"/>
              </w:rPr>
            </w:pPr>
          </w:p>
        </w:tc>
        <w:tc>
          <w:tcPr>
            <w:tcW w:w="4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50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29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64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spacing w:after="0"/>
              <w:jc w:val="center"/>
              <w:rPr>
                <w:rFonts w:ascii="Times New Roman" w:eastAsia="Calibri" w:hAnsi="Times New Roman" w:cs="Times New Roman"/>
                <w:color w:val="000000"/>
                <w:sz w:val="24"/>
                <w:szCs w:val="24"/>
                <w:lang w:eastAsia="ru-RU"/>
              </w:rPr>
            </w:pPr>
          </w:p>
        </w:tc>
        <w:tc>
          <w:tcPr>
            <w:tcW w:w="576"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735A3" w:rsidRPr="00584825" w:rsidRDefault="00BA0981" w:rsidP="00F7539C">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37/26%</w:t>
            </w:r>
          </w:p>
        </w:tc>
        <w:tc>
          <w:tcPr>
            <w:tcW w:w="648"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7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spacing w:after="0"/>
              <w:jc w:val="center"/>
              <w:rPr>
                <w:rFonts w:ascii="Times New Roman" w:eastAsia="Times New Roman" w:hAnsi="Times New Roman" w:cs="Times New Roman"/>
                <w:color w:val="000000"/>
                <w:sz w:val="24"/>
                <w:szCs w:val="24"/>
                <w:lang w:eastAsia="ru-RU"/>
              </w:rPr>
            </w:pPr>
          </w:p>
        </w:tc>
      </w:tr>
    </w:tbl>
    <w:p w:rsidR="00492208" w:rsidRPr="009F710D" w:rsidRDefault="00492208" w:rsidP="00E907E5">
      <w:pPr>
        <w:spacing w:after="0" w:line="360" w:lineRule="auto"/>
        <w:ind w:right="-143"/>
        <w:rPr>
          <w:rFonts w:ascii="Times New Roman" w:eastAsia="Times New Roman" w:hAnsi="Times New Roman" w:cs="Times New Roman"/>
          <w:b/>
          <w:color w:val="00000A"/>
          <w:sz w:val="28"/>
          <w:szCs w:val="28"/>
          <w:lang w:eastAsia="ru-RU"/>
        </w:rPr>
      </w:pPr>
    </w:p>
    <w:p w:rsidR="00492208" w:rsidRPr="002F7040" w:rsidRDefault="00492208" w:rsidP="00492208">
      <w:pPr>
        <w:spacing w:after="0" w:line="360" w:lineRule="auto"/>
        <w:ind w:right="1244"/>
        <w:rPr>
          <w:rFonts w:ascii="Times New Roman" w:eastAsia="Times New Roman" w:hAnsi="Times New Roman" w:cs="Times New Roman"/>
          <w:i/>
          <w:color w:val="00000A"/>
          <w:sz w:val="28"/>
          <w:szCs w:val="28"/>
          <w:lang w:eastAsia="ru-RU"/>
        </w:rPr>
      </w:pPr>
      <w:r w:rsidRPr="002F7040">
        <w:rPr>
          <w:rFonts w:ascii="Times New Roman" w:eastAsia="Times New Roman" w:hAnsi="Times New Roman" w:cs="Times New Roman"/>
          <w:i/>
          <w:color w:val="00000A"/>
          <w:sz w:val="28"/>
          <w:szCs w:val="28"/>
          <w:lang w:eastAsia="ru-RU"/>
        </w:rPr>
        <w:t>Очная форма обучения</w:t>
      </w:r>
      <w:r w:rsidR="002F7040" w:rsidRPr="002F7040">
        <w:rPr>
          <w:rFonts w:ascii="Times New Roman" w:eastAsia="Times New Roman" w:hAnsi="Times New Roman" w:cs="Times New Roman"/>
          <w:i/>
          <w:color w:val="00000A"/>
          <w:sz w:val="28"/>
          <w:szCs w:val="28"/>
          <w:lang w:eastAsia="ru-RU"/>
        </w:rPr>
        <w:t>, 2018 г.</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A0" w:firstRow="1" w:lastRow="0" w:firstColumn="1" w:lastColumn="0" w:noHBand="0" w:noVBand="0"/>
      </w:tblPr>
      <w:tblGrid>
        <w:gridCol w:w="457"/>
        <w:gridCol w:w="1732"/>
        <w:gridCol w:w="693"/>
        <w:gridCol w:w="832"/>
        <w:gridCol w:w="830"/>
        <w:gridCol w:w="1386"/>
        <w:gridCol w:w="1107"/>
        <w:gridCol w:w="1103"/>
        <w:gridCol w:w="1488"/>
      </w:tblGrid>
      <w:tr w:rsidR="009F710D" w:rsidRPr="00584825" w:rsidTr="00BA0981">
        <w:tc>
          <w:tcPr>
            <w:tcW w:w="237" w:type="pct"/>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F710D" w:rsidRPr="00584825" w:rsidRDefault="009F710D" w:rsidP="0004060E">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w:t>
            </w:r>
          </w:p>
          <w:p w:rsidR="009F710D" w:rsidRPr="00584825" w:rsidRDefault="009F710D" w:rsidP="0004060E">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п/п</w:t>
            </w:r>
          </w:p>
        </w:tc>
        <w:tc>
          <w:tcPr>
            <w:tcW w:w="899" w:type="pct"/>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F710D" w:rsidRPr="00584825" w:rsidRDefault="009F710D" w:rsidP="0004060E">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Наименование тем (разделов) дисциплины</w:t>
            </w:r>
          </w:p>
        </w:tc>
        <w:tc>
          <w:tcPr>
            <w:tcW w:w="3090" w:type="pct"/>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F710D" w:rsidRPr="00584825" w:rsidRDefault="009F710D" w:rsidP="0004060E">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Трудоемкость в часах</w:t>
            </w:r>
          </w:p>
        </w:tc>
        <w:tc>
          <w:tcPr>
            <w:tcW w:w="773" w:type="pct"/>
            <w:vMerge w:val="restart"/>
            <w:tcBorders>
              <w:top w:val="single" w:sz="4" w:space="0" w:color="00000A"/>
              <w:left w:val="single" w:sz="4" w:space="0" w:color="00000A"/>
              <w:right w:val="single" w:sz="4" w:space="0" w:color="00000A"/>
            </w:tcBorders>
            <w:shd w:val="clear" w:color="auto" w:fill="auto"/>
            <w:tcMar>
              <w:left w:w="108" w:type="dxa"/>
            </w:tcMar>
            <w:vAlign w:val="center"/>
          </w:tcPr>
          <w:p w:rsidR="009F710D" w:rsidRPr="00584825" w:rsidRDefault="009F710D" w:rsidP="0004060E">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Формы текущего контроля успеваемости</w:t>
            </w:r>
          </w:p>
        </w:tc>
      </w:tr>
      <w:tr w:rsidR="009F710D" w:rsidRPr="00584825" w:rsidTr="00BA0981">
        <w:tc>
          <w:tcPr>
            <w:tcW w:w="237" w:type="pct"/>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F710D" w:rsidRPr="00584825" w:rsidRDefault="009F710D" w:rsidP="0004060E">
            <w:pPr>
              <w:spacing w:after="0"/>
              <w:jc w:val="center"/>
              <w:rPr>
                <w:rFonts w:ascii="Times New Roman" w:eastAsia="Times New Roman" w:hAnsi="Times New Roman" w:cs="Times New Roman"/>
                <w:color w:val="000000"/>
                <w:sz w:val="24"/>
                <w:szCs w:val="24"/>
                <w:lang w:eastAsia="ru-RU"/>
              </w:rPr>
            </w:pPr>
          </w:p>
        </w:tc>
        <w:tc>
          <w:tcPr>
            <w:tcW w:w="899" w:type="pct"/>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F710D" w:rsidRPr="00584825" w:rsidRDefault="009F710D" w:rsidP="0004060E">
            <w:pPr>
              <w:spacing w:after="0"/>
              <w:jc w:val="center"/>
              <w:rPr>
                <w:rFonts w:ascii="Times New Roman" w:eastAsia="Times New Roman" w:hAnsi="Times New Roman" w:cs="Times New Roman"/>
                <w:color w:val="000000"/>
                <w:sz w:val="24"/>
                <w:szCs w:val="24"/>
                <w:lang w:eastAsia="ru-RU"/>
              </w:rPr>
            </w:pPr>
          </w:p>
        </w:tc>
        <w:tc>
          <w:tcPr>
            <w:tcW w:w="360" w:type="pct"/>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F710D" w:rsidRPr="00584825" w:rsidRDefault="009F710D" w:rsidP="0004060E">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Всего</w:t>
            </w:r>
          </w:p>
        </w:tc>
        <w:tc>
          <w:tcPr>
            <w:tcW w:w="2158" w:type="pct"/>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F710D" w:rsidRPr="00584825" w:rsidRDefault="009F710D" w:rsidP="0004060E">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Аудиторная работа</w:t>
            </w:r>
          </w:p>
        </w:tc>
        <w:tc>
          <w:tcPr>
            <w:tcW w:w="573" w:type="pct"/>
            <w:vMerge w:val="restart"/>
            <w:tcBorders>
              <w:top w:val="single" w:sz="4" w:space="0" w:color="00000A"/>
              <w:left w:val="single" w:sz="4" w:space="0" w:color="00000A"/>
              <w:right w:val="single" w:sz="4" w:space="0" w:color="00000A"/>
            </w:tcBorders>
            <w:shd w:val="clear" w:color="auto" w:fill="auto"/>
            <w:tcMar>
              <w:left w:w="108" w:type="dxa"/>
            </w:tcMar>
            <w:vAlign w:val="center"/>
          </w:tcPr>
          <w:p w:rsidR="009F710D" w:rsidRPr="00584825" w:rsidRDefault="009F710D" w:rsidP="0004060E">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Самостоятельная работа</w:t>
            </w:r>
          </w:p>
        </w:tc>
        <w:tc>
          <w:tcPr>
            <w:tcW w:w="773" w:type="pct"/>
            <w:vMerge/>
            <w:tcBorders>
              <w:left w:val="single" w:sz="4" w:space="0" w:color="00000A"/>
              <w:right w:val="single" w:sz="4" w:space="0" w:color="00000A"/>
            </w:tcBorders>
            <w:shd w:val="clear" w:color="auto" w:fill="auto"/>
            <w:tcMar>
              <w:left w:w="108" w:type="dxa"/>
            </w:tcMar>
          </w:tcPr>
          <w:p w:rsidR="009F710D" w:rsidRPr="00584825" w:rsidRDefault="009F710D" w:rsidP="0004060E">
            <w:pPr>
              <w:spacing w:after="0"/>
              <w:jc w:val="center"/>
              <w:rPr>
                <w:rFonts w:ascii="Times New Roman" w:eastAsia="Times New Roman" w:hAnsi="Times New Roman" w:cs="Times New Roman"/>
                <w:color w:val="000000"/>
                <w:sz w:val="24"/>
                <w:szCs w:val="24"/>
                <w:lang w:eastAsia="ru-RU"/>
              </w:rPr>
            </w:pPr>
          </w:p>
        </w:tc>
      </w:tr>
      <w:tr w:rsidR="009F710D" w:rsidRPr="00584825" w:rsidTr="0004060E">
        <w:tc>
          <w:tcPr>
            <w:tcW w:w="237" w:type="pct"/>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F710D" w:rsidRPr="00584825" w:rsidRDefault="009F710D" w:rsidP="0004060E">
            <w:pPr>
              <w:spacing w:after="0"/>
              <w:jc w:val="center"/>
              <w:rPr>
                <w:rFonts w:ascii="Times New Roman" w:eastAsia="Times New Roman" w:hAnsi="Times New Roman" w:cs="Times New Roman"/>
                <w:color w:val="000000"/>
                <w:sz w:val="24"/>
                <w:szCs w:val="24"/>
                <w:lang w:eastAsia="ru-RU"/>
              </w:rPr>
            </w:pPr>
          </w:p>
        </w:tc>
        <w:tc>
          <w:tcPr>
            <w:tcW w:w="899" w:type="pct"/>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F710D" w:rsidRPr="00584825" w:rsidRDefault="009F710D" w:rsidP="0004060E">
            <w:pPr>
              <w:spacing w:after="0"/>
              <w:jc w:val="center"/>
              <w:rPr>
                <w:rFonts w:ascii="Times New Roman" w:eastAsia="Times New Roman" w:hAnsi="Times New Roman" w:cs="Times New Roman"/>
                <w:color w:val="000000"/>
                <w:sz w:val="24"/>
                <w:szCs w:val="24"/>
                <w:lang w:eastAsia="ru-RU"/>
              </w:rPr>
            </w:pPr>
          </w:p>
        </w:tc>
        <w:tc>
          <w:tcPr>
            <w:tcW w:w="360" w:type="pct"/>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F710D" w:rsidRPr="00584825" w:rsidRDefault="009F710D" w:rsidP="0004060E">
            <w:pPr>
              <w:spacing w:after="0"/>
              <w:jc w:val="center"/>
              <w:rPr>
                <w:rFonts w:ascii="Times New Roman" w:eastAsia="Times New Roman" w:hAnsi="Times New Roman" w:cs="Times New Roman"/>
                <w:color w:val="000000"/>
                <w:sz w:val="24"/>
                <w:szCs w:val="24"/>
                <w:lang w:eastAsia="ru-RU"/>
              </w:rPr>
            </w:pP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F710D" w:rsidRPr="00584825" w:rsidRDefault="009F710D" w:rsidP="0004060E">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 xml:space="preserve">Общая, в </w:t>
            </w:r>
            <w:proofErr w:type="spellStart"/>
            <w:r w:rsidRPr="00584825">
              <w:rPr>
                <w:rFonts w:ascii="Times New Roman" w:eastAsia="Times New Roman" w:hAnsi="Times New Roman" w:cs="Times New Roman"/>
                <w:color w:val="000000"/>
                <w:sz w:val="24"/>
                <w:szCs w:val="24"/>
                <w:lang w:eastAsia="ru-RU"/>
              </w:rPr>
              <w:t>т.ч</w:t>
            </w:r>
            <w:proofErr w:type="spellEnd"/>
            <w:r w:rsidRPr="00584825">
              <w:rPr>
                <w:rFonts w:ascii="Times New Roman" w:eastAsia="Times New Roman" w:hAnsi="Times New Roman" w:cs="Times New Roman"/>
                <w:color w:val="000000"/>
                <w:sz w:val="24"/>
                <w:szCs w:val="24"/>
                <w:lang w:eastAsia="ru-RU"/>
              </w:rPr>
              <w:t>.:</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F710D" w:rsidRPr="00584825" w:rsidRDefault="009F710D" w:rsidP="0004060E">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Лекции</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F710D" w:rsidRPr="00584825" w:rsidRDefault="009F710D" w:rsidP="0004060E">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Семинары, практические занятия</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F710D" w:rsidRPr="00584825" w:rsidRDefault="009F710D" w:rsidP="0004060E">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Занятия в интерактивных формах</w:t>
            </w:r>
          </w:p>
        </w:tc>
        <w:tc>
          <w:tcPr>
            <w:tcW w:w="573" w:type="pct"/>
            <w:vMerge/>
            <w:tcBorders>
              <w:left w:val="single" w:sz="4" w:space="0" w:color="00000A"/>
              <w:bottom w:val="single" w:sz="4" w:space="0" w:color="00000A"/>
              <w:right w:val="single" w:sz="4" w:space="0" w:color="00000A"/>
            </w:tcBorders>
            <w:shd w:val="clear" w:color="auto" w:fill="auto"/>
            <w:tcMar>
              <w:left w:w="108" w:type="dxa"/>
            </w:tcMar>
          </w:tcPr>
          <w:p w:rsidR="009F710D" w:rsidRPr="00584825" w:rsidRDefault="009F710D" w:rsidP="0004060E">
            <w:pPr>
              <w:spacing w:after="0"/>
              <w:jc w:val="center"/>
              <w:rPr>
                <w:rFonts w:ascii="Times New Roman" w:eastAsia="Times New Roman" w:hAnsi="Times New Roman" w:cs="Times New Roman"/>
                <w:color w:val="000000"/>
                <w:sz w:val="24"/>
                <w:szCs w:val="24"/>
                <w:lang w:eastAsia="ru-RU"/>
              </w:rPr>
            </w:pPr>
          </w:p>
        </w:tc>
        <w:tc>
          <w:tcPr>
            <w:tcW w:w="773" w:type="pct"/>
            <w:vMerge/>
            <w:tcBorders>
              <w:left w:val="single" w:sz="4" w:space="0" w:color="00000A"/>
              <w:bottom w:val="single" w:sz="4" w:space="0" w:color="00000A"/>
              <w:right w:val="single" w:sz="4" w:space="0" w:color="00000A"/>
            </w:tcBorders>
            <w:shd w:val="clear" w:color="auto" w:fill="auto"/>
            <w:tcMar>
              <w:left w:w="108" w:type="dxa"/>
            </w:tcMar>
          </w:tcPr>
          <w:p w:rsidR="009F710D" w:rsidRPr="00584825" w:rsidRDefault="009F710D" w:rsidP="0004060E">
            <w:pPr>
              <w:spacing w:after="0"/>
              <w:jc w:val="center"/>
              <w:rPr>
                <w:rFonts w:ascii="Times New Roman" w:eastAsia="Times New Roman" w:hAnsi="Times New Roman" w:cs="Times New Roman"/>
                <w:color w:val="000000"/>
                <w:sz w:val="24"/>
                <w:szCs w:val="24"/>
                <w:lang w:eastAsia="ru-RU"/>
              </w:rPr>
            </w:pPr>
          </w:p>
        </w:tc>
      </w:tr>
      <w:tr w:rsidR="00493DF1" w:rsidRPr="00584825" w:rsidTr="0004060E">
        <w:trPr>
          <w:trHeight w:val="651"/>
        </w:trPr>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1</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Информационные системы и данные</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7</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6</w:t>
            </w:r>
          </w:p>
        </w:tc>
        <w:tc>
          <w:tcPr>
            <w:tcW w:w="773" w:type="pct"/>
            <w:vMerge w:val="restart"/>
            <w:tcBorders>
              <w:top w:val="single" w:sz="4" w:space="0" w:color="00000A"/>
              <w:left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r w:rsidRPr="00656C32">
              <w:rPr>
                <w:rFonts w:ascii="Times New Roman" w:eastAsiaTheme="minorEastAsia" w:hAnsi="Times New Roman" w:cs="Times New Roman"/>
                <w:color w:val="000000"/>
                <w:sz w:val="20"/>
                <w:szCs w:val="20"/>
                <w:lang w:eastAsia="ru-RU"/>
              </w:rPr>
              <w:t>Самостоятельные работы. Участие в решении задач на практических занятиях. Собеседования по домашним заданиям.</w:t>
            </w:r>
          </w:p>
        </w:tc>
      </w:tr>
      <w:tr w:rsidR="00493DF1"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2</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93DF1" w:rsidRPr="00584825" w:rsidRDefault="00493DF1" w:rsidP="00493DF1">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Модели данных</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7</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0</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0</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6</w:t>
            </w:r>
          </w:p>
        </w:tc>
        <w:tc>
          <w:tcPr>
            <w:tcW w:w="773" w:type="pct"/>
            <w:vMerge/>
            <w:tcBorders>
              <w:left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p>
        </w:tc>
      </w:tr>
      <w:tr w:rsidR="00493DF1"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3</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93DF1" w:rsidRPr="00584825" w:rsidRDefault="00493DF1" w:rsidP="00493DF1">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Построение рациональных схем отношений</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21</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9</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8</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4</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12</w:t>
            </w:r>
          </w:p>
        </w:tc>
        <w:tc>
          <w:tcPr>
            <w:tcW w:w="773" w:type="pct"/>
            <w:vMerge/>
            <w:tcBorders>
              <w:left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p>
        </w:tc>
      </w:tr>
      <w:tr w:rsidR="00493DF1"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4</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93DF1" w:rsidRPr="00584825" w:rsidRDefault="00493DF1" w:rsidP="00493DF1">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Инфологическое моделирование предметной области</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17</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7</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6</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3</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10</w:t>
            </w:r>
          </w:p>
        </w:tc>
        <w:tc>
          <w:tcPr>
            <w:tcW w:w="773" w:type="pct"/>
            <w:vMerge/>
            <w:tcBorders>
              <w:left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p>
        </w:tc>
      </w:tr>
      <w:tr w:rsidR="00493DF1"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93DF1" w:rsidRPr="00451862" w:rsidRDefault="00493DF1" w:rsidP="00493DF1">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 xml:space="preserve">Принципы организации современных СУБД (на примере </w:t>
            </w:r>
            <w:r>
              <w:rPr>
                <w:rFonts w:ascii="Times New Roman" w:eastAsiaTheme="minorEastAsia" w:hAnsi="Times New Roman" w:cs="Times New Roman"/>
                <w:color w:val="000000"/>
                <w:sz w:val="24"/>
                <w:szCs w:val="28"/>
                <w:lang w:val="en-US" w:eastAsia="ru-RU"/>
              </w:rPr>
              <w:t>MS</w:t>
            </w:r>
            <w:r w:rsidRPr="00451862">
              <w:rPr>
                <w:rFonts w:ascii="Times New Roman" w:eastAsiaTheme="minorEastAsia" w:hAnsi="Times New Roman" w:cs="Times New Roman"/>
                <w:color w:val="000000"/>
                <w:sz w:val="24"/>
                <w:szCs w:val="28"/>
                <w:lang w:eastAsia="ru-RU"/>
              </w:rPr>
              <w:t xml:space="preserve"> </w:t>
            </w:r>
            <w:r>
              <w:rPr>
                <w:rFonts w:ascii="Times New Roman" w:eastAsiaTheme="minorEastAsia" w:hAnsi="Times New Roman" w:cs="Times New Roman"/>
                <w:color w:val="000000"/>
                <w:sz w:val="24"/>
                <w:szCs w:val="28"/>
                <w:lang w:val="en-US" w:eastAsia="ru-RU"/>
              </w:rPr>
              <w:t>SQL</w:t>
            </w:r>
            <w:r w:rsidRPr="00451862">
              <w:rPr>
                <w:rFonts w:ascii="Times New Roman" w:eastAsiaTheme="minorEastAsia" w:hAnsi="Times New Roman" w:cs="Times New Roman"/>
                <w:color w:val="000000"/>
                <w:sz w:val="24"/>
                <w:szCs w:val="28"/>
                <w:lang w:eastAsia="ru-RU"/>
              </w:rPr>
              <w:t xml:space="preserve"> </w:t>
            </w:r>
            <w:r>
              <w:rPr>
                <w:rFonts w:ascii="Times New Roman" w:eastAsiaTheme="minorEastAsia" w:hAnsi="Times New Roman" w:cs="Times New Roman"/>
                <w:color w:val="000000"/>
                <w:sz w:val="24"/>
                <w:szCs w:val="28"/>
                <w:lang w:val="en-US" w:eastAsia="ru-RU"/>
              </w:rPr>
              <w:t>Server</w:t>
            </w:r>
            <w:r>
              <w:rPr>
                <w:rFonts w:ascii="Times New Roman" w:eastAsiaTheme="minorEastAsia" w:hAnsi="Times New Roman" w:cs="Times New Roman"/>
                <w:color w:val="000000"/>
                <w:sz w:val="24"/>
                <w:szCs w:val="28"/>
                <w:lang w:eastAsia="ru-RU"/>
              </w:rPr>
              <w:t>)</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17</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7</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6</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3</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10</w:t>
            </w:r>
          </w:p>
        </w:tc>
        <w:tc>
          <w:tcPr>
            <w:tcW w:w="773" w:type="pct"/>
            <w:vMerge/>
            <w:tcBorders>
              <w:left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p>
        </w:tc>
      </w:tr>
      <w:tr w:rsidR="00493DF1"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93DF1" w:rsidRPr="00584825" w:rsidRDefault="00493DF1" w:rsidP="00493DF1">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 xml:space="preserve">Язык </w:t>
            </w:r>
            <w:r>
              <w:rPr>
                <w:rFonts w:ascii="Times New Roman" w:eastAsiaTheme="minorEastAsia" w:hAnsi="Times New Roman" w:cs="Times New Roman"/>
                <w:color w:val="000000"/>
                <w:sz w:val="24"/>
                <w:szCs w:val="28"/>
                <w:lang w:val="en-US" w:eastAsia="ru-RU"/>
              </w:rPr>
              <w:t>SQL</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36</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14</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12</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6</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22</w:t>
            </w:r>
          </w:p>
        </w:tc>
        <w:tc>
          <w:tcPr>
            <w:tcW w:w="773" w:type="pct"/>
            <w:vMerge/>
            <w:tcBorders>
              <w:left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p>
        </w:tc>
      </w:tr>
      <w:tr w:rsidR="00493DF1"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93DF1" w:rsidRPr="00584825" w:rsidRDefault="00493DF1" w:rsidP="00493DF1">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Оптимизация выполнения запросов</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24</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14</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8</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6</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3</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10</w:t>
            </w:r>
          </w:p>
        </w:tc>
        <w:tc>
          <w:tcPr>
            <w:tcW w:w="773" w:type="pct"/>
            <w:vMerge/>
            <w:tcBorders>
              <w:left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p>
        </w:tc>
      </w:tr>
      <w:tr w:rsidR="00493DF1"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8</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93DF1" w:rsidRPr="00584825" w:rsidRDefault="00493DF1" w:rsidP="00493DF1">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Транзакции и управление параллельной работой</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15</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7</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6</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3</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8</w:t>
            </w:r>
          </w:p>
        </w:tc>
        <w:tc>
          <w:tcPr>
            <w:tcW w:w="773" w:type="pct"/>
            <w:vMerge/>
            <w:tcBorders>
              <w:left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p>
        </w:tc>
      </w:tr>
      <w:tr w:rsidR="00493DF1"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93DF1" w:rsidRDefault="00493DF1" w:rsidP="00493DF1">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Доступ к базам данных из приложений</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40</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20</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4</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16</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8</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20</w:t>
            </w:r>
          </w:p>
        </w:tc>
        <w:tc>
          <w:tcPr>
            <w:tcW w:w="773" w:type="pct"/>
            <w:vMerge/>
            <w:tcBorders>
              <w:left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p>
        </w:tc>
      </w:tr>
      <w:tr w:rsidR="00493DF1"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93DF1" w:rsidRDefault="00493DF1" w:rsidP="00493DF1">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 xml:space="preserve">Доступ к базам данных из </w:t>
            </w:r>
            <w:r>
              <w:rPr>
                <w:rFonts w:ascii="Times New Roman" w:eastAsiaTheme="minorEastAsia" w:hAnsi="Times New Roman" w:cs="Times New Roman"/>
                <w:color w:val="000000"/>
                <w:sz w:val="24"/>
                <w:szCs w:val="28"/>
                <w:lang w:val="en-US" w:eastAsia="ru-RU"/>
              </w:rPr>
              <w:t>web</w:t>
            </w:r>
            <w:r w:rsidRPr="00451862">
              <w:rPr>
                <w:rFonts w:ascii="Times New Roman" w:eastAsiaTheme="minorEastAsia" w:hAnsi="Times New Roman" w:cs="Times New Roman"/>
                <w:color w:val="000000"/>
                <w:sz w:val="24"/>
                <w:szCs w:val="28"/>
                <w:lang w:eastAsia="ru-RU"/>
              </w:rPr>
              <w:t>-</w:t>
            </w:r>
            <w:r>
              <w:rPr>
                <w:rFonts w:ascii="Times New Roman" w:eastAsiaTheme="minorEastAsia" w:hAnsi="Times New Roman" w:cs="Times New Roman"/>
                <w:color w:val="000000"/>
                <w:sz w:val="24"/>
                <w:szCs w:val="28"/>
                <w:lang w:eastAsia="ru-RU"/>
              </w:rPr>
              <w:t>приложений</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68</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38</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12</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26</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12</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30</w:t>
            </w:r>
          </w:p>
        </w:tc>
        <w:tc>
          <w:tcPr>
            <w:tcW w:w="773" w:type="pct"/>
            <w:vMerge/>
            <w:tcBorders>
              <w:left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p>
        </w:tc>
      </w:tr>
      <w:tr w:rsidR="00BA0981"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A0981" w:rsidRPr="00584825" w:rsidRDefault="00BA0981" w:rsidP="00BA0981">
            <w:pPr>
              <w:spacing w:after="0"/>
              <w:jc w:val="center"/>
              <w:rPr>
                <w:rFonts w:ascii="Times New Roman" w:eastAsia="Times New Roman" w:hAnsi="Times New Roman" w:cs="Times New Roman"/>
                <w:color w:val="000000"/>
                <w:sz w:val="24"/>
                <w:szCs w:val="24"/>
                <w:lang w:eastAsia="ru-RU"/>
              </w:rPr>
            </w:pP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A0981" w:rsidRPr="00B44599" w:rsidRDefault="00BA0981" w:rsidP="00BA0981">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sidRPr="00656C32">
              <w:rPr>
                <w:rFonts w:ascii="Times New Roman" w:eastAsiaTheme="minorEastAsia" w:hAnsi="Times New Roman" w:cs="Times New Roman"/>
                <w:color w:val="000000"/>
                <w:sz w:val="24"/>
                <w:szCs w:val="28"/>
                <w:lang w:eastAsia="ru-RU"/>
              </w:rPr>
              <w:t>В целом по дисциплине</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A0981" w:rsidRPr="00584825" w:rsidRDefault="00BA0981" w:rsidP="00BA098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252</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A0981" w:rsidRPr="00584825" w:rsidRDefault="00BA0981" w:rsidP="00BA098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118</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A0981" w:rsidRDefault="00BA0981" w:rsidP="00BA098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32</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A0981" w:rsidRDefault="00BA0981" w:rsidP="00BA098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86</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A0981" w:rsidRDefault="00493DF1" w:rsidP="00BA098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41</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A0981" w:rsidRDefault="00BA0981" w:rsidP="00BA098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134</w:t>
            </w:r>
          </w:p>
        </w:tc>
        <w:tc>
          <w:tcPr>
            <w:tcW w:w="773" w:type="pct"/>
            <w:tcBorders>
              <w:left w:val="single" w:sz="4" w:space="0" w:color="00000A"/>
              <w:right w:val="single" w:sz="4" w:space="0" w:color="00000A"/>
            </w:tcBorders>
            <w:shd w:val="clear" w:color="auto" w:fill="auto"/>
            <w:tcMar>
              <w:left w:w="108" w:type="dxa"/>
            </w:tcMar>
            <w:vAlign w:val="center"/>
          </w:tcPr>
          <w:p w:rsidR="00BA0981" w:rsidRPr="00584825" w:rsidRDefault="00BA0981" w:rsidP="00493DF1">
            <w:pPr>
              <w:spacing w:after="0"/>
              <w:jc w:val="center"/>
              <w:rPr>
                <w:rFonts w:ascii="Times New Roman" w:eastAsia="Times New Roman" w:hAnsi="Times New Roman" w:cs="Times New Roman"/>
                <w:color w:val="000000"/>
                <w:sz w:val="24"/>
                <w:szCs w:val="24"/>
                <w:lang w:eastAsia="ru-RU"/>
              </w:rPr>
            </w:pPr>
            <w:r w:rsidRPr="00656C32">
              <w:rPr>
                <w:rFonts w:ascii="Times New Roman" w:eastAsiaTheme="minorEastAsia" w:hAnsi="Times New Roman" w:cs="Times New Roman"/>
                <w:color w:val="000000"/>
                <w:sz w:val="20"/>
                <w:szCs w:val="20"/>
                <w:lang w:eastAsia="ru-RU"/>
              </w:rPr>
              <w:t>Контрольн</w:t>
            </w:r>
            <w:r>
              <w:rPr>
                <w:rFonts w:ascii="Times New Roman" w:eastAsiaTheme="minorEastAsia" w:hAnsi="Times New Roman" w:cs="Times New Roman"/>
                <w:color w:val="000000"/>
                <w:sz w:val="20"/>
                <w:szCs w:val="20"/>
                <w:lang w:eastAsia="ru-RU"/>
              </w:rPr>
              <w:t xml:space="preserve">ые </w:t>
            </w:r>
            <w:r w:rsidRPr="00656C32">
              <w:rPr>
                <w:rFonts w:ascii="Times New Roman" w:eastAsiaTheme="minorEastAsia" w:hAnsi="Times New Roman" w:cs="Times New Roman"/>
                <w:color w:val="000000"/>
                <w:sz w:val="20"/>
                <w:szCs w:val="20"/>
                <w:lang w:eastAsia="ru-RU"/>
              </w:rPr>
              <w:t>работ</w:t>
            </w:r>
            <w:r w:rsidR="00493DF1">
              <w:rPr>
                <w:rFonts w:ascii="Times New Roman" w:eastAsiaTheme="minorEastAsia" w:hAnsi="Times New Roman" w:cs="Times New Roman"/>
                <w:color w:val="000000"/>
                <w:sz w:val="20"/>
                <w:szCs w:val="20"/>
                <w:lang w:eastAsia="ru-RU"/>
              </w:rPr>
              <w:t>ы</w:t>
            </w:r>
          </w:p>
        </w:tc>
      </w:tr>
      <w:tr w:rsidR="00BA0981"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A0981" w:rsidRPr="00584825" w:rsidRDefault="00BA0981" w:rsidP="00BA0981">
            <w:pPr>
              <w:spacing w:after="0"/>
              <w:jc w:val="center"/>
              <w:rPr>
                <w:rFonts w:ascii="Times New Roman" w:eastAsia="Times New Roman" w:hAnsi="Times New Roman" w:cs="Times New Roman"/>
                <w:color w:val="000000"/>
                <w:sz w:val="24"/>
                <w:szCs w:val="24"/>
                <w:lang w:eastAsia="ru-RU"/>
              </w:rPr>
            </w:pP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A0981" w:rsidRDefault="00BA0981" w:rsidP="00BA0981">
            <w:pPr>
              <w:spacing w:after="0"/>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Итого в %</w:t>
            </w:r>
          </w:p>
          <w:p w:rsidR="00BA0981" w:rsidRPr="00584825" w:rsidRDefault="00BA0981" w:rsidP="00BA0981">
            <w:pPr>
              <w:spacing w:after="0"/>
              <w:rPr>
                <w:rFonts w:ascii="Times New Roman" w:eastAsia="Times New Roman" w:hAnsi="Times New Roman" w:cs="Times New Roman"/>
                <w:color w:val="000000"/>
                <w:sz w:val="24"/>
                <w:szCs w:val="24"/>
                <w:lang w:eastAsia="ru-RU"/>
              </w:rPr>
            </w:pP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A0981" w:rsidRPr="00584825" w:rsidRDefault="00BA0981" w:rsidP="00BA098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A0981" w:rsidRPr="00584825" w:rsidRDefault="00BA0981" w:rsidP="00BA098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A0981" w:rsidRPr="00584825" w:rsidRDefault="00BA0981" w:rsidP="00BA098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A0981" w:rsidRPr="00584825" w:rsidRDefault="00BA0981" w:rsidP="00BA0981">
            <w:pPr>
              <w:spacing w:after="0"/>
              <w:jc w:val="center"/>
              <w:rPr>
                <w:rFonts w:ascii="Times New Roman" w:eastAsia="Calibri" w:hAnsi="Times New Roman" w:cs="Times New Roman"/>
                <w:color w:val="000000"/>
                <w:sz w:val="24"/>
                <w:szCs w:val="24"/>
                <w:lang w:eastAsia="ru-RU"/>
              </w:rPr>
            </w:pP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A0981" w:rsidRPr="00584825" w:rsidRDefault="00493DF1" w:rsidP="00BA098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35%</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A0981" w:rsidRPr="00584825" w:rsidRDefault="00BA0981" w:rsidP="00BA098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7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A0981" w:rsidRPr="00584825" w:rsidRDefault="00BA0981" w:rsidP="00BA0981">
            <w:pPr>
              <w:spacing w:after="0"/>
              <w:jc w:val="center"/>
              <w:rPr>
                <w:rFonts w:ascii="Times New Roman" w:eastAsia="Times New Roman" w:hAnsi="Times New Roman" w:cs="Times New Roman"/>
                <w:color w:val="000000"/>
                <w:sz w:val="24"/>
                <w:szCs w:val="24"/>
                <w:lang w:eastAsia="ru-RU"/>
              </w:rPr>
            </w:pPr>
          </w:p>
        </w:tc>
      </w:tr>
    </w:tbl>
    <w:p w:rsidR="00BA0981" w:rsidRDefault="00BA0981" w:rsidP="009F710D">
      <w:pPr>
        <w:spacing w:after="0"/>
        <w:jc w:val="center"/>
        <w:rPr>
          <w:rFonts w:ascii="Times New Roman" w:eastAsia="Times New Roman" w:hAnsi="Times New Roman" w:cs="Times New Roman"/>
          <w:b/>
          <w:color w:val="000000"/>
          <w:sz w:val="24"/>
          <w:szCs w:val="24"/>
          <w:highlight w:val="yellow"/>
          <w:lang w:eastAsia="ru-RU"/>
        </w:rPr>
      </w:pPr>
    </w:p>
    <w:p w:rsidR="00FB3D87" w:rsidRPr="00A735A3" w:rsidRDefault="00FB3D87" w:rsidP="00FB3D87">
      <w:pPr>
        <w:spacing w:after="0" w:line="360" w:lineRule="auto"/>
        <w:ind w:left="-5" w:right="-143" w:hanging="10"/>
        <w:rPr>
          <w:rFonts w:ascii="Times New Roman" w:eastAsia="Times New Roman" w:hAnsi="Times New Roman" w:cs="Times New Roman"/>
          <w:b/>
          <w:color w:val="00000A"/>
          <w:sz w:val="28"/>
          <w:szCs w:val="28"/>
          <w:lang w:eastAsia="ru-RU"/>
        </w:rPr>
      </w:pPr>
      <w:r w:rsidRPr="00A735A3">
        <w:rPr>
          <w:rFonts w:ascii="Times New Roman" w:eastAsia="Times New Roman" w:hAnsi="Times New Roman" w:cs="Times New Roman"/>
          <w:b/>
          <w:color w:val="00000A"/>
          <w:sz w:val="28"/>
          <w:szCs w:val="28"/>
          <w:lang w:eastAsia="ru-RU"/>
        </w:rPr>
        <w:t xml:space="preserve">Профиль: </w:t>
      </w:r>
      <w:r w:rsidR="00A735A3" w:rsidRPr="00A735A3">
        <w:rPr>
          <w:rFonts w:ascii="Times New Roman" w:eastAsia="Times New Roman" w:hAnsi="Times New Roman" w:cs="Times New Roman"/>
          <w:b/>
          <w:color w:val="00000A"/>
          <w:sz w:val="28"/>
          <w:szCs w:val="28"/>
          <w:lang w:eastAsia="ru-RU"/>
        </w:rPr>
        <w:t>«</w:t>
      </w:r>
      <w:r w:rsidRPr="00A735A3">
        <w:rPr>
          <w:rFonts w:ascii="Times New Roman" w:eastAsia="Times New Roman" w:hAnsi="Times New Roman" w:cs="Times New Roman"/>
          <w:b/>
          <w:color w:val="00000A"/>
          <w:sz w:val="28"/>
          <w:szCs w:val="28"/>
          <w:lang w:eastAsia="ru-RU"/>
        </w:rPr>
        <w:t>Высокопроизводительные вычисления в цифровой экономике</w:t>
      </w:r>
      <w:r w:rsidR="00A735A3" w:rsidRPr="00A735A3">
        <w:rPr>
          <w:rFonts w:ascii="Times New Roman" w:eastAsia="Times New Roman" w:hAnsi="Times New Roman" w:cs="Times New Roman"/>
          <w:b/>
          <w:color w:val="00000A"/>
          <w:sz w:val="28"/>
          <w:szCs w:val="28"/>
          <w:lang w:eastAsia="ru-RU"/>
        </w:rPr>
        <w:t>»</w:t>
      </w:r>
    </w:p>
    <w:p w:rsidR="00FB3D87" w:rsidRPr="002F7040" w:rsidRDefault="00FB3D87" w:rsidP="00FB3D87">
      <w:pPr>
        <w:spacing w:after="0" w:line="360" w:lineRule="auto"/>
        <w:ind w:right="1244"/>
        <w:rPr>
          <w:rFonts w:ascii="Times New Roman" w:eastAsia="Times New Roman" w:hAnsi="Times New Roman" w:cs="Times New Roman"/>
          <w:i/>
          <w:color w:val="00000A"/>
          <w:sz w:val="28"/>
          <w:szCs w:val="28"/>
          <w:lang w:eastAsia="ru-RU"/>
        </w:rPr>
      </w:pPr>
      <w:r w:rsidRPr="002F7040">
        <w:rPr>
          <w:rFonts w:ascii="Times New Roman" w:eastAsia="Times New Roman" w:hAnsi="Times New Roman" w:cs="Times New Roman"/>
          <w:i/>
          <w:color w:val="00000A"/>
          <w:sz w:val="28"/>
          <w:szCs w:val="28"/>
          <w:lang w:eastAsia="ru-RU"/>
        </w:rPr>
        <w:t>Заочная форма обучения</w:t>
      </w:r>
      <w:r w:rsidR="002F7040" w:rsidRPr="002F7040">
        <w:rPr>
          <w:rFonts w:ascii="Times New Roman" w:eastAsia="Times New Roman" w:hAnsi="Times New Roman" w:cs="Times New Roman"/>
          <w:i/>
          <w:color w:val="00000A"/>
          <w:sz w:val="28"/>
          <w:szCs w:val="28"/>
          <w:lang w:eastAsia="ru-RU"/>
        </w:rPr>
        <w:t>, 2018 г.</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A0" w:firstRow="1" w:lastRow="0" w:firstColumn="1" w:lastColumn="0" w:noHBand="0" w:noVBand="0"/>
      </w:tblPr>
      <w:tblGrid>
        <w:gridCol w:w="457"/>
        <w:gridCol w:w="1732"/>
        <w:gridCol w:w="693"/>
        <w:gridCol w:w="832"/>
        <w:gridCol w:w="830"/>
        <w:gridCol w:w="1386"/>
        <w:gridCol w:w="1107"/>
        <w:gridCol w:w="1103"/>
        <w:gridCol w:w="1488"/>
      </w:tblGrid>
      <w:tr w:rsidR="00FB3D87" w:rsidRPr="00584825" w:rsidTr="00493DF1">
        <w:tc>
          <w:tcPr>
            <w:tcW w:w="237" w:type="pct"/>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B3D87" w:rsidRPr="00584825" w:rsidRDefault="00FB3D87" w:rsidP="0004060E">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w:t>
            </w:r>
          </w:p>
          <w:p w:rsidR="00FB3D87" w:rsidRPr="00584825" w:rsidRDefault="00FB3D87" w:rsidP="0004060E">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п/п</w:t>
            </w:r>
          </w:p>
        </w:tc>
        <w:tc>
          <w:tcPr>
            <w:tcW w:w="899" w:type="pct"/>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B3D87" w:rsidRPr="00584825" w:rsidRDefault="00FB3D87" w:rsidP="0004060E">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Наименование тем (разделов) дисциплины</w:t>
            </w:r>
          </w:p>
        </w:tc>
        <w:tc>
          <w:tcPr>
            <w:tcW w:w="3090" w:type="pct"/>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B3D87" w:rsidRPr="00584825" w:rsidRDefault="00FB3D87" w:rsidP="0004060E">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Трудоемкость в часах</w:t>
            </w:r>
          </w:p>
        </w:tc>
        <w:tc>
          <w:tcPr>
            <w:tcW w:w="773" w:type="pct"/>
            <w:vMerge w:val="restart"/>
            <w:tcBorders>
              <w:top w:val="single" w:sz="4" w:space="0" w:color="00000A"/>
              <w:left w:val="single" w:sz="4" w:space="0" w:color="00000A"/>
              <w:right w:val="single" w:sz="4" w:space="0" w:color="00000A"/>
            </w:tcBorders>
            <w:shd w:val="clear" w:color="auto" w:fill="auto"/>
            <w:tcMar>
              <w:left w:w="108" w:type="dxa"/>
            </w:tcMar>
            <w:vAlign w:val="center"/>
          </w:tcPr>
          <w:p w:rsidR="00FB3D87" w:rsidRPr="00584825" w:rsidRDefault="00FB3D87" w:rsidP="0004060E">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Формы текущего контроля успеваемости</w:t>
            </w:r>
          </w:p>
        </w:tc>
      </w:tr>
      <w:tr w:rsidR="00FB3D87" w:rsidRPr="00584825" w:rsidTr="00493DF1">
        <w:tc>
          <w:tcPr>
            <w:tcW w:w="237" w:type="pct"/>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B3D87" w:rsidRPr="00584825" w:rsidRDefault="00FB3D87" w:rsidP="0004060E">
            <w:pPr>
              <w:spacing w:after="0"/>
              <w:jc w:val="center"/>
              <w:rPr>
                <w:rFonts w:ascii="Times New Roman" w:eastAsia="Times New Roman" w:hAnsi="Times New Roman" w:cs="Times New Roman"/>
                <w:color w:val="000000"/>
                <w:sz w:val="24"/>
                <w:szCs w:val="24"/>
                <w:lang w:eastAsia="ru-RU"/>
              </w:rPr>
            </w:pPr>
          </w:p>
        </w:tc>
        <w:tc>
          <w:tcPr>
            <w:tcW w:w="899" w:type="pct"/>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B3D87" w:rsidRPr="00584825" w:rsidRDefault="00FB3D87" w:rsidP="0004060E">
            <w:pPr>
              <w:spacing w:after="0"/>
              <w:jc w:val="center"/>
              <w:rPr>
                <w:rFonts w:ascii="Times New Roman" w:eastAsia="Times New Roman" w:hAnsi="Times New Roman" w:cs="Times New Roman"/>
                <w:color w:val="000000"/>
                <w:sz w:val="24"/>
                <w:szCs w:val="24"/>
                <w:lang w:eastAsia="ru-RU"/>
              </w:rPr>
            </w:pPr>
          </w:p>
        </w:tc>
        <w:tc>
          <w:tcPr>
            <w:tcW w:w="360" w:type="pct"/>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B3D87" w:rsidRPr="00584825" w:rsidRDefault="00FB3D87" w:rsidP="0004060E">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Всего</w:t>
            </w:r>
          </w:p>
        </w:tc>
        <w:tc>
          <w:tcPr>
            <w:tcW w:w="2158" w:type="pct"/>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B3D87" w:rsidRPr="00584825" w:rsidRDefault="00FB3D87" w:rsidP="0004060E">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Аудиторная работа</w:t>
            </w:r>
          </w:p>
        </w:tc>
        <w:tc>
          <w:tcPr>
            <w:tcW w:w="573" w:type="pct"/>
            <w:vMerge w:val="restart"/>
            <w:tcBorders>
              <w:top w:val="single" w:sz="4" w:space="0" w:color="00000A"/>
              <w:left w:val="single" w:sz="4" w:space="0" w:color="00000A"/>
              <w:right w:val="single" w:sz="4" w:space="0" w:color="00000A"/>
            </w:tcBorders>
            <w:shd w:val="clear" w:color="auto" w:fill="auto"/>
            <w:tcMar>
              <w:left w:w="108" w:type="dxa"/>
            </w:tcMar>
            <w:vAlign w:val="center"/>
          </w:tcPr>
          <w:p w:rsidR="00FB3D87" w:rsidRPr="00584825" w:rsidRDefault="00FB3D87" w:rsidP="0004060E">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Самостоятельная работа</w:t>
            </w:r>
          </w:p>
        </w:tc>
        <w:tc>
          <w:tcPr>
            <w:tcW w:w="773" w:type="pct"/>
            <w:vMerge/>
            <w:tcBorders>
              <w:left w:val="single" w:sz="4" w:space="0" w:color="00000A"/>
              <w:right w:val="single" w:sz="4" w:space="0" w:color="00000A"/>
            </w:tcBorders>
            <w:shd w:val="clear" w:color="auto" w:fill="auto"/>
            <w:tcMar>
              <w:left w:w="108" w:type="dxa"/>
            </w:tcMar>
          </w:tcPr>
          <w:p w:rsidR="00FB3D87" w:rsidRPr="00584825" w:rsidRDefault="00FB3D87" w:rsidP="0004060E">
            <w:pPr>
              <w:spacing w:after="0"/>
              <w:jc w:val="center"/>
              <w:rPr>
                <w:rFonts w:ascii="Times New Roman" w:eastAsia="Times New Roman" w:hAnsi="Times New Roman" w:cs="Times New Roman"/>
                <w:color w:val="000000"/>
                <w:sz w:val="24"/>
                <w:szCs w:val="24"/>
                <w:lang w:eastAsia="ru-RU"/>
              </w:rPr>
            </w:pPr>
          </w:p>
        </w:tc>
      </w:tr>
      <w:tr w:rsidR="00FB3D87" w:rsidRPr="00584825" w:rsidTr="0004060E">
        <w:tc>
          <w:tcPr>
            <w:tcW w:w="237" w:type="pct"/>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3D87" w:rsidRPr="00584825" w:rsidRDefault="00FB3D87" w:rsidP="0004060E">
            <w:pPr>
              <w:spacing w:after="0"/>
              <w:jc w:val="center"/>
              <w:rPr>
                <w:rFonts w:ascii="Times New Roman" w:eastAsia="Times New Roman" w:hAnsi="Times New Roman" w:cs="Times New Roman"/>
                <w:color w:val="000000"/>
                <w:sz w:val="24"/>
                <w:szCs w:val="24"/>
                <w:lang w:eastAsia="ru-RU"/>
              </w:rPr>
            </w:pPr>
          </w:p>
        </w:tc>
        <w:tc>
          <w:tcPr>
            <w:tcW w:w="899" w:type="pct"/>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3D87" w:rsidRPr="00584825" w:rsidRDefault="00FB3D87" w:rsidP="0004060E">
            <w:pPr>
              <w:spacing w:after="0"/>
              <w:jc w:val="center"/>
              <w:rPr>
                <w:rFonts w:ascii="Times New Roman" w:eastAsia="Times New Roman" w:hAnsi="Times New Roman" w:cs="Times New Roman"/>
                <w:color w:val="000000"/>
                <w:sz w:val="24"/>
                <w:szCs w:val="24"/>
                <w:lang w:eastAsia="ru-RU"/>
              </w:rPr>
            </w:pPr>
          </w:p>
        </w:tc>
        <w:tc>
          <w:tcPr>
            <w:tcW w:w="360" w:type="pct"/>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3D87" w:rsidRPr="00584825" w:rsidRDefault="00FB3D87" w:rsidP="0004060E">
            <w:pPr>
              <w:spacing w:after="0"/>
              <w:jc w:val="center"/>
              <w:rPr>
                <w:rFonts w:ascii="Times New Roman" w:eastAsia="Times New Roman" w:hAnsi="Times New Roman" w:cs="Times New Roman"/>
                <w:color w:val="000000"/>
                <w:sz w:val="24"/>
                <w:szCs w:val="24"/>
                <w:lang w:eastAsia="ru-RU"/>
              </w:rPr>
            </w:pP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B3D87" w:rsidRPr="00584825" w:rsidRDefault="00FB3D87" w:rsidP="0004060E">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 xml:space="preserve">Общая, в </w:t>
            </w:r>
            <w:proofErr w:type="spellStart"/>
            <w:r w:rsidRPr="00584825">
              <w:rPr>
                <w:rFonts w:ascii="Times New Roman" w:eastAsia="Times New Roman" w:hAnsi="Times New Roman" w:cs="Times New Roman"/>
                <w:color w:val="000000"/>
                <w:sz w:val="24"/>
                <w:szCs w:val="24"/>
                <w:lang w:eastAsia="ru-RU"/>
              </w:rPr>
              <w:t>т.ч</w:t>
            </w:r>
            <w:proofErr w:type="spellEnd"/>
            <w:r w:rsidRPr="00584825">
              <w:rPr>
                <w:rFonts w:ascii="Times New Roman" w:eastAsia="Times New Roman" w:hAnsi="Times New Roman" w:cs="Times New Roman"/>
                <w:color w:val="000000"/>
                <w:sz w:val="24"/>
                <w:szCs w:val="24"/>
                <w:lang w:eastAsia="ru-RU"/>
              </w:rPr>
              <w:t>.:</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B3D87" w:rsidRPr="00584825" w:rsidRDefault="00FB3D87" w:rsidP="0004060E">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Лекции</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B3D87" w:rsidRPr="00584825" w:rsidRDefault="00FB3D87" w:rsidP="0004060E">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Семинары, практические занятия</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B3D87" w:rsidRPr="00584825" w:rsidRDefault="00FB3D87" w:rsidP="0004060E">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Занятия в интерактивных формах</w:t>
            </w:r>
          </w:p>
        </w:tc>
        <w:tc>
          <w:tcPr>
            <w:tcW w:w="573" w:type="pct"/>
            <w:vMerge/>
            <w:tcBorders>
              <w:left w:val="single" w:sz="4" w:space="0" w:color="00000A"/>
              <w:bottom w:val="single" w:sz="4" w:space="0" w:color="00000A"/>
              <w:right w:val="single" w:sz="4" w:space="0" w:color="00000A"/>
            </w:tcBorders>
            <w:shd w:val="clear" w:color="auto" w:fill="auto"/>
            <w:tcMar>
              <w:left w:w="108" w:type="dxa"/>
            </w:tcMar>
          </w:tcPr>
          <w:p w:rsidR="00FB3D87" w:rsidRPr="00584825" w:rsidRDefault="00FB3D87" w:rsidP="0004060E">
            <w:pPr>
              <w:spacing w:after="0"/>
              <w:jc w:val="center"/>
              <w:rPr>
                <w:rFonts w:ascii="Times New Roman" w:eastAsia="Times New Roman" w:hAnsi="Times New Roman" w:cs="Times New Roman"/>
                <w:color w:val="000000"/>
                <w:sz w:val="24"/>
                <w:szCs w:val="24"/>
                <w:lang w:eastAsia="ru-RU"/>
              </w:rPr>
            </w:pPr>
          </w:p>
        </w:tc>
        <w:tc>
          <w:tcPr>
            <w:tcW w:w="773" w:type="pct"/>
            <w:vMerge/>
            <w:tcBorders>
              <w:left w:val="single" w:sz="4" w:space="0" w:color="00000A"/>
              <w:bottom w:val="single" w:sz="4" w:space="0" w:color="00000A"/>
              <w:right w:val="single" w:sz="4" w:space="0" w:color="00000A"/>
            </w:tcBorders>
            <w:shd w:val="clear" w:color="auto" w:fill="auto"/>
            <w:tcMar>
              <w:left w:w="108" w:type="dxa"/>
            </w:tcMar>
          </w:tcPr>
          <w:p w:rsidR="00FB3D87" w:rsidRPr="00584825" w:rsidRDefault="00FB3D87" w:rsidP="0004060E">
            <w:pPr>
              <w:spacing w:after="0"/>
              <w:jc w:val="center"/>
              <w:rPr>
                <w:rFonts w:ascii="Times New Roman" w:eastAsia="Times New Roman" w:hAnsi="Times New Roman" w:cs="Times New Roman"/>
                <w:color w:val="000000"/>
                <w:sz w:val="24"/>
                <w:szCs w:val="24"/>
                <w:lang w:eastAsia="ru-RU"/>
              </w:rPr>
            </w:pPr>
          </w:p>
        </w:tc>
      </w:tr>
      <w:tr w:rsidR="008529C8" w:rsidRPr="00584825" w:rsidTr="0004060E">
        <w:trPr>
          <w:trHeight w:val="651"/>
        </w:trPr>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1</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Информационные системы и данные</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4</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4</w:t>
            </w:r>
          </w:p>
        </w:tc>
        <w:tc>
          <w:tcPr>
            <w:tcW w:w="773" w:type="pct"/>
            <w:vMerge w:val="restart"/>
            <w:tcBorders>
              <w:top w:val="single" w:sz="4" w:space="0" w:color="00000A"/>
              <w:left w:val="single" w:sz="4" w:space="0" w:color="00000A"/>
              <w:right w:val="single" w:sz="4" w:space="0" w:color="00000A"/>
            </w:tcBorders>
            <w:shd w:val="clear" w:color="auto" w:fill="auto"/>
            <w:tcMar>
              <w:left w:w="108" w:type="dxa"/>
            </w:tcMar>
            <w:vAlign w:val="center"/>
          </w:tcPr>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r w:rsidRPr="00656C32">
              <w:rPr>
                <w:rFonts w:ascii="Times New Roman" w:eastAsiaTheme="minorEastAsia" w:hAnsi="Times New Roman" w:cs="Times New Roman"/>
                <w:color w:val="000000"/>
                <w:sz w:val="20"/>
                <w:szCs w:val="20"/>
                <w:lang w:eastAsia="ru-RU"/>
              </w:rPr>
              <w:t>Самостоятельные работы. Участие в решении задач на практических занятиях. Собеседования по домашним заданиям.</w:t>
            </w: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p>
          <w:p w:rsidR="008529C8" w:rsidRPr="00584825" w:rsidRDefault="008529C8" w:rsidP="008529C8">
            <w:pPr>
              <w:autoSpaceDE w:val="0"/>
              <w:autoSpaceDN w:val="0"/>
              <w:adjustRightInd w:val="0"/>
              <w:spacing w:after="0" w:line="240" w:lineRule="auto"/>
              <w:rPr>
                <w:rFonts w:ascii="Times New Roman" w:eastAsiaTheme="minorEastAsia" w:hAnsi="Times New Roman" w:cs="Times New Roman"/>
                <w:color w:val="000000"/>
                <w:sz w:val="20"/>
                <w:szCs w:val="20"/>
                <w:lang w:eastAsia="ru-RU"/>
              </w:rPr>
            </w:pPr>
            <w:r w:rsidRPr="00656C32">
              <w:rPr>
                <w:rFonts w:ascii="Times New Roman" w:eastAsiaTheme="minorEastAsia" w:hAnsi="Times New Roman" w:cs="Times New Roman"/>
                <w:color w:val="000000"/>
                <w:sz w:val="20"/>
                <w:szCs w:val="20"/>
                <w:lang w:eastAsia="ru-RU"/>
              </w:rPr>
              <w:t>Самостоятельные работы. Участие в решении задач на практических занятиях. Собеседования по домашним заданиям</w:t>
            </w:r>
          </w:p>
        </w:tc>
      </w:tr>
      <w:tr w:rsidR="008529C8"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2</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529C8" w:rsidRPr="00584825" w:rsidRDefault="008529C8" w:rsidP="008529C8">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Модели данных</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w:t>
            </w:r>
          </w:p>
        </w:tc>
        <w:tc>
          <w:tcPr>
            <w:tcW w:w="773" w:type="pct"/>
            <w:vMerge/>
            <w:tcBorders>
              <w:left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p>
        </w:tc>
      </w:tr>
      <w:tr w:rsidR="008529C8"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3</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529C8" w:rsidRPr="00584825" w:rsidRDefault="008529C8" w:rsidP="008529C8">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Построение рациональных схем отношений</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11</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3</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2</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2</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8</w:t>
            </w:r>
          </w:p>
        </w:tc>
        <w:tc>
          <w:tcPr>
            <w:tcW w:w="773" w:type="pct"/>
            <w:vMerge/>
            <w:tcBorders>
              <w:left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p>
        </w:tc>
      </w:tr>
      <w:tr w:rsidR="008529C8"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4</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529C8" w:rsidRPr="00584825" w:rsidRDefault="008529C8" w:rsidP="008529C8">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Инфологическое моделирование предметной области</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6</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6</w:t>
            </w:r>
          </w:p>
        </w:tc>
        <w:tc>
          <w:tcPr>
            <w:tcW w:w="773" w:type="pct"/>
            <w:vMerge/>
            <w:tcBorders>
              <w:left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p>
        </w:tc>
      </w:tr>
      <w:tr w:rsidR="008529C8"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529C8" w:rsidRPr="00451862" w:rsidRDefault="008529C8" w:rsidP="008529C8">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 xml:space="preserve">Принципы организации современных СУБД (на примере </w:t>
            </w:r>
            <w:r>
              <w:rPr>
                <w:rFonts w:ascii="Times New Roman" w:eastAsiaTheme="minorEastAsia" w:hAnsi="Times New Roman" w:cs="Times New Roman"/>
                <w:color w:val="000000"/>
                <w:sz w:val="24"/>
                <w:szCs w:val="28"/>
                <w:lang w:val="en-US" w:eastAsia="ru-RU"/>
              </w:rPr>
              <w:t>MS</w:t>
            </w:r>
            <w:r w:rsidRPr="00451862">
              <w:rPr>
                <w:rFonts w:ascii="Times New Roman" w:eastAsiaTheme="minorEastAsia" w:hAnsi="Times New Roman" w:cs="Times New Roman"/>
                <w:color w:val="000000"/>
                <w:sz w:val="24"/>
                <w:szCs w:val="28"/>
                <w:lang w:eastAsia="ru-RU"/>
              </w:rPr>
              <w:t xml:space="preserve"> </w:t>
            </w:r>
            <w:r>
              <w:rPr>
                <w:rFonts w:ascii="Times New Roman" w:eastAsiaTheme="minorEastAsia" w:hAnsi="Times New Roman" w:cs="Times New Roman"/>
                <w:color w:val="000000"/>
                <w:sz w:val="24"/>
                <w:szCs w:val="28"/>
                <w:lang w:val="en-US" w:eastAsia="ru-RU"/>
              </w:rPr>
              <w:t>SQL</w:t>
            </w:r>
            <w:r w:rsidRPr="00451862">
              <w:rPr>
                <w:rFonts w:ascii="Times New Roman" w:eastAsiaTheme="minorEastAsia" w:hAnsi="Times New Roman" w:cs="Times New Roman"/>
                <w:color w:val="000000"/>
                <w:sz w:val="24"/>
                <w:szCs w:val="28"/>
                <w:lang w:eastAsia="ru-RU"/>
              </w:rPr>
              <w:t xml:space="preserve"> </w:t>
            </w:r>
            <w:r>
              <w:rPr>
                <w:rFonts w:ascii="Times New Roman" w:eastAsiaTheme="minorEastAsia" w:hAnsi="Times New Roman" w:cs="Times New Roman"/>
                <w:color w:val="000000"/>
                <w:sz w:val="24"/>
                <w:szCs w:val="28"/>
                <w:lang w:val="en-US" w:eastAsia="ru-RU"/>
              </w:rPr>
              <w:t>Server</w:t>
            </w:r>
            <w:r>
              <w:rPr>
                <w:rFonts w:ascii="Times New Roman" w:eastAsiaTheme="minorEastAsia" w:hAnsi="Times New Roman" w:cs="Times New Roman"/>
                <w:color w:val="000000"/>
                <w:sz w:val="24"/>
                <w:szCs w:val="28"/>
                <w:lang w:eastAsia="ru-RU"/>
              </w:rPr>
              <w:t>)</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6</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6</w:t>
            </w:r>
          </w:p>
        </w:tc>
        <w:tc>
          <w:tcPr>
            <w:tcW w:w="773" w:type="pct"/>
            <w:vMerge/>
            <w:tcBorders>
              <w:left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p>
        </w:tc>
      </w:tr>
      <w:tr w:rsidR="008529C8"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529C8" w:rsidRPr="00584825" w:rsidRDefault="008529C8" w:rsidP="008529C8">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 xml:space="preserve">Язык </w:t>
            </w:r>
            <w:r>
              <w:rPr>
                <w:rFonts w:ascii="Times New Roman" w:eastAsiaTheme="minorEastAsia" w:hAnsi="Times New Roman" w:cs="Times New Roman"/>
                <w:color w:val="000000"/>
                <w:sz w:val="24"/>
                <w:szCs w:val="28"/>
                <w:lang w:val="en-US" w:eastAsia="ru-RU"/>
              </w:rPr>
              <w:t>SQL</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21</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3</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2</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2</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18</w:t>
            </w:r>
          </w:p>
        </w:tc>
        <w:tc>
          <w:tcPr>
            <w:tcW w:w="773" w:type="pct"/>
            <w:vMerge/>
            <w:tcBorders>
              <w:left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p>
        </w:tc>
      </w:tr>
      <w:tr w:rsidR="008529C8"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7</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529C8" w:rsidRPr="00584825" w:rsidRDefault="008529C8" w:rsidP="008529C8">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Оптимизация выполнения запросов</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6</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6</w:t>
            </w:r>
          </w:p>
        </w:tc>
        <w:tc>
          <w:tcPr>
            <w:tcW w:w="773" w:type="pct"/>
            <w:vMerge/>
            <w:tcBorders>
              <w:left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p>
        </w:tc>
      </w:tr>
      <w:tr w:rsidR="008529C8"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529C8" w:rsidRPr="00584825" w:rsidRDefault="008529C8" w:rsidP="008529C8">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Транзакции и управление параллельной работой</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4</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0</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4</w:t>
            </w:r>
          </w:p>
        </w:tc>
        <w:tc>
          <w:tcPr>
            <w:tcW w:w="773" w:type="pct"/>
            <w:vMerge/>
            <w:tcBorders>
              <w:left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p>
        </w:tc>
      </w:tr>
      <w:tr w:rsidR="008529C8" w:rsidRPr="00584825" w:rsidTr="0004060E">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529C8" w:rsidRDefault="008529C8" w:rsidP="008529C8">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Доступ к базам данных из приложений</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19</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3</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2</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2</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16</w:t>
            </w:r>
          </w:p>
        </w:tc>
        <w:tc>
          <w:tcPr>
            <w:tcW w:w="773" w:type="pct"/>
            <w:vMerge/>
            <w:tcBorders>
              <w:left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p>
        </w:tc>
      </w:tr>
      <w:tr w:rsidR="008529C8" w:rsidRPr="00584825" w:rsidTr="008529C8">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529C8" w:rsidRDefault="008529C8" w:rsidP="008529C8">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 xml:space="preserve">Доступ к базам данных из </w:t>
            </w:r>
            <w:r>
              <w:rPr>
                <w:rFonts w:ascii="Times New Roman" w:eastAsiaTheme="minorEastAsia" w:hAnsi="Times New Roman" w:cs="Times New Roman"/>
                <w:color w:val="000000"/>
                <w:sz w:val="24"/>
                <w:szCs w:val="28"/>
                <w:lang w:val="en-US" w:eastAsia="ru-RU"/>
              </w:rPr>
              <w:t>web</w:t>
            </w:r>
            <w:r w:rsidRPr="00451862">
              <w:rPr>
                <w:rFonts w:ascii="Times New Roman" w:eastAsiaTheme="minorEastAsia" w:hAnsi="Times New Roman" w:cs="Times New Roman"/>
                <w:color w:val="000000"/>
                <w:sz w:val="24"/>
                <w:szCs w:val="28"/>
                <w:lang w:eastAsia="ru-RU"/>
              </w:rPr>
              <w:t>-</w:t>
            </w:r>
            <w:r>
              <w:rPr>
                <w:rFonts w:ascii="Times New Roman" w:eastAsiaTheme="minorEastAsia" w:hAnsi="Times New Roman" w:cs="Times New Roman"/>
                <w:color w:val="000000"/>
                <w:sz w:val="24"/>
                <w:szCs w:val="28"/>
                <w:lang w:eastAsia="ru-RU"/>
              </w:rPr>
              <w:t>приложений</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29</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3</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2</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2</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529C8" w:rsidRDefault="008529C8" w:rsidP="008529C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26</w:t>
            </w:r>
          </w:p>
        </w:tc>
        <w:tc>
          <w:tcPr>
            <w:tcW w:w="773" w:type="pct"/>
            <w:vMerge/>
            <w:tcBorders>
              <w:left w:val="single" w:sz="4" w:space="0" w:color="00000A"/>
              <w:bottom w:val="single" w:sz="4" w:space="0" w:color="00000A"/>
              <w:right w:val="single" w:sz="4" w:space="0" w:color="00000A"/>
            </w:tcBorders>
            <w:shd w:val="clear" w:color="auto" w:fill="auto"/>
            <w:tcMar>
              <w:left w:w="108" w:type="dxa"/>
            </w:tcMar>
            <w:vAlign w:val="center"/>
          </w:tcPr>
          <w:p w:rsidR="008529C8" w:rsidRPr="00584825" w:rsidRDefault="008529C8" w:rsidP="008529C8">
            <w:pPr>
              <w:spacing w:after="0"/>
              <w:jc w:val="center"/>
              <w:rPr>
                <w:rFonts w:ascii="Times New Roman" w:eastAsia="Times New Roman" w:hAnsi="Times New Roman" w:cs="Times New Roman"/>
                <w:color w:val="000000"/>
                <w:sz w:val="24"/>
                <w:szCs w:val="24"/>
                <w:lang w:eastAsia="ru-RU"/>
              </w:rPr>
            </w:pPr>
          </w:p>
        </w:tc>
      </w:tr>
      <w:tr w:rsidR="00493DF1" w:rsidRPr="00584825" w:rsidTr="00493DF1">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93DF1" w:rsidRDefault="00493DF1" w:rsidP="00493DF1">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В целом по дисциплине</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108</w:t>
            </w: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12</w:t>
            </w: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4</w:t>
            </w: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8</w:t>
            </w: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8</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96</w:t>
            </w:r>
          </w:p>
        </w:tc>
        <w:tc>
          <w:tcPr>
            <w:tcW w:w="7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Контрольная работа</w:t>
            </w:r>
          </w:p>
        </w:tc>
      </w:tr>
      <w:tr w:rsidR="00493DF1" w:rsidRPr="00584825" w:rsidTr="00493DF1">
        <w:tc>
          <w:tcPr>
            <w:tcW w:w="237"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p>
        </w:tc>
        <w:tc>
          <w:tcPr>
            <w:tcW w:w="899"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93DF1" w:rsidRDefault="00493DF1" w:rsidP="00493DF1">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Итого в %</w:t>
            </w:r>
          </w:p>
        </w:tc>
        <w:tc>
          <w:tcPr>
            <w:tcW w:w="3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432"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431"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720"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Calibri" w:hAnsi="Times New Roman" w:cs="Times New Roman"/>
                <w:color w:val="000000"/>
                <w:sz w:val="24"/>
                <w:szCs w:val="24"/>
                <w:lang w:eastAsia="ru-RU"/>
              </w:rPr>
            </w:pPr>
          </w:p>
        </w:tc>
        <w:tc>
          <w:tcPr>
            <w:tcW w:w="575"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Default="00493DF1" w:rsidP="00493DF1">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67%</w:t>
            </w:r>
          </w:p>
        </w:tc>
        <w:tc>
          <w:tcPr>
            <w:tcW w:w="5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773" w:type="pc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93DF1" w:rsidRPr="00584825" w:rsidRDefault="00493DF1" w:rsidP="00493DF1">
            <w:pPr>
              <w:spacing w:after="0"/>
              <w:jc w:val="center"/>
              <w:rPr>
                <w:rFonts w:ascii="Times New Roman" w:eastAsia="Times New Roman" w:hAnsi="Times New Roman" w:cs="Times New Roman"/>
                <w:color w:val="000000"/>
                <w:sz w:val="24"/>
                <w:szCs w:val="24"/>
                <w:lang w:eastAsia="ru-RU"/>
              </w:rPr>
            </w:pPr>
          </w:p>
        </w:tc>
      </w:tr>
    </w:tbl>
    <w:p w:rsidR="00FB3D87" w:rsidRPr="00584825" w:rsidRDefault="00FB3D87" w:rsidP="00FB3D87">
      <w:pPr>
        <w:spacing w:after="0"/>
        <w:jc w:val="center"/>
        <w:rPr>
          <w:rFonts w:ascii="Times New Roman" w:eastAsia="Times New Roman" w:hAnsi="Times New Roman" w:cs="Times New Roman"/>
          <w:b/>
          <w:color w:val="000000"/>
          <w:sz w:val="24"/>
          <w:szCs w:val="24"/>
          <w:highlight w:val="yellow"/>
          <w:lang w:eastAsia="ru-RU"/>
        </w:rPr>
      </w:pPr>
    </w:p>
    <w:p w:rsidR="00F7539C" w:rsidRPr="00584825" w:rsidRDefault="00F7539C" w:rsidP="00553007">
      <w:pPr>
        <w:spacing w:after="0"/>
        <w:rPr>
          <w:rFonts w:ascii="Times New Roman" w:eastAsia="Times New Roman" w:hAnsi="Times New Roman" w:cs="Times New Roman"/>
          <w:b/>
          <w:color w:val="000000"/>
          <w:sz w:val="24"/>
          <w:szCs w:val="24"/>
          <w:highlight w:val="yellow"/>
          <w:lang w:eastAsia="ru-RU"/>
        </w:rPr>
      </w:pPr>
    </w:p>
    <w:p w:rsidR="00F7539C" w:rsidRDefault="00F7539C" w:rsidP="00553007">
      <w:pPr>
        <w:spacing w:after="0"/>
        <w:rPr>
          <w:rFonts w:ascii="Times New Roman" w:eastAsia="Times New Roman" w:hAnsi="Times New Roman" w:cs="Times New Roman"/>
          <w:b/>
          <w:color w:val="000000"/>
          <w:sz w:val="28"/>
          <w:szCs w:val="28"/>
          <w:lang w:eastAsia="ru-RU"/>
        </w:rPr>
      </w:pPr>
      <w:r w:rsidRPr="00584825">
        <w:rPr>
          <w:rFonts w:ascii="Times New Roman" w:eastAsia="Times New Roman" w:hAnsi="Times New Roman" w:cs="Times New Roman"/>
          <w:b/>
          <w:color w:val="000000"/>
          <w:sz w:val="24"/>
          <w:szCs w:val="24"/>
          <w:lang w:eastAsia="ru-RU"/>
        </w:rPr>
        <w:t xml:space="preserve">5.3. </w:t>
      </w:r>
      <w:r w:rsidRPr="00584825">
        <w:rPr>
          <w:rFonts w:ascii="Times New Roman" w:eastAsia="Times New Roman" w:hAnsi="Times New Roman" w:cs="Times New Roman"/>
          <w:b/>
          <w:color w:val="000000"/>
          <w:sz w:val="28"/>
          <w:szCs w:val="28"/>
          <w:lang w:eastAsia="ru-RU"/>
        </w:rPr>
        <w:t>Содержание семинаров, практических занятий</w:t>
      </w:r>
    </w:p>
    <w:p w:rsidR="008529C8" w:rsidRDefault="008529C8" w:rsidP="00553007">
      <w:pPr>
        <w:spacing w:after="0"/>
        <w:rPr>
          <w:rFonts w:ascii="Times New Roman" w:eastAsia="Times New Roman" w:hAnsi="Times New Roman" w:cs="Times New Roman"/>
          <w:b/>
          <w:color w:val="000000"/>
          <w:sz w:val="28"/>
          <w:szCs w:val="28"/>
          <w:lang w:eastAsia="ru-RU"/>
        </w:rPr>
      </w:pPr>
    </w:p>
    <w:tbl>
      <w:tblPr>
        <w:tblStyle w:val="20"/>
        <w:tblW w:w="9776" w:type="dxa"/>
        <w:tblLook w:val="04A0" w:firstRow="1" w:lastRow="0" w:firstColumn="1" w:lastColumn="0" w:noHBand="0" w:noVBand="1"/>
      </w:tblPr>
      <w:tblGrid>
        <w:gridCol w:w="2757"/>
        <w:gridCol w:w="4326"/>
        <w:gridCol w:w="2693"/>
      </w:tblGrid>
      <w:tr w:rsidR="008529C8" w:rsidRPr="00584825" w:rsidTr="008529C8">
        <w:tc>
          <w:tcPr>
            <w:tcW w:w="2757" w:type="dxa"/>
          </w:tcPr>
          <w:p w:rsidR="008529C8" w:rsidRPr="00584825" w:rsidRDefault="008529C8" w:rsidP="008529C8">
            <w:pPr>
              <w:spacing w:after="160" w:line="259" w:lineRule="auto"/>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Наименование тем (разделов) дисциплины</w:t>
            </w:r>
          </w:p>
        </w:tc>
        <w:tc>
          <w:tcPr>
            <w:tcW w:w="4326" w:type="dxa"/>
          </w:tcPr>
          <w:p w:rsidR="008529C8" w:rsidRPr="00584825" w:rsidRDefault="008529C8" w:rsidP="008529C8">
            <w:pPr>
              <w:spacing w:after="160" w:line="259" w:lineRule="auto"/>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w:t>
            </w:r>
          </w:p>
        </w:tc>
        <w:tc>
          <w:tcPr>
            <w:tcW w:w="2693" w:type="dxa"/>
          </w:tcPr>
          <w:p w:rsidR="008529C8" w:rsidRPr="00584825" w:rsidRDefault="008529C8" w:rsidP="008529C8">
            <w:pPr>
              <w:spacing w:after="160" w:line="259" w:lineRule="auto"/>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Формы проведения занятий</w:t>
            </w:r>
          </w:p>
        </w:tc>
      </w:tr>
      <w:tr w:rsidR="008529C8" w:rsidRPr="00584825" w:rsidTr="008529C8">
        <w:tc>
          <w:tcPr>
            <w:tcW w:w="2757" w:type="dxa"/>
            <w:tcBorders>
              <w:top w:val="single" w:sz="4" w:space="0" w:color="00000A"/>
              <w:left w:val="single" w:sz="4" w:space="0" w:color="00000A"/>
              <w:bottom w:val="single" w:sz="4" w:space="0" w:color="00000A"/>
              <w:right w:val="single" w:sz="4" w:space="0" w:color="00000A"/>
            </w:tcBorders>
            <w:shd w:val="clear" w:color="auto" w:fill="auto"/>
          </w:tcPr>
          <w:p w:rsidR="008529C8" w:rsidRPr="00584825" w:rsidRDefault="008529C8" w:rsidP="008529C8">
            <w:pPr>
              <w:autoSpaceDE w:val="0"/>
              <w:autoSpaceDN w:val="0"/>
              <w:adjustRightInd w:val="0"/>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Построение рациональных схем отношений</w:t>
            </w:r>
          </w:p>
        </w:tc>
        <w:tc>
          <w:tcPr>
            <w:tcW w:w="4326" w:type="dxa"/>
          </w:tcPr>
          <w:p w:rsidR="008529C8" w:rsidRDefault="00A02E03" w:rsidP="008529C8">
            <w:pPr>
              <w:autoSpaceDE w:val="0"/>
              <w:autoSpaceDN w:val="0"/>
              <w:adjustRightInd w:val="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Манипулирование данными в реляционной модели.</w:t>
            </w:r>
          </w:p>
          <w:p w:rsidR="00A02E03" w:rsidRDefault="00A02E03" w:rsidP="008529C8">
            <w:pPr>
              <w:autoSpaceDE w:val="0"/>
              <w:autoSpaceDN w:val="0"/>
              <w:adjustRightInd w:val="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Операции реляционной алгебры.</w:t>
            </w:r>
          </w:p>
          <w:p w:rsidR="00A02E03" w:rsidRPr="00A02E03" w:rsidRDefault="002602AE" w:rsidP="002602AE">
            <w:pPr>
              <w:autoSpaceDE w:val="0"/>
              <w:autoSpaceDN w:val="0"/>
              <w:adjustRightInd w:val="0"/>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Рекомендуемые источники:8.1-4</w:t>
            </w:r>
          </w:p>
        </w:tc>
        <w:tc>
          <w:tcPr>
            <w:tcW w:w="2693" w:type="dxa"/>
          </w:tcPr>
          <w:p w:rsidR="008529C8" w:rsidRPr="00584825" w:rsidRDefault="008529C8" w:rsidP="008529C8">
            <w:pPr>
              <w:autoSpaceDE w:val="0"/>
              <w:autoSpaceDN w:val="0"/>
              <w:adjustRightInd w:val="0"/>
              <w:spacing w:after="160" w:line="259" w:lineRule="auto"/>
              <w:jc w:val="both"/>
              <w:rPr>
                <w:rFonts w:ascii="Times New Roman" w:eastAsia="Calibri" w:hAnsi="Times New Roman" w:cs="Times New Roman"/>
                <w:color w:val="000000"/>
                <w:sz w:val="24"/>
                <w:szCs w:val="24"/>
                <w:lang w:eastAsia="ru-RU"/>
              </w:rPr>
            </w:pPr>
            <w:r w:rsidRPr="008F0585">
              <w:rPr>
                <w:rFonts w:ascii="Times New Roman" w:eastAsia="Calibri" w:hAnsi="Times New Roman" w:cs="Times New Roman"/>
                <w:color w:val="000000"/>
                <w:sz w:val="24"/>
                <w:szCs w:val="24"/>
                <w:lang w:eastAsia="ru-RU"/>
              </w:rPr>
              <w:t>Интерактивная форма, работа на компьютере</w:t>
            </w:r>
          </w:p>
        </w:tc>
      </w:tr>
      <w:tr w:rsidR="008529C8" w:rsidRPr="00584825" w:rsidTr="008529C8">
        <w:tc>
          <w:tcPr>
            <w:tcW w:w="2757" w:type="dxa"/>
            <w:tcBorders>
              <w:top w:val="single" w:sz="4" w:space="0" w:color="00000A"/>
              <w:left w:val="single" w:sz="4" w:space="0" w:color="00000A"/>
              <w:bottom w:val="single" w:sz="4" w:space="0" w:color="00000A"/>
              <w:right w:val="single" w:sz="4" w:space="0" w:color="00000A"/>
            </w:tcBorders>
            <w:shd w:val="clear" w:color="auto" w:fill="auto"/>
          </w:tcPr>
          <w:p w:rsidR="008529C8" w:rsidRPr="00584825" w:rsidRDefault="008529C8" w:rsidP="008529C8">
            <w:pPr>
              <w:autoSpaceDE w:val="0"/>
              <w:autoSpaceDN w:val="0"/>
              <w:adjustRightInd w:val="0"/>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Инфологическое моделирование предметной области</w:t>
            </w:r>
          </w:p>
        </w:tc>
        <w:tc>
          <w:tcPr>
            <w:tcW w:w="4326" w:type="dxa"/>
          </w:tcPr>
          <w:p w:rsidR="008529C8" w:rsidRDefault="00A02E03" w:rsidP="008529C8">
            <w:pPr>
              <w:autoSpaceDE w:val="0"/>
              <w:autoSpaceDN w:val="0"/>
              <w:adjustRightInd w:val="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Проектирование базы данных на основе </w:t>
            </w:r>
            <w:r>
              <w:rPr>
                <w:rFonts w:ascii="Times New Roman" w:eastAsia="Times New Roman" w:hAnsi="Times New Roman" w:cs="Times New Roman"/>
                <w:color w:val="000000"/>
                <w:sz w:val="24"/>
                <w:szCs w:val="24"/>
                <w:lang w:val="en-US" w:eastAsia="ru-RU"/>
              </w:rPr>
              <w:t>ER</w:t>
            </w:r>
            <w:r>
              <w:rPr>
                <w:rFonts w:ascii="Times New Roman" w:eastAsia="Times New Roman" w:hAnsi="Times New Roman" w:cs="Times New Roman"/>
                <w:color w:val="000000"/>
                <w:sz w:val="24"/>
                <w:szCs w:val="24"/>
                <w:lang w:eastAsia="ru-RU"/>
              </w:rPr>
              <w:t>- диаграмм.</w:t>
            </w:r>
          </w:p>
          <w:p w:rsidR="00A02E03" w:rsidRDefault="00A02E03" w:rsidP="008529C8">
            <w:pPr>
              <w:autoSpaceDE w:val="0"/>
              <w:autoSpaceDN w:val="0"/>
              <w:adjustRightInd w:val="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Современное</w:t>
            </w:r>
            <w:r w:rsidRPr="00A02E03">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использование</w:t>
            </w:r>
            <w:r w:rsidRPr="00A02E03">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AllFusion</w:t>
            </w:r>
            <w:proofErr w:type="spellEnd"/>
            <w:r w:rsidRPr="00A02E03">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Erwin</w:t>
            </w:r>
            <w:r w:rsidRPr="00A02E03">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Data</w:t>
            </w:r>
            <w:r w:rsidRPr="00A02E03">
              <w:rPr>
                <w:rFonts w:ascii="Times New Roman" w:eastAsia="Times New Roman" w:hAnsi="Times New Roman" w:cs="Times New Roman"/>
                <w:color w:val="000000"/>
                <w:sz w:val="24"/>
                <w:szCs w:val="24"/>
                <w:lang w:val="en-US" w:eastAsia="ru-RU"/>
              </w:rPr>
              <w:t xml:space="preserve"> </w:t>
            </w:r>
            <w:proofErr w:type="gramStart"/>
            <w:r>
              <w:rPr>
                <w:rFonts w:ascii="Times New Roman" w:eastAsia="Times New Roman" w:hAnsi="Times New Roman" w:cs="Times New Roman"/>
                <w:color w:val="000000"/>
                <w:sz w:val="24"/>
                <w:szCs w:val="24"/>
                <w:lang w:val="en-US" w:eastAsia="ru-RU"/>
              </w:rPr>
              <w:t xml:space="preserve">Modeler </w:t>
            </w:r>
            <w:r w:rsidRPr="00A02E03">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w:t>
            </w:r>
            <w:proofErr w:type="gramEnd"/>
            <w:r w:rsidRPr="00A02E03">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Microsoft SQL Server</w:t>
            </w:r>
          </w:p>
          <w:p w:rsidR="00A02E03" w:rsidRPr="00A02E03" w:rsidRDefault="002602AE" w:rsidP="002602AE">
            <w:pPr>
              <w:autoSpaceDE w:val="0"/>
              <w:autoSpaceDN w:val="0"/>
              <w:adjustRightInd w:val="0"/>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Рекомендуемые источники: 8.3, </w:t>
            </w:r>
          </w:p>
        </w:tc>
        <w:tc>
          <w:tcPr>
            <w:tcW w:w="2693" w:type="dxa"/>
          </w:tcPr>
          <w:p w:rsidR="008529C8" w:rsidRPr="00584825" w:rsidRDefault="008529C8" w:rsidP="008529C8">
            <w:pPr>
              <w:autoSpaceDE w:val="0"/>
              <w:autoSpaceDN w:val="0"/>
              <w:adjustRightInd w:val="0"/>
              <w:spacing w:after="160" w:line="259" w:lineRule="auto"/>
              <w:jc w:val="both"/>
              <w:rPr>
                <w:rFonts w:ascii="Times New Roman" w:eastAsia="Calibri" w:hAnsi="Times New Roman" w:cs="Times New Roman"/>
                <w:color w:val="000000"/>
                <w:sz w:val="24"/>
                <w:szCs w:val="24"/>
                <w:lang w:eastAsia="ru-RU"/>
              </w:rPr>
            </w:pPr>
            <w:r w:rsidRPr="008F0585">
              <w:rPr>
                <w:rFonts w:ascii="Times New Roman" w:eastAsia="Calibri" w:hAnsi="Times New Roman" w:cs="Times New Roman"/>
                <w:color w:val="000000"/>
                <w:sz w:val="24"/>
                <w:szCs w:val="24"/>
                <w:lang w:eastAsia="ru-RU"/>
              </w:rPr>
              <w:t>Интерактивная форма, работа на компьютере</w:t>
            </w:r>
          </w:p>
        </w:tc>
      </w:tr>
      <w:tr w:rsidR="00B96752" w:rsidRPr="008F0585" w:rsidTr="008529C8">
        <w:tc>
          <w:tcPr>
            <w:tcW w:w="2757" w:type="dxa"/>
            <w:tcBorders>
              <w:top w:val="single" w:sz="4" w:space="0" w:color="00000A"/>
              <w:left w:val="single" w:sz="4" w:space="0" w:color="00000A"/>
              <w:bottom w:val="single" w:sz="4" w:space="0" w:color="00000A"/>
              <w:right w:val="single" w:sz="4" w:space="0" w:color="00000A"/>
            </w:tcBorders>
            <w:shd w:val="clear" w:color="auto" w:fill="auto"/>
          </w:tcPr>
          <w:p w:rsidR="00B96752" w:rsidRPr="00451862" w:rsidRDefault="00B96752" w:rsidP="00B96752">
            <w:pPr>
              <w:autoSpaceDE w:val="0"/>
              <w:autoSpaceDN w:val="0"/>
              <w:adjustRightInd w:val="0"/>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 xml:space="preserve">Принципы организации современных СУБД (на примере </w:t>
            </w:r>
            <w:r>
              <w:rPr>
                <w:rFonts w:ascii="Times New Roman" w:eastAsiaTheme="minorEastAsia" w:hAnsi="Times New Roman" w:cs="Times New Roman"/>
                <w:color w:val="000000"/>
                <w:sz w:val="24"/>
                <w:szCs w:val="28"/>
                <w:lang w:val="en-US" w:eastAsia="ru-RU"/>
              </w:rPr>
              <w:t>MS</w:t>
            </w:r>
            <w:r w:rsidRPr="00451862">
              <w:rPr>
                <w:rFonts w:ascii="Times New Roman" w:eastAsiaTheme="minorEastAsia" w:hAnsi="Times New Roman" w:cs="Times New Roman"/>
                <w:color w:val="000000"/>
                <w:sz w:val="24"/>
                <w:szCs w:val="28"/>
                <w:lang w:eastAsia="ru-RU"/>
              </w:rPr>
              <w:t xml:space="preserve"> </w:t>
            </w:r>
            <w:r>
              <w:rPr>
                <w:rFonts w:ascii="Times New Roman" w:eastAsiaTheme="minorEastAsia" w:hAnsi="Times New Roman" w:cs="Times New Roman"/>
                <w:color w:val="000000"/>
                <w:sz w:val="24"/>
                <w:szCs w:val="28"/>
                <w:lang w:val="en-US" w:eastAsia="ru-RU"/>
              </w:rPr>
              <w:t>SQL</w:t>
            </w:r>
            <w:r w:rsidRPr="00451862">
              <w:rPr>
                <w:rFonts w:ascii="Times New Roman" w:eastAsiaTheme="minorEastAsia" w:hAnsi="Times New Roman" w:cs="Times New Roman"/>
                <w:color w:val="000000"/>
                <w:sz w:val="24"/>
                <w:szCs w:val="28"/>
                <w:lang w:eastAsia="ru-RU"/>
              </w:rPr>
              <w:t xml:space="preserve"> </w:t>
            </w:r>
            <w:r>
              <w:rPr>
                <w:rFonts w:ascii="Times New Roman" w:eastAsiaTheme="minorEastAsia" w:hAnsi="Times New Roman" w:cs="Times New Roman"/>
                <w:color w:val="000000"/>
                <w:sz w:val="24"/>
                <w:szCs w:val="28"/>
                <w:lang w:val="en-US" w:eastAsia="ru-RU"/>
              </w:rPr>
              <w:t>Server</w:t>
            </w:r>
            <w:r>
              <w:rPr>
                <w:rFonts w:ascii="Times New Roman" w:eastAsiaTheme="minorEastAsia" w:hAnsi="Times New Roman" w:cs="Times New Roman"/>
                <w:color w:val="000000"/>
                <w:sz w:val="24"/>
                <w:szCs w:val="28"/>
                <w:lang w:eastAsia="ru-RU"/>
              </w:rPr>
              <w:t>)</w:t>
            </w:r>
          </w:p>
        </w:tc>
        <w:tc>
          <w:tcPr>
            <w:tcW w:w="4326" w:type="dxa"/>
          </w:tcPr>
          <w:p w:rsidR="00B96752" w:rsidRPr="00F15ED1" w:rsidRDefault="00B96752" w:rsidP="00B96752">
            <w:pPr>
              <w:autoSpaceDE w:val="0"/>
              <w:autoSpaceDN w:val="0"/>
              <w:adjustRightInd w:val="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Использование</w:t>
            </w:r>
            <w:r w:rsidRPr="00F15ED1">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интерфейса</w:t>
            </w:r>
            <w:r w:rsidRPr="00F15ED1">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SQL</w:t>
            </w:r>
            <w:r w:rsidRPr="00F15ED1">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Server</w:t>
            </w:r>
            <w:r w:rsidRPr="00F15ED1">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Management</w:t>
            </w:r>
            <w:r w:rsidRPr="00F15ED1">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Studio</w:t>
            </w:r>
            <w:r w:rsidRPr="00F15ED1">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 xml:space="preserve">Структура файлов базы данных. Используемые типы данных в </w:t>
            </w:r>
            <w:r>
              <w:rPr>
                <w:rFonts w:ascii="Times New Roman" w:eastAsia="Times New Roman" w:hAnsi="Times New Roman" w:cs="Times New Roman"/>
                <w:color w:val="000000"/>
                <w:sz w:val="24"/>
                <w:szCs w:val="24"/>
                <w:lang w:val="en-US" w:eastAsia="ru-RU"/>
              </w:rPr>
              <w:t>SQL</w:t>
            </w:r>
            <w:r w:rsidRPr="00F15ED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Server</w:t>
            </w:r>
            <w:r w:rsidRPr="00F15ED1">
              <w:rPr>
                <w:rFonts w:ascii="Times New Roman" w:eastAsia="Times New Roman" w:hAnsi="Times New Roman" w:cs="Times New Roman"/>
                <w:color w:val="000000"/>
                <w:sz w:val="24"/>
                <w:szCs w:val="24"/>
                <w:lang w:eastAsia="ru-RU"/>
              </w:rPr>
              <w:t>.</w:t>
            </w:r>
          </w:p>
          <w:p w:rsidR="00B96752" w:rsidRPr="00B96752" w:rsidRDefault="002602AE" w:rsidP="002602AE">
            <w:pPr>
              <w:autoSpaceDE w:val="0"/>
              <w:autoSpaceDN w:val="0"/>
              <w:adjustRightInd w:val="0"/>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Рекомендуемые источники: 8.1-4</w:t>
            </w:r>
          </w:p>
        </w:tc>
        <w:tc>
          <w:tcPr>
            <w:tcW w:w="2693" w:type="dxa"/>
          </w:tcPr>
          <w:p w:rsidR="00B96752" w:rsidRDefault="00B96752" w:rsidP="00B96752">
            <w:r w:rsidRPr="00AD4231">
              <w:rPr>
                <w:rFonts w:ascii="Times New Roman" w:eastAsia="Calibri" w:hAnsi="Times New Roman" w:cs="Times New Roman"/>
                <w:color w:val="000000"/>
                <w:sz w:val="24"/>
                <w:szCs w:val="24"/>
                <w:lang w:eastAsia="ru-RU"/>
              </w:rPr>
              <w:t>Интерактивная форма, работа на компьютере</w:t>
            </w:r>
          </w:p>
        </w:tc>
      </w:tr>
      <w:tr w:rsidR="00B96752" w:rsidRPr="008F0585" w:rsidTr="008529C8">
        <w:tc>
          <w:tcPr>
            <w:tcW w:w="2757" w:type="dxa"/>
            <w:tcBorders>
              <w:top w:val="single" w:sz="4" w:space="0" w:color="00000A"/>
              <w:left w:val="single" w:sz="4" w:space="0" w:color="00000A"/>
              <w:bottom w:val="single" w:sz="4" w:space="0" w:color="00000A"/>
              <w:right w:val="single" w:sz="4" w:space="0" w:color="00000A"/>
            </w:tcBorders>
            <w:shd w:val="clear" w:color="auto" w:fill="auto"/>
          </w:tcPr>
          <w:p w:rsidR="00B96752" w:rsidRPr="00584825" w:rsidRDefault="00B96752" w:rsidP="00B96752">
            <w:pPr>
              <w:autoSpaceDE w:val="0"/>
              <w:autoSpaceDN w:val="0"/>
              <w:adjustRightInd w:val="0"/>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 xml:space="preserve">Язык </w:t>
            </w:r>
            <w:r>
              <w:rPr>
                <w:rFonts w:ascii="Times New Roman" w:eastAsiaTheme="minorEastAsia" w:hAnsi="Times New Roman" w:cs="Times New Roman"/>
                <w:color w:val="000000"/>
                <w:sz w:val="24"/>
                <w:szCs w:val="28"/>
                <w:lang w:val="en-US" w:eastAsia="ru-RU"/>
              </w:rPr>
              <w:t>SQL</w:t>
            </w:r>
          </w:p>
        </w:tc>
        <w:tc>
          <w:tcPr>
            <w:tcW w:w="4326" w:type="dxa"/>
          </w:tcPr>
          <w:p w:rsidR="00B96752" w:rsidRDefault="00B96752" w:rsidP="00B96752">
            <w:pPr>
              <w:autoSpaceDE w:val="0"/>
              <w:autoSpaceDN w:val="0"/>
              <w:adjustRightInd w:val="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Язык описания и редактирования данных</w:t>
            </w:r>
            <w:r w:rsidRPr="008E086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DDL</w:t>
            </w:r>
            <w:r w:rsidRPr="008E0863">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Язык запросов </w:t>
            </w:r>
            <w:r w:rsidRPr="008E0863">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DQL</w:t>
            </w:r>
            <w:r w:rsidRPr="008E0863">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Совместное использование операторов </w:t>
            </w:r>
            <w:r>
              <w:rPr>
                <w:rFonts w:ascii="Times New Roman" w:eastAsia="Times New Roman" w:hAnsi="Times New Roman" w:cs="Times New Roman"/>
                <w:color w:val="000000"/>
                <w:sz w:val="24"/>
                <w:szCs w:val="24"/>
                <w:lang w:val="en-US" w:eastAsia="ru-RU"/>
              </w:rPr>
              <w:t>DQL</w:t>
            </w:r>
            <w:r>
              <w:rPr>
                <w:rFonts w:ascii="Times New Roman" w:eastAsia="Times New Roman" w:hAnsi="Times New Roman" w:cs="Times New Roman"/>
                <w:color w:val="000000"/>
                <w:sz w:val="24"/>
                <w:szCs w:val="24"/>
                <w:lang w:eastAsia="ru-RU"/>
              </w:rPr>
              <w:t xml:space="preserve"> и</w:t>
            </w:r>
            <w:r w:rsidRPr="008E086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DDL</w:t>
            </w:r>
            <w:r w:rsidRPr="008E0863">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Представления. Хранимые процедуры и функции.</w:t>
            </w:r>
          </w:p>
          <w:p w:rsidR="00B96752" w:rsidRPr="00B96752" w:rsidRDefault="00B96752" w:rsidP="00B96752">
            <w:pPr>
              <w:autoSpaceDE w:val="0"/>
              <w:autoSpaceDN w:val="0"/>
              <w:adjustRightInd w:val="0"/>
              <w:jc w:val="both"/>
              <w:rPr>
                <w:rFonts w:ascii="Times New Roman" w:eastAsia="Times New Roman" w:hAnsi="Times New Roman" w:cs="Times New Roman"/>
                <w:i/>
                <w:color w:val="000000"/>
                <w:sz w:val="24"/>
                <w:szCs w:val="24"/>
                <w:lang w:eastAsia="ru-RU"/>
              </w:rPr>
            </w:pPr>
            <w:r w:rsidRPr="00B96752">
              <w:rPr>
                <w:rFonts w:ascii="Times New Roman" w:eastAsia="Times New Roman" w:hAnsi="Times New Roman" w:cs="Times New Roman"/>
                <w:i/>
                <w:color w:val="000000"/>
                <w:sz w:val="24"/>
                <w:szCs w:val="24"/>
                <w:lang w:eastAsia="ru-RU"/>
              </w:rPr>
              <w:t>Рекомендуемые источники: 8.1, 2, 5</w:t>
            </w:r>
          </w:p>
        </w:tc>
        <w:tc>
          <w:tcPr>
            <w:tcW w:w="2693" w:type="dxa"/>
          </w:tcPr>
          <w:p w:rsidR="00B96752" w:rsidRDefault="00B96752" w:rsidP="00B96752">
            <w:r w:rsidRPr="00AD4231">
              <w:rPr>
                <w:rFonts w:ascii="Times New Roman" w:eastAsia="Calibri" w:hAnsi="Times New Roman" w:cs="Times New Roman"/>
                <w:color w:val="000000"/>
                <w:sz w:val="24"/>
                <w:szCs w:val="24"/>
                <w:lang w:eastAsia="ru-RU"/>
              </w:rPr>
              <w:t>Интерактивная форма, работа на компьютере</w:t>
            </w:r>
          </w:p>
        </w:tc>
      </w:tr>
      <w:tr w:rsidR="00B96752" w:rsidRPr="008F0585" w:rsidTr="008529C8">
        <w:tc>
          <w:tcPr>
            <w:tcW w:w="2757" w:type="dxa"/>
            <w:tcBorders>
              <w:top w:val="single" w:sz="4" w:space="0" w:color="00000A"/>
              <w:left w:val="single" w:sz="4" w:space="0" w:color="00000A"/>
              <w:bottom w:val="single" w:sz="4" w:space="0" w:color="00000A"/>
              <w:right w:val="single" w:sz="4" w:space="0" w:color="00000A"/>
            </w:tcBorders>
            <w:shd w:val="clear" w:color="auto" w:fill="auto"/>
          </w:tcPr>
          <w:p w:rsidR="00B96752" w:rsidRPr="00584825" w:rsidRDefault="00B96752" w:rsidP="00B96752">
            <w:pPr>
              <w:autoSpaceDE w:val="0"/>
              <w:autoSpaceDN w:val="0"/>
              <w:adjustRightInd w:val="0"/>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Оптимизация выполнения запросов</w:t>
            </w:r>
          </w:p>
        </w:tc>
        <w:tc>
          <w:tcPr>
            <w:tcW w:w="4326" w:type="dxa"/>
          </w:tcPr>
          <w:p w:rsidR="00B96752" w:rsidRDefault="00B96752" w:rsidP="00B96752">
            <w:pPr>
              <w:autoSpaceDE w:val="0"/>
              <w:autoSpaceDN w:val="0"/>
              <w:adjustRightInd w:val="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Анализ запроса, графические планы выполнения. Выбор индекса (селективность выражения с индексированным </w:t>
            </w:r>
            <w:r>
              <w:rPr>
                <w:rFonts w:ascii="Times New Roman" w:eastAsia="Times New Roman" w:hAnsi="Times New Roman" w:cs="Times New Roman"/>
                <w:color w:val="000000"/>
                <w:sz w:val="24"/>
                <w:szCs w:val="24"/>
                <w:lang w:eastAsia="ru-RU"/>
              </w:rPr>
              <w:lastRenderedPageBreak/>
              <w:t>столбцом), порядка и техники обработки соединения.</w:t>
            </w:r>
          </w:p>
          <w:p w:rsidR="00B96752" w:rsidRPr="00B06863" w:rsidRDefault="00B96752" w:rsidP="002602AE">
            <w:pPr>
              <w:autoSpaceDE w:val="0"/>
              <w:autoSpaceDN w:val="0"/>
              <w:adjustRightInd w:val="0"/>
              <w:jc w:val="both"/>
              <w:rPr>
                <w:rFonts w:ascii="Times New Roman" w:eastAsia="Times New Roman" w:hAnsi="Times New Roman" w:cs="Times New Roman"/>
                <w:color w:val="000000"/>
                <w:sz w:val="24"/>
                <w:szCs w:val="24"/>
                <w:lang w:eastAsia="ru-RU"/>
              </w:rPr>
            </w:pPr>
            <w:r w:rsidRPr="00B96752">
              <w:rPr>
                <w:rFonts w:ascii="Times New Roman" w:eastAsia="Times New Roman" w:hAnsi="Times New Roman" w:cs="Times New Roman"/>
                <w:i/>
                <w:color w:val="000000"/>
                <w:sz w:val="24"/>
                <w:szCs w:val="24"/>
                <w:lang w:eastAsia="ru-RU"/>
              </w:rPr>
              <w:t>Рекомендуемые источники: 8.1, 2, 5</w:t>
            </w:r>
          </w:p>
        </w:tc>
        <w:tc>
          <w:tcPr>
            <w:tcW w:w="2693" w:type="dxa"/>
          </w:tcPr>
          <w:p w:rsidR="00B96752" w:rsidRDefault="00B96752" w:rsidP="00B96752">
            <w:r w:rsidRPr="00AD4231">
              <w:rPr>
                <w:rFonts w:ascii="Times New Roman" w:eastAsia="Calibri" w:hAnsi="Times New Roman" w:cs="Times New Roman"/>
                <w:color w:val="000000"/>
                <w:sz w:val="24"/>
                <w:szCs w:val="24"/>
                <w:lang w:eastAsia="ru-RU"/>
              </w:rPr>
              <w:lastRenderedPageBreak/>
              <w:t>Интерактивная форма, работа на компьютере</w:t>
            </w:r>
          </w:p>
        </w:tc>
      </w:tr>
      <w:tr w:rsidR="00B96752" w:rsidRPr="008F0585" w:rsidTr="008529C8">
        <w:tc>
          <w:tcPr>
            <w:tcW w:w="2757" w:type="dxa"/>
            <w:tcBorders>
              <w:top w:val="single" w:sz="4" w:space="0" w:color="00000A"/>
              <w:left w:val="single" w:sz="4" w:space="0" w:color="00000A"/>
              <w:bottom w:val="single" w:sz="4" w:space="0" w:color="00000A"/>
              <w:right w:val="single" w:sz="4" w:space="0" w:color="00000A"/>
            </w:tcBorders>
            <w:shd w:val="clear" w:color="auto" w:fill="auto"/>
          </w:tcPr>
          <w:p w:rsidR="00B96752" w:rsidRPr="00584825" w:rsidRDefault="00B96752" w:rsidP="00B96752">
            <w:pPr>
              <w:autoSpaceDE w:val="0"/>
              <w:autoSpaceDN w:val="0"/>
              <w:adjustRightInd w:val="0"/>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Транзакции и управление параллельной работой</w:t>
            </w:r>
          </w:p>
        </w:tc>
        <w:tc>
          <w:tcPr>
            <w:tcW w:w="4326" w:type="dxa"/>
          </w:tcPr>
          <w:p w:rsidR="00B96752" w:rsidRDefault="00B96752" w:rsidP="00B96752">
            <w:pPr>
              <w:autoSpaceDE w:val="0"/>
              <w:autoSpaceDN w:val="0"/>
              <w:adjustRightInd w:val="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Операторы языка </w:t>
            </w:r>
            <w:r>
              <w:rPr>
                <w:rFonts w:ascii="Times New Roman" w:eastAsia="Times New Roman" w:hAnsi="Times New Roman" w:cs="Times New Roman"/>
                <w:color w:val="000000"/>
                <w:sz w:val="24"/>
                <w:szCs w:val="24"/>
                <w:lang w:val="en-US" w:eastAsia="ru-RU"/>
              </w:rPr>
              <w:t>T</w:t>
            </w:r>
            <w:r w:rsidRPr="008E0863">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SQL</w:t>
            </w:r>
            <w:r w:rsidRPr="008E086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для управления транзакциями. Уровни изоляции. Управление уровнями изоляции при организации параллельной работы.</w:t>
            </w:r>
          </w:p>
          <w:p w:rsidR="00B96752" w:rsidRPr="008E0863" w:rsidRDefault="00B96752" w:rsidP="002602AE">
            <w:pPr>
              <w:autoSpaceDE w:val="0"/>
              <w:autoSpaceDN w:val="0"/>
              <w:adjustRightInd w:val="0"/>
              <w:jc w:val="both"/>
              <w:rPr>
                <w:rFonts w:ascii="Times New Roman" w:eastAsia="Times New Roman" w:hAnsi="Times New Roman" w:cs="Times New Roman"/>
                <w:color w:val="000000"/>
                <w:sz w:val="24"/>
                <w:szCs w:val="24"/>
                <w:lang w:eastAsia="ru-RU"/>
              </w:rPr>
            </w:pPr>
            <w:r w:rsidRPr="00B96752">
              <w:rPr>
                <w:rFonts w:ascii="Times New Roman" w:eastAsia="Times New Roman" w:hAnsi="Times New Roman" w:cs="Times New Roman"/>
                <w:i/>
                <w:color w:val="000000"/>
                <w:sz w:val="24"/>
                <w:szCs w:val="24"/>
                <w:lang w:eastAsia="ru-RU"/>
              </w:rPr>
              <w:t>Рекомендуемые источники: 8.1, 2, 5</w:t>
            </w:r>
          </w:p>
        </w:tc>
        <w:tc>
          <w:tcPr>
            <w:tcW w:w="2693" w:type="dxa"/>
          </w:tcPr>
          <w:p w:rsidR="00B96752" w:rsidRDefault="00B96752" w:rsidP="00B96752">
            <w:r w:rsidRPr="00AD4231">
              <w:rPr>
                <w:rFonts w:ascii="Times New Roman" w:eastAsia="Calibri" w:hAnsi="Times New Roman" w:cs="Times New Roman"/>
                <w:color w:val="000000"/>
                <w:sz w:val="24"/>
                <w:szCs w:val="24"/>
                <w:lang w:eastAsia="ru-RU"/>
              </w:rPr>
              <w:t>Интерактивная форма, работа на компьютере</w:t>
            </w:r>
          </w:p>
        </w:tc>
      </w:tr>
      <w:tr w:rsidR="00B96752" w:rsidRPr="008F0585" w:rsidTr="008529C8">
        <w:tc>
          <w:tcPr>
            <w:tcW w:w="2757" w:type="dxa"/>
            <w:tcBorders>
              <w:top w:val="single" w:sz="4" w:space="0" w:color="00000A"/>
              <w:left w:val="single" w:sz="4" w:space="0" w:color="00000A"/>
              <w:bottom w:val="single" w:sz="4" w:space="0" w:color="00000A"/>
              <w:right w:val="single" w:sz="4" w:space="0" w:color="00000A"/>
            </w:tcBorders>
            <w:shd w:val="clear" w:color="auto" w:fill="auto"/>
          </w:tcPr>
          <w:p w:rsidR="00B96752" w:rsidRDefault="00B96752" w:rsidP="00B96752">
            <w:pPr>
              <w:autoSpaceDE w:val="0"/>
              <w:autoSpaceDN w:val="0"/>
              <w:adjustRightInd w:val="0"/>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Доступ к базам данных из приложений</w:t>
            </w:r>
          </w:p>
        </w:tc>
        <w:tc>
          <w:tcPr>
            <w:tcW w:w="4326" w:type="dxa"/>
          </w:tcPr>
          <w:p w:rsidR="00B96752" w:rsidRDefault="00B96752" w:rsidP="00B96752">
            <w:pPr>
              <w:autoSpaceDE w:val="0"/>
              <w:autoSpaceDN w:val="0"/>
              <w:adjustRightInd w:val="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Доступ к БД в </w:t>
            </w:r>
            <w:r>
              <w:rPr>
                <w:rFonts w:ascii="Times New Roman" w:eastAsia="Times New Roman" w:hAnsi="Times New Roman" w:cs="Times New Roman"/>
                <w:color w:val="000000"/>
                <w:sz w:val="24"/>
                <w:szCs w:val="24"/>
                <w:lang w:val="en-US" w:eastAsia="ru-RU"/>
              </w:rPr>
              <w:t>Visual</w:t>
            </w:r>
            <w:r w:rsidRPr="008E086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Studio</w:t>
            </w:r>
            <w:r w:rsidRPr="008E086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Подключение к БД. Формы и стандартные объекты для отображения и редактирования данных, их свойства и методы.</w:t>
            </w:r>
          </w:p>
          <w:p w:rsidR="00B96752" w:rsidRPr="008E0863" w:rsidRDefault="00B96752" w:rsidP="002602AE">
            <w:pPr>
              <w:autoSpaceDE w:val="0"/>
              <w:autoSpaceDN w:val="0"/>
              <w:adjustRightInd w:val="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i/>
                <w:color w:val="000000"/>
                <w:sz w:val="24"/>
                <w:szCs w:val="24"/>
                <w:lang w:eastAsia="ru-RU"/>
              </w:rPr>
              <w:t>Рекомендуемые источники: 8.</w:t>
            </w:r>
            <w:r w:rsidR="002602AE">
              <w:rPr>
                <w:rFonts w:ascii="Times New Roman" w:eastAsia="Times New Roman" w:hAnsi="Times New Roman" w:cs="Times New Roman"/>
                <w:i/>
                <w:color w:val="000000"/>
                <w:sz w:val="24"/>
                <w:szCs w:val="24"/>
                <w:lang w:eastAsia="ru-RU"/>
              </w:rPr>
              <w:t>2</w:t>
            </w:r>
            <w:r>
              <w:rPr>
                <w:rFonts w:ascii="Times New Roman" w:eastAsia="Times New Roman" w:hAnsi="Times New Roman" w:cs="Times New Roman"/>
                <w:i/>
                <w:color w:val="000000"/>
                <w:sz w:val="24"/>
                <w:szCs w:val="24"/>
                <w:lang w:eastAsia="ru-RU"/>
              </w:rPr>
              <w:t xml:space="preserve"> </w:t>
            </w:r>
          </w:p>
        </w:tc>
        <w:tc>
          <w:tcPr>
            <w:tcW w:w="2693" w:type="dxa"/>
          </w:tcPr>
          <w:p w:rsidR="00B96752" w:rsidRDefault="00B96752" w:rsidP="00B96752">
            <w:r w:rsidRPr="00AD4231">
              <w:rPr>
                <w:rFonts w:ascii="Times New Roman" w:eastAsia="Calibri" w:hAnsi="Times New Roman" w:cs="Times New Roman"/>
                <w:color w:val="000000"/>
                <w:sz w:val="24"/>
                <w:szCs w:val="24"/>
                <w:lang w:eastAsia="ru-RU"/>
              </w:rPr>
              <w:t>Интерактивная форма, работа на компьютере</w:t>
            </w:r>
          </w:p>
        </w:tc>
      </w:tr>
      <w:tr w:rsidR="00B96752" w:rsidRPr="008F0585" w:rsidTr="008529C8">
        <w:tc>
          <w:tcPr>
            <w:tcW w:w="2757" w:type="dxa"/>
            <w:tcBorders>
              <w:top w:val="single" w:sz="4" w:space="0" w:color="00000A"/>
              <w:left w:val="single" w:sz="4" w:space="0" w:color="00000A"/>
              <w:bottom w:val="single" w:sz="4" w:space="0" w:color="00000A"/>
              <w:right w:val="single" w:sz="4" w:space="0" w:color="00000A"/>
            </w:tcBorders>
            <w:shd w:val="clear" w:color="auto" w:fill="auto"/>
          </w:tcPr>
          <w:p w:rsidR="00B96752" w:rsidRDefault="00B96752" w:rsidP="00B96752">
            <w:pPr>
              <w:autoSpaceDE w:val="0"/>
              <w:autoSpaceDN w:val="0"/>
              <w:adjustRightInd w:val="0"/>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 xml:space="preserve">Доступ к базам данных из </w:t>
            </w:r>
            <w:r>
              <w:rPr>
                <w:rFonts w:ascii="Times New Roman" w:eastAsiaTheme="minorEastAsia" w:hAnsi="Times New Roman" w:cs="Times New Roman"/>
                <w:color w:val="000000"/>
                <w:sz w:val="24"/>
                <w:szCs w:val="28"/>
                <w:lang w:val="en-US" w:eastAsia="ru-RU"/>
              </w:rPr>
              <w:t>web</w:t>
            </w:r>
            <w:r w:rsidRPr="00451862">
              <w:rPr>
                <w:rFonts w:ascii="Times New Roman" w:eastAsiaTheme="minorEastAsia" w:hAnsi="Times New Roman" w:cs="Times New Roman"/>
                <w:color w:val="000000"/>
                <w:sz w:val="24"/>
                <w:szCs w:val="28"/>
                <w:lang w:eastAsia="ru-RU"/>
              </w:rPr>
              <w:t>-</w:t>
            </w:r>
            <w:r>
              <w:rPr>
                <w:rFonts w:ascii="Times New Roman" w:eastAsiaTheme="minorEastAsia" w:hAnsi="Times New Roman" w:cs="Times New Roman"/>
                <w:color w:val="000000"/>
                <w:sz w:val="24"/>
                <w:szCs w:val="28"/>
                <w:lang w:eastAsia="ru-RU"/>
              </w:rPr>
              <w:t>приложений</w:t>
            </w:r>
          </w:p>
        </w:tc>
        <w:tc>
          <w:tcPr>
            <w:tcW w:w="4326" w:type="dxa"/>
          </w:tcPr>
          <w:p w:rsidR="00B96752" w:rsidRDefault="00B96752" w:rsidP="00B96752">
            <w:pPr>
              <w:autoSpaceDE w:val="0"/>
              <w:autoSpaceDN w:val="0"/>
              <w:adjustRightInd w:val="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Доступ к БД </w:t>
            </w:r>
            <w:r>
              <w:rPr>
                <w:rFonts w:ascii="Times New Roman" w:eastAsia="Times New Roman" w:hAnsi="Times New Roman" w:cs="Times New Roman"/>
                <w:color w:val="000000"/>
                <w:sz w:val="24"/>
                <w:szCs w:val="24"/>
                <w:lang w:val="en-US" w:eastAsia="ru-RU"/>
              </w:rPr>
              <w:t>web</w:t>
            </w:r>
            <w:r>
              <w:rPr>
                <w:rFonts w:ascii="Times New Roman" w:eastAsia="Times New Roman" w:hAnsi="Times New Roman" w:cs="Times New Roman"/>
                <w:color w:val="000000"/>
                <w:sz w:val="24"/>
                <w:szCs w:val="24"/>
                <w:lang w:eastAsia="ru-RU"/>
              </w:rPr>
              <w:t xml:space="preserve">-средствами (РНР, </w:t>
            </w:r>
            <w:r>
              <w:rPr>
                <w:rFonts w:ascii="Times New Roman" w:eastAsia="Times New Roman" w:hAnsi="Times New Roman" w:cs="Times New Roman"/>
                <w:color w:val="000000"/>
                <w:sz w:val="24"/>
                <w:szCs w:val="24"/>
                <w:lang w:val="en-US" w:eastAsia="ru-RU"/>
              </w:rPr>
              <w:t>MySQL</w:t>
            </w:r>
            <w:r w:rsidRPr="008E0863">
              <w:rPr>
                <w:rFonts w:ascii="Times New Roman" w:eastAsia="Times New Roman" w:hAnsi="Times New Roman" w:cs="Times New Roman"/>
                <w:color w:val="000000"/>
                <w:sz w:val="24"/>
                <w:szCs w:val="24"/>
                <w:lang w:eastAsia="ru-RU"/>
              </w:rPr>
              <w:t>,</w:t>
            </w:r>
            <w:r w:rsidRPr="00B9675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HTML</w:t>
            </w:r>
            <w:r w:rsidRPr="00B96752">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Подключение к базе данных. Формы и стандартные объекты для отображения и редактирования данных, их свойства.</w:t>
            </w:r>
          </w:p>
          <w:p w:rsidR="00B96752" w:rsidRPr="00B96752" w:rsidRDefault="00B96752" w:rsidP="002602AE">
            <w:pPr>
              <w:autoSpaceDE w:val="0"/>
              <w:autoSpaceDN w:val="0"/>
              <w:adjustRightInd w:val="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i/>
                <w:color w:val="000000"/>
                <w:sz w:val="24"/>
                <w:szCs w:val="24"/>
                <w:lang w:eastAsia="ru-RU"/>
              </w:rPr>
              <w:t>Рекомендуемые источники: 8.2</w:t>
            </w:r>
          </w:p>
        </w:tc>
        <w:tc>
          <w:tcPr>
            <w:tcW w:w="2693" w:type="dxa"/>
          </w:tcPr>
          <w:p w:rsidR="00B96752" w:rsidRDefault="00B96752" w:rsidP="00B96752">
            <w:r w:rsidRPr="00AD4231">
              <w:rPr>
                <w:rFonts w:ascii="Times New Roman" w:eastAsia="Calibri" w:hAnsi="Times New Roman" w:cs="Times New Roman"/>
                <w:color w:val="000000"/>
                <w:sz w:val="24"/>
                <w:szCs w:val="24"/>
                <w:lang w:eastAsia="ru-RU"/>
              </w:rPr>
              <w:t>Интерактивная форма, работа на компьютере</w:t>
            </w:r>
          </w:p>
        </w:tc>
      </w:tr>
    </w:tbl>
    <w:p w:rsidR="00F7539C" w:rsidRPr="00584825" w:rsidRDefault="00F7539C" w:rsidP="00553007">
      <w:pPr>
        <w:spacing w:after="0"/>
        <w:rPr>
          <w:rFonts w:ascii="Times New Roman" w:eastAsia="Times New Roman" w:hAnsi="Times New Roman" w:cs="Times New Roman"/>
          <w:b/>
          <w:i/>
          <w:color w:val="000000"/>
          <w:sz w:val="28"/>
          <w:szCs w:val="28"/>
          <w:lang w:eastAsia="ru-RU"/>
        </w:rPr>
      </w:pPr>
    </w:p>
    <w:p w:rsidR="00E907E5" w:rsidRDefault="00E907E5" w:rsidP="00553007">
      <w:pPr>
        <w:spacing w:after="0"/>
        <w:jc w:val="both"/>
        <w:rPr>
          <w:rFonts w:ascii="Times New Roman" w:eastAsiaTheme="minorEastAsia" w:hAnsi="Times New Roman" w:cs="Times New Roman"/>
          <w:b/>
          <w:bCs/>
          <w:sz w:val="28"/>
          <w:szCs w:val="28"/>
          <w:lang w:eastAsia="ru-RU"/>
        </w:rPr>
      </w:pPr>
    </w:p>
    <w:p w:rsidR="00F7539C" w:rsidRPr="00584825" w:rsidRDefault="00F7539C" w:rsidP="00553007">
      <w:pPr>
        <w:spacing w:after="0"/>
        <w:jc w:val="both"/>
        <w:rPr>
          <w:rFonts w:ascii="Times New Roman" w:eastAsia="Times New Roman" w:hAnsi="Times New Roman" w:cs="Times New Roman"/>
          <w:b/>
          <w:sz w:val="28"/>
          <w:szCs w:val="28"/>
          <w:lang w:eastAsia="ru-RU"/>
        </w:rPr>
      </w:pPr>
      <w:r w:rsidRPr="00584825">
        <w:rPr>
          <w:rFonts w:ascii="Times New Roman" w:eastAsiaTheme="minorEastAsia" w:hAnsi="Times New Roman" w:cs="Times New Roman"/>
          <w:b/>
          <w:bCs/>
          <w:sz w:val="28"/>
          <w:szCs w:val="28"/>
          <w:lang w:eastAsia="ru-RU"/>
        </w:rPr>
        <w:t xml:space="preserve">6.1. </w:t>
      </w:r>
      <w:r w:rsidRPr="00584825">
        <w:rPr>
          <w:rFonts w:ascii="Times New Roman" w:eastAsia="Times New Roman" w:hAnsi="Times New Roman" w:cs="Times New Roman"/>
          <w:b/>
          <w:sz w:val="28"/>
          <w:szCs w:val="28"/>
          <w:lang w:eastAsia="ru-RU"/>
        </w:rPr>
        <w:t xml:space="preserve">Перечень вопросов, отводимых на самостоятельное освоение дисциплины, формы внеаудиторной самостоятельной работы </w:t>
      </w:r>
    </w:p>
    <w:p w:rsidR="00F7539C" w:rsidRPr="00584825" w:rsidRDefault="00F7539C" w:rsidP="00553007">
      <w:pPr>
        <w:spacing w:after="0"/>
        <w:rPr>
          <w:rFonts w:ascii="Times New Roman" w:eastAsia="Calibri" w:hAnsi="Times New Roman" w:cs="Times New Roman"/>
          <w:b/>
          <w:i/>
          <w:sz w:val="24"/>
          <w:szCs w:val="24"/>
          <w:lang w:eastAsia="ru-RU"/>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A0" w:firstRow="1" w:lastRow="0" w:firstColumn="1" w:lastColumn="0" w:noHBand="0" w:noVBand="0"/>
      </w:tblPr>
      <w:tblGrid>
        <w:gridCol w:w="2707"/>
        <w:gridCol w:w="3078"/>
        <w:gridCol w:w="3843"/>
      </w:tblGrid>
      <w:tr w:rsidR="00F7539C" w:rsidRPr="00584825" w:rsidTr="00B96752">
        <w:trPr>
          <w:trHeight w:val="20"/>
        </w:trPr>
        <w:tc>
          <w:tcPr>
            <w:tcW w:w="2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keepNext/>
              <w:spacing w:after="0" w:line="240" w:lineRule="auto"/>
              <w:jc w:val="center"/>
              <w:rPr>
                <w:rFonts w:ascii="Times New Roman" w:eastAsia="Calibri" w:hAnsi="Times New Roman" w:cs="Times New Roman"/>
                <w:color w:val="000000"/>
                <w:sz w:val="24"/>
                <w:szCs w:val="24"/>
                <w:lang w:eastAsia="ru-RU"/>
              </w:rPr>
            </w:pPr>
            <w:r w:rsidRPr="00584825">
              <w:rPr>
                <w:rFonts w:ascii="Times New Roman" w:eastAsia="Calibri" w:hAnsi="Times New Roman" w:cs="Times New Roman"/>
                <w:b/>
                <w:color w:val="000000"/>
                <w:sz w:val="24"/>
                <w:szCs w:val="24"/>
                <w:lang w:eastAsia="ru-RU"/>
              </w:rPr>
              <w:t>Наименование тем (разделов) дисциплины</w:t>
            </w:r>
          </w:p>
        </w:tc>
        <w:tc>
          <w:tcPr>
            <w:tcW w:w="3078" w:type="dxa"/>
            <w:tcBorders>
              <w:top w:val="single" w:sz="4" w:space="0" w:color="00000A"/>
              <w:left w:val="single" w:sz="4" w:space="0" w:color="00000A"/>
              <w:bottom w:val="single" w:sz="4" w:space="0" w:color="00000A"/>
              <w:right w:val="single" w:sz="4" w:space="0" w:color="00000A"/>
            </w:tcBorders>
          </w:tcPr>
          <w:p w:rsidR="00F7539C" w:rsidRPr="00584825" w:rsidRDefault="00F7539C" w:rsidP="00F7539C">
            <w:pPr>
              <w:spacing w:after="0"/>
              <w:jc w:val="center"/>
              <w:rPr>
                <w:rFonts w:ascii="Times New Roman" w:eastAsia="Calibri" w:hAnsi="Times New Roman" w:cs="Times New Roman"/>
                <w:b/>
                <w:strike/>
                <w:color w:val="FF0000"/>
                <w:sz w:val="24"/>
                <w:szCs w:val="24"/>
                <w:lang w:eastAsia="ru-RU"/>
              </w:rPr>
            </w:pPr>
            <w:r w:rsidRPr="00584825">
              <w:rPr>
                <w:rFonts w:ascii="Times New Roman" w:eastAsia="Calibri" w:hAnsi="Times New Roman" w:cs="Times New Roman"/>
                <w:b/>
                <w:color w:val="000000"/>
                <w:sz w:val="24"/>
                <w:szCs w:val="24"/>
                <w:lang w:eastAsia="ru-RU"/>
              </w:rPr>
              <w:t>Перечень вопросов, отводимых на самостоятельное освоение</w:t>
            </w:r>
          </w:p>
        </w:tc>
        <w:tc>
          <w:tcPr>
            <w:tcW w:w="3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539C" w:rsidRPr="00584825" w:rsidRDefault="00F7539C" w:rsidP="00F7539C">
            <w:pPr>
              <w:keepNext/>
              <w:spacing w:after="0" w:line="240" w:lineRule="auto"/>
              <w:jc w:val="center"/>
              <w:rPr>
                <w:rFonts w:ascii="Times New Roman" w:eastAsia="Calibri" w:hAnsi="Times New Roman" w:cs="Times New Roman"/>
                <w:b/>
                <w:color w:val="000000"/>
                <w:sz w:val="24"/>
                <w:szCs w:val="24"/>
                <w:lang w:eastAsia="ru-RU"/>
              </w:rPr>
            </w:pPr>
            <w:r w:rsidRPr="00584825">
              <w:rPr>
                <w:rFonts w:ascii="Times New Roman" w:eastAsia="Calibri" w:hAnsi="Times New Roman" w:cs="Times New Roman"/>
                <w:b/>
                <w:color w:val="000000"/>
                <w:sz w:val="24"/>
                <w:szCs w:val="24"/>
                <w:lang w:eastAsia="ru-RU"/>
              </w:rPr>
              <w:t>Формы внеаудиторной самостоятельной работы</w:t>
            </w:r>
          </w:p>
        </w:tc>
      </w:tr>
      <w:tr w:rsidR="00B96752" w:rsidRPr="00584825" w:rsidTr="00093BC0">
        <w:trPr>
          <w:trHeight w:val="20"/>
        </w:trPr>
        <w:tc>
          <w:tcPr>
            <w:tcW w:w="2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752" w:rsidRPr="00584825" w:rsidRDefault="00B96752" w:rsidP="00B96752">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Информационные системы и данные</w:t>
            </w:r>
          </w:p>
        </w:tc>
        <w:tc>
          <w:tcPr>
            <w:tcW w:w="3078" w:type="dxa"/>
            <w:tcBorders>
              <w:top w:val="single" w:sz="4" w:space="0" w:color="00000A"/>
              <w:left w:val="single" w:sz="4" w:space="0" w:color="00000A"/>
              <w:bottom w:val="single" w:sz="4" w:space="0" w:color="00000A"/>
              <w:right w:val="single" w:sz="4" w:space="0" w:color="00000A"/>
            </w:tcBorders>
          </w:tcPr>
          <w:p w:rsidR="00B96752" w:rsidRPr="00182D64" w:rsidRDefault="00B96752" w:rsidP="00B96752">
            <w:pPr>
              <w:autoSpaceDE w:val="0"/>
              <w:autoSpaceDN w:val="0"/>
              <w:adjustRightInd w:val="0"/>
              <w:spacing w:after="0" w:line="240" w:lineRule="auto"/>
              <w:jc w:val="both"/>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Перспективные направления развития СУБД в экономике и финансах.</w:t>
            </w:r>
          </w:p>
        </w:tc>
        <w:tc>
          <w:tcPr>
            <w:tcW w:w="3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752" w:rsidRPr="00584825" w:rsidRDefault="00B96752" w:rsidP="00093BC0">
            <w:pPr>
              <w:spacing w:after="0" w:line="240" w:lineRule="auto"/>
              <w:jc w:val="both"/>
              <w:rPr>
                <w:rFonts w:ascii="Times New Roman" w:eastAsia="Calibri" w:hAnsi="Times New Roman" w:cs="Times New Roman"/>
                <w:color w:val="000000"/>
                <w:sz w:val="24"/>
                <w:szCs w:val="24"/>
                <w:lang w:eastAsia="ru-RU"/>
              </w:rPr>
            </w:pPr>
            <w:r w:rsidRPr="00182D64">
              <w:rPr>
                <w:rFonts w:ascii="Times New Roman" w:eastAsia="Calibri" w:hAnsi="Times New Roman" w:cs="Times New Roman"/>
                <w:color w:val="000000"/>
                <w:sz w:val="24"/>
                <w:szCs w:val="24"/>
                <w:lang w:eastAsia="ru-RU"/>
              </w:rPr>
              <w:t>Работа с учебной литературой. Решение типовых задач. Разбор вопросов по теме занятия. Выполнение домашних заданий к каждому занятию.</w:t>
            </w:r>
          </w:p>
        </w:tc>
      </w:tr>
      <w:tr w:rsidR="00B96752" w:rsidRPr="00584825" w:rsidTr="00B96752">
        <w:trPr>
          <w:trHeight w:val="20"/>
        </w:trPr>
        <w:tc>
          <w:tcPr>
            <w:tcW w:w="2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752" w:rsidRPr="00584825" w:rsidRDefault="00B96752" w:rsidP="00B96752">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Модели данных</w:t>
            </w:r>
          </w:p>
        </w:tc>
        <w:tc>
          <w:tcPr>
            <w:tcW w:w="3078" w:type="dxa"/>
            <w:tcBorders>
              <w:top w:val="single" w:sz="4" w:space="0" w:color="00000A"/>
              <w:left w:val="single" w:sz="4" w:space="0" w:color="00000A"/>
              <w:bottom w:val="single" w:sz="4" w:space="0" w:color="00000A"/>
              <w:right w:val="single" w:sz="4" w:space="0" w:color="00000A"/>
            </w:tcBorders>
          </w:tcPr>
          <w:p w:rsidR="00B96752" w:rsidRPr="00182D64" w:rsidRDefault="00B96752" w:rsidP="00B96752">
            <w:pPr>
              <w:spacing w:after="0" w:line="240" w:lineRule="auto"/>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Построение модели данных.</w:t>
            </w:r>
          </w:p>
        </w:tc>
        <w:tc>
          <w:tcPr>
            <w:tcW w:w="3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752" w:rsidRPr="00182D64" w:rsidRDefault="00B96752" w:rsidP="00093BC0">
            <w:pPr>
              <w:spacing w:after="0" w:line="240" w:lineRule="auto"/>
              <w:jc w:val="both"/>
              <w:rPr>
                <w:rFonts w:ascii="Times New Roman" w:eastAsia="Calibri" w:hAnsi="Times New Roman" w:cs="Times New Roman"/>
                <w:color w:val="000000"/>
                <w:sz w:val="24"/>
                <w:szCs w:val="24"/>
                <w:lang w:eastAsia="ru-RU"/>
              </w:rPr>
            </w:pPr>
            <w:r w:rsidRPr="00182D64">
              <w:rPr>
                <w:rFonts w:ascii="Times New Roman" w:eastAsia="Calibri" w:hAnsi="Times New Roman" w:cs="Times New Roman"/>
                <w:color w:val="000000"/>
                <w:sz w:val="24"/>
                <w:szCs w:val="24"/>
                <w:lang w:eastAsia="ru-RU"/>
              </w:rPr>
              <w:t>Работа с учебной литературой. Решение типовых задач. Разбор вопросов по теме занятия. Выполнение домашних заданий к каждому занятию.</w:t>
            </w:r>
          </w:p>
        </w:tc>
      </w:tr>
      <w:tr w:rsidR="00B96752" w:rsidRPr="00182D64" w:rsidTr="00B96752">
        <w:trPr>
          <w:trHeight w:val="20"/>
        </w:trPr>
        <w:tc>
          <w:tcPr>
            <w:tcW w:w="2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752" w:rsidRPr="00584825" w:rsidRDefault="00B96752" w:rsidP="00B96752">
            <w:pPr>
              <w:autoSpaceDE w:val="0"/>
              <w:autoSpaceDN w:val="0"/>
              <w:adjustRightInd w:val="0"/>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Построение рациональных схем отношений</w:t>
            </w:r>
          </w:p>
        </w:tc>
        <w:tc>
          <w:tcPr>
            <w:tcW w:w="3078" w:type="dxa"/>
            <w:tcBorders>
              <w:top w:val="single" w:sz="4" w:space="0" w:color="00000A"/>
              <w:left w:val="single" w:sz="4" w:space="0" w:color="00000A"/>
              <w:bottom w:val="single" w:sz="4" w:space="0" w:color="00000A"/>
              <w:right w:val="single" w:sz="4" w:space="0" w:color="00000A"/>
            </w:tcBorders>
          </w:tcPr>
          <w:p w:rsidR="00B96752" w:rsidRDefault="00B96752" w:rsidP="00B96752">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Нормальные формы более высоких порядков.</w:t>
            </w:r>
          </w:p>
          <w:p w:rsidR="00B96752" w:rsidRPr="0004060E" w:rsidRDefault="00B96752" w:rsidP="00B96752">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Достоинства и недостатки нормализации.</w:t>
            </w:r>
          </w:p>
        </w:tc>
        <w:tc>
          <w:tcPr>
            <w:tcW w:w="3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752" w:rsidRPr="00182D64" w:rsidRDefault="00B96752" w:rsidP="00093BC0">
            <w:pPr>
              <w:spacing w:after="0" w:line="240" w:lineRule="auto"/>
              <w:jc w:val="both"/>
              <w:rPr>
                <w:rFonts w:ascii="Times New Roman" w:eastAsia="Calibri" w:hAnsi="Times New Roman" w:cs="Times New Roman"/>
                <w:color w:val="000000"/>
                <w:sz w:val="24"/>
                <w:szCs w:val="24"/>
                <w:lang w:eastAsia="ru-RU"/>
              </w:rPr>
            </w:pPr>
            <w:r w:rsidRPr="00182D64">
              <w:rPr>
                <w:rFonts w:ascii="Times New Roman" w:eastAsia="Calibri" w:hAnsi="Times New Roman" w:cs="Times New Roman"/>
                <w:color w:val="000000"/>
                <w:sz w:val="24"/>
                <w:szCs w:val="24"/>
                <w:lang w:eastAsia="ru-RU"/>
              </w:rPr>
              <w:t>Работа с учебной литературой. Решение типовых задач. Разбор вопросов по теме занятия. Выполнение домашних заданий к каждому занятию.</w:t>
            </w:r>
          </w:p>
        </w:tc>
      </w:tr>
      <w:tr w:rsidR="00B96752" w:rsidRPr="00584825" w:rsidTr="00B96752">
        <w:trPr>
          <w:trHeight w:val="20"/>
        </w:trPr>
        <w:tc>
          <w:tcPr>
            <w:tcW w:w="2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752" w:rsidRPr="00584825" w:rsidRDefault="00B96752" w:rsidP="00B96752">
            <w:pPr>
              <w:autoSpaceDE w:val="0"/>
              <w:autoSpaceDN w:val="0"/>
              <w:adjustRightInd w:val="0"/>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Инфологическое моделирование предметной области</w:t>
            </w:r>
          </w:p>
        </w:tc>
        <w:tc>
          <w:tcPr>
            <w:tcW w:w="3078" w:type="dxa"/>
            <w:tcBorders>
              <w:top w:val="single" w:sz="4" w:space="0" w:color="00000A"/>
              <w:left w:val="single" w:sz="4" w:space="0" w:color="00000A"/>
              <w:bottom w:val="single" w:sz="4" w:space="0" w:color="00000A"/>
              <w:right w:val="single" w:sz="4" w:space="0" w:color="00000A"/>
            </w:tcBorders>
          </w:tcPr>
          <w:p w:rsidR="00B96752" w:rsidRPr="00B96752" w:rsidRDefault="00B96752" w:rsidP="00B96752">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 xml:space="preserve">Обзор нотаций для построения </w:t>
            </w:r>
            <w:r>
              <w:rPr>
                <w:rFonts w:ascii="Times New Roman" w:eastAsiaTheme="minorEastAsia" w:hAnsi="Times New Roman" w:cs="Times New Roman"/>
                <w:color w:val="000000"/>
                <w:sz w:val="24"/>
                <w:szCs w:val="28"/>
                <w:lang w:val="en-US" w:eastAsia="ru-RU"/>
              </w:rPr>
              <w:t>ER</w:t>
            </w:r>
            <w:r>
              <w:rPr>
                <w:rFonts w:ascii="Times New Roman" w:eastAsiaTheme="minorEastAsia" w:hAnsi="Times New Roman" w:cs="Times New Roman"/>
                <w:color w:val="000000"/>
                <w:sz w:val="24"/>
                <w:szCs w:val="28"/>
                <w:lang w:eastAsia="ru-RU"/>
              </w:rPr>
              <w:t>-диаграмм.</w:t>
            </w:r>
          </w:p>
        </w:tc>
        <w:tc>
          <w:tcPr>
            <w:tcW w:w="3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752" w:rsidRPr="00182D64" w:rsidRDefault="00B96752" w:rsidP="00093BC0">
            <w:pPr>
              <w:spacing w:after="0" w:line="240" w:lineRule="auto"/>
              <w:jc w:val="both"/>
              <w:rPr>
                <w:rFonts w:ascii="Times New Roman" w:eastAsia="Calibri" w:hAnsi="Times New Roman" w:cs="Times New Roman"/>
                <w:color w:val="000000"/>
                <w:sz w:val="24"/>
                <w:szCs w:val="24"/>
                <w:lang w:eastAsia="ru-RU"/>
              </w:rPr>
            </w:pPr>
            <w:r w:rsidRPr="00182D64">
              <w:rPr>
                <w:rFonts w:ascii="Times New Roman" w:eastAsia="Calibri" w:hAnsi="Times New Roman" w:cs="Times New Roman"/>
                <w:color w:val="000000"/>
                <w:sz w:val="24"/>
                <w:szCs w:val="24"/>
                <w:lang w:eastAsia="ru-RU"/>
              </w:rPr>
              <w:t>Работа с учебной литературой. Решение типовых задач. Разбор вопросов по теме занятия. Выполнение домашних заданий к каждому занятию.</w:t>
            </w:r>
          </w:p>
        </w:tc>
      </w:tr>
      <w:tr w:rsidR="00093BC0" w:rsidRPr="00142151" w:rsidTr="00B96752">
        <w:trPr>
          <w:trHeight w:val="20"/>
        </w:trPr>
        <w:tc>
          <w:tcPr>
            <w:tcW w:w="2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3BC0" w:rsidRPr="00451862" w:rsidRDefault="00093BC0" w:rsidP="00093BC0">
            <w:pPr>
              <w:autoSpaceDE w:val="0"/>
              <w:autoSpaceDN w:val="0"/>
              <w:adjustRightInd w:val="0"/>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 xml:space="preserve">Принципы организации современных СУБД (на </w:t>
            </w:r>
            <w:r>
              <w:rPr>
                <w:rFonts w:ascii="Times New Roman" w:eastAsiaTheme="minorEastAsia" w:hAnsi="Times New Roman" w:cs="Times New Roman"/>
                <w:color w:val="000000"/>
                <w:sz w:val="24"/>
                <w:szCs w:val="28"/>
                <w:lang w:eastAsia="ru-RU"/>
              </w:rPr>
              <w:lastRenderedPageBreak/>
              <w:t xml:space="preserve">примере </w:t>
            </w:r>
            <w:r>
              <w:rPr>
                <w:rFonts w:ascii="Times New Roman" w:eastAsiaTheme="minorEastAsia" w:hAnsi="Times New Roman" w:cs="Times New Roman"/>
                <w:color w:val="000000"/>
                <w:sz w:val="24"/>
                <w:szCs w:val="28"/>
                <w:lang w:val="en-US" w:eastAsia="ru-RU"/>
              </w:rPr>
              <w:t>MS</w:t>
            </w:r>
            <w:r w:rsidRPr="00451862">
              <w:rPr>
                <w:rFonts w:ascii="Times New Roman" w:eastAsiaTheme="minorEastAsia" w:hAnsi="Times New Roman" w:cs="Times New Roman"/>
                <w:color w:val="000000"/>
                <w:sz w:val="24"/>
                <w:szCs w:val="28"/>
                <w:lang w:eastAsia="ru-RU"/>
              </w:rPr>
              <w:t xml:space="preserve"> </w:t>
            </w:r>
            <w:r>
              <w:rPr>
                <w:rFonts w:ascii="Times New Roman" w:eastAsiaTheme="minorEastAsia" w:hAnsi="Times New Roman" w:cs="Times New Roman"/>
                <w:color w:val="000000"/>
                <w:sz w:val="24"/>
                <w:szCs w:val="28"/>
                <w:lang w:val="en-US" w:eastAsia="ru-RU"/>
              </w:rPr>
              <w:t>SQL</w:t>
            </w:r>
            <w:r w:rsidRPr="00451862">
              <w:rPr>
                <w:rFonts w:ascii="Times New Roman" w:eastAsiaTheme="minorEastAsia" w:hAnsi="Times New Roman" w:cs="Times New Roman"/>
                <w:color w:val="000000"/>
                <w:sz w:val="24"/>
                <w:szCs w:val="28"/>
                <w:lang w:eastAsia="ru-RU"/>
              </w:rPr>
              <w:t xml:space="preserve"> </w:t>
            </w:r>
            <w:r>
              <w:rPr>
                <w:rFonts w:ascii="Times New Roman" w:eastAsiaTheme="minorEastAsia" w:hAnsi="Times New Roman" w:cs="Times New Roman"/>
                <w:color w:val="000000"/>
                <w:sz w:val="24"/>
                <w:szCs w:val="28"/>
                <w:lang w:val="en-US" w:eastAsia="ru-RU"/>
              </w:rPr>
              <w:t>Server</w:t>
            </w:r>
            <w:r>
              <w:rPr>
                <w:rFonts w:ascii="Times New Roman" w:eastAsiaTheme="minorEastAsia" w:hAnsi="Times New Roman" w:cs="Times New Roman"/>
                <w:color w:val="000000"/>
                <w:sz w:val="24"/>
                <w:szCs w:val="28"/>
                <w:lang w:eastAsia="ru-RU"/>
              </w:rPr>
              <w:t>)</w:t>
            </w:r>
          </w:p>
        </w:tc>
        <w:tc>
          <w:tcPr>
            <w:tcW w:w="3078" w:type="dxa"/>
            <w:tcBorders>
              <w:top w:val="single" w:sz="4" w:space="0" w:color="00000A"/>
              <w:left w:val="single" w:sz="4" w:space="0" w:color="00000A"/>
              <w:bottom w:val="single" w:sz="4" w:space="0" w:color="00000A"/>
              <w:right w:val="single" w:sz="4" w:space="0" w:color="00000A"/>
            </w:tcBorders>
          </w:tcPr>
          <w:p w:rsidR="00093BC0" w:rsidRPr="00142151" w:rsidRDefault="00093BC0" w:rsidP="00093BC0">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lastRenderedPageBreak/>
              <w:t>Использование</w:t>
            </w:r>
            <w:r w:rsidRPr="00142151">
              <w:rPr>
                <w:rFonts w:ascii="Times New Roman" w:eastAsiaTheme="minorEastAsia" w:hAnsi="Times New Roman" w:cs="Times New Roman"/>
                <w:color w:val="000000"/>
                <w:sz w:val="24"/>
                <w:szCs w:val="28"/>
                <w:lang w:eastAsia="ru-RU"/>
              </w:rPr>
              <w:t xml:space="preserve"> </w:t>
            </w:r>
            <w:r>
              <w:rPr>
                <w:rFonts w:ascii="Times New Roman" w:eastAsiaTheme="minorEastAsia" w:hAnsi="Times New Roman" w:cs="Times New Roman"/>
                <w:color w:val="000000"/>
                <w:sz w:val="24"/>
                <w:szCs w:val="28"/>
                <w:lang w:val="en-US" w:eastAsia="ru-RU"/>
              </w:rPr>
              <w:t>SQL</w:t>
            </w:r>
            <w:r w:rsidRPr="00142151">
              <w:rPr>
                <w:rFonts w:ascii="Times New Roman" w:eastAsiaTheme="minorEastAsia" w:hAnsi="Times New Roman" w:cs="Times New Roman"/>
                <w:color w:val="000000"/>
                <w:sz w:val="24"/>
                <w:szCs w:val="28"/>
                <w:lang w:eastAsia="ru-RU"/>
              </w:rPr>
              <w:t xml:space="preserve"> </w:t>
            </w:r>
            <w:r>
              <w:rPr>
                <w:rFonts w:ascii="Times New Roman" w:eastAsiaTheme="minorEastAsia" w:hAnsi="Times New Roman" w:cs="Times New Roman"/>
                <w:color w:val="000000"/>
                <w:sz w:val="24"/>
                <w:szCs w:val="28"/>
                <w:lang w:val="en-US" w:eastAsia="ru-RU"/>
              </w:rPr>
              <w:t>Server</w:t>
            </w:r>
            <w:r w:rsidRPr="00142151">
              <w:rPr>
                <w:rFonts w:ascii="Times New Roman" w:eastAsiaTheme="minorEastAsia" w:hAnsi="Times New Roman" w:cs="Times New Roman"/>
                <w:color w:val="000000"/>
                <w:sz w:val="24"/>
                <w:szCs w:val="28"/>
                <w:lang w:eastAsia="ru-RU"/>
              </w:rPr>
              <w:t xml:space="preserve"> </w:t>
            </w:r>
            <w:r>
              <w:rPr>
                <w:rFonts w:ascii="Times New Roman" w:eastAsiaTheme="minorEastAsia" w:hAnsi="Times New Roman" w:cs="Times New Roman"/>
                <w:color w:val="000000"/>
                <w:sz w:val="24"/>
                <w:szCs w:val="28"/>
                <w:lang w:val="en-US" w:eastAsia="ru-RU"/>
              </w:rPr>
              <w:t>Management</w:t>
            </w:r>
            <w:r w:rsidRPr="00142151">
              <w:rPr>
                <w:rFonts w:ascii="Times New Roman" w:eastAsiaTheme="minorEastAsia" w:hAnsi="Times New Roman" w:cs="Times New Roman"/>
                <w:color w:val="000000"/>
                <w:sz w:val="24"/>
                <w:szCs w:val="28"/>
                <w:lang w:eastAsia="ru-RU"/>
              </w:rPr>
              <w:t xml:space="preserve"> </w:t>
            </w:r>
            <w:r>
              <w:rPr>
                <w:rFonts w:ascii="Times New Roman" w:eastAsiaTheme="minorEastAsia" w:hAnsi="Times New Roman" w:cs="Times New Roman"/>
                <w:color w:val="000000"/>
                <w:sz w:val="24"/>
                <w:szCs w:val="28"/>
                <w:lang w:val="en-US" w:eastAsia="ru-RU"/>
              </w:rPr>
              <w:t>Studio</w:t>
            </w:r>
            <w:r w:rsidRPr="00142151">
              <w:rPr>
                <w:rFonts w:ascii="Times New Roman" w:eastAsiaTheme="minorEastAsia" w:hAnsi="Times New Roman" w:cs="Times New Roman"/>
                <w:color w:val="000000"/>
                <w:sz w:val="24"/>
                <w:szCs w:val="28"/>
                <w:lang w:eastAsia="ru-RU"/>
              </w:rPr>
              <w:t xml:space="preserve"> (</w:t>
            </w:r>
            <w:r>
              <w:rPr>
                <w:rFonts w:ascii="Times New Roman" w:eastAsiaTheme="minorEastAsia" w:hAnsi="Times New Roman" w:cs="Times New Roman"/>
                <w:color w:val="000000"/>
                <w:sz w:val="24"/>
                <w:szCs w:val="28"/>
                <w:lang w:eastAsia="ru-RU"/>
              </w:rPr>
              <w:t>управ</w:t>
            </w:r>
            <w:r>
              <w:rPr>
                <w:rFonts w:ascii="Times New Roman" w:eastAsiaTheme="minorEastAsia" w:hAnsi="Times New Roman" w:cs="Times New Roman"/>
                <w:color w:val="000000"/>
                <w:sz w:val="24"/>
                <w:szCs w:val="28"/>
                <w:lang w:eastAsia="ru-RU"/>
              </w:rPr>
              <w:lastRenderedPageBreak/>
              <w:t>ление безопасностью, копирование и восстановление данных).</w:t>
            </w:r>
          </w:p>
        </w:tc>
        <w:tc>
          <w:tcPr>
            <w:tcW w:w="3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3BC0" w:rsidRDefault="00093BC0" w:rsidP="00093BC0">
            <w:r w:rsidRPr="00501AAB">
              <w:rPr>
                <w:rFonts w:ascii="Times New Roman" w:eastAsia="Calibri" w:hAnsi="Times New Roman" w:cs="Times New Roman"/>
                <w:color w:val="000000"/>
                <w:sz w:val="24"/>
                <w:szCs w:val="24"/>
                <w:lang w:eastAsia="ru-RU"/>
              </w:rPr>
              <w:lastRenderedPageBreak/>
              <w:t>Работа с учебной литературой. Решение типовых задач. Разбор во</w:t>
            </w:r>
            <w:r w:rsidRPr="00501AAB">
              <w:rPr>
                <w:rFonts w:ascii="Times New Roman" w:eastAsia="Calibri" w:hAnsi="Times New Roman" w:cs="Times New Roman"/>
                <w:color w:val="000000"/>
                <w:sz w:val="24"/>
                <w:szCs w:val="24"/>
                <w:lang w:eastAsia="ru-RU"/>
              </w:rPr>
              <w:lastRenderedPageBreak/>
              <w:t>просов по теме занятия. Выполнение домашних заданий к каждому занятию.</w:t>
            </w:r>
          </w:p>
        </w:tc>
      </w:tr>
      <w:tr w:rsidR="00093BC0" w:rsidRPr="00584825" w:rsidTr="00B96752">
        <w:trPr>
          <w:trHeight w:val="20"/>
        </w:trPr>
        <w:tc>
          <w:tcPr>
            <w:tcW w:w="2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3BC0" w:rsidRPr="00584825" w:rsidRDefault="00093BC0" w:rsidP="00093BC0">
            <w:pPr>
              <w:autoSpaceDE w:val="0"/>
              <w:autoSpaceDN w:val="0"/>
              <w:adjustRightInd w:val="0"/>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lastRenderedPageBreak/>
              <w:t xml:space="preserve">Язык </w:t>
            </w:r>
            <w:r>
              <w:rPr>
                <w:rFonts w:ascii="Times New Roman" w:eastAsiaTheme="minorEastAsia" w:hAnsi="Times New Roman" w:cs="Times New Roman"/>
                <w:color w:val="000000"/>
                <w:sz w:val="24"/>
                <w:szCs w:val="28"/>
                <w:lang w:val="en-US" w:eastAsia="ru-RU"/>
              </w:rPr>
              <w:t>SQL</w:t>
            </w:r>
          </w:p>
        </w:tc>
        <w:tc>
          <w:tcPr>
            <w:tcW w:w="3078" w:type="dxa"/>
            <w:tcBorders>
              <w:top w:val="single" w:sz="4" w:space="0" w:color="00000A"/>
              <w:left w:val="single" w:sz="4" w:space="0" w:color="00000A"/>
              <w:bottom w:val="single" w:sz="4" w:space="0" w:color="00000A"/>
              <w:right w:val="single" w:sz="4" w:space="0" w:color="00000A"/>
            </w:tcBorders>
          </w:tcPr>
          <w:p w:rsidR="00093BC0" w:rsidRDefault="00093BC0" w:rsidP="00093BC0">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 xml:space="preserve">История развития стандарта </w:t>
            </w:r>
            <w:r>
              <w:rPr>
                <w:rFonts w:ascii="Times New Roman" w:eastAsiaTheme="minorEastAsia" w:hAnsi="Times New Roman" w:cs="Times New Roman"/>
                <w:color w:val="000000"/>
                <w:sz w:val="24"/>
                <w:szCs w:val="28"/>
                <w:lang w:val="en-US" w:eastAsia="ru-RU"/>
              </w:rPr>
              <w:t>SQL</w:t>
            </w:r>
            <w:r>
              <w:rPr>
                <w:rFonts w:ascii="Times New Roman" w:eastAsiaTheme="minorEastAsia" w:hAnsi="Times New Roman" w:cs="Times New Roman"/>
                <w:color w:val="000000"/>
                <w:sz w:val="24"/>
                <w:szCs w:val="28"/>
                <w:lang w:eastAsia="ru-RU"/>
              </w:rPr>
              <w:t xml:space="preserve">. </w:t>
            </w:r>
          </w:p>
          <w:p w:rsidR="00093BC0" w:rsidRDefault="00093BC0" w:rsidP="00093BC0">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 xml:space="preserve">Основные категории и классификация команд языка </w:t>
            </w:r>
            <w:r>
              <w:rPr>
                <w:rFonts w:ascii="Times New Roman" w:eastAsiaTheme="minorEastAsia" w:hAnsi="Times New Roman" w:cs="Times New Roman"/>
                <w:color w:val="000000"/>
                <w:sz w:val="24"/>
                <w:szCs w:val="28"/>
                <w:lang w:val="en-US" w:eastAsia="ru-RU"/>
              </w:rPr>
              <w:t>SQL</w:t>
            </w:r>
            <w:r>
              <w:rPr>
                <w:rFonts w:ascii="Times New Roman" w:eastAsiaTheme="minorEastAsia" w:hAnsi="Times New Roman" w:cs="Times New Roman"/>
                <w:color w:val="000000"/>
                <w:sz w:val="24"/>
                <w:szCs w:val="28"/>
                <w:lang w:eastAsia="ru-RU"/>
              </w:rPr>
              <w:t>.</w:t>
            </w:r>
          </w:p>
          <w:p w:rsidR="00093BC0" w:rsidRPr="00142151" w:rsidRDefault="00093BC0" w:rsidP="00093BC0">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Триггеры.</w:t>
            </w:r>
          </w:p>
        </w:tc>
        <w:tc>
          <w:tcPr>
            <w:tcW w:w="3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3BC0" w:rsidRDefault="00093BC0" w:rsidP="00093BC0">
            <w:r w:rsidRPr="00501AAB">
              <w:rPr>
                <w:rFonts w:ascii="Times New Roman" w:eastAsia="Calibri" w:hAnsi="Times New Roman" w:cs="Times New Roman"/>
                <w:color w:val="000000"/>
                <w:sz w:val="24"/>
                <w:szCs w:val="24"/>
                <w:lang w:eastAsia="ru-RU"/>
              </w:rPr>
              <w:t>Работа с учебной литературой. Решение типовых задач. Разбор вопросов по теме занятия. Выполнение домашних заданий к каждому занятию.</w:t>
            </w:r>
          </w:p>
        </w:tc>
      </w:tr>
      <w:tr w:rsidR="00093BC0" w:rsidRPr="00584825" w:rsidTr="00B96752">
        <w:trPr>
          <w:trHeight w:val="20"/>
        </w:trPr>
        <w:tc>
          <w:tcPr>
            <w:tcW w:w="2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3BC0" w:rsidRPr="00584825" w:rsidRDefault="00093BC0" w:rsidP="00093BC0">
            <w:pPr>
              <w:autoSpaceDE w:val="0"/>
              <w:autoSpaceDN w:val="0"/>
              <w:adjustRightInd w:val="0"/>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Оптимизация выполнения запросов</w:t>
            </w:r>
          </w:p>
        </w:tc>
        <w:tc>
          <w:tcPr>
            <w:tcW w:w="3078" w:type="dxa"/>
            <w:tcBorders>
              <w:top w:val="single" w:sz="4" w:space="0" w:color="00000A"/>
              <w:left w:val="single" w:sz="4" w:space="0" w:color="00000A"/>
              <w:bottom w:val="single" w:sz="4" w:space="0" w:color="00000A"/>
              <w:right w:val="single" w:sz="4" w:space="0" w:color="00000A"/>
            </w:tcBorders>
          </w:tcPr>
          <w:p w:rsidR="00093BC0" w:rsidRPr="008F0585" w:rsidRDefault="00093BC0" w:rsidP="00093BC0">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Инструменты для редактирования стратегии оптимизатора.</w:t>
            </w:r>
          </w:p>
        </w:tc>
        <w:tc>
          <w:tcPr>
            <w:tcW w:w="3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3BC0" w:rsidRDefault="00093BC0" w:rsidP="00093BC0">
            <w:r w:rsidRPr="00501AAB">
              <w:rPr>
                <w:rFonts w:ascii="Times New Roman" w:eastAsia="Calibri" w:hAnsi="Times New Roman" w:cs="Times New Roman"/>
                <w:color w:val="000000"/>
                <w:sz w:val="24"/>
                <w:szCs w:val="24"/>
                <w:lang w:eastAsia="ru-RU"/>
              </w:rPr>
              <w:t>Работа с учебной литературой. Решение типовых задач. Разбор вопросов по теме занятия. Выполнение домашних заданий к каждому занятию.</w:t>
            </w:r>
          </w:p>
        </w:tc>
      </w:tr>
      <w:tr w:rsidR="00093BC0" w:rsidRPr="00584825" w:rsidTr="00B96752">
        <w:trPr>
          <w:trHeight w:val="20"/>
        </w:trPr>
        <w:tc>
          <w:tcPr>
            <w:tcW w:w="2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3BC0" w:rsidRPr="00584825" w:rsidRDefault="00093BC0" w:rsidP="00093BC0">
            <w:pPr>
              <w:autoSpaceDE w:val="0"/>
              <w:autoSpaceDN w:val="0"/>
              <w:adjustRightInd w:val="0"/>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Транзакции и управление параллельной работой</w:t>
            </w:r>
          </w:p>
        </w:tc>
        <w:tc>
          <w:tcPr>
            <w:tcW w:w="3078" w:type="dxa"/>
            <w:tcBorders>
              <w:top w:val="single" w:sz="4" w:space="0" w:color="00000A"/>
              <w:left w:val="single" w:sz="4" w:space="0" w:color="00000A"/>
              <w:bottom w:val="single" w:sz="4" w:space="0" w:color="00000A"/>
              <w:right w:val="single" w:sz="4" w:space="0" w:color="00000A"/>
            </w:tcBorders>
          </w:tcPr>
          <w:p w:rsidR="00093BC0" w:rsidRDefault="00093BC0" w:rsidP="00093BC0">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Модели конкурентного доступа.</w:t>
            </w:r>
          </w:p>
          <w:p w:rsidR="00093BC0" w:rsidRPr="008F0585" w:rsidRDefault="00093BC0" w:rsidP="00093BC0">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Блокировки: режимы блокировки, гранулярность блокировок, укрупнение блокировок, влияние)</w:t>
            </w:r>
          </w:p>
        </w:tc>
        <w:tc>
          <w:tcPr>
            <w:tcW w:w="3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3BC0" w:rsidRDefault="00093BC0" w:rsidP="00093BC0">
            <w:r w:rsidRPr="00501AAB">
              <w:rPr>
                <w:rFonts w:ascii="Times New Roman" w:eastAsia="Calibri" w:hAnsi="Times New Roman" w:cs="Times New Roman"/>
                <w:color w:val="000000"/>
                <w:sz w:val="24"/>
                <w:szCs w:val="24"/>
                <w:lang w:eastAsia="ru-RU"/>
              </w:rPr>
              <w:t>Работа с учебной литературой. Решение типовых задач. Разбор вопросов по теме занятия. Выполнение домашних заданий к каждому занятию.</w:t>
            </w:r>
          </w:p>
        </w:tc>
      </w:tr>
      <w:tr w:rsidR="00093BC0" w:rsidRPr="00142151" w:rsidTr="00B96752">
        <w:trPr>
          <w:trHeight w:val="20"/>
        </w:trPr>
        <w:tc>
          <w:tcPr>
            <w:tcW w:w="2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3BC0" w:rsidRDefault="00093BC0" w:rsidP="00093BC0">
            <w:pPr>
              <w:autoSpaceDE w:val="0"/>
              <w:autoSpaceDN w:val="0"/>
              <w:adjustRightInd w:val="0"/>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Доступ к базам данных из приложений</w:t>
            </w:r>
          </w:p>
        </w:tc>
        <w:tc>
          <w:tcPr>
            <w:tcW w:w="3078" w:type="dxa"/>
            <w:tcBorders>
              <w:top w:val="single" w:sz="4" w:space="0" w:color="00000A"/>
              <w:left w:val="single" w:sz="4" w:space="0" w:color="00000A"/>
              <w:bottom w:val="single" w:sz="4" w:space="0" w:color="00000A"/>
              <w:right w:val="single" w:sz="4" w:space="0" w:color="00000A"/>
            </w:tcBorders>
          </w:tcPr>
          <w:p w:rsidR="00093BC0" w:rsidRPr="00142151" w:rsidRDefault="00093BC0" w:rsidP="00093BC0">
            <w:pPr>
              <w:autoSpaceDE w:val="0"/>
              <w:autoSpaceDN w:val="0"/>
              <w:adjustRightInd w:val="0"/>
              <w:spacing w:after="0" w:line="240" w:lineRule="auto"/>
              <w:jc w:val="both"/>
              <w:rPr>
                <w:rFonts w:ascii="Times New Roman" w:eastAsiaTheme="minorEastAsia" w:hAnsi="Times New Roman" w:cs="Times New Roman"/>
                <w:color w:val="000000"/>
                <w:sz w:val="24"/>
                <w:szCs w:val="28"/>
                <w:lang w:val="en-US" w:eastAsia="ru-RU"/>
              </w:rPr>
            </w:pPr>
            <w:r>
              <w:rPr>
                <w:rFonts w:ascii="Times New Roman" w:eastAsiaTheme="minorEastAsia" w:hAnsi="Times New Roman" w:cs="Times New Roman"/>
                <w:color w:val="000000"/>
                <w:sz w:val="24"/>
                <w:szCs w:val="28"/>
                <w:lang w:eastAsia="ru-RU"/>
              </w:rPr>
              <w:t>Обзор средств доступа к базам данных. Технология</w:t>
            </w:r>
            <w:r w:rsidRPr="00142151">
              <w:rPr>
                <w:rFonts w:ascii="Times New Roman" w:eastAsiaTheme="minorEastAsia" w:hAnsi="Times New Roman" w:cs="Times New Roman"/>
                <w:color w:val="000000"/>
                <w:sz w:val="24"/>
                <w:szCs w:val="28"/>
                <w:lang w:val="en-US" w:eastAsia="ru-RU"/>
              </w:rPr>
              <w:t xml:space="preserve"> </w:t>
            </w:r>
            <w:r>
              <w:rPr>
                <w:rFonts w:ascii="Times New Roman" w:eastAsiaTheme="minorEastAsia" w:hAnsi="Times New Roman" w:cs="Times New Roman"/>
                <w:color w:val="000000"/>
                <w:sz w:val="24"/>
                <w:szCs w:val="28"/>
                <w:lang w:val="en-US" w:eastAsia="ru-RU"/>
              </w:rPr>
              <w:t>ADO, NET, DATA SET, LINQ.</w:t>
            </w:r>
          </w:p>
        </w:tc>
        <w:tc>
          <w:tcPr>
            <w:tcW w:w="3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3BC0" w:rsidRDefault="00093BC0" w:rsidP="00093BC0">
            <w:r w:rsidRPr="00501AAB">
              <w:rPr>
                <w:rFonts w:ascii="Times New Roman" w:eastAsia="Calibri" w:hAnsi="Times New Roman" w:cs="Times New Roman"/>
                <w:color w:val="000000"/>
                <w:sz w:val="24"/>
                <w:szCs w:val="24"/>
                <w:lang w:eastAsia="ru-RU"/>
              </w:rPr>
              <w:t>Работа с учебной литературой. Решение типовых задач. Разбор вопросов по теме занятия. Выполнение домашних заданий к каждому занятию.</w:t>
            </w:r>
          </w:p>
        </w:tc>
      </w:tr>
      <w:tr w:rsidR="00093BC0" w:rsidRPr="00584825" w:rsidTr="00B96752">
        <w:trPr>
          <w:trHeight w:val="20"/>
        </w:trPr>
        <w:tc>
          <w:tcPr>
            <w:tcW w:w="2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3BC0" w:rsidRDefault="00093BC0" w:rsidP="00093BC0">
            <w:pPr>
              <w:autoSpaceDE w:val="0"/>
              <w:autoSpaceDN w:val="0"/>
              <w:adjustRightInd w:val="0"/>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 xml:space="preserve">Доступ к базам данных из </w:t>
            </w:r>
            <w:r>
              <w:rPr>
                <w:rFonts w:ascii="Times New Roman" w:eastAsiaTheme="minorEastAsia" w:hAnsi="Times New Roman" w:cs="Times New Roman"/>
                <w:color w:val="000000"/>
                <w:sz w:val="24"/>
                <w:szCs w:val="28"/>
                <w:lang w:val="en-US" w:eastAsia="ru-RU"/>
              </w:rPr>
              <w:t>web</w:t>
            </w:r>
            <w:r w:rsidRPr="00451862">
              <w:rPr>
                <w:rFonts w:ascii="Times New Roman" w:eastAsiaTheme="minorEastAsia" w:hAnsi="Times New Roman" w:cs="Times New Roman"/>
                <w:color w:val="000000"/>
                <w:sz w:val="24"/>
                <w:szCs w:val="28"/>
                <w:lang w:eastAsia="ru-RU"/>
              </w:rPr>
              <w:t>-</w:t>
            </w:r>
            <w:r>
              <w:rPr>
                <w:rFonts w:ascii="Times New Roman" w:eastAsiaTheme="minorEastAsia" w:hAnsi="Times New Roman" w:cs="Times New Roman"/>
                <w:color w:val="000000"/>
                <w:sz w:val="24"/>
                <w:szCs w:val="28"/>
                <w:lang w:eastAsia="ru-RU"/>
              </w:rPr>
              <w:t>приложений</w:t>
            </w:r>
          </w:p>
        </w:tc>
        <w:tc>
          <w:tcPr>
            <w:tcW w:w="3078" w:type="dxa"/>
            <w:tcBorders>
              <w:top w:val="single" w:sz="4" w:space="0" w:color="00000A"/>
              <w:left w:val="single" w:sz="4" w:space="0" w:color="00000A"/>
              <w:bottom w:val="single" w:sz="4" w:space="0" w:color="00000A"/>
              <w:right w:val="single" w:sz="4" w:space="0" w:color="00000A"/>
            </w:tcBorders>
          </w:tcPr>
          <w:p w:rsidR="00093BC0" w:rsidRPr="008F0585" w:rsidRDefault="00093BC0" w:rsidP="00093BC0">
            <w:pPr>
              <w:autoSpaceDE w:val="0"/>
              <w:autoSpaceDN w:val="0"/>
              <w:adjustRightInd w:val="0"/>
              <w:spacing w:after="0" w:line="240" w:lineRule="auto"/>
              <w:jc w:val="both"/>
              <w:rPr>
                <w:rFonts w:ascii="Times New Roman" w:eastAsiaTheme="minorEastAsia" w:hAnsi="Times New Roman" w:cs="Times New Roman"/>
                <w:color w:val="000000"/>
                <w:sz w:val="24"/>
                <w:szCs w:val="28"/>
                <w:lang w:eastAsia="ru-RU"/>
              </w:rPr>
            </w:pPr>
            <w:r>
              <w:rPr>
                <w:rFonts w:ascii="Times New Roman" w:eastAsiaTheme="minorEastAsia" w:hAnsi="Times New Roman" w:cs="Times New Roman"/>
                <w:color w:val="000000"/>
                <w:sz w:val="24"/>
                <w:szCs w:val="28"/>
                <w:lang w:eastAsia="ru-RU"/>
              </w:rPr>
              <w:t xml:space="preserve">Обзор средств доступа к базам данных через </w:t>
            </w:r>
            <w:r>
              <w:rPr>
                <w:rFonts w:ascii="Times New Roman" w:eastAsiaTheme="minorEastAsia" w:hAnsi="Times New Roman" w:cs="Times New Roman"/>
                <w:color w:val="000000"/>
                <w:sz w:val="24"/>
                <w:szCs w:val="28"/>
                <w:lang w:val="en-US" w:eastAsia="ru-RU"/>
              </w:rPr>
              <w:t>WEB</w:t>
            </w:r>
            <w:r>
              <w:rPr>
                <w:rFonts w:ascii="Times New Roman" w:eastAsiaTheme="minorEastAsia" w:hAnsi="Times New Roman" w:cs="Times New Roman"/>
                <w:color w:val="000000"/>
                <w:sz w:val="24"/>
                <w:szCs w:val="28"/>
                <w:lang w:eastAsia="ru-RU"/>
              </w:rPr>
              <w:t>-интерфейс.</w:t>
            </w:r>
          </w:p>
        </w:tc>
        <w:tc>
          <w:tcPr>
            <w:tcW w:w="3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3BC0" w:rsidRDefault="00093BC0" w:rsidP="00093BC0">
            <w:r w:rsidRPr="00501AAB">
              <w:rPr>
                <w:rFonts w:ascii="Times New Roman" w:eastAsia="Calibri" w:hAnsi="Times New Roman" w:cs="Times New Roman"/>
                <w:color w:val="000000"/>
                <w:sz w:val="24"/>
                <w:szCs w:val="24"/>
                <w:lang w:eastAsia="ru-RU"/>
              </w:rPr>
              <w:t>Работа с учебной литературой. Решение типовых задач. Разбор вопросов по теме занятия. Выполнение домашних заданий к каждому занятию.</w:t>
            </w:r>
          </w:p>
        </w:tc>
      </w:tr>
    </w:tbl>
    <w:p w:rsidR="00F7539C" w:rsidRDefault="00F7539C" w:rsidP="00553007">
      <w:pPr>
        <w:spacing w:after="0"/>
        <w:jc w:val="both"/>
        <w:rPr>
          <w:rFonts w:ascii="Times New Roman" w:eastAsia="Times New Roman" w:hAnsi="Times New Roman" w:cs="Times New Roman"/>
          <w:b/>
          <w:sz w:val="28"/>
          <w:szCs w:val="28"/>
          <w:lang w:eastAsia="ru-RU"/>
        </w:rPr>
      </w:pPr>
    </w:p>
    <w:p w:rsidR="00F34B08" w:rsidRPr="00584825" w:rsidRDefault="00F34B08" w:rsidP="00553007">
      <w:pPr>
        <w:spacing w:after="0"/>
        <w:jc w:val="both"/>
        <w:rPr>
          <w:rFonts w:ascii="Times New Roman" w:eastAsia="Times New Roman" w:hAnsi="Times New Roman" w:cs="Times New Roman"/>
          <w:b/>
          <w:sz w:val="28"/>
          <w:szCs w:val="28"/>
          <w:lang w:eastAsia="ru-RU"/>
        </w:rPr>
      </w:pPr>
    </w:p>
    <w:p w:rsidR="00F7539C" w:rsidRPr="00584825" w:rsidRDefault="00F7539C" w:rsidP="00E907E5">
      <w:pPr>
        <w:spacing w:after="0" w:line="360" w:lineRule="auto"/>
        <w:jc w:val="center"/>
        <w:rPr>
          <w:rFonts w:ascii="Times New Roman" w:eastAsia="Times New Roman" w:hAnsi="Times New Roman" w:cs="Times New Roman"/>
          <w:b/>
          <w:sz w:val="28"/>
          <w:szCs w:val="28"/>
          <w:lang w:eastAsia="ru-RU"/>
        </w:rPr>
      </w:pPr>
      <w:r w:rsidRPr="00584825">
        <w:rPr>
          <w:rFonts w:ascii="Times New Roman" w:eastAsia="Times New Roman" w:hAnsi="Times New Roman" w:cs="Times New Roman"/>
          <w:b/>
          <w:sz w:val="28"/>
          <w:szCs w:val="28"/>
          <w:lang w:eastAsia="ru-RU"/>
        </w:rPr>
        <w:t>6.2. Перечень вопросов, заданий, тем для подготовки к т</w:t>
      </w:r>
      <w:r w:rsidR="00E907E5">
        <w:rPr>
          <w:rFonts w:ascii="Times New Roman" w:eastAsia="Times New Roman" w:hAnsi="Times New Roman" w:cs="Times New Roman"/>
          <w:b/>
          <w:sz w:val="28"/>
          <w:szCs w:val="28"/>
          <w:lang w:eastAsia="ru-RU"/>
        </w:rPr>
        <w:t>екущему контролю</w:t>
      </w:r>
    </w:p>
    <w:p w:rsidR="00F7539C" w:rsidRPr="00A735A3" w:rsidRDefault="00F7539C" w:rsidP="00553007">
      <w:pPr>
        <w:spacing w:after="0" w:line="360" w:lineRule="auto"/>
        <w:jc w:val="center"/>
        <w:rPr>
          <w:rFonts w:ascii="Times New Roman" w:eastAsia="Times New Roman" w:hAnsi="Times New Roman" w:cs="Times New Roman"/>
          <w:b/>
          <w:i/>
          <w:sz w:val="28"/>
          <w:szCs w:val="28"/>
          <w:lang w:eastAsia="ru-RU"/>
        </w:rPr>
      </w:pPr>
      <w:r w:rsidRPr="00A735A3">
        <w:rPr>
          <w:rFonts w:ascii="Times New Roman" w:eastAsia="Times New Roman" w:hAnsi="Times New Roman" w:cs="Times New Roman"/>
          <w:b/>
          <w:i/>
          <w:sz w:val="28"/>
          <w:szCs w:val="28"/>
          <w:lang w:eastAsia="ru-RU"/>
        </w:rPr>
        <w:t>Примерные вопросы к контрольн</w:t>
      </w:r>
      <w:r w:rsidR="00F15ED1">
        <w:rPr>
          <w:rFonts w:ascii="Times New Roman" w:eastAsia="Times New Roman" w:hAnsi="Times New Roman" w:cs="Times New Roman"/>
          <w:b/>
          <w:i/>
          <w:sz w:val="28"/>
          <w:szCs w:val="28"/>
          <w:lang w:eastAsia="ru-RU"/>
        </w:rPr>
        <w:t>ым</w:t>
      </w:r>
      <w:r w:rsidRPr="00A735A3">
        <w:rPr>
          <w:rFonts w:ascii="Times New Roman" w:eastAsia="Times New Roman" w:hAnsi="Times New Roman" w:cs="Times New Roman"/>
          <w:b/>
          <w:i/>
          <w:sz w:val="28"/>
          <w:szCs w:val="28"/>
          <w:lang w:eastAsia="ru-RU"/>
        </w:rPr>
        <w:t xml:space="preserve"> работ</w:t>
      </w:r>
      <w:r w:rsidR="00F15ED1">
        <w:rPr>
          <w:rFonts w:ascii="Times New Roman" w:eastAsia="Times New Roman" w:hAnsi="Times New Roman" w:cs="Times New Roman"/>
          <w:b/>
          <w:i/>
          <w:sz w:val="28"/>
          <w:szCs w:val="28"/>
          <w:lang w:eastAsia="ru-RU"/>
        </w:rPr>
        <w:t>ам</w:t>
      </w:r>
    </w:p>
    <w:p w:rsidR="006B0977" w:rsidRPr="006B0977"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t>Принципы построения реляционных баз данных.</w:t>
      </w:r>
    </w:p>
    <w:p w:rsidR="006B0977" w:rsidRPr="006B0977"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t xml:space="preserve">Объекты базы данных СУБД </w:t>
      </w:r>
      <w:proofErr w:type="spellStart"/>
      <w:r w:rsidRPr="006B0977">
        <w:rPr>
          <w:rFonts w:eastAsia="Times New Roman" w:cs="Times New Roman"/>
          <w:szCs w:val="28"/>
        </w:rPr>
        <w:t>MySQL</w:t>
      </w:r>
      <w:proofErr w:type="spellEnd"/>
      <w:r w:rsidRPr="006B0977">
        <w:rPr>
          <w:rFonts w:eastAsia="Times New Roman" w:cs="Times New Roman"/>
          <w:szCs w:val="28"/>
        </w:rPr>
        <w:t>.</w:t>
      </w:r>
    </w:p>
    <w:p w:rsidR="006B0977" w:rsidRPr="006B0977"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t xml:space="preserve">Типы данных СУБД </w:t>
      </w:r>
      <w:proofErr w:type="spellStart"/>
      <w:r w:rsidRPr="006B0977">
        <w:rPr>
          <w:rFonts w:eastAsia="Times New Roman" w:cs="Times New Roman"/>
          <w:szCs w:val="28"/>
        </w:rPr>
        <w:t>MySQL</w:t>
      </w:r>
      <w:proofErr w:type="spellEnd"/>
      <w:r w:rsidRPr="006B0977">
        <w:rPr>
          <w:rFonts w:eastAsia="Times New Roman" w:cs="Times New Roman"/>
          <w:szCs w:val="28"/>
        </w:rPr>
        <w:t>.</w:t>
      </w:r>
    </w:p>
    <w:p w:rsidR="006B0977" w:rsidRPr="006B0977"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t xml:space="preserve">Основные свойства столбцов таблиц базы данных СУБД </w:t>
      </w:r>
      <w:proofErr w:type="spellStart"/>
      <w:r w:rsidRPr="006B0977">
        <w:rPr>
          <w:rFonts w:eastAsia="Times New Roman" w:cs="Times New Roman"/>
          <w:szCs w:val="28"/>
        </w:rPr>
        <w:t>MySQL</w:t>
      </w:r>
      <w:proofErr w:type="spellEnd"/>
      <w:r w:rsidRPr="006B0977">
        <w:rPr>
          <w:rFonts w:eastAsia="Times New Roman" w:cs="Times New Roman"/>
          <w:szCs w:val="28"/>
        </w:rPr>
        <w:t>.</w:t>
      </w:r>
    </w:p>
    <w:p w:rsidR="006B0977" w:rsidRPr="006B0977"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t xml:space="preserve">Операторы SQL создания и модификации таблиц и их связей. </w:t>
      </w:r>
    </w:p>
    <w:p w:rsidR="006B0977" w:rsidRPr="006B0977"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t xml:space="preserve">Особенности методология построения </w:t>
      </w:r>
      <w:proofErr w:type="spellStart"/>
      <w:r w:rsidRPr="006B0977">
        <w:rPr>
          <w:rFonts w:eastAsia="Times New Roman" w:cs="Times New Roman"/>
          <w:szCs w:val="28"/>
        </w:rPr>
        <w:t>нереляционных</w:t>
      </w:r>
      <w:proofErr w:type="spellEnd"/>
      <w:r w:rsidRPr="006B0977">
        <w:rPr>
          <w:rFonts w:eastAsia="Times New Roman" w:cs="Times New Roman"/>
          <w:szCs w:val="28"/>
        </w:rPr>
        <w:t xml:space="preserve"> баз данных.</w:t>
      </w:r>
    </w:p>
    <w:p w:rsidR="006B0977" w:rsidRPr="006B0977"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t xml:space="preserve">Классификация </w:t>
      </w:r>
      <w:proofErr w:type="spellStart"/>
      <w:r w:rsidRPr="006B0977">
        <w:rPr>
          <w:rFonts w:eastAsia="Times New Roman" w:cs="Times New Roman"/>
          <w:szCs w:val="28"/>
        </w:rPr>
        <w:t>нереляционных</w:t>
      </w:r>
      <w:proofErr w:type="spellEnd"/>
      <w:r w:rsidRPr="006B0977">
        <w:rPr>
          <w:rFonts w:eastAsia="Times New Roman" w:cs="Times New Roman"/>
          <w:szCs w:val="28"/>
        </w:rPr>
        <w:t xml:space="preserve"> баз данных.</w:t>
      </w:r>
    </w:p>
    <w:p w:rsidR="006B0977" w:rsidRPr="006B0977"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t>Принципы построения хранилищ ключей и значений.</w:t>
      </w:r>
    </w:p>
    <w:p w:rsidR="006B0977" w:rsidRPr="006B0977"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t xml:space="preserve">Принципы построения </w:t>
      </w:r>
      <w:proofErr w:type="spellStart"/>
      <w:r w:rsidRPr="006B0977">
        <w:rPr>
          <w:rFonts w:eastAsia="Times New Roman" w:cs="Times New Roman"/>
          <w:szCs w:val="28"/>
        </w:rPr>
        <w:t>столбцовых</w:t>
      </w:r>
      <w:proofErr w:type="spellEnd"/>
      <w:r w:rsidRPr="006B0977">
        <w:rPr>
          <w:rFonts w:eastAsia="Times New Roman" w:cs="Times New Roman"/>
          <w:szCs w:val="28"/>
        </w:rPr>
        <w:t xml:space="preserve"> хранилищ.</w:t>
      </w:r>
    </w:p>
    <w:p w:rsidR="006B0977" w:rsidRPr="006B0977"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lastRenderedPageBreak/>
        <w:t>Принципы построения документных хранилищ.</w:t>
      </w:r>
    </w:p>
    <w:p w:rsidR="006B0977" w:rsidRPr="006B0977"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t xml:space="preserve">Принципы построения </w:t>
      </w:r>
      <w:proofErr w:type="spellStart"/>
      <w:r w:rsidRPr="006B0977">
        <w:rPr>
          <w:rFonts w:eastAsia="Times New Roman" w:cs="Times New Roman"/>
          <w:szCs w:val="28"/>
        </w:rPr>
        <w:t>графовых</w:t>
      </w:r>
      <w:proofErr w:type="spellEnd"/>
      <w:r w:rsidRPr="006B0977">
        <w:rPr>
          <w:rFonts w:eastAsia="Times New Roman" w:cs="Times New Roman"/>
          <w:szCs w:val="28"/>
        </w:rPr>
        <w:t xml:space="preserve"> баз данных.</w:t>
      </w:r>
    </w:p>
    <w:p w:rsidR="006B0977" w:rsidRPr="006B0977"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t>Принципы построения объектных баз данных.</w:t>
      </w:r>
    </w:p>
    <w:p w:rsidR="006B0977" w:rsidRPr="006B0977"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t xml:space="preserve">Особенности СУБД </w:t>
      </w:r>
      <w:proofErr w:type="spellStart"/>
      <w:r w:rsidRPr="006B0977">
        <w:rPr>
          <w:rFonts w:eastAsia="Times New Roman" w:cs="Times New Roman"/>
          <w:szCs w:val="28"/>
        </w:rPr>
        <w:t>Riak</w:t>
      </w:r>
      <w:proofErr w:type="spellEnd"/>
      <w:r w:rsidRPr="006B0977">
        <w:rPr>
          <w:rFonts w:eastAsia="Times New Roman" w:cs="Times New Roman"/>
          <w:szCs w:val="28"/>
        </w:rPr>
        <w:t>.</w:t>
      </w:r>
    </w:p>
    <w:p w:rsidR="006B0977" w:rsidRPr="006B0977"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t xml:space="preserve">Особенности СУБД </w:t>
      </w:r>
      <w:proofErr w:type="spellStart"/>
      <w:r w:rsidRPr="006B0977">
        <w:rPr>
          <w:rFonts w:eastAsia="Times New Roman" w:cs="Times New Roman"/>
          <w:szCs w:val="28"/>
        </w:rPr>
        <w:t>MongoDB</w:t>
      </w:r>
      <w:proofErr w:type="spellEnd"/>
      <w:r w:rsidRPr="006B0977">
        <w:rPr>
          <w:rFonts w:eastAsia="Times New Roman" w:cs="Times New Roman"/>
          <w:szCs w:val="28"/>
        </w:rPr>
        <w:t xml:space="preserve">. </w:t>
      </w:r>
    </w:p>
    <w:p w:rsidR="006B0977" w:rsidRPr="006B0977"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t xml:space="preserve">Операции CRUD в </w:t>
      </w:r>
      <w:proofErr w:type="spellStart"/>
      <w:r w:rsidRPr="006B0977">
        <w:rPr>
          <w:rFonts w:eastAsia="Times New Roman" w:cs="Times New Roman"/>
          <w:szCs w:val="28"/>
        </w:rPr>
        <w:t>MongoDB</w:t>
      </w:r>
      <w:proofErr w:type="spellEnd"/>
      <w:r w:rsidRPr="006B0977">
        <w:rPr>
          <w:rFonts w:eastAsia="Times New Roman" w:cs="Times New Roman"/>
          <w:szCs w:val="28"/>
        </w:rPr>
        <w:t>.</w:t>
      </w:r>
    </w:p>
    <w:p w:rsidR="006B0977" w:rsidRPr="006B0977"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t xml:space="preserve">Принципы моделирования данных в виде графа. </w:t>
      </w:r>
    </w:p>
    <w:p w:rsidR="006B0977" w:rsidRPr="006B0977"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t xml:space="preserve">Операции CRUD в Neo4j. </w:t>
      </w:r>
    </w:p>
    <w:p w:rsidR="006B0977" w:rsidRPr="006B0977"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t>Кластеризация, балансировка нагрузки в Neo4j.</w:t>
      </w:r>
    </w:p>
    <w:p w:rsidR="00F34B08" w:rsidRDefault="006B0977" w:rsidP="002602AE">
      <w:pPr>
        <w:pStyle w:val="af"/>
        <w:numPr>
          <w:ilvl w:val="0"/>
          <w:numId w:val="35"/>
        </w:numPr>
        <w:spacing w:line="276" w:lineRule="auto"/>
        <w:jc w:val="both"/>
        <w:rPr>
          <w:rFonts w:eastAsia="Times New Roman" w:cs="Times New Roman"/>
          <w:szCs w:val="28"/>
        </w:rPr>
      </w:pPr>
      <w:r w:rsidRPr="006B0977">
        <w:rPr>
          <w:rFonts w:eastAsia="Times New Roman" w:cs="Times New Roman"/>
          <w:szCs w:val="28"/>
        </w:rPr>
        <w:t xml:space="preserve">Особенности СУБД </w:t>
      </w:r>
      <w:proofErr w:type="spellStart"/>
      <w:r w:rsidRPr="006B0977">
        <w:rPr>
          <w:rFonts w:eastAsia="Times New Roman" w:cs="Times New Roman"/>
          <w:szCs w:val="28"/>
        </w:rPr>
        <w:t>HBase</w:t>
      </w:r>
      <w:proofErr w:type="spellEnd"/>
      <w:r w:rsidRPr="006B0977">
        <w:rPr>
          <w:rFonts w:eastAsia="Times New Roman" w:cs="Times New Roman"/>
          <w:szCs w:val="28"/>
        </w:rPr>
        <w:t>.</w:t>
      </w:r>
    </w:p>
    <w:p w:rsidR="00E907E5" w:rsidRPr="00E907E5" w:rsidRDefault="00E907E5" w:rsidP="00E907E5">
      <w:pPr>
        <w:pStyle w:val="af"/>
        <w:spacing w:line="360" w:lineRule="auto"/>
        <w:jc w:val="both"/>
        <w:rPr>
          <w:rFonts w:eastAsia="Times New Roman" w:cs="Times New Roman"/>
          <w:szCs w:val="28"/>
        </w:rPr>
      </w:pPr>
    </w:p>
    <w:p w:rsidR="00F7539C" w:rsidRPr="00A735A3" w:rsidRDefault="00F7539C" w:rsidP="00553007">
      <w:pPr>
        <w:spacing w:after="0" w:line="360" w:lineRule="auto"/>
        <w:jc w:val="center"/>
        <w:rPr>
          <w:rFonts w:ascii="Times New Roman" w:eastAsia="Times New Roman" w:hAnsi="Times New Roman" w:cs="Times New Roman"/>
          <w:b/>
          <w:i/>
          <w:sz w:val="28"/>
          <w:szCs w:val="28"/>
          <w:lang w:eastAsia="ru-RU"/>
        </w:rPr>
      </w:pPr>
      <w:r w:rsidRPr="00A735A3">
        <w:rPr>
          <w:rFonts w:ascii="Times New Roman" w:eastAsia="Times New Roman" w:hAnsi="Times New Roman" w:cs="Times New Roman"/>
          <w:b/>
          <w:i/>
          <w:sz w:val="28"/>
          <w:szCs w:val="28"/>
          <w:lang w:eastAsia="ru-RU"/>
        </w:rPr>
        <w:t xml:space="preserve">Пример </w:t>
      </w:r>
      <w:r w:rsidR="002F7040">
        <w:rPr>
          <w:rFonts w:ascii="Times New Roman" w:eastAsia="Times New Roman" w:hAnsi="Times New Roman" w:cs="Times New Roman"/>
          <w:b/>
          <w:i/>
          <w:sz w:val="28"/>
          <w:szCs w:val="28"/>
          <w:lang w:eastAsia="ru-RU"/>
        </w:rPr>
        <w:t xml:space="preserve">задания </w:t>
      </w:r>
      <w:r w:rsidRPr="00A735A3">
        <w:rPr>
          <w:rFonts w:ascii="Times New Roman" w:eastAsia="Times New Roman" w:hAnsi="Times New Roman" w:cs="Times New Roman"/>
          <w:b/>
          <w:i/>
          <w:sz w:val="28"/>
          <w:szCs w:val="28"/>
          <w:lang w:eastAsia="ru-RU"/>
        </w:rPr>
        <w:t>контрольн</w:t>
      </w:r>
      <w:r w:rsidR="00F15ED1">
        <w:rPr>
          <w:rFonts w:ascii="Times New Roman" w:eastAsia="Times New Roman" w:hAnsi="Times New Roman" w:cs="Times New Roman"/>
          <w:b/>
          <w:i/>
          <w:sz w:val="28"/>
          <w:szCs w:val="28"/>
          <w:lang w:eastAsia="ru-RU"/>
        </w:rPr>
        <w:t>ых</w:t>
      </w:r>
      <w:r w:rsidRPr="00A735A3">
        <w:rPr>
          <w:rFonts w:ascii="Times New Roman" w:eastAsia="Times New Roman" w:hAnsi="Times New Roman" w:cs="Times New Roman"/>
          <w:b/>
          <w:i/>
          <w:sz w:val="28"/>
          <w:szCs w:val="28"/>
          <w:lang w:eastAsia="ru-RU"/>
        </w:rPr>
        <w:t xml:space="preserve"> работ</w:t>
      </w:r>
    </w:p>
    <w:p w:rsidR="00622F4B" w:rsidRPr="00622F4B" w:rsidRDefault="00622F4B" w:rsidP="002602AE">
      <w:pPr>
        <w:spacing w:after="0" w:line="276" w:lineRule="auto"/>
        <w:jc w:val="both"/>
        <w:rPr>
          <w:rFonts w:ascii="Times New Roman" w:eastAsia="Times New Roman" w:hAnsi="Times New Roman" w:cs="Times New Roman"/>
          <w:sz w:val="28"/>
          <w:szCs w:val="28"/>
          <w:lang w:eastAsia="ru-RU"/>
        </w:rPr>
      </w:pPr>
      <w:r w:rsidRPr="00622F4B">
        <w:rPr>
          <w:rFonts w:ascii="Times New Roman" w:eastAsia="Times New Roman" w:hAnsi="Times New Roman" w:cs="Times New Roman"/>
          <w:sz w:val="28"/>
          <w:szCs w:val="28"/>
          <w:lang w:eastAsia="ru-RU"/>
        </w:rPr>
        <w:t xml:space="preserve">Разработать базу данных в соответствии с вариантом предметной области. Сделать обоснованный выбор СУБД для решения поставленной задачи. </w:t>
      </w:r>
    </w:p>
    <w:p w:rsidR="00622F4B" w:rsidRPr="00622F4B" w:rsidRDefault="00622F4B" w:rsidP="002602AE">
      <w:pPr>
        <w:spacing w:after="0" w:line="276" w:lineRule="auto"/>
        <w:jc w:val="both"/>
        <w:rPr>
          <w:rFonts w:ascii="Times New Roman" w:eastAsia="Times New Roman" w:hAnsi="Times New Roman" w:cs="Times New Roman"/>
          <w:b/>
          <w:i/>
          <w:sz w:val="28"/>
          <w:szCs w:val="28"/>
          <w:lang w:eastAsia="ru-RU"/>
        </w:rPr>
      </w:pPr>
      <w:r w:rsidRPr="00622F4B">
        <w:rPr>
          <w:rFonts w:ascii="Times New Roman" w:eastAsia="Times New Roman" w:hAnsi="Times New Roman" w:cs="Times New Roman"/>
          <w:b/>
          <w:i/>
          <w:sz w:val="28"/>
          <w:szCs w:val="28"/>
          <w:lang w:eastAsia="ru-RU"/>
        </w:rPr>
        <w:t>Вариант 1. Библиотека</w:t>
      </w:r>
    </w:p>
    <w:p w:rsidR="00622F4B" w:rsidRPr="00622F4B" w:rsidRDefault="00622F4B" w:rsidP="002602AE">
      <w:pPr>
        <w:spacing w:after="0" w:line="276" w:lineRule="auto"/>
        <w:jc w:val="both"/>
        <w:rPr>
          <w:rFonts w:ascii="Times New Roman" w:eastAsia="Times New Roman" w:hAnsi="Times New Roman" w:cs="Times New Roman"/>
          <w:sz w:val="28"/>
          <w:szCs w:val="28"/>
          <w:lang w:eastAsia="ru-RU"/>
        </w:rPr>
      </w:pPr>
      <w:r w:rsidRPr="00622F4B">
        <w:rPr>
          <w:rFonts w:ascii="Times New Roman" w:eastAsia="Times New Roman" w:hAnsi="Times New Roman" w:cs="Times New Roman"/>
          <w:sz w:val="28"/>
          <w:szCs w:val="28"/>
          <w:lang w:eastAsia="ru-RU"/>
        </w:rPr>
        <w:t xml:space="preserve">Рассмотрим специализированную библиотеку, которая располагает книжным фондом определенной тематической направленности. Предполагается, что каждая книга фонда </w:t>
      </w:r>
      <w:proofErr w:type="gramStart"/>
      <w:r w:rsidRPr="00622F4B">
        <w:rPr>
          <w:rFonts w:ascii="Times New Roman" w:eastAsia="Times New Roman" w:hAnsi="Times New Roman" w:cs="Times New Roman"/>
          <w:sz w:val="28"/>
          <w:szCs w:val="28"/>
          <w:lang w:eastAsia="ru-RU"/>
        </w:rPr>
        <w:t>может быть</w:t>
      </w:r>
      <w:proofErr w:type="gramEnd"/>
      <w:r w:rsidRPr="00622F4B">
        <w:rPr>
          <w:rFonts w:ascii="Times New Roman" w:eastAsia="Times New Roman" w:hAnsi="Times New Roman" w:cs="Times New Roman"/>
          <w:sz w:val="28"/>
          <w:szCs w:val="28"/>
          <w:lang w:eastAsia="ru-RU"/>
        </w:rPr>
        <w:t xml:space="preserve"> как в одном экземпляре, так и в нескольких. Поэтому каждой книге соответствует уникальный инвентарный номер и библиотечный код. Данные о книге содержатся в библиографической карточке, карточки объединяются в каталоги. Существует два вида каталогов: алфавитный и тематический; в алфавитном каталоге карточки отсортированы по фамилии автора, а в тематическом – сначала по темам, а в пределах каждой темы – по фамилии автора.</w:t>
      </w:r>
    </w:p>
    <w:p w:rsidR="00622F4B" w:rsidRPr="00622F4B" w:rsidRDefault="00622F4B" w:rsidP="002602AE">
      <w:pPr>
        <w:spacing w:after="0" w:line="276" w:lineRule="auto"/>
        <w:jc w:val="both"/>
        <w:rPr>
          <w:rFonts w:ascii="Times New Roman" w:eastAsia="Times New Roman" w:hAnsi="Times New Roman" w:cs="Times New Roman"/>
          <w:sz w:val="28"/>
          <w:szCs w:val="28"/>
          <w:lang w:eastAsia="ru-RU"/>
        </w:rPr>
      </w:pPr>
      <w:r w:rsidRPr="00622F4B">
        <w:rPr>
          <w:rFonts w:ascii="Times New Roman" w:eastAsia="Times New Roman" w:hAnsi="Times New Roman" w:cs="Times New Roman"/>
          <w:sz w:val="28"/>
          <w:szCs w:val="28"/>
          <w:lang w:eastAsia="ru-RU"/>
        </w:rPr>
        <w:t>Библиотека выдает книги читателям во временное пользование. При записи в библиотеку каждому читателю присваивается порядковый номер, ему выдается читательский билет и для него заводится учетная карточка. Учетная карточка кроме данных о читателе в дальнейшем будет содержать информацию о выданных и возвращенных книгах.</w:t>
      </w:r>
    </w:p>
    <w:p w:rsidR="00622F4B" w:rsidRPr="00622F4B" w:rsidRDefault="00622F4B" w:rsidP="002602AE">
      <w:pPr>
        <w:spacing w:after="0" w:line="276" w:lineRule="auto"/>
        <w:jc w:val="both"/>
        <w:rPr>
          <w:rFonts w:ascii="Times New Roman" w:eastAsia="Times New Roman" w:hAnsi="Times New Roman" w:cs="Times New Roman"/>
          <w:sz w:val="28"/>
          <w:szCs w:val="28"/>
          <w:lang w:eastAsia="ru-RU"/>
        </w:rPr>
      </w:pPr>
      <w:r w:rsidRPr="00622F4B">
        <w:rPr>
          <w:rFonts w:ascii="Times New Roman" w:eastAsia="Times New Roman" w:hAnsi="Times New Roman" w:cs="Times New Roman"/>
          <w:sz w:val="28"/>
          <w:szCs w:val="28"/>
          <w:lang w:eastAsia="ru-RU"/>
        </w:rPr>
        <w:t>Создаваемая информационная система предназначена, прежде всего, для ведения данных: о книгах (регистрация новых поступлений, списание литературы), о читателях (регистрация новых читателей, удаление информации о выбывших читателях), а также о перемещении книг между библиотекой и читателями. Кроме того, в системе должны быть реализованы возможности:</w:t>
      </w:r>
    </w:p>
    <w:p w:rsidR="00622F4B" w:rsidRPr="00622F4B" w:rsidRDefault="00622F4B" w:rsidP="002602AE">
      <w:pPr>
        <w:spacing w:after="0" w:line="276" w:lineRule="auto"/>
        <w:jc w:val="both"/>
        <w:rPr>
          <w:rFonts w:ascii="Times New Roman" w:eastAsia="Times New Roman" w:hAnsi="Times New Roman" w:cs="Times New Roman"/>
          <w:sz w:val="28"/>
          <w:szCs w:val="28"/>
          <w:lang w:eastAsia="ru-RU"/>
        </w:rPr>
      </w:pPr>
      <w:r w:rsidRPr="00622F4B">
        <w:rPr>
          <w:rFonts w:ascii="Times New Roman" w:eastAsia="Times New Roman" w:hAnsi="Times New Roman" w:cs="Times New Roman"/>
          <w:sz w:val="28"/>
          <w:szCs w:val="28"/>
          <w:lang w:eastAsia="ru-RU"/>
        </w:rPr>
        <w:t>– просмотра и поиска как среди книг, так и среди читателей;</w:t>
      </w:r>
    </w:p>
    <w:p w:rsidR="00622F4B" w:rsidRPr="00622F4B" w:rsidRDefault="00622F4B" w:rsidP="002602AE">
      <w:pPr>
        <w:spacing w:after="0" w:line="276" w:lineRule="auto"/>
        <w:jc w:val="both"/>
        <w:rPr>
          <w:rFonts w:ascii="Times New Roman" w:eastAsia="Times New Roman" w:hAnsi="Times New Roman" w:cs="Times New Roman"/>
          <w:sz w:val="28"/>
          <w:szCs w:val="28"/>
          <w:lang w:eastAsia="ru-RU"/>
        </w:rPr>
      </w:pPr>
      <w:r w:rsidRPr="00622F4B">
        <w:rPr>
          <w:rFonts w:ascii="Times New Roman" w:eastAsia="Times New Roman" w:hAnsi="Times New Roman" w:cs="Times New Roman"/>
          <w:sz w:val="28"/>
          <w:szCs w:val="28"/>
          <w:lang w:eastAsia="ru-RU"/>
        </w:rPr>
        <w:t>– вывод наиболее популярной книги, самого частого посетителя библиотеки и т.п.;</w:t>
      </w:r>
    </w:p>
    <w:p w:rsidR="00622F4B" w:rsidRDefault="00622F4B" w:rsidP="002602AE">
      <w:pPr>
        <w:spacing w:after="0" w:line="276" w:lineRule="auto"/>
        <w:jc w:val="both"/>
        <w:rPr>
          <w:rFonts w:ascii="Times New Roman" w:eastAsia="Times New Roman" w:hAnsi="Times New Roman" w:cs="Times New Roman"/>
          <w:sz w:val="28"/>
          <w:szCs w:val="28"/>
          <w:lang w:eastAsia="ru-RU"/>
        </w:rPr>
      </w:pPr>
      <w:r w:rsidRPr="00622F4B">
        <w:rPr>
          <w:rFonts w:ascii="Times New Roman" w:eastAsia="Times New Roman" w:hAnsi="Times New Roman" w:cs="Times New Roman"/>
          <w:sz w:val="28"/>
          <w:szCs w:val="28"/>
          <w:lang w:eastAsia="ru-RU"/>
        </w:rPr>
        <w:lastRenderedPageBreak/>
        <w:t>– общее количество книг в библиотеке, количество различных книг (количество различных библиотечн</w:t>
      </w:r>
      <w:r>
        <w:rPr>
          <w:rFonts w:ascii="Times New Roman" w:eastAsia="Times New Roman" w:hAnsi="Times New Roman" w:cs="Times New Roman"/>
          <w:sz w:val="28"/>
          <w:szCs w:val="28"/>
          <w:lang w:eastAsia="ru-RU"/>
        </w:rPr>
        <w:t>ых кодов), количество тем, коли</w:t>
      </w:r>
      <w:r w:rsidRPr="00622F4B">
        <w:rPr>
          <w:rFonts w:ascii="Times New Roman" w:eastAsia="Times New Roman" w:hAnsi="Times New Roman" w:cs="Times New Roman"/>
          <w:sz w:val="28"/>
          <w:szCs w:val="28"/>
          <w:lang w:eastAsia="ru-RU"/>
        </w:rPr>
        <w:t>чество книг по каждой теме, количество читателей и т.п.</w:t>
      </w:r>
    </w:p>
    <w:p w:rsidR="00F7539C" w:rsidRPr="00584825" w:rsidRDefault="00F7539C" w:rsidP="00A735A3">
      <w:pPr>
        <w:spacing w:after="0" w:line="360" w:lineRule="auto"/>
        <w:rPr>
          <w:rFonts w:ascii="Times New Roman" w:eastAsia="Times New Roman" w:hAnsi="Times New Roman" w:cs="Times New Roman"/>
          <w:sz w:val="28"/>
          <w:szCs w:val="28"/>
          <w:lang w:eastAsia="ru-RU"/>
        </w:rPr>
      </w:pPr>
    </w:p>
    <w:p w:rsidR="00F7539C" w:rsidRPr="00584825" w:rsidRDefault="00F7539C" w:rsidP="00553007">
      <w:pPr>
        <w:spacing w:after="0" w:line="360" w:lineRule="auto"/>
        <w:rPr>
          <w:rFonts w:ascii="Times New Roman" w:eastAsia="Times New Roman" w:hAnsi="Times New Roman" w:cs="Times New Roman"/>
          <w:b/>
          <w:sz w:val="28"/>
          <w:szCs w:val="28"/>
          <w:lang w:eastAsia="ru-RU"/>
        </w:rPr>
      </w:pPr>
      <w:r w:rsidRPr="00584825">
        <w:rPr>
          <w:rFonts w:ascii="Times New Roman" w:eastAsia="Times New Roman" w:hAnsi="Times New Roman" w:cs="Times New Roman"/>
          <w:b/>
          <w:sz w:val="28"/>
          <w:szCs w:val="28"/>
          <w:lang w:eastAsia="ru-RU"/>
        </w:rPr>
        <w:t>7. Фонд оценочных средств для проведения промежуточной аттестации обучающихся по дисциплине</w:t>
      </w:r>
    </w:p>
    <w:p w:rsidR="00F7539C" w:rsidRPr="00584825" w:rsidRDefault="00F7539C" w:rsidP="002602AE">
      <w:pPr>
        <w:spacing w:after="0" w:line="276" w:lineRule="auto"/>
        <w:ind w:firstLine="708"/>
        <w:jc w:val="both"/>
        <w:rPr>
          <w:rFonts w:ascii="Times New Roman" w:eastAsia="Times New Roman" w:hAnsi="Times New Roman" w:cs="Times New Roman"/>
          <w:sz w:val="28"/>
          <w:szCs w:val="28"/>
          <w:lang w:eastAsia="ru-RU"/>
        </w:rPr>
      </w:pPr>
      <w:r w:rsidRPr="00584825">
        <w:rPr>
          <w:rFonts w:ascii="Times New Roman" w:eastAsia="Times New Roman" w:hAnsi="Times New Roman" w:cs="Times New Roman"/>
          <w:sz w:val="28"/>
          <w:szCs w:val="28"/>
          <w:lang w:eastAsia="ru-RU"/>
        </w:rPr>
        <w:t>Перечень компетенций с указанием индикаторов их достижения в процессе освоения образовательной программы содержится в разделе 2 «Перечень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p>
    <w:p w:rsidR="00F7539C" w:rsidRPr="00584825" w:rsidRDefault="00F7539C" w:rsidP="00E907E5">
      <w:pPr>
        <w:spacing w:after="0" w:line="360" w:lineRule="auto"/>
        <w:rPr>
          <w:rFonts w:ascii="Times New Roman" w:eastAsia="Times New Roman" w:hAnsi="Times New Roman" w:cs="Times New Roman"/>
          <w:b/>
          <w:sz w:val="28"/>
          <w:szCs w:val="28"/>
          <w:lang w:eastAsia="ru-RU"/>
        </w:rPr>
      </w:pPr>
    </w:p>
    <w:p w:rsidR="00F7539C" w:rsidRDefault="00F7539C" w:rsidP="00553007">
      <w:pPr>
        <w:spacing w:line="240" w:lineRule="auto"/>
        <w:jc w:val="center"/>
        <w:rPr>
          <w:rFonts w:ascii="Times New Roman" w:hAnsi="Times New Roman" w:cs="Times New Roman"/>
          <w:b/>
          <w:sz w:val="28"/>
          <w:szCs w:val="28"/>
        </w:rPr>
      </w:pPr>
      <w:r w:rsidRPr="00584825">
        <w:rPr>
          <w:rFonts w:ascii="Times New Roman" w:hAnsi="Times New Roman" w:cs="Times New Roman"/>
          <w:b/>
          <w:sz w:val="28"/>
          <w:szCs w:val="28"/>
        </w:rPr>
        <w:t>Типовые контрольные задания или иные материалы, необходимые для оценки индикаторов достижения компетенций, умений и знаний</w:t>
      </w:r>
    </w:p>
    <w:p w:rsidR="00E907E5" w:rsidRDefault="00E907E5" w:rsidP="00553007">
      <w:pPr>
        <w:spacing w:line="240" w:lineRule="auto"/>
        <w:jc w:val="center"/>
        <w:rPr>
          <w:rFonts w:ascii="Times New Roman" w:hAnsi="Times New Roman" w:cs="Times New Roman"/>
          <w:b/>
          <w:sz w:val="28"/>
          <w:szCs w:val="28"/>
        </w:rPr>
      </w:pPr>
    </w:p>
    <w:p w:rsidR="00AE26A2" w:rsidRDefault="00E907E5" w:rsidP="00E907E5">
      <w:pPr>
        <w:spacing w:line="240" w:lineRule="auto"/>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Профиль «</w:t>
      </w:r>
      <w:r w:rsidRPr="00E907E5">
        <w:rPr>
          <w:rFonts w:ascii="Times New Roman" w:eastAsia="Calibri" w:hAnsi="Times New Roman" w:cs="Times New Roman"/>
          <w:b/>
          <w:color w:val="000000"/>
          <w:sz w:val="28"/>
          <w:szCs w:val="28"/>
          <w:lang w:eastAsia="ru-RU"/>
        </w:rPr>
        <w:t xml:space="preserve">ИТ- сервисы и технологии обработки данных в экономике и </w:t>
      </w:r>
    </w:p>
    <w:p w:rsidR="00E907E5" w:rsidRPr="00E907E5" w:rsidRDefault="00E907E5" w:rsidP="00E907E5">
      <w:pPr>
        <w:spacing w:line="240" w:lineRule="auto"/>
        <w:jc w:val="center"/>
        <w:rPr>
          <w:rFonts w:ascii="Times New Roman" w:eastAsia="Calibri" w:hAnsi="Times New Roman" w:cs="Times New Roman"/>
          <w:b/>
          <w:color w:val="000000"/>
          <w:sz w:val="28"/>
          <w:szCs w:val="28"/>
          <w:lang w:eastAsia="ru-RU"/>
        </w:rPr>
      </w:pPr>
      <w:r w:rsidRPr="00E907E5">
        <w:rPr>
          <w:rFonts w:ascii="Times New Roman" w:eastAsia="Calibri" w:hAnsi="Times New Roman" w:cs="Times New Roman"/>
          <w:b/>
          <w:color w:val="000000"/>
          <w:sz w:val="28"/>
          <w:szCs w:val="28"/>
          <w:lang w:eastAsia="ru-RU"/>
        </w:rPr>
        <w:t>финансах»</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4394"/>
        <w:gridCol w:w="4111"/>
      </w:tblGrid>
      <w:tr w:rsidR="00F7539C" w:rsidRPr="00584825" w:rsidTr="00553007">
        <w:tc>
          <w:tcPr>
            <w:tcW w:w="1271" w:type="dxa"/>
            <w:tcBorders>
              <w:top w:val="single" w:sz="4" w:space="0" w:color="auto"/>
              <w:left w:val="single" w:sz="4" w:space="0" w:color="auto"/>
              <w:bottom w:val="single" w:sz="4" w:space="0" w:color="auto"/>
              <w:right w:val="single" w:sz="4" w:space="0" w:color="auto"/>
            </w:tcBorders>
            <w:hideMark/>
          </w:tcPr>
          <w:p w:rsidR="00F7539C" w:rsidRPr="002F7040" w:rsidRDefault="00F7539C" w:rsidP="00F7539C">
            <w:pPr>
              <w:jc w:val="center"/>
              <w:rPr>
                <w:rFonts w:ascii="Times New Roman" w:hAnsi="Times New Roman" w:cs="Times New Roman"/>
                <w:b/>
                <w:sz w:val="24"/>
                <w:szCs w:val="24"/>
              </w:rPr>
            </w:pPr>
            <w:r w:rsidRPr="002F7040">
              <w:rPr>
                <w:rFonts w:ascii="Times New Roman" w:hAnsi="Times New Roman" w:cs="Times New Roman"/>
                <w:b/>
                <w:sz w:val="24"/>
                <w:szCs w:val="24"/>
              </w:rPr>
              <w:t>Код компетенции</w:t>
            </w:r>
          </w:p>
        </w:tc>
        <w:tc>
          <w:tcPr>
            <w:tcW w:w="4394" w:type="dxa"/>
            <w:tcBorders>
              <w:top w:val="single" w:sz="4" w:space="0" w:color="auto"/>
              <w:left w:val="single" w:sz="4" w:space="0" w:color="auto"/>
              <w:bottom w:val="single" w:sz="4" w:space="0" w:color="auto"/>
              <w:right w:val="single" w:sz="4" w:space="0" w:color="auto"/>
            </w:tcBorders>
            <w:hideMark/>
          </w:tcPr>
          <w:p w:rsidR="00F7539C" w:rsidRPr="002F7040" w:rsidRDefault="00F7539C" w:rsidP="00F7539C">
            <w:pPr>
              <w:jc w:val="center"/>
              <w:rPr>
                <w:rFonts w:ascii="Times New Roman" w:hAnsi="Times New Roman" w:cs="Times New Roman"/>
                <w:b/>
                <w:sz w:val="24"/>
                <w:szCs w:val="24"/>
              </w:rPr>
            </w:pPr>
            <w:r w:rsidRPr="002F7040">
              <w:rPr>
                <w:rFonts w:ascii="Times New Roman" w:hAnsi="Times New Roman" w:cs="Times New Roman"/>
                <w:b/>
                <w:sz w:val="24"/>
                <w:szCs w:val="24"/>
              </w:rPr>
              <w:t>Наименование компетенции</w:t>
            </w:r>
          </w:p>
        </w:tc>
        <w:tc>
          <w:tcPr>
            <w:tcW w:w="4111" w:type="dxa"/>
            <w:tcBorders>
              <w:top w:val="single" w:sz="4" w:space="0" w:color="auto"/>
              <w:left w:val="single" w:sz="4" w:space="0" w:color="auto"/>
              <w:bottom w:val="single" w:sz="4" w:space="0" w:color="auto"/>
              <w:right w:val="single" w:sz="4" w:space="0" w:color="auto"/>
            </w:tcBorders>
            <w:hideMark/>
          </w:tcPr>
          <w:p w:rsidR="00F7539C" w:rsidRPr="002F7040" w:rsidRDefault="00A735A3" w:rsidP="00F7539C">
            <w:pPr>
              <w:jc w:val="center"/>
              <w:rPr>
                <w:rFonts w:ascii="Times New Roman" w:hAnsi="Times New Roman" w:cs="Times New Roman"/>
                <w:b/>
                <w:sz w:val="24"/>
                <w:szCs w:val="24"/>
              </w:rPr>
            </w:pPr>
            <w:r w:rsidRPr="002F7040">
              <w:rPr>
                <w:rFonts w:ascii="Times New Roman" w:hAnsi="Times New Roman" w:cs="Times New Roman"/>
                <w:b/>
                <w:sz w:val="24"/>
                <w:szCs w:val="24"/>
              </w:rPr>
              <w:t>Примеры заданий</w:t>
            </w:r>
            <w:r w:rsidR="009A0471" w:rsidRPr="002F7040">
              <w:rPr>
                <w:rFonts w:ascii="Times New Roman" w:hAnsi="Times New Roman" w:cs="Times New Roman"/>
                <w:b/>
                <w:sz w:val="24"/>
                <w:szCs w:val="24"/>
              </w:rPr>
              <w:t xml:space="preserve"> для оценки </w:t>
            </w:r>
            <w:proofErr w:type="spellStart"/>
            <w:r w:rsidR="009A0471" w:rsidRPr="002F7040">
              <w:rPr>
                <w:rFonts w:ascii="Times New Roman" w:hAnsi="Times New Roman" w:cs="Times New Roman"/>
                <w:b/>
                <w:sz w:val="24"/>
                <w:szCs w:val="24"/>
              </w:rPr>
              <w:t>сформированности</w:t>
            </w:r>
            <w:proofErr w:type="spellEnd"/>
            <w:r w:rsidR="009A0471" w:rsidRPr="002F7040">
              <w:rPr>
                <w:rFonts w:ascii="Times New Roman" w:hAnsi="Times New Roman" w:cs="Times New Roman"/>
                <w:b/>
                <w:sz w:val="24"/>
                <w:szCs w:val="24"/>
              </w:rPr>
              <w:t xml:space="preserve"> компетенций</w:t>
            </w:r>
          </w:p>
        </w:tc>
      </w:tr>
      <w:tr w:rsidR="002602AE" w:rsidRPr="00584825" w:rsidTr="002602AE">
        <w:trPr>
          <w:trHeight w:val="122"/>
        </w:trPr>
        <w:tc>
          <w:tcPr>
            <w:tcW w:w="9776" w:type="dxa"/>
            <w:gridSpan w:val="3"/>
            <w:tcBorders>
              <w:top w:val="single" w:sz="4" w:space="0" w:color="auto"/>
              <w:left w:val="single" w:sz="4" w:space="0" w:color="auto"/>
              <w:bottom w:val="single" w:sz="4" w:space="0" w:color="auto"/>
              <w:right w:val="single" w:sz="4" w:space="0" w:color="auto"/>
            </w:tcBorders>
          </w:tcPr>
          <w:p w:rsidR="002602AE" w:rsidRPr="002F7040" w:rsidRDefault="002602AE" w:rsidP="00F7539C">
            <w:pPr>
              <w:jc w:val="center"/>
              <w:rPr>
                <w:rFonts w:ascii="Times New Roman" w:hAnsi="Times New Roman" w:cs="Times New Roman"/>
                <w:b/>
                <w:sz w:val="24"/>
                <w:szCs w:val="24"/>
              </w:rPr>
            </w:pPr>
            <w:r>
              <w:rPr>
                <w:rFonts w:ascii="Times New Roman" w:hAnsi="Times New Roman" w:cs="Times New Roman"/>
                <w:b/>
                <w:sz w:val="24"/>
                <w:szCs w:val="24"/>
              </w:rPr>
              <w:t>2018 год приема</w:t>
            </w:r>
          </w:p>
        </w:tc>
      </w:tr>
      <w:tr w:rsidR="00F7539C" w:rsidRPr="00584825" w:rsidTr="00553007">
        <w:tc>
          <w:tcPr>
            <w:tcW w:w="1271" w:type="dxa"/>
          </w:tcPr>
          <w:p w:rsidR="00F7539C" w:rsidRDefault="00F7539C" w:rsidP="00F7539C">
            <w:pPr>
              <w:rPr>
                <w:rFonts w:ascii="Times New Roman" w:eastAsia="Calibri" w:hAnsi="Times New Roman" w:cs="Times New Roman"/>
                <w:b/>
                <w:color w:val="000000"/>
                <w:sz w:val="24"/>
                <w:szCs w:val="24"/>
                <w:lang w:eastAsia="ru-RU"/>
              </w:rPr>
            </w:pPr>
            <w:r>
              <w:rPr>
                <w:rFonts w:ascii="Times New Roman" w:eastAsia="Calibri" w:hAnsi="Times New Roman" w:cs="Times New Roman"/>
                <w:b/>
                <w:color w:val="000000"/>
                <w:sz w:val="24"/>
                <w:szCs w:val="24"/>
                <w:lang w:eastAsia="ru-RU"/>
              </w:rPr>
              <w:t>ПК-10</w:t>
            </w:r>
          </w:p>
          <w:p w:rsidR="00A735A3" w:rsidRPr="00460A60" w:rsidRDefault="00A735A3" w:rsidP="00F7539C">
            <w:pPr>
              <w:rPr>
                <w:rFonts w:ascii="Times New Roman" w:eastAsia="Calibri" w:hAnsi="Times New Roman" w:cs="Times New Roman"/>
                <w:b/>
                <w:color w:val="000000"/>
                <w:sz w:val="24"/>
                <w:szCs w:val="24"/>
                <w:lang w:eastAsia="ru-RU"/>
              </w:rPr>
            </w:pPr>
          </w:p>
        </w:tc>
        <w:tc>
          <w:tcPr>
            <w:tcW w:w="4394" w:type="dxa"/>
          </w:tcPr>
          <w:p w:rsidR="00F7539C" w:rsidRPr="00D86A6E" w:rsidRDefault="00037C8F" w:rsidP="00AE26A2">
            <w:pPr>
              <w:spacing w:line="240" w:lineRule="auto"/>
              <w:rPr>
                <w:rFonts w:ascii="Times New Roman" w:hAnsi="Times New Roman" w:cs="Times New Roman"/>
                <w:sz w:val="24"/>
                <w:szCs w:val="24"/>
              </w:rPr>
            </w:pPr>
            <w:r>
              <w:rPr>
                <w:rFonts w:ascii="Times New Roman" w:hAnsi="Times New Roman" w:cs="Times New Roman"/>
                <w:sz w:val="24"/>
                <w:szCs w:val="24"/>
              </w:rPr>
              <w:t>С</w:t>
            </w:r>
            <w:r w:rsidR="00F7539C" w:rsidRPr="00D86A6E">
              <w:rPr>
                <w:rFonts w:ascii="Times New Roman" w:hAnsi="Times New Roman" w:cs="Times New Roman"/>
                <w:sz w:val="24"/>
                <w:szCs w:val="24"/>
              </w:rPr>
              <w:t>пособностью принимать участие во внедрении, адаптации и настро</w:t>
            </w:r>
            <w:r w:rsidR="00F7539C">
              <w:rPr>
                <w:rFonts w:ascii="Times New Roman" w:hAnsi="Times New Roman" w:cs="Times New Roman"/>
                <w:sz w:val="24"/>
                <w:szCs w:val="24"/>
              </w:rPr>
              <w:t xml:space="preserve">йке информационных систем </w:t>
            </w:r>
          </w:p>
        </w:tc>
        <w:tc>
          <w:tcPr>
            <w:tcW w:w="4111" w:type="dxa"/>
            <w:tcBorders>
              <w:top w:val="single" w:sz="4" w:space="0" w:color="auto"/>
              <w:left w:val="single" w:sz="4" w:space="0" w:color="auto"/>
              <w:bottom w:val="single" w:sz="4" w:space="0" w:color="auto"/>
              <w:right w:val="single" w:sz="4" w:space="0" w:color="auto"/>
            </w:tcBorders>
          </w:tcPr>
          <w:p w:rsidR="00F7539C" w:rsidRPr="00B57FD2" w:rsidRDefault="00037C8F" w:rsidP="00AE26A2">
            <w:pPr>
              <w:spacing w:line="240" w:lineRule="auto"/>
              <w:rPr>
                <w:rFonts w:ascii="Times New Roman" w:hAnsi="Times New Roman" w:cs="Times New Roman"/>
                <w:sz w:val="24"/>
                <w:szCs w:val="24"/>
              </w:rPr>
            </w:pPr>
            <w:r w:rsidRPr="00037C8F">
              <w:rPr>
                <w:rFonts w:ascii="Times New Roman" w:hAnsi="Times New Roman" w:cs="Times New Roman"/>
                <w:sz w:val="24"/>
                <w:szCs w:val="24"/>
              </w:rPr>
              <w:t>Разработа</w:t>
            </w:r>
            <w:r w:rsidR="002F7040">
              <w:rPr>
                <w:rFonts w:ascii="Times New Roman" w:hAnsi="Times New Roman" w:cs="Times New Roman"/>
                <w:sz w:val="24"/>
                <w:szCs w:val="24"/>
              </w:rPr>
              <w:t>йте</w:t>
            </w:r>
            <w:r w:rsidRPr="00037C8F">
              <w:rPr>
                <w:rFonts w:ascii="Times New Roman" w:hAnsi="Times New Roman" w:cs="Times New Roman"/>
                <w:sz w:val="24"/>
                <w:szCs w:val="24"/>
              </w:rPr>
              <w:t xml:space="preserve"> логическую и физическую</w:t>
            </w:r>
            <w:r>
              <w:rPr>
                <w:rFonts w:ascii="Times New Roman" w:hAnsi="Times New Roman" w:cs="Times New Roman"/>
                <w:sz w:val="24"/>
                <w:szCs w:val="24"/>
              </w:rPr>
              <w:t xml:space="preserve"> </w:t>
            </w:r>
            <w:r w:rsidRPr="00037C8F">
              <w:rPr>
                <w:rFonts w:ascii="Times New Roman" w:hAnsi="Times New Roman" w:cs="Times New Roman"/>
                <w:sz w:val="24"/>
                <w:szCs w:val="24"/>
              </w:rPr>
              <w:t xml:space="preserve">модели данных </w:t>
            </w:r>
            <w:r>
              <w:rPr>
                <w:rFonts w:ascii="Times New Roman" w:hAnsi="Times New Roman" w:cs="Times New Roman"/>
                <w:sz w:val="24"/>
                <w:szCs w:val="24"/>
              </w:rPr>
              <w:t>для заданной</w:t>
            </w:r>
            <w:r w:rsidRPr="00037C8F">
              <w:rPr>
                <w:rFonts w:ascii="Times New Roman" w:hAnsi="Times New Roman" w:cs="Times New Roman"/>
                <w:sz w:val="24"/>
                <w:szCs w:val="24"/>
              </w:rPr>
              <w:t xml:space="preserve"> предметной области</w:t>
            </w:r>
            <w:r>
              <w:rPr>
                <w:rFonts w:ascii="Times New Roman" w:hAnsi="Times New Roman" w:cs="Times New Roman"/>
                <w:sz w:val="24"/>
                <w:szCs w:val="24"/>
              </w:rPr>
              <w:t>.</w:t>
            </w:r>
            <w:r w:rsidRPr="00037C8F">
              <w:rPr>
                <w:rFonts w:ascii="Times New Roman" w:hAnsi="Times New Roman" w:cs="Times New Roman"/>
                <w:sz w:val="24"/>
                <w:szCs w:val="24"/>
              </w:rPr>
              <w:t xml:space="preserve"> </w:t>
            </w:r>
          </w:p>
        </w:tc>
      </w:tr>
      <w:tr w:rsidR="00F7539C" w:rsidRPr="00584825" w:rsidTr="00553007">
        <w:tc>
          <w:tcPr>
            <w:tcW w:w="1271" w:type="dxa"/>
          </w:tcPr>
          <w:p w:rsidR="00F7539C" w:rsidRDefault="00F7539C" w:rsidP="00F7539C">
            <w:pPr>
              <w:rPr>
                <w:rFonts w:ascii="Times New Roman" w:eastAsia="Calibri" w:hAnsi="Times New Roman" w:cs="Times New Roman"/>
                <w:b/>
                <w:color w:val="000000"/>
                <w:sz w:val="24"/>
                <w:szCs w:val="24"/>
                <w:lang w:eastAsia="ru-RU"/>
              </w:rPr>
            </w:pPr>
            <w:r>
              <w:rPr>
                <w:rFonts w:ascii="Times New Roman" w:eastAsia="Calibri" w:hAnsi="Times New Roman" w:cs="Times New Roman"/>
                <w:b/>
                <w:color w:val="000000"/>
                <w:sz w:val="24"/>
                <w:szCs w:val="24"/>
                <w:lang w:eastAsia="ru-RU"/>
              </w:rPr>
              <w:t>ПК-14</w:t>
            </w:r>
          </w:p>
          <w:p w:rsidR="00A735A3" w:rsidRDefault="00A735A3" w:rsidP="00F7539C">
            <w:pPr>
              <w:rPr>
                <w:rFonts w:ascii="Times New Roman" w:eastAsia="Calibri" w:hAnsi="Times New Roman" w:cs="Times New Roman"/>
                <w:b/>
                <w:color w:val="000000"/>
                <w:sz w:val="24"/>
                <w:szCs w:val="24"/>
                <w:lang w:eastAsia="ru-RU"/>
              </w:rPr>
            </w:pPr>
          </w:p>
        </w:tc>
        <w:tc>
          <w:tcPr>
            <w:tcW w:w="4394" w:type="dxa"/>
          </w:tcPr>
          <w:p w:rsidR="00F7539C" w:rsidRPr="00D86A6E" w:rsidRDefault="00037C8F" w:rsidP="00AE26A2">
            <w:pPr>
              <w:spacing w:line="240" w:lineRule="auto"/>
              <w:rPr>
                <w:rFonts w:ascii="Times New Roman" w:hAnsi="Times New Roman" w:cs="Times New Roman"/>
                <w:sz w:val="24"/>
                <w:szCs w:val="24"/>
              </w:rPr>
            </w:pPr>
            <w:r>
              <w:rPr>
                <w:rFonts w:ascii="Times New Roman" w:hAnsi="Times New Roman" w:cs="Times New Roman"/>
                <w:sz w:val="24"/>
                <w:szCs w:val="24"/>
              </w:rPr>
              <w:t>С</w:t>
            </w:r>
            <w:r w:rsidR="00F7539C" w:rsidRPr="00D86A6E">
              <w:rPr>
                <w:rFonts w:ascii="Times New Roman" w:hAnsi="Times New Roman" w:cs="Times New Roman"/>
                <w:sz w:val="24"/>
                <w:szCs w:val="24"/>
              </w:rPr>
              <w:t>пособностью осуществлять ведение базы данных и поддержку информационного обеспе</w:t>
            </w:r>
            <w:r w:rsidR="00F7539C">
              <w:rPr>
                <w:rFonts w:ascii="Times New Roman" w:hAnsi="Times New Roman" w:cs="Times New Roman"/>
                <w:sz w:val="24"/>
                <w:szCs w:val="24"/>
              </w:rPr>
              <w:t xml:space="preserve">чения решения прикладных задач </w:t>
            </w:r>
          </w:p>
        </w:tc>
        <w:tc>
          <w:tcPr>
            <w:tcW w:w="4111" w:type="dxa"/>
            <w:tcBorders>
              <w:top w:val="single" w:sz="4" w:space="0" w:color="auto"/>
              <w:left w:val="single" w:sz="4" w:space="0" w:color="auto"/>
              <w:bottom w:val="single" w:sz="4" w:space="0" w:color="auto"/>
              <w:right w:val="single" w:sz="4" w:space="0" w:color="auto"/>
            </w:tcBorders>
          </w:tcPr>
          <w:p w:rsidR="00F7539C" w:rsidRPr="00B57FD2" w:rsidRDefault="00037C8F" w:rsidP="00AE26A2">
            <w:pPr>
              <w:spacing w:line="240" w:lineRule="auto"/>
              <w:jc w:val="both"/>
              <w:rPr>
                <w:rFonts w:ascii="Times New Roman" w:hAnsi="Times New Roman" w:cs="Times New Roman"/>
                <w:sz w:val="24"/>
                <w:szCs w:val="24"/>
              </w:rPr>
            </w:pPr>
            <w:r w:rsidRPr="00037C8F">
              <w:rPr>
                <w:rFonts w:ascii="Times New Roman" w:hAnsi="Times New Roman" w:cs="Times New Roman"/>
                <w:sz w:val="24"/>
                <w:szCs w:val="24"/>
              </w:rPr>
              <w:t>Созда</w:t>
            </w:r>
            <w:r w:rsidR="002F7040">
              <w:rPr>
                <w:rFonts w:ascii="Times New Roman" w:hAnsi="Times New Roman" w:cs="Times New Roman"/>
                <w:sz w:val="24"/>
                <w:szCs w:val="24"/>
              </w:rPr>
              <w:t>йте</w:t>
            </w:r>
            <w:r w:rsidRPr="00037C8F">
              <w:rPr>
                <w:rFonts w:ascii="Times New Roman" w:hAnsi="Times New Roman" w:cs="Times New Roman"/>
                <w:sz w:val="24"/>
                <w:szCs w:val="24"/>
              </w:rPr>
              <w:t xml:space="preserve"> БД «Производство» в СУБД</w:t>
            </w:r>
            <w:r>
              <w:rPr>
                <w:rFonts w:ascii="Times New Roman" w:hAnsi="Times New Roman" w:cs="Times New Roman"/>
                <w:sz w:val="24"/>
                <w:szCs w:val="24"/>
              </w:rPr>
              <w:t xml:space="preserve"> </w:t>
            </w:r>
            <w:proofErr w:type="spellStart"/>
            <w:r w:rsidRPr="00037C8F">
              <w:rPr>
                <w:rFonts w:ascii="Times New Roman" w:hAnsi="Times New Roman" w:cs="Times New Roman"/>
                <w:sz w:val="24"/>
                <w:szCs w:val="24"/>
              </w:rPr>
              <w:t>MySQL</w:t>
            </w:r>
            <w:proofErr w:type="spellEnd"/>
            <w:r w:rsidRPr="00037C8F">
              <w:rPr>
                <w:rFonts w:ascii="Times New Roman" w:hAnsi="Times New Roman" w:cs="Times New Roman"/>
                <w:sz w:val="24"/>
                <w:szCs w:val="24"/>
              </w:rPr>
              <w:t xml:space="preserve"> с использованием встроенных</w:t>
            </w:r>
            <w:r>
              <w:rPr>
                <w:rFonts w:ascii="Times New Roman" w:hAnsi="Times New Roman" w:cs="Times New Roman"/>
                <w:sz w:val="24"/>
                <w:szCs w:val="24"/>
              </w:rPr>
              <w:t xml:space="preserve"> </w:t>
            </w:r>
            <w:r w:rsidRPr="00037C8F">
              <w:rPr>
                <w:rFonts w:ascii="Times New Roman" w:hAnsi="Times New Roman" w:cs="Times New Roman"/>
                <w:sz w:val="24"/>
                <w:szCs w:val="24"/>
              </w:rPr>
              <w:t xml:space="preserve">возможностей </w:t>
            </w:r>
            <w:proofErr w:type="spellStart"/>
            <w:r w:rsidRPr="00037C8F">
              <w:rPr>
                <w:rFonts w:ascii="Times New Roman" w:hAnsi="Times New Roman" w:cs="Times New Roman"/>
                <w:sz w:val="24"/>
                <w:szCs w:val="24"/>
              </w:rPr>
              <w:t>phpmyadmin</w:t>
            </w:r>
            <w:proofErr w:type="spellEnd"/>
            <w:r w:rsidRPr="00037C8F">
              <w:rPr>
                <w:rFonts w:ascii="Times New Roman" w:hAnsi="Times New Roman" w:cs="Times New Roman"/>
                <w:sz w:val="24"/>
                <w:szCs w:val="24"/>
              </w:rPr>
              <w:t>.</w:t>
            </w:r>
            <w:r>
              <w:rPr>
                <w:rFonts w:ascii="Times New Roman" w:hAnsi="Times New Roman" w:cs="Times New Roman"/>
                <w:sz w:val="24"/>
                <w:szCs w:val="24"/>
              </w:rPr>
              <w:t xml:space="preserve"> </w:t>
            </w:r>
            <w:r w:rsidRPr="00037C8F">
              <w:rPr>
                <w:rFonts w:ascii="Times New Roman" w:hAnsi="Times New Roman" w:cs="Times New Roman"/>
                <w:sz w:val="24"/>
                <w:szCs w:val="24"/>
              </w:rPr>
              <w:t>Созда</w:t>
            </w:r>
            <w:r w:rsidR="002F7040">
              <w:rPr>
                <w:rFonts w:ascii="Times New Roman" w:hAnsi="Times New Roman" w:cs="Times New Roman"/>
                <w:sz w:val="24"/>
                <w:szCs w:val="24"/>
              </w:rPr>
              <w:t>йте</w:t>
            </w:r>
            <w:r w:rsidRPr="00037C8F">
              <w:rPr>
                <w:rFonts w:ascii="Times New Roman" w:hAnsi="Times New Roman" w:cs="Times New Roman"/>
                <w:sz w:val="24"/>
                <w:szCs w:val="24"/>
              </w:rPr>
              <w:t xml:space="preserve"> резервную копию</w:t>
            </w:r>
            <w:r>
              <w:rPr>
                <w:rFonts w:ascii="Times New Roman" w:hAnsi="Times New Roman" w:cs="Times New Roman"/>
                <w:sz w:val="24"/>
                <w:szCs w:val="24"/>
              </w:rPr>
              <w:t xml:space="preserve"> </w:t>
            </w:r>
            <w:r w:rsidRPr="00037C8F">
              <w:rPr>
                <w:rFonts w:ascii="Times New Roman" w:hAnsi="Times New Roman" w:cs="Times New Roman"/>
                <w:sz w:val="24"/>
                <w:szCs w:val="24"/>
              </w:rPr>
              <w:t>(</w:t>
            </w:r>
            <w:proofErr w:type="spellStart"/>
            <w:r w:rsidRPr="00037C8F">
              <w:rPr>
                <w:rFonts w:ascii="Times New Roman" w:hAnsi="Times New Roman" w:cs="Times New Roman"/>
                <w:sz w:val="24"/>
                <w:szCs w:val="24"/>
              </w:rPr>
              <w:t>backup</w:t>
            </w:r>
            <w:proofErr w:type="spellEnd"/>
            <w:r w:rsidRPr="00037C8F">
              <w:rPr>
                <w:rFonts w:ascii="Times New Roman" w:hAnsi="Times New Roman" w:cs="Times New Roman"/>
                <w:sz w:val="24"/>
                <w:szCs w:val="24"/>
              </w:rPr>
              <w:t xml:space="preserve"> </w:t>
            </w:r>
            <w:proofErr w:type="spellStart"/>
            <w:r w:rsidRPr="00037C8F">
              <w:rPr>
                <w:rFonts w:ascii="Times New Roman" w:hAnsi="Times New Roman" w:cs="Times New Roman"/>
                <w:sz w:val="24"/>
                <w:szCs w:val="24"/>
              </w:rPr>
              <w:t>copy</w:t>
            </w:r>
            <w:proofErr w:type="spellEnd"/>
            <w:r w:rsidRPr="00037C8F">
              <w:rPr>
                <w:rFonts w:ascii="Times New Roman" w:hAnsi="Times New Roman" w:cs="Times New Roman"/>
                <w:sz w:val="24"/>
                <w:szCs w:val="24"/>
              </w:rPr>
              <w:t>) базы данных на</w:t>
            </w:r>
            <w:r>
              <w:rPr>
                <w:rFonts w:ascii="Times New Roman" w:hAnsi="Times New Roman" w:cs="Times New Roman"/>
                <w:sz w:val="24"/>
                <w:szCs w:val="24"/>
              </w:rPr>
              <w:t xml:space="preserve"> </w:t>
            </w:r>
            <w:r w:rsidRPr="00037C8F">
              <w:rPr>
                <w:rFonts w:ascii="Times New Roman" w:hAnsi="Times New Roman" w:cs="Times New Roman"/>
                <w:sz w:val="24"/>
                <w:szCs w:val="24"/>
              </w:rPr>
              <w:t>носителе, предназначенном для</w:t>
            </w:r>
            <w:r>
              <w:rPr>
                <w:rFonts w:ascii="Times New Roman" w:hAnsi="Times New Roman" w:cs="Times New Roman"/>
                <w:sz w:val="24"/>
                <w:szCs w:val="24"/>
              </w:rPr>
              <w:t xml:space="preserve"> </w:t>
            </w:r>
            <w:r w:rsidRPr="00037C8F">
              <w:rPr>
                <w:rFonts w:ascii="Times New Roman" w:hAnsi="Times New Roman" w:cs="Times New Roman"/>
                <w:sz w:val="24"/>
                <w:szCs w:val="24"/>
              </w:rPr>
              <w:t>восстановления данных в</w:t>
            </w:r>
            <w:r>
              <w:rPr>
                <w:rFonts w:ascii="Times New Roman" w:hAnsi="Times New Roman" w:cs="Times New Roman"/>
                <w:sz w:val="24"/>
                <w:szCs w:val="24"/>
              </w:rPr>
              <w:t xml:space="preserve"> </w:t>
            </w:r>
            <w:r w:rsidRPr="00037C8F">
              <w:rPr>
                <w:rFonts w:ascii="Times New Roman" w:hAnsi="Times New Roman" w:cs="Times New Roman"/>
                <w:sz w:val="24"/>
                <w:szCs w:val="24"/>
              </w:rPr>
              <w:t>оригинальном или новом месте их</w:t>
            </w:r>
            <w:r>
              <w:rPr>
                <w:rFonts w:ascii="Times New Roman" w:hAnsi="Times New Roman" w:cs="Times New Roman"/>
                <w:sz w:val="24"/>
                <w:szCs w:val="24"/>
              </w:rPr>
              <w:t xml:space="preserve"> </w:t>
            </w:r>
            <w:r w:rsidRPr="00037C8F">
              <w:rPr>
                <w:rFonts w:ascii="Times New Roman" w:hAnsi="Times New Roman" w:cs="Times New Roman"/>
                <w:sz w:val="24"/>
                <w:szCs w:val="24"/>
              </w:rPr>
              <w:t>расположения в случае их</w:t>
            </w:r>
            <w:r>
              <w:rPr>
                <w:rFonts w:ascii="Times New Roman" w:hAnsi="Times New Roman" w:cs="Times New Roman"/>
                <w:sz w:val="24"/>
                <w:szCs w:val="24"/>
              </w:rPr>
              <w:t xml:space="preserve"> </w:t>
            </w:r>
            <w:r w:rsidRPr="00037C8F">
              <w:rPr>
                <w:rFonts w:ascii="Times New Roman" w:hAnsi="Times New Roman" w:cs="Times New Roman"/>
                <w:sz w:val="24"/>
                <w:szCs w:val="24"/>
              </w:rPr>
              <w:t>повреждения или разрушения.</w:t>
            </w:r>
          </w:p>
        </w:tc>
      </w:tr>
      <w:tr w:rsidR="00301C56" w:rsidRPr="00584825" w:rsidTr="00A951D5">
        <w:tc>
          <w:tcPr>
            <w:tcW w:w="1271" w:type="dxa"/>
          </w:tcPr>
          <w:p w:rsidR="00301C56" w:rsidRPr="00301C56" w:rsidRDefault="00301C56" w:rsidP="00301C56">
            <w:pPr>
              <w:rPr>
                <w:rFonts w:ascii="Times New Roman" w:eastAsia="Calibri" w:hAnsi="Times New Roman" w:cs="Times New Roman"/>
                <w:b/>
                <w:color w:val="000000"/>
                <w:sz w:val="24"/>
                <w:szCs w:val="24"/>
                <w:lang w:eastAsia="ru-RU"/>
              </w:rPr>
            </w:pPr>
            <w:r w:rsidRPr="00301C56">
              <w:rPr>
                <w:rFonts w:ascii="Times New Roman" w:eastAsia="Calibri" w:hAnsi="Times New Roman" w:cs="Times New Roman"/>
                <w:b/>
                <w:color w:val="000000"/>
                <w:sz w:val="24"/>
                <w:szCs w:val="24"/>
                <w:lang w:eastAsia="ru-RU"/>
              </w:rPr>
              <w:t>ПКП-2</w:t>
            </w:r>
          </w:p>
          <w:p w:rsidR="00301C56" w:rsidRPr="00301C56" w:rsidRDefault="00301C56" w:rsidP="00AE26A2">
            <w:pPr>
              <w:rPr>
                <w:rFonts w:ascii="Times New Roman" w:eastAsia="Calibri" w:hAnsi="Times New Roman" w:cs="Times New Roman"/>
                <w:b/>
                <w:color w:val="000000"/>
                <w:sz w:val="24"/>
                <w:szCs w:val="24"/>
                <w:lang w:eastAsia="ru-RU"/>
              </w:rPr>
            </w:pPr>
          </w:p>
        </w:tc>
        <w:tc>
          <w:tcPr>
            <w:tcW w:w="4394" w:type="dxa"/>
            <w:shd w:val="clear" w:color="auto" w:fill="auto"/>
          </w:tcPr>
          <w:p w:rsidR="00301C56" w:rsidRPr="00301C56" w:rsidRDefault="00301C56" w:rsidP="00AE26A2">
            <w:pPr>
              <w:spacing w:line="240" w:lineRule="auto"/>
              <w:rPr>
                <w:rFonts w:ascii="Times New Roman" w:eastAsia="Calibri" w:hAnsi="Times New Roman" w:cs="Times New Roman"/>
                <w:sz w:val="24"/>
                <w:szCs w:val="24"/>
                <w:lang w:eastAsia="ru-RU"/>
              </w:rPr>
            </w:pPr>
            <w:r w:rsidRPr="00301C56">
              <w:rPr>
                <w:rFonts w:ascii="Times New Roman" w:hAnsi="Times New Roman"/>
                <w:sz w:val="24"/>
                <w:szCs w:val="24"/>
              </w:rPr>
              <w:t xml:space="preserve">Способность применять методы внедрения и эксплуатации корпоративных информационных систем в сфере экономики и финансов </w:t>
            </w:r>
          </w:p>
        </w:tc>
        <w:tc>
          <w:tcPr>
            <w:tcW w:w="4111" w:type="dxa"/>
            <w:tcBorders>
              <w:top w:val="single" w:sz="4" w:space="0" w:color="auto"/>
              <w:left w:val="single" w:sz="4" w:space="0" w:color="auto"/>
              <w:bottom w:val="single" w:sz="4" w:space="0" w:color="auto"/>
              <w:right w:val="single" w:sz="4" w:space="0" w:color="auto"/>
            </w:tcBorders>
          </w:tcPr>
          <w:p w:rsidR="00301C56" w:rsidRPr="00037C8F" w:rsidRDefault="00301C56" w:rsidP="00AE26A2">
            <w:pPr>
              <w:spacing w:line="240" w:lineRule="auto"/>
              <w:rPr>
                <w:rFonts w:ascii="Times New Roman" w:hAnsi="Times New Roman" w:cs="Times New Roman"/>
                <w:sz w:val="24"/>
                <w:szCs w:val="24"/>
              </w:rPr>
            </w:pPr>
            <w:r w:rsidRPr="00037C8F">
              <w:rPr>
                <w:rFonts w:ascii="Times New Roman" w:hAnsi="Times New Roman" w:cs="Times New Roman"/>
                <w:sz w:val="24"/>
                <w:szCs w:val="24"/>
              </w:rPr>
              <w:t>Установите и настройте сервер</w:t>
            </w:r>
            <w:r>
              <w:rPr>
                <w:rFonts w:ascii="Times New Roman" w:hAnsi="Times New Roman" w:cs="Times New Roman"/>
                <w:sz w:val="24"/>
                <w:szCs w:val="24"/>
              </w:rPr>
              <w:t xml:space="preserve"> </w:t>
            </w:r>
            <w:proofErr w:type="spellStart"/>
            <w:r w:rsidRPr="00037C8F">
              <w:rPr>
                <w:rFonts w:ascii="Times New Roman" w:hAnsi="Times New Roman" w:cs="Times New Roman"/>
                <w:sz w:val="24"/>
                <w:szCs w:val="24"/>
              </w:rPr>
              <w:t>Mongodb</w:t>
            </w:r>
            <w:proofErr w:type="spellEnd"/>
            <w:r w:rsidRPr="00037C8F">
              <w:rPr>
                <w:rFonts w:ascii="Times New Roman" w:hAnsi="Times New Roman" w:cs="Times New Roman"/>
                <w:sz w:val="24"/>
                <w:szCs w:val="24"/>
              </w:rPr>
              <w:t>.</w:t>
            </w:r>
            <w:r>
              <w:rPr>
                <w:rFonts w:ascii="Times New Roman" w:hAnsi="Times New Roman" w:cs="Times New Roman"/>
                <w:sz w:val="24"/>
                <w:szCs w:val="24"/>
              </w:rPr>
              <w:t xml:space="preserve"> </w:t>
            </w:r>
            <w:r w:rsidRPr="00037C8F">
              <w:rPr>
                <w:rFonts w:ascii="Times New Roman" w:hAnsi="Times New Roman" w:cs="Times New Roman"/>
                <w:sz w:val="24"/>
                <w:szCs w:val="24"/>
              </w:rPr>
              <w:t xml:space="preserve">С использование </w:t>
            </w:r>
            <w:proofErr w:type="spellStart"/>
            <w:r w:rsidRPr="00037C8F">
              <w:rPr>
                <w:rFonts w:ascii="Times New Roman" w:hAnsi="Times New Roman" w:cs="Times New Roman"/>
                <w:sz w:val="24"/>
                <w:szCs w:val="24"/>
              </w:rPr>
              <w:t>Mongodb</w:t>
            </w:r>
            <w:proofErr w:type="spellEnd"/>
            <w:r>
              <w:rPr>
                <w:rFonts w:ascii="Times New Roman" w:hAnsi="Times New Roman" w:cs="Times New Roman"/>
                <w:sz w:val="24"/>
                <w:szCs w:val="24"/>
              </w:rPr>
              <w:t xml:space="preserve"> </w:t>
            </w:r>
            <w:r w:rsidRPr="00037C8F">
              <w:rPr>
                <w:rFonts w:ascii="Times New Roman" w:hAnsi="Times New Roman" w:cs="Times New Roman"/>
                <w:sz w:val="24"/>
                <w:szCs w:val="24"/>
              </w:rPr>
              <w:t>создайте базу данных</w:t>
            </w:r>
            <w:r>
              <w:rPr>
                <w:rFonts w:ascii="Times New Roman" w:hAnsi="Times New Roman" w:cs="Times New Roman"/>
                <w:sz w:val="24"/>
                <w:szCs w:val="24"/>
              </w:rPr>
              <w:t xml:space="preserve"> учета клиентов банка.</w:t>
            </w:r>
          </w:p>
        </w:tc>
      </w:tr>
      <w:tr w:rsidR="00301C56" w:rsidRPr="00584825" w:rsidTr="00553007">
        <w:tc>
          <w:tcPr>
            <w:tcW w:w="1271" w:type="dxa"/>
          </w:tcPr>
          <w:p w:rsidR="00301C56" w:rsidRDefault="00301C56" w:rsidP="00301C56">
            <w:pPr>
              <w:rPr>
                <w:rFonts w:ascii="Times New Roman" w:eastAsia="Calibri" w:hAnsi="Times New Roman" w:cs="Times New Roman"/>
                <w:b/>
                <w:color w:val="000000"/>
                <w:sz w:val="24"/>
                <w:szCs w:val="24"/>
                <w:lang w:eastAsia="ru-RU"/>
              </w:rPr>
            </w:pPr>
            <w:r>
              <w:rPr>
                <w:rFonts w:ascii="Times New Roman" w:eastAsia="Calibri" w:hAnsi="Times New Roman" w:cs="Times New Roman"/>
                <w:b/>
                <w:color w:val="000000"/>
                <w:sz w:val="24"/>
                <w:szCs w:val="24"/>
                <w:lang w:eastAsia="ru-RU"/>
              </w:rPr>
              <w:t>ПКП-3</w:t>
            </w:r>
          </w:p>
          <w:p w:rsidR="00301C56" w:rsidRDefault="00301C56" w:rsidP="00301C56">
            <w:pPr>
              <w:rPr>
                <w:rFonts w:ascii="Times New Roman" w:eastAsia="Calibri" w:hAnsi="Times New Roman" w:cs="Times New Roman"/>
                <w:b/>
                <w:color w:val="000000"/>
                <w:sz w:val="24"/>
                <w:szCs w:val="24"/>
                <w:lang w:eastAsia="ru-RU"/>
              </w:rPr>
            </w:pPr>
          </w:p>
        </w:tc>
        <w:tc>
          <w:tcPr>
            <w:tcW w:w="4394" w:type="dxa"/>
          </w:tcPr>
          <w:p w:rsidR="00301C56" w:rsidRPr="00460A60" w:rsidRDefault="00301C56" w:rsidP="00AE26A2">
            <w:pPr>
              <w:spacing w:line="240" w:lineRule="auto"/>
              <w:rPr>
                <w:rFonts w:ascii="Times New Roman" w:hAnsi="Times New Roman" w:cs="Times New Roman"/>
                <w:sz w:val="24"/>
                <w:szCs w:val="24"/>
              </w:rPr>
            </w:pPr>
            <w:r>
              <w:rPr>
                <w:rFonts w:ascii="Times New Roman" w:hAnsi="Times New Roman" w:cs="Times New Roman"/>
                <w:sz w:val="24"/>
                <w:szCs w:val="24"/>
              </w:rPr>
              <w:t>С</w:t>
            </w:r>
            <w:r w:rsidRPr="00D86A6E">
              <w:rPr>
                <w:rFonts w:ascii="Times New Roman" w:hAnsi="Times New Roman" w:cs="Times New Roman"/>
                <w:sz w:val="24"/>
                <w:szCs w:val="24"/>
              </w:rPr>
              <w:t xml:space="preserve">пособность применять методы разработки приложений в сфере экономики и финансов на платформе корпоративных информационных систем </w:t>
            </w:r>
          </w:p>
        </w:tc>
        <w:tc>
          <w:tcPr>
            <w:tcW w:w="4111" w:type="dxa"/>
            <w:tcBorders>
              <w:top w:val="single" w:sz="4" w:space="0" w:color="auto"/>
              <w:left w:val="single" w:sz="4" w:space="0" w:color="auto"/>
              <w:bottom w:val="single" w:sz="4" w:space="0" w:color="auto"/>
              <w:right w:val="single" w:sz="4" w:space="0" w:color="auto"/>
            </w:tcBorders>
          </w:tcPr>
          <w:p w:rsidR="00301C56" w:rsidRPr="00B57FD2" w:rsidRDefault="00301C56" w:rsidP="00AE26A2">
            <w:pPr>
              <w:spacing w:line="240" w:lineRule="auto"/>
              <w:rPr>
                <w:rFonts w:ascii="Times New Roman" w:hAnsi="Times New Roman" w:cs="Times New Roman"/>
                <w:sz w:val="24"/>
                <w:szCs w:val="24"/>
              </w:rPr>
            </w:pPr>
            <w:r w:rsidRPr="00B57FD2">
              <w:rPr>
                <w:rFonts w:ascii="Times New Roman" w:hAnsi="Times New Roman" w:cs="Times New Roman"/>
                <w:sz w:val="24"/>
                <w:szCs w:val="24"/>
              </w:rPr>
              <w:t>Разработа</w:t>
            </w:r>
            <w:r w:rsidR="002F7040">
              <w:rPr>
                <w:rFonts w:ascii="Times New Roman" w:hAnsi="Times New Roman" w:cs="Times New Roman"/>
                <w:sz w:val="24"/>
                <w:szCs w:val="24"/>
              </w:rPr>
              <w:t>йте</w:t>
            </w:r>
            <w:r w:rsidRPr="00B57FD2">
              <w:rPr>
                <w:rFonts w:ascii="Times New Roman" w:hAnsi="Times New Roman" w:cs="Times New Roman"/>
                <w:sz w:val="24"/>
                <w:szCs w:val="24"/>
              </w:rPr>
              <w:t xml:space="preserve"> нормализованные отношения (до НФБК) в базе данных «</w:t>
            </w:r>
            <w:r>
              <w:rPr>
                <w:rFonts w:ascii="Times New Roman" w:hAnsi="Times New Roman" w:cs="Times New Roman"/>
                <w:sz w:val="24"/>
                <w:szCs w:val="24"/>
              </w:rPr>
              <w:t>Финансовые вложения</w:t>
            </w:r>
            <w:r w:rsidRPr="00B57FD2">
              <w:rPr>
                <w:rFonts w:ascii="Times New Roman" w:hAnsi="Times New Roman" w:cs="Times New Roman"/>
                <w:sz w:val="24"/>
                <w:szCs w:val="24"/>
              </w:rPr>
              <w:t>», самостоятельно определив структуру таблиц и их взаимосвязи</w:t>
            </w:r>
            <w:r>
              <w:rPr>
                <w:rFonts w:ascii="Times New Roman" w:hAnsi="Times New Roman" w:cs="Times New Roman"/>
                <w:sz w:val="24"/>
                <w:szCs w:val="24"/>
              </w:rPr>
              <w:t>.</w:t>
            </w:r>
          </w:p>
        </w:tc>
      </w:tr>
      <w:tr w:rsidR="002F7040" w:rsidRPr="00584825" w:rsidTr="00553007">
        <w:tc>
          <w:tcPr>
            <w:tcW w:w="1271" w:type="dxa"/>
          </w:tcPr>
          <w:p w:rsidR="002F7040" w:rsidRDefault="00E907E5" w:rsidP="00301C56">
            <w:pPr>
              <w:rPr>
                <w:rFonts w:ascii="Times New Roman" w:eastAsia="Calibri" w:hAnsi="Times New Roman" w:cs="Times New Roman"/>
                <w:b/>
                <w:color w:val="000000"/>
                <w:sz w:val="24"/>
                <w:szCs w:val="24"/>
                <w:lang w:eastAsia="ru-RU"/>
              </w:rPr>
            </w:pPr>
            <w:r>
              <w:rPr>
                <w:rFonts w:ascii="Times New Roman" w:eastAsia="Calibri" w:hAnsi="Times New Roman" w:cs="Times New Roman"/>
                <w:b/>
                <w:color w:val="000000"/>
                <w:sz w:val="24"/>
                <w:szCs w:val="24"/>
                <w:lang w:eastAsia="ru-RU"/>
              </w:rPr>
              <w:lastRenderedPageBreak/>
              <w:t>Код компетенции</w:t>
            </w:r>
          </w:p>
        </w:tc>
        <w:tc>
          <w:tcPr>
            <w:tcW w:w="4394" w:type="dxa"/>
          </w:tcPr>
          <w:p w:rsidR="002F7040" w:rsidRPr="00E907E5" w:rsidRDefault="00E907E5" w:rsidP="00AE26A2">
            <w:pPr>
              <w:spacing w:line="240" w:lineRule="auto"/>
              <w:rPr>
                <w:rFonts w:ascii="Times New Roman" w:hAnsi="Times New Roman" w:cs="Times New Roman"/>
                <w:b/>
                <w:sz w:val="24"/>
                <w:szCs w:val="24"/>
              </w:rPr>
            </w:pPr>
            <w:r w:rsidRPr="00E907E5">
              <w:rPr>
                <w:rFonts w:ascii="Times New Roman" w:hAnsi="Times New Roman" w:cs="Times New Roman"/>
                <w:b/>
                <w:sz w:val="24"/>
                <w:szCs w:val="24"/>
              </w:rPr>
              <w:t>Наименование компетенции</w:t>
            </w:r>
          </w:p>
        </w:tc>
        <w:tc>
          <w:tcPr>
            <w:tcW w:w="4111" w:type="dxa"/>
            <w:tcBorders>
              <w:top w:val="single" w:sz="4" w:space="0" w:color="auto"/>
              <w:left w:val="single" w:sz="4" w:space="0" w:color="auto"/>
              <w:bottom w:val="single" w:sz="4" w:space="0" w:color="auto"/>
              <w:right w:val="single" w:sz="4" w:space="0" w:color="auto"/>
            </w:tcBorders>
          </w:tcPr>
          <w:p w:rsidR="002F7040" w:rsidRPr="00E907E5" w:rsidRDefault="00E907E5" w:rsidP="00AE26A2">
            <w:pPr>
              <w:spacing w:line="240" w:lineRule="auto"/>
              <w:rPr>
                <w:rFonts w:ascii="Times New Roman" w:hAnsi="Times New Roman" w:cs="Times New Roman"/>
                <w:b/>
                <w:sz w:val="24"/>
                <w:szCs w:val="24"/>
              </w:rPr>
            </w:pPr>
            <w:r w:rsidRPr="00E907E5">
              <w:rPr>
                <w:rFonts w:ascii="Times New Roman" w:hAnsi="Times New Roman" w:cs="Times New Roman"/>
                <w:b/>
                <w:sz w:val="24"/>
                <w:szCs w:val="24"/>
              </w:rPr>
              <w:t>Примеры заданий для индикаторов достижения компетенций</w:t>
            </w:r>
          </w:p>
        </w:tc>
      </w:tr>
      <w:tr w:rsidR="00AE26A2" w:rsidRPr="00584825" w:rsidTr="00144071">
        <w:tc>
          <w:tcPr>
            <w:tcW w:w="9776" w:type="dxa"/>
            <w:gridSpan w:val="3"/>
            <w:tcBorders>
              <w:right w:val="single" w:sz="4" w:space="0" w:color="auto"/>
            </w:tcBorders>
          </w:tcPr>
          <w:p w:rsidR="00AE26A2" w:rsidRPr="00E907E5" w:rsidRDefault="00AE26A2" w:rsidP="00F15ED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2019, 2020 год приема</w:t>
            </w:r>
          </w:p>
        </w:tc>
      </w:tr>
      <w:tr w:rsidR="00301C56" w:rsidRPr="00584825" w:rsidTr="00301C56">
        <w:tc>
          <w:tcPr>
            <w:tcW w:w="1271" w:type="dxa"/>
          </w:tcPr>
          <w:p w:rsidR="00301C56" w:rsidRPr="00460A60" w:rsidRDefault="00AE26A2" w:rsidP="00301C56">
            <w:pPr>
              <w:rPr>
                <w:rFonts w:ascii="Times New Roman" w:eastAsia="Calibri" w:hAnsi="Times New Roman" w:cs="Times New Roman"/>
                <w:b/>
                <w:color w:val="000000"/>
                <w:sz w:val="24"/>
                <w:szCs w:val="24"/>
                <w:lang w:eastAsia="ru-RU"/>
              </w:rPr>
            </w:pPr>
            <w:r>
              <w:rPr>
                <w:rFonts w:ascii="Times New Roman" w:eastAsia="Calibri" w:hAnsi="Times New Roman" w:cs="Times New Roman"/>
                <w:b/>
                <w:color w:val="000000"/>
                <w:sz w:val="24"/>
                <w:szCs w:val="24"/>
                <w:lang w:eastAsia="ru-RU"/>
              </w:rPr>
              <w:t>ПКП-1</w:t>
            </w:r>
          </w:p>
          <w:p w:rsidR="00301C56" w:rsidRPr="00460A60" w:rsidRDefault="00301C56" w:rsidP="00301C56">
            <w:pPr>
              <w:rPr>
                <w:rFonts w:ascii="Times New Roman" w:eastAsia="Calibri" w:hAnsi="Times New Roman" w:cs="Times New Roman"/>
                <w:b/>
                <w:color w:val="000000"/>
                <w:sz w:val="24"/>
                <w:szCs w:val="24"/>
                <w:lang w:eastAsia="ru-RU"/>
              </w:rPr>
            </w:pPr>
          </w:p>
        </w:tc>
        <w:tc>
          <w:tcPr>
            <w:tcW w:w="4394" w:type="dxa"/>
            <w:shd w:val="clear" w:color="auto" w:fill="auto"/>
          </w:tcPr>
          <w:p w:rsidR="00301C56" w:rsidRPr="00953EF8" w:rsidRDefault="00301C56" w:rsidP="00AE26A2">
            <w:pPr>
              <w:widowControl w:val="0"/>
              <w:autoSpaceDE w:val="0"/>
              <w:autoSpaceDN w:val="0"/>
              <w:adjustRightInd w:val="0"/>
              <w:spacing w:line="240" w:lineRule="auto"/>
              <w:rPr>
                <w:rFonts w:ascii="Times New Roman" w:hAnsi="Times New Roman" w:cs="Times New Roman"/>
                <w:sz w:val="24"/>
                <w:szCs w:val="24"/>
              </w:rPr>
            </w:pPr>
            <w:r w:rsidRPr="00953EF8">
              <w:rPr>
                <w:rFonts w:ascii="Times New Roman" w:hAnsi="Times New Roman" w:cs="Times New Roman"/>
                <w:sz w:val="24"/>
                <w:szCs w:val="24"/>
              </w:rPr>
              <w:t>Способность организовывать процесс разработки программного обеспечени</w:t>
            </w:r>
            <w:r>
              <w:rPr>
                <w:rFonts w:ascii="Times New Roman" w:hAnsi="Times New Roman" w:cs="Times New Roman"/>
                <w:sz w:val="24"/>
                <w:szCs w:val="24"/>
              </w:rPr>
              <w:t xml:space="preserve">я в сфере экономики и финансов </w:t>
            </w:r>
          </w:p>
          <w:p w:rsidR="00301C56" w:rsidRPr="00953EF8" w:rsidRDefault="00301C56" w:rsidP="00AE26A2">
            <w:pPr>
              <w:widowControl w:val="0"/>
              <w:autoSpaceDE w:val="0"/>
              <w:autoSpaceDN w:val="0"/>
              <w:adjustRightInd w:val="0"/>
              <w:spacing w:line="240" w:lineRule="auto"/>
              <w:rPr>
                <w:rFonts w:ascii="Times New Roman" w:hAnsi="Times New Roman" w:cs="Times New Roman"/>
                <w:sz w:val="24"/>
                <w:szCs w:val="24"/>
              </w:rPr>
            </w:pPr>
          </w:p>
        </w:tc>
        <w:tc>
          <w:tcPr>
            <w:tcW w:w="4111" w:type="dxa"/>
            <w:tcBorders>
              <w:top w:val="single" w:sz="4" w:space="0" w:color="auto"/>
              <w:left w:val="single" w:sz="4" w:space="0" w:color="auto"/>
              <w:bottom w:val="single" w:sz="4" w:space="0" w:color="auto"/>
              <w:right w:val="single" w:sz="4" w:space="0" w:color="auto"/>
            </w:tcBorders>
          </w:tcPr>
          <w:p w:rsidR="00301C56" w:rsidRDefault="00301C56" w:rsidP="00AE26A2">
            <w:pPr>
              <w:spacing w:line="240" w:lineRule="auto"/>
              <w:jc w:val="both"/>
              <w:rPr>
                <w:rFonts w:ascii="Times New Roman" w:hAnsi="Times New Roman" w:cs="Times New Roman"/>
                <w:b/>
                <w:sz w:val="24"/>
                <w:szCs w:val="24"/>
              </w:rPr>
            </w:pPr>
            <w:r w:rsidRPr="00301C56">
              <w:rPr>
                <w:rFonts w:ascii="Times New Roman" w:hAnsi="Times New Roman" w:cs="Times New Roman"/>
                <w:b/>
                <w:sz w:val="24"/>
                <w:szCs w:val="24"/>
              </w:rPr>
              <w:t>1.Разрабатывает техническую документацию для программных компонентов и информационных систем.</w:t>
            </w:r>
          </w:p>
          <w:p w:rsidR="00301C56" w:rsidRDefault="00301C56" w:rsidP="00AE26A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Задание 1.</w:t>
            </w:r>
          </w:p>
          <w:p w:rsidR="002E04A3" w:rsidRPr="002E04A3" w:rsidRDefault="002E04A3" w:rsidP="00AE26A2">
            <w:pPr>
              <w:spacing w:line="240" w:lineRule="auto"/>
              <w:jc w:val="both"/>
              <w:rPr>
                <w:rFonts w:ascii="Times New Roman" w:hAnsi="Times New Roman" w:cs="Times New Roman"/>
                <w:strike/>
                <w:sz w:val="24"/>
                <w:szCs w:val="24"/>
                <w:highlight w:val="yellow"/>
              </w:rPr>
            </w:pPr>
            <w:r w:rsidRPr="002E04A3">
              <w:rPr>
                <w:rFonts w:ascii="Times New Roman" w:hAnsi="Times New Roman" w:cs="Times New Roman"/>
                <w:sz w:val="24"/>
                <w:szCs w:val="24"/>
              </w:rPr>
              <w:t>Используя нотацию IDEF1X разработайте концептуальную модель базы данных для информационной системы электронной коммерции</w:t>
            </w:r>
            <w:r>
              <w:rPr>
                <w:rFonts w:ascii="Times New Roman" w:hAnsi="Times New Roman" w:cs="Times New Roman"/>
                <w:sz w:val="24"/>
                <w:szCs w:val="24"/>
              </w:rPr>
              <w:t>.</w:t>
            </w:r>
          </w:p>
          <w:p w:rsidR="00301C56" w:rsidRDefault="00301C56" w:rsidP="00AE26A2">
            <w:pPr>
              <w:widowControl w:val="0"/>
              <w:autoSpaceDE w:val="0"/>
              <w:autoSpaceDN w:val="0"/>
              <w:adjustRightInd w:val="0"/>
              <w:spacing w:line="240" w:lineRule="auto"/>
              <w:jc w:val="both"/>
              <w:rPr>
                <w:rFonts w:ascii="Times New Roman" w:hAnsi="Times New Roman" w:cs="Times New Roman"/>
                <w:b/>
                <w:sz w:val="24"/>
                <w:szCs w:val="24"/>
              </w:rPr>
            </w:pPr>
            <w:r w:rsidRPr="00301C56">
              <w:rPr>
                <w:rFonts w:ascii="Times New Roman" w:hAnsi="Times New Roman" w:cs="Times New Roman"/>
                <w:b/>
                <w:sz w:val="24"/>
                <w:szCs w:val="24"/>
              </w:rPr>
              <w:t>2.Работает со стандартами, в том числе адаптирует стандарты для специфических требований разрабатываемого программного обеспечения.</w:t>
            </w:r>
          </w:p>
          <w:p w:rsidR="00301C56" w:rsidRDefault="00301C56" w:rsidP="00AE26A2">
            <w:pPr>
              <w:widowControl w:val="0"/>
              <w:autoSpaceDE w:val="0"/>
              <w:autoSpaceDN w:val="0"/>
              <w:adjustRightInd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Задание 2.</w:t>
            </w:r>
          </w:p>
          <w:p w:rsidR="002E04A3" w:rsidRPr="005E4C87" w:rsidRDefault="002E04A3" w:rsidP="00AE26A2">
            <w:pPr>
              <w:widowControl w:val="0"/>
              <w:autoSpaceDE w:val="0"/>
              <w:autoSpaceDN w:val="0"/>
              <w:adjustRightInd w:val="0"/>
              <w:spacing w:line="240" w:lineRule="auto"/>
              <w:jc w:val="both"/>
              <w:rPr>
                <w:rFonts w:ascii="Times New Roman" w:hAnsi="Times New Roman" w:cs="Times New Roman"/>
                <w:sz w:val="24"/>
                <w:szCs w:val="24"/>
              </w:rPr>
            </w:pPr>
            <w:r w:rsidRPr="005E4C87">
              <w:rPr>
                <w:rFonts w:ascii="Times New Roman" w:hAnsi="Times New Roman" w:cs="Times New Roman"/>
                <w:sz w:val="24"/>
                <w:szCs w:val="24"/>
              </w:rPr>
              <w:t>Преобраз</w:t>
            </w:r>
            <w:r w:rsidR="00E907E5">
              <w:rPr>
                <w:rFonts w:ascii="Times New Roman" w:hAnsi="Times New Roman" w:cs="Times New Roman"/>
                <w:sz w:val="24"/>
                <w:szCs w:val="24"/>
              </w:rPr>
              <w:t>уйте</w:t>
            </w:r>
            <w:r w:rsidRPr="005E4C87">
              <w:rPr>
                <w:rFonts w:ascii="Times New Roman" w:hAnsi="Times New Roman" w:cs="Times New Roman"/>
                <w:sz w:val="24"/>
                <w:szCs w:val="24"/>
              </w:rPr>
              <w:t xml:space="preserve"> концептуальную (логическую) модель базы данных в физическую, преду</w:t>
            </w:r>
            <w:r w:rsidR="005E4C87" w:rsidRPr="005E4C87">
              <w:rPr>
                <w:rFonts w:ascii="Times New Roman" w:hAnsi="Times New Roman" w:cs="Times New Roman"/>
                <w:sz w:val="24"/>
                <w:szCs w:val="24"/>
              </w:rPr>
              <w:t>смотрев особенности выбранной СУБД.</w:t>
            </w:r>
          </w:p>
          <w:p w:rsidR="00301C56" w:rsidRDefault="00301C56" w:rsidP="00AE26A2">
            <w:pPr>
              <w:widowControl w:val="0"/>
              <w:autoSpaceDE w:val="0"/>
              <w:autoSpaceDN w:val="0"/>
              <w:adjustRightInd w:val="0"/>
              <w:spacing w:line="240" w:lineRule="auto"/>
              <w:jc w:val="both"/>
              <w:rPr>
                <w:rFonts w:ascii="Times New Roman" w:hAnsi="Times New Roman" w:cs="Times New Roman"/>
                <w:b/>
                <w:sz w:val="24"/>
                <w:szCs w:val="24"/>
              </w:rPr>
            </w:pPr>
            <w:r w:rsidRPr="00301C56">
              <w:rPr>
                <w:rFonts w:ascii="Times New Roman" w:hAnsi="Times New Roman" w:cs="Times New Roman"/>
                <w:b/>
                <w:sz w:val="24"/>
                <w:szCs w:val="24"/>
              </w:rPr>
              <w:t>3.Владеет современными методологиями управления проектами в области разработки программного обеспечения.</w:t>
            </w:r>
          </w:p>
          <w:p w:rsidR="00301C56" w:rsidRDefault="00301C56" w:rsidP="00AE26A2">
            <w:pPr>
              <w:widowControl w:val="0"/>
              <w:autoSpaceDE w:val="0"/>
              <w:autoSpaceDN w:val="0"/>
              <w:adjustRightInd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Задание 3.</w:t>
            </w:r>
          </w:p>
          <w:p w:rsidR="005E4C87" w:rsidRPr="005E4C87" w:rsidRDefault="005E4C87" w:rsidP="00AE26A2">
            <w:pPr>
              <w:widowControl w:val="0"/>
              <w:autoSpaceDE w:val="0"/>
              <w:autoSpaceDN w:val="0"/>
              <w:adjustRightInd w:val="0"/>
              <w:spacing w:line="240" w:lineRule="auto"/>
              <w:jc w:val="both"/>
              <w:rPr>
                <w:rFonts w:ascii="Times New Roman" w:hAnsi="Times New Roman" w:cs="Times New Roman"/>
                <w:sz w:val="24"/>
                <w:szCs w:val="24"/>
              </w:rPr>
            </w:pPr>
            <w:r w:rsidRPr="005E4C87">
              <w:rPr>
                <w:rFonts w:ascii="Times New Roman" w:hAnsi="Times New Roman" w:cs="Times New Roman"/>
                <w:sz w:val="24"/>
                <w:szCs w:val="24"/>
              </w:rPr>
              <w:t>Напи</w:t>
            </w:r>
            <w:r w:rsidR="00E907E5">
              <w:rPr>
                <w:rFonts w:ascii="Times New Roman" w:hAnsi="Times New Roman" w:cs="Times New Roman"/>
                <w:sz w:val="24"/>
                <w:szCs w:val="24"/>
              </w:rPr>
              <w:t xml:space="preserve">шите </w:t>
            </w:r>
            <w:r w:rsidRPr="005E4C87">
              <w:rPr>
                <w:rFonts w:ascii="Times New Roman" w:hAnsi="Times New Roman" w:cs="Times New Roman"/>
                <w:sz w:val="24"/>
                <w:szCs w:val="24"/>
              </w:rPr>
              <w:t xml:space="preserve">запросы создания и наполнения базы данных информационной системы электронной коммерции. Предусмотреть целостность отношений и ссылочную целостность. </w:t>
            </w:r>
          </w:p>
          <w:p w:rsidR="00301C56" w:rsidRPr="00301C56" w:rsidRDefault="00301C56" w:rsidP="00AE26A2">
            <w:pPr>
              <w:spacing w:line="240" w:lineRule="auto"/>
              <w:jc w:val="both"/>
              <w:rPr>
                <w:rFonts w:ascii="Times New Roman" w:hAnsi="Times New Roman" w:cs="Times New Roman"/>
                <w:b/>
                <w:strike/>
                <w:sz w:val="24"/>
                <w:szCs w:val="24"/>
                <w:highlight w:val="yellow"/>
              </w:rPr>
            </w:pPr>
            <w:r w:rsidRPr="00301C56">
              <w:rPr>
                <w:rFonts w:ascii="Times New Roman" w:hAnsi="Times New Roman" w:cs="Times New Roman"/>
                <w:b/>
                <w:sz w:val="24"/>
                <w:szCs w:val="24"/>
              </w:rPr>
              <w:t>4.Владеет навыками планирования и организации работ на различных этапах жизненного цикла разработки программного обеспечения.</w:t>
            </w:r>
          </w:p>
          <w:p w:rsidR="00301C56" w:rsidRDefault="00301C56" w:rsidP="00AE26A2">
            <w:pPr>
              <w:spacing w:line="240" w:lineRule="auto"/>
              <w:jc w:val="center"/>
              <w:rPr>
                <w:rFonts w:ascii="Times New Roman" w:hAnsi="Times New Roman" w:cs="Times New Roman"/>
                <w:b/>
                <w:sz w:val="24"/>
                <w:szCs w:val="24"/>
              </w:rPr>
            </w:pPr>
            <w:r w:rsidRPr="00301C56">
              <w:rPr>
                <w:rFonts w:ascii="Times New Roman" w:hAnsi="Times New Roman" w:cs="Times New Roman"/>
                <w:b/>
                <w:sz w:val="24"/>
                <w:szCs w:val="24"/>
              </w:rPr>
              <w:t>Задание 4.</w:t>
            </w:r>
          </w:p>
          <w:p w:rsidR="00301C56" w:rsidRPr="00301C56" w:rsidRDefault="005E4C87" w:rsidP="00AE26A2">
            <w:pPr>
              <w:widowControl w:val="0"/>
              <w:autoSpaceDE w:val="0"/>
              <w:autoSpaceDN w:val="0"/>
              <w:adjustRightInd w:val="0"/>
              <w:spacing w:line="240" w:lineRule="auto"/>
              <w:jc w:val="both"/>
              <w:rPr>
                <w:rFonts w:ascii="Times New Roman" w:hAnsi="Times New Roman" w:cs="Times New Roman"/>
                <w:strike/>
                <w:sz w:val="24"/>
                <w:szCs w:val="24"/>
              </w:rPr>
            </w:pPr>
            <w:r w:rsidRPr="005E4C87">
              <w:rPr>
                <w:rFonts w:ascii="Times New Roman" w:hAnsi="Times New Roman" w:cs="Times New Roman"/>
                <w:sz w:val="24"/>
                <w:szCs w:val="24"/>
              </w:rPr>
              <w:t>Выполнит</w:t>
            </w:r>
            <w:r w:rsidR="00E907E5">
              <w:rPr>
                <w:rFonts w:ascii="Times New Roman" w:hAnsi="Times New Roman" w:cs="Times New Roman"/>
                <w:sz w:val="24"/>
                <w:szCs w:val="24"/>
              </w:rPr>
              <w:t>е</w:t>
            </w:r>
            <w:r w:rsidRPr="005E4C87">
              <w:rPr>
                <w:rFonts w:ascii="Times New Roman" w:hAnsi="Times New Roman" w:cs="Times New Roman"/>
                <w:sz w:val="24"/>
                <w:szCs w:val="24"/>
              </w:rPr>
              <w:t xml:space="preserve"> настройку базы данных из расчета оптимизации ее работы. Созда</w:t>
            </w:r>
            <w:r w:rsidR="00E907E5">
              <w:rPr>
                <w:rFonts w:ascii="Times New Roman" w:hAnsi="Times New Roman" w:cs="Times New Roman"/>
                <w:sz w:val="24"/>
                <w:szCs w:val="24"/>
              </w:rPr>
              <w:t xml:space="preserve">йте </w:t>
            </w:r>
            <w:r w:rsidRPr="005E4C87">
              <w:rPr>
                <w:rFonts w:ascii="Times New Roman" w:hAnsi="Times New Roman" w:cs="Times New Roman"/>
                <w:sz w:val="24"/>
                <w:szCs w:val="24"/>
              </w:rPr>
              <w:t>индексы. Обеспеч</w:t>
            </w:r>
            <w:r w:rsidR="00E907E5">
              <w:rPr>
                <w:rFonts w:ascii="Times New Roman" w:hAnsi="Times New Roman" w:cs="Times New Roman"/>
                <w:sz w:val="24"/>
                <w:szCs w:val="24"/>
              </w:rPr>
              <w:t>ьте</w:t>
            </w:r>
            <w:r w:rsidRPr="005E4C87">
              <w:rPr>
                <w:rFonts w:ascii="Times New Roman" w:hAnsi="Times New Roman" w:cs="Times New Roman"/>
                <w:sz w:val="24"/>
                <w:szCs w:val="24"/>
              </w:rPr>
              <w:t xml:space="preserve"> разграничение прав пользователей. Созда</w:t>
            </w:r>
            <w:r w:rsidR="00E907E5">
              <w:rPr>
                <w:rFonts w:ascii="Times New Roman" w:hAnsi="Times New Roman" w:cs="Times New Roman"/>
                <w:sz w:val="24"/>
                <w:szCs w:val="24"/>
              </w:rPr>
              <w:t>йте</w:t>
            </w:r>
            <w:r w:rsidRPr="005E4C87">
              <w:rPr>
                <w:rFonts w:ascii="Times New Roman" w:hAnsi="Times New Roman" w:cs="Times New Roman"/>
                <w:sz w:val="24"/>
                <w:szCs w:val="24"/>
              </w:rPr>
              <w:t xml:space="preserve"> резервную копию БД.</w:t>
            </w:r>
          </w:p>
        </w:tc>
      </w:tr>
      <w:tr w:rsidR="00301C56" w:rsidRPr="00584825" w:rsidTr="00301C56">
        <w:tc>
          <w:tcPr>
            <w:tcW w:w="1271" w:type="dxa"/>
          </w:tcPr>
          <w:p w:rsidR="00301C56" w:rsidRDefault="00301C56" w:rsidP="00301C56">
            <w:pPr>
              <w:rPr>
                <w:rFonts w:ascii="Times New Roman" w:eastAsia="Calibri" w:hAnsi="Times New Roman" w:cs="Times New Roman"/>
                <w:b/>
                <w:color w:val="000000"/>
                <w:sz w:val="24"/>
                <w:szCs w:val="24"/>
                <w:lang w:eastAsia="ru-RU"/>
              </w:rPr>
            </w:pPr>
            <w:r>
              <w:rPr>
                <w:rFonts w:ascii="Times New Roman" w:eastAsia="Calibri" w:hAnsi="Times New Roman" w:cs="Times New Roman"/>
                <w:b/>
                <w:color w:val="000000"/>
                <w:sz w:val="24"/>
                <w:szCs w:val="24"/>
                <w:lang w:eastAsia="ru-RU"/>
              </w:rPr>
              <w:lastRenderedPageBreak/>
              <w:t>ПКП-2</w:t>
            </w:r>
          </w:p>
          <w:p w:rsidR="00301C56" w:rsidRDefault="00301C56" w:rsidP="00AE26A2">
            <w:pPr>
              <w:rPr>
                <w:rFonts w:ascii="Times New Roman" w:eastAsia="Calibri" w:hAnsi="Times New Roman" w:cs="Times New Roman"/>
                <w:b/>
                <w:color w:val="000000"/>
                <w:sz w:val="24"/>
                <w:szCs w:val="24"/>
                <w:lang w:eastAsia="ru-RU"/>
              </w:rPr>
            </w:pPr>
          </w:p>
        </w:tc>
        <w:tc>
          <w:tcPr>
            <w:tcW w:w="4394" w:type="dxa"/>
            <w:shd w:val="clear" w:color="auto" w:fill="auto"/>
          </w:tcPr>
          <w:p w:rsidR="00301C56" w:rsidRPr="00953EF8" w:rsidRDefault="00301C56" w:rsidP="00AE26A2">
            <w:pPr>
              <w:spacing w:line="240" w:lineRule="auto"/>
              <w:rPr>
                <w:rFonts w:ascii="Times New Roman" w:eastAsia="Calibri" w:hAnsi="Times New Roman" w:cs="Times New Roman"/>
                <w:sz w:val="24"/>
                <w:szCs w:val="24"/>
                <w:lang w:eastAsia="ru-RU"/>
              </w:rPr>
            </w:pPr>
            <w:r w:rsidRPr="00953EF8">
              <w:rPr>
                <w:rFonts w:ascii="Times New Roman" w:hAnsi="Times New Roman"/>
                <w:sz w:val="24"/>
                <w:szCs w:val="24"/>
              </w:rPr>
              <w:t xml:space="preserve">Способность применять методы внедрения и эксплуатации корпоративных информационных систем в сфере экономики и финансов </w:t>
            </w:r>
          </w:p>
        </w:tc>
        <w:tc>
          <w:tcPr>
            <w:tcW w:w="4111" w:type="dxa"/>
            <w:tcBorders>
              <w:top w:val="single" w:sz="4" w:space="0" w:color="auto"/>
              <w:left w:val="single" w:sz="4" w:space="0" w:color="auto"/>
              <w:bottom w:val="single" w:sz="4" w:space="0" w:color="auto"/>
              <w:right w:val="single" w:sz="4" w:space="0" w:color="auto"/>
            </w:tcBorders>
          </w:tcPr>
          <w:p w:rsidR="00301C56" w:rsidRPr="00301C56" w:rsidRDefault="00301C56" w:rsidP="00AE26A2">
            <w:pPr>
              <w:widowControl w:val="0"/>
              <w:autoSpaceDE w:val="0"/>
              <w:autoSpaceDN w:val="0"/>
              <w:adjustRightInd w:val="0"/>
              <w:spacing w:line="240" w:lineRule="auto"/>
              <w:jc w:val="both"/>
              <w:rPr>
                <w:rFonts w:ascii="Times New Roman" w:hAnsi="Times New Roman" w:cs="Times New Roman"/>
                <w:b/>
                <w:sz w:val="24"/>
                <w:szCs w:val="24"/>
              </w:rPr>
            </w:pPr>
            <w:r w:rsidRPr="00301C56">
              <w:rPr>
                <w:rFonts w:ascii="Times New Roman" w:hAnsi="Times New Roman" w:cs="Times New Roman"/>
                <w:b/>
                <w:sz w:val="24"/>
                <w:szCs w:val="24"/>
              </w:rPr>
              <w:t>1.Демонстрирует знание назначения и функционал типовых модулей корпоративных информационных систем, основные этапы и методы их внедрения и эксплуатации.</w:t>
            </w:r>
          </w:p>
          <w:p w:rsidR="00301C56" w:rsidRDefault="00301C56" w:rsidP="00AE26A2">
            <w:pPr>
              <w:widowControl w:val="0"/>
              <w:autoSpaceDE w:val="0"/>
              <w:autoSpaceDN w:val="0"/>
              <w:adjustRightInd w:val="0"/>
              <w:spacing w:line="240" w:lineRule="auto"/>
              <w:jc w:val="center"/>
              <w:rPr>
                <w:rFonts w:ascii="Times New Roman" w:hAnsi="Times New Roman" w:cs="Times New Roman"/>
                <w:b/>
                <w:sz w:val="24"/>
                <w:szCs w:val="24"/>
              </w:rPr>
            </w:pPr>
            <w:r w:rsidRPr="00301C56">
              <w:rPr>
                <w:rFonts w:ascii="Times New Roman" w:hAnsi="Times New Roman" w:cs="Times New Roman"/>
                <w:b/>
                <w:sz w:val="24"/>
                <w:szCs w:val="24"/>
              </w:rPr>
              <w:t>Задание 1.</w:t>
            </w:r>
          </w:p>
          <w:p w:rsidR="002E04A3" w:rsidRPr="002E04A3" w:rsidRDefault="002E04A3" w:rsidP="00AE26A2">
            <w:pPr>
              <w:widowControl w:val="0"/>
              <w:autoSpaceDE w:val="0"/>
              <w:autoSpaceDN w:val="0"/>
              <w:adjustRightInd w:val="0"/>
              <w:spacing w:line="240" w:lineRule="auto"/>
              <w:jc w:val="both"/>
              <w:rPr>
                <w:rFonts w:ascii="Times New Roman" w:hAnsi="Times New Roman" w:cs="Times New Roman"/>
                <w:sz w:val="24"/>
                <w:szCs w:val="24"/>
              </w:rPr>
            </w:pPr>
            <w:r w:rsidRPr="002E04A3">
              <w:rPr>
                <w:rFonts w:ascii="Times New Roman" w:hAnsi="Times New Roman" w:cs="Times New Roman"/>
                <w:sz w:val="24"/>
                <w:szCs w:val="24"/>
              </w:rPr>
              <w:t>Напишите команду, использующую связанные подзапросы и выполняющую вывод имени идентификаторов клиентов банков, у которых имеется самое большое количество кредитов в разных банках.</w:t>
            </w:r>
          </w:p>
          <w:p w:rsidR="00301C56" w:rsidRPr="00301C56" w:rsidRDefault="00301C56" w:rsidP="00AE26A2">
            <w:pPr>
              <w:spacing w:line="240" w:lineRule="auto"/>
              <w:jc w:val="both"/>
              <w:rPr>
                <w:rFonts w:ascii="Times New Roman" w:hAnsi="Times New Roman" w:cs="Times New Roman"/>
                <w:b/>
                <w:strike/>
                <w:sz w:val="24"/>
                <w:szCs w:val="24"/>
                <w:highlight w:val="yellow"/>
              </w:rPr>
            </w:pPr>
            <w:r w:rsidRPr="00301C56">
              <w:rPr>
                <w:rFonts w:ascii="Times New Roman" w:hAnsi="Times New Roman" w:cs="Times New Roman"/>
                <w:b/>
                <w:sz w:val="24"/>
                <w:szCs w:val="24"/>
              </w:rPr>
              <w:t>2. Владеет методологией внедрения и эксплуатации приложений</w:t>
            </w:r>
            <w:r w:rsidRPr="00301C56">
              <w:rPr>
                <w:rFonts w:ascii="Times New Roman" w:hAnsi="Times New Roman"/>
                <w:b/>
                <w:sz w:val="24"/>
                <w:szCs w:val="24"/>
              </w:rPr>
              <w:t xml:space="preserve"> в сфере экономики и финансов на платформе корпоративных информационных систем.</w:t>
            </w:r>
          </w:p>
          <w:p w:rsidR="00301C56" w:rsidRPr="00301C56" w:rsidRDefault="00301C56" w:rsidP="00AE26A2">
            <w:pPr>
              <w:spacing w:line="240" w:lineRule="auto"/>
              <w:jc w:val="center"/>
              <w:rPr>
                <w:rFonts w:ascii="Times New Roman" w:hAnsi="Times New Roman" w:cs="Times New Roman"/>
                <w:b/>
                <w:sz w:val="24"/>
                <w:szCs w:val="24"/>
              </w:rPr>
            </w:pPr>
            <w:r w:rsidRPr="00301C56">
              <w:rPr>
                <w:rFonts w:ascii="Times New Roman" w:hAnsi="Times New Roman" w:cs="Times New Roman"/>
                <w:b/>
                <w:sz w:val="24"/>
                <w:szCs w:val="24"/>
              </w:rPr>
              <w:t>Задание 2.</w:t>
            </w:r>
          </w:p>
          <w:p w:rsidR="00301C56" w:rsidRPr="002E04A3" w:rsidRDefault="002E04A3" w:rsidP="00AE26A2">
            <w:pPr>
              <w:spacing w:line="240" w:lineRule="auto"/>
              <w:jc w:val="both"/>
              <w:rPr>
                <w:rFonts w:ascii="Times New Roman" w:hAnsi="Times New Roman" w:cs="Times New Roman"/>
                <w:sz w:val="24"/>
                <w:szCs w:val="24"/>
                <w:highlight w:val="yellow"/>
              </w:rPr>
            </w:pPr>
            <w:r w:rsidRPr="002E04A3">
              <w:rPr>
                <w:rFonts w:ascii="Times New Roman" w:hAnsi="Times New Roman" w:cs="Times New Roman"/>
                <w:sz w:val="24"/>
                <w:szCs w:val="24"/>
              </w:rPr>
              <w:t xml:space="preserve">Установите и настройте сервер </w:t>
            </w:r>
            <w:r>
              <w:rPr>
                <w:rFonts w:ascii="Times New Roman" w:hAnsi="Times New Roman" w:cs="Times New Roman"/>
                <w:sz w:val="24"/>
                <w:szCs w:val="24"/>
                <w:lang w:val="en-US"/>
              </w:rPr>
              <w:t>MySQL</w:t>
            </w:r>
            <w:r w:rsidRPr="002E04A3">
              <w:rPr>
                <w:rFonts w:ascii="Times New Roman" w:hAnsi="Times New Roman" w:cs="Times New Roman"/>
                <w:sz w:val="24"/>
                <w:szCs w:val="24"/>
              </w:rPr>
              <w:t xml:space="preserve">. С использование </w:t>
            </w:r>
            <w:proofErr w:type="spellStart"/>
            <w:r>
              <w:rPr>
                <w:rFonts w:ascii="Times New Roman" w:hAnsi="Times New Roman" w:cs="Times New Roman"/>
                <w:sz w:val="24"/>
                <w:szCs w:val="24"/>
                <w:lang w:val="en-US"/>
              </w:rPr>
              <w:t>phpmyadmin</w:t>
            </w:r>
            <w:proofErr w:type="spellEnd"/>
            <w:r w:rsidRPr="002E04A3">
              <w:rPr>
                <w:rFonts w:ascii="Times New Roman" w:hAnsi="Times New Roman" w:cs="Times New Roman"/>
                <w:sz w:val="24"/>
                <w:szCs w:val="24"/>
              </w:rPr>
              <w:t xml:space="preserve"> создайте базу данных </w:t>
            </w:r>
            <w:r>
              <w:rPr>
                <w:rFonts w:ascii="Times New Roman" w:hAnsi="Times New Roman" w:cs="Times New Roman"/>
                <w:sz w:val="24"/>
                <w:szCs w:val="24"/>
              </w:rPr>
              <w:t>кредитования клиентов банка</w:t>
            </w:r>
            <w:r w:rsidRPr="002E04A3">
              <w:rPr>
                <w:rFonts w:ascii="Times New Roman" w:hAnsi="Times New Roman" w:cs="Times New Roman"/>
                <w:sz w:val="24"/>
                <w:szCs w:val="24"/>
              </w:rPr>
              <w:t>.</w:t>
            </w:r>
          </w:p>
        </w:tc>
      </w:tr>
    </w:tbl>
    <w:p w:rsidR="00093BC0" w:rsidRDefault="00093BC0" w:rsidP="00AE26A2">
      <w:pPr>
        <w:spacing w:line="240" w:lineRule="auto"/>
        <w:rPr>
          <w:rFonts w:ascii="Times New Roman" w:hAnsi="Times New Roman" w:cs="Times New Roman"/>
          <w:b/>
          <w:sz w:val="28"/>
          <w:szCs w:val="28"/>
        </w:rPr>
      </w:pPr>
    </w:p>
    <w:p w:rsidR="00F7539C" w:rsidRPr="00E907E5" w:rsidRDefault="00E907E5" w:rsidP="00E907E5">
      <w:pPr>
        <w:spacing w:line="240" w:lineRule="auto"/>
        <w:jc w:val="center"/>
        <w:rPr>
          <w:rFonts w:ascii="Times New Roman" w:eastAsia="Calibri" w:hAnsi="Times New Roman" w:cs="Times New Roman"/>
          <w:b/>
          <w:color w:val="000000"/>
          <w:sz w:val="28"/>
          <w:szCs w:val="28"/>
        </w:rPr>
      </w:pPr>
      <w:r w:rsidRPr="00E907E5">
        <w:rPr>
          <w:rFonts w:ascii="Times New Roman" w:hAnsi="Times New Roman" w:cs="Times New Roman"/>
          <w:b/>
          <w:sz w:val="28"/>
          <w:szCs w:val="28"/>
        </w:rPr>
        <w:t>Профиль «Высокопроизводительные вычисления в цифровой экономике»</w:t>
      </w:r>
    </w:p>
    <w:p w:rsidR="00E907E5" w:rsidRDefault="00AE26A2" w:rsidP="00553007">
      <w:pPr>
        <w:spacing w:line="240" w:lineRule="auto"/>
        <w:rPr>
          <w:rFonts w:ascii="Times New Roman" w:eastAsia="Calibri" w:hAnsi="Times New Roman" w:cs="Times New Roman"/>
          <w:b/>
          <w:color w:val="000000"/>
          <w:sz w:val="28"/>
          <w:szCs w:val="28"/>
        </w:rPr>
      </w:pPr>
      <w:r>
        <w:rPr>
          <w:rFonts w:ascii="Times New Roman" w:eastAsia="Calibri" w:hAnsi="Times New Roman" w:cs="Times New Roman"/>
          <w:b/>
          <w:color w:val="000000"/>
          <w:sz w:val="28"/>
          <w:szCs w:val="28"/>
        </w:rPr>
        <w:t>2018 год приема</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4394"/>
        <w:gridCol w:w="4111"/>
      </w:tblGrid>
      <w:tr w:rsidR="00E907E5" w:rsidRPr="002F7040" w:rsidTr="00161EFE">
        <w:tc>
          <w:tcPr>
            <w:tcW w:w="1271" w:type="dxa"/>
            <w:tcBorders>
              <w:top w:val="single" w:sz="4" w:space="0" w:color="auto"/>
              <w:left w:val="single" w:sz="4" w:space="0" w:color="auto"/>
              <w:bottom w:val="single" w:sz="4" w:space="0" w:color="auto"/>
              <w:right w:val="single" w:sz="4" w:space="0" w:color="auto"/>
            </w:tcBorders>
            <w:hideMark/>
          </w:tcPr>
          <w:p w:rsidR="00E907E5" w:rsidRPr="002F7040" w:rsidRDefault="00E907E5" w:rsidP="00161EFE">
            <w:pPr>
              <w:jc w:val="center"/>
              <w:rPr>
                <w:rFonts w:ascii="Times New Roman" w:hAnsi="Times New Roman" w:cs="Times New Roman"/>
                <w:b/>
                <w:sz w:val="24"/>
                <w:szCs w:val="24"/>
              </w:rPr>
            </w:pPr>
            <w:r w:rsidRPr="002F7040">
              <w:rPr>
                <w:rFonts w:ascii="Times New Roman" w:hAnsi="Times New Roman" w:cs="Times New Roman"/>
                <w:b/>
                <w:sz w:val="24"/>
                <w:szCs w:val="24"/>
              </w:rPr>
              <w:t>Код компетенции</w:t>
            </w:r>
          </w:p>
        </w:tc>
        <w:tc>
          <w:tcPr>
            <w:tcW w:w="4394" w:type="dxa"/>
            <w:tcBorders>
              <w:top w:val="single" w:sz="4" w:space="0" w:color="auto"/>
              <w:left w:val="single" w:sz="4" w:space="0" w:color="auto"/>
              <w:bottom w:val="single" w:sz="4" w:space="0" w:color="auto"/>
              <w:right w:val="single" w:sz="4" w:space="0" w:color="auto"/>
            </w:tcBorders>
            <w:hideMark/>
          </w:tcPr>
          <w:p w:rsidR="00E907E5" w:rsidRPr="002F7040" w:rsidRDefault="00E907E5" w:rsidP="00161EFE">
            <w:pPr>
              <w:jc w:val="center"/>
              <w:rPr>
                <w:rFonts w:ascii="Times New Roman" w:hAnsi="Times New Roman" w:cs="Times New Roman"/>
                <w:b/>
                <w:sz w:val="24"/>
                <w:szCs w:val="24"/>
              </w:rPr>
            </w:pPr>
            <w:r w:rsidRPr="002F7040">
              <w:rPr>
                <w:rFonts w:ascii="Times New Roman" w:hAnsi="Times New Roman" w:cs="Times New Roman"/>
                <w:b/>
                <w:sz w:val="24"/>
                <w:szCs w:val="24"/>
              </w:rPr>
              <w:t>Наименование компетенции</w:t>
            </w:r>
          </w:p>
        </w:tc>
        <w:tc>
          <w:tcPr>
            <w:tcW w:w="4111" w:type="dxa"/>
            <w:tcBorders>
              <w:top w:val="single" w:sz="4" w:space="0" w:color="auto"/>
              <w:left w:val="single" w:sz="4" w:space="0" w:color="auto"/>
              <w:bottom w:val="single" w:sz="4" w:space="0" w:color="auto"/>
              <w:right w:val="single" w:sz="4" w:space="0" w:color="auto"/>
            </w:tcBorders>
            <w:hideMark/>
          </w:tcPr>
          <w:p w:rsidR="00E907E5" w:rsidRPr="002F7040" w:rsidRDefault="00E907E5" w:rsidP="00161EFE">
            <w:pPr>
              <w:jc w:val="center"/>
              <w:rPr>
                <w:rFonts w:ascii="Times New Roman" w:hAnsi="Times New Roman" w:cs="Times New Roman"/>
                <w:b/>
                <w:sz w:val="24"/>
                <w:szCs w:val="24"/>
              </w:rPr>
            </w:pPr>
            <w:r w:rsidRPr="002F7040">
              <w:rPr>
                <w:rFonts w:ascii="Times New Roman" w:hAnsi="Times New Roman" w:cs="Times New Roman"/>
                <w:b/>
                <w:sz w:val="24"/>
                <w:szCs w:val="24"/>
              </w:rPr>
              <w:t xml:space="preserve">Примеры заданий для оценки </w:t>
            </w:r>
            <w:proofErr w:type="spellStart"/>
            <w:r w:rsidRPr="002F7040">
              <w:rPr>
                <w:rFonts w:ascii="Times New Roman" w:hAnsi="Times New Roman" w:cs="Times New Roman"/>
                <w:b/>
                <w:sz w:val="24"/>
                <w:szCs w:val="24"/>
              </w:rPr>
              <w:t>сформированности</w:t>
            </w:r>
            <w:proofErr w:type="spellEnd"/>
            <w:r w:rsidRPr="002F7040">
              <w:rPr>
                <w:rFonts w:ascii="Times New Roman" w:hAnsi="Times New Roman" w:cs="Times New Roman"/>
                <w:b/>
                <w:sz w:val="24"/>
                <w:szCs w:val="24"/>
              </w:rPr>
              <w:t xml:space="preserve"> компетенций</w:t>
            </w:r>
          </w:p>
        </w:tc>
      </w:tr>
      <w:tr w:rsidR="00E907E5" w:rsidRPr="002F7040" w:rsidTr="00161EFE">
        <w:tc>
          <w:tcPr>
            <w:tcW w:w="1271" w:type="dxa"/>
          </w:tcPr>
          <w:p w:rsidR="00E907E5" w:rsidRDefault="00E907E5" w:rsidP="00E907E5">
            <w:pPr>
              <w:rPr>
                <w:rFonts w:ascii="Times New Roman" w:eastAsia="Calibri" w:hAnsi="Times New Roman" w:cs="Times New Roman"/>
                <w:b/>
                <w:color w:val="000000"/>
                <w:sz w:val="24"/>
                <w:szCs w:val="24"/>
                <w:lang w:eastAsia="ru-RU"/>
              </w:rPr>
            </w:pPr>
            <w:r w:rsidRPr="00E3217A">
              <w:rPr>
                <w:rFonts w:ascii="Times New Roman" w:eastAsia="Calibri" w:hAnsi="Times New Roman" w:cs="Times New Roman"/>
                <w:b/>
                <w:color w:val="000000"/>
                <w:sz w:val="24"/>
                <w:szCs w:val="24"/>
                <w:lang w:eastAsia="ru-RU"/>
              </w:rPr>
              <w:t>ПК-13</w:t>
            </w:r>
          </w:p>
          <w:p w:rsidR="00E907E5" w:rsidRPr="00E3217A" w:rsidRDefault="00E907E5" w:rsidP="00AE26A2">
            <w:pPr>
              <w:rPr>
                <w:rFonts w:ascii="Times New Roman" w:eastAsia="Calibri" w:hAnsi="Times New Roman" w:cs="Times New Roman"/>
                <w:b/>
                <w:color w:val="000000"/>
                <w:sz w:val="24"/>
                <w:szCs w:val="24"/>
                <w:lang w:eastAsia="ru-RU"/>
              </w:rPr>
            </w:pPr>
          </w:p>
        </w:tc>
        <w:tc>
          <w:tcPr>
            <w:tcW w:w="4394" w:type="dxa"/>
          </w:tcPr>
          <w:p w:rsidR="00E907E5" w:rsidRPr="00E3217A" w:rsidRDefault="00E907E5" w:rsidP="00E907E5">
            <w:pPr>
              <w:rPr>
                <w:rFonts w:ascii="Times New Roman" w:hAnsi="Times New Roman" w:cs="Times New Roman"/>
                <w:sz w:val="24"/>
                <w:szCs w:val="24"/>
              </w:rPr>
            </w:pPr>
            <w:r w:rsidRPr="00E3217A">
              <w:rPr>
                <w:rFonts w:ascii="Times New Roman" w:hAnsi="Times New Roman" w:cs="Times New Roman"/>
                <w:sz w:val="24"/>
                <w:szCs w:val="24"/>
              </w:rPr>
              <w:t xml:space="preserve">Способность осуществлять инсталляцию и настройку параметров программного обеспечения информационных систем </w:t>
            </w:r>
          </w:p>
        </w:tc>
        <w:tc>
          <w:tcPr>
            <w:tcW w:w="4111" w:type="dxa"/>
            <w:tcBorders>
              <w:top w:val="single" w:sz="4" w:space="0" w:color="auto"/>
              <w:left w:val="single" w:sz="4" w:space="0" w:color="auto"/>
              <w:bottom w:val="single" w:sz="4" w:space="0" w:color="auto"/>
              <w:right w:val="single" w:sz="4" w:space="0" w:color="auto"/>
            </w:tcBorders>
          </w:tcPr>
          <w:p w:rsidR="00E907E5" w:rsidRPr="00037C8F" w:rsidRDefault="00E907E5" w:rsidP="00E907E5">
            <w:pPr>
              <w:rPr>
                <w:rFonts w:ascii="Times New Roman" w:hAnsi="Times New Roman" w:cs="Times New Roman"/>
                <w:sz w:val="24"/>
                <w:szCs w:val="24"/>
              </w:rPr>
            </w:pPr>
            <w:r>
              <w:rPr>
                <w:rFonts w:ascii="Times New Roman" w:hAnsi="Times New Roman" w:cs="Times New Roman"/>
                <w:sz w:val="24"/>
                <w:szCs w:val="24"/>
              </w:rPr>
              <w:t>Самостоятельно р</w:t>
            </w:r>
            <w:r w:rsidRPr="00037C8F">
              <w:rPr>
                <w:rFonts w:ascii="Times New Roman" w:hAnsi="Times New Roman" w:cs="Times New Roman"/>
                <w:sz w:val="24"/>
                <w:szCs w:val="24"/>
              </w:rPr>
              <w:t>азв</w:t>
            </w:r>
            <w:r>
              <w:rPr>
                <w:rFonts w:ascii="Times New Roman" w:hAnsi="Times New Roman" w:cs="Times New Roman"/>
                <w:sz w:val="24"/>
                <w:szCs w:val="24"/>
              </w:rPr>
              <w:t>ерни</w:t>
            </w:r>
            <w:r w:rsidRPr="00037C8F">
              <w:rPr>
                <w:rFonts w:ascii="Times New Roman" w:hAnsi="Times New Roman" w:cs="Times New Roman"/>
                <w:sz w:val="24"/>
                <w:szCs w:val="24"/>
              </w:rPr>
              <w:t>т</w:t>
            </w:r>
            <w:r>
              <w:rPr>
                <w:rFonts w:ascii="Times New Roman" w:hAnsi="Times New Roman" w:cs="Times New Roman"/>
                <w:sz w:val="24"/>
                <w:szCs w:val="24"/>
              </w:rPr>
              <w:t>е</w:t>
            </w:r>
            <w:r w:rsidRPr="00037C8F">
              <w:rPr>
                <w:rFonts w:ascii="Times New Roman" w:hAnsi="Times New Roman" w:cs="Times New Roman"/>
                <w:sz w:val="24"/>
                <w:szCs w:val="24"/>
              </w:rPr>
              <w:t xml:space="preserve"> и настро</w:t>
            </w:r>
            <w:r>
              <w:rPr>
                <w:rFonts w:ascii="Times New Roman" w:hAnsi="Times New Roman" w:cs="Times New Roman"/>
                <w:sz w:val="24"/>
                <w:szCs w:val="24"/>
              </w:rPr>
              <w:t>йте</w:t>
            </w:r>
            <w:r w:rsidRPr="00037C8F">
              <w:rPr>
                <w:rFonts w:ascii="Times New Roman" w:hAnsi="Times New Roman" w:cs="Times New Roman"/>
                <w:sz w:val="24"/>
                <w:szCs w:val="24"/>
              </w:rPr>
              <w:t xml:space="preserve"> конфигурацию</w:t>
            </w:r>
            <w:r>
              <w:rPr>
                <w:rFonts w:ascii="Times New Roman" w:hAnsi="Times New Roman" w:cs="Times New Roman"/>
                <w:sz w:val="24"/>
                <w:szCs w:val="24"/>
              </w:rPr>
              <w:t xml:space="preserve"> серверов</w:t>
            </w:r>
            <w:r w:rsidRPr="00037C8F">
              <w:rPr>
                <w:rFonts w:ascii="Times New Roman" w:hAnsi="Times New Roman" w:cs="Times New Roman"/>
                <w:sz w:val="24"/>
                <w:szCs w:val="24"/>
              </w:rPr>
              <w:t xml:space="preserve"> СУБД</w:t>
            </w:r>
            <w:r>
              <w:rPr>
                <w:rFonts w:ascii="Times New Roman" w:hAnsi="Times New Roman" w:cs="Times New Roman"/>
                <w:sz w:val="24"/>
                <w:szCs w:val="24"/>
              </w:rPr>
              <w:t xml:space="preserve"> </w:t>
            </w:r>
            <w:r>
              <w:rPr>
                <w:rFonts w:ascii="Times New Roman" w:hAnsi="Times New Roman" w:cs="Times New Roman"/>
                <w:sz w:val="24"/>
                <w:szCs w:val="24"/>
                <w:lang w:val="en-US"/>
              </w:rPr>
              <w:t>MongoDB</w:t>
            </w:r>
            <w:r w:rsidRPr="00037C8F">
              <w:rPr>
                <w:rFonts w:ascii="Times New Roman" w:hAnsi="Times New Roman" w:cs="Times New Roman"/>
                <w:sz w:val="24"/>
                <w:szCs w:val="24"/>
              </w:rPr>
              <w:t xml:space="preserve">, </w:t>
            </w:r>
            <w:r>
              <w:rPr>
                <w:rFonts w:ascii="Times New Roman" w:hAnsi="Times New Roman" w:cs="Times New Roman"/>
                <w:sz w:val="24"/>
                <w:szCs w:val="24"/>
                <w:lang w:val="en-US"/>
              </w:rPr>
              <w:t>MySQL</w:t>
            </w:r>
            <w:r w:rsidRPr="00037C8F">
              <w:rPr>
                <w:rFonts w:ascii="Times New Roman" w:hAnsi="Times New Roman" w:cs="Times New Roman"/>
                <w:sz w:val="24"/>
                <w:szCs w:val="24"/>
              </w:rPr>
              <w:t xml:space="preserve">, </w:t>
            </w:r>
            <w:r>
              <w:rPr>
                <w:rFonts w:ascii="Times New Roman" w:hAnsi="Times New Roman" w:cs="Times New Roman"/>
                <w:sz w:val="24"/>
                <w:szCs w:val="24"/>
                <w:lang w:val="en-US"/>
              </w:rPr>
              <w:t>Neo</w:t>
            </w:r>
            <w:r w:rsidRPr="00037C8F">
              <w:rPr>
                <w:rFonts w:ascii="Times New Roman" w:hAnsi="Times New Roman" w:cs="Times New Roman"/>
                <w:sz w:val="24"/>
                <w:szCs w:val="24"/>
              </w:rPr>
              <w:t>4</w:t>
            </w:r>
            <w:r>
              <w:rPr>
                <w:rFonts w:ascii="Times New Roman" w:hAnsi="Times New Roman" w:cs="Times New Roman"/>
                <w:sz w:val="24"/>
                <w:szCs w:val="24"/>
                <w:lang w:val="en-US"/>
              </w:rPr>
              <w:t>j</w:t>
            </w:r>
            <w:r>
              <w:rPr>
                <w:rFonts w:ascii="Times New Roman" w:hAnsi="Times New Roman" w:cs="Times New Roman"/>
                <w:sz w:val="24"/>
                <w:szCs w:val="24"/>
              </w:rPr>
              <w:t>.</w:t>
            </w:r>
          </w:p>
        </w:tc>
      </w:tr>
      <w:tr w:rsidR="00E907E5" w:rsidRPr="002F7040" w:rsidTr="00161EFE">
        <w:tc>
          <w:tcPr>
            <w:tcW w:w="1271" w:type="dxa"/>
          </w:tcPr>
          <w:p w:rsidR="00E907E5" w:rsidRDefault="00E907E5" w:rsidP="00E907E5">
            <w:pPr>
              <w:rPr>
                <w:rFonts w:ascii="Times New Roman" w:eastAsia="Calibri" w:hAnsi="Times New Roman" w:cs="Times New Roman"/>
                <w:b/>
                <w:color w:val="000000"/>
                <w:sz w:val="24"/>
                <w:szCs w:val="24"/>
                <w:lang w:eastAsia="ru-RU"/>
              </w:rPr>
            </w:pPr>
            <w:r>
              <w:rPr>
                <w:rFonts w:ascii="Times New Roman" w:eastAsia="Calibri" w:hAnsi="Times New Roman" w:cs="Times New Roman"/>
                <w:b/>
                <w:color w:val="000000"/>
                <w:sz w:val="24"/>
                <w:szCs w:val="24"/>
                <w:lang w:eastAsia="ru-RU"/>
              </w:rPr>
              <w:t>ПК-14</w:t>
            </w:r>
          </w:p>
          <w:p w:rsidR="00E907E5" w:rsidRDefault="00E907E5" w:rsidP="00AE26A2">
            <w:pPr>
              <w:rPr>
                <w:rFonts w:ascii="Times New Roman" w:eastAsia="Calibri" w:hAnsi="Times New Roman" w:cs="Times New Roman"/>
                <w:b/>
                <w:color w:val="000000"/>
                <w:sz w:val="24"/>
                <w:szCs w:val="24"/>
                <w:lang w:eastAsia="ru-RU"/>
              </w:rPr>
            </w:pPr>
          </w:p>
        </w:tc>
        <w:tc>
          <w:tcPr>
            <w:tcW w:w="4394" w:type="dxa"/>
          </w:tcPr>
          <w:p w:rsidR="00E907E5" w:rsidRPr="00D86A6E" w:rsidRDefault="00E907E5" w:rsidP="00E907E5">
            <w:pPr>
              <w:rPr>
                <w:rFonts w:ascii="Times New Roman" w:hAnsi="Times New Roman" w:cs="Times New Roman"/>
                <w:sz w:val="24"/>
                <w:szCs w:val="24"/>
              </w:rPr>
            </w:pPr>
            <w:r>
              <w:rPr>
                <w:rFonts w:ascii="Times New Roman" w:hAnsi="Times New Roman" w:cs="Times New Roman"/>
                <w:sz w:val="24"/>
                <w:szCs w:val="24"/>
              </w:rPr>
              <w:t>С</w:t>
            </w:r>
            <w:r w:rsidRPr="00D86A6E">
              <w:rPr>
                <w:rFonts w:ascii="Times New Roman" w:hAnsi="Times New Roman" w:cs="Times New Roman"/>
                <w:sz w:val="24"/>
                <w:szCs w:val="24"/>
              </w:rPr>
              <w:t xml:space="preserve">пособность осуществлять ведение базы данных и поддержку информационного обеспечения решения прикладных задач </w:t>
            </w:r>
          </w:p>
        </w:tc>
        <w:tc>
          <w:tcPr>
            <w:tcW w:w="4111" w:type="dxa"/>
            <w:tcBorders>
              <w:top w:val="single" w:sz="4" w:space="0" w:color="auto"/>
              <w:left w:val="single" w:sz="4" w:space="0" w:color="auto"/>
              <w:bottom w:val="single" w:sz="4" w:space="0" w:color="auto"/>
              <w:right w:val="single" w:sz="4" w:space="0" w:color="auto"/>
            </w:tcBorders>
          </w:tcPr>
          <w:p w:rsidR="00E907E5" w:rsidRPr="00037C8F" w:rsidRDefault="00E907E5" w:rsidP="00E907E5">
            <w:pPr>
              <w:rPr>
                <w:rFonts w:ascii="Times New Roman" w:hAnsi="Times New Roman" w:cs="Times New Roman"/>
                <w:sz w:val="24"/>
                <w:szCs w:val="24"/>
              </w:rPr>
            </w:pPr>
            <w:r w:rsidRPr="00037C8F">
              <w:rPr>
                <w:rFonts w:ascii="Times New Roman" w:hAnsi="Times New Roman" w:cs="Times New Roman"/>
                <w:sz w:val="24"/>
                <w:szCs w:val="24"/>
              </w:rPr>
              <w:t>Созда</w:t>
            </w:r>
            <w:r>
              <w:rPr>
                <w:rFonts w:ascii="Times New Roman" w:hAnsi="Times New Roman" w:cs="Times New Roman"/>
                <w:sz w:val="24"/>
                <w:szCs w:val="24"/>
              </w:rPr>
              <w:t xml:space="preserve">йте </w:t>
            </w:r>
            <w:r w:rsidRPr="00037C8F">
              <w:rPr>
                <w:rFonts w:ascii="Times New Roman" w:hAnsi="Times New Roman" w:cs="Times New Roman"/>
                <w:sz w:val="24"/>
                <w:szCs w:val="24"/>
              </w:rPr>
              <w:t>БД «Производство» в СУБД</w:t>
            </w:r>
            <w:r>
              <w:rPr>
                <w:rFonts w:ascii="Times New Roman" w:hAnsi="Times New Roman" w:cs="Times New Roman"/>
                <w:sz w:val="24"/>
                <w:szCs w:val="24"/>
              </w:rPr>
              <w:t xml:space="preserve"> </w:t>
            </w:r>
            <w:proofErr w:type="spellStart"/>
            <w:r w:rsidRPr="00037C8F">
              <w:rPr>
                <w:rFonts w:ascii="Times New Roman" w:hAnsi="Times New Roman" w:cs="Times New Roman"/>
                <w:sz w:val="24"/>
                <w:szCs w:val="24"/>
              </w:rPr>
              <w:t>MySQL</w:t>
            </w:r>
            <w:proofErr w:type="spellEnd"/>
            <w:r w:rsidRPr="00037C8F">
              <w:rPr>
                <w:rFonts w:ascii="Times New Roman" w:hAnsi="Times New Roman" w:cs="Times New Roman"/>
                <w:sz w:val="24"/>
                <w:szCs w:val="24"/>
              </w:rPr>
              <w:t xml:space="preserve"> с использованием встроенных</w:t>
            </w:r>
            <w:r>
              <w:rPr>
                <w:rFonts w:ascii="Times New Roman" w:hAnsi="Times New Roman" w:cs="Times New Roman"/>
                <w:sz w:val="24"/>
                <w:szCs w:val="24"/>
              </w:rPr>
              <w:t xml:space="preserve"> </w:t>
            </w:r>
            <w:r w:rsidRPr="00037C8F">
              <w:rPr>
                <w:rFonts w:ascii="Times New Roman" w:hAnsi="Times New Roman" w:cs="Times New Roman"/>
                <w:sz w:val="24"/>
                <w:szCs w:val="24"/>
              </w:rPr>
              <w:t xml:space="preserve">возможностей </w:t>
            </w:r>
            <w:proofErr w:type="spellStart"/>
            <w:r w:rsidRPr="00037C8F">
              <w:rPr>
                <w:rFonts w:ascii="Times New Roman" w:hAnsi="Times New Roman" w:cs="Times New Roman"/>
                <w:sz w:val="24"/>
                <w:szCs w:val="24"/>
              </w:rPr>
              <w:t>phpmyadmin</w:t>
            </w:r>
            <w:proofErr w:type="spellEnd"/>
            <w:r w:rsidRPr="00037C8F">
              <w:rPr>
                <w:rFonts w:ascii="Times New Roman" w:hAnsi="Times New Roman" w:cs="Times New Roman"/>
                <w:sz w:val="24"/>
                <w:szCs w:val="24"/>
              </w:rPr>
              <w:t>.</w:t>
            </w:r>
            <w:r>
              <w:rPr>
                <w:rFonts w:ascii="Times New Roman" w:hAnsi="Times New Roman" w:cs="Times New Roman"/>
                <w:sz w:val="24"/>
                <w:szCs w:val="24"/>
              </w:rPr>
              <w:t xml:space="preserve"> </w:t>
            </w:r>
            <w:r w:rsidRPr="00037C8F">
              <w:rPr>
                <w:rFonts w:ascii="Times New Roman" w:hAnsi="Times New Roman" w:cs="Times New Roman"/>
                <w:sz w:val="24"/>
                <w:szCs w:val="24"/>
              </w:rPr>
              <w:t>Созда</w:t>
            </w:r>
            <w:r>
              <w:rPr>
                <w:rFonts w:ascii="Times New Roman" w:hAnsi="Times New Roman" w:cs="Times New Roman"/>
                <w:sz w:val="24"/>
                <w:szCs w:val="24"/>
              </w:rPr>
              <w:t>йте</w:t>
            </w:r>
            <w:r w:rsidRPr="00037C8F">
              <w:rPr>
                <w:rFonts w:ascii="Times New Roman" w:hAnsi="Times New Roman" w:cs="Times New Roman"/>
                <w:sz w:val="24"/>
                <w:szCs w:val="24"/>
              </w:rPr>
              <w:t xml:space="preserve"> резервную копию</w:t>
            </w:r>
            <w:r>
              <w:rPr>
                <w:rFonts w:ascii="Times New Roman" w:hAnsi="Times New Roman" w:cs="Times New Roman"/>
                <w:sz w:val="24"/>
                <w:szCs w:val="24"/>
              </w:rPr>
              <w:t xml:space="preserve"> </w:t>
            </w:r>
            <w:r w:rsidRPr="00037C8F">
              <w:rPr>
                <w:rFonts w:ascii="Times New Roman" w:hAnsi="Times New Roman" w:cs="Times New Roman"/>
                <w:sz w:val="24"/>
                <w:szCs w:val="24"/>
              </w:rPr>
              <w:t>(</w:t>
            </w:r>
            <w:proofErr w:type="spellStart"/>
            <w:r w:rsidRPr="00037C8F">
              <w:rPr>
                <w:rFonts w:ascii="Times New Roman" w:hAnsi="Times New Roman" w:cs="Times New Roman"/>
                <w:sz w:val="24"/>
                <w:szCs w:val="24"/>
              </w:rPr>
              <w:t>backup</w:t>
            </w:r>
            <w:proofErr w:type="spellEnd"/>
            <w:r w:rsidRPr="00037C8F">
              <w:rPr>
                <w:rFonts w:ascii="Times New Roman" w:hAnsi="Times New Roman" w:cs="Times New Roman"/>
                <w:sz w:val="24"/>
                <w:szCs w:val="24"/>
              </w:rPr>
              <w:t xml:space="preserve"> </w:t>
            </w:r>
            <w:proofErr w:type="spellStart"/>
            <w:r w:rsidRPr="00037C8F">
              <w:rPr>
                <w:rFonts w:ascii="Times New Roman" w:hAnsi="Times New Roman" w:cs="Times New Roman"/>
                <w:sz w:val="24"/>
                <w:szCs w:val="24"/>
              </w:rPr>
              <w:t>copy</w:t>
            </w:r>
            <w:proofErr w:type="spellEnd"/>
            <w:r w:rsidRPr="00037C8F">
              <w:rPr>
                <w:rFonts w:ascii="Times New Roman" w:hAnsi="Times New Roman" w:cs="Times New Roman"/>
                <w:sz w:val="24"/>
                <w:szCs w:val="24"/>
              </w:rPr>
              <w:t>) базы данных на</w:t>
            </w:r>
            <w:r>
              <w:rPr>
                <w:rFonts w:ascii="Times New Roman" w:hAnsi="Times New Roman" w:cs="Times New Roman"/>
                <w:sz w:val="24"/>
                <w:szCs w:val="24"/>
              </w:rPr>
              <w:t xml:space="preserve"> </w:t>
            </w:r>
            <w:r w:rsidRPr="00037C8F">
              <w:rPr>
                <w:rFonts w:ascii="Times New Roman" w:hAnsi="Times New Roman" w:cs="Times New Roman"/>
                <w:sz w:val="24"/>
                <w:szCs w:val="24"/>
              </w:rPr>
              <w:t>носителе, предназначенном для</w:t>
            </w:r>
            <w:r>
              <w:rPr>
                <w:rFonts w:ascii="Times New Roman" w:hAnsi="Times New Roman" w:cs="Times New Roman"/>
                <w:sz w:val="24"/>
                <w:szCs w:val="24"/>
              </w:rPr>
              <w:t xml:space="preserve"> </w:t>
            </w:r>
            <w:r w:rsidRPr="00037C8F">
              <w:rPr>
                <w:rFonts w:ascii="Times New Roman" w:hAnsi="Times New Roman" w:cs="Times New Roman"/>
                <w:sz w:val="24"/>
                <w:szCs w:val="24"/>
              </w:rPr>
              <w:t>восстановления данных в</w:t>
            </w:r>
            <w:r>
              <w:rPr>
                <w:rFonts w:ascii="Times New Roman" w:hAnsi="Times New Roman" w:cs="Times New Roman"/>
                <w:sz w:val="24"/>
                <w:szCs w:val="24"/>
              </w:rPr>
              <w:t xml:space="preserve"> </w:t>
            </w:r>
            <w:r w:rsidRPr="00037C8F">
              <w:rPr>
                <w:rFonts w:ascii="Times New Roman" w:hAnsi="Times New Roman" w:cs="Times New Roman"/>
                <w:sz w:val="24"/>
                <w:szCs w:val="24"/>
              </w:rPr>
              <w:t>оригинальном или новом месте их</w:t>
            </w:r>
            <w:r>
              <w:rPr>
                <w:rFonts w:ascii="Times New Roman" w:hAnsi="Times New Roman" w:cs="Times New Roman"/>
                <w:sz w:val="24"/>
                <w:szCs w:val="24"/>
              </w:rPr>
              <w:t xml:space="preserve"> </w:t>
            </w:r>
            <w:r w:rsidRPr="00037C8F">
              <w:rPr>
                <w:rFonts w:ascii="Times New Roman" w:hAnsi="Times New Roman" w:cs="Times New Roman"/>
                <w:sz w:val="24"/>
                <w:szCs w:val="24"/>
              </w:rPr>
              <w:t>расположения в случае их</w:t>
            </w:r>
            <w:r>
              <w:rPr>
                <w:rFonts w:ascii="Times New Roman" w:hAnsi="Times New Roman" w:cs="Times New Roman"/>
                <w:sz w:val="24"/>
                <w:szCs w:val="24"/>
              </w:rPr>
              <w:t xml:space="preserve"> </w:t>
            </w:r>
            <w:r w:rsidRPr="00037C8F">
              <w:rPr>
                <w:rFonts w:ascii="Times New Roman" w:hAnsi="Times New Roman" w:cs="Times New Roman"/>
                <w:sz w:val="24"/>
                <w:szCs w:val="24"/>
              </w:rPr>
              <w:t>повреждения или разрушения.</w:t>
            </w:r>
          </w:p>
        </w:tc>
      </w:tr>
    </w:tbl>
    <w:p w:rsidR="00AE26A2" w:rsidRDefault="00AE26A2" w:rsidP="00AE26A2">
      <w:pPr>
        <w:jc w:val="center"/>
        <w:rPr>
          <w:rFonts w:ascii="Times New Roman" w:hAnsi="Times New Roman" w:cs="Times New Roman"/>
          <w:b/>
          <w:i/>
          <w:sz w:val="28"/>
          <w:szCs w:val="28"/>
        </w:rPr>
      </w:pPr>
    </w:p>
    <w:p w:rsidR="00F7539C" w:rsidRPr="00584825" w:rsidRDefault="00F7539C" w:rsidP="00AE26A2">
      <w:pPr>
        <w:jc w:val="center"/>
        <w:rPr>
          <w:rFonts w:ascii="Times New Roman" w:hAnsi="Times New Roman" w:cs="Times New Roman"/>
          <w:i/>
          <w:sz w:val="28"/>
          <w:szCs w:val="28"/>
        </w:rPr>
      </w:pPr>
      <w:r w:rsidRPr="00584825">
        <w:rPr>
          <w:rFonts w:ascii="Times New Roman" w:hAnsi="Times New Roman" w:cs="Times New Roman"/>
          <w:b/>
          <w:i/>
          <w:sz w:val="28"/>
          <w:szCs w:val="28"/>
        </w:rPr>
        <w:lastRenderedPageBreak/>
        <w:t>Примеры типовых заданий</w:t>
      </w:r>
    </w:p>
    <w:p w:rsidR="006B0977" w:rsidRPr="006B0977" w:rsidRDefault="005E4C87" w:rsidP="00F34B08">
      <w:pPr>
        <w:spacing w:after="0" w:line="360" w:lineRule="auto"/>
        <w:rPr>
          <w:rFonts w:ascii="Times New Roman" w:hAnsi="Times New Roman" w:cs="Times New Roman"/>
          <w:sz w:val="28"/>
          <w:szCs w:val="28"/>
        </w:rPr>
      </w:pPr>
      <w:r>
        <w:rPr>
          <w:noProof/>
          <w:lang w:eastAsia="ru-RU"/>
        </w:rPr>
        <w:drawing>
          <wp:anchor distT="0" distB="0" distL="114300" distR="114300" simplePos="0" relativeHeight="251666432" behindDoc="0" locked="0" layoutInCell="1" allowOverlap="1">
            <wp:simplePos x="0" y="0"/>
            <wp:positionH relativeFrom="margin">
              <wp:align>left</wp:align>
            </wp:positionH>
            <wp:positionV relativeFrom="paragraph">
              <wp:posOffset>3168650</wp:posOffset>
            </wp:positionV>
            <wp:extent cx="6152515" cy="528320"/>
            <wp:effectExtent l="0" t="0" r="635" b="508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2515" cy="528320"/>
                    </a:xfrm>
                    <a:prstGeom prst="rect">
                      <a:avLst/>
                    </a:prstGeom>
                    <a:noFill/>
                    <a:ln>
                      <a:noFill/>
                    </a:ln>
                  </pic:spPr>
                </pic:pic>
              </a:graphicData>
            </a:graphic>
          </wp:anchor>
        </w:drawing>
      </w:r>
      <w:r>
        <w:rPr>
          <w:noProof/>
          <w:lang w:eastAsia="ru-RU"/>
        </w:rPr>
        <w:drawing>
          <wp:anchor distT="0" distB="0" distL="114300" distR="114300" simplePos="0" relativeHeight="251665408" behindDoc="0" locked="0" layoutInCell="1" allowOverlap="1">
            <wp:simplePos x="0" y="0"/>
            <wp:positionH relativeFrom="margin">
              <wp:align>left</wp:align>
            </wp:positionH>
            <wp:positionV relativeFrom="paragraph">
              <wp:posOffset>2566670</wp:posOffset>
            </wp:positionV>
            <wp:extent cx="6152515" cy="528320"/>
            <wp:effectExtent l="0" t="0" r="635" b="508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2515" cy="528320"/>
                    </a:xfrm>
                    <a:prstGeom prst="rect">
                      <a:avLst/>
                    </a:prstGeom>
                    <a:noFill/>
                    <a:ln>
                      <a:noFill/>
                    </a:ln>
                  </pic:spPr>
                </pic:pic>
              </a:graphicData>
            </a:graphic>
          </wp:anchor>
        </w:drawing>
      </w:r>
      <w:r>
        <w:rPr>
          <w:noProof/>
          <w:lang w:eastAsia="ru-RU"/>
        </w:rPr>
        <w:drawing>
          <wp:anchor distT="0" distB="0" distL="114300" distR="114300" simplePos="0" relativeHeight="251664384" behindDoc="0" locked="0" layoutInCell="1" allowOverlap="1">
            <wp:simplePos x="0" y="0"/>
            <wp:positionH relativeFrom="margin">
              <wp:align>left</wp:align>
            </wp:positionH>
            <wp:positionV relativeFrom="paragraph">
              <wp:posOffset>1965325</wp:posOffset>
            </wp:positionV>
            <wp:extent cx="6152515" cy="528320"/>
            <wp:effectExtent l="0" t="0" r="635" b="508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2515" cy="528320"/>
                    </a:xfrm>
                    <a:prstGeom prst="rect">
                      <a:avLst/>
                    </a:prstGeom>
                    <a:noFill/>
                    <a:ln>
                      <a:noFill/>
                    </a:ln>
                  </pic:spPr>
                </pic:pic>
              </a:graphicData>
            </a:graphic>
          </wp:anchor>
        </w:drawing>
      </w:r>
      <w:r>
        <w:rPr>
          <w:noProof/>
          <w:lang w:eastAsia="ru-RU"/>
        </w:rPr>
        <w:drawing>
          <wp:anchor distT="0" distB="0" distL="114300" distR="114300" simplePos="0" relativeHeight="251663360" behindDoc="0" locked="0" layoutInCell="1" allowOverlap="1">
            <wp:simplePos x="0" y="0"/>
            <wp:positionH relativeFrom="margin">
              <wp:align>left</wp:align>
            </wp:positionH>
            <wp:positionV relativeFrom="paragraph">
              <wp:posOffset>1392555</wp:posOffset>
            </wp:positionV>
            <wp:extent cx="6152515" cy="528320"/>
            <wp:effectExtent l="0" t="0" r="635" b="508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52515" cy="528320"/>
                    </a:xfrm>
                    <a:prstGeom prst="rect">
                      <a:avLst/>
                    </a:prstGeom>
                    <a:noFill/>
                    <a:ln>
                      <a:noFill/>
                    </a:ln>
                  </pic:spPr>
                </pic:pic>
              </a:graphicData>
            </a:graphic>
          </wp:anchor>
        </w:drawing>
      </w:r>
      <w:r>
        <w:rPr>
          <w:noProof/>
          <w:lang w:eastAsia="ru-RU"/>
        </w:rPr>
        <w:drawing>
          <wp:anchor distT="0" distB="0" distL="114300" distR="114300" simplePos="0" relativeHeight="251662336" behindDoc="0" locked="0" layoutInCell="1" allowOverlap="1">
            <wp:simplePos x="0" y="0"/>
            <wp:positionH relativeFrom="margin">
              <wp:align>left</wp:align>
            </wp:positionH>
            <wp:positionV relativeFrom="paragraph">
              <wp:posOffset>857250</wp:posOffset>
            </wp:positionV>
            <wp:extent cx="6152515" cy="528320"/>
            <wp:effectExtent l="0" t="0" r="635" b="508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2515" cy="528320"/>
                    </a:xfrm>
                    <a:prstGeom prst="rect">
                      <a:avLst/>
                    </a:prstGeom>
                    <a:noFill/>
                    <a:ln>
                      <a:noFill/>
                    </a:ln>
                  </pic:spPr>
                </pic:pic>
              </a:graphicData>
            </a:graphic>
          </wp:anchor>
        </w:drawing>
      </w:r>
      <w:r w:rsidR="006B0977" w:rsidRPr="006B0977">
        <w:rPr>
          <w:rFonts w:ascii="Times New Roman" w:hAnsi="Times New Roman" w:cs="Times New Roman"/>
          <w:sz w:val="28"/>
          <w:szCs w:val="28"/>
        </w:rPr>
        <w:t>Дана база данных успеваемости студентов:</w:t>
      </w:r>
    </w:p>
    <w:p w:rsidR="006B0977" w:rsidRPr="006B0977" w:rsidRDefault="006B0977" w:rsidP="00B57FD2">
      <w:pPr>
        <w:spacing w:after="0" w:line="360" w:lineRule="auto"/>
        <w:rPr>
          <w:rFonts w:ascii="Times New Roman" w:hAnsi="Times New Roman" w:cs="Times New Roman"/>
          <w:sz w:val="28"/>
          <w:szCs w:val="28"/>
        </w:rPr>
      </w:pPr>
      <w:r>
        <w:rPr>
          <w:noProof/>
          <w:lang w:eastAsia="ru-RU"/>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152515" cy="528320"/>
            <wp:effectExtent l="0" t="0" r="635" b="508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52515" cy="528320"/>
                    </a:xfrm>
                    <a:prstGeom prst="rect">
                      <a:avLst/>
                    </a:prstGeom>
                    <a:noFill/>
                    <a:ln>
                      <a:noFill/>
                    </a:ln>
                  </pic:spPr>
                </pic:pic>
              </a:graphicData>
            </a:graphic>
          </wp:anchor>
        </w:drawing>
      </w:r>
    </w:p>
    <w:p w:rsidR="006B0977" w:rsidRPr="006B0977" w:rsidRDefault="006B0977" w:rsidP="00AE26A2">
      <w:pPr>
        <w:numPr>
          <w:ilvl w:val="0"/>
          <w:numId w:val="36"/>
        </w:numPr>
        <w:shd w:val="clear" w:color="auto" w:fill="FFFFFF"/>
        <w:spacing w:after="0" w:line="276" w:lineRule="auto"/>
        <w:ind w:left="0" w:firstLine="0"/>
        <w:contextualSpacing/>
        <w:jc w:val="both"/>
        <w:rPr>
          <w:rFonts w:ascii="Times New Roman" w:hAnsi="Times New Roman" w:cs="Times New Roman"/>
          <w:sz w:val="28"/>
          <w:szCs w:val="28"/>
        </w:rPr>
      </w:pPr>
      <w:r w:rsidRPr="006B0977">
        <w:rPr>
          <w:rFonts w:ascii="Times New Roman" w:hAnsi="Times New Roman" w:cs="Times New Roman"/>
          <w:sz w:val="28"/>
          <w:szCs w:val="28"/>
        </w:rPr>
        <w:t>Написать запрос, выполняющий вывод фамилий преподавателей, читающих такие же предметы обучения, что и преподаватель Сорокин.</w:t>
      </w:r>
    </w:p>
    <w:p w:rsidR="006B0977" w:rsidRPr="006B0977" w:rsidRDefault="006B0977" w:rsidP="00AE26A2">
      <w:pPr>
        <w:numPr>
          <w:ilvl w:val="0"/>
          <w:numId w:val="36"/>
        </w:numPr>
        <w:shd w:val="clear" w:color="auto" w:fill="FFFFFF"/>
        <w:spacing w:after="0" w:line="276" w:lineRule="auto"/>
        <w:ind w:left="0" w:firstLine="0"/>
        <w:contextualSpacing/>
        <w:jc w:val="both"/>
        <w:rPr>
          <w:rFonts w:ascii="Times New Roman" w:hAnsi="Times New Roman" w:cs="Times New Roman"/>
          <w:sz w:val="28"/>
          <w:szCs w:val="28"/>
        </w:rPr>
      </w:pPr>
      <w:r w:rsidRPr="006B0977">
        <w:rPr>
          <w:rFonts w:ascii="Times New Roman" w:hAnsi="Times New Roman" w:cs="Times New Roman"/>
          <w:sz w:val="28"/>
          <w:szCs w:val="28"/>
        </w:rPr>
        <w:t>Написать запрос, выполняющий вывод данных о фамилиях преподавателей, преподающих студентам, обучающимся в университетах с рейтингом, меньшим 200.</w:t>
      </w:r>
    </w:p>
    <w:p w:rsidR="006B0977" w:rsidRPr="006B0977" w:rsidRDefault="006B0977" w:rsidP="00AE26A2">
      <w:pPr>
        <w:numPr>
          <w:ilvl w:val="0"/>
          <w:numId w:val="36"/>
        </w:numPr>
        <w:shd w:val="clear" w:color="auto" w:fill="FFFFFF"/>
        <w:spacing w:after="0" w:line="276" w:lineRule="auto"/>
        <w:ind w:left="0" w:firstLine="0"/>
        <w:contextualSpacing/>
        <w:jc w:val="both"/>
        <w:rPr>
          <w:rFonts w:ascii="Times New Roman" w:hAnsi="Times New Roman" w:cs="Times New Roman"/>
          <w:sz w:val="28"/>
          <w:szCs w:val="28"/>
        </w:rPr>
      </w:pPr>
      <w:r w:rsidRPr="006B0977">
        <w:rPr>
          <w:rFonts w:ascii="Times New Roman" w:hAnsi="Times New Roman" w:cs="Times New Roman"/>
          <w:sz w:val="28"/>
          <w:szCs w:val="28"/>
        </w:rPr>
        <w:t>Написать запрос, выполняющий вывод данных о наименованиях университетов, расположенных в Москве, и имеющих рейтинг меньше, чем у ВГУ.</w:t>
      </w:r>
    </w:p>
    <w:p w:rsidR="006B0977" w:rsidRPr="006B0977" w:rsidRDefault="006B0977" w:rsidP="00AE26A2">
      <w:pPr>
        <w:numPr>
          <w:ilvl w:val="0"/>
          <w:numId w:val="36"/>
        </w:numPr>
        <w:shd w:val="clear" w:color="auto" w:fill="FFFFFF"/>
        <w:spacing w:after="0" w:line="276" w:lineRule="auto"/>
        <w:ind w:left="0" w:firstLine="0"/>
        <w:contextualSpacing/>
        <w:jc w:val="both"/>
        <w:rPr>
          <w:rFonts w:ascii="Times New Roman" w:hAnsi="Times New Roman" w:cs="Times New Roman"/>
          <w:sz w:val="28"/>
          <w:szCs w:val="28"/>
        </w:rPr>
      </w:pPr>
      <w:r w:rsidRPr="006B0977">
        <w:rPr>
          <w:rFonts w:ascii="Times New Roman" w:hAnsi="Times New Roman" w:cs="Times New Roman"/>
          <w:sz w:val="28"/>
          <w:szCs w:val="28"/>
        </w:rPr>
        <w:t>Написать запрос, выполняющий вывод списка фамилий студентов, обучаемых в университете, расположенном в городе, название которого стоит первым в алфавитном списке городов.</w:t>
      </w:r>
    </w:p>
    <w:p w:rsidR="006B0977" w:rsidRPr="006B0977" w:rsidRDefault="006B0977" w:rsidP="00AE26A2">
      <w:pPr>
        <w:numPr>
          <w:ilvl w:val="0"/>
          <w:numId w:val="36"/>
        </w:numPr>
        <w:shd w:val="clear" w:color="auto" w:fill="FFFFFF"/>
        <w:spacing w:after="0" w:line="276" w:lineRule="auto"/>
        <w:ind w:left="0" w:firstLine="0"/>
        <w:contextualSpacing/>
        <w:jc w:val="both"/>
        <w:rPr>
          <w:rFonts w:ascii="Times New Roman" w:hAnsi="Times New Roman" w:cs="Times New Roman"/>
          <w:sz w:val="28"/>
          <w:szCs w:val="28"/>
        </w:rPr>
      </w:pPr>
      <w:r w:rsidRPr="006B0977">
        <w:rPr>
          <w:rFonts w:ascii="Times New Roman" w:hAnsi="Times New Roman" w:cs="Times New Roman"/>
          <w:sz w:val="28"/>
          <w:szCs w:val="28"/>
        </w:rPr>
        <w:t>Написать запрос, выполняющий вывод общего количества учебных часов занятий, проводимых для студентов первого курса ВГУ.</w:t>
      </w:r>
    </w:p>
    <w:p w:rsidR="006B0977" w:rsidRPr="006B0977" w:rsidRDefault="006B0977" w:rsidP="00AE26A2">
      <w:pPr>
        <w:numPr>
          <w:ilvl w:val="0"/>
          <w:numId w:val="36"/>
        </w:numPr>
        <w:shd w:val="clear" w:color="auto" w:fill="FFFFFF"/>
        <w:spacing w:after="0" w:line="276" w:lineRule="auto"/>
        <w:ind w:left="0" w:firstLine="0"/>
        <w:contextualSpacing/>
        <w:jc w:val="both"/>
        <w:rPr>
          <w:rFonts w:ascii="Times New Roman" w:hAnsi="Times New Roman" w:cs="Times New Roman"/>
          <w:sz w:val="28"/>
          <w:szCs w:val="28"/>
        </w:rPr>
      </w:pPr>
      <w:r w:rsidRPr="006B0977">
        <w:rPr>
          <w:rFonts w:ascii="Times New Roman" w:hAnsi="Times New Roman" w:cs="Times New Roman"/>
          <w:sz w:val="28"/>
          <w:szCs w:val="28"/>
        </w:rPr>
        <w:t>Написать запрос, выполняющий вывод количества студентов, имеющих хотя бы одну неудовлетворительную оценку и проживающих в городе, не совпадающем с городом их университета.</w:t>
      </w:r>
    </w:p>
    <w:p w:rsidR="006B0977" w:rsidRPr="006B0977" w:rsidRDefault="006B0977" w:rsidP="00AE26A2">
      <w:pPr>
        <w:numPr>
          <w:ilvl w:val="0"/>
          <w:numId w:val="36"/>
        </w:numPr>
        <w:shd w:val="clear" w:color="auto" w:fill="FFFFFF"/>
        <w:spacing w:after="0" w:line="276" w:lineRule="auto"/>
        <w:ind w:left="0" w:firstLine="0"/>
        <w:contextualSpacing/>
        <w:jc w:val="both"/>
        <w:rPr>
          <w:rFonts w:ascii="Times New Roman" w:hAnsi="Times New Roman" w:cs="Times New Roman"/>
          <w:sz w:val="28"/>
          <w:szCs w:val="28"/>
        </w:rPr>
      </w:pPr>
      <w:r w:rsidRPr="006B0977">
        <w:rPr>
          <w:rFonts w:ascii="Times New Roman" w:hAnsi="Times New Roman" w:cs="Times New Roman"/>
          <w:sz w:val="28"/>
          <w:szCs w:val="28"/>
        </w:rPr>
        <w:t>Написать запрос, выполняющий вывод списка фамилий студентов, имеющих две и более отличных оценки в каждом семестре, и проживающих в городе, не совпадающем с городом их университета.</w:t>
      </w:r>
    </w:p>
    <w:p w:rsidR="006B0977" w:rsidRPr="00E907E5" w:rsidRDefault="006B0977" w:rsidP="00AE26A2">
      <w:pPr>
        <w:numPr>
          <w:ilvl w:val="0"/>
          <w:numId w:val="36"/>
        </w:numPr>
        <w:spacing w:after="0" w:line="276" w:lineRule="auto"/>
        <w:ind w:left="0" w:firstLine="0"/>
        <w:jc w:val="both"/>
        <w:rPr>
          <w:rFonts w:ascii="Times New Roman" w:hAnsi="Times New Roman" w:cs="Times New Roman"/>
          <w:sz w:val="28"/>
          <w:szCs w:val="28"/>
        </w:rPr>
      </w:pPr>
      <w:r w:rsidRPr="006B0977">
        <w:rPr>
          <w:rFonts w:ascii="Times New Roman" w:hAnsi="Times New Roman" w:cs="Times New Roman"/>
          <w:sz w:val="28"/>
          <w:szCs w:val="28"/>
        </w:rPr>
        <w:lastRenderedPageBreak/>
        <w:t>Написать запрос, выполняющий вывод данных о фамилиях преподавателей, преподающих студентам, обучающимся в университетах с рейтингом, выше 150.</w:t>
      </w:r>
    </w:p>
    <w:p w:rsidR="00F7539C" w:rsidRPr="00584825" w:rsidRDefault="00F7539C" w:rsidP="00553007">
      <w:pPr>
        <w:spacing w:line="240" w:lineRule="auto"/>
        <w:jc w:val="center"/>
        <w:rPr>
          <w:rFonts w:ascii="Times New Roman" w:hAnsi="Times New Roman" w:cs="Times New Roman"/>
          <w:b/>
          <w:i/>
          <w:sz w:val="28"/>
          <w:szCs w:val="28"/>
        </w:rPr>
      </w:pPr>
      <w:r w:rsidRPr="00584825">
        <w:rPr>
          <w:rFonts w:ascii="Times New Roman" w:hAnsi="Times New Roman" w:cs="Times New Roman"/>
          <w:b/>
          <w:i/>
          <w:sz w:val="28"/>
          <w:szCs w:val="28"/>
        </w:rPr>
        <w:t>Теоретические вопросы для подготовки к зачету</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Понятие базы данных. Этапы проектирования баз данных.</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СУБД и её основные функции.</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Реляционная модель данных.</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Нормализация и её цель.</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Базы данных в архитектуре клиент-сервер</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Транзакция и её свойства</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 xml:space="preserve">Объекты базы данных СУБД </w:t>
      </w:r>
      <w:proofErr w:type="spellStart"/>
      <w:r w:rsidRPr="005B17A9">
        <w:rPr>
          <w:rFonts w:cs="Times New Roman"/>
          <w:szCs w:val="28"/>
        </w:rPr>
        <w:t>MySQL</w:t>
      </w:r>
      <w:proofErr w:type="spellEnd"/>
      <w:r w:rsidRPr="005B17A9">
        <w:rPr>
          <w:rFonts w:cs="Times New Roman"/>
          <w:szCs w:val="28"/>
        </w:rPr>
        <w:t>.</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 xml:space="preserve">Типы данных СУБД </w:t>
      </w:r>
      <w:proofErr w:type="spellStart"/>
      <w:r w:rsidRPr="005B17A9">
        <w:rPr>
          <w:rFonts w:cs="Times New Roman"/>
          <w:szCs w:val="28"/>
        </w:rPr>
        <w:t>MySQL</w:t>
      </w:r>
      <w:proofErr w:type="spellEnd"/>
      <w:r w:rsidRPr="005B17A9">
        <w:rPr>
          <w:rFonts w:cs="Times New Roman"/>
          <w:szCs w:val="28"/>
        </w:rPr>
        <w:t>.</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 xml:space="preserve">Основные свойства столбцов таблиц базы данных СУБД </w:t>
      </w:r>
      <w:proofErr w:type="spellStart"/>
      <w:r w:rsidRPr="005B17A9">
        <w:rPr>
          <w:rFonts w:cs="Times New Roman"/>
          <w:szCs w:val="28"/>
        </w:rPr>
        <w:t>MySQL</w:t>
      </w:r>
      <w:proofErr w:type="spellEnd"/>
      <w:r w:rsidRPr="005B17A9">
        <w:rPr>
          <w:rFonts w:cs="Times New Roman"/>
          <w:szCs w:val="28"/>
        </w:rPr>
        <w:t>.</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Операторы SQL создания и модификации таблиц и их связей.</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Основные конструкции языка SQL.</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 xml:space="preserve">Назначение и типы курсоров в </w:t>
      </w:r>
      <w:proofErr w:type="spellStart"/>
      <w:r w:rsidRPr="005B17A9">
        <w:rPr>
          <w:rFonts w:cs="Times New Roman"/>
          <w:szCs w:val="28"/>
        </w:rPr>
        <w:t>MySQL</w:t>
      </w:r>
      <w:proofErr w:type="spellEnd"/>
      <w:r w:rsidRPr="005B17A9">
        <w:rPr>
          <w:rFonts w:cs="Times New Roman"/>
          <w:szCs w:val="28"/>
        </w:rPr>
        <w:t>.</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 xml:space="preserve">Язык SQL. Оператор создания таблицы. </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Язык SQL. Операторы добавления, изменения, удаления записей в таблице. Правила использования.</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 xml:space="preserve">Язык SQL. Оператор выбора данных. </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 xml:space="preserve">Язык SQL. Группирующий запрос и применение агрегатных функций. </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Язык SQL. Использование соединений в операторе выбора данных.</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Язык SQL. Вложенные запросы (подзапросы).</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 xml:space="preserve">Индексы в СУБД </w:t>
      </w:r>
      <w:proofErr w:type="spellStart"/>
      <w:r w:rsidRPr="005B17A9">
        <w:rPr>
          <w:rFonts w:cs="Times New Roman"/>
          <w:szCs w:val="28"/>
        </w:rPr>
        <w:t>MySQL</w:t>
      </w:r>
      <w:proofErr w:type="spellEnd"/>
      <w:r w:rsidRPr="005B17A9">
        <w:rPr>
          <w:rFonts w:cs="Times New Roman"/>
          <w:szCs w:val="28"/>
        </w:rPr>
        <w:t>.</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 xml:space="preserve">Представления СУБД </w:t>
      </w:r>
      <w:proofErr w:type="spellStart"/>
      <w:r w:rsidRPr="005B17A9">
        <w:rPr>
          <w:rFonts w:cs="Times New Roman"/>
          <w:szCs w:val="28"/>
        </w:rPr>
        <w:t>MySQL</w:t>
      </w:r>
      <w:proofErr w:type="spellEnd"/>
      <w:r w:rsidRPr="005B17A9">
        <w:rPr>
          <w:rFonts w:cs="Times New Roman"/>
          <w:szCs w:val="28"/>
        </w:rPr>
        <w:t>.</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 xml:space="preserve">Хранимые процедуры СУБД </w:t>
      </w:r>
      <w:proofErr w:type="spellStart"/>
      <w:r w:rsidRPr="005B17A9">
        <w:rPr>
          <w:rFonts w:cs="Times New Roman"/>
          <w:szCs w:val="28"/>
        </w:rPr>
        <w:t>MySQL</w:t>
      </w:r>
      <w:proofErr w:type="spellEnd"/>
      <w:r w:rsidRPr="005B17A9">
        <w:rPr>
          <w:rFonts w:cs="Times New Roman"/>
          <w:szCs w:val="28"/>
        </w:rPr>
        <w:t>.</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 xml:space="preserve">Триггеры СУБД </w:t>
      </w:r>
      <w:proofErr w:type="spellStart"/>
      <w:r w:rsidRPr="005B17A9">
        <w:rPr>
          <w:rFonts w:cs="Times New Roman"/>
          <w:szCs w:val="28"/>
        </w:rPr>
        <w:t>MySQL</w:t>
      </w:r>
      <w:proofErr w:type="spellEnd"/>
      <w:r w:rsidRPr="005B17A9">
        <w:rPr>
          <w:rFonts w:cs="Times New Roman"/>
          <w:szCs w:val="28"/>
        </w:rPr>
        <w:t>.</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 xml:space="preserve">Транзакции в СУБД </w:t>
      </w:r>
      <w:proofErr w:type="spellStart"/>
      <w:r w:rsidRPr="005B17A9">
        <w:rPr>
          <w:rFonts w:cs="Times New Roman"/>
          <w:szCs w:val="28"/>
        </w:rPr>
        <w:t>MySQL</w:t>
      </w:r>
      <w:proofErr w:type="spellEnd"/>
      <w:r w:rsidRPr="005B17A9">
        <w:rPr>
          <w:rFonts w:cs="Times New Roman"/>
          <w:szCs w:val="28"/>
        </w:rPr>
        <w:t>.</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 xml:space="preserve">Функции СУБД </w:t>
      </w:r>
      <w:proofErr w:type="spellStart"/>
      <w:r w:rsidRPr="005B17A9">
        <w:rPr>
          <w:rFonts w:cs="Times New Roman"/>
          <w:szCs w:val="28"/>
        </w:rPr>
        <w:t>MySQL</w:t>
      </w:r>
      <w:proofErr w:type="spellEnd"/>
      <w:r w:rsidRPr="005B17A9">
        <w:rPr>
          <w:rFonts w:cs="Times New Roman"/>
          <w:szCs w:val="28"/>
        </w:rPr>
        <w:t>. Их назначение и типы.</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Управление правами доступа к данным с помощью операторов SQL.</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 xml:space="preserve">Методология построения </w:t>
      </w:r>
      <w:proofErr w:type="spellStart"/>
      <w:r w:rsidRPr="005B17A9">
        <w:rPr>
          <w:rFonts w:cs="Times New Roman"/>
          <w:szCs w:val="28"/>
        </w:rPr>
        <w:t>нереляционных</w:t>
      </w:r>
      <w:proofErr w:type="spellEnd"/>
      <w:r w:rsidRPr="005B17A9">
        <w:rPr>
          <w:rFonts w:cs="Times New Roman"/>
          <w:szCs w:val="28"/>
        </w:rPr>
        <w:t xml:space="preserve"> баз данных.</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 xml:space="preserve">Сравнение реляционных и </w:t>
      </w:r>
      <w:proofErr w:type="spellStart"/>
      <w:r w:rsidRPr="005B17A9">
        <w:rPr>
          <w:rFonts w:cs="Times New Roman"/>
          <w:szCs w:val="28"/>
        </w:rPr>
        <w:t>NoSQL</w:t>
      </w:r>
      <w:proofErr w:type="spellEnd"/>
      <w:r w:rsidRPr="005B17A9">
        <w:rPr>
          <w:rFonts w:cs="Times New Roman"/>
          <w:szCs w:val="28"/>
        </w:rPr>
        <w:t>-систем.</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Типы хранилищ данных.</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Хранилище «ключ-значение»</w:t>
      </w:r>
    </w:p>
    <w:p w:rsidR="005B17A9" w:rsidRPr="005B17A9" w:rsidRDefault="005B17A9" w:rsidP="00AE26A2">
      <w:pPr>
        <w:pStyle w:val="af"/>
        <w:numPr>
          <w:ilvl w:val="0"/>
          <w:numId w:val="30"/>
        </w:numPr>
        <w:spacing w:line="276" w:lineRule="auto"/>
        <w:jc w:val="both"/>
        <w:rPr>
          <w:rFonts w:cs="Times New Roman"/>
          <w:szCs w:val="28"/>
        </w:rPr>
      </w:pPr>
      <w:proofErr w:type="spellStart"/>
      <w:r w:rsidRPr="005B17A9">
        <w:rPr>
          <w:rFonts w:cs="Times New Roman"/>
          <w:szCs w:val="28"/>
        </w:rPr>
        <w:t>Документо-оринтированные</w:t>
      </w:r>
      <w:proofErr w:type="spellEnd"/>
      <w:r w:rsidRPr="005B17A9">
        <w:rPr>
          <w:rFonts w:cs="Times New Roman"/>
          <w:szCs w:val="28"/>
        </w:rPr>
        <w:t xml:space="preserve"> базы данных</w:t>
      </w:r>
    </w:p>
    <w:p w:rsidR="005B17A9" w:rsidRPr="005B17A9" w:rsidRDefault="005B17A9" w:rsidP="00AE26A2">
      <w:pPr>
        <w:pStyle w:val="af"/>
        <w:numPr>
          <w:ilvl w:val="0"/>
          <w:numId w:val="30"/>
        </w:numPr>
        <w:spacing w:line="276" w:lineRule="auto"/>
        <w:jc w:val="both"/>
        <w:rPr>
          <w:rFonts w:cs="Times New Roman"/>
          <w:szCs w:val="28"/>
        </w:rPr>
      </w:pPr>
      <w:proofErr w:type="spellStart"/>
      <w:r w:rsidRPr="005B17A9">
        <w:rPr>
          <w:rFonts w:cs="Times New Roman"/>
          <w:szCs w:val="28"/>
        </w:rPr>
        <w:t>Графовые</w:t>
      </w:r>
      <w:proofErr w:type="spellEnd"/>
      <w:r w:rsidRPr="005B17A9">
        <w:rPr>
          <w:rFonts w:cs="Times New Roman"/>
          <w:szCs w:val="28"/>
        </w:rPr>
        <w:t xml:space="preserve"> базы данных</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Хранилище семейств колонок.</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 xml:space="preserve">Особенности СУБД </w:t>
      </w:r>
      <w:proofErr w:type="spellStart"/>
      <w:r w:rsidRPr="005B17A9">
        <w:rPr>
          <w:rFonts w:cs="Times New Roman"/>
          <w:szCs w:val="28"/>
          <w:lang w:val="en-US"/>
        </w:rPr>
        <w:t>Riak</w:t>
      </w:r>
      <w:proofErr w:type="spellEnd"/>
      <w:r w:rsidRPr="005B17A9">
        <w:rPr>
          <w:rFonts w:cs="Times New Roman"/>
          <w:szCs w:val="28"/>
        </w:rPr>
        <w:t xml:space="preserve">. </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 xml:space="preserve">Особенности СУБД </w:t>
      </w:r>
      <w:proofErr w:type="spellStart"/>
      <w:r w:rsidRPr="005B17A9">
        <w:rPr>
          <w:rFonts w:cs="Times New Roman"/>
          <w:szCs w:val="28"/>
        </w:rPr>
        <w:t>MongoDB</w:t>
      </w:r>
      <w:proofErr w:type="spellEnd"/>
      <w:r w:rsidRPr="005B17A9">
        <w:rPr>
          <w:rFonts w:cs="Times New Roman"/>
          <w:szCs w:val="28"/>
        </w:rPr>
        <w:t xml:space="preserve">. </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lastRenderedPageBreak/>
        <w:t xml:space="preserve">Особенности СУБД </w:t>
      </w:r>
      <w:proofErr w:type="spellStart"/>
      <w:r w:rsidRPr="005B17A9">
        <w:rPr>
          <w:rFonts w:cs="Times New Roman"/>
          <w:szCs w:val="28"/>
          <w:lang w:val="en-US"/>
        </w:rPr>
        <w:t>HBase</w:t>
      </w:r>
      <w:proofErr w:type="spellEnd"/>
      <w:r w:rsidRPr="005B17A9">
        <w:rPr>
          <w:rFonts w:cs="Times New Roman"/>
          <w:szCs w:val="28"/>
        </w:rPr>
        <w:t xml:space="preserve">. </w:t>
      </w:r>
    </w:p>
    <w:p w:rsidR="005B17A9" w:rsidRPr="005B17A9" w:rsidRDefault="005B17A9" w:rsidP="00AE26A2">
      <w:pPr>
        <w:pStyle w:val="af"/>
        <w:numPr>
          <w:ilvl w:val="0"/>
          <w:numId w:val="30"/>
        </w:numPr>
        <w:spacing w:line="276" w:lineRule="auto"/>
        <w:jc w:val="both"/>
        <w:rPr>
          <w:rFonts w:cs="Times New Roman"/>
          <w:szCs w:val="28"/>
        </w:rPr>
      </w:pPr>
      <w:r w:rsidRPr="005B17A9">
        <w:rPr>
          <w:rFonts w:cs="Times New Roman"/>
          <w:szCs w:val="28"/>
        </w:rPr>
        <w:t>СУБД Neo4j.</w:t>
      </w:r>
    </w:p>
    <w:p w:rsidR="00F34B08" w:rsidRPr="00F34B08" w:rsidRDefault="00F34B08" w:rsidP="00A735A3">
      <w:pPr>
        <w:spacing w:after="0" w:line="360" w:lineRule="auto"/>
        <w:rPr>
          <w:rFonts w:ascii="Times New Roman" w:hAnsi="Times New Roman" w:cs="Times New Roman"/>
          <w:b/>
          <w:i/>
          <w:sz w:val="28"/>
          <w:szCs w:val="28"/>
        </w:rPr>
      </w:pPr>
    </w:p>
    <w:p w:rsidR="00F7539C" w:rsidRPr="00584825" w:rsidRDefault="00F7539C" w:rsidP="00553007">
      <w:pPr>
        <w:spacing w:line="240" w:lineRule="auto"/>
        <w:jc w:val="center"/>
        <w:rPr>
          <w:rFonts w:ascii="Times New Roman" w:hAnsi="Times New Roman" w:cs="Times New Roman"/>
          <w:b/>
          <w:i/>
          <w:sz w:val="28"/>
          <w:szCs w:val="28"/>
        </w:rPr>
      </w:pPr>
      <w:r w:rsidRPr="00584825">
        <w:rPr>
          <w:rFonts w:ascii="Times New Roman" w:hAnsi="Times New Roman" w:cs="Times New Roman"/>
          <w:b/>
          <w:i/>
          <w:sz w:val="28"/>
          <w:szCs w:val="28"/>
        </w:rPr>
        <w:t>Теоретические вопросы для подготовки к экзамен</w:t>
      </w:r>
      <w:r w:rsidR="00F15ED1">
        <w:rPr>
          <w:rFonts w:ascii="Times New Roman" w:hAnsi="Times New Roman" w:cs="Times New Roman"/>
          <w:b/>
          <w:i/>
          <w:sz w:val="28"/>
          <w:szCs w:val="28"/>
        </w:rPr>
        <w:t>ам</w:t>
      </w:r>
      <w:bookmarkStart w:id="0" w:name="_GoBack"/>
      <w:bookmarkEnd w:id="0"/>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Понятие базы данных. Этапы проектирования баз данных.</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СУБД и её основные функции.</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Реляционная модель данных.</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Понятие отношения в реляционной модели данных. Фундаментальные свойства отношений.</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Операции над отношениями.</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Нормализация и её цель.</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Первая нормальная форма.</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Вторая нормальная форма.</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Третья нормальная форма.</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 xml:space="preserve">Нормальная форма </w:t>
      </w:r>
      <w:proofErr w:type="spellStart"/>
      <w:r w:rsidRPr="005B17A9">
        <w:rPr>
          <w:rFonts w:cs="Times New Roman"/>
          <w:szCs w:val="28"/>
        </w:rPr>
        <w:t>Бойса</w:t>
      </w:r>
      <w:proofErr w:type="spellEnd"/>
      <w:r w:rsidRPr="005B17A9">
        <w:rPr>
          <w:rFonts w:cs="Times New Roman"/>
          <w:szCs w:val="28"/>
        </w:rPr>
        <w:t>-Кодда.</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Четвертая нормальная форма.</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Пятая нормальная форма.</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Базы данных в архитектуре клиент-сервер</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Транзакция и её свойства</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 xml:space="preserve">Объекты базы данных СУБД </w:t>
      </w:r>
      <w:proofErr w:type="spellStart"/>
      <w:r w:rsidRPr="005B17A9">
        <w:rPr>
          <w:rFonts w:cs="Times New Roman"/>
          <w:szCs w:val="28"/>
        </w:rPr>
        <w:t>MySQL</w:t>
      </w:r>
      <w:proofErr w:type="spellEnd"/>
      <w:r w:rsidRPr="005B17A9">
        <w:rPr>
          <w:rFonts w:cs="Times New Roman"/>
          <w:szCs w:val="28"/>
        </w:rPr>
        <w:t>.</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 xml:space="preserve">Типы данных СУБД </w:t>
      </w:r>
      <w:proofErr w:type="spellStart"/>
      <w:r w:rsidRPr="005B17A9">
        <w:rPr>
          <w:rFonts w:cs="Times New Roman"/>
          <w:szCs w:val="28"/>
        </w:rPr>
        <w:t>MySQL</w:t>
      </w:r>
      <w:proofErr w:type="spellEnd"/>
      <w:r w:rsidRPr="005B17A9">
        <w:rPr>
          <w:rFonts w:cs="Times New Roman"/>
          <w:szCs w:val="28"/>
        </w:rPr>
        <w:t>.</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 xml:space="preserve">Основные свойства столбцов таблиц базы данных СУБД </w:t>
      </w:r>
      <w:proofErr w:type="spellStart"/>
      <w:r w:rsidRPr="005B17A9">
        <w:rPr>
          <w:rFonts w:cs="Times New Roman"/>
          <w:szCs w:val="28"/>
        </w:rPr>
        <w:t>MySQL</w:t>
      </w:r>
      <w:proofErr w:type="spellEnd"/>
      <w:r w:rsidRPr="005B17A9">
        <w:rPr>
          <w:rFonts w:cs="Times New Roman"/>
          <w:szCs w:val="28"/>
        </w:rPr>
        <w:t>.</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Операторы SQL создания и модификации таблиц и их связей.</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Основные конструкции языка SQL.</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 xml:space="preserve">Назначение и типы курсоров в </w:t>
      </w:r>
      <w:proofErr w:type="spellStart"/>
      <w:r w:rsidRPr="005B17A9">
        <w:rPr>
          <w:rFonts w:cs="Times New Roman"/>
          <w:szCs w:val="28"/>
        </w:rPr>
        <w:t>MySQL</w:t>
      </w:r>
      <w:proofErr w:type="spellEnd"/>
      <w:r w:rsidRPr="005B17A9">
        <w:rPr>
          <w:rFonts w:cs="Times New Roman"/>
          <w:szCs w:val="28"/>
        </w:rPr>
        <w:t>.</w:t>
      </w:r>
    </w:p>
    <w:p w:rsidR="005B17A9"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 xml:space="preserve">Язык SQL. Оператор создания таблицы. </w:t>
      </w:r>
    </w:p>
    <w:p w:rsidR="00F7539C"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Язык SQL. Операторы добавления, изменения, удаления записей в таблице. Правила использования.</w:t>
      </w:r>
    </w:p>
    <w:p w:rsidR="005B17A9"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 xml:space="preserve">Язык SQL. Оператор выбора данных. </w:t>
      </w:r>
    </w:p>
    <w:p w:rsidR="005B17A9"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 xml:space="preserve">Язык SQL. Группирующий запрос и применение агрегатных функций. </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Язык SQL. Использование соединений в операторе выбора данных.</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Язык SQL. Вложенные запросы (подзапросы).</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 xml:space="preserve">Индексы в СУБД </w:t>
      </w:r>
      <w:proofErr w:type="spellStart"/>
      <w:r w:rsidRPr="005B17A9">
        <w:rPr>
          <w:rFonts w:cs="Times New Roman"/>
          <w:szCs w:val="28"/>
        </w:rPr>
        <w:t>MySQL</w:t>
      </w:r>
      <w:proofErr w:type="spellEnd"/>
      <w:r w:rsidRPr="005B17A9">
        <w:rPr>
          <w:rFonts w:cs="Times New Roman"/>
          <w:szCs w:val="28"/>
        </w:rPr>
        <w:t>.</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 xml:space="preserve">Представления СУБД </w:t>
      </w:r>
      <w:proofErr w:type="spellStart"/>
      <w:r w:rsidRPr="005B17A9">
        <w:rPr>
          <w:rFonts w:cs="Times New Roman"/>
          <w:szCs w:val="28"/>
        </w:rPr>
        <w:t>MySQL</w:t>
      </w:r>
      <w:proofErr w:type="spellEnd"/>
      <w:r w:rsidRPr="005B17A9">
        <w:rPr>
          <w:rFonts w:cs="Times New Roman"/>
          <w:szCs w:val="28"/>
        </w:rPr>
        <w:t>.</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 xml:space="preserve">Хранимые процедуры СУБД </w:t>
      </w:r>
      <w:proofErr w:type="spellStart"/>
      <w:r w:rsidRPr="005B17A9">
        <w:rPr>
          <w:rFonts w:cs="Times New Roman"/>
          <w:szCs w:val="28"/>
        </w:rPr>
        <w:t>MySQL</w:t>
      </w:r>
      <w:proofErr w:type="spellEnd"/>
      <w:r w:rsidRPr="005B17A9">
        <w:rPr>
          <w:rFonts w:cs="Times New Roman"/>
          <w:szCs w:val="28"/>
        </w:rPr>
        <w:t>.</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 xml:space="preserve">Триггеры СУБД </w:t>
      </w:r>
      <w:proofErr w:type="spellStart"/>
      <w:r w:rsidRPr="005B17A9">
        <w:rPr>
          <w:rFonts w:cs="Times New Roman"/>
          <w:szCs w:val="28"/>
        </w:rPr>
        <w:t>MySQL</w:t>
      </w:r>
      <w:proofErr w:type="spellEnd"/>
      <w:r w:rsidRPr="005B17A9">
        <w:rPr>
          <w:rFonts w:cs="Times New Roman"/>
          <w:szCs w:val="28"/>
        </w:rPr>
        <w:t>.</w:t>
      </w:r>
    </w:p>
    <w:p w:rsidR="005B17A9" w:rsidRPr="005B17A9" w:rsidRDefault="005B17A9" w:rsidP="00AE26A2">
      <w:pPr>
        <w:pStyle w:val="af"/>
        <w:numPr>
          <w:ilvl w:val="0"/>
          <w:numId w:val="32"/>
        </w:numPr>
        <w:spacing w:line="276" w:lineRule="auto"/>
        <w:jc w:val="both"/>
        <w:rPr>
          <w:rFonts w:cs="Times New Roman"/>
          <w:szCs w:val="28"/>
        </w:rPr>
      </w:pPr>
      <w:r w:rsidRPr="005B17A9">
        <w:rPr>
          <w:rFonts w:cs="Times New Roman"/>
          <w:szCs w:val="28"/>
        </w:rPr>
        <w:t xml:space="preserve">Транзакции в СУБД </w:t>
      </w:r>
      <w:proofErr w:type="spellStart"/>
      <w:r w:rsidRPr="005B17A9">
        <w:rPr>
          <w:rFonts w:cs="Times New Roman"/>
          <w:szCs w:val="28"/>
        </w:rPr>
        <w:t>MySQL</w:t>
      </w:r>
      <w:proofErr w:type="spellEnd"/>
      <w:r w:rsidRPr="005B17A9">
        <w:rPr>
          <w:rFonts w:cs="Times New Roman"/>
          <w:szCs w:val="28"/>
        </w:rPr>
        <w:t>.</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t xml:space="preserve">Функции СУБД </w:t>
      </w:r>
      <w:proofErr w:type="spellStart"/>
      <w:r w:rsidRPr="005B17A9">
        <w:rPr>
          <w:rFonts w:cs="Times New Roman"/>
          <w:szCs w:val="28"/>
        </w:rPr>
        <w:t>MySQL</w:t>
      </w:r>
      <w:proofErr w:type="spellEnd"/>
      <w:r w:rsidRPr="005B17A9">
        <w:rPr>
          <w:rFonts w:cs="Times New Roman"/>
          <w:szCs w:val="28"/>
        </w:rPr>
        <w:t>. Их назначение и типы.</w:t>
      </w:r>
    </w:p>
    <w:p w:rsidR="0004060E" w:rsidRPr="005B17A9" w:rsidRDefault="0004060E" w:rsidP="00AE26A2">
      <w:pPr>
        <w:pStyle w:val="af"/>
        <w:numPr>
          <w:ilvl w:val="0"/>
          <w:numId w:val="32"/>
        </w:numPr>
        <w:spacing w:line="276" w:lineRule="auto"/>
        <w:jc w:val="both"/>
        <w:rPr>
          <w:rFonts w:cs="Times New Roman"/>
          <w:szCs w:val="28"/>
        </w:rPr>
      </w:pPr>
      <w:r w:rsidRPr="005B17A9">
        <w:rPr>
          <w:rFonts w:cs="Times New Roman"/>
          <w:szCs w:val="28"/>
        </w:rPr>
        <w:lastRenderedPageBreak/>
        <w:t>Управление правами доступа к данным с помощью операторов SQL.</w:t>
      </w:r>
    </w:p>
    <w:p w:rsidR="005B17A9" w:rsidRPr="005B17A9" w:rsidRDefault="005B17A9" w:rsidP="00AE26A2">
      <w:pPr>
        <w:pStyle w:val="af"/>
        <w:numPr>
          <w:ilvl w:val="0"/>
          <w:numId w:val="32"/>
        </w:numPr>
        <w:spacing w:line="276" w:lineRule="auto"/>
        <w:jc w:val="both"/>
        <w:rPr>
          <w:rFonts w:cs="Times New Roman"/>
          <w:szCs w:val="28"/>
        </w:rPr>
      </w:pPr>
      <w:r w:rsidRPr="005B17A9">
        <w:rPr>
          <w:rFonts w:cs="Times New Roman"/>
          <w:szCs w:val="28"/>
        </w:rPr>
        <w:t xml:space="preserve">Методология построения </w:t>
      </w:r>
      <w:proofErr w:type="spellStart"/>
      <w:r w:rsidRPr="005B17A9">
        <w:rPr>
          <w:rFonts w:cs="Times New Roman"/>
          <w:szCs w:val="28"/>
        </w:rPr>
        <w:t>нереляционных</w:t>
      </w:r>
      <w:proofErr w:type="spellEnd"/>
      <w:r w:rsidRPr="005B17A9">
        <w:rPr>
          <w:rFonts w:cs="Times New Roman"/>
          <w:szCs w:val="28"/>
        </w:rPr>
        <w:t xml:space="preserve"> баз данных.</w:t>
      </w:r>
    </w:p>
    <w:p w:rsidR="005B17A9" w:rsidRPr="005B17A9" w:rsidRDefault="005B17A9" w:rsidP="00AE26A2">
      <w:pPr>
        <w:pStyle w:val="af"/>
        <w:numPr>
          <w:ilvl w:val="0"/>
          <w:numId w:val="32"/>
        </w:numPr>
        <w:spacing w:line="276" w:lineRule="auto"/>
        <w:jc w:val="both"/>
        <w:rPr>
          <w:rFonts w:cs="Times New Roman"/>
          <w:szCs w:val="28"/>
        </w:rPr>
      </w:pPr>
      <w:r w:rsidRPr="005B17A9">
        <w:rPr>
          <w:rFonts w:cs="Times New Roman"/>
          <w:szCs w:val="28"/>
        </w:rPr>
        <w:t xml:space="preserve">Сравнение реляционных и </w:t>
      </w:r>
      <w:proofErr w:type="spellStart"/>
      <w:r w:rsidRPr="005B17A9">
        <w:rPr>
          <w:rFonts w:cs="Times New Roman"/>
          <w:szCs w:val="28"/>
        </w:rPr>
        <w:t>NoSQL</w:t>
      </w:r>
      <w:proofErr w:type="spellEnd"/>
      <w:r w:rsidRPr="005B17A9">
        <w:rPr>
          <w:rFonts w:cs="Times New Roman"/>
          <w:szCs w:val="28"/>
        </w:rPr>
        <w:t>-систем.</w:t>
      </w:r>
    </w:p>
    <w:p w:rsidR="005B17A9" w:rsidRPr="005B17A9" w:rsidRDefault="005B17A9" w:rsidP="00AE26A2">
      <w:pPr>
        <w:pStyle w:val="af"/>
        <w:numPr>
          <w:ilvl w:val="0"/>
          <w:numId w:val="32"/>
        </w:numPr>
        <w:spacing w:line="276" w:lineRule="auto"/>
        <w:jc w:val="both"/>
        <w:rPr>
          <w:rFonts w:cs="Times New Roman"/>
          <w:szCs w:val="28"/>
        </w:rPr>
      </w:pPr>
      <w:r w:rsidRPr="005B17A9">
        <w:rPr>
          <w:rFonts w:cs="Times New Roman"/>
          <w:szCs w:val="28"/>
        </w:rPr>
        <w:t>Типы хранилищ данных.</w:t>
      </w:r>
    </w:p>
    <w:p w:rsidR="005B17A9" w:rsidRPr="005B17A9" w:rsidRDefault="005B17A9" w:rsidP="00AE26A2">
      <w:pPr>
        <w:pStyle w:val="af"/>
        <w:numPr>
          <w:ilvl w:val="0"/>
          <w:numId w:val="32"/>
        </w:numPr>
        <w:spacing w:line="276" w:lineRule="auto"/>
        <w:jc w:val="both"/>
        <w:rPr>
          <w:rFonts w:cs="Times New Roman"/>
          <w:szCs w:val="28"/>
        </w:rPr>
      </w:pPr>
      <w:r w:rsidRPr="005B17A9">
        <w:rPr>
          <w:rFonts w:cs="Times New Roman"/>
          <w:szCs w:val="28"/>
        </w:rPr>
        <w:t>Хранилище «ключ-значение»</w:t>
      </w:r>
    </w:p>
    <w:p w:rsidR="005B17A9" w:rsidRPr="005B17A9" w:rsidRDefault="005B17A9" w:rsidP="00AE26A2">
      <w:pPr>
        <w:pStyle w:val="af"/>
        <w:numPr>
          <w:ilvl w:val="0"/>
          <w:numId w:val="32"/>
        </w:numPr>
        <w:spacing w:line="276" w:lineRule="auto"/>
        <w:jc w:val="both"/>
        <w:rPr>
          <w:rFonts w:cs="Times New Roman"/>
          <w:szCs w:val="28"/>
        </w:rPr>
      </w:pPr>
      <w:proofErr w:type="spellStart"/>
      <w:r w:rsidRPr="005B17A9">
        <w:rPr>
          <w:rFonts w:cs="Times New Roman"/>
          <w:szCs w:val="28"/>
        </w:rPr>
        <w:t>Документо-оринтированные</w:t>
      </w:r>
      <w:proofErr w:type="spellEnd"/>
      <w:r w:rsidRPr="005B17A9">
        <w:rPr>
          <w:rFonts w:cs="Times New Roman"/>
          <w:szCs w:val="28"/>
        </w:rPr>
        <w:t xml:space="preserve"> базы данных</w:t>
      </w:r>
    </w:p>
    <w:p w:rsidR="005B17A9" w:rsidRPr="005B17A9" w:rsidRDefault="005B17A9" w:rsidP="00AE26A2">
      <w:pPr>
        <w:pStyle w:val="af"/>
        <w:numPr>
          <w:ilvl w:val="0"/>
          <w:numId w:val="32"/>
        </w:numPr>
        <w:spacing w:line="276" w:lineRule="auto"/>
        <w:jc w:val="both"/>
        <w:rPr>
          <w:rFonts w:cs="Times New Roman"/>
          <w:szCs w:val="28"/>
        </w:rPr>
      </w:pPr>
      <w:proofErr w:type="spellStart"/>
      <w:r w:rsidRPr="005B17A9">
        <w:rPr>
          <w:rFonts w:cs="Times New Roman"/>
          <w:szCs w:val="28"/>
        </w:rPr>
        <w:t>Графовые</w:t>
      </w:r>
      <w:proofErr w:type="spellEnd"/>
      <w:r w:rsidRPr="005B17A9">
        <w:rPr>
          <w:rFonts w:cs="Times New Roman"/>
          <w:szCs w:val="28"/>
        </w:rPr>
        <w:t xml:space="preserve"> базы данных</w:t>
      </w:r>
    </w:p>
    <w:p w:rsidR="005B17A9" w:rsidRPr="005B17A9" w:rsidRDefault="005B17A9" w:rsidP="00AE26A2">
      <w:pPr>
        <w:pStyle w:val="af"/>
        <w:numPr>
          <w:ilvl w:val="0"/>
          <w:numId w:val="32"/>
        </w:numPr>
        <w:spacing w:line="276" w:lineRule="auto"/>
        <w:jc w:val="both"/>
        <w:rPr>
          <w:rFonts w:cs="Times New Roman"/>
          <w:szCs w:val="28"/>
        </w:rPr>
      </w:pPr>
      <w:r w:rsidRPr="005B17A9">
        <w:rPr>
          <w:rFonts w:cs="Times New Roman"/>
          <w:szCs w:val="28"/>
        </w:rPr>
        <w:t>Хранилище семейств колонок.</w:t>
      </w:r>
    </w:p>
    <w:p w:rsidR="005B17A9" w:rsidRPr="005B17A9" w:rsidRDefault="005B17A9" w:rsidP="00AE26A2">
      <w:pPr>
        <w:pStyle w:val="af"/>
        <w:numPr>
          <w:ilvl w:val="0"/>
          <w:numId w:val="32"/>
        </w:numPr>
        <w:spacing w:line="276" w:lineRule="auto"/>
        <w:jc w:val="both"/>
        <w:rPr>
          <w:rFonts w:cs="Times New Roman"/>
          <w:szCs w:val="28"/>
        </w:rPr>
      </w:pPr>
      <w:r w:rsidRPr="005B17A9">
        <w:rPr>
          <w:rFonts w:cs="Times New Roman"/>
          <w:szCs w:val="28"/>
        </w:rPr>
        <w:t xml:space="preserve">Особенности СУБД </w:t>
      </w:r>
      <w:proofErr w:type="spellStart"/>
      <w:r w:rsidRPr="005B17A9">
        <w:rPr>
          <w:rFonts w:cs="Times New Roman"/>
          <w:szCs w:val="28"/>
          <w:lang w:val="en-US"/>
        </w:rPr>
        <w:t>Riak</w:t>
      </w:r>
      <w:proofErr w:type="spellEnd"/>
      <w:r w:rsidRPr="005B17A9">
        <w:rPr>
          <w:rFonts w:cs="Times New Roman"/>
          <w:szCs w:val="28"/>
        </w:rPr>
        <w:t xml:space="preserve">. </w:t>
      </w:r>
    </w:p>
    <w:p w:rsidR="005B17A9" w:rsidRPr="005B17A9" w:rsidRDefault="005B17A9" w:rsidP="00AE26A2">
      <w:pPr>
        <w:pStyle w:val="af"/>
        <w:numPr>
          <w:ilvl w:val="0"/>
          <w:numId w:val="32"/>
        </w:numPr>
        <w:spacing w:line="276" w:lineRule="auto"/>
        <w:jc w:val="both"/>
        <w:rPr>
          <w:rFonts w:cs="Times New Roman"/>
          <w:szCs w:val="28"/>
        </w:rPr>
      </w:pPr>
      <w:r w:rsidRPr="005B17A9">
        <w:rPr>
          <w:rFonts w:cs="Times New Roman"/>
          <w:szCs w:val="28"/>
        </w:rPr>
        <w:t xml:space="preserve">Особенности СУБД </w:t>
      </w:r>
      <w:proofErr w:type="spellStart"/>
      <w:r w:rsidRPr="005B17A9">
        <w:rPr>
          <w:rFonts w:cs="Times New Roman"/>
          <w:szCs w:val="28"/>
        </w:rPr>
        <w:t>MongoDB</w:t>
      </w:r>
      <w:proofErr w:type="spellEnd"/>
      <w:r w:rsidRPr="005B17A9">
        <w:rPr>
          <w:rFonts w:cs="Times New Roman"/>
          <w:szCs w:val="28"/>
        </w:rPr>
        <w:t xml:space="preserve">. </w:t>
      </w:r>
    </w:p>
    <w:p w:rsidR="005B17A9" w:rsidRPr="005B17A9" w:rsidRDefault="005B17A9" w:rsidP="00AE26A2">
      <w:pPr>
        <w:pStyle w:val="af"/>
        <w:numPr>
          <w:ilvl w:val="0"/>
          <w:numId w:val="32"/>
        </w:numPr>
        <w:spacing w:line="276" w:lineRule="auto"/>
        <w:jc w:val="both"/>
        <w:rPr>
          <w:rFonts w:cs="Times New Roman"/>
          <w:szCs w:val="28"/>
        </w:rPr>
      </w:pPr>
      <w:r w:rsidRPr="005B17A9">
        <w:rPr>
          <w:rFonts w:cs="Times New Roman"/>
          <w:szCs w:val="28"/>
        </w:rPr>
        <w:t xml:space="preserve">Устройство базы данных в </w:t>
      </w:r>
      <w:proofErr w:type="spellStart"/>
      <w:r w:rsidRPr="005B17A9">
        <w:rPr>
          <w:rFonts w:cs="Times New Roman"/>
          <w:szCs w:val="28"/>
        </w:rPr>
        <w:t>MongoDB</w:t>
      </w:r>
      <w:proofErr w:type="spellEnd"/>
      <w:r w:rsidRPr="005B17A9">
        <w:rPr>
          <w:rFonts w:cs="Times New Roman"/>
          <w:szCs w:val="28"/>
        </w:rPr>
        <w:t xml:space="preserve">. </w:t>
      </w:r>
    </w:p>
    <w:p w:rsidR="005B17A9" w:rsidRPr="005B17A9" w:rsidRDefault="005B17A9" w:rsidP="00AE26A2">
      <w:pPr>
        <w:pStyle w:val="af"/>
        <w:numPr>
          <w:ilvl w:val="0"/>
          <w:numId w:val="32"/>
        </w:numPr>
        <w:spacing w:line="276" w:lineRule="auto"/>
        <w:jc w:val="both"/>
        <w:rPr>
          <w:rFonts w:cs="Times New Roman"/>
          <w:szCs w:val="28"/>
        </w:rPr>
      </w:pPr>
      <w:r w:rsidRPr="005B17A9">
        <w:rPr>
          <w:rFonts w:cs="Times New Roman"/>
          <w:szCs w:val="28"/>
        </w:rPr>
        <w:t xml:space="preserve">Реализация запросов на выборку данных в </w:t>
      </w:r>
      <w:proofErr w:type="spellStart"/>
      <w:r w:rsidRPr="005B17A9">
        <w:rPr>
          <w:rFonts w:cs="Times New Roman"/>
          <w:szCs w:val="28"/>
        </w:rPr>
        <w:t>MongoDB</w:t>
      </w:r>
      <w:proofErr w:type="spellEnd"/>
      <w:r w:rsidRPr="005B17A9">
        <w:rPr>
          <w:rFonts w:cs="Times New Roman"/>
          <w:szCs w:val="28"/>
        </w:rPr>
        <w:t>.</w:t>
      </w:r>
    </w:p>
    <w:p w:rsidR="005B17A9" w:rsidRPr="005B17A9" w:rsidRDefault="005B17A9" w:rsidP="00AE26A2">
      <w:pPr>
        <w:pStyle w:val="af"/>
        <w:numPr>
          <w:ilvl w:val="0"/>
          <w:numId w:val="32"/>
        </w:numPr>
        <w:spacing w:line="276" w:lineRule="auto"/>
        <w:jc w:val="both"/>
        <w:rPr>
          <w:rFonts w:cs="Times New Roman"/>
          <w:szCs w:val="28"/>
        </w:rPr>
      </w:pPr>
      <w:r w:rsidRPr="005B17A9">
        <w:rPr>
          <w:rFonts w:cs="Times New Roman"/>
          <w:szCs w:val="28"/>
        </w:rPr>
        <w:t xml:space="preserve">Операции CRUD в </w:t>
      </w:r>
      <w:proofErr w:type="spellStart"/>
      <w:r w:rsidRPr="005B17A9">
        <w:rPr>
          <w:rFonts w:cs="Times New Roman"/>
          <w:szCs w:val="28"/>
        </w:rPr>
        <w:t>MongoDB</w:t>
      </w:r>
      <w:proofErr w:type="spellEnd"/>
      <w:r w:rsidRPr="005B17A9">
        <w:rPr>
          <w:rFonts w:cs="Times New Roman"/>
          <w:szCs w:val="28"/>
        </w:rPr>
        <w:t>.</w:t>
      </w:r>
    </w:p>
    <w:p w:rsidR="005B17A9" w:rsidRPr="005B17A9" w:rsidRDefault="005B17A9" w:rsidP="00AE26A2">
      <w:pPr>
        <w:pStyle w:val="af"/>
        <w:numPr>
          <w:ilvl w:val="0"/>
          <w:numId w:val="32"/>
        </w:numPr>
        <w:spacing w:line="276" w:lineRule="auto"/>
        <w:jc w:val="both"/>
        <w:rPr>
          <w:rFonts w:cs="Times New Roman"/>
          <w:szCs w:val="28"/>
        </w:rPr>
      </w:pPr>
      <w:r w:rsidRPr="005B17A9">
        <w:rPr>
          <w:rFonts w:cs="Times New Roman"/>
          <w:szCs w:val="28"/>
        </w:rPr>
        <w:t xml:space="preserve">Особенности СУБД </w:t>
      </w:r>
      <w:proofErr w:type="spellStart"/>
      <w:r w:rsidRPr="005B17A9">
        <w:rPr>
          <w:rFonts w:cs="Times New Roman"/>
          <w:szCs w:val="28"/>
          <w:lang w:val="en-US"/>
        </w:rPr>
        <w:t>HBase</w:t>
      </w:r>
      <w:proofErr w:type="spellEnd"/>
      <w:r w:rsidRPr="005B17A9">
        <w:rPr>
          <w:rFonts w:cs="Times New Roman"/>
          <w:szCs w:val="28"/>
        </w:rPr>
        <w:t xml:space="preserve">. </w:t>
      </w:r>
    </w:p>
    <w:p w:rsidR="005B17A9" w:rsidRPr="005B17A9" w:rsidRDefault="005B17A9" w:rsidP="00AE26A2">
      <w:pPr>
        <w:pStyle w:val="af"/>
        <w:numPr>
          <w:ilvl w:val="0"/>
          <w:numId w:val="32"/>
        </w:numPr>
        <w:spacing w:line="276" w:lineRule="auto"/>
        <w:jc w:val="both"/>
        <w:rPr>
          <w:rFonts w:cs="Times New Roman"/>
          <w:szCs w:val="28"/>
        </w:rPr>
      </w:pPr>
      <w:r w:rsidRPr="005B17A9">
        <w:rPr>
          <w:rFonts w:cs="Times New Roman"/>
          <w:szCs w:val="28"/>
        </w:rPr>
        <w:t xml:space="preserve">Принципы моделирования данных в виде графа. </w:t>
      </w:r>
    </w:p>
    <w:p w:rsidR="005B17A9" w:rsidRPr="005B17A9" w:rsidRDefault="005B17A9" w:rsidP="00AE26A2">
      <w:pPr>
        <w:pStyle w:val="af"/>
        <w:numPr>
          <w:ilvl w:val="0"/>
          <w:numId w:val="32"/>
        </w:numPr>
        <w:spacing w:line="276" w:lineRule="auto"/>
        <w:jc w:val="both"/>
        <w:rPr>
          <w:rFonts w:cs="Times New Roman"/>
          <w:szCs w:val="28"/>
        </w:rPr>
      </w:pPr>
      <w:r w:rsidRPr="005B17A9">
        <w:rPr>
          <w:rFonts w:cs="Times New Roman"/>
          <w:szCs w:val="28"/>
        </w:rPr>
        <w:t>СУБД Neo4j.</w:t>
      </w:r>
    </w:p>
    <w:p w:rsidR="005B17A9" w:rsidRPr="005B17A9" w:rsidRDefault="005B17A9" w:rsidP="00AE26A2">
      <w:pPr>
        <w:pStyle w:val="af"/>
        <w:numPr>
          <w:ilvl w:val="0"/>
          <w:numId w:val="32"/>
        </w:numPr>
        <w:spacing w:line="276" w:lineRule="auto"/>
        <w:jc w:val="both"/>
        <w:rPr>
          <w:rFonts w:cs="Times New Roman"/>
          <w:szCs w:val="28"/>
        </w:rPr>
      </w:pPr>
      <w:proofErr w:type="spellStart"/>
      <w:r w:rsidRPr="005B17A9">
        <w:rPr>
          <w:rFonts w:cs="Times New Roman"/>
          <w:szCs w:val="28"/>
        </w:rPr>
        <w:t>Графовые</w:t>
      </w:r>
      <w:proofErr w:type="spellEnd"/>
      <w:r w:rsidRPr="005B17A9">
        <w:rPr>
          <w:rFonts w:cs="Times New Roman"/>
          <w:szCs w:val="28"/>
        </w:rPr>
        <w:t xml:space="preserve"> запросы в Neo4j.</w:t>
      </w:r>
    </w:p>
    <w:p w:rsidR="00F34B08" w:rsidRPr="00E907E5" w:rsidRDefault="005B17A9" w:rsidP="00AE26A2">
      <w:pPr>
        <w:pStyle w:val="af"/>
        <w:numPr>
          <w:ilvl w:val="0"/>
          <w:numId w:val="32"/>
        </w:numPr>
        <w:spacing w:line="276" w:lineRule="auto"/>
        <w:jc w:val="both"/>
        <w:rPr>
          <w:rFonts w:cs="Times New Roman"/>
          <w:szCs w:val="28"/>
          <w:lang w:val="en-US"/>
        </w:rPr>
      </w:pPr>
      <w:r w:rsidRPr="005B17A9">
        <w:rPr>
          <w:rFonts w:cs="Times New Roman"/>
          <w:szCs w:val="28"/>
        </w:rPr>
        <w:t xml:space="preserve">Операции CRUD в Neo4j. </w:t>
      </w:r>
    </w:p>
    <w:p w:rsidR="00E907E5" w:rsidRPr="00A735A3" w:rsidRDefault="00E907E5" w:rsidP="00E907E5">
      <w:pPr>
        <w:pStyle w:val="af"/>
        <w:spacing w:line="360" w:lineRule="auto"/>
        <w:jc w:val="both"/>
        <w:rPr>
          <w:rFonts w:cs="Times New Roman"/>
          <w:szCs w:val="28"/>
          <w:lang w:val="en-US"/>
        </w:rPr>
      </w:pPr>
    </w:p>
    <w:p w:rsidR="005B17A9" w:rsidRPr="00AE26A2" w:rsidRDefault="00AE26A2" w:rsidP="00AE26A2">
      <w:pPr>
        <w:jc w:val="center"/>
        <w:rPr>
          <w:rFonts w:ascii="Times New Roman" w:hAnsi="Times New Roman" w:cs="Times New Roman"/>
          <w:b/>
          <w:i/>
          <w:sz w:val="28"/>
          <w:szCs w:val="28"/>
        </w:rPr>
      </w:pPr>
      <w:r>
        <w:rPr>
          <w:rFonts w:ascii="Times New Roman" w:hAnsi="Times New Roman" w:cs="Times New Roman"/>
          <w:b/>
          <w:i/>
          <w:sz w:val="28"/>
          <w:szCs w:val="28"/>
        </w:rPr>
        <w:t>Пример экзаменационного билета</w:t>
      </w:r>
    </w:p>
    <w:p w:rsidR="005B17A9" w:rsidRPr="005B17A9" w:rsidRDefault="005B17A9" w:rsidP="005B17A9">
      <w:pPr>
        <w:tabs>
          <w:tab w:val="left" w:pos="1080"/>
        </w:tabs>
        <w:suppressAutoHyphens/>
        <w:spacing w:after="0" w:line="240" w:lineRule="auto"/>
        <w:jc w:val="center"/>
        <w:rPr>
          <w:rFonts w:ascii="Times New Roman" w:eastAsia="Times New Roman" w:hAnsi="Times New Roman" w:cs="Times New Roman"/>
          <w:sz w:val="32"/>
          <w:szCs w:val="20"/>
          <w:lang w:eastAsia="zh-CN"/>
        </w:rPr>
      </w:pPr>
      <w:r w:rsidRPr="005B17A9">
        <w:rPr>
          <w:rFonts w:ascii="Times New Roman" w:eastAsia="Times New Roman" w:hAnsi="Times New Roman" w:cs="Times New Roman"/>
          <w:bCs/>
          <w:sz w:val="24"/>
          <w:szCs w:val="24"/>
          <w:lang w:eastAsia="zh-CN"/>
        </w:rPr>
        <w:t>Федеральное государственное образовательное бюджетное учреждение</w:t>
      </w:r>
    </w:p>
    <w:p w:rsidR="005B17A9" w:rsidRPr="005B17A9" w:rsidRDefault="005B17A9" w:rsidP="005B17A9">
      <w:pPr>
        <w:tabs>
          <w:tab w:val="left" w:pos="851"/>
        </w:tabs>
        <w:suppressAutoHyphens/>
        <w:spacing w:after="0" w:line="240" w:lineRule="auto"/>
        <w:ind w:firstLine="851"/>
        <w:jc w:val="center"/>
        <w:rPr>
          <w:rFonts w:ascii="Times New Roman" w:eastAsia="Times New Roman" w:hAnsi="Times New Roman" w:cs="Times New Roman"/>
          <w:sz w:val="32"/>
          <w:szCs w:val="20"/>
          <w:lang w:eastAsia="zh-CN"/>
        </w:rPr>
      </w:pPr>
      <w:r w:rsidRPr="005B17A9">
        <w:rPr>
          <w:rFonts w:ascii="Times New Roman" w:eastAsia="Times New Roman" w:hAnsi="Times New Roman" w:cs="Times New Roman"/>
          <w:bCs/>
          <w:sz w:val="24"/>
          <w:szCs w:val="24"/>
          <w:lang w:eastAsia="zh-CN"/>
        </w:rPr>
        <w:t>высшего профессионального образования</w:t>
      </w:r>
    </w:p>
    <w:p w:rsidR="005B17A9" w:rsidRPr="005B17A9" w:rsidRDefault="005B17A9" w:rsidP="005B17A9">
      <w:pPr>
        <w:tabs>
          <w:tab w:val="left" w:pos="1080"/>
        </w:tabs>
        <w:suppressAutoHyphens/>
        <w:spacing w:after="0" w:line="240" w:lineRule="auto"/>
        <w:jc w:val="center"/>
        <w:rPr>
          <w:rFonts w:ascii="Times New Roman" w:eastAsia="Times New Roman" w:hAnsi="Times New Roman" w:cs="Times New Roman"/>
          <w:sz w:val="32"/>
          <w:szCs w:val="20"/>
          <w:lang w:eastAsia="zh-CN"/>
        </w:rPr>
      </w:pPr>
      <w:r w:rsidRPr="005B17A9">
        <w:rPr>
          <w:rFonts w:ascii="Times New Roman" w:eastAsia="Times New Roman" w:hAnsi="Times New Roman" w:cs="Times New Roman"/>
          <w:b/>
          <w:bCs/>
          <w:sz w:val="24"/>
          <w:szCs w:val="24"/>
          <w:lang w:eastAsia="zh-CN"/>
        </w:rPr>
        <w:t xml:space="preserve">«ФИНАНСОВЫЙ УНИВЕРСИТЕТ  </w:t>
      </w:r>
    </w:p>
    <w:p w:rsidR="005B17A9" w:rsidRPr="005B17A9" w:rsidRDefault="005B17A9" w:rsidP="005B17A9">
      <w:pPr>
        <w:tabs>
          <w:tab w:val="left" w:pos="1080"/>
        </w:tabs>
        <w:suppressAutoHyphens/>
        <w:spacing w:after="0" w:line="240" w:lineRule="auto"/>
        <w:jc w:val="center"/>
        <w:rPr>
          <w:rFonts w:ascii="Times New Roman" w:eastAsia="Times New Roman" w:hAnsi="Times New Roman" w:cs="Times New Roman"/>
          <w:sz w:val="32"/>
          <w:szCs w:val="20"/>
          <w:lang w:eastAsia="zh-CN"/>
        </w:rPr>
      </w:pPr>
      <w:r w:rsidRPr="005B17A9">
        <w:rPr>
          <w:rFonts w:ascii="Times New Roman" w:eastAsia="Times New Roman" w:hAnsi="Times New Roman" w:cs="Times New Roman"/>
          <w:b/>
          <w:bCs/>
          <w:sz w:val="24"/>
          <w:szCs w:val="24"/>
          <w:lang w:eastAsia="zh-CN"/>
        </w:rPr>
        <w:t>ПРИ ПРАВИТЕЛЬСТВЕ РОССИЙСКОЙ ФЕДЕРАЦИИ»</w:t>
      </w:r>
    </w:p>
    <w:p w:rsidR="005B17A9" w:rsidRPr="005B17A9" w:rsidRDefault="00487C3D" w:rsidP="005B17A9">
      <w:pPr>
        <w:suppressAutoHyphens/>
        <w:spacing w:after="0" w:line="240" w:lineRule="auto"/>
        <w:jc w:val="center"/>
        <w:rPr>
          <w:rFonts w:ascii="Times New Roman" w:eastAsia="Times New Roman" w:hAnsi="Times New Roman" w:cs="Times New Roman"/>
          <w:sz w:val="32"/>
          <w:szCs w:val="20"/>
          <w:lang w:eastAsia="zh-CN"/>
        </w:rPr>
      </w:pPr>
      <w:r>
        <w:rPr>
          <w:rFonts w:ascii="Times New Roman" w:eastAsia="Times New Roman" w:hAnsi="Times New Roman" w:cs="Times New Roman"/>
          <w:b/>
          <w:bCs/>
          <w:noProof/>
          <w:sz w:val="24"/>
          <w:szCs w:val="24"/>
          <w:lang w:eastAsia="ru-RU"/>
        </w:rPr>
        <mc:AlternateContent>
          <mc:Choice Requires="wps">
            <w:drawing>
              <wp:anchor distT="4294967295" distB="4294967295" distL="114300" distR="114300" simplePos="0" relativeHeight="251659264" behindDoc="0" locked="0" layoutInCell="1" allowOverlap="1">
                <wp:simplePos x="0" y="0"/>
                <wp:positionH relativeFrom="column">
                  <wp:posOffset>96520</wp:posOffset>
                </wp:positionH>
                <wp:positionV relativeFrom="paragraph">
                  <wp:posOffset>34289</wp:posOffset>
                </wp:positionV>
                <wp:extent cx="5829300" cy="0"/>
                <wp:effectExtent l="19050" t="19050" r="19050" b="19050"/>
                <wp:wrapSquare wrapText="bothSides"/>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F58760" id="Прямая соединительная линия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6pt,2.7pt" to="466.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3XB0wIAAKcFAAAOAAAAZHJzL2Uyb0RvYy54bWysVN1u0zAUvkfiHazcZ/npXxotnbY05WbA&#10;pA1x7SZOY5HYwfaaVggJuEbaI/AKXIA0acAzpG/EsduGddwgtFaKzrGPP3/nnM/n+GRVlWhJhKSc&#10;RZZ35FqIsJRnlC0i69XVzA4sJBVmGS45I5G1JtI6mTx9ctzUIfF5wcuMCAQgTIZNHVmFUnXoODIt&#10;SIXlEa8Jg82ciworcMXCyQRuAL0qHd91h07DRVYLnhIpYXW63bQmBj/PSape5rkkCpWRBdyU+Qrz&#10;neuvMznG4ULguqDpjgb+DxYVpgwu7aCmWGF0LehfUBVNBZc8V0cprxye5zQlJgfIxnMfZHNZ4JqY&#10;XKA4su7KJB8PNn2xvBCIZpHlW4jhClrUftl82Ny0P9qvmxu0+dj+ar+339rb9md7u/kE9t3mM9h6&#10;s73bLd8gX1eyqWUIgDG7ELoW6Ypd1uc8fSMR43GB2YKYjK7WNVzj6RPOwRHtyBr4zJvnPIMYfK24&#10;KesqF5WGhIKhleneuuseWSmUwuIg8Mc9F5qc7vccHO4P1kKqZ4RXSBuRVVKmC4tDvDyXShPB4T5E&#10;LzM+o2VpxFEy1ETWuDfUyBgkKt+ak5KXNNNROl6KxTwuBVpirTPzM+nBzv2wiipQe0mryAq6IBwW&#10;BGcJy8x1CtNyawOlkmlwYnS85QneSoFp1iFxo7F3Y3ecBEnQt/v+MLH77nRqn87ivj2ceaPBtDeN&#10;46n3XrP2+mFBs4wwTXyvd6//b3ravbytUjvFd6VyDtFNTYHsIdPT2cAd9XuBPRoNena/l7j2WTCL&#10;7dPYGw5HyVl8ljxgmpjs5eOQ7UqpWfFr6MZlkTUoo1oUvcHY9yxwYD74o21/EC4XMNhSJSwkuHpN&#10;VWE0rNWnMQ4aH7j6v2t8h74txL6H2uu6sMvtT6mg5/v+mqehX8P2Xc15tr4Q+ycD08Ac2k0uPW7u&#10;+2Dfn6+T3wAAAP//AwBQSwMEFAAGAAgAAAAhAHUE6/PaAAAABgEAAA8AAABkcnMvZG93bnJldi54&#10;bWxMjlFLwzAUhd8F/0O4gi+ypa6daG06RBAfBNnmUHzLmmtTbG5Kkq3133v1RR8/zuGcr1pNrhdH&#10;DLHzpOBynoFAarzpqFWwe3mYXYOISZPRvSdU8IURVvXpSaVL40fa4HGbWsEjFEutwKY0lFLGxqLT&#10;ce4HJM4+fHA6MYZWmqBHHne9XGTZlXS6I36wesB7i83n9uAUPIexiykvijWm99fHpze7vnAbpc7P&#10;prtbEAmn9FeGH31Wh5qd9v5AJoqeebngpoJlAYLjmzxn3v+yrCv5X7/+BgAA//8DAFBLAQItABQA&#10;BgAIAAAAIQC2gziS/gAAAOEBAAATAAAAAAAAAAAAAAAAAAAAAABbQ29udGVudF9UeXBlc10ueG1s&#10;UEsBAi0AFAAGAAgAAAAhADj9If/WAAAAlAEAAAsAAAAAAAAAAAAAAAAALwEAAF9yZWxzLy5yZWxz&#10;UEsBAi0AFAAGAAgAAAAhAAindcHTAgAApwUAAA4AAAAAAAAAAAAAAAAALgIAAGRycy9lMm9Eb2Mu&#10;eG1sUEsBAi0AFAAGAAgAAAAhAHUE6/PaAAAABgEAAA8AAAAAAAAAAAAAAAAALQUAAGRycy9kb3du&#10;cmV2LnhtbFBLBQYAAAAABAAEAPMAAAA0BgAAAAA=&#10;" strokeweight=".26mm">
                <v:stroke joinstyle="miter" endcap="square"/>
                <w10:wrap type="square"/>
              </v:line>
            </w:pict>
          </mc:Fallback>
        </mc:AlternateContent>
      </w:r>
      <w:r w:rsidR="005B17A9" w:rsidRPr="005B17A9">
        <w:rPr>
          <w:rFonts w:ascii="Times New Roman" w:eastAsia="Times New Roman" w:hAnsi="Times New Roman" w:cs="Times New Roman"/>
          <w:sz w:val="28"/>
          <w:szCs w:val="28"/>
          <w:lang w:eastAsia="zh-CN"/>
        </w:rPr>
        <w:t xml:space="preserve"> Департамент анализа данных, принятия решений и </w:t>
      </w:r>
    </w:p>
    <w:p w:rsidR="005B17A9" w:rsidRPr="005B17A9" w:rsidRDefault="005B17A9" w:rsidP="005B17A9">
      <w:pPr>
        <w:suppressAutoHyphens/>
        <w:spacing w:after="0" w:line="240" w:lineRule="auto"/>
        <w:jc w:val="center"/>
        <w:rPr>
          <w:rFonts w:ascii="Times New Roman" w:eastAsia="Times New Roman" w:hAnsi="Times New Roman" w:cs="Times New Roman"/>
          <w:sz w:val="32"/>
          <w:szCs w:val="20"/>
          <w:lang w:eastAsia="zh-CN"/>
        </w:rPr>
      </w:pPr>
      <w:r w:rsidRPr="005B17A9">
        <w:rPr>
          <w:rFonts w:ascii="Times New Roman" w:eastAsia="Times New Roman" w:hAnsi="Times New Roman" w:cs="Times New Roman"/>
          <w:sz w:val="28"/>
          <w:szCs w:val="28"/>
          <w:lang w:eastAsia="zh-CN"/>
        </w:rPr>
        <w:t>финансовых технологий</w:t>
      </w:r>
    </w:p>
    <w:p w:rsidR="005B17A9" w:rsidRPr="005B17A9" w:rsidRDefault="005B17A9" w:rsidP="005B17A9">
      <w:pPr>
        <w:suppressAutoHyphens/>
        <w:spacing w:after="0" w:line="240" w:lineRule="auto"/>
        <w:jc w:val="center"/>
        <w:rPr>
          <w:rFonts w:ascii="Times New Roman" w:eastAsia="Times New Roman" w:hAnsi="Times New Roman" w:cs="Times New Roman"/>
          <w:iCs/>
          <w:sz w:val="28"/>
          <w:szCs w:val="28"/>
          <w:lang w:eastAsia="zh-CN"/>
        </w:rPr>
      </w:pPr>
      <w:r w:rsidRPr="005B17A9">
        <w:rPr>
          <w:rFonts w:ascii="Times New Roman" w:eastAsia="Times New Roman" w:hAnsi="Times New Roman" w:cs="Times New Roman"/>
          <w:iCs/>
          <w:sz w:val="28"/>
          <w:szCs w:val="28"/>
          <w:lang w:eastAsia="zh-CN"/>
        </w:rPr>
        <w:t>Дисциплина: «</w:t>
      </w:r>
      <w:r>
        <w:rPr>
          <w:rFonts w:ascii="Times New Roman" w:eastAsia="Times New Roman" w:hAnsi="Times New Roman" w:cs="Times New Roman"/>
          <w:iCs/>
          <w:sz w:val="28"/>
          <w:szCs w:val="28"/>
          <w:lang w:eastAsia="zh-CN"/>
        </w:rPr>
        <w:t>Системы управления базами данных</w:t>
      </w:r>
      <w:r w:rsidRPr="005B17A9">
        <w:rPr>
          <w:rFonts w:ascii="Times New Roman" w:eastAsia="Times New Roman" w:hAnsi="Times New Roman" w:cs="Times New Roman"/>
          <w:iCs/>
          <w:sz w:val="28"/>
          <w:szCs w:val="28"/>
          <w:lang w:eastAsia="zh-CN"/>
        </w:rPr>
        <w:t>»</w:t>
      </w:r>
    </w:p>
    <w:p w:rsidR="005B17A9" w:rsidRPr="005B17A9" w:rsidRDefault="005B17A9" w:rsidP="005B17A9">
      <w:pPr>
        <w:suppressAutoHyphens/>
        <w:spacing w:after="0" w:line="240" w:lineRule="auto"/>
        <w:jc w:val="center"/>
        <w:textAlignment w:val="baseline"/>
        <w:rPr>
          <w:rFonts w:ascii="Times New Roman" w:eastAsia="Times New Roman" w:hAnsi="Times New Roman" w:cs="Times New Roman"/>
          <w:sz w:val="32"/>
          <w:szCs w:val="20"/>
          <w:lang w:eastAsia="zh-CN"/>
        </w:rPr>
      </w:pPr>
      <w:r w:rsidRPr="005B17A9">
        <w:rPr>
          <w:rFonts w:ascii="Times New Roman" w:eastAsia="Times New Roman" w:hAnsi="Times New Roman" w:cs="Times New Roman"/>
          <w:iCs/>
          <w:sz w:val="24"/>
          <w:szCs w:val="24"/>
          <w:lang w:eastAsia="zh-CN"/>
        </w:rPr>
        <w:t>Направление подготовки: 0</w:t>
      </w:r>
      <w:r>
        <w:rPr>
          <w:rFonts w:ascii="Times New Roman" w:eastAsia="Times New Roman" w:hAnsi="Times New Roman" w:cs="Times New Roman"/>
          <w:iCs/>
          <w:sz w:val="24"/>
          <w:szCs w:val="24"/>
          <w:lang w:eastAsia="zh-CN"/>
        </w:rPr>
        <w:t>9</w:t>
      </w:r>
      <w:r w:rsidRPr="005B17A9">
        <w:rPr>
          <w:rFonts w:ascii="Times New Roman" w:eastAsia="Times New Roman" w:hAnsi="Times New Roman" w:cs="Times New Roman"/>
          <w:iCs/>
          <w:sz w:val="24"/>
          <w:szCs w:val="24"/>
          <w:lang w:eastAsia="zh-CN"/>
        </w:rPr>
        <w:t>.0</w:t>
      </w:r>
      <w:r>
        <w:rPr>
          <w:rFonts w:ascii="Times New Roman" w:eastAsia="Times New Roman" w:hAnsi="Times New Roman" w:cs="Times New Roman"/>
          <w:iCs/>
          <w:sz w:val="24"/>
          <w:szCs w:val="24"/>
          <w:lang w:eastAsia="zh-CN"/>
        </w:rPr>
        <w:t>3</w:t>
      </w:r>
      <w:r w:rsidRPr="005B17A9">
        <w:rPr>
          <w:rFonts w:ascii="Times New Roman" w:eastAsia="Times New Roman" w:hAnsi="Times New Roman" w:cs="Times New Roman"/>
          <w:iCs/>
          <w:sz w:val="24"/>
          <w:szCs w:val="24"/>
          <w:lang w:eastAsia="zh-CN"/>
        </w:rPr>
        <w:t>.0</w:t>
      </w:r>
      <w:r>
        <w:rPr>
          <w:rFonts w:ascii="Times New Roman" w:eastAsia="Times New Roman" w:hAnsi="Times New Roman" w:cs="Times New Roman"/>
          <w:iCs/>
          <w:sz w:val="24"/>
          <w:szCs w:val="24"/>
          <w:lang w:eastAsia="zh-CN"/>
        </w:rPr>
        <w:t>3</w:t>
      </w:r>
      <w:r w:rsidRPr="005B17A9">
        <w:rPr>
          <w:rFonts w:ascii="Times New Roman" w:eastAsia="Times New Roman" w:hAnsi="Times New Roman" w:cs="Times New Roman"/>
          <w:iCs/>
          <w:sz w:val="24"/>
          <w:szCs w:val="24"/>
          <w:lang w:eastAsia="zh-CN"/>
        </w:rPr>
        <w:t xml:space="preserve"> «Прикладная информатика»</w:t>
      </w:r>
    </w:p>
    <w:p w:rsidR="005B17A9" w:rsidRPr="005B17A9" w:rsidRDefault="005B17A9" w:rsidP="005B17A9">
      <w:pPr>
        <w:suppressAutoHyphens/>
        <w:spacing w:after="0" w:line="240" w:lineRule="auto"/>
        <w:jc w:val="center"/>
        <w:textAlignment w:val="baseline"/>
        <w:rPr>
          <w:rFonts w:ascii="Segoe UI" w:eastAsia="Times New Roman" w:hAnsi="Segoe UI" w:cs="Segoe UI"/>
          <w:sz w:val="12"/>
          <w:szCs w:val="12"/>
          <w:lang w:eastAsia="zh-CN"/>
        </w:rPr>
      </w:pPr>
    </w:p>
    <w:p w:rsidR="005B17A9" w:rsidRPr="005B17A9" w:rsidRDefault="00AE26A2" w:rsidP="005B17A9">
      <w:pPr>
        <w:suppressAutoHyphens/>
        <w:spacing w:after="0" w:line="240" w:lineRule="auto"/>
        <w:rPr>
          <w:rFonts w:ascii="Times New Roman" w:eastAsia="Times New Roman" w:hAnsi="Times New Roman" w:cs="Times New Roman"/>
          <w:sz w:val="32"/>
          <w:szCs w:val="20"/>
          <w:lang w:eastAsia="zh-CN"/>
        </w:rPr>
      </w:pPr>
      <w:r>
        <w:rPr>
          <w:rFonts w:ascii="Times New Roman" w:eastAsia="Times New Roman" w:hAnsi="Times New Roman" w:cs="Times New Roman"/>
          <w:iCs/>
          <w:lang w:eastAsia="zh-CN"/>
        </w:rPr>
        <w:t>Учебный 20_/20_</w:t>
      </w:r>
      <w:r w:rsidR="005B17A9" w:rsidRPr="005B17A9">
        <w:rPr>
          <w:rFonts w:ascii="Times New Roman" w:eastAsia="Times New Roman" w:hAnsi="Times New Roman" w:cs="Times New Roman"/>
          <w:iCs/>
          <w:lang w:eastAsia="zh-CN"/>
        </w:rPr>
        <w:t xml:space="preserve"> год                                                                             </w:t>
      </w:r>
      <w:r w:rsidR="00F34B08">
        <w:rPr>
          <w:rFonts w:ascii="Times New Roman" w:eastAsia="Times New Roman" w:hAnsi="Times New Roman" w:cs="Times New Roman"/>
          <w:iCs/>
          <w:lang w:eastAsia="zh-CN"/>
        </w:rPr>
        <w:t xml:space="preserve">                </w:t>
      </w:r>
      <w:r w:rsidR="005B17A9" w:rsidRPr="005B17A9">
        <w:rPr>
          <w:rFonts w:ascii="Times New Roman" w:eastAsia="Times New Roman" w:hAnsi="Times New Roman" w:cs="Times New Roman"/>
          <w:iCs/>
          <w:lang w:eastAsia="zh-CN"/>
        </w:rPr>
        <w:t xml:space="preserve">            __</w:t>
      </w:r>
      <w:proofErr w:type="gramStart"/>
      <w:r w:rsidR="005B17A9" w:rsidRPr="005B17A9">
        <w:rPr>
          <w:rFonts w:ascii="Times New Roman" w:eastAsia="Times New Roman" w:hAnsi="Times New Roman" w:cs="Times New Roman"/>
          <w:iCs/>
          <w:lang w:eastAsia="zh-CN"/>
        </w:rPr>
        <w:t xml:space="preserve">_  </w:t>
      </w:r>
      <w:r w:rsidR="006B0977">
        <w:rPr>
          <w:rFonts w:ascii="Times New Roman" w:eastAsia="Times New Roman" w:hAnsi="Times New Roman" w:cs="Times New Roman"/>
          <w:iCs/>
          <w:lang w:eastAsia="zh-CN"/>
        </w:rPr>
        <w:t>семестр</w:t>
      </w:r>
      <w:proofErr w:type="gramEnd"/>
      <w:r w:rsidR="005B17A9" w:rsidRPr="005B17A9">
        <w:rPr>
          <w:rFonts w:ascii="Times New Roman" w:eastAsia="Times New Roman" w:hAnsi="Times New Roman" w:cs="Times New Roman"/>
          <w:iCs/>
          <w:lang w:eastAsia="zh-CN"/>
        </w:rPr>
        <w:t xml:space="preserve"> </w:t>
      </w:r>
      <w:r w:rsidR="005B17A9" w:rsidRPr="005B17A9">
        <w:rPr>
          <w:rFonts w:ascii="Times New Roman" w:eastAsia="Times New Roman" w:hAnsi="Times New Roman" w:cs="Times New Roman"/>
          <w:lang w:eastAsia="zh-CN"/>
        </w:rPr>
        <w:t> </w:t>
      </w:r>
    </w:p>
    <w:p w:rsidR="005B17A9" w:rsidRPr="005B17A9" w:rsidRDefault="005B17A9" w:rsidP="005B17A9">
      <w:pPr>
        <w:suppressAutoHyphens/>
        <w:spacing w:after="0" w:line="240" w:lineRule="auto"/>
        <w:jc w:val="center"/>
        <w:rPr>
          <w:rFonts w:ascii="Times New Roman" w:eastAsia="Times New Roman" w:hAnsi="Times New Roman" w:cs="Times New Roman"/>
          <w:sz w:val="28"/>
          <w:szCs w:val="28"/>
          <w:lang w:eastAsia="zh-CN"/>
        </w:rPr>
      </w:pPr>
    </w:p>
    <w:p w:rsidR="005B17A9" w:rsidRPr="005B17A9" w:rsidRDefault="005B17A9" w:rsidP="005B17A9">
      <w:pPr>
        <w:suppressAutoHyphens/>
        <w:spacing w:after="0" w:line="240" w:lineRule="auto"/>
        <w:jc w:val="center"/>
        <w:rPr>
          <w:rFonts w:ascii="Times New Roman" w:eastAsia="Times New Roman" w:hAnsi="Times New Roman" w:cs="Times New Roman"/>
          <w:sz w:val="32"/>
          <w:szCs w:val="20"/>
          <w:lang w:eastAsia="zh-CN"/>
        </w:rPr>
      </w:pPr>
      <w:r w:rsidRPr="005B17A9">
        <w:rPr>
          <w:rFonts w:ascii="Times New Roman" w:eastAsia="Times New Roman" w:hAnsi="Times New Roman" w:cs="Times New Roman"/>
          <w:sz w:val="28"/>
          <w:szCs w:val="28"/>
          <w:lang w:eastAsia="zh-CN"/>
        </w:rPr>
        <w:t xml:space="preserve">ЭКЗАМЕНАЦИОННЫЙ </w:t>
      </w:r>
      <w:proofErr w:type="gramStart"/>
      <w:r w:rsidRPr="005B17A9">
        <w:rPr>
          <w:rFonts w:ascii="Times New Roman" w:eastAsia="Times New Roman" w:hAnsi="Times New Roman" w:cs="Times New Roman"/>
          <w:sz w:val="28"/>
          <w:szCs w:val="28"/>
          <w:lang w:eastAsia="zh-CN"/>
        </w:rPr>
        <w:t>БИЛЕТ  №</w:t>
      </w:r>
      <w:proofErr w:type="gramEnd"/>
      <w:r w:rsidRPr="005B17A9">
        <w:rPr>
          <w:rFonts w:ascii="Times New Roman" w:eastAsia="Times New Roman" w:hAnsi="Times New Roman" w:cs="Times New Roman"/>
          <w:sz w:val="28"/>
          <w:szCs w:val="28"/>
          <w:lang w:eastAsia="zh-CN"/>
        </w:rPr>
        <w:t xml:space="preserve"> __</w:t>
      </w:r>
      <w:r w:rsidRPr="005B17A9">
        <w:rPr>
          <w:rFonts w:ascii="Times New Roman" w:eastAsia="Times New Roman" w:hAnsi="Times New Roman" w:cs="Times New Roman"/>
          <w:strike/>
          <w:sz w:val="28"/>
          <w:szCs w:val="28"/>
          <w:lang w:eastAsia="zh-CN"/>
        </w:rPr>
        <w:t xml:space="preserve"> </w:t>
      </w:r>
    </w:p>
    <w:p w:rsidR="005B17A9" w:rsidRPr="005B17A9" w:rsidRDefault="005B17A9" w:rsidP="005B17A9">
      <w:pPr>
        <w:suppressAutoHyphens/>
        <w:spacing w:after="0" w:line="240" w:lineRule="auto"/>
        <w:rPr>
          <w:rFonts w:ascii="Times New Roman" w:eastAsia="Times New Roman" w:hAnsi="Times New Roman" w:cs="Times New Roman"/>
          <w:sz w:val="32"/>
          <w:szCs w:val="20"/>
          <w:lang w:eastAsia="zh-CN"/>
        </w:rPr>
      </w:pPr>
      <w:r w:rsidRPr="005B17A9">
        <w:rPr>
          <w:rFonts w:ascii="Times New Roman" w:eastAsia="Times New Roman" w:hAnsi="Times New Roman" w:cs="Times New Roman"/>
          <w:sz w:val="24"/>
          <w:szCs w:val="24"/>
          <w:lang w:eastAsia="zh-CN"/>
        </w:rPr>
        <w:t xml:space="preserve">                                                             </w:t>
      </w:r>
    </w:p>
    <w:p w:rsidR="005B17A9" w:rsidRPr="005B17A9" w:rsidRDefault="005B17A9" w:rsidP="005B17A9">
      <w:pPr>
        <w:numPr>
          <w:ilvl w:val="0"/>
          <w:numId w:val="31"/>
        </w:numPr>
        <w:suppressAutoHyphens/>
        <w:spacing w:after="0" w:line="240" w:lineRule="auto"/>
        <w:jc w:val="both"/>
        <w:rPr>
          <w:rFonts w:ascii="Times New Roman" w:eastAsia="Times New Roman" w:hAnsi="Times New Roman" w:cs="Times New Roman"/>
          <w:sz w:val="32"/>
          <w:szCs w:val="20"/>
          <w:lang w:eastAsia="zh-CN"/>
        </w:rPr>
      </w:pPr>
      <w:r w:rsidRPr="005B17A9">
        <w:rPr>
          <w:rFonts w:ascii="Times New Roman" w:eastAsia="Times New Roman" w:hAnsi="Times New Roman" w:cs="Times New Roman"/>
          <w:sz w:val="24"/>
          <w:szCs w:val="24"/>
          <w:lang w:eastAsia="zh-CN"/>
        </w:rPr>
        <w:t>Понятие базы данных. Этапы проектирования баз данных. (15 баллов)</w:t>
      </w:r>
    </w:p>
    <w:p w:rsidR="005B17A9" w:rsidRPr="005B17A9" w:rsidRDefault="006B0977" w:rsidP="006B0977">
      <w:pPr>
        <w:numPr>
          <w:ilvl w:val="0"/>
          <w:numId w:val="31"/>
        </w:numPr>
        <w:suppressAutoHyphens/>
        <w:spacing w:after="0" w:line="240" w:lineRule="auto"/>
        <w:jc w:val="both"/>
        <w:rPr>
          <w:rFonts w:ascii="Times New Roman" w:eastAsia="Times New Roman" w:hAnsi="Times New Roman" w:cs="Times New Roman"/>
          <w:sz w:val="32"/>
          <w:szCs w:val="20"/>
          <w:lang w:eastAsia="zh-CN"/>
        </w:rPr>
      </w:pPr>
      <w:r w:rsidRPr="006B0977">
        <w:rPr>
          <w:rFonts w:ascii="Times New Roman" w:eastAsia="Times New Roman" w:hAnsi="Times New Roman" w:cs="Times New Roman"/>
          <w:sz w:val="24"/>
          <w:szCs w:val="24"/>
          <w:lang w:eastAsia="zh-CN"/>
        </w:rPr>
        <w:t xml:space="preserve">Хранимые процедуры СУБД </w:t>
      </w:r>
      <w:proofErr w:type="spellStart"/>
      <w:r w:rsidRPr="006B0977">
        <w:rPr>
          <w:rFonts w:ascii="Times New Roman" w:eastAsia="Times New Roman" w:hAnsi="Times New Roman" w:cs="Times New Roman"/>
          <w:sz w:val="24"/>
          <w:szCs w:val="24"/>
          <w:lang w:eastAsia="zh-CN"/>
        </w:rPr>
        <w:t>MySQL</w:t>
      </w:r>
      <w:proofErr w:type="spellEnd"/>
      <w:r w:rsidR="005B17A9" w:rsidRPr="005B17A9">
        <w:rPr>
          <w:rFonts w:ascii="Times New Roman" w:eastAsia="Times New Roman" w:hAnsi="Times New Roman" w:cs="Times New Roman"/>
          <w:sz w:val="24"/>
          <w:szCs w:val="24"/>
          <w:lang w:eastAsia="zh-CN"/>
        </w:rPr>
        <w:t xml:space="preserve">. (15 баллов)    </w:t>
      </w:r>
    </w:p>
    <w:p w:rsidR="005B17A9" w:rsidRPr="005B17A9" w:rsidRDefault="005B17A9" w:rsidP="005B17A9">
      <w:pPr>
        <w:widowControl w:val="0"/>
        <w:numPr>
          <w:ilvl w:val="0"/>
          <w:numId w:val="31"/>
        </w:numPr>
        <w:suppressAutoHyphens/>
        <w:spacing w:after="0" w:line="240" w:lineRule="auto"/>
        <w:jc w:val="both"/>
        <w:rPr>
          <w:rFonts w:ascii="Times New Roman" w:eastAsia="Times New Roman" w:hAnsi="Times New Roman" w:cs="Times New Roman"/>
          <w:sz w:val="32"/>
          <w:szCs w:val="20"/>
          <w:lang w:eastAsia="zh-CN"/>
        </w:rPr>
      </w:pPr>
      <w:r w:rsidRPr="005B17A9">
        <w:rPr>
          <w:rFonts w:ascii="Times New Roman" w:eastAsia="Times New Roman" w:hAnsi="Times New Roman" w:cs="Times New Roman"/>
          <w:sz w:val="24"/>
          <w:szCs w:val="24"/>
          <w:lang w:eastAsia="zh-CN"/>
        </w:rPr>
        <w:t>Задача (30 баллов).</w:t>
      </w:r>
      <w:r w:rsidRPr="005B17A9">
        <w:rPr>
          <w:rFonts w:ascii="a_Timer" w:eastAsia="Times New Roman" w:hAnsi="a_Timer" w:cs="a_Timer"/>
          <w:sz w:val="24"/>
          <w:szCs w:val="20"/>
          <w:lang w:val="en-US" w:eastAsia="zh-CN"/>
        </w:rPr>
        <w:t xml:space="preserve"> </w:t>
      </w:r>
    </w:p>
    <w:p w:rsidR="005B17A9" w:rsidRPr="005B17A9" w:rsidRDefault="005B17A9" w:rsidP="005B17A9">
      <w:pPr>
        <w:suppressAutoHyphens/>
        <w:spacing w:after="0" w:line="240" w:lineRule="auto"/>
        <w:jc w:val="both"/>
        <w:rPr>
          <w:rFonts w:ascii="a_Timer" w:eastAsia="Times New Roman" w:hAnsi="a_Timer" w:cs="a_Timer"/>
          <w:sz w:val="24"/>
          <w:szCs w:val="24"/>
          <w:lang w:val="en-US" w:eastAsia="zh-CN"/>
        </w:rPr>
      </w:pPr>
    </w:p>
    <w:p w:rsidR="005B17A9" w:rsidRPr="005B17A9" w:rsidRDefault="005B17A9" w:rsidP="005B17A9">
      <w:pPr>
        <w:suppressAutoHyphens/>
        <w:spacing w:after="0" w:line="240" w:lineRule="auto"/>
        <w:textAlignment w:val="baseline"/>
        <w:rPr>
          <w:rFonts w:ascii="Times New Roman" w:eastAsia="Times New Roman" w:hAnsi="Times New Roman" w:cs="Times New Roman"/>
          <w:sz w:val="32"/>
          <w:szCs w:val="20"/>
          <w:lang w:eastAsia="zh-CN"/>
        </w:rPr>
      </w:pPr>
      <w:r w:rsidRPr="005B17A9">
        <w:rPr>
          <w:rFonts w:ascii="Times New Roman" w:eastAsia="Times New Roman" w:hAnsi="Times New Roman" w:cs="Times New Roman"/>
          <w:sz w:val="24"/>
          <w:szCs w:val="24"/>
          <w:lang w:eastAsia="zh-CN"/>
        </w:rPr>
        <w:t xml:space="preserve">Заместитель руководителя </w:t>
      </w:r>
      <w:r w:rsidRPr="005B17A9">
        <w:rPr>
          <w:rFonts w:ascii="Times New Roman" w:eastAsia="Times New Roman" w:hAnsi="Times New Roman" w:cs="Times New Roman"/>
          <w:sz w:val="24"/>
          <w:szCs w:val="24"/>
          <w:lang w:eastAsia="zh-CN"/>
        </w:rPr>
        <w:tab/>
      </w:r>
      <w:r w:rsidRPr="005B17A9">
        <w:rPr>
          <w:rFonts w:ascii="Times New Roman" w:eastAsia="Times New Roman" w:hAnsi="Times New Roman" w:cs="Times New Roman"/>
          <w:sz w:val="24"/>
          <w:szCs w:val="24"/>
          <w:lang w:eastAsia="zh-CN"/>
        </w:rPr>
        <w:tab/>
      </w:r>
      <w:r w:rsidRPr="005B17A9">
        <w:rPr>
          <w:rFonts w:ascii="Times New Roman" w:eastAsia="Times New Roman" w:hAnsi="Times New Roman" w:cs="Times New Roman"/>
          <w:sz w:val="24"/>
          <w:szCs w:val="24"/>
          <w:lang w:eastAsia="zh-CN"/>
        </w:rPr>
        <w:tab/>
      </w:r>
      <w:r w:rsidRPr="005B17A9">
        <w:rPr>
          <w:rFonts w:ascii="Times New Roman" w:eastAsia="Times New Roman" w:hAnsi="Times New Roman" w:cs="Times New Roman"/>
          <w:sz w:val="24"/>
          <w:szCs w:val="24"/>
          <w:lang w:eastAsia="zh-CN"/>
        </w:rPr>
        <w:tab/>
      </w:r>
      <w:r w:rsidRPr="005B17A9">
        <w:rPr>
          <w:rFonts w:ascii="Times New Roman" w:eastAsia="Times New Roman" w:hAnsi="Times New Roman" w:cs="Times New Roman"/>
          <w:sz w:val="24"/>
          <w:szCs w:val="24"/>
          <w:lang w:eastAsia="zh-CN"/>
        </w:rPr>
        <w:tab/>
        <w:t xml:space="preserve">  </w:t>
      </w:r>
    </w:p>
    <w:p w:rsidR="005B17A9" w:rsidRPr="005B17A9" w:rsidRDefault="005B17A9" w:rsidP="005B17A9">
      <w:pPr>
        <w:suppressAutoHyphens/>
        <w:spacing w:after="0" w:line="240" w:lineRule="auto"/>
        <w:textAlignment w:val="baseline"/>
        <w:rPr>
          <w:rFonts w:ascii="Times New Roman" w:eastAsia="Times New Roman" w:hAnsi="Times New Roman" w:cs="Times New Roman"/>
          <w:sz w:val="24"/>
          <w:szCs w:val="24"/>
          <w:lang w:eastAsia="zh-CN"/>
        </w:rPr>
      </w:pPr>
    </w:p>
    <w:p w:rsidR="005B17A9" w:rsidRPr="005B17A9" w:rsidRDefault="005B17A9" w:rsidP="005B17A9">
      <w:pPr>
        <w:suppressAutoHyphens/>
        <w:spacing w:after="0" w:line="240" w:lineRule="auto"/>
        <w:textAlignment w:val="baseline"/>
        <w:rPr>
          <w:rFonts w:ascii="Times New Roman" w:eastAsia="Times New Roman" w:hAnsi="Times New Roman" w:cs="Times New Roman"/>
          <w:sz w:val="32"/>
          <w:szCs w:val="20"/>
          <w:lang w:eastAsia="zh-CN"/>
        </w:rPr>
      </w:pPr>
      <w:r w:rsidRPr="005B17A9">
        <w:rPr>
          <w:rFonts w:ascii="Times New Roman" w:eastAsia="Times New Roman" w:hAnsi="Times New Roman" w:cs="Times New Roman"/>
          <w:sz w:val="24"/>
          <w:szCs w:val="24"/>
          <w:lang w:eastAsia="zh-CN"/>
        </w:rPr>
        <w:t xml:space="preserve">Подготовил                                                                       </w:t>
      </w:r>
      <w:r w:rsidR="00F34B08">
        <w:rPr>
          <w:rFonts w:ascii="Times New Roman" w:eastAsia="Times New Roman" w:hAnsi="Times New Roman" w:cs="Times New Roman"/>
          <w:sz w:val="24"/>
          <w:szCs w:val="24"/>
          <w:lang w:eastAsia="zh-CN"/>
        </w:rPr>
        <w:t xml:space="preserve">                        </w:t>
      </w:r>
      <w:r w:rsidRPr="005B17A9">
        <w:rPr>
          <w:rFonts w:ascii="Times New Roman" w:eastAsia="Times New Roman" w:hAnsi="Times New Roman" w:cs="Times New Roman"/>
          <w:sz w:val="24"/>
          <w:szCs w:val="24"/>
          <w:lang w:eastAsia="zh-CN"/>
        </w:rPr>
        <w:t xml:space="preserve">     И.И. Иванов</w:t>
      </w:r>
    </w:p>
    <w:p w:rsidR="005E4C87" w:rsidRPr="00E907E5" w:rsidRDefault="005B17A9" w:rsidP="00E907E5">
      <w:pPr>
        <w:suppressAutoHyphens/>
        <w:spacing w:after="0" w:line="240" w:lineRule="auto"/>
        <w:jc w:val="both"/>
        <w:rPr>
          <w:rFonts w:ascii="Times New Roman" w:eastAsia="Times New Roman" w:hAnsi="Times New Roman" w:cs="Times New Roman"/>
          <w:sz w:val="32"/>
          <w:szCs w:val="20"/>
          <w:lang w:eastAsia="zh-CN"/>
        </w:rPr>
      </w:pPr>
      <w:r w:rsidRPr="005B17A9">
        <w:rPr>
          <w:rFonts w:ascii="Times New Roman" w:eastAsia="Times New Roman" w:hAnsi="Times New Roman" w:cs="Times New Roman"/>
          <w:sz w:val="24"/>
          <w:szCs w:val="24"/>
          <w:lang w:eastAsia="zh-CN"/>
        </w:rPr>
        <w:t xml:space="preserve">Дата </w:t>
      </w:r>
      <w:r w:rsidR="00AE26A2">
        <w:rPr>
          <w:rFonts w:ascii="Times New Roman" w:eastAsia="Times New Roman" w:hAnsi="Times New Roman" w:cs="Times New Roman"/>
          <w:sz w:val="24"/>
          <w:szCs w:val="24"/>
          <w:u w:val="single"/>
          <w:lang w:eastAsia="zh-CN"/>
        </w:rPr>
        <w:t>_____</w:t>
      </w:r>
    </w:p>
    <w:p w:rsidR="00F7539C" w:rsidRPr="00584825" w:rsidRDefault="00F7539C" w:rsidP="00553007">
      <w:pPr>
        <w:spacing w:line="240" w:lineRule="auto"/>
        <w:rPr>
          <w:rFonts w:ascii="Times New Roman" w:hAnsi="Times New Roman" w:cs="Times New Roman"/>
          <w:b/>
          <w:sz w:val="28"/>
          <w:szCs w:val="28"/>
        </w:rPr>
      </w:pPr>
    </w:p>
    <w:p w:rsidR="00F7539C" w:rsidRPr="00584825" w:rsidRDefault="00F7539C" w:rsidP="00553007">
      <w:pPr>
        <w:spacing w:line="276" w:lineRule="auto"/>
        <w:jc w:val="both"/>
        <w:rPr>
          <w:rFonts w:ascii="Times New Roman" w:hAnsi="Times New Roman" w:cs="Times New Roman"/>
          <w:b/>
          <w:sz w:val="28"/>
          <w:szCs w:val="28"/>
        </w:rPr>
      </w:pPr>
      <w:r w:rsidRPr="00584825">
        <w:rPr>
          <w:rFonts w:ascii="Times New Roman" w:hAnsi="Times New Roman" w:cs="Times New Roman"/>
          <w:b/>
          <w:sz w:val="28"/>
          <w:szCs w:val="28"/>
        </w:rPr>
        <w:lastRenderedPageBreak/>
        <w:t xml:space="preserve">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 </w:t>
      </w:r>
    </w:p>
    <w:p w:rsidR="00F7539C" w:rsidRPr="00584825" w:rsidRDefault="00F7539C" w:rsidP="00AE26A2">
      <w:pPr>
        <w:pStyle w:val="af1"/>
      </w:pPr>
      <w:r w:rsidRPr="00584825">
        <w:rPr>
          <w:bCs/>
        </w:rPr>
        <w:t xml:space="preserve">11.1. </w:t>
      </w:r>
      <w:r w:rsidRPr="00584825">
        <w:t xml:space="preserve">Комплект лицензионного программного обеспечения: </w:t>
      </w:r>
    </w:p>
    <w:p w:rsidR="00F7539C" w:rsidRPr="00F15ED1" w:rsidRDefault="00F7539C" w:rsidP="00AE26A2">
      <w:pPr>
        <w:pStyle w:val="af1"/>
        <w:rPr>
          <w:lang w:val="en-US"/>
        </w:rPr>
      </w:pPr>
      <w:r w:rsidRPr="00F15ED1">
        <w:rPr>
          <w:lang w:val="en-US"/>
        </w:rPr>
        <w:t xml:space="preserve">1. </w:t>
      </w:r>
      <w:r w:rsidRPr="00584825">
        <w:rPr>
          <w:lang w:val="en-US"/>
        </w:rPr>
        <w:t>Windows</w:t>
      </w:r>
      <w:r w:rsidRPr="00F15ED1">
        <w:rPr>
          <w:lang w:val="en-US"/>
        </w:rPr>
        <w:t xml:space="preserve">, </w:t>
      </w:r>
      <w:r w:rsidRPr="00584825">
        <w:rPr>
          <w:lang w:val="en-US"/>
        </w:rPr>
        <w:t>Microsoft</w:t>
      </w:r>
      <w:r w:rsidRPr="00F15ED1">
        <w:rPr>
          <w:lang w:val="en-US"/>
        </w:rPr>
        <w:t xml:space="preserve"> </w:t>
      </w:r>
      <w:r w:rsidRPr="00584825">
        <w:rPr>
          <w:lang w:val="en-US"/>
        </w:rPr>
        <w:t>Office</w:t>
      </w:r>
      <w:r w:rsidRPr="00F15ED1">
        <w:rPr>
          <w:lang w:val="en-US"/>
        </w:rPr>
        <w:t>.</w:t>
      </w:r>
    </w:p>
    <w:p w:rsidR="00F7539C" w:rsidRPr="00F15ED1" w:rsidRDefault="00F7539C" w:rsidP="00AE26A2">
      <w:pPr>
        <w:pStyle w:val="af1"/>
        <w:rPr>
          <w:lang w:val="en-US"/>
        </w:rPr>
      </w:pPr>
      <w:r w:rsidRPr="00F15ED1">
        <w:rPr>
          <w:lang w:val="en-US"/>
        </w:rPr>
        <w:t xml:space="preserve">2. </w:t>
      </w:r>
      <w:r w:rsidRPr="00584825">
        <w:t>Антивирус</w:t>
      </w:r>
      <w:r w:rsidRPr="00F15ED1">
        <w:rPr>
          <w:lang w:val="en-US"/>
        </w:rPr>
        <w:t xml:space="preserve"> </w:t>
      </w:r>
      <w:r w:rsidRPr="00584825">
        <w:rPr>
          <w:lang w:val="en-US"/>
        </w:rPr>
        <w:t>ESET</w:t>
      </w:r>
      <w:r w:rsidRPr="00F15ED1">
        <w:rPr>
          <w:lang w:val="en-US"/>
        </w:rPr>
        <w:t xml:space="preserve"> </w:t>
      </w:r>
      <w:r w:rsidRPr="00584825">
        <w:rPr>
          <w:lang w:val="en-US"/>
        </w:rPr>
        <w:t>Endpoint</w:t>
      </w:r>
      <w:r w:rsidRPr="00F15ED1">
        <w:rPr>
          <w:lang w:val="en-US"/>
        </w:rPr>
        <w:t xml:space="preserve"> </w:t>
      </w:r>
      <w:r w:rsidRPr="00584825">
        <w:rPr>
          <w:lang w:val="en-US"/>
        </w:rPr>
        <w:t>Security</w:t>
      </w:r>
    </w:p>
    <w:p w:rsidR="00F7539C" w:rsidRPr="00584825" w:rsidRDefault="00F7539C" w:rsidP="00AE26A2">
      <w:pPr>
        <w:pStyle w:val="af1"/>
      </w:pPr>
      <w:r w:rsidRPr="00584825">
        <w:t xml:space="preserve">11.2. Современные профессиональные базы данных и информационные справочные системы: </w:t>
      </w:r>
    </w:p>
    <w:p w:rsidR="00F7539C" w:rsidRPr="00584825" w:rsidRDefault="00F7539C" w:rsidP="00AE26A2">
      <w:pPr>
        <w:pStyle w:val="af1"/>
      </w:pPr>
      <w:r w:rsidRPr="00584825">
        <w:t>1. Информационно-правовая система «Гарант»</w:t>
      </w:r>
    </w:p>
    <w:p w:rsidR="00F7539C" w:rsidRPr="00584825" w:rsidRDefault="00F7539C" w:rsidP="00AE26A2">
      <w:pPr>
        <w:pStyle w:val="af1"/>
      </w:pPr>
      <w:r w:rsidRPr="00584825">
        <w:t>2. Информационно-правовая система «Консультант Плюс»</w:t>
      </w:r>
    </w:p>
    <w:p w:rsidR="00F7539C" w:rsidRPr="00584825" w:rsidRDefault="00F7539C" w:rsidP="00AE26A2">
      <w:pPr>
        <w:pStyle w:val="af1"/>
        <w:rPr>
          <w:bCs/>
          <w:u w:val="single"/>
        </w:rPr>
      </w:pPr>
      <w:r w:rsidRPr="00584825">
        <w:rPr>
          <w:bCs/>
        </w:rPr>
        <w:t xml:space="preserve">3. Электронная энциклопедия: </w:t>
      </w:r>
      <w:hyperlink r:id="rId14" w:history="1">
        <w:r w:rsidRPr="00584825">
          <w:rPr>
            <w:bCs/>
            <w:color w:val="0563C1" w:themeColor="hyperlink"/>
            <w:u w:val="single"/>
            <w:lang w:val="en-US"/>
          </w:rPr>
          <w:t>http</w:t>
        </w:r>
        <w:r w:rsidRPr="00584825">
          <w:rPr>
            <w:bCs/>
            <w:color w:val="0563C1" w:themeColor="hyperlink"/>
            <w:u w:val="single"/>
          </w:rPr>
          <w:t>://</w:t>
        </w:r>
        <w:proofErr w:type="spellStart"/>
        <w:r w:rsidRPr="00584825">
          <w:rPr>
            <w:bCs/>
            <w:color w:val="0563C1" w:themeColor="hyperlink"/>
            <w:u w:val="single"/>
            <w:lang w:val="en-US"/>
          </w:rPr>
          <w:t>ru</w:t>
        </w:r>
        <w:proofErr w:type="spellEnd"/>
        <w:r w:rsidRPr="00584825">
          <w:rPr>
            <w:bCs/>
            <w:color w:val="0563C1" w:themeColor="hyperlink"/>
            <w:u w:val="single"/>
          </w:rPr>
          <w:t>.</w:t>
        </w:r>
        <w:proofErr w:type="spellStart"/>
        <w:r w:rsidRPr="00584825">
          <w:rPr>
            <w:bCs/>
            <w:color w:val="0563C1" w:themeColor="hyperlink"/>
            <w:u w:val="single"/>
            <w:lang w:val="en-US"/>
          </w:rPr>
          <w:t>wikipedia</w:t>
        </w:r>
        <w:proofErr w:type="spellEnd"/>
        <w:r w:rsidRPr="00584825">
          <w:rPr>
            <w:bCs/>
            <w:color w:val="0563C1" w:themeColor="hyperlink"/>
            <w:u w:val="single"/>
          </w:rPr>
          <w:t>.</w:t>
        </w:r>
        <w:r w:rsidRPr="00584825">
          <w:rPr>
            <w:bCs/>
            <w:color w:val="0563C1" w:themeColor="hyperlink"/>
            <w:u w:val="single"/>
            <w:lang w:val="en-US"/>
          </w:rPr>
          <w:t>org</w:t>
        </w:r>
        <w:r w:rsidRPr="00584825">
          <w:rPr>
            <w:bCs/>
            <w:color w:val="0563C1" w:themeColor="hyperlink"/>
            <w:u w:val="single"/>
          </w:rPr>
          <w:t>/</w:t>
        </w:r>
        <w:r w:rsidRPr="00584825">
          <w:rPr>
            <w:bCs/>
            <w:color w:val="0563C1" w:themeColor="hyperlink"/>
            <w:u w:val="single"/>
            <w:lang w:val="en-US"/>
          </w:rPr>
          <w:t>wiki</w:t>
        </w:r>
        <w:r w:rsidRPr="00584825">
          <w:rPr>
            <w:bCs/>
            <w:color w:val="0563C1" w:themeColor="hyperlink"/>
            <w:u w:val="single"/>
          </w:rPr>
          <w:t>/</w:t>
        </w:r>
        <w:r w:rsidRPr="00584825">
          <w:rPr>
            <w:bCs/>
            <w:color w:val="0563C1" w:themeColor="hyperlink"/>
            <w:u w:val="single"/>
            <w:lang w:val="en-US"/>
          </w:rPr>
          <w:t>Wiki</w:t>
        </w:r>
      </w:hyperlink>
      <w:r w:rsidRPr="00584825">
        <w:rPr>
          <w:bCs/>
          <w:color w:val="0563C1" w:themeColor="hyperlink"/>
          <w:u w:val="single"/>
        </w:rPr>
        <w:t xml:space="preserve"> </w:t>
      </w:r>
    </w:p>
    <w:p w:rsidR="00F7539C" w:rsidRPr="00584825" w:rsidRDefault="00F7539C" w:rsidP="00AE26A2">
      <w:pPr>
        <w:pStyle w:val="af1"/>
      </w:pPr>
      <w:r w:rsidRPr="00584825">
        <w:rPr>
          <w:bCs/>
        </w:rPr>
        <w:t>4.</w:t>
      </w:r>
      <w:r w:rsidRPr="00584825">
        <w:rPr>
          <w:bCs/>
          <w:lang w:val="en-US"/>
        </w:rPr>
        <w:t>C</w:t>
      </w:r>
      <w:proofErr w:type="spellStart"/>
      <w:r w:rsidRPr="00584825">
        <w:rPr>
          <w:bCs/>
        </w:rPr>
        <w:t>истема</w:t>
      </w:r>
      <w:proofErr w:type="spellEnd"/>
      <w:r w:rsidRPr="00584825">
        <w:rPr>
          <w:bCs/>
        </w:rPr>
        <w:t xml:space="preserve"> комплексного раскрытия информации «СКРИН» -</w:t>
      </w:r>
      <w:r w:rsidRPr="00584825">
        <w:rPr>
          <w:bCs/>
          <w:lang w:val="en-US"/>
        </w:rPr>
        <w:t>http</w:t>
      </w:r>
      <w:r w:rsidRPr="00584825">
        <w:rPr>
          <w:bCs/>
        </w:rPr>
        <w:t>://</w:t>
      </w:r>
      <w:r w:rsidRPr="00584825">
        <w:rPr>
          <w:bCs/>
          <w:lang w:val="en-US"/>
        </w:rPr>
        <w:t>www</w:t>
      </w:r>
      <w:r w:rsidRPr="00584825">
        <w:rPr>
          <w:bCs/>
        </w:rPr>
        <w:t>.</w:t>
      </w:r>
      <w:proofErr w:type="spellStart"/>
      <w:r w:rsidRPr="00584825">
        <w:rPr>
          <w:bCs/>
          <w:lang w:val="en-US"/>
        </w:rPr>
        <w:t>skrin</w:t>
      </w:r>
      <w:proofErr w:type="spellEnd"/>
      <w:r w:rsidRPr="00584825">
        <w:rPr>
          <w:bCs/>
        </w:rPr>
        <w:t>.</w:t>
      </w:r>
      <w:proofErr w:type="spellStart"/>
      <w:r w:rsidRPr="00584825">
        <w:rPr>
          <w:bCs/>
          <w:lang w:val="en-US"/>
        </w:rPr>
        <w:t>ru</w:t>
      </w:r>
      <w:proofErr w:type="spellEnd"/>
    </w:p>
    <w:p w:rsidR="00F7539C" w:rsidRPr="00584825" w:rsidRDefault="00F7539C" w:rsidP="00AE26A2">
      <w:pPr>
        <w:pStyle w:val="af1"/>
      </w:pPr>
      <w:r w:rsidRPr="00584825">
        <w:t>11.3. Сертифицированные программные и аппаратные средства защиты информации – не предусмотрены</w:t>
      </w:r>
    </w:p>
    <w:p w:rsidR="00F7539C" w:rsidRPr="00867C3F" w:rsidRDefault="00F7539C" w:rsidP="00AE26A2">
      <w:pPr>
        <w:pStyle w:val="af1"/>
        <w:rPr>
          <w:bCs/>
        </w:rPr>
      </w:pPr>
      <w:r w:rsidRPr="00867C3F">
        <w:rPr>
          <w:bCs/>
        </w:rPr>
        <w:t xml:space="preserve">11.4. </w:t>
      </w:r>
      <w:r w:rsidR="00B57FD2">
        <w:rPr>
          <w:bCs/>
        </w:rPr>
        <w:t xml:space="preserve">СУБД </w:t>
      </w:r>
      <w:r w:rsidR="00B57FD2">
        <w:rPr>
          <w:bCs/>
          <w:lang w:val="en-US"/>
        </w:rPr>
        <w:t>MySQL</w:t>
      </w:r>
      <w:r w:rsidRPr="00867C3F">
        <w:rPr>
          <w:bCs/>
        </w:rPr>
        <w:t xml:space="preserve"> </w:t>
      </w:r>
    </w:p>
    <w:p w:rsidR="00F7539C" w:rsidRPr="00867C3F" w:rsidRDefault="00F7539C" w:rsidP="00AE26A2">
      <w:pPr>
        <w:pStyle w:val="af1"/>
        <w:rPr>
          <w:bCs/>
        </w:rPr>
      </w:pPr>
      <w:r w:rsidRPr="00867C3F">
        <w:rPr>
          <w:bCs/>
        </w:rPr>
        <w:t xml:space="preserve">11.5. </w:t>
      </w:r>
      <w:r w:rsidR="00B57FD2">
        <w:rPr>
          <w:bCs/>
        </w:rPr>
        <w:t xml:space="preserve">СУБД </w:t>
      </w:r>
      <w:proofErr w:type="spellStart"/>
      <w:r w:rsidR="00B57FD2">
        <w:rPr>
          <w:bCs/>
          <w:lang w:val="en-US"/>
        </w:rPr>
        <w:t>Riak</w:t>
      </w:r>
      <w:proofErr w:type="spellEnd"/>
    </w:p>
    <w:p w:rsidR="00F7539C" w:rsidRPr="00867C3F" w:rsidRDefault="00F7539C" w:rsidP="00AE26A2">
      <w:pPr>
        <w:pStyle w:val="af1"/>
        <w:rPr>
          <w:bCs/>
        </w:rPr>
      </w:pPr>
      <w:r w:rsidRPr="00867C3F">
        <w:rPr>
          <w:bCs/>
        </w:rPr>
        <w:t xml:space="preserve">11.6. </w:t>
      </w:r>
      <w:r w:rsidR="00B57FD2">
        <w:rPr>
          <w:bCs/>
        </w:rPr>
        <w:t xml:space="preserve">СУБД </w:t>
      </w:r>
      <w:r w:rsidR="00B57FD2">
        <w:rPr>
          <w:bCs/>
          <w:lang w:val="en-US"/>
        </w:rPr>
        <w:t>Neo</w:t>
      </w:r>
      <w:r w:rsidR="00B57FD2" w:rsidRPr="00867C3F">
        <w:rPr>
          <w:bCs/>
        </w:rPr>
        <w:t>4</w:t>
      </w:r>
      <w:r w:rsidR="00B57FD2">
        <w:rPr>
          <w:bCs/>
          <w:lang w:val="en-US"/>
        </w:rPr>
        <w:t>j</w:t>
      </w:r>
    </w:p>
    <w:p w:rsidR="00F7539C" w:rsidRPr="00867C3F" w:rsidRDefault="00F7539C" w:rsidP="00AE26A2">
      <w:pPr>
        <w:pStyle w:val="af1"/>
        <w:rPr>
          <w:bCs/>
          <w:lang w:val="en-US"/>
        </w:rPr>
      </w:pPr>
      <w:r w:rsidRPr="0004060E">
        <w:rPr>
          <w:bCs/>
          <w:lang w:val="en-US"/>
        </w:rPr>
        <w:t xml:space="preserve">11.7. </w:t>
      </w:r>
      <w:r w:rsidR="00B57FD2">
        <w:rPr>
          <w:bCs/>
        </w:rPr>
        <w:t xml:space="preserve">СУБД </w:t>
      </w:r>
      <w:r w:rsidR="00867C3F">
        <w:rPr>
          <w:bCs/>
          <w:lang w:val="en-US"/>
        </w:rPr>
        <w:t>MongoDB</w:t>
      </w:r>
    </w:p>
    <w:p w:rsidR="00F7539C" w:rsidRPr="00B57FD2" w:rsidRDefault="00F7539C" w:rsidP="00AE26A2">
      <w:pPr>
        <w:pStyle w:val="af1"/>
        <w:rPr>
          <w:bCs/>
          <w:lang w:val="en-US"/>
        </w:rPr>
      </w:pPr>
      <w:r w:rsidRPr="0004060E">
        <w:rPr>
          <w:bCs/>
          <w:lang w:val="en-US"/>
        </w:rPr>
        <w:t xml:space="preserve">11.8. </w:t>
      </w:r>
      <w:r w:rsidR="00B57FD2">
        <w:rPr>
          <w:bCs/>
          <w:lang w:val="en-US"/>
        </w:rPr>
        <w:t>XAMPP</w:t>
      </w:r>
    </w:p>
    <w:p w:rsidR="00D23619" w:rsidRDefault="00D23619" w:rsidP="00D23619">
      <w:pPr>
        <w:spacing w:after="0" w:line="360" w:lineRule="auto"/>
        <w:jc w:val="center"/>
        <w:rPr>
          <w:rFonts w:ascii="Times New Roman" w:eastAsia="Calibri" w:hAnsi="Times New Roman" w:cs="Calibri"/>
          <w:b/>
          <w:color w:val="000000"/>
          <w:sz w:val="28"/>
          <w:szCs w:val="28"/>
          <w:lang w:eastAsia="ru-RU"/>
        </w:rPr>
      </w:pPr>
    </w:p>
    <w:p w:rsidR="00F7725B" w:rsidRDefault="00F7725B"/>
    <w:sectPr w:rsidR="00F7725B" w:rsidSect="00056EE0">
      <w:footerReference w:type="default" r:id="rId15"/>
      <w:pgSz w:w="11906" w:h="16838"/>
      <w:pgMar w:top="1134" w:right="1134" w:bottom="1134" w:left="1134" w:header="0" w:footer="720" w:gutter="0"/>
      <w:pgNumType w:start="0"/>
      <w:cols w:space="720"/>
      <w:formProt w:val="0"/>
      <w:titlePg/>
      <w:docGrid w:linePitch="381"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2AE" w:rsidRDefault="002602AE">
      <w:pPr>
        <w:spacing w:after="0" w:line="240" w:lineRule="auto"/>
      </w:pPr>
      <w:r>
        <w:separator/>
      </w:r>
    </w:p>
  </w:endnote>
  <w:endnote w:type="continuationSeparator" w:id="0">
    <w:p w:rsidR="002602AE" w:rsidRDefault="00260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_Timer">
    <w:altName w:val="Malgun Gothic Semilight"/>
    <w:charset w:val="00"/>
    <w:family w:val="roman"/>
    <w:pitch w:val="default"/>
    <w:sig w:usb0="00000000" w:usb1="00000000" w:usb2="00000000" w:usb3="00000000" w:csb0="0004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2AE" w:rsidRDefault="002602AE">
    <w:pPr>
      <w:ind w:left="2"/>
      <w:jc w:val="center"/>
    </w:pPr>
    <w:r>
      <w:rPr>
        <w:rFonts w:eastAsia="Times New Roman" w:cs="Times New Roman"/>
        <w:sz w:val="24"/>
      </w:rPr>
      <w:fldChar w:fldCharType="begin"/>
    </w:r>
    <w:r>
      <w:instrText>PAGE</w:instrText>
    </w:r>
    <w:r>
      <w:fldChar w:fldCharType="separate"/>
    </w:r>
    <w:r w:rsidR="00F15ED1">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2AE" w:rsidRDefault="002602AE">
      <w:pPr>
        <w:spacing w:after="0" w:line="240" w:lineRule="auto"/>
      </w:pPr>
      <w:r>
        <w:separator/>
      </w:r>
    </w:p>
  </w:footnote>
  <w:footnote w:type="continuationSeparator" w:id="0">
    <w:p w:rsidR="002602AE" w:rsidRDefault="00260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lvl w:ilvl="0">
      <w:start w:val="1"/>
      <w:numFmt w:val="decimal"/>
      <w:lvlText w:val="%1."/>
      <w:lvlJc w:val="left"/>
      <w:pPr>
        <w:tabs>
          <w:tab w:val="num" w:pos="0"/>
        </w:tabs>
        <w:ind w:left="720" w:hanging="360"/>
      </w:pPr>
      <w:rPr>
        <w:rFonts w:ascii="a_Timer" w:hAnsi="a_Timer" w:cs="a_Timer" w:hint="default"/>
        <w:sz w:val="24"/>
        <w:szCs w:val="24"/>
        <w:lang w:val="en-US"/>
      </w:rPr>
    </w:lvl>
  </w:abstractNum>
  <w:abstractNum w:abstractNumId="1" w15:restartNumberingAfterBreak="0">
    <w:nsid w:val="00000009"/>
    <w:multiLevelType w:val="singleLevel"/>
    <w:tmpl w:val="00000009"/>
    <w:lvl w:ilvl="0">
      <w:start w:val="1"/>
      <w:numFmt w:val="decimal"/>
      <w:lvlText w:val="%1."/>
      <w:lvlJc w:val="left"/>
      <w:pPr>
        <w:tabs>
          <w:tab w:val="num" w:pos="0"/>
        </w:tabs>
        <w:ind w:left="720" w:hanging="360"/>
      </w:pPr>
      <w:rPr>
        <w:sz w:val="28"/>
        <w:szCs w:val="28"/>
      </w:rPr>
    </w:lvl>
  </w:abstractNum>
  <w:abstractNum w:abstractNumId="2" w15:restartNumberingAfterBreak="0">
    <w:nsid w:val="00000010"/>
    <w:multiLevelType w:val="multilevel"/>
    <w:tmpl w:val="00000010"/>
    <w:lvl w:ilvl="0">
      <w:start w:val="1"/>
      <w:numFmt w:val="decimal"/>
      <w:lvlText w:val="%1."/>
      <w:lvlJc w:val="left"/>
      <w:pPr>
        <w:tabs>
          <w:tab w:val="num" w:pos="0"/>
        </w:tabs>
        <w:ind w:left="720" w:hanging="360"/>
      </w:pPr>
      <w:rPr>
        <w:rFonts w:hint="default"/>
        <w:szCs w:val="28"/>
      </w:rPr>
    </w:lvl>
    <w:lvl w:ilvl="1">
      <w:start w:val="1"/>
      <w:numFmt w:val="decimal"/>
      <w:lvlText w:val="%1.%2."/>
      <w:lvlJc w:val="left"/>
      <w:pPr>
        <w:tabs>
          <w:tab w:val="num" w:pos="0"/>
        </w:tabs>
        <w:ind w:left="1275" w:hanging="720"/>
      </w:pPr>
      <w:rPr>
        <w:rFonts w:hint="default"/>
        <w:szCs w:val="28"/>
      </w:rPr>
    </w:lvl>
    <w:lvl w:ilvl="2">
      <w:start w:val="1"/>
      <w:numFmt w:val="decimal"/>
      <w:lvlText w:val="%1.%2.%3."/>
      <w:lvlJc w:val="left"/>
      <w:pPr>
        <w:tabs>
          <w:tab w:val="num" w:pos="0"/>
        </w:tabs>
        <w:ind w:left="1470" w:hanging="720"/>
      </w:pPr>
      <w:rPr>
        <w:rFonts w:hint="default"/>
        <w:szCs w:val="28"/>
      </w:rPr>
    </w:lvl>
    <w:lvl w:ilvl="3">
      <w:start w:val="1"/>
      <w:numFmt w:val="decimal"/>
      <w:lvlText w:val="%1.%2.%3.%4."/>
      <w:lvlJc w:val="left"/>
      <w:pPr>
        <w:tabs>
          <w:tab w:val="num" w:pos="0"/>
        </w:tabs>
        <w:ind w:left="2025" w:hanging="1080"/>
      </w:pPr>
      <w:rPr>
        <w:rFonts w:hint="default"/>
        <w:szCs w:val="28"/>
      </w:rPr>
    </w:lvl>
    <w:lvl w:ilvl="4">
      <w:start w:val="1"/>
      <w:numFmt w:val="decimal"/>
      <w:lvlText w:val="%1.%2.%3.%4.%5."/>
      <w:lvlJc w:val="left"/>
      <w:pPr>
        <w:tabs>
          <w:tab w:val="num" w:pos="0"/>
        </w:tabs>
        <w:ind w:left="2220" w:hanging="1080"/>
      </w:pPr>
      <w:rPr>
        <w:rFonts w:hint="default"/>
        <w:szCs w:val="28"/>
      </w:rPr>
    </w:lvl>
    <w:lvl w:ilvl="5">
      <w:start w:val="1"/>
      <w:numFmt w:val="decimal"/>
      <w:lvlText w:val="%1.%2.%3.%4.%5.%6."/>
      <w:lvlJc w:val="left"/>
      <w:pPr>
        <w:tabs>
          <w:tab w:val="num" w:pos="0"/>
        </w:tabs>
        <w:ind w:left="2775" w:hanging="1440"/>
      </w:pPr>
      <w:rPr>
        <w:rFonts w:hint="default"/>
        <w:szCs w:val="28"/>
      </w:rPr>
    </w:lvl>
    <w:lvl w:ilvl="6">
      <w:start w:val="1"/>
      <w:numFmt w:val="decimal"/>
      <w:lvlText w:val="%1.%2.%3.%4.%5.%6.%7."/>
      <w:lvlJc w:val="left"/>
      <w:pPr>
        <w:tabs>
          <w:tab w:val="num" w:pos="0"/>
        </w:tabs>
        <w:ind w:left="3330" w:hanging="1800"/>
      </w:pPr>
      <w:rPr>
        <w:rFonts w:hint="default"/>
        <w:szCs w:val="28"/>
      </w:rPr>
    </w:lvl>
    <w:lvl w:ilvl="7">
      <w:start w:val="1"/>
      <w:numFmt w:val="decimal"/>
      <w:lvlText w:val="%1.%2.%3.%4.%5.%6.%7.%8."/>
      <w:lvlJc w:val="left"/>
      <w:pPr>
        <w:tabs>
          <w:tab w:val="num" w:pos="0"/>
        </w:tabs>
        <w:ind w:left="3525" w:hanging="1800"/>
      </w:pPr>
      <w:rPr>
        <w:rFonts w:hint="default"/>
        <w:szCs w:val="28"/>
      </w:rPr>
    </w:lvl>
    <w:lvl w:ilvl="8">
      <w:start w:val="1"/>
      <w:numFmt w:val="decimal"/>
      <w:lvlText w:val="%1.%2.%3.%4.%5.%6.%7.%8.%9."/>
      <w:lvlJc w:val="left"/>
      <w:pPr>
        <w:tabs>
          <w:tab w:val="num" w:pos="0"/>
        </w:tabs>
        <w:ind w:left="4080" w:hanging="2160"/>
      </w:pPr>
      <w:rPr>
        <w:rFonts w:hint="default"/>
        <w:szCs w:val="28"/>
      </w:rPr>
    </w:lvl>
  </w:abstractNum>
  <w:abstractNum w:abstractNumId="3" w15:restartNumberingAfterBreak="0">
    <w:nsid w:val="00724CF0"/>
    <w:multiLevelType w:val="hybridMultilevel"/>
    <w:tmpl w:val="948414D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4C7014E"/>
    <w:multiLevelType w:val="hybridMultilevel"/>
    <w:tmpl w:val="99ACDE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5AD7800"/>
    <w:multiLevelType w:val="hybridMultilevel"/>
    <w:tmpl w:val="B1907A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B67A7"/>
    <w:multiLevelType w:val="hybridMultilevel"/>
    <w:tmpl w:val="99ACDE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6A7E76"/>
    <w:multiLevelType w:val="hybridMultilevel"/>
    <w:tmpl w:val="8DF46C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DD3BEC"/>
    <w:multiLevelType w:val="hybridMultilevel"/>
    <w:tmpl w:val="1F80B7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D942993"/>
    <w:multiLevelType w:val="hybridMultilevel"/>
    <w:tmpl w:val="DC44E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DC8647B"/>
    <w:multiLevelType w:val="hybridMultilevel"/>
    <w:tmpl w:val="B8263766"/>
    <w:lvl w:ilvl="0" w:tplc="10CA9C68">
      <w:start w:val="1"/>
      <w:numFmt w:val="decimal"/>
      <w:lvlText w:val="%1."/>
      <w:lvlJc w:val="left"/>
      <w:pPr>
        <w:ind w:left="720" w:hanging="360"/>
      </w:pPr>
      <w:rPr>
        <w:rFonts w:eastAsia="Calibri" w:cs="Calibri"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E9A5D37"/>
    <w:multiLevelType w:val="hybridMultilevel"/>
    <w:tmpl w:val="9D94A0FE"/>
    <w:lvl w:ilvl="0" w:tplc="B9B046C6">
      <w:start w:val="1"/>
      <w:numFmt w:val="decimal"/>
      <w:lvlText w:val="%1."/>
      <w:lvlJc w:val="left"/>
      <w:pPr>
        <w:ind w:left="1065" w:hanging="705"/>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EC8466A"/>
    <w:multiLevelType w:val="hybridMultilevel"/>
    <w:tmpl w:val="29086572"/>
    <w:lvl w:ilvl="0" w:tplc="12689A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34E54BA"/>
    <w:multiLevelType w:val="hybridMultilevel"/>
    <w:tmpl w:val="3098B8B6"/>
    <w:lvl w:ilvl="0" w:tplc="091A827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3C10A61"/>
    <w:multiLevelType w:val="hybridMultilevel"/>
    <w:tmpl w:val="BD284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48014F3"/>
    <w:multiLevelType w:val="multilevel"/>
    <w:tmpl w:val="148014F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5CA141F"/>
    <w:multiLevelType w:val="multilevel"/>
    <w:tmpl w:val="5D90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2456CC"/>
    <w:multiLevelType w:val="hybridMultilevel"/>
    <w:tmpl w:val="E63AD7E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19E22499"/>
    <w:multiLevelType w:val="hybridMultilevel"/>
    <w:tmpl w:val="3412F612"/>
    <w:lvl w:ilvl="0" w:tplc="44421DE4">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1AC5293D"/>
    <w:multiLevelType w:val="hybridMultilevel"/>
    <w:tmpl w:val="7760091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1DFD1ED1"/>
    <w:multiLevelType w:val="hybridMultilevel"/>
    <w:tmpl w:val="DC44E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3164D3C"/>
    <w:multiLevelType w:val="hybridMultilevel"/>
    <w:tmpl w:val="8DF46C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94279FC"/>
    <w:multiLevelType w:val="hybridMultilevel"/>
    <w:tmpl w:val="194600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1C47796"/>
    <w:multiLevelType w:val="hybridMultilevel"/>
    <w:tmpl w:val="A15E14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2273B44"/>
    <w:multiLevelType w:val="hybridMultilevel"/>
    <w:tmpl w:val="A55AEB2E"/>
    <w:lvl w:ilvl="0" w:tplc="8508F2A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3F932421"/>
    <w:multiLevelType w:val="hybridMultilevel"/>
    <w:tmpl w:val="FA10C4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6340978"/>
    <w:multiLevelType w:val="hybridMultilevel"/>
    <w:tmpl w:val="29086572"/>
    <w:lvl w:ilvl="0" w:tplc="12689A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8EE255E"/>
    <w:multiLevelType w:val="multilevel"/>
    <w:tmpl w:val="AEFC8AE6"/>
    <w:lvl w:ilvl="0">
      <w:start w:val="1"/>
      <w:numFmt w:val="decimal"/>
      <w:lvlText w:val="%1."/>
      <w:lvlJc w:val="left"/>
      <w:pPr>
        <w:ind w:left="720" w:hanging="360"/>
      </w:pPr>
      <w:rPr>
        <w:rFonts w:hint="default"/>
      </w:rPr>
    </w:lvl>
    <w:lvl w:ilvl="1">
      <w:start w:val="1"/>
      <w:numFmt w:val="decimal"/>
      <w:isLgl/>
      <w:lvlText w:val="%1.%2"/>
      <w:lvlJc w:val="left"/>
      <w:pPr>
        <w:ind w:left="1230" w:hanging="525"/>
      </w:pPr>
      <w:rPr>
        <w:rFonts w:hint="default"/>
        <w:sz w:val="24"/>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28" w15:restartNumberingAfterBreak="0">
    <w:nsid w:val="4CC8556D"/>
    <w:multiLevelType w:val="hybridMultilevel"/>
    <w:tmpl w:val="322ADC4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1E17423"/>
    <w:multiLevelType w:val="hybridMultilevel"/>
    <w:tmpl w:val="5D9A66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A2E6653"/>
    <w:multiLevelType w:val="hybridMultilevel"/>
    <w:tmpl w:val="9800D47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5B010ADA"/>
    <w:multiLevelType w:val="hybridMultilevel"/>
    <w:tmpl w:val="BECE775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5B2B4FCF"/>
    <w:multiLevelType w:val="hybridMultilevel"/>
    <w:tmpl w:val="E968E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FCD7634"/>
    <w:multiLevelType w:val="hybridMultilevel"/>
    <w:tmpl w:val="B194FADC"/>
    <w:lvl w:ilvl="0" w:tplc="95E635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51B0EEF"/>
    <w:multiLevelType w:val="hybridMultilevel"/>
    <w:tmpl w:val="0EEA912C"/>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5" w15:restartNumberingAfterBreak="0">
    <w:nsid w:val="66895FFC"/>
    <w:multiLevelType w:val="singleLevel"/>
    <w:tmpl w:val="0419000F"/>
    <w:lvl w:ilvl="0">
      <w:start w:val="1"/>
      <w:numFmt w:val="decimal"/>
      <w:lvlText w:val="%1."/>
      <w:lvlJc w:val="left"/>
      <w:pPr>
        <w:ind w:left="720" w:hanging="360"/>
      </w:pPr>
      <w:rPr>
        <w:rFonts w:hint="default"/>
      </w:rPr>
    </w:lvl>
  </w:abstractNum>
  <w:abstractNum w:abstractNumId="36" w15:restartNumberingAfterBreak="0">
    <w:nsid w:val="68D34620"/>
    <w:multiLevelType w:val="hybridMultilevel"/>
    <w:tmpl w:val="DA4656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CA67842"/>
    <w:multiLevelType w:val="hybridMultilevel"/>
    <w:tmpl w:val="4B705A94"/>
    <w:lvl w:ilvl="0" w:tplc="A8F8D20A">
      <w:start w:val="1"/>
      <w:numFmt w:val="decimal"/>
      <w:lvlText w:val="%1."/>
      <w:lvlJc w:val="left"/>
      <w:pPr>
        <w:ind w:left="360" w:hanging="360"/>
      </w:pPr>
      <w:rPr>
        <w:rFonts w:eastAsia="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6E5C0F68"/>
    <w:multiLevelType w:val="hybridMultilevel"/>
    <w:tmpl w:val="29086572"/>
    <w:lvl w:ilvl="0" w:tplc="12689A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26B358C"/>
    <w:multiLevelType w:val="hybridMultilevel"/>
    <w:tmpl w:val="44E4644E"/>
    <w:lvl w:ilvl="0" w:tplc="A5D4697C">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5104523"/>
    <w:multiLevelType w:val="hybridMultilevel"/>
    <w:tmpl w:val="8BCED762"/>
    <w:lvl w:ilvl="0" w:tplc="6A884710">
      <w:start w:val="1"/>
      <w:numFmt w:val="decimal"/>
      <w:lvlText w:val="%1."/>
      <w:lvlJc w:val="left"/>
      <w:pPr>
        <w:ind w:left="1130"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6BF49C4"/>
    <w:multiLevelType w:val="hybridMultilevel"/>
    <w:tmpl w:val="B3B49C16"/>
    <w:lvl w:ilvl="0" w:tplc="A1B40E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A98724B"/>
    <w:multiLevelType w:val="hybridMultilevel"/>
    <w:tmpl w:val="E63AD7E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0"/>
  </w:num>
  <w:num w:numId="2">
    <w:abstractNumId w:val="34"/>
  </w:num>
  <w:num w:numId="3">
    <w:abstractNumId w:val="13"/>
  </w:num>
  <w:num w:numId="4">
    <w:abstractNumId w:val="10"/>
  </w:num>
  <w:num w:numId="5">
    <w:abstractNumId w:val="16"/>
  </w:num>
  <w:num w:numId="6">
    <w:abstractNumId w:val="31"/>
  </w:num>
  <w:num w:numId="7">
    <w:abstractNumId w:val="42"/>
  </w:num>
  <w:num w:numId="8">
    <w:abstractNumId w:val="17"/>
  </w:num>
  <w:num w:numId="9">
    <w:abstractNumId w:val="12"/>
  </w:num>
  <w:num w:numId="10">
    <w:abstractNumId w:val="38"/>
  </w:num>
  <w:num w:numId="11">
    <w:abstractNumId w:val="26"/>
  </w:num>
  <w:num w:numId="12">
    <w:abstractNumId w:val="41"/>
  </w:num>
  <w:num w:numId="13">
    <w:abstractNumId w:val="33"/>
  </w:num>
  <w:num w:numId="14">
    <w:abstractNumId w:val="18"/>
  </w:num>
  <w:num w:numId="15">
    <w:abstractNumId w:val="3"/>
  </w:num>
  <w:num w:numId="16">
    <w:abstractNumId w:val="37"/>
  </w:num>
  <w:num w:numId="17">
    <w:abstractNumId w:val="28"/>
  </w:num>
  <w:num w:numId="18">
    <w:abstractNumId w:val="29"/>
  </w:num>
  <w:num w:numId="19">
    <w:abstractNumId w:val="27"/>
  </w:num>
  <w:num w:numId="20">
    <w:abstractNumId w:val="23"/>
  </w:num>
  <w:num w:numId="21">
    <w:abstractNumId w:val="11"/>
  </w:num>
  <w:num w:numId="22">
    <w:abstractNumId w:val="8"/>
  </w:num>
  <w:num w:numId="23">
    <w:abstractNumId w:val="22"/>
  </w:num>
  <w:num w:numId="24">
    <w:abstractNumId w:val="40"/>
  </w:num>
  <w:num w:numId="25">
    <w:abstractNumId w:val="7"/>
  </w:num>
  <w:num w:numId="26">
    <w:abstractNumId w:val="21"/>
  </w:num>
  <w:num w:numId="27">
    <w:abstractNumId w:val="39"/>
  </w:num>
  <w:num w:numId="28">
    <w:abstractNumId w:val="14"/>
  </w:num>
  <w:num w:numId="29">
    <w:abstractNumId w:val="25"/>
  </w:num>
  <w:num w:numId="30">
    <w:abstractNumId w:val="20"/>
  </w:num>
  <w:num w:numId="31">
    <w:abstractNumId w:val="0"/>
  </w:num>
  <w:num w:numId="32">
    <w:abstractNumId w:val="9"/>
  </w:num>
  <w:num w:numId="33">
    <w:abstractNumId w:val="15"/>
  </w:num>
  <w:num w:numId="34">
    <w:abstractNumId w:val="19"/>
  </w:num>
  <w:num w:numId="35">
    <w:abstractNumId w:val="36"/>
  </w:num>
  <w:num w:numId="36">
    <w:abstractNumId w:val="24"/>
  </w:num>
  <w:num w:numId="37">
    <w:abstractNumId w:val="2"/>
  </w:num>
  <w:num w:numId="38">
    <w:abstractNumId w:val="1"/>
  </w:num>
  <w:num w:numId="39">
    <w:abstractNumId w:val="32"/>
  </w:num>
  <w:num w:numId="40">
    <w:abstractNumId w:val="4"/>
  </w:num>
  <w:num w:numId="41">
    <w:abstractNumId w:val="5"/>
  </w:num>
  <w:num w:numId="42">
    <w:abstractNumId w:val="6"/>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AD8"/>
    <w:rsid w:val="00037C8F"/>
    <w:rsid w:val="0004060E"/>
    <w:rsid w:val="00056EE0"/>
    <w:rsid w:val="00064361"/>
    <w:rsid w:val="00093BC0"/>
    <w:rsid w:val="000A0AD8"/>
    <w:rsid w:val="000A6157"/>
    <w:rsid w:val="000B3442"/>
    <w:rsid w:val="001037C1"/>
    <w:rsid w:val="00106A96"/>
    <w:rsid w:val="001155D4"/>
    <w:rsid w:val="0012345D"/>
    <w:rsid w:val="00142151"/>
    <w:rsid w:val="00151EC2"/>
    <w:rsid w:val="00161EFE"/>
    <w:rsid w:val="00164402"/>
    <w:rsid w:val="00165384"/>
    <w:rsid w:val="00167BC2"/>
    <w:rsid w:val="00182D64"/>
    <w:rsid w:val="001855CC"/>
    <w:rsid w:val="001A59C7"/>
    <w:rsid w:val="001B6F82"/>
    <w:rsid w:val="001C2A3F"/>
    <w:rsid w:val="001C3691"/>
    <w:rsid w:val="001D04C0"/>
    <w:rsid w:val="001D64B9"/>
    <w:rsid w:val="001E0A01"/>
    <w:rsid w:val="001F4B2E"/>
    <w:rsid w:val="001F64F5"/>
    <w:rsid w:val="002602AE"/>
    <w:rsid w:val="00265293"/>
    <w:rsid w:val="00276499"/>
    <w:rsid w:val="002A429D"/>
    <w:rsid w:val="002E04A3"/>
    <w:rsid w:val="002E729F"/>
    <w:rsid w:val="002F7040"/>
    <w:rsid w:val="00301C56"/>
    <w:rsid w:val="00304F5E"/>
    <w:rsid w:val="00317CD4"/>
    <w:rsid w:val="003305E2"/>
    <w:rsid w:val="00336628"/>
    <w:rsid w:val="00342A49"/>
    <w:rsid w:val="003460F4"/>
    <w:rsid w:val="003702F9"/>
    <w:rsid w:val="00376DA9"/>
    <w:rsid w:val="003A77C0"/>
    <w:rsid w:val="003C4B02"/>
    <w:rsid w:val="00407AF4"/>
    <w:rsid w:val="00414C75"/>
    <w:rsid w:val="00416AFC"/>
    <w:rsid w:val="00420F65"/>
    <w:rsid w:val="00447690"/>
    <w:rsid w:val="00451212"/>
    <w:rsid w:val="00451862"/>
    <w:rsid w:val="00460A60"/>
    <w:rsid w:val="00471A3E"/>
    <w:rsid w:val="004801A7"/>
    <w:rsid w:val="00487C3D"/>
    <w:rsid w:val="00492166"/>
    <w:rsid w:val="00492208"/>
    <w:rsid w:val="00493DF1"/>
    <w:rsid w:val="004A79C2"/>
    <w:rsid w:val="004A7A26"/>
    <w:rsid w:val="004B0479"/>
    <w:rsid w:val="004C00E2"/>
    <w:rsid w:val="004C418F"/>
    <w:rsid w:val="00553007"/>
    <w:rsid w:val="00585B41"/>
    <w:rsid w:val="00586799"/>
    <w:rsid w:val="005B14E1"/>
    <w:rsid w:val="005B17A9"/>
    <w:rsid w:val="005B3E6C"/>
    <w:rsid w:val="005C5721"/>
    <w:rsid w:val="005C70DA"/>
    <w:rsid w:val="005D46FB"/>
    <w:rsid w:val="005E4C87"/>
    <w:rsid w:val="006150B0"/>
    <w:rsid w:val="00622F4B"/>
    <w:rsid w:val="00623B04"/>
    <w:rsid w:val="0062751C"/>
    <w:rsid w:val="0063309F"/>
    <w:rsid w:val="00652982"/>
    <w:rsid w:val="00655970"/>
    <w:rsid w:val="00656C32"/>
    <w:rsid w:val="00686EFA"/>
    <w:rsid w:val="00693129"/>
    <w:rsid w:val="006B0977"/>
    <w:rsid w:val="006D6E3D"/>
    <w:rsid w:val="006E2490"/>
    <w:rsid w:val="006F41A0"/>
    <w:rsid w:val="006F4D9F"/>
    <w:rsid w:val="00701C05"/>
    <w:rsid w:val="00712010"/>
    <w:rsid w:val="0071555A"/>
    <w:rsid w:val="00724B85"/>
    <w:rsid w:val="00727846"/>
    <w:rsid w:val="007421E9"/>
    <w:rsid w:val="007676BD"/>
    <w:rsid w:val="007A7B6D"/>
    <w:rsid w:val="007D6E8A"/>
    <w:rsid w:val="00811BA4"/>
    <w:rsid w:val="00820B79"/>
    <w:rsid w:val="00831EF7"/>
    <w:rsid w:val="008320F3"/>
    <w:rsid w:val="00835C20"/>
    <w:rsid w:val="008529C8"/>
    <w:rsid w:val="00867C3F"/>
    <w:rsid w:val="008853EA"/>
    <w:rsid w:val="008902E1"/>
    <w:rsid w:val="00892EC5"/>
    <w:rsid w:val="008A1AAF"/>
    <w:rsid w:val="008D5898"/>
    <w:rsid w:val="008D78AE"/>
    <w:rsid w:val="008E0863"/>
    <w:rsid w:val="008F0585"/>
    <w:rsid w:val="00903BC5"/>
    <w:rsid w:val="0092574C"/>
    <w:rsid w:val="00932095"/>
    <w:rsid w:val="0094700F"/>
    <w:rsid w:val="00990579"/>
    <w:rsid w:val="009A0471"/>
    <w:rsid w:val="009A3F08"/>
    <w:rsid w:val="009D2744"/>
    <w:rsid w:val="009F3B5E"/>
    <w:rsid w:val="009F710D"/>
    <w:rsid w:val="00A02E03"/>
    <w:rsid w:val="00A06841"/>
    <w:rsid w:val="00A14459"/>
    <w:rsid w:val="00A55FC8"/>
    <w:rsid w:val="00A57B62"/>
    <w:rsid w:val="00A735A3"/>
    <w:rsid w:val="00A921E8"/>
    <w:rsid w:val="00A951D5"/>
    <w:rsid w:val="00A95C1E"/>
    <w:rsid w:val="00AB6837"/>
    <w:rsid w:val="00AC28FB"/>
    <w:rsid w:val="00AE26A2"/>
    <w:rsid w:val="00AE6C0B"/>
    <w:rsid w:val="00AE7B66"/>
    <w:rsid w:val="00AF0A85"/>
    <w:rsid w:val="00B01F25"/>
    <w:rsid w:val="00B06863"/>
    <w:rsid w:val="00B27644"/>
    <w:rsid w:val="00B30503"/>
    <w:rsid w:val="00B31B5C"/>
    <w:rsid w:val="00B35544"/>
    <w:rsid w:val="00B37565"/>
    <w:rsid w:val="00B41E47"/>
    <w:rsid w:val="00B44599"/>
    <w:rsid w:val="00B57FD2"/>
    <w:rsid w:val="00B82493"/>
    <w:rsid w:val="00B82B46"/>
    <w:rsid w:val="00B8780A"/>
    <w:rsid w:val="00B95F73"/>
    <w:rsid w:val="00B96752"/>
    <w:rsid w:val="00BA0981"/>
    <w:rsid w:val="00BD29DF"/>
    <w:rsid w:val="00BF26FB"/>
    <w:rsid w:val="00BF6847"/>
    <w:rsid w:val="00C22791"/>
    <w:rsid w:val="00C31A56"/>
    <w:rsid w:val="00C55966"/>
    <w:rsid w:val="00C5631F"/>
    <w:rsid w:val="00C77C48"/>
    <w:rsid w:val="00C84A66"/>
    <w:rsid w:val="00C8776E"/>
    <w:rsid w:val="00C95C2D"/>
    <w:rsid w:val="00CC09C0"/>
    <w:rsid w:val="00CC1419"/>
    <w:rsid w:val="00CC6D7D"/>
    <w:rsid w:val="00D161FE"/>
    <w:rsid w:val="00D23619"/>
    <w:rsid w:val="00D32F6A"/>
    <w:rsid w:val="00D4432C"/>
    <w:rsid w:val="00D51BB8"/>
    <w:rsid w:val="00D53D3B"/>
    <w:rsid w:val="00D62AD1"/>
    <w:rsid w:val="00D717C3"/>
    <w:rsid w:val="00D82E4A"/>
    <w:rsid w:val="00D86A6E"/>
    <w:rsid w:val="00D917E5"/>
    <w:rsid w:val="00DB7D9A"/>
    <w:rsid w:val="00DC408E"/>
    <w:rsid w:val="00DE4C5B"/>
    <w:rsid w:val="00E103E6"/>
    <w:rsid w:val="00E3217A"/>
    <w:rsid w:val="00E5232A"/>
    <w:rsid w:val="00E72402"/>
    <w:rsid w:val="00E74F02"/>
    <w:rsid w:val="00E8297C"/>
    <w:rsid w:val="00E907E5"/>
    <w:rsid w:val="00EA1EFD"/>
    <w:rsid w:val="00EA3E4A"/>
    <w:rsid w:val="00EC443B"/>
    <w:rsid w:val="00EE5B0D"/>
    <w:rsid w:val="00EF72C5"/>
    <w:rsid w:val="00F0169C"/>
    <w:rsid w:val="00F11304"/>
    <w:rsid w:val="00F14B44"/>
    <w:rsid w:val="00F15ED1"/>
    <w:rsid w:val="00F2403D"/>
    <w:rsid w:val="00F30C08"/>
    <w:rsid w:val="00F34B08"/>
    <w:rsid w:val="00F45C6B"/>
    <w:rsid w:val="00F5490C"/>
    <w:rsid w:val="00F7539C"/>
    <w:rsid w:val="00F76D1D"/>
    <w:rsid w:val="00F7725B"/>
    <w:rsid w:val="00F772EC"/>
    <w:rsid w:val="00F9449B"/>
    <w:rsid w:val="00FA4E66"/>
    <w:rsid w:val="00FB02EB"/>
    <w:rsid w:val="00FB3D87"/>
    <w:rsid w:val="00FB50D3"/>
    <w:rsid w:val="00FE0BFC"/>
    <w:rsid w:val="00FE6E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3B98"/>
  <w15:docId w15:val="{DCFAB1F2-332F-40D6-AF47-DF750A3C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29DF"/>
  </w:style>
  <w:style w:type="paragraph" w:styleId="1">
    <w:name w:val="heading 1"/>
    <w:basedOn w:val="a"/>
    <w:link w:val="10"/>
    <w:uiPriority w:val="9"/>
    <w:unhideWhenUsed/>
    <w:qFormat/>
    <w:rsid w:val="00EA1EFD"/>
    <w:pPr>
      <w:keepNext/>
      <w:keepLines/>
      <w:spacing w:after="207"/>
      <w:ind w:left="3404"/>
      <w:jc w:val="center"/>
      <w:outlineLvl w:val="0"/>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EA1EFD"/>
    <w:rPr>
      <w:rFonts w:ascii="Times New Roman" w:eastAsia="Times New Roman" w:hAnsi="Times New Roman" w:cs="Times New Roman"/>
      <w:b/>
      <w:color w:val="000000"/>
      <w:sz w:val="28"/>
      <w:lang w:eastAsia="ru-RU"/>
    </w:rPr>
  </w:style>
  <w:style w:type="numbering" w:customStyle="1" w:styleId="11">
    <w:name w:val="Нет списка1"/>
    <w:next w:val="a2"/>
    <w:uiPriority w:val="99"/>
    <w:semiHidden/>
    <w:unhideWhenUsed/>
    <w:rsid w:val="00EA1EFD"/>
  </w:style>
  <w:style w:type="character" w:customStyle="1" w:styleId="a3">
    <w:name w:val="Текст сноски Знак"/>
    <w:basedOn w:val="a0"/>
    <w:uiPriority w:val="99"/>
    <w:semiHidden/>
    <w:qFormat/>
    <w:rsid w:val="00EA1EFD"/>
    <w:rPr>
      <w:rFonts w:ascii="Calibri" w:eastAsia="Calibri" w:hAnsi="Calibri" w:cs="Calibri"/>
      <w:color w:val="000000"/>
      <w:sz w:val="20"/>
      <w:szCs w:val="20"/>
    </w:rPr>
  </w:style>
  <w:style w:type="character" w:styleId="a4">
    <w:name w:val="footnote reference"/>
    <w:qFormat/>
    <w:rsid w:val="00EA1EFD"/>
    <w:rPr>
      <w:vertAlign w:val="superscript"/>
    </w:rPr>
  </w:style>
  <w:style w:type="character" w:customStyle="1" w:styleId="12">
    <w:name w:val="Текст сноски Знак1"/>
    <w:aliases w:val="Текст сноски Знак1 Знак1 Знак1,Текст сноски Знак Знак Знак1 Знак1,Текст сноски Знак1 Знак Знак Знак1,Текст сноски Знак Знак Знак Знак Знак1,Знак1 Знак1 Знак1,Текст сноски Знак Знак1 Знак1,Текст сноски Знак1 Знак Знак Знак Знак Знак"/>
    <w:link w:val="a5"/>
    <w:qFormat/>
    <w:locked/>
    <w:rsid w:val="00EA1EFD"/>
    <w:rPr>
      <w:rFonts w:ascii="Times New Roman" w:eastAsia="Times New Roman" w:hAnsi="Times New Roman" w:cs="Times New Roman"/>
      <w:sz w:val="20"/>
      <w:szCs w:val="20"/>
    </w:rPr>
  </w:style>
  <w:style w:type="character" w:customStyle="1" w:styleId="a6">
    <w:name w:val="Текст выноски Знак"/>
    <w:basedOn w:val="a0"/>
    <w:uiPriority w:val="99"/>
    <w:semiHidden/>
    <w:qFormat/>
    <w:rsid w:val="00EA1EFD"/>
    <w:rPr>
      <w:rFonts w:ascii="Tahoma" w:eastAsia="Calibri" w:hAnsi="Tahoma" w:cs="Tahoma"/>
      <w:color w:val="000000"/>
      <w:sz w:val="16"/>
      <w:szCs w:val="16"/>
    </w:rPr>
  </w:style>
  <w:style w:type="paragraph" w:customStyle="1" w:styleId="Heading">
    <w:name w:val="Heading"/>
    <w:basedOn w:val="a"/>
    <w:next w:val="a7"/>
    <w:qFormat/>
    <w:rsid w:val="00EA1EFD"/>
    <w:pPr>
      <w:keepNext/>
      <w:spacing w:before="240" w:after="120"/>
    </w:pPr>
    <w:rPr>
      <w:rFonts w:ascii="Liberation Sans" w:eastAsia="Source Han Sans CN Regular" w:hAnsi="Liberation Sans" w:cs="Lohit Devanagari"/>
      <w:color w:val="000000"/>
      <w:sz w:val="28"/>
      <w:szCs w:val="28"/>
      <w:lang w:eastAsia="ru-RU"/>
    </w:rPr>
  </w:style>
  <w:style w:type="paragraph" w:styleId="a7">
    <w:name w:val="Body Text"/>
    <w:basedOn w:val="a"/>
    <w:link w:val="a8"/>
    <w:rsid w:val="00EA1EFD"/>
    <w:pPr>
      <w:spacing w:after="140" w:line="288" w:lineRule="auto"/>
    </w:pPr>
    <w:rPr>
      <w:rFonts w:ascii="Times New Roman" w:eastAsia="Calibri" w:hAnsi="Times New Roman" w:cs="Calibri"/>
      <w:color w:val="000000"/>
      <w:sz w:val="28"/>
      <w:lang w:eastAsia="ru-RU"/>
    </w:rPr>
  </w:style>
  <w:style w:type="character" w:customStyle="1" w:styleId="a8">
    <w:name w:val="Основной текст Знак"/>
    <w:basedOn w:val="a0"/>
    <w:link w:val="a7"/>
    <w:rsid w:val="00EA1EFD"/>
    <w:rPr>
      <w:rFonts w:ascii="Times New Roman" w:eastAsia="Calibri" w:hAnsi="Times New Roman" w:cs="Calibri"/>
      <w:color w:val="000000"/>
      <w:sz w:val="28"/>
      <w:lang w:eastAsia="ru-RU"/>
    </w:rPr>
  </w:style>
  <w:style w:type="paragraph" w:styleId="a9">
    <w:name w:val="List"/>
    <w:basedOn w:val="a7"/>
    <w:rsid w:val="00EA1EFD"/>
    <w:rPr>
      <w:rFonts w:cs="Lohit Devanagari"/>
    </w:rPr>
  </w:style>
  <w:style w:type="paragraph" w:styleId="aa">
    <w:name w:val="caption"/>
    <w:basedOn w:val="a"/>
    <w:qFormat/>
    <w:rsid w:val="00EA1EFD"/>
    <w:pPr>
      <w:suppressLineNumbers/>
      <w:spacing w:before="120" w:after="120"/>
    </w:pPr>
    <w:rPr>
      <w:rFonts w:ascii="Times New Roman" w:eastAsia="Calibri" w:hAnsi="Times New Roman" w:cs="Lohit Devanagari"/>
      <w:i/>
      <w:iCs/>
      <w:color w:val="000000"/>
      <w:sz w:val="24"/>
      <w:szCs w:val="24"/>
      <w:lang w:eastAsia="ru-RU"/>
    </w:rPr>
  </w:style>
  <w:style w:type="paragraph" w:customStyle="1" w:styleId="Index">
    <w:name w:val="Index"/>
    <w:basedOn w:val="a"/>
    <w:qFormat/>
    <w:rsid w:val="00EA1EFD"/>
    <w:pPr>
      <w:suppressLineNumbers/>
      <w:spacing w:after="0"/>
    </w:pPr>
    <w:rPr>
      <w:rFonts w:ascii="Times New Roman" w:eastAsia="Calibri" w:hAnsi="Times New Roman" w:cs="Lohit Devanagari"/>
      <w:color w:val="000000"/>
      <w:sz w:val="28"/>
      <w:lang w:eastAsia="ru-RU"/>
    </w:rPr>
  </w:style>
  <w:style w:type="paragraph" w:styleId="a5">
    <w:name w:val="footnote text"/>
    <w:aliases w:val="Текст сноски Знак1 Знак1,Текст сноски Знак Знак Знак1,Текст сноски Знак1 Знак Знак,Текст сноски Знак Знак Знак Знак,Знак1 Знак1,Текст сноски Знак Знак1,Текст сноски Знак1 Знак Знак Знак Знак,Знак,Знак6,F"/>
    <w:basedOn w:val="a"/>
    <w:link w:val="12"/>
    <w:qFormat/>
    <w:rsid w:val="00EA1EFD"/>
    <w:pPr>
      <w:widowControl w:val="0"/>
      <w:spacing w:after="0" w:line="240" w:lineRule="auto"/>
    </w:pPr>
    <w:rPr>
      <w:rFonts w:ascii="Times New Roman" w:eastAsia="Times New Roman" w:hAnsi="Times New Roman" w:cs="Times New Roman"/>
      <w:sz w:val="20"/>
      <w:szCs w:val="20"/>
    </w:rPr>
  </w:style>
  <w:style w:type="character" w:customStyle="1" w:styleId="2">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basedOn w:val="a0"/>
    <w:rsid w:val="00EA1EFD"/>
    <w:rPr>
      <w:sz w:val="20"/>
      <w:szCs w:val="20"/>
    </w:rPr>
  </w:style>
  <w:style w:type="paragraph" w:styleId="ab">
    <w:name w:val="Balloon Text"/>
    <w:basedOn w:val="a"/>
    <w:link w:val="13"/>
    <w:uiPriority w:val="99"/>
    <w:semiHidden/>
    <w:unhideWhenUsed/>
    <w:qFormat/>
    <w:rsid w:val="00EA1EFD"/>
    <w:pPr>
      <w:spacing w:after="0" w:line="240" w:lineRule="auto"/>
    </w:pPr>
    <w:rPr>
      <w:rFonts w:ascii="Tahoma" w:eastAsia="Calibri" w:hAnsi="Tahoma" w:cs="Tahoma"/>
      <w:color w:val="000000"/>
      <w:sz w:val="16"/>
      <w:szCs w:val="16"/>
      <w:lang w:eastAsia="ru-RU"/>
    </w:rPr>
  </w:style>
  <w:style w:type="character" w:customStyle="1" w:styleId="13">
    <w:name w:val="Текст выноски Знак1"/>
    <w:basedOn w:val="a0"/>
    <w:link w:val="ab"/>
    <w:uiPriority w:val="99"/>
    <w:semiHidden/>
    <w:rsid w:val="00EA1EFD"/>
    <w:rPr>
      <w:rFonts w:ascii="Tahoma" w:eastAsia="Calibri" w:hAnsi="Tahoma" w:cs="Tahoma"/>
      <w:color w:val="000000"/>
      <w:sz w:val="16"/>
      <w:szCs w:val="16"/>
      <w:lang w:eastAsia="ru-RU"/>
    </w:rPr>
  </w:style>
  <w:style w:type="paragraph" w:styleId="ac">
    <w:name w:val="footer"/>
    <w:basedOn w:val="a"/>
    <w:link w:val="ad"/>
    <w:rsid w:val="00EA1EFD"/>
    <w:pPr>
      <w:spacing w:after="0"/>
    </w:pPr>
    <w:rPr>
      <w:rFonts w:ascii="Times New Roman" w:eastAsia="Calibri" w:hAnsi="Times New Roman" w:cs="Calibri"/>
      <w:color w:val="000000"/>
      <w:sz w:val="28"/>
      <w:lang w:eastAsia="ru-RU"/>
    </w:rPr>
  </w:style>
  <w:style w:type="character" w:customStyle="1" w:styleId="ad">
    <w:name w:val="Нижний колонтитул Знак"/>
    <w:basedOn w:val="a0"/>
    <w:link w:val="ac"/>
    <w:rsid w:val="00EA1EFD"/>
    <w:rPr>
      <w:rFonts w:ascii="Times New Roman" w:eastAsia="Calibri" w:hAnsi="Times New Roman" w:cs="Calibri"/>
      <w:color w:val="000000"/>
      <w:sz w:val="28"/>
      <w:lang w:eastAsia="ru-RU"/>
    </w:rPr>
  </w:style>
  <w:style w:type="table" w:customStyle="1" w:styleId="TableGrid">
    <w:name w:val="TableGrid"/>
    <w:rsid w:val="00EA1EFD"/>
    <w:pPr>
      <w:spacing w:after="0" w:line="240" w:lineRule="auto"/>
    </w:pPr>
    <w:rPr>
      <w:rFonts w:eastAsiaTheme="minorEastAsia"/>
      <w:lang w:eastAsia="ru-RU"/>
    </w:rPr>
    <w:tblPr>
      <w:tblCellMar>
        <w:top w:w="0" w:type="dxa"/>
        <w:left w:w="0" w:type="dxa"/>
        <w:bottom w:w="0" w:type="dxa"/>
        <w:right w:w="0" w:type="dxa"/>
      </w:tblCellMar>
    </w:tblPr>
  </w:style>
  <w:style w:type="table" w:styleId="ae">
    <w:name w:val="Table Grid"/>
    <w:basedOn w:val="a1"/>
    <w:uiPriority w:val="39"/>
    <w:rsid w:val="00EA1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EA1EFD"/>
    <w:pPr>
      <w:spacing w:after="0"/>
      <w:ind w:left="720"/>
      <w:contextualSpacing/>
    </w:pPr>
    <w:rPr>
      <w:rFonts w:ascii="Times New Roman" w:eastAsia="Calibri" w:hAnsi="Times New Roman" w:cs="Calibri"/>
      <w:color w:val="000000"/>
      <w:sz w:val="28"/>
      <w:lang w:eastAsia="ru-RU"/>
    </w:rPr>
  </w:style>
  <w:style w:type="paragraph" w:customStyle="1" w:styleId="af0">
    <w:name w:val="Знак Знак Знак Знак"/>
    <w:basedOn w:val="a"/>
    <w:rsid w:val="00EA1EFD"/>
    <w:pPr>
      <w:tabs>
        <w:tab w:val="num" w:pos="643"/>
      </w:tabs>
      <w:spacing w:after="0" w:line="240" w:lineRule="exact"/>
    </w:pPr>
    <w:rPr>
      <w:rFonts w:ascii="Verdana" w:eastAsia="Times New Roman" w:hAnsi="Verdana" w:cs="Verdana"/>
      <w:sz w:val="20"/>
      <w:szCs w:val="20"/>
      <w:lang w:val="en-US"/>
    </w:rPr>
  </w:style>
  <w:style w:type="paragraph" w:customStyle="1" w:styleId="Default">
    <w:name w:val="Default"/>
    <w:rsid w:val="00EA1EF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customStyle="1" w:styleId="14">
    <w:name w:val="Абзац списка1"/>
    <w:basedOn w:val="a"/>
    <w:rsid w:val="00EA1EFD"/>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xmsonormal">
    <w:name w:val="x_msonormal"/>
    <w:basedOn w:val="a"/>
    <w:rsid w:val="00EA1E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1">
    <w:name w:val="No Spacing"/>
    <w:uiPriority w:val="1"/>
    <w:qFormat/>
    <w:rsid w:val="00EA1EFD"/>
    <w:pPr>
      <w:spacing w:after="0" w:line="240" w:lineRule="auto"/>
    </w:pPr>
    <w:rPr>
      <w:rFonts w:ascii="Times New Roman" w:eastAsia="Calibri" w:hAnsi="Times New Roman" w:cs="Calibri"/>
      <w:color w:val="000000"/>
      <w:sz w:val="28"/>
      <w:lang w:eastAsia="ru-RU"/>
    </w:rPr>
  </w:style>
  <w:style w:type="character" w:styleId="af2">
    <w:name w:val="Hyperlink"/>
    <w:basedOn w:val="a0"/>
    <w:uiPriority w:val="99"/>
    <w:unhideWhenUsed/>
    <w:rsid w:val="00EA1EFD"/>
    <w:rPr>
      <w:color w:val="0563C1" w:themeColor="hyperlink"/>
      <w:u w:val="single"/>
    </w:rPr>
  </w:style>
  <w:style w:type="paragraph" w:customStyle="1" w:styleId="15">
    <w:name w:val="Задание1"/>
    <w:basedOn w:val="a"/>
    <w:link w:val="16"/>
    <w:qFormat/>
    <w:rsid w:val="00EA1EFD"/>
    <w:pPr>
      <w:keepNext/>
      <w:spacing w:before="240" w:after="0" w:line="360" w:lineRule="auto"/>
    </w:pPr>
    <w:rPr>
      <w:rFonts w:ascii="Times New Roman" w:hAnsi="Times New Roman" w:cs="Times New Roman"/>
      <w:sz w:val="24"/>
      <w:szCs w:val="24"/>
    </w:rPr>
  </w:style>
  <w:style w:type="character" w:customStyle="1" w:styleId="16">
    <w:name w:val="Задание1 Знак"/>
    <w:basedOn w:val="a0"/>
    <w:link w:val="15"/>
    <w:rsid w:val="00EA1EFD"/>
    <w:rPr>
      <w:rFonts w:ascii="Times New Roman" w:hAnsi="Times New Roman" w:cs="Times New Roman"/>
      <w:sz w:val="24"/>
      <w:szCs w:val="24"/>
    </w:rPr>
  </w:style>
  <w:style w:type="paragraph" w:styleId="af3">
    <w:name w:val="Normal (Web)"/>
    <w:basedOn w:val="a"/>
    <w:uiPriority w:val="99"/>
    <w:unhideWhenUsed/>
    <w:rsid w:val="00EA1EFD"/>
    <w:pPr>
      <w:spacing w:before="100" w:beforeAutospacing="1" w:after="100" w:afterAutospacing="1" w:line="240" w:lineRule="auto"/>
    </w:pPr>
    <w:rPr>
      <w:rFonts w:ascii="Times New Roman" w:eastAsiaTheme="minorEastAsia" w:hAnsi="Times New Roman" w:cs="Times New Roman"/>
      <w:sz w:val="24"/>
      <w:szCs w:val="24"/>
      <w:lang w:eastAsia="ru-RU"/>
    </w:rPr>
  </w:style>
  <w:style w:type="table" w:customStyle="1" w:styleId="17">
    <w:name w:val="Сетка таблицы1"/>
    <w:basedOn w:val="a1"/>
    <w:next w:val="ae"/>
    <w:rsid w:val="00EA1EFD"/>
    <w:pPr>
      <w:spacing w:after="0" w:line="240" w:lineRule="auto"/>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EF72C5"/>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FontStyle12">
    <w:name w:val="Font Style12"/>
    <w:rsid w:val="00304F5E"/>
    <w:rPr>
      <w:rFonts w:ascii="Times New Roman" w:hAnsi="Times New Roman" w:cs="Times New Roman"/>
      <w:sz w:val="26"/>
      <w:szCs w:val="26"/>
    </w:rPr>
  </w:style>
  <w:style w:type="table" w:customStyle="1" w:styleId="20">
    <w:name w:val="Сетка таблицы2"/>
    <w:basedOn w:val="a1"/>
    <w:next w:val="ae"/>
    <w:uiPriority w:val="39"/>
    <w:rsid w:val="00F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0">
    <w:name w:val="Стиль Основной текст + 14 пт"/>
    <w:basedOn w:val="a7"/>
    <w:link w:val="141"/>
    <w:rsid w:val="00416AFC"/>
    <w:pPr>
      <w:spacing w:after="0" w:line="360" w:lineRule="auto"/>
      <w:jc w:val="both"/>
    </w:pPr>
    <w:rPr>
      <w:rFonts w:eastAsia="Times New Roman" w:cs="Times New Roman"/>
      <w:color w:val="auto"/>
      <w:szCs w:val="28"/>
    </w:rPr>
  </w:style>
  <w:style w:type="character" w:customStyle="1" w:styleId="141">
    <w:name w:val="Стиль Основной текст + 14 пт Знак"/>
    <w:link w:val="140"/>
    <w:rsid w:val="00416AFC"/>
    <w:rPr>
      <w:rFonts w:ascii="Times New Roman" w:eastAsia="Times New Roman" w:hAnsi="Times New Roman" w:cs="Times New Roman"/>
      <w:sz w:val="28"/>
      <w:szCs w:val="28"/>
      <w:lang w:eastAsia="ru-RU"/>
    </w:rPr>
  </w:style>
  <w:style w:type="paragraph" w:customStyle="1" w:styleId="150">
    <w:name w:val="Стиль Стиль Основной текст + 15 пт + полужирный курсив"/>
    <w:basedOn w:val="a"/>
    <w:link w:val="151"/>
    <w:rsid w:val="00416AFC"/>
    <w:pPr>
      <w:spacing w:after="0" w:line="360" w:lineRule="auto"/>
    </w:pPr>
    <w:rPr>
      <w:rFonts w:ascii="Times New Roman" w:eastAsia="Times New Roman" w:hAnsi="Times New Roman" w:cs="Times New Roman"/>
      <w:b/>
      <w:bCs/>
      <w:i/>
      <w:iCs/>
      <w:sz w:val="28"/>
      <w:szCs w:val="24"/>
      <w:lang w:eastAsia="ru-RU"/>
    </w:rPr>
  </w:style>
  <w:style w:type="character" w:customStyle="1" w:styleId="151">
    <w:name w:val="Стиль Стиль Основной текст + 15 пт + полужирный курсив Знак"/>
    <w:link w:val="150"/>
    <w:rsid w:val="00416AFC"/>
    <w:rPr>
      <w:rFonts w:ascii="Times New Roman" w:eastAsia="Times New Roman" w:hAnsi="Times New Roman" w:cs="Times New Roman"/>
      <w:b/>
      <w:bCs/>
      <w:i/>
      <w:iCs/>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u.wikipedia.org/wiki/Wik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7FE49-42B6-44C6-86D4-B39044D9C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21</Pages>
  <Words>4561</Words>
  <Characters>26002</Characters>
  <Application>Microsoft Office Word</Application>
  <DocSecurity>0</DocSecurity>
  <Lines>216</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Макашова Татьяна Александровна</dc:creator>
  <cp:keywords/>
  <dc:description/>
  <cp:lastModifiedBy>Евсеева Ирина Владимировна</cp:lastModifiedBy>
  <cp:revision>7</cp:revision>
  <cp:lastPrinted>2020-01-16T14:52:00Z</cp:lastPrinted>
  <dcterms:created xsi:type="dcterms:W3CDTF">2020-01-21T07:48:00Z</dcterms:created>
  <dcterms:modified xsi:type="dcterms:W3CDTF">2020-09-17T12:28:00Z</dcterms:modified>
</cp:coreProperties>
</file>