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(Финансовый университет)</w:t>
      </w: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Департамент анализа данных, принятия решений и финансовых технологий</w:t>
      </w: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С.В. Маркова</w:t>
      </w:r>
      <w:r w:rsidR="00A8072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43A87" w:rsidRPr="00C478EA" w:rsidRDefault="00C43A87" w:rsidP="00C43A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C478EA">
        <w:rPr>
          <w:rFonts w:ascii="Times New Roman" w:hAnsi="Times New Roman" w:cs="Times New Roman"/>
          <w:b/>
          <w:bCs/>
          <w:color w:val="000000"/>
          <w:sz w:val="36"/>
          <w:szCs w:val="36"/>
        </w:rPr>
        <w:t>ПРОГРАММА ПРОИЗВОДСТВЕННОЙ</w:t>
      </w:r>
    </w:p>
    <w:p w:rsidR="00C43A87" w:rsidRPr="00C478EA" w:rsidRDefault="00C43A87" w:rsidP="00C43A8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C478EA">
        <w:rPr>
          <w:rFonts w:ascii="Times New Roman" w:hAnsi="Times New Roman" w:cs="Times New Roman"/>
          <w:b/>
          <w:bCs/>
          <w:color w:val="000000"/>
          <w:sz w:val="36"/>
          <w:szCs w:val="36"/>
        </w:rPr>
        <w:t>ПРАКТИКИ</w:t>
      </w:r>
    </w:p>
    <w:p w:rsidR="0052799F" w:rsidRDefault="0052799F" w:rsidP="00527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478EA">
        <w:rPr>
          <w:rFonts w:ascii="Times New Roman" w:hAnsi="Times New Roman" w:cs="Times New Roman"/>
          <w:color w:val="000000"/>
          <w:sz w:val="28"/>
          <w:szCs w:val="28"/>
        </w:rPr>
        <w:t xml:space="preserve">Для студентов, обучающихся по направлению </w:t>
      </w:r>
      <w:r>
        <w:rPr>
          <w:rFonts w:ascii="Times New Roman" w:hAnsi="Times New Roman" w:cs="Times New Roman"/>
          <w:color w:val="000000"/>
          <w:sz w:val="28"/>
          <w:szCs w:val="28"/>
        </w:rPr>
        <w:t>подготовки</w:t>
      </w:r>
    </w:p>
    <w:p w:rsidR="0052799F" w:rsidRDefault="0052799F" w:rsidP="00527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4DA6">
        <w:rPr>
          <w:rFonts w:ascii="Times New Roman" w:hAnsi="Times New Roman" w:cs="Times New Roman"/>
          <w:color w:val="000000"/>
          <w:sz w:val="28"/>
          <w:szCs w:val="28"/>
        </w:rPr>
        <w:t>09.03.03</w:t>
      </w:r>
      <w:r w:rsidRPr="00C478EA">
        <w:rPr>
          <w:rFonts w:ascii="Times New Roman" w:hAnsi="Times New Roman" w:cs="Times New Roman"/>
          <w:color w:val="000000"/>
          <w:sz w:val="28"/>
          <w:szCs w:val="28"/>
        </w:rPr>
        <w:t xml:space="preserve"> «Прикладная информатика»,</w:t>
      </w:r>
      <w:r w:rsidRPr="00584D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2799F" w:rsidRDefault="0052799F" w:rsidP="00527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DA6">
        <w:rPr>
          <w:rFonts w:ascii="Times New Roman" w:hAnsi="Times New Roman" w:cs="Times New Roman"/>
          <w:sz w:val="28"/>
          <w:szCs w:val="28"/>
        </w:rPr>
        <w:t>профиль «</w:t>
      </w:r>
      <w:r>
        <w:rPr>
          <w:rFonts w:ascii="Times New Roman" w:hAnsi="Times New Roman" w:cs="Times New Roman"/>
          <w:sz w:val="28"/>
          <w:szCs w:val="28"/>
        </w:rPr>
        <w:t>ИТ-сервисы и технологии обработки данных в экономик</w:t>
      </w:r>
      <w:r w:rsidR="00005C59">
        <w:rPr>
          <w:rFonts w:ascii="Times New Roman" w:hAnsi="Times New Roman" w:cs="Times New Roman"/>
          <w:sz w:val="28"/>
          <w:szCs w:val="28"/>
        </w:rPr>
        <w:t>е</w:t>
      </w:r>
    </w:p>
    <w:p w:rsidR="0052799F" w:rsidRPr="00C478EA" w:rsidRDefault="0052799F" w:rsidP="0052799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финанс</w:t>
      </w:r>
      <w:r w:rsidR="00005C59">
        <w:rPr>
          <w:rFonts w:ascii="Times New Roman" w:hAnsi="Times New Roman" w:cs="Times New Roman"/>
          <w:sz w:val="28"/>
          <w:szCs w:val="28"/>
        </w:rPr>
        <w:t>ах</w:t>
      </w:r>
      <w:r w:rsidRPr="00584DA6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557FA6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57FA6">
        <w:rPr>
          <w:rFonts w:ascii="Times New Roman" w:hAnsi="Times New Roman" w:cs="Times New Roman"/>
          <w:b/>
          <w:color w:val="000000"/>
          <w:sz w:val="28"/>
          <w:szCs w:val="28"/>
        </w:rPr>
        <w:t>Москва 2019</w:t>
      </w:r>
    </w:p>
    <w:p w:rsidR="001A3BDE" w:rsidRPr="00AA0E2E" w:rsidRDefault="001A3BDE" w:rsidP="002A6950">
      <w:pPr>
        <w:pageBreakBefore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Федеральное государственное образовательное бюджетное учреждение высшего образования </w:t>
      </w:r>
    </w:p>
    <w:p w:rsidR="001A3BDE" w:rsidRPr="00AA0E2E" w:rsidRDefault="001A3BDE" w:rsidP="002A69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:rsidR="001A3BDE" w:rsidRPr="00AA0E2E" w:rsidRDefault="001A3BDE" w:rsidP="002A69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(Финансовый университет)</w:t>
      </w: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9"/>
        <w:gridCol w:w="4925"/>
      </w:tblGrid>
      <w:tr w:rsidR="000028FE" w:rsidTr="000028FE"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</w:tcPr>
          <w:p w:rsidR="000028FE" w:rsidRDefault="00002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</w:p>
          <w:p w:rsidR="000028FE" w:rsidRPr="00557FA6" w:rsidRDefault="0000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57F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:rsidR="000028FE" w:rsidRDefault="0000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Диасофт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Системы»</w:t>
            </w:r>
          </w:p>
          <w:p w:rsidR="00557FA6" w:rsidRDefault="0000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Директор по исследованиям </w:t>
            </w:r>
          </w:p>
          <w:p w:rsidR="000028FE" w:rsidRDefault="0000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инновациям</w:t>
            </w:r>
          </w:p>
          <w:p w:rsidR="000028FE" w:rsidRDefault="000028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7F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  <w:proofErr w:type="gramStart"/>
            <w:r w:rsidRPr="00557F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С.Л.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Добриднюк</w:t>
            </w:r>
            <w:proofErr w:type="spellEnd"/>
          </w:p>
          <w:p w:rsidR="000028FE" w:rsidRDefault="0072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19.11.2019 г.</w:t>
            </w:r>
          </w:p>
          <w:p w:rsidR="000028FE" w:rsidRDefault="000028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</w:tcPr>
          <w:p w:rsidR="000028FE" w:rsidRDefault="000028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0028FE" w:rsidRPr="00557FA6" w:rsidRDefault="00557FA6" w:rsidP="007247C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     </w:t>
            </w:r>
            <w:r w:rsidRPr="00557F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0028FE" w:rsidRPr="00557F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:rsidR="000028FE" w:rsidRDefault="00557FA6" w:rsidP="007247C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</w:t>
            </w:r>
            <w:r w:rsidR="000028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Ректор</w:t>
            </w:r>
          </w:p>
          <w:p w:rsidR="000028FE" w:rsidRDefault="000028F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______________М.А.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Эскиндаров</w:t>
            </w:r>
            <w:proofErr w:type="spellEnd"/>
          </w:p>
          <w:p w:rsidR="000028FE" w:rsidRDefault="000028FE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028FE" w:rsidRDefault="007247C0" w:rsidP="007247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26.11.2019 г.</w:t>
            </w:r>
          </w:p>
        </w:tc>
      </w:tr>
    </w:tbl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С.В. Маркова</w:t>
      </w:r>
    </w:p>
    <w:p w:rsidR="00C43A87" w:rsidRPr="00E16D19" w:rsidRDefault="00C43A87" w:rsidP="00C43A87">
      <w:pPr>
        <w:autoSpaceDE w:val="0"/>
        <w:autoSpaceDN w:val="0"/>
        <w:adjustRightInd w:val="0"/>
        <w:spacing w:before="240" w:after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E16D19">
        <w:rPr>
          <w:rFonts w:ascii="Times New Roman" w:hAnsi="Times New Roman" w:cs="Times New Roman"/>
          <w:b/>
          <w:bCs/>
          <w:color w:val="000000"/>
          <w:sz w:val="36"/>
          <w:szCs w:val="36"/>
        </w:rPr>
        <w:t>ПРОГРАММА ПРОИЗВОДСТВЕННОЙ</w:t>
      </w:r>
    </w:p>
    <w:p w:rsidR="00C43A87" w:rsidRPr="00E16D19" w:rsidRDefault="00C43A87" w:rsidP="00C43A8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E16D19">
        <w:rPr>
          <w:rFonts w:ascii="Times New Roman" w:hAnsi="Times New Roman" w:cs="Times New Roman"/>
          <w:b/>
          <w:bCs/>
          <w:color w:val="000000"/>
          <w:sz w:val="36"/>
          <w:szCs w:val="36"/>
        </w:rPr>
        <w:t>ПРАКТИКИ</w:t>
      </w:r>
    </w:p>
    <w:p w:rsidR="00C43A87" w:rsidRDefault="00C43A87" w:rsidP="00C43A8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47C0" w:rsidRDefault="00C43A87" w:rsidP="00C43A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478EA">
        <w:rPr>
          <w:rFonts w:ascii="Times New Roman" w:hAnsi="Times New Roman" w:cs="Times New Roman"/>
          <w:color w:val="000000"/>
          <w:sz w:val="28"/>
          <w:szCs w:val="28"/>
        </w:rPr>
        <w:t xml:space="preserve">Для студентов, обучающихся по направлению </w:t>
      </w:r>
      <w:r w:rsidR="007247C0">
        <w:rPr>
          <w:rFonts w:ascii="Times New Roman" w:hAnsi="Times New Roman" w:cs="Times New Roman"/>
          <w:color w:val="000000"/>
          <w:sz w:val="28"/>
          <w:szCs w:val="28"/>
        </w:rPr>
        <w:t>подготовки</w:t>
      </w:r>
    </w:p>
    <w:p w:rsidR="007247C0" w:rsidRDefault="00C43A87" w:rsidP="00C43A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4DA6">
        <w:rPr>
          <w:rFonts w:ascii="Times New Roman" w:hAnsi="Times New Roman" w:cs="Times New Roman"/>
          <w:color w:val="000000"/>
          <w:sz w:val="28"/>
          <w:szCs w:val="28"/>
        </w:rPr>
        <w:t>09.03.03</w:t>
      </w:r>
      <w:r w:rsidRPr="00C478EA">
        <w:rPr>
          <w:rFonts w:ascii="Times New Roman" w:hAnsi="Times New Roman" w:cs="Times New Roman"/>
          <w:color w:val="000000"/>
          <w:sz w:val="28"/>
          <w:szCs w:val="28"/>
        </w:rPr>
        <w:t xml:space="preserve"> «Прикладная информатика»,</w:t>
      </w:r>
      <w:r w:rsidRPr="00584D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247C0" w:rsidRDefault="00C43A87" w:rsidP="00C43A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DA6">
        <w:rPr>
          <w:rFonts w:ascii="Times New Roman" w:hAnsi="Times New Roman" w:cs="Times New Roman"/>
          <w:sz w:val="28"/>
          <w:szCs w:val="28"/>
        </w:rPr>
        <w:t>профиль «</w:t>
      </w:r>
      <w:r>
        <w:rPr>
          <w:rFonts w:ascii="Times New Roman" w:hAnsi="Times New Roman" w:cs="Times New Roman"/>
          <w:sz w:val="28"/>
          <w:szCs w:val="28"/>
        </w:rPr>
        <w:t>ИТ-сервисы и технологии обработки данных в экономик</w:t>
      </w:r>
      <w:r w:rsidR="00005C59">
        <w:rPr>
          <w:rFonts w:ascii="Times New Roman" w:hAnsi="Times New Roman" w:cs="Times New Roman"/>
          <w:sz w:val="28"/>
          <w:szCs w:val="28"/>
        </w:rPr>
        <w:t>е</w:t>
      </w:r>
    </w:p>
    <w:p w:rsidR="00C43A87" w:rsidRPr="00C478EA" w:rsidRDefault="00C43A87" w:rsidP="00C43A8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финанс</w:t>
      </w:r>
      <w:r w:rsidR="00005C59">
        <w:rPr>
          <w:rFonts w:ascii="Times New Roman" w:hAnsi="Times New Roman" w:cs="Times New Roman"/>
          <w:sz w:val="28"/>
          <w:szCs w:val="28"/>
        </w:rPr>
        <w:t>ах</w:t>
      </w:r>
      <w:r w:rsidRPr="00584DA6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642F3" w:rsidRDefault="006642F3" w:rsidP="006642F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Рекомендовано Ученым советом Факультета</w:t>
      </w:r>
    </w:p>
    <w:p w:rsidR="006642F3" w:rsidRDefault="006642F3" w:rsidP="006642F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прикладной математики и информационных технологий</w:t>
      </w:r>
    </w:p>
    <w:p w:rsidR="006642F3" w:rsidRDefault="006642F3" w:rsidP="006642F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протокол  №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19  от  19.11.2019 г.</w:t>
      </w:r>
    </w:p>
    <w:p w:rsidR="006642F3" w:rsidRDefault="006642F3" w:rsidP="006642F3">
      <w:pPr>
        <w:spacing w:after="0" w:line="240" w:lineRule="auto"/>
        <w:ind w:right="22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6642F3" w:rsidRDefault="006642F3" w:rsidP="006642F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Одобрено Советом учебно-научного Департамента Анализа данных, </w:t>
      </w:r>
    </w:p>
    <w:p w:rsidR="006642F3" w:rsidRDefault="006642F3" w:rsidP="006642F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принятия решений и финансовых технологий </w:t>
      </w:r>
    </w:p>
    <w:p w:rsidR="001A3BDE" w:rsidRPr="00AA0E2E" w:rsidRDefault="006642F3" w:rsidP="006642F3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rFonts w:eastAsia="Times New Roman"/>
          <w:i/>
          <w:sz w:val="28"/>
          <w:szCs w:val="28"/>
          <w:lang w:eastAsia="ru-RU"/>
        </w:rPr>
        <w:t>протокол № 5 от 31.10. 2019 г.</w:t>
      </w:r>
    </w:p>
    <w:p w:rsidR="001A3BDE" w:rsidRPr="00AA0E2E" w:rsidRDefault="001A3BDE" w:rsidP="00AA0E2E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1A3BDE" w:rsidRPr="00AA0E2E" w:rsidRDefault="001A3BDE" w:rsidP="00AA0E2E">
      <w:pPr>
        <w:pStyle w:val="Default"/>
        <w:spacing w:line="360" w:lineRule="auto"/>
        <w:jc w:val="center"/>
        <w:rPr>
          <w:b/>
          <w:bCs/>
          <w:sz w:val="28"/>
          <w:szCs w:val="28"/>
        </w:rPr>
        <w:sectPr w:rsidR="001A3BDE" w:rsidRPr="00AA0E2E" w:rsidSect="00787291">
          <w:footerReference w:type="default" r:id="rId7"/>
          <w:pgSz w:w="11909" w:h="16834"/>
          <w:pgMar w:top="1079" w:right="888" w:bottom="1861" w:left="998" w:header="0" w:footer="3" w:gutter="0"/>
          <w:cols w:space="720"/>
          <w:noEndnote/>
          <w:docGrid w:linePitch="360"/>
        </w:sectPr>
      </w:pPr>
      <w:r w:rsidRPr="00AA0E2E">
        <w:rPr>
          <w:b/>
          <w:bCs/>
          <w:sz w:val="28"/>
          <w:szCs w:val="28"/>
        </w:rPr>
        <w:t>Москва 2019</w:t>
      </w: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Рецензент: </w:t>
      </w:r>
      <w:r w:rsidR="0069351E">
        <w:rPr>
          <w:rFonts w:ascii="Times New Roman" w:hAnsi="Times New Roman" w:cs="Times New Roman"/>
          <w:bCs/>
          <w:color w:val="000000"/>
          <w:sz w:val="28"/>
          <w:szCs w:val="28"/>
        </w:rPr>
        <w:t>Петросов Д.А., доцент Департамента анализа данных принятия решений и финансовых технологий</w:t>
      </w:r>
    </w:p>
    <w:p w:rsidR="001A3BDE" w:rsidRPr="00AA0E2E" w:rsidRDefault="001A3BDE" w:rsidP="00AA0E2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Маркова С.В. Программа производствен</w:t>
      </w:r>
      <w:r w:rsidR="00EE59F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ной </w:t>
      </w: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практики. </w:t>
      </w:r>
      <w:r w:rsidRPr="00AA0E2E">
        <w:rPr>
          <w:rFonts w:ascii="Times New Roman" w:hAnsi="Times New Roman" w:cs="Times New Roman"/>
          <w:color w:val="000000"/>
          <w:sz w:val="28"/>
          <w:szCs w:val="28"/>
        </w:rPr>
        <w:t>Для студентов, обучающихся по направлению</w:t>
      </w:r>
      <w:r w:rsidR="006704DA">
        <w:rPr>
          <w:rFonts w:ascii="Times New Roman" w:hAnsi="Times New Roman" w:cs="Times New Roman"/>
          <w:color w:val="000000"/>
          <w:sz w:val="28"/>
          <w:szCs w:val="28"/>
        </w:rPr>
        <w:t xml:space="preserve"> подготовки</w:t>
      </w:r>
      <w:r w:rsidRPr="00AA0E2E">
        <w:rPr>
          <w:rFonts w:ascii="Times New Roman" w:hAnsi="Times New Roman" w:cs="Times New Roman"/>
          <w:color w:val="000000"/>
          <w:sz w:val="28"/>
          <w:szCs w:val="28"/>
        </w:rPr>
        <w:t xml:space="preserve"> 09.03.03 «Прикладная информатика», </w:t>
      </w:r>
      <w:r w:rsidR="00C43A87" w:rsidRPr="00584DA6">
        <w:rPr>
          <w:rFonts w:ascii="Times New Roman" w:hAnsi="Times New Roman" w:cs="Times New Roman"/>
          <w:sz w:val="28"/>
          <w:szCs w:val="28"/>
        </w:rPr>
        <w:t>профиль «</w:t>
      </w:r>
      <w:r w:rsidR="00C43A87">
        <w:rPr>
          <w:rFonts w:ascii="Times New Roman" w:hAnsi="Times New Roman" w:cs="Times New Roman"/>
          <w:sz w:val="28"/>
          <w:szCs w:val="28"/>
        </w:rPr>
        <w:t>ИТ-сервисы и технологии обработки данных в экономик</w:t>
      </w:r>
      <w:r w:rsidR="00005C59">
        <w:rPr>
          <w:rFonts w:ascii="Times New Roman" w:hAnsi="Times New Roman" w:cs="Times New Roman"/>
          <w:sz w:val="28"/>
          <w:szCs w:val="28"/>
        </w:rPr>
        <w:t>е</w:t>
      </w:r>
      <w:r w:rsidR="00C43A87">
        <w:rPr>
          <w:rFonts w:ascii="Times New Roman" w:hAnsi="Times New Roman" w:cs="Times New Roman"/>
          <w:sz w:val="28"/>
          <w:szCs w:val="28"/>
        </w:rPr>
        <w:t xml:space="preserve"> и финанс</w:t>
      </w:r>
      <w:r w:rsidR="00005C59">
        <w:rPr>
          <w:rFonts w:ascii="Times New Roman" w:hAnsi="Times New Roman" w:cs="Times New Roman"/>
          <w:sz w:val="28"/>
          <w:szCs w:val="28"/>
        </w:rPr>
        <w:t>ах</w:t>
      </w:r>
      <w:r w:rsidR="00C43A87" w:rsidRPr="00584DA6">
        <w:rPr>
          <w:rFonts w:ascii="Times New Roman" w:hAnsi="Times New Roman" w:cs="Times New Roman"/>
          <w:sz w:val="28"/>
          <w:szCs w:val="28"/>
        </w:rPr>
        <w:t>» (</w:t>
      </w:r>
      <w:r w:rsidR="006704DA">
        <w:rPr>
          <w:rFonts w:ascii="Times New Roman" w:hAnsi="Times New Roman" w:cs="Times New Roman"/>
          <w:sz w:val="28"/>
          <w:szCs w:val="28"/>
        </w:rPr>
        <w:t xml:space="preserve">очная, очно-заочная форма обучения, 2019, 2020 год приема, </w:t>
      </w:r>
      <w:r w:rsidR="00C43A87" w:rsidRPr="00584DA6">
        <w:rPr>
          <w:rFonts w:ascii="Times New Roman" w:hAnsi="Times New Roman" w:cs="Times New Roman"/>
          <w:sz w:val="28"/>
          <w:szCs w:val="28"/>
        </w:rPr>
        <w:t xml:space="preserve">программа подготовки бакалавра) </w:t>
      </w:r>
      <w:r w:rsidRPr="00AA0E2E">
        <w:rPr>
          <w:rFonts w:ascii="Times New Roman" w:hAnsi="Times New Roman" w:cs="Times New Roman"/>
          <w:color w:val="000000"/>
          <w:sz w:val="28"/>
          <w:szCs w:val="28"/>
        </w:rPr>
        <w:t xml:space="preserve">– М.: Финансовый университет, кафедра «Прикладная информатика», 2019. –  28 с. </w:t>
      </w:r>
    </w:p>
    <w:p w:rsidR="001A3BDE" w:rsidRPr="00AA0E2E" w:rsidRDefault="001A3BDE" w:rsidP="00AA0E2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1A3BDE" w:rsidRPr="00AA0E2E" w:rsidRDefault="001A3BDE" w:rsidP="00AA0E2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1A3BDE" w:rsidRPr="00AA0E2E" w:rsidRDefault="001A3BDE" w:rsidP="00AA0E2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Учебное издание</w:t>
      </w:r>
    </w:p>
    <w:p w:rsidR="001A3BDE" w:rsidRPr="00AA0E2E" w:rsidRDefault="001A3BDE" w:rsidP="00AA0E2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Маркова Светлана Владимировна</w:t>
      </w: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Программа производстве</w:t>
      </w:r>
      <w:r w:rsidR="00EE59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нной</w:t>
      </w: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практики </w:t>
      </w: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Компьютерный набор, </w:t>
      </w:r>
      <w:proofErr w:type="gramStart"/>
      <w:r w:rsidRPr="00AA0E2E">
        <w:rPr>
          <w:rFonts w:ascii="Times New Roman" w:hAnsi="Times New Roman" w:cs="Times New Roman"/>
          <w:i/>
          <w:color w:val="000000"/>
          <w:sz w:val="28"/>
          <w:szCs w:val="28"/>
        </w:rPr>
        <w:t>верстка  Маркова</w:t>
      </w:r>
      <w:proofErr w:type="gramEnd"/>
      <w:r w:rsidRPr="00AA0E2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С. В. </w:t>
      </w: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AA0E2E">
        <w:rPr>
          <w:rFonts w:ascii="Times New Roman" w:hAnsi="Times New Roman" w:cs="Times New Roman"/>
          <w:i/>
          <w:color w:val="000000"/>
          <w:sz w:val="28"/>
          <w:szCs w:val="28"/>
        </w:rPr>
        <w:t>Формат</w:t>
      </w:r>
      <w:r w:rsidRPr="00AA0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60x90/16. </w:t>
      </w:r>
      <w:r w:rsidRPr="00AA0E2E">
        <w:rPr>
          <w:rFonts w:ascii="Times New Roman" w:hAnsi="Times New Roman" w:cs="Times New Roman"/>
          <w:i/>
          <w:color w:val="000000"/>
          <w:sz w:val="28"/>
          <w:szCs w:val="28"/>
        </w:rPr>
        <w:t>Гарнитура</w:t>
      </w:r>
      <w:r w:rsidRPr="00AA0E2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AA0E2E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Times New Roman</w:t>
      </w: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 w:rsidRPr="00AA0E2E">
        <w:rPr>
          <w:rFonts w:ascii="Times New Roman" w:hAnsi="Times New Roman" w:cs="Times New Roman"/>
          <w:i/>
          <w:color w:val="000000"/>
          <w:sz w:val="28"/>
          <w:szCs w:val="28"/>
        </w:rPr>
        <w:t>Усл</w:t>
      </w:r>
      <w:proofErr w:type="spellEnd"/>
      <w:r w:rsidRPr="00AA0E2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proofErr w:type="spellStart"/>
      <w:r w:rsidRPr="00AA0E2E">
        <w:rPr>
          <w:rFonts w:ascii="Times New Roman" w:hAnsi="Times New Roman" w:cs="Times New Roman"/>
          <w:i/>
          <w:color w:val="000000"/>
          <w:sz w:val="28"/>
          <w:szCs w:val="28"/>
        </w:rPr>
        <w:t>п.л</w:t>
      </w:r>
      <w:proofErr w:type="spellEnd"/>
      <w:r w:rsidRPr="00AA0E2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    Изд. </w:t>
      </w:r>
      <w:proofErr w:type="gramStart"/>
      <w:r w:rsidRPr="00AA0E2E">
        <w:rPr>
          <w:rFonts w:ascii="Times New Roman" w:hAnsi="Times New Roman" w:cs="Times New Roman"/>
          <w:i/>
          <w:color w:val="000000"/>
          <w:sz w:val="28"/>
          <w:szCs w:val="28"/>
        </w:rPr>
        <w:t>№  -</w:t>
      </w:r>
      <w:proofErr w:type="gramEnd"/>
      <w:r w:rsidRPr="00AA0E2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2019. Тираж - </w:t>
      </w:r>
      <w:proofErr w:type="spellStart"/>
      <w:r w:rsidRPr="00AA0E2E">
        <w:rPr>
          <w:rFonts w:ascii="Times New Roman" w:hAnsi="Times New Roman" w:cs="Times New Roman"/>
          <w:i/>
          <w:color w:val="000000"/>
          <w:sz w:val="28"/>
          <w:szCs w:val="28"/>
        </w:rPr>
        <w:t>экз</w:t>
      </w:r>
      <w:proofErr w:type="spellEnd"/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color w:val="000000"/>
          <w:sz w:val="28"/>
          <w:szCs w:val="28"/>
        </w:rPr>
        <w:t xml:space="preserve"> © </w:t>
      </w: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Маркова С.В., 2019</w:t>
      </w:r>
    </w:p>
    <w:p w:rsidR="001A3BDE" w:rsidRPr="00AA0E2E" w:rsidRDefault="001A3BDE" w:rsidP="00AA0E2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0E2E">
        <w:rPr>
          <w:rFonts w:ascii="Times New Roman" w:hAnsi="Times New Roman" w:cs="Times New Roman"/>
          <w:color w:val="000000"/>
          <w:sz w:val="28"/>
          <w:szCs w:val="28"/>
        </w:rPr>
        <w:t xml:space="preserve">© </w:t>
      </w:r>
      <w:r w:rsidRPr="00AA0E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Финансовый университет,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7231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234D" w:rsidRPr="00AD234D" w:rsidRDefault="001134E5" w:rsidP="00AD234D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D23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r w:rsidR="0063143C" w:rsidRPr="00AD23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23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63143C" w:rsidRPr="00AD23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36" w:history="1">
            <w:r w:rsidR="00F366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Наименование вида,</w:t>
            </w:r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тип</w:t>
            </w:r>
            <w:r w:rsidR="00F366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практики, способа и формы ее проведения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_Toc41241436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37" w:history="1"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Цели и задачи практики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_Toc41241437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 w:rsidP="00F366A1">
          <w:pPr>
            <w:pStyle w:val="1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38" w:history="1"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Перечень планируемых результатов освоения образовательной программы (перечень компетенций)</w:t>
            </w:r>
            <w:r w:rsidR="00F366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с указанием индикаторов их достижения, соотенесенных с планируемыми результатами обучения при прохождении практики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_Toc41241438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39" w:history="1"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Место практики в структуре образовательной программы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_Toc41241439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40" w:history="1"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Объем практики в зачетных единицах и ее продолжительность в неделях, либо в академических часах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_Toc41241440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41" w:history="1"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Содержание практики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_Toc41241441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42" w:history="1"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7. </w:t>
            </w:r>
            <w:r w:rsidR="00F366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Формы о</w:t>
            </w:r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тчетност</w:t>
            </w:r>
            <w:r w:rsidR="00F366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по практике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_Toc41241442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 w:rsidP="00F366A1">
          <w:pPr>
            <w:pStyle w:val="11"/>
            <w:tabs>
              <w:tab w:val="right" w:leader="dot" w:pos="962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43" w:history="1"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Фонд оценочных средств для проведения промежуточной аттестации обучающихся по практике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_Toc41241443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44" w:history="1"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Перечень учебной литературы и ресурсов сети «Интернет», необходимых для проведения практики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_Toc41241444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46" w:history="1"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366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Перечень информационных технологий, используемых при проведении практики, включая перечень необходимого программного обеспечения</w:t>
            </w:r>
            <w:r w:rsidR="00F366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и информационных справочных систем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_Toc41241446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47" w:history="1"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366A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AD234D" w:rsidRPr="00AD234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 Описание материально-технической базы, необходимой для проведения практики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_Toc41241447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48" w:history="1">
            <w:r w:rsidR="00AD234D" w:rsidRPr="00AD234D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1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_Toc41241448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49" w:history="1">
            <w:r w:rsidR="00AD234D" w:rsidRPr="00AD234D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2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_Toc41241449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50" w:history="1">
            <w:r w:rsidR="00AD234D" w:rsidRPr="00AD234D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3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_Toc41241450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51" w:history="1">
            <w:r w:rsidR="00AD234D" w:rsidRPr="00AD234D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4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_Toc41241451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52" w:history="1">
            <w:r w:rsidR="00AD234D" w:rsidRPr="00AD234D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5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_Toc41241452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53" w:history="1">
            <w:r w:rsidR="00AD234D" w:rsidRPr="00AD234D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6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_Toc41241453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34D" w:rsidRPr="00AD234D" w:rsidRDefault="005C54BA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1454" w:history="1">
            <w:r w:rsidR="00AD234D" w:rsidRPr="00AD234D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7</w:t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34D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_Toc41241454 \h </w:instrTex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57F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63143C" w:rsidRPr="00AD23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34E5" w:rsidRDefault="0063143C">
          <w:r w:rsidRPr="00AD234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134E5" w:rsidRPr="001134E5" w:rsidRDefault="001134E5" w:rsidP="001134E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314B1A" w:rsidRPr="00907C01" w:rsidRDefault="002A6950" w:rsidP="00907C01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0" w:name="_Toc41241436"/>
      <w:r w:rsidRPr="00907C01">
        <w:rPr>
          <w:rFonts w:ascii="Times New Roman" w:hAnsi="Times New Roman" w:cs="Times New Roman"/>
          <w:color w:val="auto"/>
        </w:rPr>
        <w:lastRenderedPageBreak/>
        <w:t>1</w:t>
      </w:r>
      <w:r w:rsidR="00314B1A" w:rsidRPr="00907C01">
        <w:rPr>
          <w:rFonts w:ascii="Times New Roman" w:hAnsi="Times New Roman" w:cs="Times New Roman"/>
          <w:color w:val="auto"/>
        </w:rPr>
        <w:t>. Наименование вида</w:t>
      </w:r>
      <w:r w:rsidR="00BA19F0">
        <w:rPr>
          <w:rFonts w:ascii="Times New Roman" w:hAnsi="Times New Roman" w:cs="Times New Roman"/>
          <w:color w:val="auto"/>
        </w:rPr>
        <w:t xml:space="preserve">, </w:t>
      </w:r>
      <w:r w:rsidR="00314B1A" w:rsidRPr="00907C01">
        <w:rPr>
          <w:rFonts w:ascii="Times New Roman" w:hAnsi="Times New Roman" w:cs="Times New Roman"/>
          <w:color w:val="auto"/>
        </w:rPr>
        <w:t>тип</w:t>
      </w:r>
      <w:r w:rsidR="00BA19F0">
        <w:rPr>
          <w:rFonts w:ascii="Times New Roman" w:hAnsi="Times New Roman" w:cs="Times New Roman"/>
          <w:color w:val="auto"/>
        </w:rPr>
        <w:t>а</w:t>
      </w:r>
      <w:r w:rsidR="00314B1A" w:rsidRPr="00907C01">
        <w:rPr>
          <w:rFonts w:ascii="Times New Roman" w:hAnsi="Times New Roman" w:cs="Times New Roman"/>
          <w:color w:val="auto"/>
        </w:rPr>
        <w:t xml:space="preserve"> практики, способа и формы ее проведения</w:t>
      </w:r>
      <w:bookmarkEnd w:id="0"/>
      <w:r w:rsidR="00314B1A" w:rsidRPr="00907C01">
        <w:rPr>
          <w:rFonts w:ascii="Times New Roman" w:hAnsi="Times New Roman" w:cs="Times New Roman"/>
          <w:color w:val="auto"/>
        </w:rPr>
        <w:t xml:space="preserve"> </w:t>
      </w:r>
    </w:p>
    <w:p w:rsidR="00065587" w:rsidRPr="00AA0E2E" w:rsidRDefault="00BA19F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в</w:t>
      </w:r>
      <w:r w:rsidR="00065587" w:rsidRPr="00AA0E2E">
        <w:rPr>
          <w:rFonts w:ascii="Times New Roman" w:hAnsi="Times New Roman" w:cs="Times New Roman"/>
          <w:b/>
          <w:sz w:val="28"/>
          <w:szCs w:val="28"/>
        </w:rPr>
        <w:t>ид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065587" w:rsidRPr="00AA0E2E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  <w:r w:rsidR="00065587" w:rsidRPr="00AA0E2E">
        <w:rPr>
          <w:rFonts w:ascii="Times New Roman" w:hAnsi="Times New Roman" w:cs="Times New Roman"/>
          <w:sz w:val="28"/>
          <w:szCs w:val="28"/>
        </w:rPr>
        <w:t xml:space="preserve"> – производственная</w:t>
      </w:r>
      <w:r w:rsidR="00EE5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практика</w:t>
      </w:r>
      <w:r w:rsidR="00065587" w:rsidRPr="00AA0E2E">
        <w:rPr>
          <w:rFonts w:ascii="Times New Roman" w:hAnsi="Times New Roman" w:cs="Times New Roman"/>
          <w:sz w:val="28"/>
          <w:szCs w:val="28"/>
        </w:rPr>
        <w:t>;</w:t>
      </w:r>
    </w:p>
    <w:p w:rsidR="007339DE" w:rsidRPr="00BA19F0" w:rsidRDefault="00314B1A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b/>
          <w:sz w:val="28"/>
          <w:szCs w:val="28"/>
        </w:rPr>
        <w:t>Тип</w:t>
      </w:r>
      <w:r w:rsidR="00BA19F0">
        <w:rPr>
          <w:rFonts w:ascii="Times New Roman" w:hAnsi="Times New Roman" w:cs="Times New Roman"/>
          <w:b/>
          <w:sz w:val="28"/>
          <w:szCs w:val="28"/>
        </w:rPr>
        <w:t>ы</w:t>
      </w:r>
      <w:r w:rsidRPr="00AA0E2E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  <w:r w:rsidRPr="00AA0E2E">
        <w:rPr>
          <w:rFonts w:ascii="Times New Roman" w:hAnsi="Times New Roman" w:cs="Times New Roman"/>
          <w:sz w:val="28"/>
          <w:szCs w:val="28"/>
        </w:rPr>
        <w:t xml:space="preserve">: </w:t>
      </w:r>
      <w:r w:rsidR="000F6CB1" w:rsidRPr="000F6CB1">
        <w:rPr>
          <w:rFonts w:ascii="Times New Roman" w:hAnsi="Times New Roman" w:cs="Times New Roman"/>
          <w:sz w:val="28"/>
          <w:szCs w:val="28"/>
        </w:rPr>
        <w:t>т</w:t>
      </w:r>
      <w:r w:rsidR="00BA19F0" w:rsidRPr="000F6CB1">
        <w:rPr>
          <w:rFonts w:ascii="Times New Roman" w:hAnsi="Times New Roman" w:cs="Times New Roman"/>
          <w:sz w:val="28"/>
          <w:szCs w:val="28"/>
        </w:rPr>
        <w:t>ехнологическая (проектно-технологическая) практика; научно-исследовательская работа; преддипломная практика.</w:t>
      </w:r>
      <w:r w:rsidRPr="00BA19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39DE" w:rsidRPr="00AA0E2E" w:rsidRDefault="007339DE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b/>
          <w:sz w:val="28"/>
          <w:szCs w:val="28"/>
        </w:rPr>
        <w:t>Форма</w:t>
      </w:r>
      <w:r w:rsidR="00314B1A" w:rsidRPr="00AA0E2E">
        <w:rPr>
          <w:rFonts w:ascii="Times New Roman" w:hAnsi="Times New Roman" w:cs="Times New Roman"/>
          <w:b/>
          <w:sz w:val="28"/>
          <w:szCs w:val="28"/>
        </w:rPr>
        <w:t xml:space="preserve"> проведения практики</w:t>
      </w:r>
      <w:r w:rsidR="00314B1A" w:rsidRPr="00AA0E2E">
        <w:rPr>
          <w:rFonts w:ascii="Times New Roman" w:hAnsi="Times New Roman" w:cs="Times New Roman"/>
          <w:sz w:val="28"/>
          <w:szCs w:val="28"/>
        </w:rPr>
        <w:t xml:space="preserve"> - непрерывно согласно календарному учебному графику. </w:t>
      </w:r>
    </w:p>
    <w:p w:rsidR="00065587" w:rsidRPr="00AA0E2E" w:rsidRDefault="00314B1A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b/>
          <w:sz w:val="28"/>
          <w:szCs w:val="28"/>
        </w:rPr>
        <w:t>Способы проведения</w:t>
      </w:r>
      <w:r w:rsidRPr="00AA0E2E">
        <w:rPr>
          <w:rFonts w:ascii="Times New Roman" w:hAnsi="Times New Roman" w:cs="Times New Roman"/>
          <w:sz w:val="28"/>
          <w:szCs w:val="28"/>
        </w:rPr>
        <w:t xml:space="preserve"> </w:t>
      </w:r>
      <w:r w:rsidRPr="00BA19F0">
        <w:rPr>
          <w:rFonts w:ascii="Times New Roman" w:hAnsi="Times New Roman" w:cs="Times New Roman"/>
          <w:b/>
          <w:sz w:val="28"/>
          <w:szCs w:val="28"/>
        </w:rPr>
        <w:t>практик</w:t>
      </w:r>
      <w:r w:rsidR="00065587" w:rsidRPr="00BA19F0">
        <w:rPr>
          <w:rFonts w:ascii="Times New Roman" w:hAnsi="Times New Roman" w:cs="Times New Roman"/>
          <w:b/>
          <w:sz w:val="28"/>
          <w:szCs w:val="28"/>
        </w:rPr>
        <w:t>и</w:t>
      </w:r>
      <w:r w:rsidRPr="00BA19F0">
        <w:rPr>
          <w:rFonts w:ascii="Times New Roman" w:hAnsi="Times New Roman" w:cs="Times New Roman"/>
          <w:b/>
          <w:sz w:val="28"/>
          <w:szCs w:val="28"/>
        </w:rPr>
        <w:t>:</w:t>
      </w:r>
      <w:r w:rsidRPr="00AA0E2E">
        <w:rPr>
          <w:rFonts w:ascii="Times New Roman" w:hAnsi="Times New Roman" w:cs="Times New Roman"/>
          <w:sz w:val="28"/>
          <w:szCs w:val="28"/>
        </w:rPr>
        <w:t xml:space="preserve"> стационарная</w:t>
      </w:r>
      <w:r w:rsidR="007339DE" w:rsidRPr="00AA0E2E">
        <w:rPr>
          <w:rFonts w:ascii="Times New Roman" w:hAnsi="Times New Roman" w:cs="Times New Roman"/>
          <w:sz w:val="28"/>
          <w:szCs w:val="28"/>
        </w:rPr>
        <w:t xml:space="preserve"> или выездная</w:t>
      </w:r>
      <w:r w:rsidRPr="00AA0E2E">
        <w:rPr>
          <w:rFonts w:ascii="Times New Roman" w:hAnsi="Times New Roman" w:cs="Times New Roman"/>
          <w:sz w:val="28"/>
          <w:szCs w:val="28"/>
        </w:rPr>
        <w:t>.</w:t>
      </w:r>
    </w:p>
    <w:p w:rsidR="00065587" w:rsidRPr="00AA0E2E" w:rsidRDefault="00EE59F8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Производственная практика</w:t>
      </w:r>
      <w:r w:rsidR="00676C90" w:rsidRPr="00AA0E2E">
        <w:rPr>
          <w:rFonts w:ascii="Times New Roman" w:hAnsi="Times New Roman" w:cs="Times New Roman"/>
          <w:sz w:val="28"/>
          <w:szCs w:val="28"/>
        </w:rPr>
        <w:t xml:space="preserve"> </w:t>
      </w:r>
      <w:r w:rsidR="00BA19F0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065587" w:rsidRPr="00AA0E2E">
        <w:rPr>
          <w:rFonts w:ascii="Times New Roman" w:hAnsi="Times New Roman" w:cs="Times New Roman"/>
          <w:sz w:val="28"/>
          <w:szCs w:val="28"/>
        </w:rPr>
        <w:t>обязательны</w:t>
      </w:r>
      <w:r w:rsidR="00BA19F0">
        <w:rPr>
          <w:rFonts w:ascii="Times New Roman" w:hAnsi="Times New Roman" w:cs="Times New Roman"/>
          <w:sz w:val="28"/>
          <w:szCs w:val="28"/>
        </w:rPr>
        <w:t>м</w:t>
      </w:r>
      <w:r w:rsidR="00065587" w:rsidRPr="00AA0E2E">
        <w:rPr>
          <w:rFonts w:ascii="Times New Roman" w:hAnsi="Times New Roman" w:cs="Times New Roman"/>
          <w:sz w:val="28"/>
          <w:szCs w:val="28"/>
        </w:rPr>
        <w:t xml:space="preserve"> раздел</w:t>
      </w:r>
      <w:r w:rsidR="00BA19F0">
        <w:rPr>
          <w:rFonts w:ascii="Times New Roman" w:hAnsi="Times New Roman" w:cs="Times New Roman"/>
          <w:sz w:val="28"/>
          <w:szCs w:val="28"/>
        </w:rPr>
        <w:t>ом</w:t>
      </w:r>
      <w:r w:rsidR="00065587" w:rsidRPr="00AA0E2E">
        <w:rPr>
          <w:rFonts w:ascii="Times New Roman" w:hAnsi="Times New Roman" w:cs="Times New Roman"/>
          <w:sz w:val="28"/>
          <w:szCs w:val="28"/>
        </w:rPr>
        <w:t xml:space="preserve"> </w:t>
      </w:r>
      <w:r w:rsidR="00BA19F0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="00065587" w:rsidRPr="00AA0E2E">
        <w:rPr>
          <w:rFonts w:ascii="Times New Roman" w:hAnsi="Times New Roman" w:cs="Times New Roman"/>
          <w:sz w:val="28"/>
          <w:szCs w:val="28"/>
        </w:rPr>
        <w:t xml:space="preserve">образовательной программы </w:t>
      </w:r>
      <w:proofErr w:type="spellStart"/>
      <w:r w:rsidR="00676C90" w:rsidRPr="00AA0E2E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065587" w:rsidRPr="00AA0E2E">
        <w:rPr>
          <w:rFonts w:ascii="Times New Roman" w:hAnsi="Times New Roman" w:cs="Times New Roman"/>
          <w:sz w:val="28"/>
          <w:szCs w:val="28"/>
        </w:rPr>
        <w:t xml:space="preserve"> по направлению подготовки 09.0</w:t>
      </w:r>
      <w:r w:rsidR="002A6950">
        <w:rPr>
          <w:rFonts w:ascii="Times New Roman" w:hAnsi="Times New Roman" w:cs="Times New Roman"/>
          <w:sz w:val="28"/>
          <w:szCs w:val="28"/>
        </w:rPr>
        <w:t>3</w:t>
      </w:r>
      <w:r w:rsidR="00065587" w:rsidRPr="00AA0E2E">
        <w:rPr>
          <w:rFonts w:ascii="Times New Roman" w:hAnsi="Times New Roman" w:cs="Times New Roman"/>
          <w:sz w:val="28"/>
          <w:szCs w:val="28"/>
        </w:rPr>
        <w:t xml:space="preserve">.03 «Прикладная информатика», </w:t>
      </w:r>
      <w:r w:rsidR="00BA19F0">
        <w:rPr>
          <w:rFonts w:ascii="Times New Roman" w:hAnsi="Times New Roman" w:cs="Times New Roman"/>
          <w:sz w:val="28"/>
          <w:szCs w:val="28"/>
        </w:rPr>
        <w:t xml:space="preserve">профиль «ИТ-сервисы и технологии </w:t>
      </w:r>
      <w:r w:rsidR="005C54BA">
        <w:rPr>
          <w:rFonts w:ascii="Times New Roman" w:hAnsi="Times New Roman" w:cs="Times New Roman"/>
          <w:sz w:val="28"/>
          <w:szCs w:val="28"/>
        </w:rPr>
        <w:t xml:space="preserve">обработки </w:t>
      </w:r>
      <w:bookmarkStart w:id="1" w:name="_GoBack"/>
      <w:bookmarkEnd w:id="1"/>
      <w:r w:rsidR="00BA19F0">
        <w:rPr>
          <w:rFonts w:ascii="Times New Roman" w:hAnsi="Times New Roman" w:cs="Times New Roman"/>
          <w:sz w:val="28"/>
          <w:szCs w:val="28"/>
        </w:rPr>
        <w:t xml:space="preserve">данных в экономике и финансах» </w:t>
      </w:r>
      <w:r w:rsidR="00065587" w:rsidRPr="00AA0E2E">
        <w:rPr>
          <w:rFonts w:ascii="Times New Roman" w:hAnsi="Times New Roman" w:cs="Times New Roman"/>
          <w:sz w:val="28"/>
          <w:szCs w:val="28"/>
        </w:rPr>
        <w:t>реализуемо</w:t>
      </w:r>
      <w:r w:rsidR="00BA19F0">
        <w:rPr>
          <w:rFonts w:ascii="Times New Roman" w:hAnsi="Times New Roman" w:cs="Times New Roman"/>
          <w:sz w:val="28"/>
          <w:szCs w:val="28"/>
        </w:rPr>
        <w:t xml:space="preserve">й в Финансовом университете и представляет собой вид учебной деятельности, ориентированной на профессионально-практическую подготовку студентов в целях приобретения ими практических навыков работы и закрепления знаний, полученных в процессе теоретического обучения. </w:t>
      </w:r>
    </w:p>
    <w:p w:rsidR="00314B1A" w:rsidRPr="00907C01" w:rsidRDefault="00314B1A" w:rsidP="00907C01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2" w:name="_Toc41241437"/>
      <w:r w:rsidRPr="00907C01">
        <w:rPr>
          <w:rFonts w:ascii="Times New Roman" w:hAnsi="Times New Roman" w:cs="Times New Roman"/>
          <w:color w:val="auto"/>
        </w:rPr>
        <w:t>2. Цели и задачи практики</w:t>
      </w:r>
      <w:bookmarkEnd w:id="2"/>
      <w:r w:rsidRPr="00907C01">
        <w:rPr>
          <w:rFonts w:ascii="Times New Roman" w:hAnsi="Times New Roman" w:cs="Times New Roman"/>
          <w:color w:val="auto"/>
        </w:rPr>
        <w:t xml:space="preserve"> </w:t>
      </w:r>
    </w:p>
    <w:p w:rsidR="00314B1A" w:rsidRPr="00AA0E2E" w:rsidRDefault="00EE59F8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Производственная</w:t>
      </w:r>
      <w:r w:rsidR="00676C90" w:rsidRPr="00AA0E2E">
        <w:rPr>
          <w:rFonts w:ascii="Times New Roman" w:hAnsi="Times New Roman" w:cs="Times New Roman"/>
          <w:sz w:val="28"/>
          <w:szCs w:val="28"/>
        </w:rPr>
        <w:t xml:space="preserve"> </w:t>
      </w:r>
      <w:r w:rsidR="00314B1A" w:rsidRPr="00AA0E2E">
        <w:rPr>
          <w:rFonts w:ascii="Times New Roman" w:hAnsi="Times New Roman" w:cs="Times New Roman"/>
          <w:sz w:val="28"/>
          <w:szCs w:val="28"/>
        </w:rPr>
        <w:t xml:space="preserve">практика студентов, обучающихся по направлению подготовки </w:t>
      </w:r>
      <w:r w:rsidR="00BA19F0">
        <w:rPr>
          <w:rFonts w:ascii="Times New Roman" w:hAnsi="Times New Roman" w:cs="Times New Roman"/>
          <w:sz w:val="28"/>
          <w:szCs w:val="28"/>
        </w:rPr>
        <w:t xml:space="preserve">09.03.03 </w:t>
      </w:r>
      <w:r w:rsidR="00314B1A" w:rsidRPr="00AA0E2E">
        <w:rPr>
          <w:rFonts w:ascii="Times New Roman" w:hAnsi="Times New Roman" w:cs="Times New Roman"/>
          <w:sz w:val="28"/>
          <w:szCs w:val="28"/>
        </w:rPr>
        <w:t xml:space="preserve">«Прикладная информатика» </w:t>
      </w:r>
      <w:r w:rsidR="00676C90" w:rsidRPr="00AA0E2E">
        <w:rPr>
          <w:rFonts w:ascii="Times New Roman" w:hAnsi="Times New Roman" w:cs="Times New Roman"/>
          <w:sz w:val="28"/>
          <w:szCs w:val="28"/>
        </w:rPr>
        <w:t>профиль</w:t>
      </w:r>
      <w:r w:rsidR="00314B1A" w:rsidRPr="00AA0E2E">
        <w:rPr>
          <w:rFonts w:ascii="Times New Roman" w:hAnsi="Times New Roman" w:cs="Times New Roman"/>
          <w:sz w:val="28"/>
          <w:szCs w:val="28"/>
        </w:rPr>
        <w:t xml:space="preserve"> программы </w:t>
      </w:r>
      <w:r w:rsidR="00C43A87" w:rsidRPr="00584DA6">
        <w:rPr>
          <w:rFonts w:ascii="Times New Roman" w:hAnsi="Times New Roman" w:cs="Times New Roman"/>
          <w:sz w:val="28"/>
          <w:szCs w:val="28"/>
        </w:rPr>
        <w:t>«</w:t>
      </w:r>
      <w:r w:rsidR="00C43A87">
        <w:rPr>
          <w:rFonts w:ascii="Times New Roman" w:hAnsi="Times New Roman" w:cs="Times New Roman"/>
          <w:sz w:val="28"/>
          <w:szCs w:val="28"/>
        </w:rPr>
        <w:t>ИТ-сервисы и технологии обработки данных в экономик</w:t>
      </w:r>
      <w:r w:rsidR="00627E3F">
        <w:rPr>
          <w:rFonts w:ascii="Times New Roman" w:hAnsi="Times New Roman" w:cs="Times New Roman"/>
          <w:sz w:val="28"/>
          <w:szCs w:val="28"/>
        </w:rPr>
        <w:t>е</w:t>
      </w:r>
      <w:r w:rsidR="00C43A87">
        <w:rPr>
          <w:rFonts w:ascii="Times New Roman" w:hAnsi="Times New Roman" w:cs="Times New Roman"/>
          <w:sz w:val="28"/>
          <w:szCs w:val="28"/>
        </w:rPr>
        <w:t xml:space="preserve"> и финанс</w:t>
      </w:r>
      <w:r w:rsidR="00627E3F">
        <w:rPr>
          <w:rFonts w:ascii="Times New Roman" w:hAnsi="Times New Roman" w:cs="Times New Roman"/>
          <w:sz w:val="28"/>
          <w:szCs w:val="28"/>
        </w:rPr>
        <w:t>ах</w:t>
      </w:r>
      <w:r w:rsidR="00C43A87" w:rsidRPr="00584DA6">
        <w:rPr>
          <w:rFonts w:ascii="Times New Roman" w:hAnsi="Times New Roman" w:cs="Times New Roman"/>
          <w:sz w:val="28"/>
          <w:szCs w:val="28"/>
        </w:rPr>
        <w:t>» (программа подготовки бакалавра)</w:t>
      </w:r>
      <w:r w:rsidR="00314B1A" w:rsidRPr="00AA0E2E">
        <w:rPr>
          <w:rFonts w:ascii="Times New Roman" w:hAnsi="Times New Roman" w:cs="Times New Roman"/>
          <w:sz w:val="28"/>
          <w:szCs w:val="28"/>
        </w:rPr>
        <w:t xml:space="preserve">, направлена на реализацию следующих </w:t>
      </w:r>
      <w:r w:rsidR="00314B1A" w:rsidRPr="00AA0E2E">
        <w:rPr>
          <w:rFonts w:ascii="Times New Roman" w:hAnsi="Times New Roman" w:cs="Times New Roman"/>
          <w:b/>
          <w:sz w:val="28"/>
          <w:szCs w:val="28"/>
        </w:rPr>
        <w:t>целей</w:t>
      </w:r>
      <w:r w:rsidR="00314B1A" w:rsidRPr="00AA0E2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 xml:space="preserve">закрепить теоретическую подготовку студентов; 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 xml:space="preserve">сформировать практические навыки создания и использования информационных технологий и систем для решения задач организационной, управленческой и проектно-технологической деятельности в условиях реального предприятия; 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>познакомить с практической деятельностью предприятия;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 xml:space="preserve">овладеть методикой проектирования, внедрения и эксплуатации отдельных задач и подсистем учебных и информационных комплексов, изучить </w:t>
      </w:r>
      <w:r w:rsidRPr="00AA0E2E">
        <w:rPr>
          <w:sz w:val="28"/>
          <w:szCs w:val="28"/>
        </w:rPr>
        <w:lastRenderedPageBreak/>
        <w:t xml:space="preserve">автоматизированные средства и системы, реализующие информационные системы, приобрести навыки их исследования и проектирования; </w:t>
      </w:r>
    </w:p>
    <w:p w:rsidR="00314B1A" w:rsidRPr="00AA0E2E" w:rsidRDefault="00676C90" w:rsidP="000F6CB1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>развить навыки самостоятельного решения задач по управлению информационными ресурсами организации.</w:t>
      </w:r>
    </w:p>
    <w:p w:rsidR="00314B1A" w:rsidRPr="000F6CB1" w:rsidRDefault="00314B1A" w:rsidP="000F6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CB1">
        <w:rPr>
          <w:rFonts w:ascii="Times New Roman" w:hAnsi="Times New Roman" w:cs="Times New Roman"/>
          <w:sz w:val="28"/>
          <w:szCs w:val="28"/>
        </w:rPr>
        <w:t xml:space="preserve">На этапе производственной практики студент решает следующие </w:t>
      </w:r>
      <w:r w:rsidRPr="000F6CB1">
        <w:rPr>
          <w:rFonts w:ascii="Times New Roman" w:hAnsi="Times New Roman" w:cs="Times New Roman"/>
          <w:b/>
          <w:sz w:val="28"/>
          <w:szCs w:val="28"/>
        </w:rPr>
        <w:t>задачи</w:t>
      </w:r>
      <w:r w:rsidRPr="000F6CB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 xml:space="preserve">изучение организационной структуры базы практики как объекта информатизации, особенностей функционирования объекта, представление организационных структур в виде схем. 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 xml:space="preserve">изучение особенностей, имеющихся на предприятии информационных систем, а также средств сбора, обработки и передачи информации. 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 xml:space="preserve">изучение особенностей структуры и функционирования отдельных информационных систем и сетей предприятия. 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 xml:space="preserve">изучение опыта выбора и использования средств информационной и вычислительной техники для построения информационных систем и банков информации. 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 xml:space="preserve">изучение состава технической документации по действующим информационным системам и методик ее оформления. 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 xml:space="preserve">изучение существующих на предприятии методов защиты информации от несанкционированного доступа. 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 xml:space="preserve">изучение принципов построения баз данных, их назначения, особенностей функционирования, а также приобретение практического опыта их разработки. 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>изучение технологии регистрации, сбора и передачи информации в условиях экономической информационной системы, ознакомление с характеристиками периферийной, терминальной, вычислительной техники и особенностями их эксплуатации предприятия (учреждения).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 xml:space="preserve">приобретение практического опыта работы с локальными и глобальными вычислительными сетями. 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 xml:space="preserve"> закрепление знаний по алгоритмическим языкам и программированию путем создания конкретных программ. 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lastRenderedPageBreak/>
        <w:t xml:space="preserve"> знакомство с вопросами техники безопасности и охраны окружающей среды. 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 xml:space="preserve"> ознакомление с системой классификации и кодирования информации в условиях функционирования информационных систем. </w:t>
      </w:r>
    </w:p>
    <w:p w:rsidR="00676C90" w:rsidRPr="00AA0E2E" w:rsidRDefault="00676C90" w:rsidP="000F6CB1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A0E2E">
        <w:rPr>
          <w:sz w:val="28"/>
          <w:szCs w:val="28"/>
        </w:rPr>
        <w:t xml:space="preserve"> анализ характеристик информационных процессов и формирование данных для их проектирования. </w:t>
      </w:r>
    </w:p>
    <w:p w:rsidR="00676C90" w:rsidRPr="00AA0E2E" w:rsidRDefault="00676C90" w:rsidP="000F6CB1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приобретение навыков обслуживания вычислительной техники и вычислительных сетей в экономических информационных системах. </w:t>
      </w:r>
    </w:p>
    <w:p w:rsidR="00314B1A" w:rsidRPr="00907C01" w:rsidRDefault="00314B1A" w:rsidP="00907C01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3" w:name="_Toc41241438"/>
      <w:r w:rsidRPr="00907C01">
        <w:rPr>
          <w:rFonts w:ascii="Times New Roman" w:hAnsi="Times New Roman" w:cs="Times New Roman"/>
          <w:color w:val="auto"/>
        </w:rPr>
        <w:t xml:space="preserve">3. </w:t>
      </w:r>
      <w:r w:rsidR="007339DE" w:rsidRPr="00907C01">
        <w:rPr>
          <w:rFonts w:ascii="Times New Roman" w:hAnsi="Times New Roman" w:cs="Times New Roman"/>
          <w:color w:val="auto"/>
        </w:rPr>
        <w:t xml:space="preserve">Перечень планируемых результатов освоения образовательной программы (перечень компетенций) </w:t>
      </w:r>
      <w:bookmarkEnd w:id="3"/>
      <w:r w:rsidR="006704DA">
        <w:rPr>
          <w:rFonts w:ascii="Times New Roman" w:hAnsi="Times New Roman" w:cs="Times New Roman"/>
          <w:color w:val="auto"/>
        </w:rPr>
        <w:t>с указанием индикаторов их достижения, соотнесенных с планируемыми результатами обучения при прохождении практики</w:t>
      </w:r>
    </w:p>
    <w:p w:rsidR="004A6AE5" w:rsidRDefault="00314B1A" w:rsidP="00323F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>Производственная практика по направлению подготовки 09.0</w:t>
      </w:r>
      <w:r w:rsidR="00384959" w:rsidRPr="00AA0E2E">
        <w:rPr>
          <w:rFonts w:ascii="Times New Roman" w:hAnsi="Times New Roman" w:cs="Times New Roman"/>
          <w:sz w:val="28"/>
          <w:szCs w:val="28"/>
        </w:rPr>
        <w:t>3</w:t>
      </w:r>
      <w:r w:rsidRPr="00AA0E2E">
        <w:rPr>
          <w:rFonts w:ascii="Times New Roman" w:hAnsi="Times New Roman" w:cs="Times New Roman"/>
          <w:sz w:val="28"/>
          <w:szCs w:val="28"/>
        </w:rPr>
        <w:t xml:space="preserve">.03 «Прикладная информатика» </w:t>
      </w:r>
      <w:r w:rsidR="00C43A87" w:rsidRPr="00584DA6">
        <w:rPr>
          <w:rFonts w:ascii="Times New Roman" w:hAnsi="Times New Roman" w:cs="Times New Roman"/>
          <w:sz w:val="28"/>
          <w:szCs w:val="28"/>
        </w:rPr>
        <w:t>профиль «</w:t>
      </w:r>
      <w:r w:rsidR="00C43A87">
        <w:rPr>
          <w:rFonts w:ascii="Times New Roman" w:hAnsi="Times New Roman" w:cs="Times New Roman"/>
          <w:sz w:val="28"/>
          <w:szCs w:val="28"/>
        </w:rPr>
        <w:t>ИТ-сервисы и технологии обработки данных в экономик</w:t>
      </w:r>
      <w:r w:rsidR="00627E3F">
        <w:rPr>
          <w:rFonts w:ascii="Times New Roman" w:hAnsi="Times New Roman" w:cs="Times New Roman"/>
          <w:sz w:val="28"/>
          <w:szCs w:val="28"/>
        </w:rPr>
        <w:t>е</w:t>
      </w:r>
      <w:r w:rsidR="00C43A87">
        <w:rPr>
          <w:rFonts w:ascii="Times New Roman" w:hAnsi="Times New Roman" w:cs="Times New Roman"/>
          <w:sz w:val="28"/>
          <w:szCs w:val="28"/>
        </w:rPr>
        <w:t xml:space="preserve"> и финанс</w:t>
      </w:r>
      <w:r w:rsidR="00627E3F">
        <w:rPr>
          <w:rFonts w:ascii="Times New Roman" w:hAnsi="Times New Roman" w:cs="Times New Roman"/>
          <w:sz w:val="28"/>
          <w:szCs w:val="28"/>
        </w:rPr>
        <w:t>ах</w:t>
      </w:r>
      <w:r w:rsidR="00C43A87" w:rsidRPr="00584DA6">
        <w:rPr>
          <w:rFonts w:ascii="Times New Roman" w:hAnsi="Times New Roman" w:cs="Times New Roman"/>
          <w:sz w:val="28"/>
          <w:szCs w:val="28"/>
        </w:rPr>
        <w:t xml:space="preserve">» (программа подготовки бакалавра) </w:t>
      </w:r>
      <w:r w:rsidRPr="00AA0E2E">
        <w:rPr>
          <w:rFonts w:ascii="Times New Roman" w:hAnsi="Times New Roman" w:cs="Times New Roman"/>
          <w:sz w:val="28"/>
          <w:szCs w:val="28"/>
        </w:rPr>
        <w:t>обеспечивает формирование следующих компетенций: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2268"/>
        <w:gridCol w:w="4143"/>
      </w:tblGrid>
      <w:tr w:rsidR="006704DA" w:rsidRPr="00323FB2" w:rsidTr="006704DA">
        <w:tc>
          <w:tcPr>
            <w:tcW w:w="959" w:type="dxa"/>
          </w:tcPr>
          <w:p w:rsidR="006704DA" w:rsidRPr="00323FB2" w:rsidRDefault="006704DA" w:rsidP="000F6CB1">
            <w:pPr>
              <w:pStyle w:val="s1"/>
              <w:jc w:val="both"/>
            </w:pPr>
            <w:r w:rsidRPr="00323FB2">
              <w:t>Код компетенции</w:t>
            </w:r>
          </w:p>
        </w:tc>
        <w:tc>
          <w:tcPr>
            <w:tcW w:w="1984" w:type="dxa"/>
          </w:tcPr>
          <w:p w:rsidR="006704DA" w:rsidRPr="00323FB2" w:rsidRDefault="006704DA" w:rsidP="000F6CB1">
            <w:pPr>
              <w:pStyle w:val="s1"/>
              <w:jc w:val="both"/>
            </w:pPr>
            <w:r w:rsidRPr="00323FB2">
              <w:t>Наименование компетенции</w:t>
            </w:r>
          </w:p>
        </w:tc>
        <w:tc>
          <w:tcPr>
            <w:tcW w:w="2268" w:type="dxa"/>
          </w:tcPr>
          <w:p w:rsidR="006704DA" w:rsidRPr="00323FB2" w:rsidRDefault="006704DA" w:rsidP="000F6CB1">
            <w:pPr>
              <w:pStyle w:val="s1"/>
              <w:jc w:val="both"/>
            </w:pPr>
            <w:r w:rsidRPr="00323FB2">
              <w:t>Индикаторы достижения компетенции</w:t>
            </w:r>
            <w:r w:rsidRPr="00323FB2">
              <w:rPr>
                <w:rStyle w:val="ad"/>
              </w:rPr>
              <w:footnoteReference w:id="1"/>
            </w:r>
          </w:p>
        </w:tc>
        <w:tc>
          <w:tcPr>
            <w:tcW w:w="4143" w:type="dxa"/>
          </w:tcPr>
          <w:p w:rsidR="006704DA" w:rsidRPr="00323FB2" w:rsidRDefault="006704DA" w:rsidP="000F6CB1">
            <w:pPr>
              <w:pStyle w:val="s1"/>
              <w:jc w:val="both"/>
            </w:pPr>
            <w:r w:rsidRPr="00323FB2">
              <w:t>Результаты обучения (владения</w:t>
            </w:r>
            <w:r w:rsidRPr="00323FB2">
              <w:rPr>
                <w:rStyle w:val="ad"/>
              </w:rPr>
              <w:footnoteReference w:id="2"/>
            </w:r>
            <w:r w:rsidRPr="00323FB2">
              <w:t>, умения и знания), соотнесенные с компетенциями/индикаторами достижения компетенции</w:t>
            </w:r>
          </w:p>
        </w:tc>
      </w:tr>
      <w:tr w:rsidR="00816DF7" w:rsidRPr="00323FB2" w:rsidTr="006704DA">
        <w:tc>
          <w:tcPr>
            <w:tcW w:w="959" w:type="dxa"/>
            <w:vMerge w:val="restart"/>
          </w:tcPr>
          <w:p w:rsidR="00816DF7" w:rsidRPr="00323FB2" w:rsidRDefault="00816DF7" w:rsidP="000F6CB1">
            <w:pPr>
              <w:pStyle w:val="s1"/>
              <w:jc w:val="both"/>
            </w:pPr>
            <w:r w:rsidRPr="00323FB2">
              <w:t>ОПК-7</w:t>
            </w:r>
          </w:p>
        </w:tc>
        <w:tc>
          <w:tcPr>
            <w:tcW w:w="1984" w:type="dxa"/>
            <w:vMerge w:val="restart"/>
          </w:tcPr>
          <w:p w:rsidR="00816DF7" w:rsidRPr="00323FB2" w:rsidRDefault="00816DF7" w:rsidP="000F6CB1">
            <w:pPr>
              <w:pStyle w:val="s1"/>
              <w:jc w:val="both"/>
            </w:pPr>
            <w:r w:rsidRPr="00323FB2">
              <w:t>Способен разрабатывать алгоритмы и программы пригодные для практического применения</w:t>
            </w:r>
          </w:p>
        </w:tc>
        <w:tc>
          <w:tcPr>
            <w:tcW w:w="2268" w:type="dxa"/>
          </w:tcPr>
          <w:p w:rsidR="00816DF7" w:rsidRPr="00323FB2" w:rsidRDefault="00816DF7" w:rsidP="000F6CB1">
            <w:pPr>
              <w:pStyle w:val="s1"/>
              <w:jc w:val="both"/>
            </w:pPr>
            <w:r w:rsidRPr="00323FB2">
              <w:t>1.Разрабатывает алгоритмы решения прикладных задач с использованием математических и современных аналитических методов</w:t>
            </w:r>
          </w:p>
        </w:tc>
        <w:tc>
          <w:tcPr>
            <w:tcW w:w="4143" w:type="dxa"/>
          </w:tcPr>
          <w:p w:rsidR="0033362A" w:rsidRPr="00323FB2" w:rsidRDefault="0033362A" w:rsidP="0033362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Знать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23FB2">
              <w:rPr>
                <w:rFonts w:ascii="Times New Roman" w:hAnsi="Times New Roman" w:cs="Times New Roman"/>
              </w:rPr>
              <w:t>основные понятия информатики и их практическое применение; методы обработки информации; основные подходы к разработке программ; современные инструментальные средства разработки программ; фундаментальные алгоритмы построения программ; методы разработки и отладки программ</w:t>
            </w:r>
          </w:p>
          <w:p w:rsidR="00323FB2" w:rsidRPr="00323FB2" w:rsidRDefault="0033362A" w:rsidP="00323FB2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Уметь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23FB2">
              <w:rPr>
                <w:rFonts w:ascii="Times New Roman" w:hAnsi="Times New Roman" w:cs="Times New Roman"/>
              </w:rPr>
              <w:t>использовать инструментальные средства для разработки программ; составлять алгоритм решения задачи, и по данному алгоритму написать программу; отлаживать написанную программу используя среду разработки; реализовывать основные алгоритмы обработки инфор</w:t>
            </w:r>
            <w:r w:rsidR="00323FB2" w:rsidRPr="00323FB2">
              <w:rPr>
                <w:rFonts w:ascii="Times New Roman" w:hAnsi="Times New Roman" w:cs="Times New Roman"/>
              </w:rPr>
              <w:t>мации</w:t>
            </w:r>
          </w:p>
        </w:tc>
      </w:tr>
      <w:tr w:rsidR="00816DF7" w:rsidRPr="00323FB2" w:rsidTr="006704DA">
        <w:tc>
          <w:tcPr>
            <w:tcW w:w="959" w:type="dxa"/>
            <w:vMerge/>
          </w:tcPr>
          <w:p w:rsidR="00816DF7" w:rsidRPr="00323FB2" w:rsidRDefault="00816DF7" w:rsidP="000F6CB1">
            <w:pPr>
              <w:pStyle w:val="s1"/>
              <w:jc w:val="both"/>
            </w:pPr>
          </w:p>
        </w:tc>
        <w:tc>
          <w:tcPr>
            <w:tcW w:w="1984" w:type="dxa"/>
            <w:vMerge/>
          </w:tcPr>
          <w:p w:rsidR="00816DF7" w:rsidRPr="00323FB2" w:rsidRDefault="00816DF7" w:rsidP="000F6CB1">
            <w:pPr>
              <w:pStyle w:val="s1"/>
              <w:jc w:val="both"/>
            </w:pPr>
          </w:p>
        </w:tc>
        <w:tc>
          <w:tcPr>
            <w:tcW w:w="2268" w:type="dxa"/>
          </w:tcPr>
          <w:p w:rsidR="00816DF7" w:rsidRPr="00323FB2" w:rsidRDefault="00816DF7" w:rsidP="000F6CB1">
            <w:pPr>
              <w:pStyle w:val="s1"/>
              <w:jc w:val="both"/>
            </w:pPr>
            <w:r w:rsidRPr="00323FB2">
              <w:t>2.Реализует алгоритмы с использованием современных средств разработки прикладного программного обеспечения</w:t>
            </w:r>
          </w:p>
        </w:tc>
        <w:tc>
          <w:tcPr>
            <w:tcW w:w="4143" w:type="dxa"/>
          </w:tcPr>
          <w:p w:rsidR="0033362A" w:rsidRPr="00323FB2" w:rsidRDefault="0033362A" w:rsidP="00323F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Знать: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3FB2" w:rsidRPr="00323FB2">
              <w:rPr>
                <w:rFonts w:ascii="Times New Roman" w:hAnsi="Times New Roman" w:cs="Times New Roman"/>
                <w:sz w:val="24"/>
                <w:szCs w:val="24"/>
              </w:rPr>
              <w:t>методы формирования программных продуктов для практического применения в области информационных систем и технологий</w:t>
            </w:r>
          </w:p>
          <w:p w:rsidR="00816DF7" w:rsidRPr="00323FB2" w:rsidRDefault="0033362A" w:rsidP="006D68FC">
            <w:pPr>
              <w:pStyle w:val="s1"/>
              <w:jc w:val="both"/>
            </w:pPr>
            <w:r w:rsidRPr="00323FB2">
              <w:rPr>
                <w:u w:val="single"/>
              </w:rPr>
              <w:t>Уметь:</w:t>
            </w:r>
            <w:r w:rsidRPr="00323FB2">
              <w:t xml:space="preserve"> </w:t>
            </w:r>
            <w:r w:rsidR="006D68FC" w:rsidRPr="00323FB2">
              <w:t>разрабатывать алгоритм информационных проектов в области информационных систем и технологий</w:t>
            </w:r>
          </w:p>
        </w:tc>
      </w:tr>
      <w:tr w:rsidR="00816DF7" w:rsidRPr="00323FB2" w:rsidTr="006704DA">
        <w:tc>
          <w:tcPr>
            <w:tcW w:w="959" w:type="dxa"/>
            <w:vMerge/>
          </w:tcPr>
          <w:p w:rsidR="00816DF7" w:rsidRPr="00323FB2" w:rsidRDefault="00816DF7" w:rsidP="000F6CB1">
            <w:pPr>
              <w:pStyle w:val="s1"/>
              <w:jc w:val="both"/>
            </w:pPr>
          </w:p>
        </w:tc>
        <w:tc>
          <w:tcPr>
            <w:tcW w:w="1984" w:type="dxa"/>
            <w:vMerge/>
          </w:tcPr>
          <w:p w:rsidR="00816DF7" w:rsidRPr="00323FB2" w:rsidRDefault="00816DF7" w:rsidP="000F6CB1">
            <w:pPr>
              <w:pStyle w:val="s1"/>
              <w:jc w:val="both"/>
            </w:pPr>
          </w:p>
        </w:tc>
        <w:tc>
          <w:tcPr>
            <w:tcW w:w="2268" w:type="dxa"/>
          </w:tcPr>
          <w:p w:rsidR="00816DF7" w:rsidRPr="00323FB2" w:rsidRDefault="00816DF7" w:rsidP="000F6CB1">
            <w:pPr>
              <w:pStyle w:val="s1"/>
              <w:jc w:val="both"/>
            </w:pPr>
            <w:r w:rsidRPr="00323FB2">
              <w:t>3.Владеет навыками тестирования программного обеспечения, необходимыми для создания программных продуктов промышленного качества</w:t>
            </w:r>
          </w:p>
        </w:tc>
        <w:tc>
          <w:tcPr>
            <w:tcW w:w="4143" w:type="dxa"/>
          </w:tcPr>
          <w:p w:rsidR="005306F6" w:rsidRPr="00323FB2" w:rsidRDefault="0033362A" w:rsidP="005306F6">
            <w:pPr>
              <w:jc w:val="both"/>
              <w:rPr>
                <w:rFonts w:ascii="Times New Roman" w:hAnsi="Times New Roman" w:cs="Times New Roman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Знать</w:t>
            </w:r>
            <w:r w:rsidRPr="00323FB2">
              <w:t xml:space="preserve">: </w:t>
            </w:r>
            <w:r w:rsidRPr="00323FB2">
              <w:rPr>
                <w:rFonts w:ascii="Times New Roman" w:hAnsi="Times New Roman" w:cs="Times New Roman"/>
              </w:rPr>
              <w:t>основные понятия и методы тестирования; условия применения тестирования; приемы тестирования на разных фазах разработки качественного программного продукта</w:t>
            </w:r>
          </w:p>
          <w:p w:rsidR="00816DF7" w:rsidRPr="00323FB2" w:rsidRDefault="0033362A" w:rsidP="005306F6">
            <w:pPr>
              <w:spacing w:before="240"/>
              <w:jc w:val="both"/>
            </w:pPr>
            <w:r w:rsidRPr="00323FB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Уметь: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FB2">
              <w:rPr>
                <w:rFonts w:ascii="Times New Roman" w:hAnsi="Times New Roman" w:cs="Times New Roman"/>
              </w:rPr>
              <w:t>разрабатывать тестовые программы и тестовые наборы в программном проекте; разрабатывать проектную документацию для этапа тестирования; тестировать программного обеспечения проектов</w:t>
            </w:r>
          </w:p>
        </w:tc>
      </w:tr>
      <w:tr w:rsidR="00816DF7" w:rsidRPr="00323FB2" w:rsidTr="006704DA">
        <w:tc>
          <w:tcPr>
            <w:tcW w:w="959" w:type="dxa"/>
            <w:vMerge w:val="restart"/>
          </w:tcPr>
          <w:p w:rsidR="00816DF7" w:rsidRPr="00323FB2" w:rsidRDefault="00816DF7" w:rsidP="000F6CB1">
            <w:pPr>
              <w:pStyle w:val="s1"/>
              <w:jc w:val="both"/>
            </w:pPr>
            <w:r w:rsidRPr="00323FB2">
              <w:t>ОПК-8</w:t>
            </w:r>
          </w:p>
        </w:tc>
        <w:tc>
          <w:tcPr>
            <w:tcW w:w="1984" w:type="dxa"/>
            <w:vMerge w:val="restart"/>
          </w:tcPr>
          <w:p w:rsidR="00816DF7" w:rsidRPr="00323FB2" w:rsidRDefault="00816DF7" w:rsidP="00816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  <w:p w:rsidR="00816DF7" w:rsidRPr="00323FB2" w:rsidRDefault="00816DF7" w:rsidP="000F6CB1">
            <w:pPr>
              <w:pStyle w:val="s1"/>
              <w:jc w:val="both"/>
            </w:pPr>
          </w:p>
        </w:tc>
        <w:tc>
          <w:tcPr>
            <w:tcW w:w="2268" w:type="dxa"/>
          </w:tcPr>
          <w:p w:rsidR="00816DF7" w:rsidRPr="00323FB2" w:rsidRDefault="00816DF7" w:rsidP="005306F6">
            <w:pPr>
              <w:pStyle w:val="s1"/>
              <w:jc w:val="both"/>
            </w:pPr>
            <w:r w:rsidRPr="00323FB2">
              <w:t>1.Владеет современными методологиями управления проектами в области разработки программного обеспечения</w:t>
            </w:r>
          </w:p>
        </w:tc>
        <w:tc>
          <w:tcPr>
            <w:tcW w:w="4143" w:type="dxa"/>
          </w:tcPr>
          <w:p w:rsidR="005306F6" w:rsidRPr="00323FB2" w:rsidRDefault="005306F6" w:rsidP="005306F6">
            <w:pPr>
              <w:jc w:val="both"/>
              <w:rPr>
                <w:rFonts w:ascii="Times New Roman" w:hAnsi="Times New Roman" w:cs="Times New Roman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Знать: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 современные методологии управления проектами в области разработки программного обеспечения; </w:t>
            </w:r>
            <w:r w:rsidRPr="00323FB2">
              <w:rPr>
                <w:rFonts w:ascii="Times New Roman" w:hAnsi="Times New Roman" w:cs="Times New Roman"/>
              </w:rPr>
              <w:t>методологии управления командой внедрения: MSF, ORACLE, ASAP.</w:t>
            </w:r>
          </w:p>
          <w:p w:rsidR="00816DF7" w:rsidRPr="00323FB2" w:rsidRDefault="005306F6" w:rsidP="005306F6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u w:val="single"/>
              </w:rPr>
              <w:t>Уметь</w:t>
            </w:r>
            <w:r w:rsidRPr="00323FB2">
              <w:rPr>
                <w:rFonts w:ascii="Times New Roman" w:hAnsi="Times New Roman" w:cs="Times New Roman"/>
              </w:rPr>
              <w:t>: применять современные подходы к управлению проектами в области разработки программного обеспечения</w:t>
            </w:r>
          </w:p>
        </w:tc>
      </w:tr>
      <w:tr w:rsidR="00816DF7" w:rsidRPr="00323FB2" w:rsidTr="006704DA">
        <w:tc>
          <w:tcPr>
            <w:tcW w:w="959" w:type="dxa"/>
            <w:vMerge/>
          </w:tcPr>
          <w:p w:rsidR="00816DF7" w:rsidRPr="00323FB2" w:rsidRDefault="00816DF7" w:rsidP="000F6CB1">
            <w:pPr>
              <w:pStyle w:val="s1"/>
              <w:jc w:val="both"/>
            </w:pPr>
          </w:p>
        </w:tc>
        <w:tc>
          <w:tcPr>
            <w:tcW w:w="1984" w:type="dxa"/>
            <w:vMerge/>
          </w:tcPr>
          <w:p w:rsidR="00816DF7" w:rsidRPr="00323FB2" w:rsidRDefault="00816DF7" w:rsidP="000F6CB1">
            <w:pPr>
              <w:pStyle w:val="s1"/>
              <w:jc w:val="both"/>
            </w:pPr>
          </w:p>
        </w:tc>
        <w:tc>
          <w:tcPr>
            <w:tcW w:w="2268" w:type="dxa"/>
          </w:tcPr>
          <w:p w:rsidR="00816DF7" w:rsidRPr="00323FB2" w:rsidRDefault="00816DF7" w:rsidP="00816DF7">
            <w:pPr>
              <w:pStyle w:val="s1"/>
              <w:jc w:val="both"/>
            </w:pPr>
            <w:r w:rsidRPr="00323FB2">
              <w:t>2.Владеет навыками планирования и организации работ на различных этапах жизненного цикла разработки программного обеспечения</w:t>
            </w:r>
          </w:p>
        </w:tc>
        <w:tc>
          <w:tcPr>
            <w:tcW w:w="4143" w:type="dxa"/>
          </w:tcPr>
          <w:p w:rsidR="005306F6" w:rsidRPr="00323FB2" w:rsidRDefault="005306F6" w:rsidP="005306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Знать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этапы жизненного цикла разработки программного обеспечения</w:t>
            </w:r>
          </w:p>
          <w:p w:rsidR="00816DF7" w:rsidRPr="00323FB2" w:rsidRDefault="005306F6" w:rsidP="005306F6">
            <w:pPr>
              <w:pStyle w:val="s1"/>
              <w:jc w:val="both"/>
            </w:pPr>
            <w:r w:rsidRPr="00323FB2">
              <w:rPr>
                <w:u w:val="single"/>
              </w:rPr>
              <w:t>Уметь</w:t>
            </w:r>
            <w:r w:rsidRPr="00323FB2">
              <w:t xml:space="preserve">: выполнить </w:t>
            </w:r>
            <w:proofErr w:type="spellStart"/>
            <w:r w:rsidRPr="00323FB2">
              <w:t>предпроектное</w:t>
            </w:r>
            <w:proofErr w:type="spellEnd"/>
            <w:r w:rsidRPr="00323FB2">
              <w:t xml:space="preserve"> обследование объекта автоматизации</w:t>
            </w:r>
          </w:p>
        </w:tc>
      </w:tr>
      <w:tr w:rsidR="00256EF7" w:rsidRPr="00323FB2" w:rsidTr="006704DA">
        <w:tc>
          <w:tcPr>
            <w:tcW w:w="959" w:type="dxa"/>
            <w:vMerge w:val="restart"/>
          </w:tcPr>
          <w:p w:rsidR="00256EF7" w:rsidRPr="00323FB2" w:rsidRDefault="00256EF7" w:rsidP="000F6CB1">
            <w:pPr>
              <w:pStyle w:val="s1"/>
              <w:jc w:val="both"/>
            </w:pPr>
            <w:r w:rsidRPr="00323FB2">
              <w:t>ПКП-1</w:t>
            </w:r>
          </w:p>
        </w:tc>
        <w:tc>
          <w:tcPr>
            <w:tcW w:w="1984" w:type="dxa"/>
            <w:vMerge w:val="restart"/>
          </w:tcPr>
          <w:p w:rsidR="00256EF7" w:rsidRPr="00323FB2" w:rsidRDefault="00256EF7" w:rsidP="00816D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Способность организовывать процесс разработки программного обеспечения в сфере экономики и финансов</w:t>
            </w:r>
          </w:p>
          <w:p w:rsidR="00256EF7" w:rsidRPr="00323FB2" w:rsidRDefault="00256EF7" w:rsidP="000F6CB1">
            <w:pPr>
              <w:pStyle w:val="s1"/>
              <w:jc w:val="both"/>
            </w:pPr>
          </w:p>
        </w:tc>
        <w:tc>
          <w:tcPr>
            <w:tcW w:w="2268" w:type="dxa"/>
          </w:tcPr>
          <w:p w:rsidR="00256EF7" w:rsidRPr="00323FB2" w:rsidRDefault="00256EF7" w:rsidP="000F6CB1">
            <w:pPr>
              <w:pStyle w:val="s1"/>
              <w:jc w:val="both"/>
            </w:pPr>
            <w:r w:rsidRPr="00323FB2">
              <w:t>1.Разрабатывает техническую документацию для программных компонентов и информационных систем.</w:t>
            </w:r>
          </w:p>
        </w:tc>
        <w:tc>
          <w:tcPr>
            <w:tcW w:w="4143" w:type="dxa"/>
          </w:tcPr>
          <w:p w:rsidR="005306F6" w:rsidRPr="00323FB2" w:rsidRDefault="005306F6" w:rsidP="005306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Знать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состав технической документации по фазам жизненного цикла информационных систем;</w:t>
            </w:r>
          </w:p>
          <w:p w:rsidR="00256EF7" w:rsidRPr="00323FB2" w:rsidRDefault="005306F6" w:rsidP="005306F6">
            <w:pPr>
              <w:pStyle w:val="s1"/>
              <w:jc w:val="both"/>
            </w:pPr>
            <w:r w:rsidRPr="00323FB2">
              <w:rPr>
                <w:u w:val="single"/>
              </w:rPr>
              <w:t>Уметь</w:t>
            </w:r>
            <w:r w:rsidRPr="00323FB2">
              <w:t>: составлять техническое задание для проектирования и разработки информационной системы</w:t>
            </w:r>
          </w:p>
        </w:tc>
      </w:tr>
      <w:tr w:rsidR="00256EF7" w:rsidRPr="00323FB2" w:rsidTr="006704DA">
        <w:tc>
          <w:tcPr>
            <w:tcW w:w="959" w:type="dxa"/>
            <w:vMerge/>
          </w:tcPr>
          <w:p w:rsidR="00256EF7" w:rsidRPr="00323FB2" w:rsidRDefault="00256EF7" w:rsidP="000F6CB1">
            <w:pPr>
              <w:pStyle w:val="s1"/>
              <w:jc w:val="both"/>
            </w:pPr>
          </w:p>
        </w:tc>
        <w:tc>
          <w:tcPr>
            <w:tcW w:w="1984" w:type="dxa"/>
            <w:vMerge/>
          </w:tcPr>
          <w:p w:rsidR="00256EF7" w:rsidRPr="00323FB2" w:rsidRDefault="00256EF7" w:rsidP="000F6CB1">
            <w:pPr>
              <w:pStyle w:val="s1"/>
              <w:jc w:val="both"/>
            </w:pPr>
          </w:p>
        </w:tc>
        <w:tc>
          <w:tcPr>
            <w:tcW w:w="2268" w:type="dxa"/>
          </w:tcPr>
          <w:p w:rsidR="00256EF7" w:rsidRPr="00323FB2" w:rsidRDefault="00256EF7" w:rsidP="000F6CB1">
            <w:pPr>
              <w:pStyle w:val="s1"/>
              <w:jc w:val="both"/>
            </w:pPr>
            <w:r w:rsidRPr="00323FB2">
              <w:t>2.Работает со стандартами, в том числе адаптирует стандарты для специфических требований разрабатываемого программного обеспечения</w:t>
            </w:r>
          </w:p>
        </w:tc>
        <w:tc>
          <w:tcPr>
            <w:tcW w:w="4143" w:type="dxa"/>
          </w:tcPr>
          <w:p w:rsidR="005306F6" w:rsidRPr="00323FB2" w:rsidRDefault="005306F6" w:rsidP="005306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Знать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отечественные и международные стандарты в области информационных систем;</w:t>
            </w:r>
          </w:p>
          <w:p w:rsidR="00256EF7" w:rsidRPr="00323FB2" w:rsidRDefault="005306F6" w:rsidP="005306F6">
            <w:pPr>
              <w:pStyle w:val="s1"/>
              <w:jc w:val="both"/>
            </w:pPr>
            <w:r w:rsidRPr="00323FB2">
              <w:rPr>
                <w:u w:val="single"/>
              </w:rPr>
              <w:t>Уметь</w:t>
            </w:r>
            <w:r w:rsidRPr="00323FB2">
              <w:t>: адаптировать стандарты для специфических требований разрабатываемого программного обеспечения</w:t>
            </w:r>
          </w:p>
        </w:tc>
      </w:tr>
      <w:tr w:rsidR="00256EF7" w:rsidRPr="00323FB2" w:rsidTr="006704DA">
        <w:tc>
          <w:tcPr>
            <w:tcW w:w="959" w:type="dxa"/>
            <w:vMerge/>
          </w:tcPr>
          <w:p w:rsidR="00256EF7" w:rsidRPr="00323FB2" w:rsidRDefault="00256EF7" w:rsidP="000F6CB1">
            <w:pPr>
              <w:pStyle w:val="s1"/>
              <w:jc w:val="both"/>
            </w:pPr>
          </w:p>
        </w:tc>
        <w:tc>
          <w:tcPr>
            <w:tcW w:w="1984" w:type="dxa"/>
            <w:vMerge/>
          </w:tcPr>
          <w:p w:rsidR="00256EF7" w:rsidRPr="00323FB2" w:rsidRDefault="00256EF7" w:rsidP="000F6CB1">
            <w:pPr>
              <w:pStyle w:val="s1"/>
              <w:jc w:val="both"/>
            </w:pPr>
          </w:p>
        </w:tc>
        <w:tc>
          <w:tcPr>
            <w:tcW w:w="2268" w:type="dxa"/>
          </w:tcPr>
          <w:p w:rsidR="00256EF7" w:rsidRPr="00323FB2" w:rsidRDefault="00256EF7" w:rsidP="000F6CB1">
            <w:pPr>
              <w:pStyle w:val="s1"/>
              <w:jc w:val="both"/>
            </w:pPr>
            <w:r w:rsidRPr="00323FB2">
              <w:t>3.Владеет современными методологиями управления проектами в области разработки программного обеспечения</w:t>
            </w:r>
          </w:p>
        </w:tc>
        <w:tc>
          <w:tcPr>
            <w:tcW w:w="4143" w:type="dxa"/>
          </w:tcPr>
          <w:p w:rsidR="005306F6" w:rsidRPr="00323FB2" w:rsidRDefault="005306F6" w:rsidP="005306F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Знать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базовые методы и технологии проектирования ИС; правила написания технического задания на разработку и внедрение информационной системы;</w:t>
            </w:r>
          </w:p>
          <w:p w:rsidR="00256EF7" w:rsidRPr="00323FB2" w:rsidRDefault="005306F6" w:rsidP="005306F6">
            <w:pPr>
              <w:pStyle w:val="s1"/>
              <w:jc w:val="both"/>
            </w:pPr>
            <w:r w:rsidRPr="00323FB2">
              <w:rPr>
                <w:u w:val="single"/>
              </w:rPr>
              <w:t>Уметь</w:t>
            </w:r>
            <w:r w:rsidRPr="00323FB2">
              <w:t>: работать в качестве члена группы при разработке компонентов информационных систем</w:t>
            </w:r>
          </w:p>
        </w:tc>
      </w:tr>
      <w:tr w:rsidR="00256EF7" w:rsidRPr="00323FB2" w:rsidTr="006704DA">
        <w:tc>
          <w:tcPr>
            <w:tcW w:w="959" w:type="dxa"/>
            <w:vMerge/>
          </w:tcPr>
          <w:p w:rsidR="00256EF7" w:rsidRPr="00323FB2" w:rsidRDefault="00256EF7" w:rsidP="000F6CB1">
            <w:pPr>
              <w:pStyle w:val="s1"/>
              <w:jc w:val="both"/>
            </w:pPr>
          </w:p>
        </w:tc>
        <w:tc>
          <w:tcPr>
            <w:tcW w:w="1984" w:type="dxa"/>
            <w:vMerge/>
          </w:tcPr>
          <w:p w:rsidR="00256EF7" w:rsidRPr="00323FB2" w:rsidRDefault="00256EF7" w:rsidP="000F6CB1">
            <w:pPr>
              <w:pStyle w:val="s1"/>
              <w:jc w:val="both"/>
            </w:pPr>
          </w:p>
        </w:tc>
        <w:tc>
          <w:tcPr>
            <w:tcW w:w="2268" w:type="dxa"/>
          </w:tcPr>
          <w:p w:rsidR="00256EF7" w:rsidRPr="00323FB2" w:rsidRDefault="00256EF7" w:rsidP="000F6CB1">
            <w:pPr>
              <w:pStyle w:val="s1"/>
              <w:jc w:val="both"/>
            </w:pPr>
            <w:r w:rsidRPr="00323FB2">
              <w:t>4.Владеет навыками планирования и организации работ на различных этапах жизненного цикла разработки программного обеспечения</w:t>
            </w:r>
          </w:p>
        </w:tc>
        <w:tc>
          <w:tcPr>
            <w:tcW w:w="4143" w:type="dxa"/>
          </w:tcPr>
          <w:p w:rsidR="00524AF0" w:rsidRPr="00323FB2" w:rsidRDefault="00524AF0" w:rsidP="00524A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Знать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этапы жизненного цикла разработки программного обеспечения</w:t>
            </w:r>
          </w:p>
          <w:p w:rsidR="00256EF7" w:rsidRPr="00323FB2" w:rsidRDefault="00524AF0" w:rsidP="00524AF0">
            <w:pPr>
              <w:pStyle w:val="s1"/>
              <w:jc w:val="both"/>
            </w:pPr>
            <w:r w:rsidRPr="00323FB2">
              <w:rPr>
                <w:u w:val="single"/>
              </w:rPr>
              <w:t>Уметь</w:t>
            </w:r>
            <w:r w:rsidRPr="00323FB2">
              <w:t xml:space="preserve">: выполнить </w:t>
            </w:r>
            <w:proofErr w:type="spellStart"/>
            <w:r w:rsidRPr="00323FB2">
              <w:t>предпроектное</w:t>
            </w:r>
            <w:proofErr w:type="spellEnd"/>
            <w:r w:rsidRPr="00323FB2">
              <w:t xml:space="preserve"> обследование объекта автоматизации</w:t>
            </w:r>
          </w:p>
        </w:tc>
      </w:tr>
      <w:tr w:rsidR="00256EF7" w:rsidRPr="00323FB2" w:rsidTr="006704DA">
        <w:tc>
          <w:tcPr>
            <w:tcW w:w="959" w:type="dxa"/>
            <w:vMerge w:val="restart"/>
          </w:tcPr>
          <w:p w:rsidR="00256EF7" w:rsidRPr="00323FB2" w:rsidRDefault="00256EF7" w:rsidP="000F6CB1">
            <w:pPr>
              <w:pStyle w:val="s1"/>
              <w:jc w:val="both"/>
            </w:pPr>
            <w:r w:rsidRPr="00323FB2">
              <w:t>ПКП-2</w:t>
            </w:r>
          </w:p>
        </w:tc>
        <w:tc>
          <w:tcPr>
            <w:tcW w:w="1984" w:type="dxa"/>
            <w:vMerge w:val="restart"/>
          </w:tcPr>
          <w:p w:rsidR="00256EF7" w:rsidRPr="00323FB2" w:rsidRDefault="00256EF7" w:rsidP="00256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методы внедрения и эксплуатации корпоративных информационных систем в сфере экономики и финансов</w:t>
            </w:r>
          </w:p>
          <w:p w:rsidR="00256EF7" w:rsidRPr="00323FB2" w:rsidRDefault="00256EF7" w:rsidP="000F6CB1">
            <w:pPr>
              <w:pStyle w:val="s1"/>
              <w:jc w:val="both"/>
            </w:pPr>
          </w:p>
        </w:tc>
        <w:tc>
          <w:tcPr>
            <w:tcW w:w="2268" w:type="dxa"/>
          </w:tcPr>
          <w:p w:rsidR="00256EF7" w:rsidRPr="00323FB2" w:rsidRDefault="00256EF7" w:rsidP="000F6CB1">
            <w:pPr>
              <w:pStyle w:val="s1"/>
              <w:jc w:val="both"/>
            </w:pPr>
            <w:r w:rsidRPr="00323FB2">
              <w:t>1.Демонстрирует знание назначения и функционал типовых модулей корпоративных информационных систем, основные этапы и методы их внедрения и эксплуатации</w:t>
            </w:r>
          </w:p>
        </w:tc>
        <w:tc>
          <w:tcPr>
            <w:tcW w:w="4143" w:type="dxa"/>
          </w:tcPr>
          <w:p w:rsidR="00524AF0" w:rsidRPr="00323FB2" w:rsidRDefault="00524AF0" w:rsidP="00686FB3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Знать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назначение и функционал типовых модулей информационных систем, основные этапы и методы их внедрения и эксплуатации</w:t>
            </w:r>
          </w:p>
          <w:p w:rsidR="00256EF7" w:rsidRPr="00323FB2" w:rsidRDefault="00524AF0" w:rsidP="00686FB3">
            <w:pPr>
              <w:pStyle w:val="s1"/>
              <w:spacing w:before="240" w:beforeAutospacing="0"/>
              <w:jc w:val="both"/>
            </w:pPr>
            <w:r w:rsidRPr="00323FB2">
              <w:rPr>
                <w:u w:val="single"/>
              </w:rPr>
              <w:t>Уметь</w:t>
            </w:r>
            <w:r w:rsidRPr="00323FB2">
              <w:t>: внедрять и эксплуатировать типовые модули корпоративной информационной системы</w:t>
            </w:r>
          </w:p>
        </w:tc>
      </w:tr>
      <w:tr w:rsidR="00256EF7" w:rsidRPr="00323FB2" w:rsidTr="006704DA">
        <w:tc>
          <w:tcPr>
            <w:tcW w:w="959" w:type="dxa"/>
            <w:vMerge/>
          </w:tcPr>
          <w:p w:rsidR="00256EF7" w:rsidRPr="00323FB2" w:rsidRDefault="00256EF7" w:rsidP="000F6CB1">
            <w:pPr>
              <w:pStyle w:val="s1"/>
              <w:jc w:val="both"/>
            </w:pPr>
          </w:p>
        </w:tc>
        <w:tc>
          <w:tcPr>
            <w:tcW w:w="1984" w:type="dxa"/>
            <w:vMerge/>
          </w:tcPr>
          <w:p w:rsidR="00256EF7" w:rsidRPr="00323FB2" w:rsidRDefault="00256EF7" w:rsidP="00256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56EF7" w:rsidRPr="00323FB2" w:rsidRDefault="00256EF7" w:rsidP="000F6CB1">
            <w:pPr>
              <w:pStyle w:val="s1"/>
              <w:jc w:val="both"/>
            </w:pPr>
            <w:r w:rsidRPr="00323FB2">
              <w:t>2.Владеет методологией внедрения и эксплуатации приложений в сфере экономики и финансов на платформе корпоративных информационных систем</w:t>
            </w:r>
          </w:p>
        </w:tc>
        <w:tc>
          <w:tcPr>
            <w:tcW w:w="4143" w:type="dxa"/>
          </w:tcPr>
          <w:p w:rsidR="00524AF0" w:rsidRPr="00323FB2" w:rsidRDefault="00524AF0" w:rsidP="00524AF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Знать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методологии внедрения и эксплуатации приложений на платформе корпоративных информационных систем в сфере экономики и финансов</w:t>
            </w:r>
          </w:p>
          <w:p w:rsidR="00256EF7" w:rsidRPr="00323FB2" w:rsidRDefault="00524AF0" w:rsidP="00524AF0">
            <w:pPr>
              <w:pStyle w:val="s1"/>
              <w:jc w:val="both"/>
            </w:pPr>
            <w:r w:rsidRPr="00323FB2">
              <w:rPr>
                <w:u w:val="single"/>
              </w:rPr>
              <w:t>Уметь</w:t>
            </w:r>
            <w:r w:rsidRPr="00323FB2">
              <w:t>: внедрять и эксплуатировать приложения на платформе корпоративной информационной системы</w:t>
            </w:r>
          </w:p>
        </w:tc>
      </w:tr>
      <w:tr w:rsidR="00256EF7" w:rsidRPr="00323FB2" w:rsidTr="006704DA">
        <w:tc>
          <w:tcPr>
            <w:tcW w:w="959" w:type="dxa"/>
            <w:vMerge w:val="restart"/>
          </w:tcPr>
          <w:p w:rsidR="00256EF7" w:rsidRPr="00323FB2" w:rsidRDefault="00256EF7" w:rsidP="000F6CB1">
            <w:pPr>
              <w:pStyle w:val="s1"/>
              <w:jc w:val="both"/>
            </w:pPr>
            <w:r w:rsidRPr="00323FB2">
              <w:t>ПКП-3</w:t>
            </w:r>
          </w:p>
        </w:tc>
        <w:tc>
          <w:tcPr>
            <w:tcW w:w="1984" w:type="dxa"/>
            <w:vMerge w:val="restart"/>
          </w:tcPr>
          <w:p w:rsidR="00256EF7" w:rsidRPr="00323FB2" w:rsidRDefault="00256EF7" w:rsidP="00256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методы разработки приложений в сфере экономики и финансов на платформе корпоративных информационных систем</w:t>
            </w:r>
          </w:p>
        </w:tc>
        <w:tc>
          <w:tcPr>
            <w:tcW w:w="2268" w:type="dxa"/>
          </w:tcPr>
          <w:p w:rsidR="00256EF7" w:rsidRPr="00323FB2" w:rsidRDefault="00256EF7" w:rsidP="00181B83">
            <w:pPr>
              <w:pStyle w:val="s1"/>
              <w:jc w:val="both"/>
            </w:pPr>
            <w:r w:rsidRPr="00323FB2">
              <w:t>1.Демонстрирует знание назначения и функционал типовых модулей корпоративных информационных систем, основные методы разработки приложений на их платформе</w:t>
            </w:r>
          </w:p>
        </w:tc>
        <w:tc>
          <w:tcPr>
            <w:tcW w:w="4143" w:type="dxa"/>
          </w:tcPr>
          <w:p w:rsidR="00256EF7" w:rsidRPr="00323FB2" w:rsidRDefault="00256EF7" w:rsidP="00256EF7">
            <w:pPr>
              <w:pStyle w:val="s1"/>
              <w:jc w:val="both"/>
            </w:pPr>
            <w:r w:rsidRPr="00323FB2">
              <w:rPr>
                <w:u w:val="single"/>
              </w:rPr>
              <w:t>Знать</w:t>
            </w:r>
            <w:r w:rsidRPr="00323FB2">
              <w:t>:</w:t>
            </w:r>
            <w:r w:rsidR="00686FB3" w:rsidRPr="00323FB2">
              <w:t xml:space="preserve"> основы программной инженерии; </w:t>
            </w:r>
            <w:r w:rsidR="00357D15" w:rsidRPr="00323FB2">
              <w:t>типичные функциональные компоненты корпоративной информационной системы; методы разработки приложений на их платформе</w:t>
            </w:r>
          </w:p>
          <w:p w:rsidR="00256EF7" w:rsidRPr="00323FB2" w:rsidRDefault="00256EF7" w:rsidP="00256EF7">
            <w:pPr>
              <w:pStyle w:val="s1"/>
              <w:jc w:val="both"/>
              <w:rPr>
                <w:u w:val="single"/>
              </w:rPr>
            </w:pPr>
            <w:r w:rsidRPr="00323FB2">
              <w:rPr>
                <w:u w:val="single"/>
              </w:rPr>
              <w:t>Уметь</w:t>
            </w:r>
            <w:r w:rsidRPr="00323FB2">
              <w:t>:</w:t>
            </w:r>
            <w:r w:rsidR="00357D15" w:rsidRPr="00323FB2">
              <w:t xml:space="preserve"> </w:t>
            </w:r>
            <w:r w:rsidR="00D560DB" w:rsidRPr="00323FB2">
              <w:t>разрабатывать приложения на платформе корпоративных информационных систем</w:t>
            </w:r>
          </w:p>
        </w:tc>
      </w:tr>
      <w:tr w:rsidR="00256EF7" w:rsidRPr="00323FB2" w:rsidTr="006704DA">
        <w:tc>
          <w:tcPr>
            <w:tcW w:w="959" w:type="dxa"/>
            <w:vMerge/>
          </w:tcPr>
          <w:p w:rsidR="00256EF7" w:rsidRPr="00323FB2" w:rsidRDefault="00256EF7" w:rsidP="000F6CB1">
            <w:pPr>
              <w:pStyle w:val="s1"/>
              <w:jc w:val="both"/>
            </w:pPr>
          </w:p>
        </w:tc>
        <w:tc>
          <w:tcPr>
            <w:tcW w:w="1984" w:type="dxa"/>
            <w:vMerge/>
          </w:tcPr>
          <w:p w:rsidR="00256EF7" w:rsidRPr="00323FB2" w:rsidRDefault="00256EF7" w:rsidP="00256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56EF7" w:rsidRPr="00323FB2" w:rsidRDefault="00256EF7" w:rsidP="000F6CB1">
            <w:pPr>
              <w:pStyle w:val="s1"/>
              <w:jc w:val="both"/>
            </w:pPr>
            <w:r w:rsidRPr="00323FB2">
              <w:t>2.Владеет методологией разработки приложений в сфере экономики и финансов на плат</w:t>
            </w:r>
            <w:r w:rsidRPr="00323FB2">
              <w:lastRenderedPageBreak/>
              <w:t>форме корпоративных информационных систем.</w:t>
            </w:r>
          </w:p>
        </w:tc>
        <w:tc>
          <w:tcPr>
            <w:tcW w:w="4143" w:type="dxa"/>
          </w:tcPr>
          <w:p w:rsidR="00181B83" w:rsidRPr="00323FB2" w:rsidRDefault="00181B83" w:rsidP="00181B83">
            <w:pPr>
              <w:pStyle w:val="af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  <w:u w:val="single"/>
                <w:lang w:eastAsia="ru-RU"/>
              </w:rPr>
              <w:lastRenderedPageBreak/>
              <w:t>Знать</w:t>
            </w:r>
            <w:r w:rsidRPr="00323FB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: методы разработки 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приложений в сфере экономики и финансов на платформе корпоративных информационных систем</w:t>
            </w:r>
          </w:p>
          <w:p w:rsidR="00256EF7" w:rsidRPr="00323FB2" w:rsidRDefault="00181B83" w:rsidP="00181B83">
            <w:pPr>
              <w:pStyle w:val="af"/>
              <w:spacing w:before="240"/>
              <w:jc w:val="both"/>
            </w:pPr>
            <w:r w:rsidRPr="00323FB2">
              <w:rPr>
                <w:rFonts w:ascii="Times New Roman" w:hAnsi="Times New Roman" w:cs="Times New Roman"/>
                <w:sz w:val="24"/>
                <w:szCs w:val="24"/>
                <w:u w:val="single"/>
                <w:lang w:eastAsia="ru-RU"/>
              </w:rPr>
              <w:t>Уметь</w:t>
            </w:r>
            <w:r w:rsidRPr="00323FB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: применять методы разработки приложений</w:t>
            </w:r>
          </w:p>
        </w:tc>
      </w:tr>
      <w:tr w:rsidR="00EB4913" w:rsidRPr="00323FB2" w:rsidTr="006704DA">
        <w:tc>
          <w:tcPr>
            <w:tcW w:w="959" w:type="dxa"/>
            <w:vMerge w:val="restart"/>
          </w:tcPr>
          <w:p w:rsidR="00EB4913" w:rsidRPr="00323FB2" w:rsidRDefault="00EB4913" w:rsidP="000F6CB1">
            <w:pPr>
              <w:pStyle w:val="s1"/>
              <w:jc w:val="both"/>
            </w:pPr>
            <w:r w:rsidRPr="00323FB2">
              <w:t>ПКП-4</w:t>
            </w:r>
          </w:p>
        </w:tc>
        <w:tc>
          <w:tcPr>
            <w:tcW w:w="1984" w:type="dxa"/>
            <w:vMerge w:val="restart"/>
          </w:tcPr>
          <w:p w:rsidR="00EB4913" w:rsidRPr="00323FB2" w:rsidRDefault="00EB4913" w:rsidP="00256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технологии моделирования и анализа процессов в сфере экономики и финансов</w:t>
            </w:r>
          </w:p>
        </w:tc>
        <w:tc>
          <w:tcPr>
            <w:tcW w:w="2268" w:type="dxa"/>
          </w:tcPr>
          <w:p w:rsidR="00EB4913" w:rsidRPr="00323FB2" w:rsidRDefault="00EB4913" w:rsidP="000F6CB1">
            <w:pPr>
              <w:pStyle w:val="s1"/>
              <w:jc w:val="both"/>
            </w:pPr>
            <w:r w:rsidRPr="00323FB2">
              <w:t xml:space="preserve">1.Демонстрирует знания в области теории и методологии моделирования и анализа в сфере экономики и финансов. </w:t>
            </w:r>
          </w:p>
        </w:tc>
        <w:tc>
          <w:tcPr>
            <w:tcW w:w="4143" w:type="dxa"/>
          </w:tcPr>
          <w:p w:rsidR="007E1B8C" w:rsidRPr="00323FB2" w:rsidRDefault="007E1B8C" w:rsidP="00EB4913">
            <w:pPr>
              <w:pStyle w:val="s1"/>
              <w:jc w:val="both"/>
            </w:pPr>
            <w:r w:rsidRPr="00323FB2">
              <w:rPr>
                <w:u w:val="single"/>
              </w:rPr>
              <w:t>Знать</w:t>
            </w:r>
            <w:r w:rsidRPr="00323FB2">
              <w:t xml:space="preserve">: </w:t>
            </w:r>
            <w:r w:rsidR="00E06A1A" w:rsidRPr="00323FB2">
              <w:t>методологию и основные методы математического моделирования, классификацию и условия применения моделей, основные методы и средства проектирования информационных и автоматизированных систем</w:t>
            </w:r>
            <w:r w:rsidRPr="00323FB2">
              <w:t xml:space="preserve">; </w:t>
            </w:r>
          </w:p>
          <w:p w:rsidR="00EB4913" w:rsidRPr="00323FB2" w:rsidRDefault="007E1B8C" w:rsidP="00EB4913">
            <w:pPr>
              <w:pStyle w:val="s1"/>
              <w:jc w:val="both"/>
            </w:pPr>
            <w:r w:rsidRPr="00323FB2">
              <w:rPr>
                <w:u w:val="single"/>
              </w:rPr>
              <w:t>Уметь</w:t>
            </w:r>
            <w:r w:rsidRPr="00323FB2">
              <w:t>: моделировать бизнес-процессы в сфере экономики и финансов;</w:t>
            </w:r>
          </w:p>
        </w:tc>
      </w:tr>
      <w:tr w:rsidR="00EB4913" w:rsidRPr="00323FB2" w:rsidTr="006704DA">
        <w:tc>
          <w:tcPr>
            <w:tcW w:w="959" w:type="dxa"/>
            <w:vMerge/>
          </w:tcPr>
          <w:p w:rsidR="00EB4913" w:rsidRPr="00323FB2" w:rsidRDefault="00EB4913" w:rsidP="000F6CB1">
            <w:pPr>
              <w:pStyle w:val="s1"/>
              <w:jc w:val="both"/>
            </w:pPr>
          </w:p>
        </w:tc>
        <w:tc>
          <w:tcPr>
            <w:tcW w:w="1984" w:type="dxa"/>
            <w:vMerge/>
          </w:tcPr>
          <w:p w:rsidR="00EB4913" w:rsidRPr="00323FB2" w:rsidRDefault="00EB4913" w:rsidP="00256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B4913" w:rsidRPr="00323FB2" w:rsidRDefault="00EB4913" w:rsidP="000F6CB1">
            <w:pPr>
              <w:pStyle w:val="s1"/>
              <w:jc w:val="both"/>
            </w:pPr>
            <w:r w:rsidRPr="00323FB2">
              <w:t>2.Строит математические модели в сфере экономики и финансов</w:t>
            </w:r>
          </w:p>
        </w:tc>
        <w:tc>
          <w:tcPr>
            <w:tcW w:w="4143" w:type="dxa"/>
          </w:tcPr>
          <w:p w:rsidR="00EB4913" w:rsidRPr="00323FB2" w:rsidRDefault="00EB4913" w:rsidP="00EB4913">
            <w:pPr>
              <w:pStyle w:val="s1"/>
              <w:jc w:val="both"/>
            </w:pPr>
            <w:r w:rsidRPr="00323FB2">
              <w:rPr>
                <w:u w:val="single"/>
              </w:rPr>
              <w:t>Знать</w:t>
            </w:r>
            <w:r w:rsidRPr="00323FB2">
              <w:t>:</w:t>
            </w:r>
            <w:r w:rsidR="00E06A1A" w:rsidRPr="00323FB2">
              <w:t xml:space="preserve"> инструментальные средства моделирования и проектирования информационных и автоматизированных систем.</w:t>
            </w:r>
          </w:p>
          <w:p w:rsidR="00EB4913" w:rsidRPr="00323FB2" w:rsidRDefault="00EB4913" w:rsidP="00E06A1A">
            <w:pPr>
              <w:pStyle w:val="s1"/>
              <w:jc w:val="both"/>
            </w:pPr>
            <w:r w:rsidRPr="00323FB2">
              <w:rPr>
                <w:u w:val="single"/>
              </w:rPr>
              <w:t>Уметь</w:t>
            </w:r>
            <w:r w:rsidRPr="00323FB2">
              <w:t>:</w:t>
            </w:r>
            <w:r w:rsidR="00E06A1A" w:rsidRPr="00323FB2">
              <w:t xml:space="preserve"> применять на практике математические модели, методы и средства проектирования и автоматизации систем</w:t>
            </w:r>
          </w:p>
        </w:tc>
      </w:tr>
      <w:tr w:rsidR="001F1170" w:rsidRPr="00323FB2" w:rsidTr="006704DA">
        <w:tc>
          <w:tcPr>
            <w:tcW w:w="959" w:type="dxa"/>
            <w:vMerge w:val="restart"/>
          </w:tcPr>
          <w:p w:rsidR="001F1170" w:rsidRPr="00323FB2" w:rsidRDefault="001F1170" w:rsidP="000F6CB1">
            <w:pPr>
              <w:pStyle w:val="s1"/>
              <w:jc w:val="both"/>
            </w:pPr>
            <w:r w:rsidRPr="00323FB2">
              <w:t>УК-1</w:t>
            </w:r>
          </w:p>
        </w:tc>
        <w:tc>
          <w:tcPr>
            <w:tcW w:w="1984" w:type="dxa"/>
            <w:vMerge w:val="restart"/>
          </w:tcPr>
          <w:p w:rsidR="001F1170" w:rsidRPr="00323FB2" w:rsidRDefault="001F1170" w:rsidP="00EB49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  <w:p w:rsidR="001F1170" w:rsidRPr="00323FB2" w:rsidRDefault="001F1170" w:rsidP="00256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F1170" w:rsidRPr="00323FB2" w:rsidRDefault="001F1170" w:rsidP="000F6CB1">
            <w:pPr>
              <w:pStyle w:val="s1"/>
              <w:jc w:val="both"/>
            </w:pPr>
            <w:r w:rsidRPr="00323FB2">
              <w:t>1.Четко описывает состав и структуру требуемых данных и информации, грамотно реализует процессы их сбора, обработки и интерпретации</w:t>
            </w:r>
          </w:p>
        </w:tc>
        <w:tc>
          <w:tcPr>
            <w:tcW w:w="4143" w:type="dxa"/>
          </w:tcPr>
          <w:p w:rsidR="00F67513" w:rsidRPr="00323FB2" w:rsidRDefault="00F67513" w:rsidP="00F675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Знать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 принципы сбора, отбора и обобщения информации, методики системного подхода для решения профессиональных задач</w:t>
            </w:r>
          </w:p>
          <w:p w:rsidR="001F1170" w:rsidRPr="00323FB2" w:rsidRDefault="00F67513" w:rsidP="00F67513">
            <w:pPr>
              <w:spacing w:before="240"/>
              <w:jc w:val="both"/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Уметь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 анализировать и систематизировать разнородные данные, оценивать эффективность процедур анализа проблем и принятия решений в профессиональной деятельности</w:t>
            </w:r>
          </w:p>
        </w:tc>
      </w:tr>
      <w:tr w:rsidR="001F1170" w:rsidRPr="00323FB2" w:rsidTr="006704DA">
        <w:tc>
          <w:tcPr>
            <w:tcW w:w="959" w:type="dxa"/>
            <w:vMerge/>
          </w:tcPr>
          <w:p w:rsidR="001F1170" w:rsidRPr="00323FB2" w:rsidRDefault="001F1170" w:rsidP="000F6CB1">
            <w:pPr>
              <w:pStyle w:val="s1"/>
              <w:jc w:val="both"/>
            </w:pPr>
          </w:p>
        </w:tc>
        <w:tc>
          <w:tcPr>
            <w:tcW w:w="1984" w:type="dxa"/>
            <w:vMerge/>
          </w:tcPr>
          <w:p w:rsidR="001F1170" w:rsidRPr="00323FB2" w:rsidRDefault="001F1170" w:rsidP="00256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F1170" w:rsidRPr="00323FB2" w:rsidRDefault="001F1170" w:rsidP="000F6CB1">
            <w:pPr>
              <w:pStyle w:val="s1"/>
              <w:jc w:val="both"/>
            </w:pPr>
            <w:r w:rsidRPr="00323FB2">
              <w:t>2.Обосновывает сущность происходящего, выявляет закономерности, понимает природу вариабельности</w:t>
            </w:r>
          </w:p>
        </w:tc>
        <w:tc>
          <w:tcPr>
            <w:tcW w:w="4143" w:type="dxa"/>
          </w:tcPr>
          <w:p w:rsidR="00F67513" w:rsidRPr="00323FB2" w:rsidRDefault="00F67513" w:rsidP="00F6751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Знать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сущность происходящего, выявлять закономерности</w:t>
            </w:r>
          </w:p>
          <w:p w:rsidR="001F1170" w:rsidRPr="00323FB2" w:rsidRDefault="00F67513" w:rsidP="00F67513">
            <w:pPr>
              <w:pStyle w:val="s1"/>
              <w:jc w:val="both"/>
            </w:pPr>
            <w:r w:rsidRPr="00323FB2">
              <w:rPr>
                <w:u w:val="single"/>
              </w:rPr>
              <w:t>Уметь</w:t>
            </w:r>
            <w:r w:rsidRPr="00323FB2">
              <w:t>: обосновывать сущность происходящего; выявлять закономерности; понимать природу вариабельности</w:t>
            </w:r>
          </w:p>
        </w:tc>
      </w:tr>
      <w:tr w:rsidR="001F1170" w:rsidRPr="00323FB2" w:rsidTr="006704DA">
        <w:tc>
          <w:tcPr>
            <w:tcW w:w="959" w:type="dxa"/>
            <w:vMerge/>
          </w:tcPr>
          <w:p w:rsidR="001F1170" w:rsidRPr="00323FB2" w:rsidRDefault="001F1170" w:rsidP="000F6CB1">
            <w:pPr>
              <w:pStyle w:val="s1"/>
              <w:jc w:val="both"/>
            </w:pPr>
          </w:p>
        </w:tc>
        <w:tc>
          <w:tcPr>
            <w:tcW w:w="1984" w:type="dxa"/>
            <w:vMerge/>
          </w:tcPr>
          <w:p w:rsidR="001F1170" w:rsidRPr="00323FB2" w:rsidRDefault="001F1170" w:rsidP="00256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F1170" w:rsidRPr="00323FB2" w:rsidRDefault="001F1170" w:rsidP="000F6CB1">
            <w:pPr>
              <w:pStyle w:val="s1"/>
              <w:jc w:val="both"/>
            </w:pPr>
            <w:r w:rsidRPr="00323FB2">
              <w:t xml:space="preserve">3.Формулирует признак классификации, выделяет соответствующие ему группы однородных «объектов», идентифицирует общие свойства элементов этих групп, оценивает полноту результатов классификации, показывает прикладное назначение </w:t>
            </w:r>
            <w:r w:rsidRPr="00323FB2">
              <w:lastRenderedPageBreak/>
              <w:t>классификационных групп.</w:t>
            </w:r>
          </w:p>
        </w:tc>
        <w:tc>
          <w:tcPr>
            <w:tcW w:w="4143" w:type="dxa"/>
          </w:tcPr>
          <w:p w:rsidR="00F67513" w:rsidRPr="00323FB2" w:rsidRDefault="00F67513" w:rsidP="00F6751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lastRenderedPageBreak/>
              <w:t>Знать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признаки классификации информационных объектов</w:t>
            </w:r>
          </w:p>
          <w:p w:rsidR="00F67513" w:rsidRPr="00323FB2" w:rsidRDefault="00F67513" w:rsidP="00F67513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Уметь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выделять группы однородных объектов, идентифицировать общие свойства элементов этих групп</w:t>
            </w:r>
          </w:p>
          <w:p w:rsidR="001F1170" w:rsidRPr="00323FB2" w:rsidRDefault="001F1170" w:rsidP="001F1170">
            <w:pPr>
              <w:pStyle w:val="s1"/>
              <w:jc w:val="both"/>
            </w:pPr>
          </w:p>
        </w:tc>
      </w:tr>
      <w:tr w:rsidR="001F1170" w:rsidRPr="00323FB2" w:rsidTr="006704DA">
        <w:tc>
          <w:tcPr>
            <w:tcW w:w="959" w:type="dxa"/>
            <w:vMerge/>
          </w:tcPr>
          <w:p w:rsidR="001F1170" w:rsidRPr="00323FB2" w:rsidRDefault="001F1170" w:rsidP="000F6CB1">
            <w:pPr>
              <w:pStyle w:val="s1"/>
              <w:jc w:val="both"/>
            </w:pPr>
          </w:p>
        </w:tc>
        <w:tc>
          <w:tcPr>
            <w:tcW w:w="1984" w:type="dxa"/>
            <w:vMerge/>
          </w:tcPr>
          <w:p w:rsidR="001F1170" w:rsidRPr="00323FB2" w:rsidRDefault="001F1170" w:rsidP="00256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F1170" w:rsidRPr="00323FB2" w:rsidRDefault="001F1170" w:rsidP="000F6CB1">
            <w:pPr>
              <w:pStyle w:val="s1"/>
              <w:jc w:val="both"/>
            </w:pPr>
            <w:r w:rsidRPr="00323FB2">
              <w:t>4.Грамотно, логично, аргументировано формирует собственные суждения и оценки. Отличает факты от мнений, интерпретаций, оценок и т.д. в рассуждениях других участников деятельности.</w:t>
            </w:r>
          </w:p>
        </w:tc>
        <w:tc>
          <w:tcPr>
            <w:tcW w:w="4143" w:type="dxa"/>
          </w:tcPr>
          <w:p w:rsidR="00F67513" w:rsidRPr="00323FB2" w:rsidRDefault="00F67513" w:rsidP="00F6751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Знать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323FB2">
              <w:t xml:space="preserve"> 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все аспекты поставленной задачи по практике</w:t>
            </w:r>
          </w:p>
          <w:p w:rsidR="001F1170" w:rsidRPr="00323FB2" w:rsidRDefault="00F67513" w:rsidP="00F67513">
            <w:pPr>
              <w:pStyle w:val="s1"/>
              <w:jc w:val="both"/>
            </w:pPr>
            <w:r w:rsidRPr="00323FB2">
              <w:rPr>
                <w:u w:val="single"/>
              </w:rPr>
              <w:t>Уметь</w:t>
            </w:r>
            <w:r w:rsidRPr="00323FB2">
              <w:t>: грамотно, логично, аргументированно формировать собственные суждения и оценки в решении задач по практике</w:t>
            </w:r>
          </w:p>
        </w:tc>
      </w:tr>
      <w:tr w:rsidR="001F1170" w:rsidRPr="00323FB2" w:rsidTr="006704DA">
        <w:tc>
          <w:tcPr>
            <w:tcW w:w="959" w:type="dxa"/>
            <w:vMerge/>
          </w:tcPr>
          <w:p w:rsidR="001F1170" w:rsidRPr="00323FB2" w:rsidRDefault="001F1170" w:rsidP="000F6CB1">
            <w:pPr>
              <w:pStyle w:val="s1"/>
              <w:jc w:val="both"/>
            </w:pPr>
          </w:p>
        </w:tc>
        <w:tc>
          <w:tcPr>
            <w:tcW w:w="1984" w:type="dxa"/>
            <w:vMerge/>
          </w:tcPr>
          <w:p w:rsidR="001F1170" w:rsidRPr="00323FB2" w:rsidRDefault="001F1170" w:rsidP="00256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F1170" w:rsidRPr="00323FB2" w:rsidRDefault="001F1170" w:rsidP="000F6CB1">
            <w:pPr>
              <w:pStyle w:val="s1"/>
              <w:jc w:val="both"/>
            </w:pPr>
            <w:r w:rsidRPr="00323FB2">
              <w:t>5.Аргументированно и логично представляет свою точку зрения посредством и на основе системного описания</w:t>
            </w:r>
          </w:p>
        </w:tc>
        <w:tc>
          <w:tcPr>
            <w:tcW w:w="4143" w:type="dxa"/>
          </w:tcPr>
          <w:p w:rsidR="00524AF0" w:rsidRPr="00323FB2" w:rsidRDefault="00524AF0" w:rsidP="00524A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Знать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п</w:t>
            </w:r>
            <w:r w:rsidRPr="00323FB2">
              <w:rPr>
                <w:rFonts w:ascii="Times New Roman" w:hAnsi="Times New Roman"/>
                <w:sz w:val="24"/>
                <w:szCs w:val="24"/>
              </w:rPr>
              <w:t>ринципы и методы поиска, анализа и синтеза информации</w:t>
            </w:r>
          </w:p>
          <w:p w:rsidR="001F1170" w:rsidRPr="00323FB2" w:rsidRDefault="00524AF0" w:rsidP="00524AF0">
            <w:pPr>
              <w:pStyle w:val="s1"/>
              <w:jc w:val="both"/>
            </w:pPr>
            <w:r w:rsidRPr="00323FB2">
              <w:rPr>
                <w:u w:val="single"/>
              </w:rPr>
              <w:t>Уметь</w:t>
            </w:r>
            <w:r w:rsidRPr="00323FB2">
              <w:t>: грамотно, логично, аргументированно формировать собственные суждения и оценки в решении задач по практике</w:t>
            </w:r>
          </w:p>
        </w:tc>
      </w:tr>
      <w:tr w:rsidR="002C6535" w:rsidRPr="00323FB2" w:rsidTr="006704DA">
        <w:tc>
          <w:tcPr>
            <w:tcW w:w="959" w:type="dxa"/>
            <w:vMerge w:val="restart"/>
          </w:tcPr>
          <w:p w:rsidR="002C6535" w:rsidRPr="00323FB2" w:rsidRDefault="002C6535" w:rsidP="000F6CB1">
            <w:pPr>
              <w:pStyle w:val="s1"/>
              <w:jc w:val="both"/>
            </w:pPr>
            <w:r w:rsidRPr="00323FB2">
              <w:t>УК-6</w:t>
            </w:r>
          </w:p>
        </w:tc>
        <w:tc>
          <w:tcPr>
            <w:tcW w:w="1984" w:type="dxa"/>
            <w:vMerge w:val="restart"/>
          </w:tcPr>
          <w:p w:rsidR="002C6535" w:rsidRPr="00323FB2" w:rsidRDefault="002C6535" w:rsidP="00256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течении всей жизни</w:t>
            </w:r>
          </w:p>
        </w:tc>
        <w:tc>
          <w:tcPr>
            <w:tcW w:w="2268" w:type="dxa"/>
          </w:tcPr>
          <w:p w:rsidR="002C6535" w:rsidRPr="00323FB2" w:rsidRDefault="002C6535" w:rsidP="000F6CB1">
            <w:pPr>
              <w:pStyle w:val="s1"/>
              <w:jc w:val="both"/>
            </w:pPr>
            <w:r w:rsidRPr="00323FB2">
              <w:t>1.Способен управлять своим временем, проявляет готовность к самоорганизации, планирует и реализует намеченные цели деятельности</w:t>
            </w:r>
          </w:p>
        </w:tc>
        <w:tc>
          <w:tcPr>
            <w:tcW w:w="4143" w:type="dxa"/>
          </w:tcPr>
          <w:p w:rsidR="00524AF0" w:rsidRPr="00323FB2" w:rsidRDefault="00524AF0" w:rsidP="00524A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Знать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 способы самоанализа и самооценки собственных сил и возможностей; стратегии личностного развития; методы эффективного планирования времени; эффективные способы самообучения и критерии оценки успешности личности </w:t>
            </w:r>
          </w:p>
          <w:p w:rsidR="002C6535" w:rsidRPr="00323FB2" w:rsidRDefault="00524AF0" w:rsidP="00524AF0">
            <w:pPr>
              <w:pStyle w:val="s1"/>
              <w:jc w:val="both"/>
            </w:pPr>
            <w:r w:rsidRPr="00323FB2">
              <w:rPr>
                <w:u w:val="single"/>
              </w:rPr>
              <w:t>Уметь</w:t>
            </w:r>
            <w:r w:rsidRPr="00323FB2">
              <w:t>: определять задачи саморазвития и профессионального роста, распределять их на долго- средне- и краткосрочные с обоснованием их актуальности и определением необходимых ресурсов</w:t>
            </w:r>
          </w:p>
        </w:tc>
      </w:tr>
      <w:tr w:rsidR="002C6535" w:rsidRPr="00323FB2" w:rsidTr="006704DA">
        <w:tc>
          <w:tcPr>
            <w:tcW w:w="959" w:type="dxa"/>
            <w:vMerge/>
          </w:tcPr>
          <w:p w:rsidR="002C6535" w:rsidRPr="00323FB2" w:rsidRDefault="002C6535" w:rsidP="000F6CB1">
            <w:pPr>
              <w:pStyle w:val="s1"/>
              <w:jc w:val="both"/>
            </w:pPr>
          </w:p>
        </w:tc>
        <w:tc>
          <w:tcPr>
            <w:tcW w:w="1984" w:type="dxa"/>
            <w:vMerge/>
          </w:tcPr>
          <w:p w:rsidR="002C6535" w:rsidRPr="00323FB2" w:rsidRDefault="002C6535" w:rsidP="00256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C6535" w:rsidRPr="00323FB2" w:rsidRDefault="002C6535" w:rsidP="000F6CB1">
            <w:pPr>
              <w:pStyle w:val="s1"/>
              <w:jc w:val="both"/>
            </w:pPr>
            <w:r w:rsidRPr="00323FB2">
              <w:t>2.Демонстрирует интерес к учебе и готовность к продолжению образования и самообразованию, использует предоставляемые возможности для приобретения новых знаний и навыков.</w:t>
            </w:r>
          </w:p>
        </w:tc>
        <w:tc>
          <w:tcPr>
            <w:tcW w:w="4143" w:type="dxa"/>
          </w:tcPr>
          <w:p w:rsidR="00524AF0" w:rsidRPr="00323FB2" w:rsidRDefault="00524AF0" w:rsidP="00524A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Знать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323FB2">
              <w:t xml:space="preserve"> 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эффективные способы самообучения и критерии оценки успешности личности</w:t>
            </w:r>
          </w:p>
          <w:p w:rsidR="002C6535" w:rsidRPr="00323FB2" w:rsidRDefault="00524AF0" w:rsidP="00524AF0">
            <w:pPr>
              <w:pStyle w:val="s1"/>
              <w:jc w:val="both"/>
            </w:pPr>
            <w:r w:rsidRPr="00323FB2">
              <w:rPr>
                <w:u w:val="single"/>
              </w:rPr>
              <w:t>Уметь</w:t>
            </w:r>
            <w:r w:rsidRPr="00323FB2">
              <w:t>: анализировать и оценивать собственные силы и возможности; выбирать конструктивные стратегии личностного развития на основе принципов образования и самообразования</w:t>
            </w:r>
          </w:p>
        </w:tc>
      </w:tr>
      <w:tr w:rsidR="002C6535" w:rsidRPr="00323FB2" w:rsidTr="006704DA">
        <w:tc>
          <w:tcPr>
            <w:tcW w:w="959" w:type="dxa"/>
            <w:vMerge/>
          </w:tcPr>
          <w:p w:rsidR="002C6535" w:rsidRPr="00323FB2" w:rsidRDefault="002C6535" w:rsidP="000F6CB1">
            <w:pPr>
              <w:pStyle w:val="s1"/>
              <w:jc w:val="both"/>
            </w:pPr>
          </w:p>
        </w:tc>
        <w:tc>
          <w:tcPr>
            <w:tcW w:w="1984" w:type="dxa"/>
            <w:vMerge/>
          </w:tcPr>
          <w:p w:rsidR="002C6535" w:rsidRPr="00323FB2" w:rsidRDefault="002C6535" w:rsidP="00256E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C6535" w:rsidRPr="00323FB2" w:rsidRDefault="002C6535" w:rsidP="000F6CB1">
            <w:pPr>
              <w:pStyle w:val="s1"/>
              <w:jc w:val="both"/>
            </w:pPr>
            <w:r w:rsidRPr="00323FB2">
              <w:t xml:space="preserve">3.Применяет знания о своих личностно-психологических ресурсах, о принципах образования в течение </w:t>
            </w:r>
            <w:r w:rsidRPr="00323FB2">
              <w:lastRenderedPageBreak/>
              <w:t>всей жизни для саморазвития, успешного выполнения профессиональной деятельности и карьерного роста, использования времени и других ресурсов при решении поставленных задач, а также относительно полученного результата</w:t>
            </w:r>
          </w:p>
        </w:tc>
        <w:tc>
          <w:tcPr>
            <w:tcW w:w="4143" w:type="dxa"/>
          </w:tcPr>
          <w:p w:rsidR="00524AF0" w:rsidRPr="00323FB2" w:rsidRDefault="00524AF0" w:rsidP="00524A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lastRenderedPageBreak/>
              <w:t>Знать</w:t>
            </w:r>
            <w:r w:rsidRPr="00323F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 принципы психологической самооценки и мотивации личности; методы саморазвития и самореализации личности; принципы тайм-менеджмента</w:t>
            </w:r>
          </w:p>
          <w:p w:rsidR="002C6535" w:rsidRPr="00323FB2" w:rsidRDefault="00524AF0" w:rsidP="00524AF0">
            <w:pPr>
              <w:pStyle w:val="s1"/>
              <w:jc w:val="both"/>
            </w:pPr>
            <w:r w:rsidRPr="00323FB2">
              <w:rPr>
                <w:u w:val="single"/>
              </w:rPr>
              <w:lastRenderedPageBreak/>
              <w:t>Уметь</w:t>
            </w:r>
            <w:r w:rsidRPr="00323FB2">
              <w:t>: анализировать ситуации, связанные с саморазвитием и самореализацией личности, в том числе в сфере профессиональный компетенций; использовать свой творческий потенциал для самореализации и саморазвития, использовать методы научного познания для постоянного совершенствования</w:t>
            </w:r>
          </w:p>
        </w:tc>
      </w:tr>
    </w:tbl>
    <w:p w:rsidR="00314B1A" w:rsidRDefault="00314B1A" w:rsidP="00907C01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4" w:name="_Toc41241439"/>
      <w:r w:rsidRPr="00907C01">
        <w:rPr>
          <w:rFonts w:ascii="Times New Roman" w:hAnsi="Times New Roman" w:cs="Times New Roman"/>
          <w:color w:val="auto"/>
        </w:rPr>
        <w:lastRenderedPageBreak/>
        <w:t>4. Место практики в структуре образовательной программы</w:t>
      </w:r>
      <w:bookmarkEnd w:id="4"/>
      <w:r w:rsidRPr="00907C01">
        <w:rPr>
          <w:rFonts w:ascii="Times New Roman" w:hAnsi="Times New Roman" w:cs="Times New Roman"/>
          <w:color w:val="auto"/>
        </w:rPr>
        <w:t xml:space="preserve"> </w:t>
      </w:r>
    </w:p>
    <w:p w:rsidR="002C6535" w:rsidRPr="002C6535" w:rsidRDefault="002C6535" w:rsidP="002C6535"/>
    <w:p w:rsidR="00384959" w:rsidRPr="00AA0E2E" w:rsidRDefault="00384959" w:rsidP="00907C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A0E2E">
        <w:rPr>
          <w:sz w:val="28"/>
          <w:szCs w:val="28"/>
        </w:rPr>
        <w:t xml:space="preserve">Производственная практика </w:t>
      </w:r>
      <w:r w:rsidR="002C6535">
        <w:rPr>
          <w:sz w:val="28"/>
          <w:szCs w:val="28"/>
        </w:rPr>
        <w:t xml:space="preserve">входит в раздел Б.2 Практика </w:t>
      </w:r>
      <w:r w:rsidR="00557FA6">
        <w:rPr>
          <w:sz w:val="28"/>
          <w:szCs w:val="28"/>
        </w:rPr>
        <w:t xml:space="preserve">основной </w:t>
      </w:r>
      <w:r w:rsidRPr="00AA0E2E">
        <w:rPr>
          <w:sz w:val="28"/>
          <w:szCs w:val="28"/>
        </w:rPr>
        <w:t>образовательной программы по направлению</w:t>
      </w:r>
      <w:r w:rsidR="002C6535">
        <w:rPr>
          <w:sz w:val="28"/>
          <w:szCs w:val="28"/>
        </w:rPr>
        <w:t xml:space="preserve"> подготовки</w:t>
      </w:r>
      <w:r w:rsidRPr="00AA0E2E">
        <w:rPr>
          <w:sz w:val="28"/>
          <w:szCs w:val="28"/>
        </w:rPr>
        <w:t xml:space="preserve"> 09.03.03 «Прикладная информатика» </w:t>
      </w:r>
      <w:r w:rsidR="00AB6F49">
        <w:rPr>
          <w:sz w:val="28"/>
          <w:szCs w:val="28"/>
        </w:rPr>
        <w:t>профиль «</w:t>
      </w:r>
      <w:r w:rsidR="00627E3F">
        <w:rPr>
          <w:sz w:val="28"/>
          <w:szCs w:val="28"/>
        </w:rPr>
        <w:t>ИТ- сервисы и технологии обработки данных в экономике и финансах</w:t>
      </w:r>
      <w:r w:rsidR="001902C8">
        <w:rPr>
          <w:sz w:val="28"/>
          <w:szCs w:val="28"/>
        </w:rPr>
        <w:t>»</w:t>
      </w:r>
      <w:r w:rsidR="002C6535">
        <w:rPr>
          <w:sz w:val="28"/>
          <w:szCs w:val="28"/>
        </w:rPr>
        <w:t>.</w:t>
      </w:r>
    </w:p>
    <w:p w:rsidR="00384959" w:rsidRPr="00AA0E2E" w:rsidRDefault="00384959" w:rsidP="00557FA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A0E2E">
        <w:rPr>
          <w:sz w:val="28"/>
          <w:szCs w:val="28"/>
        </w:rPr>
        <w:t>Программа производственной практики базируется на теоретических знаниях и практических навыках, приобретенными студентами в ходе изучения базовых дисциплин</w:t>
      </w:r>
      <w:r w:rsidR="00557FA6">
        <w:rPr>
          <w:sz w:val="28"/>
          <w:szCs w:val="28"/>
        </w:rPr>
        <w:t>.</w:t>
      </w:r>
    </w:p>
    <w:p w:rsidR="00314B1A" w:rsidRPr="00907C01" w:rsidRDefault="00314B1A" w:rsidP="00323FB2">
      <w:pPr>
        <w:pStyle w:val="1"/>
        <w:spacing w:after="240"/>
        <w:jc w:val="both"/>
        <w:rPr>
          <w:rFonts w:ascii="Times New Roman" w:hAnsi="Times New Roman" w:cs="Times New Roman"/>
          <w:color w:val="auto"/>
        </w:rPr>
      </w:pPr>
      <w:bookmarkStart w:id="5" w:name="_Toc41241440"/>
      <w:r w:rsidRPr="00907C01">
        <w:rPr>
          <w:rFonts w:ascii="Times New Roman" w:hAnsi="Times New Roman" w:cs="Times New Roman"/>
          <w:color w:val="auto"/>
        </w:rPr>
        <w:t>5. Объем практики в зачетных единицах и ее продолжительность в неделях, либо в академических часах</w:t>
      </w:r>
      <w:bookmarkEnd w:id="5"/>
      <w:r w:rsidRPr="00907C01">
        <w:rPr>
          <w:rFonts w:ascii="Times New Roman" w:hAnsi="Times New Roman" w:cs="Times New Roman"/>
          <w:color w:val="auto"/>
        </w:rPr>
        <w:t xml:space="preserve"> </w:t>
      </w:r>
    </w:p>
    <w:p w:rsidR="001902C8" w:rsidRPr="0003662E" w:rsidRDefault="001902C8" w:rsidP="00907C01">
      <w:pPr>
        <w:pStyle w:val="Default"/>
        <w:spacing w:before="240" w:line="360" w:lineRule="auto"/>
        <w:ind w:firstLine="709"/>
        <w:jc w:val="both"/>
        <w:rPr>
          <w:sz w:val="28"/>
          <w:szCs w:val="28"/>
        </w:rPr>
      </w:pPr>
      <w:r w:rsidRPr="0003662E">
        <w:rPr>
          <w:sz w:val="28"/>
          <w:szCs w:val="28"/>
        </w:rPr>
        <w:t xml:space="preserve">Объем производственной практики и сроки ее проведения определяются рабочим учебным планом </w:t>
      </w:r>
      <w:r w:rsidR="00FD6000">
        <w:rPr>
          <w:sz w:val="28"/>
          <w:szCs w:val="28"/>
        </w:rPr>
        <w:t xml:space="preserve">по </w:t>
      </w:r>
      <w:r w:rsidRPr="0003662E">
        <w:rPr>
          <w:sz w:val="28"/>
          <w:szCs w:val="28"/>
        </w:rPr>
        <w:t xml:space="preserve">направлению </w:t>
      </w:r>
      <w:r w:rsidR="00FD6000">
        <w:rPr>
          <w:sz w:val="28"/>
          <w:szCs w:val="28"/>
        </w:rPr>
        <w:t xml:space="preserve">подготовки </w:t>
      </w:r>
      <w:r w:rsidRPr="00475782">
        <w:rPr>
          <w:sz w:val="28"/>
          <w:szCs w:val="28"/>
        </w:rPr>
        <w:t>09</w:t>
      </w:r>
      <w:r w:rsidRPr="0003662E">
        <w:rPr>
          <w:sz w:val="28"/>
          <w:szCs w:val="28"/>
        </w:rPr>
        <w:t>.</w:t>
      </w:r>
      <w:r w:rsidRPr="00475782">
        <w:rPr>
          <w:sz w:val="28"/>
          <w:szCs w:val="28"/>
        </w:rPr>
        <w:t>03</w:t>
      </w:r>
      <w:r w:rsidRPr="0003662E">
        <w:rPr>
          <w:sz w:val="28"/>
          <w:szCs w:val="28"/>
        </w:rPr>
        <w:t>.</w:t>
      </w:r>
      <w:r w:rsidRPr="00475782">
        <w:rPr>
          <w:sz w:val="28"/>
          <w:szCs w:val="28"/>
        </w:rPr>
        <w:t xml:space="preserve">03 </w:t>
      </w:r>
      <w:r w:rsidRPr="0003662E">
        <w:rPr>
          <w:sz w:val="28"/>
          <w:szCs w:val="28"/>
        </w:rPr>
        <w:t>«Прикладная информатика»</w:t>
      </w:r>
      <w:r w:rsidRPr="00C478EA">
        <w:rPr>
          <w:sz w:val="28"/>
          <w:szCs w:val="28"/>
        </w:rPr>
        <w:t>,</w:t>
      </w:r>
      <w:r w:rsidRPr="00584DA6">
        <w:rPr>
          <w:sz w:val="28"/>
          <w:szCs w:val="28"/>
        </w:rPr>
        <w:t xml:space="preserve"> </w:t>
      </w:r>
      <w:r w:rsidR="00C43A87" w:rsidRPr="00584DA6">
        <w:rPr>
          <w:sz w:val="28"/>
          <w:szCs w:val="28"/>
        </w:rPr>
        <w:t>профиль «</w:t>
      </w:r>
      <w:r w:rsidR="00C43A87">
        <w:rPr>
          <w:sz w:val="28"/>
          <w:szCs w:val="28"/>
        </w:rPr>
        <w:t>ИТ-сервисы и технологии обработки данных в экономик</w:t>
      </w:r>
      <w:r w:rsidR="00627E3F">
        <w:rPr>
          <w:sz w:val="28"/>
          <w:szCs w:val="28"/>
        </w:rPr>
        <w:t>е</w:t>
      </w:r>
      <w:r w:rsidR="00C43A87">
        <w:rPr>
          <w:sz w:val="28"/>
          <w:szCs w:val="28"/>
        </w:rPr>
        <w:t xml:space="preserve"> и финанс</w:t>
      </w:r>
      <w:r w:rsidR="00627E3F">
        <w:rPr>
          <w:sz w:val="28"/>
          <w:szCs w:val="28"/>
        </w:rPr>
        <w:t>ах</w:t>
      </w:r>
      <w:r w:rsidR="00C43A87" w:rsidRPr="00584DA6">
        <w:rPr>
          <w:sz w:val="28"/>
          <w:szCs w:val="28"/>
        </w:rPr>
        <w:t>» (программа подготовки бакалавра)</w:t>
      </w:r>
      <w:r w:rsidR="00FD6000">
        <w:rPr>
          <w:sz w:val="28"/>
          <w:szCs w:val="28"/>
        </w:rPr>
        <w:t>.</w:t>
      </w:r>
    </w:p>
    <w:p w:rsidR="00FD6000" w:rsidRPr="00E06A1A" w:rsidRDefault="001902C8" w:rsidP="00907C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3662E">
        <w:rPr>
          <w:sz w:val="28"/>
          <w:szCs w:val="28"/>
        </w:rPr>
        <w:t xml:space="preserve">Трудоемкость производственной практики составляет </w:t>
      </w:r>
      <w:r w:rsidR="00FD6000" w:rsidRPr="00E06A1A">
        <w:rPr>
          <w:sz w:val="28"/>
          <w:szCs w:val="28"/>
        </w:rPr>
        <w:t>15 зачетных единиц</w:t>
      </w:r>
      <w:r w:rsidRPr="00E06A1A">
        <w:rPr>
          <w:sz w:val="28"/>
          <w:szCs w:val="28"/>
        </w:rPr>
        <w:t xml:space="preserve"> </w:t>
      </w:r>
      <w:r w:rsidR="00FD6000" w:rsidRPr="00E06A1A">
        <w:rPr>
          <w:color w:val="000000" w:themeColor="text1"/>
          <w:sz w:val="28"/>
          <w:szCs w:val="28"/>
        </w:rPr>
        <w:t>(540</w:t>
      </w:r>
      <w:r w:rsidRPr="00E06A1A">
        <w:rPr>
          <w:sz w:val="28"/>
          <w:szCs w:val="28"/>
        </w:rPr>
        <w:t xml:space="preserve"> </w:t>
      </w:r>
      <w:r w:rsidR="00FD6000" w:rsidRPr="00E06A1A">
        <w:rPr>
          <w:sz w:val="28"/>
          <w:szCs w:val="28"/>
        </w:rPr>
        <w:t xml:space="preserve">академических </w:t>
      </w:r>
      <w:r w:rsidRPr="00E06A1A">
        <w:rPr>
          <w:sz w:val="28"/>
          <w:szCs w:val="28"/>
        </w:rPr>
        <w:t>часа</w:t>
      </w:r>
      <w:r w:rsidR="00FD6000" w:rsidRPr="00E06A1A">
        <w:rPr>
          <w:sz w:val="28"/>
          <w:szCs w:val="28"/>
        </w:rPr>
        <w:t>), в том числе 4 часа в форме контактной работы.</w:t>
      </w:r>
    </w:p>
    <w:p w:rsidR="001902C8" w:rsidRPr="00E06A1A" w:rsidRDefault="00FD6000" w:rsidP="00907C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06A1A">
        <w:rPr>
          <w:sz w:val="28"/>
          <w:szCs w:val="28"/>
        </w:rPr>
        <w:t>Продолжительность производственной практики составляет 10 недель.</w:t>
      </w:r>
      <w:r w:rsidR="001902C8" w:rsidRPr="00E06A1A">
        <w:rPr>
          <w:sz w:val="28"/>
          <w:szCs w:val="28"/>
        </w:rPr>
        <w:t xml:space="preserve"> </w:t>
      </w:r>
    </w:p>
    <w:p w:rsidR="001902C8" w:rsidRDefault="001902C8" w:rsidP="00907C01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A1A">
        <w:rPr>
          <w:rFonts w:ascii="Times New Roman" w:hAnsi="Times New Roman" w:cs="Times New Roman"/>
          <w:sz w:val="28"/>
          <w:szCs w:val="28"/>
        </w:rPr>
        <w:t xml:space="preserve">Вид промежуточной аттестации </w:t>
      </w:r>
      <w:r w:rsidR="00FD6000" w:rsidRPr="00E06A1A">
        <w:rPr>
          <w:rFonts w:ascii="Times New Roman" w:hAnsi="Times New Roman" w:cs="Times New Roman"/>
          <w:sz w:val="28"/>
          <w:szCs w:val="28"/>
        </w:rPr>
        <w:t>–</w:t>
      </w:r>
      <w:r w:rsidRPr="00E06A1A">
        <w:rPr>
          <w:rFonts w:ascii="Times New Roman" w:hAnsi="Times New Roman" w:cs="Times New Roman"/>
          <w:sz w:val="28"/>
          <w:szCs w:val="28"/>
        </w:rPr>
        <w:t xml:space="preserve"> зачет</w:t>
      </w:r>
      <w:r w:rsidR="00FD6000" w:rsidRPr="00E06A1A">
        <w:rPr>
          <w:rFonts w:ascii="Times New Roman" w:hAnsi="Times New Roman" w:cs="Times New Roman"/>
          <w:sz w:val="28"/>
          <w:szCs w:val="28"/>
        </w:rPr>
        <w:t xml:space="preserve"> с оценкой</w:t>
      </w:r>
      <w:r w:rsidRPr="00E06A1A">
        <w:rPr>
          <w:rFonts w:ascii="Times New Roman" w:hAnsi="Times New Roman" w:cs="Times New Roman"/>
          <w:sz w:val="28"/>
          <w:szCs w:val="28"/>
        </w:rPr>
        <w:t>.</w:t>
      </w:r>
    </w:p>
    <w:p w:rsidR="00314B1A" w:rsidRDefault="00314B1A" w:rsidP="00907C01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6" w:name="_Toc41241441"/>
      <w:r w:rsidRPr="00907C01">
        <w:rPr>
          <w:rFonts w:ascii="Times New Roman" w:hAnsi="Times New Roman" w:cs="Times New Roman"/>
          <w:color w:val="auto"/>
        </w:rPr>
        <w:lastRenderedPageBreak/>
        <w:t>6. Содержание практики</w:t>
      </w:r>
      <w:bookmarkEnd w:id="6"/>
    </w:p>
    <w:p w:rsidR="00FD6000" w:rsidRPr="00FD6000" w:rsidRDefault="00FD6000" w:rsidP="00FD6000"/>
    <w:p w:rsidR="00FD6000" w:rsidRDefault="00FD6000" w:rsidP="00FD6000">
      <w:pPr>
        <w:pStyle w:val="5"/>
        <w:shd w:val="clear" w:color="auto" w:fill="auto"/>
        <w:spacing w:line="276" w:lineRule="auto"/>
        <w:ind w:right="20"/>
        <w:jc w:val="both"/>
        <w:rPr>
          <w:sz w:val="28"/>
          <w:szCs w:val="28"/>
        </w:rPr>
      </w:pPr>
      <w:r w:rsidRPr="00FD6000">
        <w:rPr>
          <w:sz w:val="28"/>
          <w:szCs w:val="28"/>
        </w:rPr>
        <w:t xml:space="preserve">Обучающиеся в процессе </w:t>
      </w:r>
      <w:r w:rsidR="00557FA6">
        <w:rPr>
          <w:sz w:val="28"/>
          <w:szCs w:val="28"/>
        </w:rPr>
        <w:t>производственной</w:t>
      </w:r>
      <w:r w:rsidRPr="00FD6000">
        <w:rPr>
          <w:sz w:val="28"/>
          <w:szCs w:val="28"/>
        </w:rPr>
        <w:t xml:space="preserve"> практики выполняют следующие виды деятельности:</w:t>
      </w:r>
    </w:p>
    <w:p w:rsidR="00FD6000" w:rsidRPr="00FD6000" w:rsidRDefault="00FD6000" w:rsidP="00FD6000"/>
    <w:tbl>
      <w:tblPr>
        <w:tblW w:w="907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4"/>
        <w:gridCol w:w="4911"/>
        <w:gridCol w:w="2462"/>
      </w:tblGrid>
      <w:tr w:rsidR="00FD6000" w:rsidRPr="00AA0E2E" w:rsidTr="003407F2">
        <w:trPr>
          <w:trHeight w:hRule="exact" w:val="629"/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FD6000" w:rsidRPr="003407F2" w:rsidRDefault="00FD6000" w:rsidP="00FD6000">
            <w:pPr>
              <w:pStyle w:val="Style13"/>
              <w:shd w:val="clear" w:color="auto" w:fill="auto"/>
              <w:spacing w:before="0" w:line="240" w:lineRule="auto"/>
              <w:ind w:left="12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7F2">
              <w:rPr>
                <w:rStyle w:val="CharStyle22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Виды деятельности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D6000" w:rsidRPr="003407F2" w:rsidRDefault="00FD6000" w:rsidP="00FD6000">
            <w:pPr>
              <w:pStyle w:val="5"/>
              <w:shd w:val="clear" w:color="auto" w:fill="auto"/>
              <w:spacing w:line="240" w:lineRule="auto"/>
              <w:rPr>
                <w:rStyle w:val="0pt"/>
                <w:b w:val="0"/>
              </w:rPr>
            </w:pPr>
            <w:r w:rsidRPr="003407F2">
              <w:rPr>
                <w:b/>
              </w:rPr>
              <w:t>Виды работ (в форме контактной работы, в форме самостоятельной работы)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D6000" w:rsidRPr="003407F2" w:rsidRDefault="00FD6000" w:rsidP="00FD6000">
            <w:pPr>
              <w:pStyle w:val="5"/>
              <w:shd w:val="clear" w:color="auto" w:fill="auto"/>
              <w:spacing w:line="240" w:lineRule="auto"/>
              <w:rPr>
                <w:b/>
              </w:rPr>
            </w:pPr>
            <w:r w:rsidRPr="003407F2">
              <w:rPr>
                <w:b/>
              </w:rPr>
              <w:t>Количество часов (недель)</w:t>
            </w:r>
          </w:p>
        </w:tc>
      </w:tr>
      <w:tr w:rsidR="00384959" w:rsidRPr="00AA0E2E" w:rsidTr="003407F2">
        <w:trPr>
          <w:trHeight w:hRule="exact" w:val="1134"/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4959" w:rsidRPr="003407F2" w:rsidRDefault="003407F2" w:rsidP="003407F2">
            <w:pPr>
              <w:pStyle w:val="Style13"/>
              <w:shd w:val="clear" w:color="auto" w:fill="auto"/>
              <w:spacing w:before="0" w:line="240" w:lineRule="auto"/>
              <w:ind w:left="12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07F2">
              <w:rPr>
                <w:rFonts w:ascii="Times New Roman" w:hAnsi="Times New Roman" w:cs="Times New Roman"/>
                <w:sz w:val="24"/>
                <w:szCs w:val="24"/>
              </w:rPr>
              <w:t>Организационный этап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4959" w:rsidRPr="00907C01" w:rsidRDefault="00384959" w:rsidP="003407F2">
            <w:pPr>
              <w:pStyle w:val="Style13"/>
              <w:shd w:val="clear" w:color="auto" w:fill="auto"/>
              <w:spacing w:before="0" w:line="240" w:lineRule="auto"/>
              <w:ind w:left="12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C01">
              <w:rPr>
                <w:rStyle w:val="CharStyle22"/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Организационные вопросы оформления на предприятии,</w:t>
            </w:r>
            <w:r w:rsidR="003407F2">
              <w:rPr>
                <w:rStyle w:val="CharStyle22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7C01">
              <w:rPr>
                <w:rStyle w:val="CharStyle22"/>
                <w:rFonts w:ascii="Times New Roman" w:hAnsi="Times New Roman" w:cs="Times New Roman"/>
                <w:color w:val="000000"/>
                <w:sz w:val="24"/>
                <w:szCs w:val="24"/>
              </w:rPr>
              <w:t>установочная лекция, инструктаж по технике безопасности, распределение по рабочим местам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4959" w:rsidRPr="003407F2" w:rsidRDefault="00E06A1A" w:rsidP="003407F2">
            <w:pPr>
              <w:pStyle w:val="Style13"/>
              <w:shd w:val="clear" w:color="auto" w:fill="auto"/>
              <w:spacing w:before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07F2">
              <w:rPr>
                <w:rStyle w:val="CharStyle22"/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384959" w:rsidRPr="00AA0E2E" w:rsidTr="003407F2">
        <w:trPr>
          <w:trHeight w:hRule="exact" w:val="813"/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4959" w:rsidRPr="003407F2" w:rsidRDefault="003407F2" w:rsidP="003407F2">
            <w:pPr>
              <w:pStyle w:val="Style13"/>
              <w:shd w:val="clear" w:color="auto" w:fill="auto"/>
              <w:spacing w:before="0" w:line="240" w:lineRule="auto"/>
              <w:ind w:left="12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07F2">
              <w:rPr>
                <w:rFonts w:ascii="Times New Roman" w:hAnsi="Times New Roman" w:cs="Times New Roman"/>
                <w:sz w:val="24"/>
                <w:szCs w:val="24"/>
              </w:rPr>
              <w:t>Ознакомительный этап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4959" w:rsidRPr="00907C01" w:rsidRDefault="00384959" w:rsidP="003407F2">
            <w:pPr>
              <w:pStyle w:val="Style13"/>
              <w:shd w:val="clear" w:color="auto" w:fill="auto"/>
              <w:spacing w:before="0" w:line="240" w:lineRule="auto"/>
              <w:ind w:left="12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C01">
              <w:rPr>
                <w:rStyle w:val="CharStyle22"/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со структурой и характером деятельности подразделения. Уточнение задания на практику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4959" w:rsidRPr="003407F2" w:rsidRDefault="00E06A1A" w:rsidP="003407F2">
            <w:pPr>
              <w:pStyle w:val="Style13"/>
              <w:shd w:val="clear" w:color="auto" w:fill="auto"/>
              <w:spacing w:before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07F2">
              <w:rPr>
                <w:rStyle w:val="CharStyle22"/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384959" w:rsidRPr="00AA0E2E" w:rsidTr="003407F2">
        <w:trPr>
          <w:trHeight w:hRule="exact" w:val="827"/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4959" w:rsidRPr="003407F2" w:rsidRDefault="003407F2" w:rsidP="003407F2">
            <w:pPr>
              <w:pStyle w:val="Style13"/>
              <w:shd w:val="clear" w:color="auto" w:fill="auto"/>
              <w:spacing w:before="0" w:line="240" w:lineRule="auto"/>
              <w:ind w:left="12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07F2">
              <w:rPr>
                <w:rFonts w:ascii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4959" w:rsidRPr="00907C01" w:rsidRDefault="00384959" w:rsidP="00907C01">
            <w:pPr>
              <w:pStyle w:val="Style13"/>
              <w:shd w:val="clear" w:color="auto" w:fill="auto"/>
              <w:spacing w:before="0" w:line="240" w:lineRule="auto"/>
              <w:ind w:left="12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C01">
              <w:rPr>
                <w:rStyle w:val="CharStyle22"/>
                <w:rFonts w:ascii="Times New Roman" w:hAnsi="Times New Roman" w:cs="Times New Roman"/>
                <w:color w:val="000000"/>
                <w:sz w:val="24"/>
                <w:szCs w:val="24"/>
              </w:rPr>
              <w:t>Работа на рабочих местах или в подразделениях учреждения. Выполнение индивидуальных заданий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4959" w:rsidRPr="003407F2" w:rsidRDefault="00E06A1A" w:rsidP="003407F2">
            <w:pPr>
              <w:pStyle w:val="Style13"/>
              <w:shd w:val="clear" w:color="auto" w:fill="auto"/>
              <w:spacing w:before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07F2">
              <w:rPr>
                <w:rStyle w:val="CharStyle22"/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3407F2">
              <w:rPr>
                <w:rStyle w:val="CharStyle22"/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3407F2">
              <w:rPr>
                <w:rStyle w:val="CharStyle22"/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84959" w:rsidRPr="00AA0E2E" w:rsidTr="003407F2">
        <w:trPr>
          <w:trHeight w:hRule="exact" w:val="555"/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384959" w:rsidRPr="003407F2" w:rsidRDefault="003407F2" w:rsidP="003407F2">
            <w:pPr>
              <w:pStyle w:val="Style13"/>
              <w:shd w:val="clear" w:color="auto" w:fill="auto"/>
              <w:spacing w:before="0" w:line="240" w:lineRule="auto"/>
              <w:ind w:left="12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07F2">
              <w:rPr>
                <w:rStyle w:val="CharStyle22"/>
                <w:rFonts w:ascii="Times New Roman" w:hAnsi="Times New Roman" w:cs="Times New Roman"/>
                <w:sz w:val="24"/>
                <w:szCs w:val="24"/>
              </w:rPr>
              <w:t>Отчетный этап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384959" w:rsidRPr="00907C01" w:rsidRDefault="00384959" w:rsidP="003407F2">
            <w:pPr>
              <w:pStyle w:val="Style13"/>
              <w:shd w:val="clear" w:color="auto" w:fill="auto"/>
              <w:spacing w:before="0" w:line="240" w:lineRule="auto"/>
              <w:ind w:left="12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C01">
              <w:rPr>
                <w:rStyle w:val="CharStyle22"/>
                <w:rFonts w:ascii="Times New Roman" w:hAnsi="Times New Roman" w:cs="Times New Roman"/>
                <w:color w:val="000000"/>
                <w:sz w:val="24"/>
                <w:szCs w:val="24"/>
              </w:rPr>
              <w:t>Оформление индивидуального плана прохождения практики, сдача зачета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384959" w:rsidRPr="003407F2" w:rsidRDefault="00E06A1A" w:rsidP="003407F2">
            <w:pPr>
              <w:pStyle w:val="Style13"/>
              <w:shd w:val="clear" w:color="auto" w:fill="auto"/>
              <w:spacing w:before="0" w:line="240" w:lineRule="auto"/>
              <w:ind w:left="12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07F2">
              <w:rPr>
                <w:rStyle w:val="CharStyle22"/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384959" w:rsidRPr="00AA0E2E" w:rsidTr="003407F2">
        <w:trPr>
          <w:trHeight w:hRule="exact" w:val="515"/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84959" w:rsidRPr="00907C01" w:rsidRDefault="00FD6000" w:rsidP="00907C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84959" w:rsidRPr="00907C01" w:rsidRDefault="00384959" w:rsidP="00907C01">
            <w:pPr>
              <w:pStyle w:val="Style13"/>
              <w:shd w:val="clear" w:color="auto" w:fill="auto"/>
              <w:spacing w:before="0" w:line="240" w:lineRule="auto"/>
              <w:ind w:left="12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6000" w:rsidRPr="00FD6000" w:rsidRDefault="003407F2" w:rsidP="003407F2">
            <w:pPr>
              <w:pStyle w:val="Style13"/>
              <w:shd w:val="clear" w:color="auto" w:fill="auto"/>
              <w:spacing w:before="0" w:line="240" w:lineRule="auto"/>
              <w:ind w:left="120" w:firstLine="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407F2">
              <w:rPr>
                <w:rStyle w:val="CharStyle22"/>
                <w:rFonts w:ascii="Times New Roman" w:hAnsi="Times New Roman" w:cs="Times New Roman"/>
                <w:color w:val="000000"/>
                <w:sz w:val="24"/>
                <w:szCs w:val="24"/>
              </w:rPr>
              <w:t>540</w:t>
            </w:r>
            <w:r>
              <w:rPr>
                <w:rStyle w:val="CharStyle22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часов (10 недель)</w:t>
            </w:r>
          </w:p>
        </w:tc>
      </w:tr>
    </w:tbl>
    <w:p w:rsidR="007501CD" w:rsidRDefault="007501CD" w:rsidP="00907C01">
      <w:pPr>
        <w:pStyle w:val="Style40"/>
        <w:shd w:val="clear" w:color="auto" w:fill="auto"/>
        <w:spacing w:line="360" w:lineRule="auto"/>
        <w:ind w:firstLine="709"/>
        <w:rPr>
          <w:rStyle w:val="CharStyle41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84959" w:rsidRPr="00AA0E2E" w:rsidRDefault="00384959" w:rsidP="00907C01">
      <w:pPr>
        <w:pStyle w:val="Style4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41"/>
          <w:rFonts w:ascii="Times New Roman" w:hAnsi="Times New Roman" w:cs="Times New Roman"/>
          <w:b/>
          <w:bCs/>
          <w:color w:val="000000"/>
          <w:sz w:val="28"/>
          <w:szCs w:val="28"/>
        </w:rPr>
        <w:t>Содержание разделов практики</w:t>
      </w:r>
    </w:p>
    <w:p w:rsidR="00384959" w:rsidRPr="00AA0E2E" w:rsidRDefault="00384959" w:rsidP="00907C01">
      <w:pPr>
        <w:pStyle w:val="Style15"/>
        <w:shd w:val="clear" w:color="auto" w:fill="auto"/>
        <w:spacing w:before="0" w:after="0" w:line="360" w:lineRule="auto"/>
        <w:ind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>Этап 1. Инструктаж по прохождени</w:t>
      </w:r>
      <w:r w:rsidR="00EE59F8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ю производственной </w:t>
      </w:r>
      <w:proofErr w:type="gramStart"/>
      <w:r w:rsidR="00EE59F8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практики </w:t>
      </w: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 и</w:t>
      </w:r>
      <w:proofErr w:type="gramEnd"/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 правилам безопасности работы</w:t>
      </w:r>
      <w:r w:rsidRPr="00AA0E2E">
        <w:rPr>
          <w:rStyle w:val="CharStyle16"/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384959" w:rsidRPr="00AA0E2E" w:rsidRDefault="00384959" w:rsidP="00907C01">
      <w:pPr>
        <w:pStyle w:val="Style13"/>
        <w:shd w:val="clear" w:color="auto" w:fill="auto"/>
        <w:spacing w:before="0" w:line="360" w:lineRule="auto"/>
        <w:ind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Примерный перечень работ: ознакомиться с общими функциональными обязанностями, правилами техники безопасности на предприятии, на конкретном рабочем месте, при работе с электрическими приборами (устройствами).</w:t>
      </w:r>
    </w:p>
    <w:p w:rsidR="00384959" w:rsidRPr="00AA0E2E" w:rsidRDefault="00384959" w:rsidP="00907C01">
      <w:pPr>
        <w:pStyle w:val="Style15"/>
        <w:shd w:val="clear" w:color="auto" w:fill="auto"/>
        <w:spacing w:before="0" w:after="0" w:line="360" w:lineRule="auto"/>
        <w:ind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>Этап 2. Ознакомление с организацией работы на предприятии или в структурном подразделении</w:t>
      </w:r>
      <w:r w:rsidRPr="00AA0E2E">
        <w:rPr>
          <w:rStyle w:val="CharStyle16"/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384959" w:rsidRPr="00AA0E2E" w:rsidRDefault="00384959" w:rsidP="00907C01">
      <w:pPr>
        <w:pStyle w:val="Style13"/>
        <w:shd w:val="clear" w:color="auto" w:fill="auto"/>
        <w:spacing w:before="0" w:line="360" w:lineRule="auto"/>
        <w:ind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Примерный перечень работ: познакомиться с режимом работы, формой организации труда и правилами внутреннего распорядка, структурными подразделениями предприятия, штатным расписанием; с принципами управления, руководства и осуществления должностных обязанностей.</w:t>
      </w:r>
    </w:p>
    <w:p w:rsidR="00384959" w:rsidRPr="00AA0E2E" w:rsidRDefault="00384959" w:rsidP="00907C01">
      <w:pPr>
        <w:tabs>
          <w:tab w:val="left" w:pos="0"/>
        </w:tabs>
        <w:spacing w:after="0" w:line="360" w:lineRule="auto"/>
        <w:ind w:firstLine="709"/>
        <w:rPr>
          <w:rStyle w:val="CharStyle16"/>
          <w:rFonts w:ascii="Times New Roman" w:hAnsi="Times New Roman" w:cs="Times New Roman"/>
          <w:b/>
          <w:iCs w:val="0"/>
          <w:color w:val="000000"/>
          <w:sz w:val="28"/>
          <w:szCs w:val="28"/>
        </w:rPr>
      </w:pPr>
      <w:r w:rsidRPr="00AA0E2E">
        <w:rPr>
          <w:rStyle w:val="CharStyle16"/>
          <w:rFonts w:ascii="Times New Roman" w:hAnsi="Times New Roman" w:cs="Times New Roman"/>
          <w:b/>
          <w:iCs w:val="0"/>
          <w:color w:val="000000"/>
          <w:sz w:val="28"/>
          <w:szCs w:val="28"/>
        </w:rPr>
        <w:t>Этап 3. Ознакомление с должностными и функциональными обязанностями</w:t>
      </w:r>
    </w:p>
    <w:p w:rsidR="00384959" w:rsidRPr="00AA0E2E" w:rsidRDefault="00384959" w:rsidP="00907C01">
      <w:pPr>
        <w:pStyle w:val="Style13"/>
        <w:shd w:val="clear" w:color="auto" w:fill="auto"/>
        <w:spacing w:before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 xml:space="preserve">Примерный перечень работ: изучить права и обязанности сотрудника, должностную инструкцию, регламентирующую его деятельность. Ознакомиться </w:t>
      </w: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lastRenderedPageBreak/>
        <w:t>с правами и обязанностями других сотрудников и руководителей. Согласовать с руководителем практики задание, постановку целей и задач практики.</w:t>
      </w:r>
    </w:p>
    <w:p w:rsidR="00384959" w:rsidRPr="00AA0E2E" w:rsidRDefault="00384959" w:rsidP="00907C01">
      <w:pPr>
        <w:pStyle w:val="Style15"/>
        <w:shd w:val="clear" w:color="auto" w:fill="auto"/>
        <w:spacing w:before="0" w:after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>Этап 4. Ознакомление с техническим парком вычислительной техники и существующей системой сетевых телекоммуникаций</w:t>
      </w:r>
    </w:p>
    <w:p w:rsidR="00384959" w:rsidRPr="00AA0E2E" w:rsidRDefault="00384959" w:rsidP="00907C01">
      <w:pPr>
        <w:pStyle w:val="Style13"/>
        <w:shd w:val="clear" w:color="auto" w:fill="auto"/>
        <w:tabs>
          <w:tab w:val="left" w:pos="5280"/>
        </w:tabs>
        <w:spacing w:before="0" w:line="360" w:lineRule="auto"/>
        <w:ind w:firstLine="709"/>
        <w:jc w:val="both"/>
        <w:rPr>
          <w:rStyle w:val="CharStyle14"/>
          <w:rFonts w:ascii="Times New Roman" w:hAnsi="Times New Roman" w:cs="Times New Roman"/>
          <w:color w:val="000000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Примерный перечень работ: познакомиться с техническими характеристиками средств ВТ, имеющихся в данном подразделении; конфигурацией компьютерной сети; способом подключения к глобальной сети используемых сетевых технологий. Получить профессиональные навыки по сопровождению и эксплуатации сетевого программного обеспечения. Изучить методы администрирования локальной сети (создание учетных записей пользователя, назначение прав доступа на сетевые ресурсы) и настройки сетевых протоколов.</w:t>
      </w:r>
    </w:p>
    <w:p w:rsidR="00384959" w:rsidRPr="00AA0E2E" w:rsidRDefault="00384959" w:rsidP="00907C01">
      <w:pPr>
        <w:pStyle w:val="Style15"/>
        <w:shd w:val="clear" w:color="auto" w:fill="auto"/>
        <w:tabs>
          <w:tab w:val="right" w:pos="6278"/>
          <w:tab w:val="right" w:pos="7901"/>
          <w:tab w:val="right" w:pos="9734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>Этап 5.</w:t>
      </w:r>
      <w:r w:rsidR="007501CD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 </w:t>
      </w: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>Ознакомление с используемым</w:t>
      </w: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ab/>
        <w:t xml:space="preserve"> системным </w:t>
      </w: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ab/>
        <w:t>программным обеспечением, корпоративными стандартами</w:t>
      </w:r>
      <w:r w:rsidRPr="00AA0E2E">
        <w:rPr>
          <w:rStyle w:val="CharStyle16"/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384959" w:rsidRPr="00AA0E2E" w:rsidRDefault="00384959" w:rsidP="00907C01">
      <w:pPr>
        <w:pStyle w:val="Style13"/>
        <w:shd w:val="clear" w:color="auto" w:fill="auto"/>
        <w:tabs>
          <w:tab w:val="left" w:pos="4891"/>
        </w:tabs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Примерный перечень работ: познакомиться с используемым на предприятии и в структурном подразделении системным программным обеспечением, корпоративными стандартами. Оценить соответствие используемого системного программного обеспечения классу решаемых задач.</w:t>
      </w:r>
    </w:p>
    <w:p w:rsidR="00384959" w:rsidRPr="00AA0E2E" w:rsidRDefault="00384959" w:rsidP="00907C01">
      <w:pPr>
        <w:pStyle w:val="Style15"/>
        <w:shd w:val="clear" w:color="auto" w:fill="auto"/>
        <w:spacing w:before="0" w:after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>Этап 6. Изучение технологий разработки, внедрения и сопровождения прикладных программ</w:t>
      </w:r>
      <w:r w:rsidRPr="00AA0E2E">
        <w:rPr>
          <w:rStyle w:val="CharStyle16"/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384959" w:rsidRPr="00AA0E2E" w:rsidRDefault="00384959" w:rsidP="00907C01">
      <w:pPr>
        <w:pStyle w:val="Style13"/>
        <w:shd w:val="clear" w:color="auto" w:fill="auto"/>
        <w:tabs>
          <w:tab w:val="right" w:pos="4240"/>
          <w:tab w:val="right" w:pos="6285"/>
          <w:tab w:val="right" w:pos="7907"/>
          <w:tab w:val="right" w:pos="9748"/>
        </w:tabs>
        <w:spacing w:before="0" w:line="360" w:lineRule="auto"/>
        <w:ind w:right="20" w:firstLine="709"/>
        <w:jc w:val="both"/>
        <w:rPr>
          <w:rStyle w:val="CharStyle14"/>
          <w:rFonts w:ascii="Times New Roman" w:hAnsi="Times New Roman" w:cs="Times New Roman"/>
          <w:color w:val="000000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Примерный перечень работ: изучить используемые технологии по разработке и сопровождению прикладных</w:t>
      </w: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ab/>
        <w:t>программ:</w:t>
      </w: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ab/>
        <w:t xml:space="preserve"> используемая операционная система, СУБД, языки программирования. Ознакомиться с существующей технической документацией по установке, настройке и эксплуатации ПО, используемого в данном структурном подразделении. Изучить входную, выходную, нормативно-справочную информацию, способы ее организации, структуру обрабатываемых данных, технологию хранения и восстановления информации на магнитных носителях.</w:t>
      </w:r>
    </w:p>
    <w:p w:rsidR="00384959" w:rsidRPr="00AA0E2E" w:rsidRDefault="00384959" w:rsidP="00907C01">
      <w:pPr>
        <w:pStyle w:val="Style15"/>
        <w:shd w:val="clear" w:color="auto" w:fill="auto"/>
        <w:spacing w:before="0" w:after="0" w:line="360" w:lineRule="auto"/>
        <w:ind w:right="2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>Этап</w:t>
      </w:r>
      <w:r w:rsidRPr="00AA0E2E">
        <w:rPr>
          <w:rStyle w:val="CharStyle17"/>
          <w:rFonts w:ascii="Times New Roman" w:hAnsi="Times New Roman" w:cs="Times New Roman"/>
          <w:b/>
          <w:i w:val="0"/>
          <w:iCs w:val="0"/>
          <w:color w:val="000000"/>
          <w:sz w:val="28"/>
          <w:szCs w:val="28"/>
        </w:rPr>
        <w:t xml:space="preserve"> 7. </w:t>
      </w: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>Изучение технологий разработки, внедрения и сопровождения сетевого программного обеспечения</w:t>
      </w:r>
    </w:p>
    <w:p w:rsidR="00384959" w:rsidRPr="00AA0E2E" w:rsidRDefault="00384959" w:rsidP="00907C01">
      <w:pPr>
        <w:pStyle w:val="Style13"/>
        <w:shd w:val="clear" w:color="auto" w:fill="auto"/>
        <w:spacing w:before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 xml:space="preserve">Примерный перечень работ: изучить используемое на предприятии и в его </w:t>
      </w: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lastRenderedPageBreak/>
        <w:t>структурных подразделениях сетевое программное обеспечение. Ознакомиться с настройкой и эксплуатацией сетевого программного обеспечения в данном структурном подразделении. Изучить технологию передачи данных.</w:t>
      </w:r>
    </w:p>
    <w:p w:rsidR="00384959" w:rsidRPr="00AA0E2E" w:rsidRDefault="00384959" w:rsidP="00907C01">
      <w:pPr>
        <w:pStyle w:val="Style15"/>
        <w:shd w:val="clear" w:color="auto" w:fill="auto"/>
        <w:spacing w:before="0" w:after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Этап 8. Изучение предметной области и выполнение </w:t>
      </w:r>
      <w:proofErr w:type="spellStart"/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>предпроектного</w:t>
      </w:r>
      <w:proofErr w:type="spellEnd"/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 xml:space="preserve"> обследования подразделения</w:t>
      </w:r>
      <w:r w:rsidRPr="00AA0E2E">
        <w:rPr>
          <w:rStyle w:val="CharStyle16"/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384959" w:rsidRPr="00AA0E2E" w:rsidRDefault="00384959" w:rsidP="00907C01">
      <w:pPr>
        <w:pStyle w:val="Style13"/>
        <w:shd w:val="clear" w:color="auto" w:fill="auto"/>
        <w:spacing w:before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 xml:space="preserve">Примерный перечень работ: изучить предметную область объекта автоматизации. Изучить деятельность подразделения в области информационного обеспечения предприятия. Построить внутреннюю и внешнюю информационную структуру подразделения. Для описания использовать методологию структурного анализа (методологии </w:t>
      </w: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  <w:lang w:val="en-US"/>
        </w:rPr>
        <w:t>IDEFO</w:t>
      </w: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  <w:lang w:val="en-US"/>
        </w:rPr>
        <w:t>DFD</w:t>
      </w: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  <w:lang w:val="en-US"/>
        </w:rPr>
        <w:t>ERD</w:t>
      </w: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). Описать документооборот и структуры подразделения предприятия с помощью диаграмм с указанием структуры информации, ее носителей, источников и потребителей. Осуществить анализ документооборота подразделения и составить рекомендации по его улучшению.</w:t>
      </w:r>
    </w:p>
    <w:p w:rsidR="00384959" w:rsidRPr="00AA0E2E" w:rsidRDefault="00384959" w:rsidP="00907C01">
      <w:pPr>
        <w:pStyle w:val="Style15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>Этап 9. Выявление объекта автоматизации</w:t>
      </w:r>
      <w:r w:rsidRPr="00AA0E2E">
        <w:rPr>
          <w:rStyle w:val="CharStyle16"/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384959" w:rsidRPr="00AA0E2E" w:rsidRDefault="00384959" w:rsidP="00907C01">
      <w:pPr>
        <w:pStyle w:val="Style13"/>
        <w:shd w:val="clear" w:color="auto" w:fill="auto"/>
        <w:spacing w:before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Примерный перечень работ: выбрать направление автоматизируемой области деятельности подразделения. Сформулировать постановку задачи. Выбрать требуемое программное обеспечение для решения задачи, обосновать этот выбор. Выделить этапы постановки и разработки задачи.</w:t>
      </w:r>
    </w:p>
    <w:p w:rsidR="00384959" w:rsidRPr="00AA0E2E" w:rsidRDefault="00384959" w:rsidP="00907C01">
      <w:pPr>
        <w:pStyle w:val="Style15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>Этап 10. Разработка модели данных, проектирование базы данных</w:t>
      </w:r>
    </w:p>
    <w:p w:rsidR="00384959" w:rsidRPr="00AA0E2E" w:rsidRDefault="00384959" w:rsidP="00907C01">
      <w:pPr>
        <w:pStyle w:val="Style13"/>
        <w:shd w:val="clear" w:color="auto" w:fill="auto"/>
        <w:tabs>
          <w:tab w:val="right" w:pos="4240"/>
          <w:tab w:val="right" w:pos="6285"/>
          <w:tab w:val="right" w:pos="7907"/>
          <w:tab w:val="right" w:pos="9748"/>
        </w:tabs>
        <w:spacing w:before="0" w:line="360" w:lineRule="auto"/>
        <w:ind w:right="20" w:firstLine="709"/>
        <w:jc w:val="both"/>
        <w:rPr>
          <w:rStyle w:val="CharStyle14"/>
          <w:rFonts w:ascii="Times New Roman" w:hAnsi="Times New Roman" w:cs="Times New Roman"/>
          <w:color w:val="000000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Примерный перечень работ: разработать модель базы данных, используя методику нормализации. Разработать концептуальную схему базы данных и разграничение доступа. Осуществить выбор СУБД. Создать базу данных средствами СУБД. Определить внешние представления БД.</w:t>
      </w:r>
    </w:p>
    <w:p w:rsidR="00384959" w:rsidRPr="00AA0E2E" w:rsidRDefault="00384959" w:rsidP="00907C01">
      <w:pPr>
        <w:pStyle w:val="Style15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>Этап 11. Разработка приложения</w:t>
      </w:r>
    </w:p>
    <w:p w:rsidR="00384959" w:rsidRPr="00AA0E2E" w:rsidRDefault="00384959" w:rsidP="00907C01">
      <w:pPr>
        <w:pStyle w:val="Style13"/>
        <w:shd w:val="clear" w:color="auto" w:fill="auto"/>
        <w:tabs>
          <w:tab w:val="center" w:pos="6522"/>
          <w:tab w:val="right" w:pos="9729"/>
        </w:tabs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Примерный перечень работ: выполнить проектирование пользовательского интерфейса. Разработать приложение для работы с базой данных - программный продукт для решения поставленной задачи.</w:t>
      </w:r>
    </w:p>
    <w:p w:rsidR="00384959" w:rsidRPr="00AA0E2E" w:rsidRDefault="00384959" w:rsidP="00907C01">
      <w:pPr>
        <w:pStyle w:val="Style15"/>
        <w:shd w:val="clear" w:color="auto" w:fill="auto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6"/>
          <w:rFonts w:ascii="Times New Roman" w:hAnsi="Times New Roman" w:cs="Times New Roman"/>
          <w:b/>
          <w:i/>
          <w:iCs/>
          <w:color w:val="000000"/>
          <w:sz w:val="28"/>
          <w:szCs w:val="28"/>
        </w:rPr>
        <w:t>Этап 12. Оформление индивидуального плана и сдача зачета по практике</w:t>
      </w:r>
    </w:p>
    <w:p w:rsidR="00384959" w:rsidRPr="00AA0E2E" w:rsidRDefault="00384959" w:rsidP="00907C01">
      <w:pPr>
        <w:pStyle w:val="Style13"/>
        <w:shd w:val="clear" w:color="auto" w:fill="auto"/>
        <w:tabs>
          <w:tab w:val="left" w:pos="4972"/>
        </w:tabs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lastRenderedPageBreak/>
        <w:t>Примерный перечень работ: сбор информации, и оформление индивидуального плана практики.</w:t>
      </w:r>
    </w:p>
    <w:p w:rsidR="00384959" w:rsidRPr="00AA0E2E" w:rsidRDefault="00384959" w:rsidP="00907C01">
      <w:pPr>
        <w:pStyle w:val="Style13"/>
        <w:shd w:val="clear" w:color="auto" w:fill="auto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Перед началом практики все студенты обязательно должны пройти на предприятии инструктаж по технике безопасности, общий инструктаж по пожарной безопасности, а также инструктаж по правилам внутреннего распорядка и отдельным особенностям режима работы на данном предприятии.</w:t>
      </w:r>
    </w:p>
    <w:p w:rsidR="00384959" w:rsidRPr="00AA0E2E" w:rsidRDefault="00384959" w:rsidP="00907C01">
      <w:pPr>
        <w:pStyle w:val="Style13"/>
        <w:shd w:val="clear" w:color="auto" w:fill="auto"/>
        <w:spacing w:before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Распределение по местам практики и руководство всей практикой осуществляются в конкретных отделах и службах предприятия.</w:t>
      </w:r>
    </w:p>
    <w:p w:rsidR="00384959" w:rsidRPr="00AA0E2E" w:rsidRDefault="00384959" w:rsidP="00907C01">
      <w:pPr>
        <w:pStyle w:val="Style13"/>
        <w:shd w:val="clear" w:color="auto" w:fill="auto"/>
        <w:spacing w:before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Первая часть практики предусматривает общее ознакомление студентов с учреждением, его производственной и организационной структурой. Подробнее обследуются подразделения, указанные в индивидуальном задании. Также даются общие представления о характере учреждения и структуре управления этим учреждением, о решаемых задачах по обработке информации.</w:t>
      </w:r>
    </w:p>
    <w:p w:rsidR="00384959" w:rsidRPr="00AA0E2E" w:rsidRDefault="00384959" w:rsidP="00907C01">
      <w:pPr>
        <w:pStyle w:val="Style13"/>
        <w:shd w:val="clear" w:color="auto" w:fill="auto"/>
        <w:spacing w:before="0" w:line="360" w:lineRule="auto"/>
        <w:ind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Вторая часть производственной практики посвящается выполнению работ в соответствии с поставленными задачами на конкретном рабочем месте, приобретению профессиональных умений, а также навыков по обработке материалов обследования и составлению отчета. Ниже приводится перечень обязательных типовых вопросов, которые изучаются студентами во время прохождения производственной практики</w:t>
      </w:r>
      <w:r w:rsidR="00EE59F8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:</w:t>
      </w:r>
    </w:p>
    <w:p w:rsidR="00384959" w:rsidRPr="00AA0E2E" w:rsidRDefault="00384959" w:rsidP="00907C01">
      <w:pPr>
        <w:pStyle w:val="Style13"/>
        <w:numPr>
          <w:ilvl w:val="0"/>
          <w:numId w:val="8"/>
        </w:numPr>
        <w:shd w:val="clear" w:color="auto" w:fill="auto"/>
        <w:spacing w:before="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ознакомление с учреждением (предприятием), его производственной, организационно-функциональной структурой. Изучение новых технологических средств в образовательных и иных информационных системах, применяемых в учреждении. Изучение основных проектных решений по информационным системам в учреждении (на предприятии).</w:t>
      </w:r>
    </w:p>
    <w:p w:rsidR="00384959" w:rsidRPr="00AA0E2E" w:rsidRDefault="00384959" w:rsidP="00907C01">
      <w:pPr>
        <w:pStyle w:val="Style13"/>
        <w:numPr>
          <w:ilvl w:val="0"/>
          <w:numId w:val="8"/>
        </w:numPr>
        <w:shd w:val="clear" w:color="auto" w:fill="auto"/>
        <w:spacing w:before="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 xml:space="preserve"> ознакомление с методологией проектирования, внедрения и эксплуатации информационных систем.</w:t>
      </w:r>
    </w:p>
    <w:p w:rsidR="00384959" w:rsidRPr="00AA0E2E" w:rsidRDefault="00384959" w:rsidP="00907C01">
      <w:pPr>
        <w:pStyle w:val="Style13"/>
        <w:numPr>
          <w:ilvl w:val="0"/>
          <w:numId w:val="8"/>
        </w:numPr>
        <w:shd w:val="clear" w:color="auto" w:fill="auto"/>
        <w:spacing w:before="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 xml:space="preserve"> разработка предложений по совершенствованию существующей экономической информационной системы, а также по внедрению новых систем.</w:t>
      </w:r>
    </w:p>
    <w:p w:rsidR="00384959" w:rsidRPr="00AA0E2E" w:rsidRDefault="00384959" w:rsidP="00907C01">
      <w:pPr>
        <w:pStyle w:val="Style13"/>
        <w:numPr>
          <w:ilvl w:val="0"/>
          <w:numId w:val="8"/>
        </w:numPr>
        <w:shd w:val="clear" w:color="auto" w:fill="auto"/>
        <w:spacing w:before="0" w:line="360" w:lineRule="auto"/>
        <w:ind w:left="0" w:right="2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 xml:space="preserve"> приобретение практических навыков работы на конкретных рабочих местах. Использование методов проектирования в области информатики при </w:t>
      </w: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lastRenderedPageBreak/>
        <w:t>создании информационных технологий.</w:t>
      </w:r>
    </w:p>
    <w:p w:rsidR="00384959" w:rsidRPr="00AA0E2E" w:rsidRDefault="00384959" w:rsidP="00907C01">
      <w:pPr>
        <w:pStyle w:val="Style13"/>
        <w:numPr>
          <w:ilvl w:val="0"/>
          <w:numId w:val="8"/>
        </w:numPr>
        <w:shd w:val="clear" w:color="auto" w:fill="auto"/>
        <w:spacing w:before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 xml:space="preserve"> использование методов теории систем в практике </w:t>
      </w:r>
      <w:r w:rsidR="00A656D8"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>применения</w:t>
      </w: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 xml:space="preserve"> информационных систем.</w:t>
      </w:r>
    </w:p>
    <w:p w:rsidR="00384959" w:rsidRPr="00AA0E2E" w:rsidRDefault="00384959" w:rsidP="00907C01">
      <w:pPr>
        <w:pStyle w:val="Style13"/>
        <w:numPr>
          <w:ilvl w:val="0"/>
          <w:numId w:val="8"/>
        </w:numPr>
        <w:shd w:val="clear" w:color="auto" w:fill="auto"/>
        <w:spacing w:before="0" w:line="360" w:lineRule="auto"/>
        <w:ind w:left="0" w:right="20" w:firstLine="709"/>
        <w:jc w:val="both"/>
        <w:rPr>
          <w:rStyle w:val="CharStyle14"/>
          <w:rFonts w:ascii="Times New Roman" w:hAnsi="Times New Roman" w:cs="Times New Roman"/>
          <w:sz w:val="28"/>
          <w:szCs w:val="28"/>
          <w:shd w:val="clear" w:color="auto" w:fill="auto"/>
        </w:rPr>
      </w:pPr>
      <w:r w:rsidRPr="00AA0E2E">
        <w:rPr>
          <w:rStyle w:val="CharStyle14"/>
          <w:rFonts w:ascii="Times New Roman" w:hAnsi="Times New Roman" w:cs="Times New Roman"/>
          <w:color w:val="000000"/>
          <w:sz w:val="28"/>
          <w:szCs w:val="28"/>
        </w:rPr>
        <w:t xml:space="preserve"> использование языков программирования для оптимизации работы образовательного учреждения и его управления, современных пакетов прикладных программ при проектировании системы мероприятий, повышающих эффективность работы учреждения.</w:t>
      </w:r>
    </w:p>
    <w:p w:rsidR="00406CD0" w:rsidRPr="00907C01" w:rsidRDefault="00406CD0" w:rsidP="00323FB2">
      <w:pPr>
        <w:pStyle w:val="1"/>
        <w:spacing w:after="240"/>
        <w:jc w:val="both"/>
        <w:rPr>
          <w:rFonts w:ascii="Times New Roman" w:hAnsi="Times New Roman" w:cs="Times New Roman"/>
          <w:color w:val="auto"/>
        </w:rPr>
      </w:pPr>
      <w:bookmarkStart w:id="7" w:name="_Toc41241442"/>
      <w:r w:rsidRPr="00907C01">
        <w:rPr>
          <w:rFonts w:ascii="Times New Roman" w:hAnsi="Times New Roman" w:cs="Times New Roman"/>
          <w:color w:val="auto"/>
        </w:rPr>
        <w:t xml:space="preserve">7. </w:t>
      </w:r>
      <w:r w:rsidR="007501CD">
        <w:rPr>
          <w:rFonts w:ascii="Times New Roman" w:hAnsi="Times New Roman" w:cs="Times New Roman"/>
          <w:color w:val="auto"/>
        </w:rPr>
        <w:t>Формы о</w:t>
      </w:r>
      <w:r w:rsidR="00907C01">
        <w:rPr>
          <w:rFonts w:ascii="Times New Roman" w:hAnsi="Times New Roman" w:cs="Times New Roman"/>
          <w:color w:val="auto"/>
        </w:rPr>
        <w:t>тчетност</w:t>
      </w:r>
      <w:r w:rsidR="007501CD">
        <w:rPr>
          <w:rFonts w:ascii="Times New Roman" w:hAnsi="Times New Roman" w:cs="Times New Roman"/>
          <w:color w:val="auto"/>
        </w:rPr>
        <w:t>и</w:t>
      </w:r>
      <w:r w:rsidRPr="00907C01">
        <w:rPr>
          <w:rFonts w:ascii="Times New Roman" w:hAnsi="Times New Roman" w:cs="Times New Roman"/>
          <w:color w:val="auto"/>
        </w:rPr>
        <w:t xml:space="preserve"> по практике</w:t>
      </w:r>
      <w:bookmarkEnd w:id="7"/>
      <w:r w:rsidRPr="00907C01">
        <w:rPr>
          <w:rFonts w:ascii="Times New Roman" w:hAnsi="Times New Roman" w:cs="Times New Roman"/>
          <w:color w:val="auto"/>
        </w:rPr>
        <w:t xml:space="preserve">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По результатам практики студент составляет отчет о практике в соответствии с программой практики, индивидуальным заданием и рабочим графиком (планом) проведения практики и предоставляет его в электронном виде руководителю практики от департамента/кафедры для проверки не менее чем за 3 (три) рабочих дня до окончания практики.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После одобрения руководителем практики от департамента/кафедры электронной версии отчета студенту необходимо распечатать его и подписать у руководителя практики от организации, заверить печатью.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>Студент сформировывает комплект документов по итогам прохождения практики, расположив документы в следующем порядке: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- титульный лист отчета по практике (с подписью руководителя практики от организации и печатью);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- отзыв руководителя практики от организации (с подписью руководителя практики от организации и печатью);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>- рабочий график (план) проведения практики (с подписями руководителей практики от департамента/кафедры и от организации);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- индивидуальное задание (с подписями руководителей практики от департамента/кафедры и от организации);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- дневник практики обучающегося (с подписью руководителя практики от организации и печатью);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lastRenderedPageBreak/>
        <w:t xml:space="preserve">- текстовая часть отчета по практике (с приложениями). Студентам необходимо явиться на защиту отчета по практике в установленные сроки.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>Обучающиеся, не выполнившие программу практики по уважительной причине, направляются на практику повторно. Обучающиеся, не выполнившие программу практики без уважительной причины или получившие неудовлетворительную оценку, считаются имеющими академическую задолженность.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A0E2E">
        <w:rPr>
          <w:rFonts w:ascii="Times New Roman" w:hAnsi="Times New Roman" w:cs="Times New Roman"/>
          <w:b/>
          <w:i/>
          <w:sz w:val="28"/>
          <w:szCs w:val="28"/>
        </w:rPr>
        <w:t xml:space="preserve">7.1. Работа над отчетом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Составными частями работы над отчетом являются: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- формализация теоретических изысканий и проектных разработок, проведенных во время практики;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- подготовка графических материалов отчета;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- подготовка иллюстративных (демонстрационных) материалов, необходимых для защиты отчета.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Аналитический отчет по практике представляет собой записку объемом 15-20 страниц. Отчет подписывается студентом и руководителем практики. Текст печатается с одной стороны листа стандартного формата (210x297 мм), интервал 1,5, нумеруется, делаются ссылки в тексте на формулы и на литературные и иные источники.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Дополнительные требования к оформлению отчета: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sym w:font="Symbol" w:char="F0B7"/>
      </w:r>
      <w:r w:rsidRPr="00AA0E2E">
        <w:rPr>
          <w:rFonts w:ascii="Times New Roman" w:hAnsi="Times New Roman" w:cs="Times New Roman"/>
          <w:sz w:val="28"/>
          <w:szCs w:val="28"/>
        </w:rPr>
        <w:t xml:space="preserve"> отчет должен быть написан грамотно, в соответствии с нормами русского языка;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sym w:font="Symbol" w:char="F0B7"/>
      </w:r>
      <w:r w:rsidRPr="00AA0E2E">
        <w:rPr>
          <w:rFonts w:ascii="Times New Roman" w:hAnsi="Times New Roman" w:cs="Times New Roman"/>
          <w:sz w:val="28"/>
          <w:szCs w:val="28"/>
        </w:rPr>
        <w:t xml:space="preserve"> недопустимо использование заимствованных текстов, формул и т.п. без ссылки на источник, из которого они заимствуются;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sym w:font="Symbol" w:char="F0B7"/>
      </w:r>
      <w:r w:rsidRPr="00AA0E2E">
        <w:rPr>
          <w:rFonts w:ascii="Times New Roman" w:hAnsi="Times New Roman" w:cs="Times New Roman"/>
          <w:sz w:val="28"/>
          <w:szCs w:val="28"/>
        </w:rPr>
        <w:t xml:space="preserve"> доля заимствованных материалов в работе должна быть незначительной, а основная часть работы должна представлять собой оригинальный авторский текст;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sym w:font="Symbol" w:char="F0B7"/>
      </w:r>
      <w:r w:rsidRPr="00AA0E2E">
        <w:rPr>
          <w:rFonts w:ascii="Times New Roman" w:hAnsi="Times New Roman" w:cs="Times New Roman"/>
          <w:sz w:val="28"/>
          <w:szCs w:val="28"/>
        </w:rPr>
        <w:t xml:space="preserve"> текст отчета должен быть четким и лаконичным.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A0E2E">
        <w:rPr>
          <w:rFonts w:ascii="Times New Roman" w:hAnsi="Times New Roman" w:cs="Times New Roman"/>
          <w:b/>
          <w:i/>
          <w:sz w:val="28"/>
          <w:szCs w:val="28"/>
        </w:rPr>
        <w:t xml:space="preserve">7.2. Структура отчета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Аналитический отчет должен состоять из следующих разделов: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sym w:font="Symbol" w:char="F0B7"/>
      </w:r>
      <w:r w:rsidRPr="00AA0E2E">
        <w:rPr>
          <w:rFonts w:ascii="Times New Roman" w:hAnsi="Times New Roman" w:cs="Times New Roman"/>
          <w:sz w:val="28"/>
          <w:szCs w:val="28"/>
        </w:rPr>
        <w:t xml:space="preserve"> введения;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AA0E2E">
        <w:rPr>
          <w:rFonts w:ascii="Times New Roman" w:hAnsi="Times New Roman" w:cs="Times New Roman"/>
          <w:sz w:val="28"/>
          <w:szCs w:val="28"/>
        </w:rPr>
        <w:t xml:space="preserve"> характеристики разработок и исследований, выполненных при участии студента в ходе практики; перечня материалов и данных, собранных в ходе практики для написания отчета;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sym w:font="Symbol" w:char="F0B7"/>
      </w:r>
      <w:r w:rsidRPr="00AA0E2E">
        <w:rPr>
          <w:rFonts w:ascii="Times New Roman" w:hAnsi="Times New Roman" w:cs="Times New Roman"/>
          <w:sz w:val="28"/>
          <w:szCs w:val="28"/>
        </w:rPr>
        <w:t xml:space="preserve"> заключения;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sym w:font="Symbol" w:char="F0B7"/>
      </w:r>
      <w:r w:rsidRPr="00AA0E2E">
        <w:rPr>
          <w:rFonts w:ascii="Times New Roman" w:hAnsi="Times New Roman" w:cs="Times New Roman"/>
          <w:sz w:val="28"/>
          <w:szCs w:val="28"/>
        </w:rPr>
        <w:t xml:space="preserve"> приложений к отчету (при необходимости).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По содержанию отчет должен представлять собой целостную работу, а не собрание разрозненных текстов и материалов.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Во введении приводится (кратко) общая характеристика места практики, где непосредственно работал студент.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При описании разработок и исследований, выполненных при участии студента, следует особенно оговорить личный вклад практиканта. Приводимое описание должно быть достаточно подробным.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Перечень материалов и данных, собранных студентом в ходе практики, включает: схемы, проектные разработки, список проработанной литературы и т.п.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В заключении анализируется весь спектр проведенной исследовательской работы. </w:t>
      </w:r>
    </w:p>
    <w:p w:rsidR="00406CD0" w:rsidRPr="00AA0E2E" w:rsidRDefault="00406CD0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Приложения включают таблицы, схемы и так далее, которые по тем или иным соображениям студент не включил в текст отчета. </w:t>
      </w:r>
    </w:p>
    <w:p w:rsidR="00406CD0" w:rsidRPr="00907C01" w:rsidRDefault="00406CD0" w:rsidP="00323FB2">
      <w:pPr>
        <w:pStyle w:val="1"/>
        <w:spacing w:after="240"/>
        <w:jc w:val="both"/>
        <w:rPr>
          <w:rFonts w:ascii="Times New Roman" w:hAnsi="Times New Roman" w:cs="Times New Roman"/>
          <w:color w:val="auto"/>
        </w:rPr>
      </w:pPr>
      <w:bookmarkStart w:id="8" w:name="_Toc41241443"/>
      <w:r w:rsidRPr="00907C01">
        <w:rPr>
          <w:rFonts w:ascii="Times New Roman" w:hAnsi="Times New Roman" w:cs="Times New Roman"/>
          <w:color w:val="auto"/>
        </w:rPr>
        <w:t>8. Фонд оценочных средств для проведения промежуточной аттестации обучающихся по практике</w:t>
      </w:r>
      <w:bookmarkEnd w:id="8"/>
      <w:r w:rsidRPr="00907C01">
        <w:rPr>
          <w:rFonts w:ascii="Times New Roman" w:hAnsi="Times New Roman" w:cs="Times New Roman"/>
          <w:color w:val="auto"/>
        </w:rPr>
        <w:t xml:space="preserve"> </w:t>
      </w:r>
    </w:p>
    <w:p w:rsidR="007E602A" w:rsidRPr="00AA0E2E" w:rsidRDefault="007E602A" w:rsidP="00907C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>Перечень компетенций, формируемых в процессе освоения практики, содержится в разделе «3. 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практики»</w:t>
      </w:r>
    </w:p>
    <w:p w:rsidR="007E602A" w:rsidRPr="001134E5" w:rsidRDefault="001134E5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Примеры оценочных средств</w:t>
      </w:r>
      <w:r w:rsidR="007501CD">
        <w:rPr>
          <w:rFonts w:ascii="Times New Roman" w:hAnsi="Times New Roman" w:cs="Times New Roman"/>
          <w:b/>
          <w:i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3"/>
        <w:gridCol w:w="6086"/>
      </w:tblGrid>
      <w:tr w:rsidR="007E602A" w:rsidRPr="00323FB2" w:rsidTr="002A6950">
        <w:tc>
          <w:tcPr>
            <w:tcW w:w="3675" w:type="dxa"/>
          </w:tcPr>
          <w:p w:rsidR="007E602A" w:rsidRPr="00323FB2" w:rsidRDefault="007E602A" w:rsidP="001134E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6356" w:type="dxa"/>
          </w:tcPr>
          <w:p w:rsidR="007E602A" w:rsidRPr="00323FB2" w:rsidRDefault="007E602A" w:rsidP="001134E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Типовые (примерные) задания</w:t>
            </w:r>
          </w:p>
        </w:tc>
      </w:tr>
      <w:tr w:rsidR="007E602A" w:rsidRPr="00323FB2" w:rsidTr="002A6950">
        <w:tc>
          <w:tcPr>
            <w:tcW w:w="3675" w:type="dxa"/>
          </w:tcPr>
          <w:p w:rsidR="007E602A" w:rsidRPr="00323FB2" w:rsidRDefault="00C43A87" w:rsidP="001134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способен разрабатывать алгоритмы и программы пригодные для практического применения (ОПК–7)</w:t>
            </w:r>
          </w:p>
        </w:tc>
        <w:tc>
          <w:tcPr>
            <w:tcW w:w="6356" w:type="dxa"/>
          </w:tcPr>
          <w:p w:rsidR="0055558E" w:rsidRPr="00323FB2" w:rsidRDefault="0055558E" w:rsidP="001134E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</w:t>
            </w:r>
            <w:r w:rsidR="00C43A87" w:rsidRPr="00323FB2">
              <w:rPr>
                <w:rFonts w:ascii="Times New Roman" w:hAnsi="Times New Roman" w:cs="Times New Roman"/>
                <w:sz w:val="24"/>
                <w:szCs w:val="24"/>
              </w:rPr>
              <w:t>разработку алгоритма (или программного средства) пригодного для практического применения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 (в соответствии с выпускной квалификационной работой)</w:t>
            </w:r>
            <w:r w:rsidRPr="00323F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7E602A" w:rsidRPr="00323FB2" w:rsidRDefault="007E602A" w:rsidP="001134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02A" w:rsidRPr="00323FB2" w:rsidTr="002A6950">
        <w:tc>
          <w:tcPr>
            <w:tcW w:w="3675" w:type="dxa"/>
          </w:tcPr>
          <w:p w:rsidR="007E602A" w:rsidRPr="00323FB2" w:rsidRDefault="00C43A87" w:rsidP="001134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Способен принимать участие в управлении проектами создания информационных систем на стадиях жизненного цикла (ОПК–8)</w:t>
            </w:r>
          </w:p>
        </w:tc>
        <w:tc>
          <w:tcPr>
            <w:tcW w:w="6356" w:type="dxa"/>
          </w:tcPr>
          <w:p w:rsidR="0055558E" w:rsidRPr="00323FB2" w:rsidRDefault="0055558E" w:rsidP="001134E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</w:t>
            </w:r>
            <w:r w:rsidR="00C43A87" w:rsidRPr="00323FB2">
              <w:rPr>
                <w:rFonts w:ascii="Times New Roman" w:hAnsi="Times New Roman" w:cs="Times New Roman"/>
                <w:sz w:val="24"/>
                <w:szCs w:val="24"/>
              </w:rPr>
              <w:t>описание ЖЦ разработанной ИС</w:t>
            </w:r>
            <w:r w:rsidR="00AB6F49"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(в соответствии с выпускной квалификационной работой)</w:t>
            </w:r>
            <w:r w:rsidRPr="00323F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7E602A" w:rsidRPr="00323FB2" w:rsidRDefault="007E602A" w:rsidP="00750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3A87" w:rsidRPr="00323FB2" w:rsidTr="002A6950">
        <w:tc>
          <w:tcPr>
            <w:tcW w:w="3675" w:type="dxa"/>
            <w:vAlign w:val="center"/>
          </w:tcPr>
          <w:p w:rsidR="00C43A87" w:rsidRPr="00323FB2" w:rsidRDefault="00C43A87" w:rsidP="001134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способность организовывать процесс разработки программного обеспечения в сфере экономики и финансов (ПКП-1)</w:t>
            </w:r>
          </w:p>
          <w:p w:rsidR="00C43A87" w:rsidRPr="00323FB2" w:rsidRDefault="00C43A87" w:rsidP="001134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6" w:type="dxa"/>
          </w:tcPr>
          <w:p w:rsidR="00C43A87" w:rsidRPr="00323FB2" w:rsidRDefault="00C43A87" w:rsidP="001134E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Выполнить описание процесса разработки ПО (в соответствии с выпускной квалификационной работой)</w:t>
            </w:r>
            <w:r w:rsidRPr="00323F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C43A87" w:rsidRPr="00323FB2" w:rsidRDefault="00C43A87" w:rsidP="001134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17B" w:rsidRPr="00323FB2" w:rsidTr="002A6950">
        <w:tc>
          <w:tcPr>
            <w:tcW w:w="3675" w:type="dxa"/>
          </w:tcPr>
          <w:p w:rsidR="00F76F43" w:rsidRPr="00323FB2" w:rsidRDefault="00F76F43" w:rsidP="001134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методы внедрения и эксплуатации корпоративных информационных систем в сфере экономики и финансов (</w:t>
            </w:r>
            <w:r w:rsidRPr="00323FB2">
              <w:rPr>
                <w:rFonts w:ascii="Times New Roman" w:hAnsi="Times New Roman" w:cs="Times New Roman"/>
                <w:bCs/>
                <w:sz w:val="24"/>
                <w:szCs w:val="24"/>
              </w:rPr>
              <w:t>ПКП-2)</w:t>
            </w:r>
          </w:p>
          <w:p w:rsidR="00E3417B" w:rsidRPr="00323FB2" w:rsidRDefault="00E3417B" w:rsidP="001134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56" w:type="dxa"/>
          </w:tcPr>
          <w:p w:rsidR="00E3417B" w:rsidRPr="00323FB2" w:rsidRDefault="00E3417B" w:rsidP="001134E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</w:t>
            </w:r>
            <w:r w:rsidR="001238DD"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процесса </w:t>
            </w:r>
            <w:r w:rsidR="00AB6F49" w:rsidRPr="00323FB2">
              <w:rPr>
                <w:rFonts w:ascii="Times New Roman" w:hAnsi="Times New Roman" w:cs="Times New Roman"/>
                <w:sz w:val="24"/>
                <w:szCs w:val="24"/>
              </w:rPr>
              <w:t>внедрения</w:t>
            </w:r>
            <w:r w:rsidR="00F8708A"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 и эксплуатации К</w:t>
            </w:r>
            <w:r w:rsidR="00AB6F49" w:rsidRPr="00323FB2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 (в соответствии с выпускной квалификационной работой)</w:t>
            </w:r>
            <w:r w:rsidRPr="00323F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E3417B" w:rsidRPr="00323FB2" w:rsidRDefault="00E3417B" w:rsidP="001134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417B" w:rsidRPr="00323FB2" w:rsidTr="002A6950">
        <w:tc>
          <w:tcPr>
            <w:tcW w:w="3675" w:type="dxa"/>
          </w:tcPr>
          <w:p w:rsidR="00E3417B" w:rsidRPr="00323FB2" w:rsidRDefault="00F8708A" w:rsidP="001134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методы разработки приложений в сфере экономики и финансов на платформе корпоративных информационных систем (ПКП–3)</w:t>
            </w:r>
          </w:p>
        </w:tc>
        <w:tc>
          <w:tcPr>
            <w:tcW w:w="6356" w:type="dxa"/>
          </w:tcPr>
          <w:p w:rsidR="00E3417B" w:rsidRPr="00323FB2" w:rsidRDefault="00E3417B" w:rsidP="001134E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</w:t>
            </w:r>
            <w:r w:rsidR="00F8708A" w:rsidRPr="00323FB2">
              <w:rPr>
                <w:rFonts w:ascii="Times New Roman" w:hAnsi="Times New Roman" w:cs="Times New Roman"/>
                <w:sz w:val="24"/>
                <w:szCs w:val="24"/>
              </w:rPr>
              <w:t>разработку пользовательских приложений на платформе КИС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 (в соответствии с выпускной квалификационной работой)</w:t>
            </w:r>
            <w:r w:rsidRPr="00323F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E3417B" w:rsidRPr="00323FB2" w:rsidRDefault="00E3417B" w:rsidP="001134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8DD" w:rsidRPr="00323FB2" w:rsidTr="002A6950">
        <w:tc>
          <w:tcPr>
            <w:tcW w:w="3675" w:type="dxa"/>
          </w:tcPr>
          <w:p w:rsidR="001238DD" w:rsidRPr="00323FB2" w:rsidRDefault="00F1407C" w:rsidP="001134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технологии моделирования и анализа процессов в сфере экономики и финансов (ПКП–4)</w:t>
            </w:r>
          </w:p>
        </w:tc>
        <w:tc>
          <w:tcPr>
            <w:tcW w:w="6356" w:type="dxa"/>
          </w:tcPr>
          <w:p w:rsidR="001238DD" w:rsidRPr="00323FB2" w:rsidRDefault="001238DD" w:rsidP="001134E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</w:t>
            </w:r>
            <w:r w:rsidR="00F1407C" w:rsidRPr="00323FB2">
              <w:rPr>
                <w:rFonts w:ascii="Times New Roman" w:hAnsi="Times New Roman" w:cs="Times New Roman"/>
                <w:sz w:val="24"/>
                <w:szCs w:val="24"/>
              </w:rPr>
              <w:t>моделирование и анализ процессов</w:t>
            </w: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 xml:space="preserve"> (в соответствии с выпускной квалификационной работой)</w:t>
            </w:r>
            <w:r w:rsidRPr="00323F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1238DD" w:rsidRPr="00323FB2" w:rsidRDefault="001238DD" w:rsidP="001134E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1407C" w:rsidRPr="00323FB2" w:rsidTr="002A6950">
        <w:tc>
          <w:tcPr>
            <w:tcW w:w="3675" w:type="dxa"/>
          </w:tcPr>
          <w:p w:rsidR="00F1407C" w:rsidRPr="00323FB2" w:rsidRDefault="00F1407C" w:rsidP="001134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 (УК–1)</w:t>
            </w:r>
          </w:p>
        </w:tc>
        <w:tc>
          <w:tcPr>
            <w:tcW w:w="6356" w:type="dxa"/>
          </w:tcPr>
          <w:p w:rsidR="00F1407C" w:rsidRPr="00323FB2" w:rsidRDefault="00F1407C" w:rsidP="001134E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Выполнить поиск, критический анализ и синтез информации, применять системный подход для решения поставленных задач (в соответствии с выпускной квалификационной работой)</w:t>
            </w:r>
            <w:r w:rsidRPr="00323F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F1407C" w:rsidRPr="00323FB2" w:rsidRDefault="00F1407C" w:rsidP="001134E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23FB2" w:rsidRPr="00323FB2" w:rsidTr="002A6950">
        <w:tc>
          <w:tcPr>
            <w:tcW w:w="3675" w:type="dxa"/>
          </w:tcPr>
          <w:p w:rsidR="00F1407C" w:rsidRPr="00323FB2" w:rsidRDefault="00F1407C" w:rsidP="00340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течении всей жизни (УК–6)</w:t>
            </w:r>
          </w:p>
        </w:tc>
        <w:tc>
          <w:tcPr>
            <w:tcW w:w="6356" w:type="dxa"/>
          </w:tcPr>
          <w:p w:rsidR="00F1407C" w:rsidRPr="00323FB2" w:rsidRDefault="00F1407C" w:rsidP="003407F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3FB2">
              <w:rPr>
                <w:rFonts w:ascii="Times New Roman" w:hAnsi="Times New Roman" w:cs="Times New Roman"/>
                <w:sz w:val="24"/>
                <w:szCs w:val="24"/>
              </w:rPr>
              <w:t>Выполнить планирование работ (в соответствии с выпускной квалификационной работой)</w:t>
            </w:r>
            <w:r w:rsidRPr="00323FB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7501CD" w:rsidRDefault="007501CD" w:rsidP="00323FB2">
      <w:pPr>
        <w:pStyle w:val="s1"/>
        <w:shd w:val="clear" w:color="auto" w:fill="FFFFFF"/>
        <w:spacing w:before="240" w:beforeAutospacing="0" w:after="0" w:afterAutospacing="0" w:line="360" w:lineRule="auto"/>
        <w:ind w:firstLine="708"/>
        <w:jc w:val="both"/>
        <w:rPr>
          <w:color w:val="22272F"/>
          <w:sz w:val="28"/>
          <w:szCs w:val="28"/>
        </w:rPr>
      </w:pPr>
      <w:r w:rsidRPr="00963361">
        <w:rPr>
          <w:color w:val="22272F"/>
          <w:sz w:val="28"/>
          <w:szCs w:val="28"/>
        </w:rPr>
        <w:t xml:space="preserve">Оценка уровня </w:t>
      </w:r>
      <w:proofErr w:type="spellStart"/>
      <w:r w:rsidRPr="00963361">
        <w:rPr>
          <w:color w:val="22272F"/>
          <w:sz w:val="28"/>
          <w:szCs w:val="28"/>
        </w:rPr>
        <w:t>сформированности</w:t>
      </w:r>
      <w:proofErr w:type="spellEnd"/>
      <w:r w:rsidRPr="00963361">
        <w:rPr>
          <w:color w:val="22272F"/>
          <w:sz w:val="28"/>
          <w:szCs w:val="28"/>
        </w:rPr>
        <w:t xml:space="preserve"> компетенций осуществляется на основании материалов, собранных в процессе прохождения практики, качества выполнения и оформления отчета о прохождении практики, содержания доклада на </w:t>
      </w:r>
      <w:r>
        <w:rPr>
          <w:color w:val="22272F"/>
          <w:sz w:val="28"/>
          <w:szCs w:val="28"/>
        </w:rPr>
        <w:t>его защите и ответов на вопросы.</w:t>
      </w:r>
      <w:r w:rsidRPr="00963361">
        <w:rPr>
          <w:color w:val="22272F"/>
          <w:sz w:val="28"/>
          <w:szCs w:val="28"/>
        </w:rPr>
        <w:t xml:space="preserve"> </w:t>
      </w:r>
    </w:p>
    <w:p w:rsidR="007501CD" w:rsidRDefault="007501CD" w:rsidP="00AA0E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501CD" w:rsidRDefault="007501CD" w:rsidP="00AA0E2E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501CD">
        <w:rPr>
          <w:rFonts w:ascii="Times New Roman" w:hAnsi="Times New Roman" w:cs="Times New Roman"/>
          <w:i/>
          <w:sz w:val="28"/>
          <w:szCs w:val="28"/>
        </w:rPr>
        <w:t>Примерные вопросы для подготовки к зачету по практике</w:t>
      </w:r>
    </w:p>
    <w:p w:rsidR="007501CD" w:rsidRPr="00557FA6" w:rsidRDefault="007501CD" w:rsidP="007501CD">
      <w:pPr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1. Современные алгоритмы обработки данных.</w:t>
      </w:r>
    </w:p>
    <w:p w:rsidR="007501CD" w:rsidRPr="00557FA6" w:rsidRDefault="007501CD" w:rsidP="007501CD">
      <w:pPr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 xml:space="preserve">2. Современные средства автоматизации процесса алгоритмизации. </w:t>
      </w:r>
    </w:p>
    <w:p w:rsidR="007501CD" w:rsidRPr="00557FA6" w:rsidRDefault="007501CD" w:rsidP="007501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3. Современные среды разработки программных средств.</w:t>
      </w:r>
    </w:p>
    <w:p w:rsidR="007501CD" w:rsidRPr="00557FA6" w:rsidRDefault="007501CD" w:rsidP="007501CD">
      <w:pPr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lastRenderedPageBreak/>
        <w:t>4.Понятие ЖЦ.</w:t>
      </w:r>
    </w:p>
    <w:p w:rsidR="007501CD" w:rsidRPr="00557FA6" w:rsidRDefault="007501CD" w:rsidP="007501CD">
      <w:pPr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5.Понятие ИС.</w:t>
      </w:r>
    </w:p>
    <w:p w:rsidR="007501CD" w:rsidRPr="00557FA6" w:rsidRDefault="007501CD" w:rsidP="007501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6.Этапы управления проектами.</w:t>
      </w:r>
    </w:p>
    <w:p w:rsidR="007501CD" w:rsidRPr="00557FA6" w:rsidRDefault="007501CD" w:rsidP="007501CD">
      <w:pPr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 xml:space="preserve">7. Этапы разработки ПО. </w:t>
      </w:r>
    </w:p>
    <w:p w:rsidR="007501CD" w:rsidRPr="00557FA6" w:rsidRDefault="007501CD" w:rsidP="007501CD">
      <w:pPr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8. Методы организации процесса разработки ПО.</w:t>
      </w:r>
    </w:p>
    <w:p w:rsidR="007501CD" w:rsidRPr="00557FA6" w:rsidRDefault="007501CD" w:rsidP="007501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9. Методы отладки ПО.</w:t>
      </w:r>
    </w:p>
    <w:p w:rsidR="007501CD" w:rsidRPr="00557FA6" w:rsidRDefault="007501CD" w:rsidP="007501CD">
      <w:pPr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 xml:space="preserve">10. Понятие внедрения КИС. </w:t>
      </w:r>
    </w:p>
    <w:p w:rsidR="007501CD" w:rsidRPr="00557FA6" w:rsidRDefault="007501CD" w:rsidP="007501CD">
      <w:pPr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11. Этапы адаптации КИС.</w:t>
      </w:r>
    </w:p>
    <w:p w:rsidR="007501CD" w:rsidRPr="00557FA6" w:rsidRDefault="007501CD" w:rsidP="007501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12. Этапы настройки КИС.</w:t>
      </w:r>
    </w:p>
    <w:p w:rsidR="007501CD" w:rsidRPr="00557FA6" w:rsidRDefault="007501CD" w:rsidP="007501CD">
      <w:pPr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13. Понятие КИС.</w:t>
      </w:r>
    </w:p>
    <w:p w:rsidR="007501CD" w:rsidRPr="00557FA6" w:rsidRDefault="007501CD" w:rsidP="007501CD">
      <w:pPr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14. Современные подходы к программной реализации на основе платформы КИС.</w:t>
      </w:r>
    </w:p>
    <w:p w:rsidR="007501CD" w:rsidRPr="00557FA6" w:rsidRDefault="007501CD" w:rsidP="007501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15. Средства отладки пользовательских приложений на платформе КИС.</w:t>
      </w:r>
    </w:p>
    <w:p w:rsidR="007501CD" w:rsidRPr="00557FA6" w:rsidRDefault="007501CD" w:rsidP="007501CD">
      <w:pPr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16. Современные подходы к моделированию процессов.</w:t>
      </w:r>
    </w:p>
    <w:p w:rsidR="007501CD" w:rsidRPr="00557FA6" w:rsidRDefault="007501CD" w:rsidP="007501CD">
      <w:pPr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17. Современные подходы к анализу процессов.</w:t>
      </w:r>
    </w:p>
    <w:p w:rsidR="007501CD" w:rsidRPr="00557FA6" w:rsidRDefault="007501CD" w:rsidP="007501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18. Современные средства автоматизации анализа процессов.</w:t>
      </w:r>
    </w:p>
    <w:p w:rsidR="007501CD" w:rsidRPr="00557FA6" w:rsidRDefault="007501CD" w:rsidP="007501CD">
      <w:pPr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19. Понятие системного подхода.</w:t>
      </w:r>
    </w:p>
    <w:p w:rsidR="007501CD" w:rsidRPr="00557FA6" w:rsidRDefault="007501CD" w:rsidP="007501CD">
      <w:pPr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20. Современные средства поиска информации.</w:t>
      </w:r>
    </w:p>
    <w:p w:rsidR="007501CD" w:rsidRPr="00557FA6" w:rsidRDefault="007501CD" w:rsidP="007501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21. Современные методы анализа информации с применением системного подхода.</w:t>
      </w:r>
    </w:p>
    <w:p w:rsidR="007501CD" w:rsidRPr="00557FA6" w:rsidRDefault="007501CD" w:rsidP="007501CD">
      <w:pPr>
        <w:jc w:val="both"/>
        <w:rPr>
          <w:rFonts w:ascii="Times New Roman" w:hAnsi="Times New Roman" w:cs="Times New Roman"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22. Современные методы планирования времени.</w:t>
      </w:r>
    </w:p>
    <w:p w:rsidR="007501CD" w:rsidRPr="00557FA6" w:rsidRDefault="007501CD" w:rsidP="007501C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57FA6">
        <w:rPr>
          <w:rFonts w:ascii="Times New Roman" w:hAnsi="Times New Roman" w:cs="Times New Roman"/>
          <w:sz w:val="28"/>
          <w:szCs w:val="28"/>
        </w:rPr>
        <w:t>23. Современные методы саморазвития.</w:t>
      </w:r>
    </w:p>
    <w:p w:rsidR="00406CD0" w:rsidRPr="00AD234D" w:rsidRDefault="00406CD0" w:rsidP="00AD234D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9" w:name="_Toc41241444"/>
      <w:r w:rsidRPr="00AD234D">
        <w:rPr>
          <w:rFonts w:ascii="Times New Roman" w:hAnsi="Times New Roman" w:cs="Times New Roman"/>
          <w:color w:val="auto"/>
        </w:rPr>
        <w:t>9. Перечень учебной литературы и ресурсов сети «Интернет», необходимых для проведения практики</w:t>
      </w:r>
      <w:bookmarkEnd w:id="9"/>
      <w:r w:rsidRPr="00AD234D">
        <w:rPr>
          <w:rFonts w:ascii="Times New Roman" w:hAnsi="Times New Roman" w:cs="Times New Roman"/>
          <w:color w:val="auto"/>
        </w:rPr>
        <w:t xml:space="preserve"> </w:t>
      </w:r>
    </w:p>
    <w:p w:rsidR="00406CD0" w:rsidRPr="00AA0E2E" w:rsidRDefault="00406CD0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E2E">
        <w:rPr>
          <w:rFonts w:ascii="Times New Roman" w:hAnsi="Times New Roman" w:cs="Times New Roman"/>
          <w:b/>
          <w:sz w:val="28"/>
          <w:szCs w:val="28"/>
        </w:rPr>
        <w:t>а) основная</w:t>
      </w:r>
      <w:r w:rsidR="00391F74">
        <w:rPr>
          <w:rFonts w:ascii="Times New Roman" w:hAnsi="Times New Roman" w:cs="Times New Roman"/>
          <w:b/>
          <w:sz w:val="28"/>
          <w:szCs w:val="28"/>
        </w:rPr>
        <w:t>:</w:t>
      </w:r>
      <w:r w:rsidRPr="00AA0E2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A16CE" w:rsidRDefault="00FA16CE" w:rsidP="00FA1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504A2">
        <w:rPr>
          <w:rFonts w:ascii="Times New Roman" w:hAnsi="Times New Roman" w:cs="Times New Roman"/>
          <w:sz w:val="28"/>
          <w:szCs w:val="28"/>
        </w:rPr>
        <w:t xml:space="preserve">Гвоздева, Т.В. Проектирование информационных систем. </w:t>
      </w:r>
      <w:proofErr w:type="gramStart"/>
      <w:r w:rsidRPr="000504A2">
        <w:rPr>
          <w:rFonts w:ascii="Times New Roman" w:hAnsi="Times New Roman" w:cs="Times New Roman"/>
          <w:sz w:val="28"/>
          <w:szCs w:val="28"/>
        </w:rPr>
        <w:t>Стандартизация :</w:t>
      </w:r>
      <w:proofErr w:type="gramEnd"/>
      <w:r w:rsidRPr="000504A2">
        <w:rPr>
          <w:rFonts w:ascii="Times New Roman" w:hAnsi="Times New Roman" w:cs="Times New Roman"/>
          <w:sz w:val="28"/>
          <w:szCs w:val="28"/>
        </w:rPr>
        <w:t xml:space="preserve"> учебное пособие / Т.В. Гвоздева, Б.А. </w:t>
      </w:r>
      <w:proofErr w:type="spellStart"/>
      <w:r w:rsidRPr="000504A2">
        <w:rPr>
          <w:rFonts w:ascii="Times New Roman" w:hAnsi="Times New Roman" w:cs="Times New Roman"/>
          <w:sz w:val="28"/>
          <w:szCs w:val="28"/>
        </w:rPr>
        <w:t>Баллод</w:t>
      </w:r>
      <w:proofErr w:type="spellEnd"/>
      <w:r w:rsidRPr="000504A2">
        <w:rPr>
          <w:rFonts w:ascii="Times New Roman" w:hAnsi="Times New Roman" w:cs="Times New Roman"/>
          <w:sz w:val="28"/>
          <w:szCs w:val="28"/>
        </w:rPr>
        <w:t xml:space="preserve">. — Санкт-Петербург: Лань, 2019. — 252 с. — ЭБС Лань. - URL: </w:t>
      </w:r>
      <w:r w:rsidRPr="000504A2">
        <w:rPr>
          <w:rFonts w:ascii="Times New Roman" w:hAnsi="Times New Roman" w:cs="Times New Roman"/>
          <w:sz w:val="28"/>
          <w:szCs w:val="28"/>
          <w:u w:val="single"/>
        </w:rPr>
        <w:t>https://e.lanbook.com/book/115515</w:t>
      </w:r>
      <w:r w:rsidRPr="000504A2">
        <w:rPr>
          <w:rFonts w:ascii="Times New Roman" w:hAnsi="Times New Roman" w:cs="Times New Roman"/>
          <w:sz w:val="28"/>
          <w:szCs w:val="28"/>
        </w:rPr>
        <w:t xml:space="preserve">. </w:t>
      </w:r>
      <w:r w:rsidRPr="000D14BC">
        <w:rPr>
          <w:rFonts w:ascii="Times New Roman" w:hAnsi="Times New Roman" w:cs="Times New Roman"/>
          <w:sz w:val="28"/>
          <w:szCs w:val="28"/>
        </w:rPr>
        <w:t>(дата обращения: 19.06.2020).</w:t>
      </w:r>
      <w:r w:rsidRPr="000D14BC">
        <w:rPr>
          <w:rFonts w:ascii="Times New Roman" w:hAnsi="Times New Roman" w:cs="Times New Roman"/>
          <w:b/>
          <w:sz w:val="28"/>
          <w:szCs w:val="28"/>
        </w:rPr>
        <w:t xml:space="preserve"> — </w:t>
      </w:r>
      <w:proofErr w:type="gramStart"/>
      <w:r w:rsidRPr="000D14BC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D14BC">
        <w:rPr>
          <w:rFonts w:ascii="Times New Roman" w:hAnsi="Times New Roman" w:cs="Times New Roman"/>
          <w:sz w:val="28"/>
          <w:szCs w:val="28"/>
        </w:rPr>
        <w:t xml:space="preserve"> электронный </w:t>
      </w:r>
    </w:p>
    <w:p w:rsidR="00FA16CE" w:rsidRPr="007339DE" w:rsidRDefault="00FA16CE" w:rsidP="00FA1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0504A2">
        <w:rPr>
          <w:rFonts w:ascii="Times New Roman" w:hAnsi="Times New Roman" w:cs="Times New Roman"/>
          <w:sz w:val="28"/>
          <w:szCs w:val="28"/>
        </w:rPr>
        <w:t xml:space="preserve">Ипатова, Э.Р. Методологии и технологии системного проектирования информационных </w:t>
      </w:r>
      <w:proofErr w:type="gramStart"/>
      <w:r w:rsidRPr="000504A2">
        <w:rPr>
          <w:rFonts w:ascii="Times New Roman" w:hAnsi="Times New Roman" w:cs="Times New Roman"/>
          <w:sz w:val="28"/>
          <w:szCs w:val="28"/>
        </w:rPr>
        <w:t>систем :</w:t>
      </w:r>
      <w:proofErr w:type="gramEnd"/>
      <w:r w:rsidRPr="000504A2">
        <w:rPr>
          <w:rFonts w:ascii="Times New Roman" w:hAnsi="Times New Roman" w:cs="Times New Roman"/>
          <w:sz w:val="28"/>
          <w:szCs w:val="28"/>
        </w:rPr>
        <w:t xml:space="preserve"> учебник / Э.Р. Ипатова, Ю.В. Ипатов. — 2-е изд., стер. — </w:t>
      </w:r>
      <w:proofErr w:type="gramStart"/>
      <w:r w:rsidRPr="000504A2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0504A2">
        <w:rPr>
          <w:rFonts w:ascii="Times New Roman" w:hAnsi="Times New Roman" w:cs="Times New Roman"/>
          <w:sz w:val="28"/>
          <w:szCs w:val="28"/>
        </w:rPr>
        <w:t xml:space="preserve"> «Флинта», 2016. — 257 с. – URL: </w:t>
      </w:r>
      <w:r w:rsidRPr="000504A2">
        <w:rPr>
          <w:rFonts w:ascii="Times New Roman" w:hAnsi="Times New Roman" w:cs="Times New Roman"/>
          <w:sz w:val="28"/>
          <w:szCs w:val="28"/>
          <w:u w:val="single"/>
        </w:rPr>
        <w:t>http://biblioclub.ru/index.php?page=book_red&amp;id=79551&amp;sr=1</w:t>
      </w:r>
      <w:r w:rsidRPr="00690019">
        <w:rPr>
          <w:rFonts w:ascii="Times New Roman" w:hAnsi="Times New Roman" w:cs="Times New Roman"/>
          <w:sz w:val="28"/>
          <w:szCs w:val="28"/>
        </w:rPr>
        <w:t xml:space="preserve">(дата обращения: 19.06.2020). — </w:t>
      </w:r>
      <w:proofErr w:type="gramStart"/>
      <w:r w:rsidRPr="00690019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690019">
        <w:rPr>
          <w:rFonts w:ascii="Times New Roman" w:hAnsi="Times New Roman" w:cs="Times New Roman"/>
          <w:sz w:val="28"/>
          <w:szCs w:val="28"/>
        </w:rPr>
        <w:t xml:space="preserve"> электронный</w:t>
      </w:r>
    </w:p>
    <w:p w:rsidR="00FA16CE" w:rsidRPr="007339DE" w:rsidRDefault="00FA16CE" w:rsidP="00FA16C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39DE">
        <w:rPr>
          <w:rFonts w:ascii="Times New Roman" w:hAnsi="Times New Roman" w:cs="Times New Roman"/>
          <w:b/>
          <w:sz w:val="28"/>
          <w:szCs w:val="28"/>
        </w:rPr>
        <w:t xml:space="preserve">б) дополнительная </w:t>
      </w:r>
    </w:p>
    <w:p w:rsidR="00FA16CE" w:rsidRPr="007339DE" w:rsidRDefault="00FA16CE" w:rsidP="00FA1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3. </w:t>
      </w:r>
      <w:r w:rsidRPr="000504A2">
        <w:rPr>
          <w:rFonts w:ascii="Times New Roman" w:hAnsi="Times New Roman" w:cs="Times New Roman"/>
          <w:sz w:val="28"/>
          <w:szCs w:val="28"/>
        </w:rPr>
        <w:t xml:space="preserve">Коваленко В. В. Проектирование информационных систем: Учебное пособие. - Москва: Издательство "ФОРУМ", 2014. - 320 с. - ЭБС ZNANIUM. - 2018. - Режим доступа: </w:t>
      </w:r>
      <w:r w:rsidRPr="000504A2">
        <w:rPr>
          <w:rFonts w:ascii="Times New Roman" w:hAnsi="Times New Roman" w:cs="Times New Roman"/>
          <w:sz w:val="28"/>
          <w:szCs w:val="28"/>
          <w:u w:val="single"/>
        </w:rPr>
        <w:t>http://znanium.com/catalog/product/980117</w:t>
      </w:r>
      <w:r w:rsidRPr="000504A2">
        <w:rPr>
          <w:rFonts w:ascii="Times New Roman" w:hAnsi="Times New Roman" w:cs="Times New Roman"/>
          <w:sz w:val="28"/>
          <w:szCs w:val="28"/>
        </w:rPr>
        <w:t xml:space="preserve">. </w:t>
      </w:r>
      <w:r w:rsidRPr="000D14BC">
        <w:rPr>
          <w:rFonts w:ascii="Times New Roman" w:hAnsi="Times New Roman" w:cs="Times New Roman"/>
          <w:sz w:val="28"/>
          <w:szCs w:val="28"/>
        </w:rPr>
        <w:t xml:space="preserve">(дата обращения: 19.06.2020). — </w:t>
      </w:r>
      <w:proofErr w:type="gramStart"/>
      <w:r w:rsidRPr="000D14BC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D14BC">
        <w:rPr>
          <w:rFonts w:ascii="Times New Roman" w:hAnsi="Times New Roman" w:cs="Times New Roman"/>
          <w:sz w:val="28"/>
          <w:szCs w:val="28"/>
        </w:rPr>
        <w:t xml:space="preserve"> электронный</w:t>
      </w:r>
    </w:p>
    <w:p w:rsidR="00FA16CE" w:rsidRDefault="00FA16CE" w:rsidP="00FA16CE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339DE">
        <w:rPr>
          <w:rFonts w:ascii="Times New Roman" w:hAnsi="Times New Roman" w:cs="Times New Roman"/>
          <w:sz w:val="28"/>
          <w:szCs w:val="28"/>
        </w:rPr>
        <w:t xml:space="preserve">4. </w:t>
      </w:r>
      <w:r w:rsidRPr="000504A2">
        <w:rPr>
          <w:rFonts w:ascii="Times New Roman" w:hAnsi="Times New Roman" w:cs="Times New Roman"/>
          <w:sz w:val="28"/>
          <w:szCs w:val="28"/>
        </w:rPr>
        <w:t xml:space="preserve">Заботина, Н.Н. Проектирование информационных систем: учебное пособие для студ. вузов, </w:t>
      </w:r>
      <w:proofErr w:type="spellStart"/>
      <w:r w:rsidRPr="000504A2">
        <w:rPr>
          <w:rFonts w:ascii="Times New Roman" w:hAnsi="Times New Roman" w:cs="Times New Roman"/>
          <w:sz w:val="28"/>
          <w:szCs w:val="28"/>
        </w:rPr>
        <w:t>обуч</w:t>
      </w:r>
      <w:proofErr w:type="spellEnd"/>
      <w:r w:rsidRPr="000504A2">
        <w:rPr>
          <w:rFonts w:ascii="Times New Roman" w:hAnsi="Times New Roman" w:cs="Times New Roman"/>
          <w:sz w:val="28"/>
          <w:szCs w:val="28"/>
        </w:rPr>
        <w:t xml:space="preserve">. по спец. 080801 "Прикладная информатика (по областям)" / Н.Н. Заботина. - Москва: Инфра-М, 2015. - 331 с. – </w:t>
      </w:r>
      <w:proofErr w:type="gramStart"/>
      <w:r w:rsidRPr="000504A2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504A2">
        <w:rPr>
          <w:rFonts w:ascii="Times New Roman" w:hAnsi="Times New Roman" w:cs="Times New Roman"/>
          <w:sz w:val="28"/>
          <w:szCs w:val="28"/>
        </w:rPr>
        <w:t xml:space="preserve"> непосредственный. - То же. - 2014. - ЭБС ZNANIUM.com. - URL: </w:t>
      </w:r>
      <w:r w:rsidRPr="000504A2">
        <w:rPr>
          <w:rFonts w:ascii="Times New Roman" w:hAnsi="Times New Roman" w:cs="Times New Roman"/>
          <w:sz w:val="28"/>
          <w:szCs w:val="28"/>
          <w:u w:val="single"/>
        </w:rPr>
        <w:t>http://znanium.com/catalog.php?bookinfo=454282</w:t>
      </w:r>
      <w:r w:rsidRPr="000504A2">
        <w:rPr>
          <w:rFonts w:ascii="Times New Roman" w:hAnsi="Times New Roman" w:cs="Times New Roman"/>
          <w:sz w:val="28"/>
          <w:szCs w:val="28"/>
        </w:rPr>
        <w:t xml:space="preserve">. </w:t>
      </w:r>
      <w:r w:rsidRPr="000D14BC">
        <w:rPr>
          <w:rFonts w:ascii="Times New Roman" w:hAnsi="Times New Roman" w:cs="Times New Roman"/>
          <w:sz w:val="28"/>
          <w:szCs w:val="28"/>
        </w:rPr>
        <w:t>(дата обращения: 19.06.2020).</w:t>
      </w:r>
      <w:r w:rsidRPr="000D14BC">
        <w:rPr>
          <w:rFonts w:ascii="Times New Roman" w:hAnsi="Times New Roman" w:cs="Times New Roman"/>
          <w:b/>
          <w:sz w:val="28"/>
          <w:szCs w:val="28"/>
        </w:rPr>
        <w:t xml:space="preserve"> — </w:t>
      </w:r>
      <w:proofErr w:type="gramStart"/>
      <w:r w:rsidRPr="000D14BC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D14BC">
        <w:rPr>
          <w:rFonts w:ascii="Times New Roman" w:hAnsi="Times New Roman" w:cs="Times New Roman"/>
          <w:sz w:val="28"/>
          <w:szCs w:val="28"/>
        </w:rPr>
        <w:t xml:space="preserve"> электронный</w:t>
      </w:r>
    </w:p>
    <w:p w:rsidR="00FA16CE" w:rsidRPr="000D14BC" w:rsidRDefault="00FA16CE" w:rsidP="00FA16CE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0504A2"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систем: учебник и практикум для академического </w:t>
      </w:r>
      <w:proofErr w:type="spellStart"/>
      <w:r w:rsidRPr="000504A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504A2">
        <w:rPr>
          <w:rFonts w:ascii="Times New Roman" w:hAnsi="Times New Roman" w:cs="Times New Roman"/>
          <w:sz w:val="28"/>
          <w:szCs w:val="28"/>
        </w:rPr>
        <w:t xml:space="preserve"> / Д.В. Чистов [и др.]; </w:t>
      </w:r>
      <w:proofErr w:type="spellStart"/>
      <w:proofErr w:type="gramStart"/>
      <w:r w:rsidRPr="000504A2">
        <w:rPr>
          <w:rFonts w:ascii="Times New Roman" w:hAnsi="Times New Roman" w:cs="Times New Roman"/>
          <w:sz w:val="28"/>
          <w:szCs w:val="28"/>
        </w:rPr>
        <w:t>Финуниверситет</w:t>
      </w:r>
      <w:proofErr w:type="spellEnd"/>
      <w:r w:rsidRPr="000504A2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0504A2">
        <w:rPr>
          <w:rFonts w:ascii="Times New Roman" w:hAnsi="Times New Roman" w:cs="Times New Roman"/>
          <w:sz w:val="28"/>
          <w:szCs w:val="28"/>
        </w:rPr>
        <w:t xml:space="preserve"> под ред. Д.В. Чистова. - Москва: </w:t>
      </w:r>
      <w:proofErr w:type="spellStart"/>
      <w:r w:rsidRPr="000504A2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0504A2">
        <w:rPr>
          <w:rFonts w:ascii="Times New Roman" w:hAnsi="Times New Roman" w:cs="Times New Roman"/>
          <w:sz w:val="28"/>
          <w:szCs w:val="28"/>
        </w:rPr>
        <w:t xml:space="preserve">, 2016. - 260 </w:t>
      </w:r>
      <w:r>
        <w:rPr>
          <w:rFonts w:ascii="Times New Roman" w:hAnsi="Times New Roman" w:cs="Times New Roman"/>
          <w:sz w:val="28"/>
          <w:szCs w:val="28"/>
        </w:rPr>
        <w:t xml:space="preserve">с.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непосредственный. </w:t>
      </w:r>
      <w:r w:rsidRPr="000504A2">
        <w:rPr>
          <w:rFonts w:ascii="Times New Roman" w:hAnsi="Times New Roman" w:cs="Times New Roman"/>
          <w:sz w:val="28"/>
          <w:szCs w:val="28"/>
        </w:rPr>
        <w:t xml:space="preserve"> </w:t>
      </w:r>
      <w:r w:rsidRPr="00C93459"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</w:t>
      </w:r>
      <w:proofErr w:type="gramStart"/>
      <w:r w:rsidRPr="00C93459">
        <w:rPr>
          <w:rFonts w:ascii="Times New Roman" w:hAnsi="Times New Roman" w:cs="Times New Roman"/>
          <w:sz w:val="28"/>
          <w:szCs w:val="28"/>
        </w:rPr>
        <w:t>систем :</w:t>
      </w:r>
      <w:proofErr w:type="gramEnd"/>
      <w:r w:rsidRPr="00C93459">
        <w:rPr>
          <w:rFonts w:ascii="Times New Roman" w:hAnsi="Times New Roman" w:cs="Times New Roman"/>
          <w:sz w:val="28"/>
          <w:szCs w:val="28"/>
        </w:rPr>
        <w:t xml:space="preserve"> учебник и практикум для вузов / Д. В. Чистов, П. П. Мельников, А. В. </w:t>
      </w:r>
      <w:proofErr w:type="spellStart"/>
      <w:r w:rsidRPr="00C93459">
        <w:rPr>
          <w:rFonts w:ascii="Times New Roman" w:hAnsi="Times New Roman" w:cs="Times New Roman"/>
          <w:sz w:val="28"/>
          <w:szCs w:val="28"/>
        </w:rPr>
        <w:t>Золотарюк</w:t>
      </w:r>
      <w:proofErr w:type="spellEnd"/>
      <w:r w:rsidRPr="00C93459">
        <w:rPr>
          <w:rFonts w:ascii="Times New Roman" w:hAnsi="Times New Roman" w:cs="Times New Roman"/>
          <w:sz w:val="28"/>
          <w:szCs w:val="28"/>
        </w:rPr>
        <w:t>, Н. Б. </w:t>
      </w:r>
      <w:proofErr w:type="spellStart"/>
      <w:r w:rsidRPr="00C93459">
        <w:rPr>
          <w:rFonts w:ascii="Times New Roman" w:hAnsi="Times New Roman" w:cs="Times New Roman"/>
          <w:sz w:val="28"/>
          <w:szCs w:val="28"/>
        </w:rPr>
        <w:t>Ничепорук</w:t>
      </w:r>
      <w:proofErr w:type="spellEnd"/>
      <w:r w:rsidRPr="00C93459">
        <w:rPr>
          <w:rFonts w:ascii="Times New Roman" w:hAnsi="Times New Roman" w:cs="Times New Roman"/>
          <w:sz w:val="28"/>
          <w:szCs w:val="28"/>
        </w:rPr>
        <w:t xml:space="preserve"> ; под общей редакцией Д. В. Чистова. — </w:t>
      </w:r>
      <w:proofErr w:type="gramStart"/>
      <w:r w:rsidRPr="00C93459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C93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459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93459">
        <w:rPr>
          <w:rFonts w:ascii="Times New Roman" w:hAnsi="Times New Roman" w:cs="Times New Roman"/>
          <w:sz w:val="28"/>
          <w:szCs w:val="28"/>
        </w:rPr>
        <w:t>, 2020. —</w:t>
      </w:r>
      <w:r>
        <w:rPr>
          <w:rFonts w:ascii="Times New Roman" w:hAnsi="Times New Roman" w:cs="Times New Roman"/>
          <w:sz w:val="28"/>
          <w:szCs w:val="28"/>
        </w:rPr>
        <w:t xml:space="preserve"> 258 с. — (Высшее образование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).—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ЭБС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93459">
        <w:rPr>
          <w:rFonts w:ascii="Times New Roman" w:hAnsi="Times New Roman" w:cs="Times New Roman"/>
          <w:sz w:val="28"/>
          <w:szCs w:val="28"/>
        </w:rPr>
        <w:t>. — URL: </w:t>
      </w:r>
      <w:hyperlink r:id="rId8" w:tgtFrame="_blank" w:history="1">
        <w:r w:rsidRPr="00C93459">
          <w:rPr>
            <w:rStyle w:val="a5"/>
            <w:rFonts w:ascii="Times New Roman" w:hAnsi="Times New Roman" w:cs="Times New Roman"/>
            <w:sz w:val="28"/>
            <w:szCs w:val="28"/>
          </w:rPr>
          <w:t>https://urait.ru/bcode/450339</w:t>
        </w:r>
      </w:hyperlink>
      <w:r w:rsidRPr="00C93459">
        <w:rPr>
          <w:rFonts w:ascii="Times New Roman" w:hAnsi="Times New Roman" w:cs="Times New Roman"/>
          <w:sz w:val="28"/>
          <w:szCs w:val="28"/>
        </w:rPr>
        <w:t> (дата обращения: 19.06.2020).</w:t>
      </w:r>
      <w:r w:rsidRPr="00C934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14BC">
        <w:rPr>
          <w:rFonts w:ascii="Times New Roman" w:hAnsi="Times New Roman" w:cs="Times New Roman"/>
          <w:b/>
          <w:sz w:val="28"/>
          <w:szCs w:val="28"/>
        </w:rPr>
        <w:t xml:space="preserve">— </w:t>
      </w:r>
      <w:proofErr w:type="gramStart"/>
      <w:r w:rsidRPr="000D14BC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0D14BC">
        <w:rPr>
          <w:rFonts w:ascii="Times New Roman" w:hAnsi="Times New Roman" w:cs="Times New Roman"/>
          <w:sz w:val="28"/>
          <w:szCs w:val="28"/>
        </w:rPr>
        <w:t xml:space="preserve"> электронный</w:t>
      </w:r>
    </w:p>
    <w:p w:rsidR="007339DE" w:rsidRPr="00AA0E2E" w:rsidRDefault="00406CD0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E2E">
        <w:rPr>
          <w:rFonts w:ascii="Times New Roman" w:hAnsi="Times New Roman" w:cs="Times New Roman"/>
          <w:b/>
          <w:sz w:val="28"/>
          <w:szCs w:val="28"/>
        </w:rPr>
        <w:t xml:space="preserve">в) </w:t>
      </w:r>
      <w:r w:rsidR="00391F74">
        <w:rPr>
          <w:rFonts w:ascii="Times New Roman" w:hAnsi="Times New Roman" w:cs="Times New Roman"/>
          <w:b/>
          <w:sz w:val="28"/>
          <w:szCs w:val="28"/>
        </w:rPr>
        <w:t>н</w:t>
      </w:r>
      <w:r w:rsidRPr="00AA0E2E">
        <w:rPr>
          <w:rFonts w:ascii="Times New Roman" w:hAnsi="Times New Roman" w:cs="Times New Roman"/>
          <w:b/>
          <w:sz w:val="28"/>
          <w:szCs w:val="28"/>
        </w:rPr>
        <w:t>ормативные документы, стандарты</w:t>
      </w:r>
      <w:r w:rsidR="00391F74">
        <w:rPr>
          <w:rFonts w:ascii="Times New Roman" w:hAnsi="Times New Roman" w:cs="Times New Roman"/>
          <w:b/>
          <w:sz w:val="28"/>
          <w:szCs w:val="28"/>
        </w:rPr>
        <w:t>:</w:t>
      </w:r>
      <w:r w:rsidRPr="00AA0E2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39DE" w:rsidRPr="00AA0E2E" w:rsidRDefault="007339DE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>5</w:t>
      </w:r>
      <w:r w:rsidR="00406CD0" w:rsidRPr="00AA0E2E">
        <w:rPr>
          <w:rFonts w:ascii="Times New Roman" w:hAnsi="Times New Roman" w:cs="Times New Roman"/>
          <w:sz w:val="28"/>
          <w:szCs w:val="28"/>
        </w:rPr>
        <w:t>. ГОСТ 34.601-90 Информационные технологии. Комплекс стандартов на автоматизированные системы. Автоматизированные системы. Стадии создания. — Режим</w:t>
      </w:r>
      <w:r w:rsidR="00391F74">
        <w:rPr>
          <w:rFonts w:ascii="Times New Roman" w:hAnsi="Times New Roman" w:cs="Times New Roman"/>
          <w:sz w:val="28"/>
          <w:szCs w:val="28"/>
        </w:rPr>
        <w:t xml:space="preserve"> доступа: http://www.rugost.com;</w:t>
      </w:r>
      <w:r w:rsidR="00406CD0" w:rsidRPr="00AA0E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39DE" w:rsidRPr="00AA0E2E" w:rsidRDefault="007339DE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406CD0" w:rsidRPr="00AA0E2E">
        <w:rPr>
          <w:rFonts w:ascii="Times New Roman" w:hAnsi="Times New Roman" w:cs="Times New Roman"/>
          <w:sz w:val="28"/>
          <w:szCs w:val="28"/>
        </w:rPr>
        <w:t>. ГОСТ Р ИСО/МЭК 12207-2010 Информационная технология. Системная и программная инженерия. Процессы жизненного цикла программных средств. — Режим доступа: http://docs.cntd.ru/docu</w:t>
      </w:r>
      <w:r w:rsidR="00391F74">
        <w:rPr>
          <w:rFonts w:ascii="Times New Roman" w:hAnsi="Times New Roman" w:cs="Times New Roman"/>
          <w:sz w:val="28"/>
          <w:szCs w:val="28"/>
        </w:rPr>
        <w:t>ment/gost-r-iso-mek-12207-2010;</w:t>
      </w:r>
    </w:p>
    <w:p w:rsidR="007339DE" w:rsidRPr="00AA0E2E" w:rsidRDefault="007339DE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>7</w:t>
      </w:r>
      <w:r w:rsidR="00406CD0" w:rsidRPr="00AA0E2E">
        <w:rPr>
          <w:rFonts w:ascii="Times New Roman" w:hAnsi="Times New Roman" w:cs="Times New Roman"/>
          <w:sz w:val="28"/>
          <w:szCs w:val="28"/>
        </w:rPr>
        <w:t>. ГОСТ Р ИСО/МЭК ТО 15271. Информационная технол</w:t>
      </w:r>
      <w:r w:rsidR="00391F74">
        <w:rPr>
          <w:rFonts w:ascii="Times New Roman" w:hAnsi="Times New Roman" w:cs="Times New Roman"/>
          <w:sz w:val="28"/>
          <w:szCs w:val="28"/>
        </w:rPr>
        <w:t>огия. Руководство по применению;</w:t>
      </w:r>
    </w:p>
    <w:p w:rsidR="007339DE" w:rsidRPr="00AA0E2E" w:rsidRDefault="007339DE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>8</w:t>
      </w:r>
      <w:r w:rsidR="00406CD0" w:rsidRPr="00AA0E2E">
        <w:rPr>
          <w:rFonts w:ascii="Times New Roman" w:hAnsi="Times New Roman" w:cs="Times New Roman"/>
          <w:sz w:val="28"/>
          <w:szCs w:val="28"/>
        </w:rPr>
        <w:t>. ГОСТ ИСО/МЭК ТО 16326 Программная инжен</w:t>
      </w:r>
      <w:r w:rsidR="00391F74">
        <w:rPr>
          <w:rFonts w:ascii="Times New Roman" w:hAnsi="Times New Roman" w:cs="Times New Roman"/>
          <w:sz w:val="28"/>
          <w:szCs w:val="28"/>
        </w:rPr>
        <w:t>ерия. Руководство по применению.</w:t>
      </w:r>
    </w:p>
    <w:p w:rsidR="007339DE" w:rsidRPr="001134E5" w:rsidRDefault="007501CD" w:rsidP="007501CD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41241445"/>
      <w:r>
        <w:rPr>
          <w:rFonts w:ascii="Times New Roman" w:hAnsi="Times New Roman" w:cs="Times New Roman"/>
          <w:color w:val="auto"/>
        </w:rPr>
        <w:t>Р</w:t>
      </w:r>
      <w:r w:rsidR="00406CD0" w:rsidRPr="001134E5">
        <w:rPr>
          <w:rFonts w:ascii="Times New Roman" w:hAnsi="Times New Roman" w:cs="Times New Roman"/>
          <w:color w:val="auto"/>
        </w:rPr>
        <w:t>есурс</w:t>
      </w:r>
      <w:r>
        <w:rPr>
          <w:rFonts w:ascii="Times New Roman" w:hAnsi="Times New Roman" w:cs="Times New Roman"/>
          <w:color w:val="auto"/>
        </w:rPr>
        <w:t>ы</w:t>
      </w:r>
      <w:r w:rsidR="00406CD0" w:rsidRPr="001134E5">
        <w:rPr>
          <w:rFonts w:ascii="Times New Roman" w:hAnsi="Times New Roman" w:cs="Times New Roman"/>
          <w:color w:val="auto"/>
        </w:rPr>
        <w:t xml:space="preserve"> сети «Интернет»</w:t>
      </w:r>
      <w:bookmarkEnd w:id="10"/>
    </w:p>
    <w:p w:rsidR="007339DE" w:rsidRPr="00AA0E2E" w:rsidRDefault="001134E5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06CD0" w:rsidRPr="00AA0E2E">
        <w:rPr>
          <w:rFonts w:ascii="Times New Roman" w:hAnsi="Times New Roman" w:cs="Times New Roman"/>
          <w:sz w:val="28"/>
          <w:szCs w:val="28"/>
        </w:rPr>
        <w:t>. Электронная библиотека Финансового университета (ЭБ) http://elib.fa.ru/ (http://</w:t>
      </w:r>
      <w:r w:rsidR="00391F74">
        <w:rPr>
          <w:rFonts w:ascii="Times New Roman" w:hAnsi="Times New Roman" w:cs="Times New Roman"/>
          <w:sz w:val="28"/>
          <w:szCs w:val="28"/>
        </w:rPr>
        <w:t>library.fa.ru/files/elibfa.pdf);</w:t>
      </w:r>
    </w:p>
    <w:p w:rsidR="007339DE" w:rsidRPr="00AA0E2E" w:rsidRDefault="001134E5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06CD0" w:rsidRPr="00AA0E2E">
        <w:rPr>
          <w:rFonts w:ascii="Times New Roman" w:hAnsi="Times New Roman" w:cs="Times New Roman"/>
          <w:sz w:val="28"/>
          <w:szCs w:val="28"/>
        </w:rPr>
        <w:t>.</w:t>
      </w:r>
      <w:r w:rsidR="007339DE" w:rsidRPr="00AA0E2E">
        <w:rPr>
          <w:rFonts w:ascii="Times New Roman" w:hAnsi="Times New Roman" w:cs="Times New Roman"/>
          <w:sz w:val="28"/>
          <w:szCs w:val="28"/>
        </w:rPr>
        <w:t xml:space="preserve"> </w:t>
      </w:r>
      <w:r w:rsidR="00406CD0" w:rsidRPr="00AA0E2E">
        <w:rPr>
          <w:rFonts w:ascii="Times New Roman" w:hAnsi="Times New Roman" w:cs="Times New Roman"/>
          <w:sz w:val="28"/>
          <w:szCs w:val="28"/>
        </w:rPr>
        <w:t>Электронно-библиотечная сис</w:t>
      </w:r>
      <w:r w:rsidR="00391F74">
        <w:rPr>
          <w:rFonts w:ascii="Times New Roman" w:hAnsi="Times New Roman" w:cs="Times New Roman"/>
          <w:sz w:val="28"/>
          <w:szCs w:val="28"/>
        </w:rPr>
        <w:t>тема BOOK.RU http://www.book.ru;</w:t>
      </w:r>
    </w:p>
    <w:p w:rsidR="007339DE" w:rsidRPr="00AA0E2E" w:rsidRDefault="001134E5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06CD0" w:rsidRPr="00AA0E2E">
        <w:rPr>
          <w:rFonts w:ascii="Times New Roman" w:hAnsi="Times New Roman" w:cs="Times New Roman"/>
          <w:sz w:val="28"/>
          <w:szCs w:val="28"/>
        </w:rPr>
        <w:t>.</w:t>
      </w:r>
      <w:r w:rsidR="007339DE" w:rsidRPr="00AA0E2E">
        <w:rPr>
          <w:rFonts w:ascii="Times New Roman" w:hAnsi="Times New Roman" w:cs="Times New Roman"/>
          <w:sz w:val="28"/>
          <w:szCs w:val="28"/>
        </w:rPr>
        <w:t xml:space="preserve"> </w:t>
      </w:r>
      <w:r w:rsidR="00406CD0" w:rsidRPr="00AA0E2E">
        <w:rPr>
          <w:rFonts w:ascii="Times New Roman" w:hAnsi="Times New Roman" w:cs="Times New Roman"/>
          <w:sz w:val="28"/>
          <w:szCs w:val="28"/>
        </w:rPr>
        <w:t xml:space="preserve">Электронно-библиотечная система «Университетская библиотека ОНЛАЙН» </w:t>
      </w:r>
      <w:r w:rsidR="007339DE" w:rsidRPr="00391F74">
        <w:rPr>
          <w:rFonts w:ascii="Times New Roman" w:hAnsi="Times New Roman" w:cs="Times New Roman"/>
          <w:sz w:val="28"/>
          <w:szCs w:val="28"/>
        </w:rPr>
        <w:t>http://biblioclub.ru/</w:t>
      </w:r>
      <w:r w:rsidR="00391F74">
        <w:rPr>
          <w:rFonts w:ascii="Times New Roman" w:hAnsi="Times New Roman" w:cs="Times New Roman"/>
          <w:sz w:val="28"/>
          <w:szCs w:val="28"/>
        </w:rPr>
        <w:t>;</w:t>
      </w:r>
    </w:p>
    <w:p w:rsidR="00406CD0" w:rsidRPr="00AA0E2E" w:rsidRDefault="001134E5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06CD0" w:rsidRPr="00AA0E2E">
        <w:rPr>
          <w:rFonts w:ascii="Times New Roman" w:hAnsi="Times New Roman" w:cs="Times New Roman"/>
          <w:sz w:val="28"/>
          <w:szCs w:val="28"/>
        </w:rPr>
        <w:t>.</w:t>
      </w:r>
      <w:r w:rsidR="007339DE" w:rsidRPr="00AA0E2E">
        <w:rPr>
          <w:rFonts w:ascii="Times New Roman" w:hAnsi="Times New Roman" w:cs="Times New Roman"/>
          <w:sz w:val="28"/>
          <w:szCs w:val="28"/>
        </w:rPr>
        <w:t xml:space="preserve"> </w:t>
      </w:r>
      <w:r w:rsidR="00406CD0" w:rsidRPr="00AA0E2E">
        <w:rPr>
          <w:rFonts w:ascii="Times New Roman" w:hAnsi="Times New Roman" w:cs="Times New Roman"/>
          <w:sz w:val="28"/>
          <w:szCs w:val="28"/>
        </w:rPr>
        <w:t xml:space="preserve">Электронно-библиотечная система </w:t>
      </w:r>
      <w:proofErr w:type="spellStart"/>
      <w:r w:rsidR="00406CD0" w:rsidRPr="00AA0E2E">
        <w:rPr>
          <w:rFonts w:ascii="Times New Roman" w:hAnsi="Times New Roman" w:cs="Times New Roman"/>
          <w:sz w:val="28"/>
          <w:szCs w:val="28"/>
        </w:rPr>
        <w:t>Znanium</w:t>
      </w:r>
      <w:proofErr w:type="spellEnd"/>
      <w:r w:rsidR="00406CD0" w:rsidRPr="00AA0E2E">
        <w:rPr>
          <w:rFonts w:ascii="Times New Roman" w:hAnsi="Times New Roman" w:cs="Times New Roman"/>
          <w:sz w:val="28"/>
          <w:szCs w:val="28"/>
        </w:rPr>
        <w:t xml:space="preserve"> </w:t>
      </w:r>
      <w:r w:rsidR="007339DE" w:rsidRPr="00391F74">
        <w:rPr>
          <w:rFonts w:ascii="Times New Roman" w:hAnsi="Times New Roman" w:cs="Times New Roman"/>
          <w:sz w:val="28"/>
          <w:szCs w:val="28"/>
        </w:rPr>
        <w:t>http://www.znanium.com</w:t>
      </w:r>
      <w:r w:rsidR="00391F74">
        <w:rPr>
          <w:rFonts w:ascii="Times New Roman" w:hAnsi="Times New Roman" w:cs="Times New Roman"/>
          <w:sz w:val="28"/>
          <w:szCs w:val="28"/>
        </w:rPr>
        <w:t>;</w:t>
      </w:r>
    </w:p>
    <w:p w:rsidR="007339DE" w:rsidRPr="00AA0E2E" w:rsidRDefault="001134E5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339DE" w:rsidRPr="00AA0E2E">
        <w:rPr>
          <w:rFonts w:ascii="Times New Roman" w:hAnsi="Times New Roman" w:cs="Times New Roman"/>
          <w:sz w:val="28"/>
          <w:szCs w:val="28"/>
        </w:rPr>
        <w:t xml:space="preserve">. «Деловая онлайн библиотека» издательства «Альпина </w:t>
      </w:r>
      <w:proofErr w:type="spellStart"/>
      <w:r w:rsidR="007339DE" w:rsidRPr="00AA0E2E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7339DE" w:rsidRPr="00AA0E2E">
        <w:rPr>
          <w:rFonts w:ascii="Times New Roman" w:hAnsi="Times New Roman" w:cs="Times New Roman"/>
          <w:sz w:val="28"/>
          <w:szCs w:val="28"/>
        </w:rPr>
        <w:t>» http://lib.alpinadigital.ru/en/lib</w:t>
      </w:r>
      <w:r w:rsidR="00391F74">
        <w:rPr>
          <w:rFonts w:ascii="Times New Roman" w:hAnsi="Times New Roman" w:cs="Times New Roman"/>
          <w:sz w:val="28"/>
          <w:szCs w:val="28"/>
        </w:rPr>
        <w:t>rary;</w:t>
      </w:r>
    </w:p>
    <w:p w:rsidR="007339DE" w:rsidRPr="00AA0E2E" w:rsidRDefault="001134E5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339DE" w:rsidRPr="00AA0E2E">
        <w:rPr>
          <w:rFonts w:ascii="Times New Roman" w:hAnsi="Times New Roman" w:cs="Times New Roman"/>
          <w:sz w:val="28"/>
          <w:szCs w:val="28"/>
        </w:rPr>
        <w:t>. Электронно-библиотечная система издательств</w:t>
      </w:r>
      <w:r w:rsidR="00391F74">
        <w:rPr>
          <w:rFonts w:ascii="Times New Roman" w:hAnsi="Times New Roman" w:cs="Times New Roman"/>
          <w:sz w:val="28"/>
          <w:szCs w:val="28"/>
        </w:rPr>
        <w:t>а «Лань» https://e.lanbook.com/;</w:t>
      </w:r>
    </w:p>
    <w:p w:rsidR="007339DE" w:rsidRPr="00AA0E2E" w:rsidRDefault="001134E5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7339DE" w:rsidRPr="00AA0E2E">
        <w:rPr>
          <w:rFonts w:ascii="Times New Roman" w:hAnsi="Times New Roman" w:cs="Times New Roman"/>
          <w:sz w:val="28"/>
          <w:szCs w:val="28"/>
        </w:rPr>
        <w:t xml:space="preserve">. </w:t>
      </w:r>
      <w:r w:rsidR="005A454C" w:rsidRPr="00763BC1">
        <w:rPr>
          <w:rFonts w:ascii="Times New Roman" w:hAnsi="Times New Roman" w:cs="Times New Roman"/>
          <w:sz w:val="28"/>
          <w:szCs w:val="28"/>
        </w:rPr>
        <w:t xml:space="preserve">Образовательная платформа "ЮРАЙТ" </w:t>
      </w:r>
      <w:hyperlink r:id="rId9" w:history="1">
        <w:r w:rsidR="005A454C" w:rsidRPr="00763BC1">
          <w:rPr>
            <w:rStyle w:val="a5"/>
            <w:rFonts w:ascii="Times New Roman" w:hAnsi="Times New Roman" w:cs="Times New Roman"/>
            <w:sz w:val="28"/>
            <w:szCs w:val="28"/>
          </w:rPr>
          <w:t>https://urait.ru/</w:t>
        </w:r>
      </w:hyperlink>
    </w:p>
    <w:p w:rsidR="007339DE" w:rsidRPr="00AA0E2E" w:rsidRDefault="001134E5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339DE" w:rsidRPr="00AA0E2E">
        <w:rPr>
          <w:rFonts w:ascii="Times New Roman" w:hAnsi="Times New Roman" w:cs="Times New Roman"/>
          <w:sz w:val="28"/>
          <w:szCs w:val="28"/>
        </w:rPr>
        <w:t xml:space="preserve">. Научная электронная библиотека eLibrary.ru </w:t>
      </w:r>
      <w:r w:rsidR="007339DE" w:rsidRPr="00391F74">
        <w:rPr>
          <w:rFonts w:ascii="Times New Roman" w:hAnsi="Times New Roman" w:cs="Times New Roman"/>
          <w:sz w:val="28"/>
          <w:szCs w:val="28"/>
        </w:rPr>
        <w:t>http://elibrary.ru</w:t>
      </w:r>
      <w:r w:rsidR="00391F74">
        <w:rPr>
          <w:rFonts w:ascii="Times New Roman" w:hAnsi="Times New Roman" w:cs="Times New Roman"/>
          <w:sz w:val="28"/>
          <w:szCs w:val="28"/>
        </w:rPr>
        <w:t>.</w:t>
      </w:r>
    </w:p>
    <w:p w:rsidR="007339DE" w:rsidRPr="001134E5" w:rsidRDefault="007339DE" w:rsidP="001134E5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11" w:name="_Toc41241446"/>
      <w:r w:rsidRPr="001134E5">
        <w:rPr>
          <w:rFonts w:ascii="Times New Roman" w:hAnsi="Times New Roman" w:cs="Times New Roman"/>
          <w:color w:val="auto"/>
        </w:rPr>
        <w:t>1</w:t>
      </w:r>
      <w:r w:rsidR="003407F2">
        <w:rPr>
          <w:rFonts w:ascii="Times New Roman" w:hAnsi="Times New Roman" w:cs="Times New Roman"/>
          <w:color w:val="auto"/>
        </w:rPr>
        <w:t>0</w:t>
      </w:r>
      <w:r w:rsidRPr="001134E5">
        <w:rPr>
          <w:rFonts w:ascii="Times New Roman" w:hAnsi="Times New Roman" w:cs="Times New Roman"/>
          <w:color w:val="auto"/>
        </w:rPr>
        <w:t>. Перечень информационных технологий, используемых при проведении практики, включая перечень необходимого программного обеспечения</w:t>
      </w:r>
      <w:bookmarkEnd w:id="11"/>
      <w:r w:rsidR="00C4071F">
        <w:rPr>
          <w:rFonts w:ascii="Times New Roman" w:hAnsi="Times New Roman" w:cs="Times New Roman"/>
          <w:color w:val="auto"/>
        </w:rPr>
        <w:t xml:space="preserve"> и информационных справочных систем</w:t>
      </w:r>
      <w:r w:rsidRPr="001134E5">
        <w:rPr>
          <w:rFonts w:ascii="Times New Roman" w:hAnsi="Times New Roman" w:cs="Times New Roman"/>
          <w:color w:val="auto"/>
        </w:rPr>
        <w:t xml:space="preserve"> </w:t>
      </w:r>
    </w:p>
    <w:p w:rsidR="007339DE" w:rsidRPr="00AA0E2E" w:rsidRDefault="007339DE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0E2E">
        <w:rPr>
          <w:rFonts w:ascii="Times New Roman" w:hAnsi="Times New Roman" w:cs="Times New Roman"/>
          <w:i/>
          <w:sz w:val="28"/>
          <w:szCs w:val="28"/>
        </w:rPr>
        <w:t>1</w:t>
      </w:r>
      <w:r w:rsidR="00323FB2">
        <w:rPr>
          <w:rFonts w:ascii="Times New Roman" w:hAnsi="Times New Roman" w:cs="Times New Roman"/>
          <w:i/>
          <w:sz w:val="28"/>
          <w:szCs w:val="28"/>
        </w:rPr>
        <w:t>0</w:t>
      </w:r>
      <w:r w:rsidRPr="00AA0E2E">
        <w:rPr>
          <w:rFonts w:ascii="Times New Roman" w:hAnsi="Times New Roman" w:cs="Times New Roman"/>
          <w:i/>
          <w:sz w:val="28"/>
          <w:szCs w:val="28"/>
        </w:rPr>
        <w:t xml:space="preserve">.1. Комплект лицензионного программного обеспечения: </w:t>
      </w:r>
    </w:p>
    <w:p w:rsidR="007339DE" w:rsidRPr="00AA0E2E" w:rsidRDefault="00E12C72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 xml:space="preserve">1. Операционная система семейства </w:t>
      </w:r>
      <w:proofErr w:type="spellStart"/>
      <w:r w:rsidR="00391F7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91F74">
        <w:rPr>
          <w:rFonts w:ascii="Times New Roman" w:hAnsi="Times New Roman" w:cs="Times New Roman"/>
          <w:sz w:val="28"/>
          <w:szCs w:val="28"/>
        </w:rPr>
        <w:t>;</w:t>
      </w:r>
    </w:p>
    <w:p w:rsidR="007339DE" w:rsidRPr="005C54BA" w:rsidRDefault="00E12C72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54B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391F7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91F74" w:rsidRPr="005C5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1F74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391F74" w:rsidRPr="005C54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39DE" w:rsidRPr="005C54BA" w:rsidRDefault="00E12C72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54BA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AA0E2E">
        <w:rPr>
          <w:rFonts w:ascii="Times New Roman" w:hAnsi="Times New Roman" w:cs="Times New Roman"/>
          <w:sz w:val="28"/>
          <w:szCs w:val="28"/>
        </w:rPr>
        <w:t>А</w:t>
      </w:r>
      <w:r w:rsidR="007339DE" w:rsidRPr="00AA0E2E">
        <w:rPr>
          <w:rFonts w:ascii="Times New Roman" w:hAnsi="Times New Roman" w:cs="Times New Roman"/>
          <w:sz w:val="28"/>
          <w:szCs w:val="28"/>
        </w:rPr>
        <w:t>нтивирус</w:t>
      </w:r>
      <w:r w:rsidR="00391F74" w:rsidRPr="005C5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1F74">
        <w:rPr>
          <w:rFonts w:ascii="Times New Roman" w:hAnsi="Times New Roman" w:cs="Times New Roman"/>
          <w:sz w:val="28"/>
          <w:szCs w:val="28"/>
          <w:lang w:val="en-US"/>
        </w:rPr>
        <w:t>ESET</w:t>
      </w:r>
      <w:r w:rsidR="00391F74" w:rsidRPr="005C5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1F74"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="00391F74" w:rsidRPr="005C5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1F74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391F74" w:rsidRPr="005C54B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39DE" w:rsidRPr="00AA0E2E" w:rsidRDefault="007339DE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i/>
          <w:sz w:val="28"/>
          <w:szCs w:val="28"/>
        </w:rPr>
        <w:t>1</w:t>
      </w:r>
      <w:r w:rsidR="00323FB2">
        <w:rPr>
          <w:rFonts w:ascii="Times New Roman" w:hAnsi="Times New Roman" w:cs="Times New Roman"/>
          <w:i/>
          <w:sz w:val="28"/>
          <w:szCs w:val="28"/>
        </w:rPr>
        <w:t>0</w:t>
      </w:r>
      <w:r w:rsidRPr="00AA0E2E">
        <w:rPr>
          <w:rFonts w:ascii="Times New Roman" w:hAnsi="Times New Roman" w:cs="Times New Roman"/>
          <w:i/>
          <w:sz w:val="28"/>
          <w:szCs w:val="28"/>
        </w:rPr>
        <w:t>.2 Современные профессиональные базы данных и информационные справочные системы</w:t>
      </w:r>
      <w:r w:rsidRPr="00AA0E2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12C72" w:rsidRPr="00AA0E2E" w:rsidRDefault="00E12C72" w:rsidP="001134E5">
      <w:pPr>
        <w:shd w:val="clear" w:color="auto" w:fill="FFFFFF"/>
        <w:tabs>
          <w:tab w:val="left" w:pos="44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A0E2E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1. Информационно-правовая система «Гарант»</w:t>
      </w:r>
      <w:r w:rsidR="00391F74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:rsidR="00E12C72" w:rsidRPr="00AA0E2E" w:rsidRDefault="00E12C72" w:rsidP="001134E5">
      <w:pPr>
        <w:shd w:val="clear" w:color="auto" w:fill="FFFFFF"/>
        <w:tabs>
          <w:tab w:val="left" w:pos="44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A0E2E">
        <w:rPr>
          <w:rFonts w:ascii="Times New Roman" w:eastAsia="Calibri" w:hAnsi="Times New Roman" w:cs="Times New Roman"/>
          <w:bCs/>
          <w:sz w:val="28"/>
          <w:szCs w:val="28"/>
        </w:rPr>
        <w:t>2. Информационно-правовая система «Консультант Плюс»</w:t>
      </w:r>
      <w:r w:rsidR="00391F74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:rsidR="00E12C72" w:rsidRPr="00391F74" w:rsidRDefault="00E12C72" w:rsidP="001134E5">
      <w:pPr>
        <w:shd w:val="clear" w:color="auto" w:fill="FFFFFF"/>
        <w:tabs>
          <w:tab w:val="left" w:pos="44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A0E2E">
        <w:rPr>
          <w:rFonts w:ascii="Times New Roman" w:eastAsia="Calibri" w:hAnsi="Times New Roman" w:cs="Times New Roman"/>
          <w:bCs/>
          <w:sz w:val="28"/>
          <w:szCs w:val="28"/>
        </w:rPr>
        <w:t xml:space="preserve">3. Электронная энциклопедия: </w:t>
      </w:r>
      <w:r w:rsidRPr="00391F74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http</w:t>
      </w:r>
      <w:r w:rsidRPr="00391F74">
        <w:rPr>
          <w:rFonts w:ascii="Times New Roman" w:eastAsia="Calibri" w:hAnsi="Times New Roman" w:cs="Times New Roman"/>
          <w:bCs/>
          <w:sz w:val="28"/>
          <w:szCs w:val="28"/>
        </w:rPr>
        <w:t>://</w:t>
      </w:r>
      <w:proofErr w:type="spellStart"/>
      <w:r w:rsidRPr="00391F74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ru</w:t>
      </w:r>
      <w:proofErr w:type="spellEnd"/>
      <w:r w:rsidRPr="00391F74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spellStart"/>
      <w:r w:rsidRPr="00391F74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wikipedia</w:t>
      </w:r>
      <w:proofErr w:type="spellEnd"/>
      <w:r w:rsidRPr="00391F74"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Pr="00391F74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org</w:t>
      </w:r>
      <w:r w:rsidRPr="00391F74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Pr="00391F74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wiki</w:t>
      </w:r>
      <w:r w:rsidRPr="00391F74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Pr="00391F74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Wiki</w:t>
      </w:r>
      <w:r w:rsidR="00391F74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:rsidR="00E12C72" w:rsidRPr="00AA0E2E" w:rsidRDefault="00E12C72" w:rsidP="001134E5">
      <w:pPr>
        <w:shd w:val="clear" w:color="auto" w:fill="FFFFFF"/>
        <w:tabs>
          <w:tab w:val="left" w:pos="442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A0E2E">
        <w:rPr>
          <w:rFonts w:ascii="Times New Roman" w:eastAsia="Calibri" w:hAnsi="Times New Roman" w:cs="Times New Roman"/>
          <w:bCs/>
          <w:sz w:val="28"/>
          <w:szCs w:val="28"/>
        </w:rPr>
        <w:t>4. Система комплексного раскрытия информации «СКРИН» -</w:t>
      </w:r>
      <w:r w:rsidRPr="00AA0E2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http</w:t>
      </w:r>
      <w:r w:rsidRPr="00AA0E2E">
        <w:rPr>
          <w:rFonts w:ascii="Times New Roman" w:eastAsia="Calibri" w:hAnsi="Times New Roman" w:cs="Times New Roman"/>
          <w:bCs/>
          <w:sz w:val="28"/>
          <w:szCs w:val="28"/>
        </w:rPr>
        <w:t>://</w:t>
      </w:r>
      <w:r w:rsidRPr="00AA0E2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www</w:t>
      </w:r>
      <w:r w:rsidRPr="00AA0E2E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spellStart"/>
      <w:r w:rsidRPr="00AA0E2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skrin</w:t>
      </w:r>
      <w:proofErr w:type="spellEnd"/>
      <w:r w:rsidRPr="00AA0E2E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spellStart"/>
      <w:r w:rsidRPr="00AA0E2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ru</w:t>
      </w:r>
      <w:proofErr w:type="spellEnd"/>
      <w:r w:rsidRPr="00AA0E2E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391F74">
        <w:rPr>
          <w:rFonts w:ascii="Times New Roman" w:eastAsia="Calibri" w:hAnsi="Times New Roman" w:cs="Times New Roman"/>
          <w:bCs/>
          <w:sz w:val="28"/>
          <w:szCs w:val="28"/>
        </w:rPr>
        <w:t>;</w:t>
      </w:r>
    </w:p>
    <w:p w:rsidR="007339DE" w:rsidRPr="00AA0E2E" w:rsidRDefault="007339DE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0E2E">
        <w:rPr>
          <w:rFonts w:ascii="Times New Roman" w:hAnsi="Times New Roman" w:cs="Times New Roman"/>
          <w:i/>
          <w:sz w:val="28"/>
          <w:szCs w:val="28"/>
        </w:rPr>
        <w:t>1</w:t>
      </w:r>
      <w:r w:rsidR="001134E5">
        <w:rPr>
          <w:rFonts w:ascii="Times New Roman" w:hAnsi="Times New Roman" w:cs="Times New Roman"/>
          <w:i/>
          <w:sz w:val="28"/>
          <w:szCs w:val="28"/>
        </w:rPr>
        <w:t>1</w:t>
      </w:r>
      <w:r w:rsidRPr="00AA0E2E">
        <w:rPr>
          <w:rFonts w:ascii="Times New Roman" w:hAnsi="Times New Roman" w:cs="Times New Roman"/>
          <w:i/>
          <w:sz w:val="28"/>
          <w:szCs w:val="28"/>
        </w:rPr>
        <w:t xml:space="preserve">.3 Сертифицированные программные и аппаратные средства защиты информации. </w:t>
      </w:r>
    </w:p>
    <w:p w:rsidR="007339DE" w:rsidRPr="00AA0E2E" w:rsidRDefault="00C4071F" w:rsidP="00113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="007339DE" w:rsidRPr="00AA0E2E">
        <w:rPr>
          <w:rFonts w:ascii="Times New Roman" w:hAnsi="Times New Roman" w:cs="Times New Roman"/>
          <w:sz w:val="28"/>
          <w:szCs w:val="28"/>
        </w:rPr>
        <w:t>е предусмотрены.</w:t>
      </w:r>
    </w:p>
    <w:p w:rsidR="007339DE" w:rsidRPr="001134E5" w:rsidRDefault="001134E5" w:rsidP="001134E5">
      <w:pPr>
        <w:pStyle w:val="1"/>
        <w:jc w:val="both"/>
        <w:rPr>
          <w:rFonts w:ascii="Times New Roman" w:hAnsi="Times New Roman" w:cs="Times New Roman"/>
          <w:color w:val="auto"/>
        </w:rPr>
      </w:pPr>
      <w:bookmarkStart w:id="12" w:name="_Toc41241447"/>
      <w:r w:rsidRPr="001134E5">
        <w:rPr>
          <w:rFonts w:ascii="Times New Roman" w:hAnsi="Times New Roman" w:cs="Times New Roman"/>
          <w:color w:val="auto"/>
        </w:rPr>
        <w:t>1</w:t>
      </w:r>
      <w:r w:rsidR="003407F2">
        <w:rPr>
          <w:rFonts w:ascii="Times New Roman" w:hAnsi="Times New Roman" w:cs="Times New Roman"/>
          <w:color w:val="auto"/>
        </w:rPr>
        <w:t>1</w:t>
      </w:r>
      <w:r w:rsidR="007339DE" w:rsidRPr="001134E5">
        <w:rPr>
          <w:rFonts w:ascii="Times New Roman" w:hAnsi="Times New Roman" w:cs="Times New Roman"/>
          <w:color w:val="auto"/>
        </w:rPr>
        <w:t>. Описание материально-технической базы, необходимой для проведения практики</w:t>
      </w:r>
      <w:bookmarkEnd w:id="12"/>
      <w:r w:rsidR="007339DE" w:rsidRPr="001134E5">
        <w:rPr>
          <w:rFonts w:ascii="Times New Roman" w:hAnsi="Times New Roman" w:cs="Times New Roman"/>
          <w:color w:val="auto"/>
        </w:rPr>
        <w:t xml:space="preserve"> </w:t>
      </w:r>
    </w:p>
    <w:p w:rsidR="002509F8" w:rsidRPr="00AA0E2E" w:rsidRDefault="007339DE" w:rsidP="00AD23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t>При прохождении практики, студент должен быть обеспечен рабочим местом и персональным компьютером с доступом к сети Интернет.</w:t>
      </w:r>
    </w:p>
    <w:p w:rsidR="002509F8" w:rsidRPr="00AA0E2E" w:rsidRDefault="002509F8" w:rsidP="00AD234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br w:type="page"/>
      </w:r>
    </w:p>
    <w:p w:rsidR="001134E5" w:rsidRPr="00F90BA8" w:rsidRDefault="001134E5" w:rsidP="001134E5">
      <w:pPr>
        <w:pStyle w:val="1"/>
        <w:spacing w:before="0"/>
        <w:jc w:val="right"/>
        <w:rPr>
          <w:rFonts w:ascii="Times New Roman" w:eastAsia="Times New Roman" w:hAnsi="Times New Roman" w:cs="Times New Roman"/>
          <w:lang w:eastAsia="ru-RU"/>
        </w:rPr>
      </w:pPr>
      <w:bookmarkStart w:id="13" w:name="_Toc29798180"/>
      <w:bookmarkStart w:id="14" w:name="_Toc41169735"/>
      <w:bookmarkStart w:id="15" w:name="_Toc41171183"/>
      <w:bookmarkStart w:id="16" w:name="_Toc41241448"/>
      <w:r w:rsidRPr="00F90BA8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 xml:space="preserve">Приложение </w:t>
      </w:r>
      <w:bookmarkEnd w:id="13"/>
      <w:r w:rsidRPr="00F90BA8">
        <w:rPr>
          <w:rFonts w:ascii="Times New Roman" w:eastAsia="Times New Roman" w:hAnsi="Times New Roman" w:cs="Times New Roman"/>
          <w:color w:val="auto"/>
          <w:lang w:eastAsia="ru-RU"/>
        </w:rPr>
        <w:t>1</w:t>
      </w:r>
      <w:bookmarkEnd w:id="14"/>
      <w:bookmarkEnd w:id="15"/>
      <w:bookmarkEnd w:id="16"/>
    </w:p>
    <w:p w:rsidR="001134E5" w:rsidRPr="004A7AE1" w:rsidRDefault="001134E5" w:rsidP="00113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A7A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Форма заявления обучающегося</w:t>
      </w:r>
    </w:p>
    <w:p w:rsidR="001134E5" w:rsidRPr="004A7AE1" w:rsidRDefault="001134E5" w:rsidP="00113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34E5" w:rsidRPr="004A7AE1" w:rsidRDefault="001134E5" w:rsidP="00113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                                               </w:t>
      </w:r>
      <w:r w:rsidRPr="004A7AE1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Руководителю департамента/заведующему </w:t>
      </w:r>
    </w:p>
    <w:p w:rsidR="001134E5" w:rsidRPr="004A7AE1" w:rsidRDefault="001134E5" w:rsidP="001134E5">
      <w:pPr>
        <w:spacing w:after="0" w:line="240" w:lineRule="auto"/>
        <w:ind w:left="3828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кафедрой</w:t>
      </w:r>
      <w:r w:rsidRPr="004A7AE1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___________________________________</w:t>
      </w:r>
    </w:p>
    <w:p w:rsidR="001134E5" w:rsidRDefault="001134E5" w:rsidP="001134E5">
      <w:pPr>
        <w:pBdr>
          <w:bottom w:val="single" w:sz="12" w:space="1" w:color="auto"/>
        </w:pBdr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</w:pPr>
      <w:r w:rsidRPr="004A7AE1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>(название департамента/кафедры)</w:t>
      </w:r>
    </w:p>
    <w:p w:rsidR="001134E5" w:rsidRPr="004A7AE1" w:rsidRDefault="001134E5" w:rsidP="001134E5">
      <w:pPr>
        <w:pBdr>
          <w:bottom w:val="single" w:sz="12" w:space="1" w:color="auto"/>
        </w:pBdr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</w:pPr>
    </w:p>
    <w:p w:rsidR="001134E5" w:rsidRPr="005C57E8" w:rsidRDefault="001134E5" w:rsidP="001134E5">
      <w:pPr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</w:t>
      </w:r>
      <w:r w:rsidRPr="004A7AE1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>(</w:t>
      </w:r>
      <w:proofErr w:type="gramEnd"/>
      <w:r w:rsidRPr="004A7AE1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>Фамилия И.О.)</w:t>
      </w:r>
    </w:p>
    <w:p w:rsidR="001134E5" w:rsidRPr="004A7AE1" w:rsidRDefault="001134E5" w:rsidP="001134E5">
      <w:pPr>
        <w:spacing w:after="0" w:line="240" w:lineRule="auto"/>
        <w:ind w:left="3828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обучающегося учебной группы</w:t>
      </w:r>
      <w:r w:rsidRPr="004A7AE1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</w:t>
      </w:r>
    </w:p>
    <w:p w:rsidR="001134E5" w:rsidRPr="004A7AE1" w:rsidRDefault="001134E5" w:rsidP="001134E5">
      <w:pPr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</w:pPr>
      <w:r w:rsidRPr="004A7AE1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>(номер группы)</w:t>
      </w:r>
    </w:p>
    <w:p w:rsidR="001134E5" w:rsidRPr="004A7AE1" w:rsidRDefault="001134E5" w:rsidP="001134E5">
      <w:pPr>
        <w:spacing w:after="0" w:line="240" w:lineRule="auto"/>
        <w:ind w:left="3828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уровень образования</w:t>
      </w:r>
      <w:r w:rsidRPr="004A7AE1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</w:t>
      </w:r>
    </w:p>
    <w:p w:rsidR="001134E5" w:rsidRPr="004A7AE1" w:rsidRDefault="001134E5" w:rsidP="001134E5">
      <w:pPr>
        <w:tabs>
          <w:tab w:val="left" w:pos="5103"/>
        </w:tabs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A7AE1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ab/>
      </w:r>
      <w:r w:rsidRPr="004A7AE1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ab/>
        <w:t>(</w:t>
      </w:r>
      <w:proofErr w:type="spellStart"/>
      <w:r w:rsidRPr="004A7AE1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>бакалавриат</w:t>
      </w:r>
      <w:proofErr w:type="spellEnd"/>
      <w:r w:rsidRPr="004A7AE1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>/магистратура)</w:t>
      </w:r>
    </w:p>
    <w:p w:rsidR="001134E5" w:rsidRPr="004A7AE1" w:rsidRDefault="001134E5" w:rsidP="001134E5">
      <w:pPr>
        <w:spacing w:after="0" w:line="240" w:lineRule="auto"/>
        <w:ind w:left="3828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A7AE1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____________________________________________</w:t>
      </w:r>
    </w:p>
    <w:p w:rsidR="001134E5" w:rsidRPr="004A7AE1" w:rsidRDefault="001134E5" w:rsidP="001134E5">
      <w:pPr>
        <w:spacing w:after="0" w:line="240" w:lineRule="auto"/>
        <w:ind w:left="3828"/>
        <w:jc w:val="center"/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</w:pPr>
      <w:r w:rsidRPr="004A7AE1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>(ФИО обучающегося полностью)</w:t>
      </w:r>
    </w:p>
    <w:p w:rsidR="001134E5" w:rsidRPr="004A7AE1" w:rsidRDefault="001134E5" w:rsidP="001134E5">
      <w:pPr>
        <w:spacing w:after="0" w:line="240" w:lineRule="auto"/>
        <w:ind w:left="3828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A7AE1">
        <w:rPr>
          <w:rFonts w:ascii="Times New Roman" w:eastAsia="Times New Roman" w:hAnsi="Times New Roman" w:cs="Times New Roman"/>
          <w:sz w:val="28"/>
          <w:szCs w:val="26"/>
          <w:lang w:eastAsia="ru-RU"/>
        </w:rPr>
        <w:t>моб. тел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.: ___________</w:t>
      </w:r>
      <w:r w:rsidRPr="004A7AE1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</w:t>
      </w:r>
    </w:p>
    <w:p w:rsidR="001134E5" w:rsidRPr="004A7AE1" w:rsidRDefault="001134E5" w:rsidP="001134E5">
      <w:pPr>
        <w:spacing w:after="0" w:line="240" w:lineRule="auto"/>
        <w:ind w:left="3828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gramStart"/>
      <w:r w:rsidRPr="004A7AE1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e</w:t>
      </w:r>
      <w:r w:rsidRPr="004A7AE1">
        <w:rPr>
          <w:rFonts w:ascii="Times New Roman" w:eastAsia="Times New Roman" w:hAnsi="Times New Roman" w:cs="Times New Roman"/>
          <w:sz w:val="28"/>
          <w:szCs w:val="26"/>
          <w:lang w:eastAsia="ru-RU"/>
        </w:rPr>
        <w:t>-</w:t>
      </w:r>
      <w:r w:rsidRPr="004A7AE1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mail</w:t>
      </w:r>
      <w:proofErr w:type="gramEnd"/>
      <w:r w:rsidRPr="004A7AE1">
        <w:rPr>
          <w:rFonts w:ascii="Times New Roman" w:eastAsia="Times New Roman" w:hAnsi="Times New Roman" w:cs="Times New Roman"/>
          <w:sz w:val="28"/>
          <w:szCs w:val="26"/>
          <w:lang w:eastAsia="ru-RU"/>
        </w:rPr>
        <w:t>:  _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</w:t>
      </w:r>
      <w:r w:rsidRPr="004A7AE1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</w:t>
      </w:r>
    </w:p>
    <w:p w:rsidR="001134E5" w:rsidRPr="004A7AE1" w:rsidRDefault="001134E5" w:rsidP="001134E5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134E5" w:rsidRPr="004A7AE1" w:rsidRDefault="001134E5" w:rsidP="001134E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134E5" w:rsidRPr="004A7AE1" w:rsidRDefault="001134E5" w:rsidP="00113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4A7AE1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ЗАЯВЛЕНИЕ</w:t>
      </w:r>
    </w:p>
    <w:p w:rsidR="001134E5" w:rsidRPr="004A7AE1" w:rsidRDefault="001134E5" w:rsidP="001134E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134E5" w:rsidRPr="000F05CD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F05CD">
        <w:rPr>
          <w:rFonts w:ascii="Times New Roman" w:eastAsia="Times New Roman" w:hAnsi="Times New Roman" w:cs="Times New Roman"/>
          <w:sz w:val="28"/>
          <w:szCs w:val="26"/>
          <w:lang w:eastAsia="ru-RU"/>
        </w:rPr>
        <w:t>Прошу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предоставить место прохождения</w:t>
      </w:r>
      <w:r w:rsidRPr="000F05CD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__________________________________ _____________________________________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</w:t>
      </w:r>
      <w:r w:rsidRPr="000F05CD">
        <w:rPr>
          <w:rFonts w:ascii="Times New Roman" w:eastAsia="Times New Roman" w:hAnsi="Times New Roman" w:cs="Times New Roman"/>
          <w:sz w:val="28"/>
          <w:szCs w:val="26"/>
          <w:lang w:eastAsia="ru-RU"/>
        </w:rPr>
        <w:t>практики</w:t>
      </w:r>
    </w:p>
    <w:p w:rsidR="001134E5" w:rsidRPr="000F05CD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</w:pPr>
      <w:r w:rsidRPr="000F05CD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                                                                                        (вид практики)</w:t>
      </w:r>
    </w:p>
    <w:p w:rsidR="001134E5" w:rsidRPr="000F05CD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F05CD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Тема выпускной квалификационной работы:  </w:t>
      </w:r>
    </w:p>
    <w:p w:rsidR="001134E5" w:rsidRPr="000F05CD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F05CD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_______________________________________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</w:t>
      </w:r>
      <w:r w:rsidRPr="000F05CD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</w:t>
      </w:r>
    </w:p>
    <w:p w:rsidR="001134E5" w:rsidRPr="000F05CD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134E5" w:rsidRPr="000F05CD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F05CD">
        <w:rPr>
          <w:rFonts w:ascii="Times New Roman" w:eastAsia="Times New Roman" w:hAnsi="Times New Roman" w:cs="Times New Roman"/>
          <w:sz w:val="28"/>
          <w:szCs w:val="26"/>
          <w:lang w:eastAsia="ru-RU"/>
        </w:rPr>
        <w:t>Предполагаемые базы практики:</w:t>
      </w:r>
      <w:r w:rsidRPr="000F05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_________________________________________</w:t>
      </w:r>
    </w:p>
    <w:p w:rsidR="001134E5" w:rsidRPr="000F05CD" w:rsidRDefault="001134E5" w:rsidP="001134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5C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(укажите названия организаций, согласно списку договоров и соглашений, </w:t>
      </w:r>
    </w:p>
    <w:p w:rsidR="001134E5" w:rsidRPr="000F05CD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F05CD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______________________________________________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</w:t>
      </w:r>
    </w:p>
    <w:p w:rsidR="001134E5" w:rsidRPr="000F05CD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0F05C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размещенному на сайте Финансового университета www.fa.ru в разделе «Студентам», подраздел «Практика»)</w:t>
      </w:r>
    </w:p>
    <w:p w:rsidR="001134E5" w:rsidRPr="000F05CD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F05CD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___________________________________________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</w:t>
      </w:r>
    </w:p>
    <w:p w:rsidR="001134E5" w:rsidRPr="000F05CD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F05CD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Средний балл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успеваемости по зачетной книжке</w:t>
      </w:r>
      <w:r w:rsidRPr="000F05CD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</w:t>
      </w:r>
    </w:p>
    <w:p w:rsidR="001134E5" w:rsidRPr="000F05CD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</w:pPr>
      <w:r w:rsidRPr="000F05CD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(за весь период обучения, </w:t>
      </w:r>
      <w:proofErr w:type="gramStart"/>
      <w:r w:rsidRPr="000F05CD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>например</w:t>
      </w:r>
      <w:proofErr w:type="gramEnd"/>
      <w:r w:rsidRPr="000F05CD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>: 4,5)</w:t>
      </w:r>
    </w:p>
    <w:p w:rsidR="001134E5" w:rsidRPr="000F05CD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F05CD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Владение иностранными языками: </w:t>
      </w:r>
      <w:r w:rsidRPr="000F05CD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______________________________________</w:t>
      </w:r>
    </w:p>
    <w:p w:rsidR="001134E5" w:rsidRPr="000F05CD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</w:pPr>
      <w:r w:rsidRPr="000F05CD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                                                                                                                (укажите, какими языками владеете и на каком уровне)</w:t>
      </w:r>
    </w:p>
    <w:p w:rsidR="001134E5" w:rsidRPr="000F05CD" w:rsidRDefault="001134E5" w:rsidP="001134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F05CD">
        <w:rPr>
          <w:rFonts w:ascii="Times New Roman" w:eastAsia="Times New Roman" w:hAnsi="Times New Roman" w:cs="Times New Roman"/>
          <w:sz w:val="26"/>
          <w:szCs w:val="26"/>
          <w:lang w:eastAsia="ru-RU"/>
        </w:rPr>
        <w:t>Мне известно, что распределение обучающихся по конкретным базам практик осуществляется с учетом имеющихся возможностей и требований организаций к теме выпускной квалификационной работы/магистерской диссертации, а также уровню подготовки обучающегося (средний балл успеваемости, уровень владения иностранными языками и т.д.).</w:t>
      </w:r>
    </w:p>
    <w:p w:rsidR="001134E5" w:rsidRPr="000F05CD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F05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______________                      </w:t>
      </w:r>
      <w:r w:rsidR="00391F7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</w:t>
      </w:r>
      <w:r w:rsidRPr="000F05C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      _____________________</w:t>
      </w:r>
    </w:p>
    <w:p w:rsidR="001134E5" w:rsidRPr="005C57E8" w:rsidRDefault="001134E5" w:rsidP="001134E5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134E5" w:rsidRPr="005C57E8" w:rsidSect="00F366A1">
          <w:pgSz w:w="11909" w:h="16834"/>
          <w:pgMar w:top="1134" w:right="569" w:bottom="1134" w:left="1701" w:header="0" w:footer="3" w:gutter="0"/>
          <w:cols w:space="720"/>
          <w:noEndnote/>
          <w:docGrid w:linePitch="360"/>
        </w:sectPr>
      </w:pPr>
      <w:r w:rsidRPr="000F05CD">
        <w:rPr>
          <w:rFonts w:ascii="Times New Roman" w:eastAsia="Times New Roman" w:hAnsi="Times New Roman" w:cs="Times New Roman"/>
          <w:sz w:val="26"/>
          <w:szCs w:val="26"/>
          <w:vertAlign w:val="superscript"/>
          <w:lang w:eastAsia="ru-RU"/>
        </w:rPr>
        <w:t xml:space="preserve">                 (дата)                                                                                                                                                                           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134E5" w:rsidRPr="000624A5" w:rsidRDefault="001134E5" w:rsidP="001134E5">
      <w:pPr>
        <w:pStyle w:val="1"/>
        <w:spacing w:before="0"/>
        <w:jc w:val="right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7" w:name="_Toc41169736"/>
      <w:bookmarkStart w:id="18" w:name="_Toc41171184"/>
      <w:bookmarkStart w:id="19" w:name="_Toc41241449"/>
      <w:r w:rsidRPr="000624A5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Приложение 2</w:t>
      </w:r>
      <w:bookmarkEnd w:id="17"/>
      <w:bookmarkEnd w:id="18"/>
      <w:bookmarkEnd w:id="19"/>
    </w:p>
    <w:p w:rsidR="001134E5" w:rsidRPr="000624A5" w:rsidRDefault="001134E5" w:rsidP="00113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24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Форма договора</w:t>
      </w:r>
    </w:p>
    <w:p w:rsidR="001134E5" w:rsidRPr="000624A5" w:rsidRDefault="001134E5" w:rsidP="00113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34E5" w:rsidRPr="000624A5" w:rsidRDefault="001134E5" w:rsidP="00113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Договор № ___________</w:t>
      </w:r>
    </w:p>
    <w:p w:rsidR="001134E5" w:rsidRPr="000624A5" w:rsidRDefault="001134E5" w:rsidP="00113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на проведение практики обучающегося </w:t>
      </w:r>
    </w:p>
    <w:p w:rsidR="001134E5" w:rsidRPr="000624A5" w:rsidRDefault="001134E5" w:rsidP="00113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федерального государственного образовательного бюджетного учреждения </w:t>
      </w:r>
      <w:r w:rsidRPr="000624A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высшего образования</w:t>
      </w:r>
    </w:p>
    <w:p w:rsidR="001134E5" w:rsidRPr="000624A5" w:rsidRDefault="001134E5" w:rsidP="00113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«Финансовый университет при Правительстве Российской Федерации»</w:t>
      </w:r>
    </w:p>
    <w:p w:rsidR="001134E5" w:rsidRPr="000624A5" w:rsidRDefault="001134E5" w:rsidP="00113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134E5" w:rsidRPr="000624A5" w:rsidRDefault="001134E5" w:rsidP="001134E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г. Москва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«__</w:t>
      </w:r>
      <w:proofErr w:type="gramStart"/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>_»_</w:t>
      </w:r>
      <w:proofErr w:type="gramEnd"/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 201__ г.</w:t>
      </w:r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</w:p>
    <w:p w:rsidR="001134E5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 (лицензия серии______ № </w:t>
      </w:r>
      <w:r w:rsidRPr="000624A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</w:t>
      </w:r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регистрационный № </w:t>
      </w:r>
      <w:r w:rsidRPr="000624A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</w:t>
      </w:r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от _____________, свидетельство о государственной аккредитации серии _______ № ________________ регистрационный № ______ от __________</w:t>
      </w:r>
      <w:proofErr w:type="gramStart"/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>_ )</w:t>
      </w:r>
      <w:proofErr w:type="gramEnd"/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именуемое в дальнейшем «Университет», в лице </w:t>
      </w:r>
    </w:p>
    <w:p w:rsidR="001134E5" w:rsidRPr="000624A5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____________________________________________________________________, действующего на основании доверенности от __________ №________, с одной стороны, и ______________________________, </w:t>
      </w:r>
      <w:sdt>
        <w:sdtPr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id w:val="-286355932"/>
          <w:comboBox>
            <w:listItem w:value="Выберите элемент."/>
            <w:listItem w:displayText="именуемое" w:value="именуемое"/>
            <w:listItem w:displayText="именуемая" w:value="именуемая"/>
            <w:listItem w:displayText="именуемый" w:value="именуемый"/>
          </w:comboBox>
        </w:sdtPr>
        <w:sdtEndPr/>
        <w:sdtContent>
          <w:r w:rsidRPr="000624A5">
            <w:rPr>
              <w:rFonts w:ascii="Times New Roman" w:eastAsia="Times New Roman" w:hAnsi="Times New Roman" w:cs="Times New Roman"/>
              <w:sz w:val="26"/>
              <w:szCs w:val="26"/>
              <w:lang w:eastAsia="ru-RU"/>
            </w:rPr>
            <w:t>именуемое</w:t>
          </w:r>
        </w:sdtContent>
      </w:sdt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 дальнейшем «Организация», в лице</w:t>
      </w:r>
    </w:p>
    <w:p w:rsidR="001134E5" w:rsidRPr="000624A5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______________________________________________________________________________, действующего на основании _____________________________________, с другой стороны, совместно именуемые «Стороны», а по отдельности «Сторона», заключили настоящий Договор о нижеследующем:</w:t>
      </w:r>
    </w:p>
    <w:p w:rsidR="001134E5" w:rsidRPr="000624A5" w:rsidRDefault="001134E5" w:rsidP="001134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134E5" w:rsidRPr="000624A5" w:rsidRDefault="001134E5" w:rsidP="001134E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ПРЕДМЕТ ДОГОВОРА</w:t>
      </w:r>
    </w:p>
    <w:p w:rsidR="001134E5" w:rsidRPr="000624A5" w:rsidRDefault="001134E5" w:rsidP="001134E5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1134E5" w:rsidRPr="004773A0" w:rsidRDefault="001134E5" w:rsidP="001134E5">
      <w:pPr>
        <w:numPr>
          <w:ilvl w:val="1"/>
          <w:numId w:val="9"/>
        </w:numPr>
        <w:shd w:val="clear" w:color="auto" w:fill="FFFFFF"/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Стороны обязуются совместно организовать и провести ___________________,</w:t>
      </w:r>
    </w:p>
    <w:p w:rsidR="001134E5" w:rsidRPr="000624A5" w:rsidRDefault="001134E5" w:rsidP="001134E5">
      <w:pPr>
        <w:shd w:val="clear" w:color="auto" w:fill="FFFFFF"/>
        <w:spacing w:after="0" w:line="240" w:lineRule="auto"/>
        <w:ind w:left="5098"/>
        <w:contextualSpacing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(вид практики)</w:t>
      </w:r>
    </w:p>
    <w:p w:rsidR="001134E5" w:rsidRPr="000624A5" w:rsidRDefault="001134E5" w:rsidP="001134E5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практику (далее – практика) обучающегося _____ курса ____________________</w:t>
      </w:r>
    </w:p>
    <w:p w:rsidR="001134E5" w:rsidRPr="000624A5" w:rsidRDefault="001134E5" w:rsidP="001134E5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0624A5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(факультет)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_________ ФИО</w:t>
      </w: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__________________________________________________. </w:t>
      </w:r>
    </w:p>
    <w:p w:rsidR="001134E5" w:rsidRPr="000624A5" w:rsidRDefault="001134E5" w:rsidP="001134E5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Срок практики – с «____» ______________ по «____» _______________ 201__ года.</w:t>
      </w:r>
    </w:p>
    <w:p w:rsidR="001134E5" w:rsidRPr="000624A5" w:rsidRDefault="001134E5" w:rsidP="001134E5">
      <w:pPr>
        <w:numPr>
          <w:ilvl w:val="1"/>
          <w:numId w:val="9"/>
        </w:numPr>
        <w:shd w:val="clear" w:color="auto" w:fill="FFFFFF"/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Целью проведения практики является получение обучающимся профессиональных умений и навыков, опыта профессиональной деятельности.</w:t>
      </w:r>
    </w:p>
    <w:p w:rsidR="001134E5" w:rsidRPr="000624A5" w:rsidRDefault="001134E5" w:rsidP="001134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1134E5" w:rsidRPr="004D7112" w:rsidRDefault="001134E5" w:rsidP="001134E5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4D7112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ОБЯЗАТЕЛЬСТВА СТОРОН</w:t>
      </w:r>
    </w:p>
    <w:p w:rsidR="001134E5" w:rsidRPr="000624A5" w:rsidRDefault="001134E5" w:rsidP="001134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1134E5" w:rsidRPr="000624A5" w:rsidRDefault="001134E5" w:rsidP="001134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2.1. Университет обязуется:</w:t>
      </w:r>
    </w:p>
    <w:p w:rsidR="001134E5" w:rsidRPr="000624A5" w:rsidRDefault="001134E5" w:rsidP="001134E5">
      <w:pPr>
        <w:shd w:val="clear" w:color="auto" w:fill="FFFFFF"/>
        <w:tabs>
          <w:tab w:val="left" w:pos="17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2.1.1. Направить в Организацию обучающегося для прохождения практики в соответствии со сроком, указанным в п. 1.1 настоящего Договора.</w:t>
      </w:r>
    </w:p>
    <w:p w:rsidR="001134E5" w:rsidRPr="000624A5" w:rsidRDefault="001134E5" w:rsidP="001134E5">
      <w:pPr>
        <w:shd w:val="clear" w:color="auto" w:fill="FFFFFF"/>
        <w:tabs>
          <w:tab w:val="left" w:pos="171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2.1.2. Назначить руководителя практики от департамента/кафедры из числа лиц, относящихся к профессорско-преподавательскому составу.</w:t>
      </w:r>
    </w:p>
    <w:p w:rsidR="001134E5" w:rsidRPr="000624A5" w:rsidRDefault="001134E5" w:rsidP="001134E5">
      <w:pPr>
        <w:shd w:val="clear" w:color="auto" w:fill="FFFFFF"/>
        <w:tabs>
          <w:tab w:val="left" w:pos="171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2.1.3. Составить рабочий график (план) проведения практики обучающегося совместно с руководителем практики от Организации.</w:t>
      </w:r>
    </w:p>
    <w:p w:rsidR="001134E5" w:rsidRPr="000624A5" w:rsidRDefault="001134E5" w:rsidP="001134E5">
      <w:pPr>
        <w:shd w:val="clear" w:color="auto" w:fill="FFFFFF"/>
        <w:tabs>
          <w:tab w:val="left" w:pos="171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2.1.4. Разработать индивидуальное задание для обучающегося, выполняемое в период практики, по согласованию с руководителем практики от организации.</w:t>
      </w:r>
    </w:p>
    <w:p w:rsidR="001134E5" w:rsidRPr="000624A5" w:rsidRDefault="001134E5" w:rsidP="001134E5">
      <w:pPr>
        <w:shd w:val="clear" w:color="auto" w:fill="FFFFFF"/>
        <w:tabs>
          <w:tab w:val="left" w:pos="171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2.1.5. Провести организационные собрания с обучающимися по вопросам прохождения практики.</w:t>
      </w:r>
    </w:p>
    <w:p w:rsidR="001134E5" w:rsidRPr="000624A5" w:rsidRDefault="001134E5" w:rsidP="001134E5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2.1.6. Оказывать методическую помощь обучающемуся при выполнении им индивидуального задания, а также при сборе материалов к выпускной квалификационной работе в ходе производственной практики.</w:t>
      </w:r>
    </w:p>
    <w:p w:rsidR="001134E5" w:rsidRPr="000624A5" w:rsidRDefault="001134E5" w:rsidP="001134E5">
      <w:pPr>
        <w:shd w:val="clear" w:color="auto" w:fill="FFFFFF"/>
        <w:tabs>
          <w:tab w:val="left" w:pos="171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2.1.7. Консультировать обучающегося по вопросам выполнения программы практики и оформлению ее результатов.</w:t>
      </w:r>
    </w:p>
    <w:p w:rsidR="001134E5" w:rsidRPr="000624A5" w:rsidRDefault="001134E5" w:rsidP="001134E5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2.1.8. Оказать руководителю практики от Организации методическую помощь в проведении практики обучающегося.</w:t>
      </w:r>
    </w:p>
    <w:p w:rsidR="001134E5" w:rsidRPr="000624A5" w:rsidRDefault="001134E5" w:rsidP="001134E5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2.1.9. Осуществить контроль за соблюдением сроков практики, ходом прохождения практики обучающимся и ее содержанием.</w:t>
      </w:r>
    </w:p>
    <w:p w:rsidR="001134E5" w:rsidRPr="000624A5" w:rsidRDefault="001134E5" w:rsidP="001134E5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2.1.10. Оценить результаты прохождения практики обучающегося.</w:t>
      </w:r>
    </w:p>
    <w:p w:rsidR="001134E5" w:rsidRPr="000624A5" w:rsidRDefault="001134E5" w:rsidP="001134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2.2. Организация обязуется:</w:t>
      </w:r>
    </w:p>
    <w:p w:rsidR="001134E5" w:rsidRPr="000624A5" w:rsidRDefault="001134E5" w:rsidP="001134E5">
      <w:pPr>
        <w:shd w:val="clear" w:color="auto" w:fill="FFFFFF"/>
        <w:tabs>
          <w:tab w:val="left" w:pos="152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2.2.1. Принять обучающегося на практику в соответствии со сроком, указанным в п. 1.1 настоящего Договора.</w:t>
      </w:r>
    </w:p>
    <w:p w:rsidR="001134E5" w:rsidRPr="000624A5" w:rsidRDefault="001134E5" w:rsidP="001134E5">
      <w:pPr>
        <w:widowControl w:val="0"/>
        <w:shd w:val="clear" w:color="auto" w:fill="FFFFFF"/>
        <w:tabs>
          <w:tab w:val="left" w:pos="156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2.2.2.</w:t>
      </w:r>
      <w:r w:rsidRPr="000624A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 </w:t>
      </w: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Предоставить рабочее место обучающемуся, обеспечить возможность его ознакомления с документацией Организации, нормативной и законодательной базой, необходимыми для успешного выполнения обучающимся программы практики и индивидуального задания (за исключением сведений, не относящихся к общедоступной информации).</w:t>
      </w:r>
    </w:p>
    <w:p w:rsidR="001134E5" w:rsidRPr="000624A5" w:rsidRDefault="001134E5" w:rsidP="001134E5">
      <w:pPr>
        <w:shd w:val="clear" w:color="auto" w:fill="FFFFFF"/>
        <w:tabs>
          <w:tab w:val="left" w:pos="152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2.2.3. Назначить квалифицированного руководителя для руководства практикой от Организации.</w:t>
      </w:r>
    </w:p>
    <w:p w:rsidR="001134E5" w:rsidRPr="000624A5" w:rsidRDefault="001134E5" w:rsidP="001134E5">
      <w:pPr>
        <w:shd w:val="clear" w:color="auto" w:fill="FFFFFF"/>
        <w:tabs>
          <w:tab w:val="left" w:pos="14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2.2.4. Обеспечить обучающемуся безопасные условия прохождения практики, отвечающие санитарным правилам и требованиям охраны труда. Провести инструктаж </w:t>
      </w:r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>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Организации.</w:t>
      </w:r>
    </w:p>
    <w:p w:rsidR="001134E5" w:rsidRPr="000624A5" w:rsidRDefault="001134E5" w:rsidP="001134E5">
      <w:pPr>
        <w:shd w:val="clear" w:color="auto" w:fill="FFFFFF"/>
        <w:tabs>
          <w:tab w:val="left" w:pos="14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2.2.5. Не допускать привлечение обучающегося к осуществлению деятельности, не предусмотренной программой практики и не имеющей отношение к направлению обучения и будущей профессии обучающегося.</w:t>
      </w:r>
    </w:p>
    <w:p w:rsidR="001134E5" w:rsidRPr="000624A5" w:rsidRDefault="001134E5" w:rsidP="001134E5">
      <w:pPr>
        <w:shd w:val="clear" w:color="auto" w:fill="FFFFFF"/>
        <w:tabs>
          <w:tab w:val="left" w:pos="14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2.2.6. Сообщить в Университет о случаях нарушения обучающимся трудовой дисциплины и правил внутреннего трудового распорядка Организации.</w:t>
      </w:r>
    </w:p>
    <w:p w:rsidR="001134E5" w:rsidRPr="000624A5" w:rsidRDefault="001134E5" w:rsidP="001134E5">
      <w:pPr>
        <w:shd w:val="clear" w:color="auto" w:fill="FFFFFF"/>
        <w:tabs>
          <w:tab w:val="left" w:pos="14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2.2.7. Составить по результатам практики письменный отзыв на обучающегося и подписать подготовленные им документы по каждому виду практики.</w:t>
      </w:r>
    </w:p>
    <w:p w:rsidR="001134E5" w:rsidRPr="000624A5" w:rsidRDefault="001134E5" w:rsidP="001134E5">
      <w:pPr>
        <w:shd w:val="clear" w:color="auto" w:fill="FFFFFF"/>
        <w:tabs>
          <w:tab w:val="left" w:pos="149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2.2.8. При наличии в Организации вакантной должности, работа на которой соответствует требованиям к содержанию практики, с обучающимся может быть заключен трудовой договор о замещении такой должности.</w:t>
      </w:r>
    </w:p>
    <w:p w:rsidR="001134E5" w:rsidRPr="000624A5" w:rsidRDefault="001134E5" w:rsidP="001134E5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1134E5" w:rsidRPr="000624A5" w:rsidRDefault="001134E5" w:rsidP="001134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3. СРОК ДЕЙСТВИЯ ДОГОВОРА</w:t>
      </w:r>
    </w:p>
    <w:p w:rsidR="001134E5" w:rsidRPr="000624A5" w:rsidRDefault="001134E5" w:rsidP="001134E5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>3.1. Настоящий Договор заключается на срок проведения практики обучающегося, вступает в законную силу с даты его подписания Сторонами и действует до окончания сроков практики, указанных в п. 1.1 настоящего Договора.</w:t>
      </w:r>
    </w:p>
    <w:p w:rsidR="001134E5" w:rsidRPr="000624A5" w:rsidRDefault="001134E5" w:rsidP="001134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3.2. Настоящий Договор может быть досрочно расторгнут по взаимному согласию Сторон или в одностороннем порядке с письменным предупреждением другой Стороны о расторжении настоящего Договора за 15 (пятнадцать) рабочих дней до начала практики. </w:t>
      </w:r>
    </w:p>
    <w:p w:rsidR="001134E5" w:rsidRPr="000624A5" w:rsidRDefault="001134E5" w:rsidP="00113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4. КОНФИДЕЦИАЛЬНОСТЬ</w:t>
      </w:r>
    </w:p>
    <w:p w:rsidR="001134E5" w:rsidRPr="000624A5" w:rsidRDefault="001134E5" w:rsidP="001134E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 xml:space="preserve">4.1. Информация, которую одна из Сторон относит к конфиденциальной, и письменно сообщила об этом другой Стороне, является конфиденциальной и для другой Стороны. Каждая из Сторон настоящего Договора обязуется обеспечить сохранность конфиденциальной информации, получаемой от другой Стороны. </w:t>
      </w:r>
    </w:p>
    <w:p w:rsidR="001134E5" w:rsidRPr="000624A5" w:rsidRDefault="001134E5" w:rsidP="001134E5">
      <w:pPr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sz w:val="26"/>
          <w:szCs w:val="26"/>
          <w:lang w:eastAsia="ru-RU"/>
        </w:rPr>
        <w:t>4.2. Ни одна из Сторон не вправе передавать свои права и обязательства по настоящему Договору третьим лицам.</w:t>
      </w:r>
    </w:p>
    <w:p w:rsidR="001134E5" w:rsidRPr="000624A5" w:rsidRDefault="001134E5" w:rsidP="001134E5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1134E5" w:rsidRPr="000624A5" w:rsidRDefault="001134E5" w:rsidP="001134E5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5. ОТВЕТСТВЕННОСТЬ СТОРОН</w:t>
      </w:r>
    </w:p>
    <w:p w:rsidR="001134E5" w:rsidRPr="000624A5" w:rsidRDefault="001134E5" w:rsidP="001134E5">
      <w:pPr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5.1. Стороны несут ответственность за неисполнение или ненадлежащее исполнение своих обязательств по настоящему Договору в соответствии с законодательством Российской Федерации.</w:t>
      </w:r>
    </w:p>
    <w:p w:rsidR="001134E5" w:rsidRPr="000624A5" w:rsidRDefault="001134E5" w:rsidP="001134E5">
      <w:pPr>
        <w:shd w:val="clear" w:color="auto" w:fill="FFFFFF"/>
        <w:tabs>
          <w:tab w:val="left" w:pos="135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5.2. Стороны освобождаются от ответственности за неисполнение обязательств по настоящему Договору, если это явилось следствием обстоятельств непреодолимой силы.</w:t>
      </w:r>
    </w:p>
    <w:p w:rsidR="001134E5" w:rsidRPr="000624A5" w:rsidRDefault="001134E5" w:rsidP="001134E5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6. ЗАКЛЮЧИТЕЛЬНЫЕ ПОЛОЖЕНИЯ</w:t>
      </w:r>
    </w:p>
    <w:p w:rsidR="001134E5" w:rsidRPr="000624A5" w:rsidRDefault="001134E5" w:rsidP="001134E5">
      <w:pPr>
        <w:shd w:val="clear" w:color="auto" w:fill="FFFFFF"/>
        <w:tabs>
          <w:tab w:val="left" w:pos="1493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1134E5" w:rsidRPr="000624A5" w:rsidRDefault="001134E5" w:rsidP="001134E5">
      <w:pPr>
        <w:widowControl w:val="0"/>
        <w:shd w:val="clear" w:color="auto" w:fill="FFFFFF"/>
        <w:tabs>
          <w:tab w:val="left" w:pos="1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6.1. Споры и разногласия, возникающие в процессе выполнения условий настоящего Договора, разрешаются путем переговоров по соглашению Сторон.</w:t>
      </w:r>
    </w:p>
    <w:p w:rsidR="001134E5" w:rsidRPr="000624A5" w:rsidRDefault="001134E5" w:rsidP="001134E5">
      <w:pPr>
        <w:widowControl w:val="0"/>
        <w:shd w:val="clear" w:color="auto" w:fill="FFFFFF"/>
        <w:tabs>
          <w:tab w:val="left" w:pos="127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6.2. Настоящий Договор составлен в 2 (двух) экземплярах, каждый из которых имеет одинаковую юридическую силу, по одному экземпляру для каждой из Сторон.</w:t>
      </w:r>
    </w:p>
    <w:p w:rsidR="001134E5" w:rsidRDefault="001134E5" w:rsidP="00113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624A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7. ЮРИДИЧЕСКИЕ АДРЕСА И ПОДПИСИ СТОРОН</w:t>
      </w:r>
    </w:p>
    <w:p w:rsidR="001134E5" w:rsidRPr="000624A5" w:rsidRDefault="001134E5" w:rsidP="001134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4928"/>
        <w:gridCol w:w="742"/>
        <w:gridCol w:w="3510"/>
      </w:tblGrid>
      <w:tr w:rsidR="001134E5" w:rsidRPr="00423EF6" w:rsidTr="00F366A1">
        <w:tc>
          <w:tcPr>
            <w:tcW w:w="4928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Университет</w:t>
            </w:r>
          </w:p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 (Финансовый университет)</w:t>
            </w:r>
          </w:p>
        </w:tc>
        <w:tc>
          <w:tcPr>
            <w:tcW w:w="742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10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Организация</w:t>
            </w:r>
          </w:p>
          <w:p w:rsidR="001134E5" w:rsidRPr="00423EF6" w:rsidRDefault="001134E5" w:rsidP="00F3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организации</w:t>
            </w:r>
          </w:p>
        </w:tc>
      </w:tr>
      <w:tr w:rsidR="001134E5" w:rsidRPr="00423EF6" w:rsidTr="00F366A1">
        <w:tc>
          <w:tcPr>
            <w:tcW w:w="4928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42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10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1134E5" w:rsidRPr="00423EF6" w:rsidTr="00F366A1">
        <w:tc>
          <w:tcPr>
            <w:tcW w:w="4928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Ленинградский проспект, д. 49, </w:t>
            </w:r>
          </w:p>
        </w:tc>
        <w:tc>
          <w:tcPr>
            <w:tcW w:w="742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10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</w:tr>
      <w:tr w:rsidR="001134E5" w:rsidRPr="00423EF6" w:rsidTr="00F366A1">
        <w:trPr>
          <w:trHeight w:val="1976"/>
        </w:trPr>
        <w:tc>
          <w:tcPr>
            <w:tcW w:w="4928" w:type="dxa"/>
            <w:shd w:val="clear" w:color="auto" w:fill="auto"/>
          </w:tcPr>
          <w:p w:rsidR="001134E5" w:rsidRPr="00423EF6" w:rsidRDefault="001134E5" w:rsidP="00F366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Москва, ГСП-3, 125993</w:t>
            </w:r>
          </w:p>
          <w:p w:rsidR="001134E5" w:rsidRPr="00423EF6" w:rsidRDefault="001134E5" w:rsidP="00F366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134E5" w:rsidRPr="00423EF6" w:rsidRDefault="001134E5" w:rsidP="00F366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Контактное лицо от Университета: </w:t>
            </w:r>
          </w:p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Должность</w:t>
            </w:r>
          </w:p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ФИО</w:t>
            </w:r>
          </w:p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Телефон: </w:t>
            </w:r>
          </w:p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Электронная почта: </w:t>
            </w:r>
          </w:p>
        </w:tc>
        <w:tc>
          <w:tcPr>
            <w:tcW w:w="742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10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134E5" w:rsidRPr="00423EF6" w:rsidRDefault="001134E5" w:rsidP="00F366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Контактное лицо от Организации:</w:t>
            </w:r>
          </w:p>
          <w:p w:rsidR="001134E5" w:rsidRPr="00423EF6" w:rsidRDefault="001134E5" w:rsidP="00F366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Должность </w:t>
            </w:r>
          </w:p>
          <w:p w:rsidR="001134E5" w:rsidRPr="00423EF6" w:rsidRDefault="001134E5" w:rsidP="00F366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ФИО</w:t>
            </w:r>
          </w:p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 xml:space="preserve">Телефон: </w:t>
            </w:r>
          </w:p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ru-RU"/>
              </w:rPr>
              <w:t>Электронная почта:</w:t>
            </w:r>
          </w:p>
        </w:tc>
      </w:tr>
      <w:tr w:rsidR="001134E5" w:rsidRPr="00423EF6" w:rsidTr="00F366A1">
        <w:trPr>
          <w:trHeight w:val="533"/>
        </w:trPr>
        <w:tc>
          <w:tcPr>
            <w:tcW w:w="4928" w:type="dxa"/>
            <w:shd w:val="clear" w:color="auto" w:fill="auto"/>
          </w:tcPr>
          <w:p w:rsidR="001134E5" w:rsidRPr="00423EF6" w:rsidRDefault="001134E5" w:rsidP="00F366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2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10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34E5" w:rsidRPr="00423EF6" w:rsidTr="00F366A1">
        <w:tc>
          <w:tcPr>
            <w:tcW w:w="4928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 И.О. Фамилия</w:t>
            </w:r>
          </w:p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М.П.</w:t>
            </w:r>
          </w:p>
        </w:tc>
        <w:tc>
          <w:tcPr>
            <w:tcW w:w="742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10" w:type="dxa"/>
            <w:shd w:val="clear" w:color="auto" w:fill="auto"/>
          </w:tcPr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 И.О. Фамилия</w:t>
            </w:r>
          </w:p>
          <w:p w:rsidR="001134E5" w:rsidRPr="00423EF6" w:rsidRDefault="001134E5" w:rsidP="00F3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3E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М.П.</w:t>
            </w:r>
          </w:p>
        </w:tc>
      </w:tr>
    </w:tbl>
    <w:p w:rsidR="001134E5" w:rsidRPr="00AA0E2E" w:rsidRDefault="001134E5" w:rsidP="001134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0E2E">
        <w:rPr>
          <w:rFonts w:ascii="Times New Roman" w:hAnsi="Times New Roman" w:cs="Times New Roman"/>
          <w:sz w:val="28"/>
          <w:szCs w:val="28"/>
        </w:rPr>
        <w:br w:type="page"/>
      </w:r>
    </w:p>
    <w:p w:rsidR="001134E5" w:rsidRPr="00F90BA8" w:rsidRDefault="001134E5" w:rsidP="001134E5">
      <w:pPr>
        <w:pStyle w:val="1"/>
        <w:spacing w:before="0"/>
        <w:jc w:val="right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0" w:name="_Toc41169737"/>
      <w:bookmarkStart w:id="21" w:name="_Toc41171185"/>
      <w:bookmarkStart w:id="22" w:name="_Toc41241450"/>
      <w:r w:rsidRPr="00F90BA8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Приложение 3</w:t>
      </w:r>
      <w:bookmarkEnd w:id="20"/>
      <w:bookmarkEnd w:id="21"/>
      <w:bookmarkEnd w:id="22"/>
    </w:p>
    <w:p w:rsidR="001134E5" w:rsidRPr="00257A77" w:rsidRDefault="001134E5" w:rsidP="001134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A77">
        <w:rPr>
          <w:rFonts w:ascii="Times New Roman" w:hAnsi="Times New Roman" w:cs="Times New Roman"/>
          <w:b/>
          <w:sz w:val="28"/>
          <w:szCs w:val="28"/>
        </w:rPr>
        <w:t>Форма рабочего графика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Федеральное государственное образовательное бюджетное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 учреждение высшего образования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 xml:space="preserve"> «Финансовый университет при Правительстве Российской Федерации»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>(Финансовый университет)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Факультет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Департамент/кафедра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>РАБОЧИЙ ГРАФИК (ПЛАН)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</w:t>
      </w:r>
      <w:r w:rsidRPr="00F569FE">
        <w:rPr>
          <w:rFonts w:ascii="Times New Roman" w:hAnsi="Times New Roman" w:cs="Times New Roman"/>
          <w:sz w:val="24"/>
          <w:szCs w:val="24"/>
        </w:rPr>
        <w:t>практики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>(указать вид (тип) практики)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обучающегося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 xml:space="preserve"> курса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 xml:space="preserve">   учебной группы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>(фамилия, имя, отчество)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(профиль образовательной программы </w:t>
      </w:r>
      <w:proofErr w:type="spellStart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>бакалавриата</w:t>
      </w:r>
      <w:proofErr w:type="spellEnd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>/направленность образовательной программы магистратуры)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Место прохождения практики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Срок практики с «___» __________ 20__ г.  </w:t>
      </w:r>
      <w:proofErr w:type="gramStart"/>
      <w:r w:rsidRPr="00F569FE">
        <w:rPr>
          <w:rFonts w:ascii="Times New Roman" w:hAnsi="Times New Roman" w:cs="Times New Roman"/>
          <w:sz w:val="24"/>
          <w:szCs w:val="24"/>
        </w:rPr>
        <w:t>по  «</w:t>
      </w:r>
      <w:proofErr w:type="gramEnd"/>
      <w:r w:rsidRPr="00F569FE">
        <w:rPr>
          <w:rFonts w:ascii="Times New Roman" w:hAnsi="Times New Roman" w:cs="Times New Roman"/>
          <w:sz w:val="24"/>
          <w:szCs w:val="24"/>
        </w:rPr>
        <w:t>____» __________________ 20__ г.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036" w:type="dxa"/>
        <w:tblInd w:w="-5" w:type="dxa"/>
        <w:tblLook w:val="04A0" w:firstRow="1" w:lastRow="0" w:firstColumn="1" w:lastColumn="0" w:noHBand="0" w:noVBand="1"/>
      </w:tblPr>
      <w:tblGrid>
        <w:gridCol w:w="709"/>
        <w:gridCol w:w="6067"/>
        <w:gridCol w:w="3260"/>
      </w:tblGrid>
      <w:tr w:rsidR="001134E5" w:rsidRPr="00F569FE" w:rsidTr="00F366A1">
        <w:tc>
          <w:tcPr>
            <w:tcW w:w="709" w:type="dxa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6067" w:type="dxa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Этапы практики по выполнению программы практики и индивидуального задания</w:t>
            </w:r>
          </w:p>
        </w:tc>
        <w:tc>
          <w:tcPr>
            <w:tcW w:w="3260" w:type="dxa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 xml:space="preserve">Продолжительность </w:t>
            </w:r>
          </w:p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 xml:space="preserve">каждого этапа практики </w:t>
            </w:r>
          </w:p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(количество дней)</w:t>
            </w:r>
          </w:p>
        </w:tc>
      </w:tr>
      <w:tr w:rsidR="001134E5" w:rsidRPr="00F569FE" w:rsidTr="00F366A1">
        <w:tc>
          <w:tcPr>
            <w:tcW w:w="709" w:type="dxa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7" w:type="dxa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134E5" w:rsidRPr="00F569FE" w:rsidTr="00F366A1">
        <w:tc>
          <w:tcPr>
            <w:tcW w:w="709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7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709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7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709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7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709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7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Руководитель практики от департамента/кафедры: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 xml:space="preserve">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(</w:t>
      </w:r>
      <w:proofErr w:type="gramStart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подпись)   </w:t>
      </w:r>
      <w:proofErr w:type="gramEnd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(И.О. Фамилия)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Руководитель практики от организации:               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 xml:space="preserve">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(</w:t>
      </w:r>
      <w:proofErr w:type="gramStart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подпись)   </w:t>
      </w:r>
      <w:proofErr w:type="gramEnd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(И.О. Фамилия)</w:t>
      </w:r>
    </w:p>
    <w:p w:rsidR="001134E5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</w:p>
    <w:p w:rsidR="001134E5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</w:p>
    <w:p w:rsidR="001134E5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</w:p>
    <w:p w:rsidR="001134E5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  <w:sectPr w:rsidR="001134E5" w:rsidSect="00787291">
          <w:pgSz w:w="11909" w:h="16834"/>
          <w:pgMar w:top="1079" w:right="888" w:bottom="1861" w:left="998" w:header="0" w:footer="3" w:gutter="0"/>
          <w:cols w:space="720"/>
          <w:noEndnote/>
          <w:docGrid w:linePitch="360"/>
        </w:sectPr>
      </w:pPr>
    </w:p>
    <w:p w:rsidR="001134E5" w:rsidRPr="00F90BA8" w:rsidRDefault="001134E5" w:rsidP="001134E5">
      <w:pPr>
        <w:pStyle w:val="1"/>
        <w:spacing w:before="0"/>
        <w:jc w:val="right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3" w:name="_Toc41169738"/>
      <w:bookmarkStart w:id="24" w:name="_Toc41171186"/>
      <w:bookmarkStart w:id="25" w:name="_Toc41241451"/>
      <w:r w:rsidRPr="00F90BA8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Приложение 4</w:t>
      </w:r>
      <w:bookmarkEnd w:id="23"/>
      <w:bookmarkEnd w:id="24"/>
      <w:bookmarkEnd w:id="25"/>
    </w:p>
    <w:p w:rsidR="001134E5" w:rsidRPr="00257A77" w:rsidRDefault="001134E5" w:rsidP="001134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A77">
        <w:rPr>
          <w:rFonts w:ascii="Times New Roman" w:hAnsi="Times New Roman" w:cs="Times New Roman"/>
          <w:b/>
          <w:sz w:val="28"/>
          <w:szCs w:val="28"/>
        </w:rPr>
        <w:t>Форма индивидуального задания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Федеральное государственное образовательное бюджетное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 учреждение высшего образования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 xml:space="preserve"> «Финансовый университет при Правительстве Российской Федерации»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>(Финансовый университет)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Факультет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Департамент/кафедра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>ИНДИВИДУАЛЬНОЕ ЗАДАНИЕ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по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</w:t>
      </w:r>
      <w:r w:rsidRPr="00F569FE">
        <w:rPr>
          <w:rFonts w:ascii="Times New Roman" w:hAnsi="Times New Roman" w:cs="Times New Roman"/>
          <w:sz w:val="24"/>
          <w:szCs w:val="24"/>
        </w:rPr>
        <w:t>практике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>(указать вид (тип) практики)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 xml:space="preserve"> курса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  <w:t xml:space="preserve">  </w:t>
      </w:r>
      <w:r w:rsidRPr="00F569FE">
        <w:rPr>
          <w:rFonts w:ascii="Times New Roman" w:hAnsi="Times New Roman" w:cs="Times New Roman"/>
          <w:sz w:val="24"/>
          <w:szCs w:val="24"/>
        </w:rPr>
        <w:t xml:space="preserve"> учебной группы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>(фамилия, имя, отчество)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(профиль образовательной программы </w:t>
      </w:r>
      <w:proofErr w:type="spellStart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>бакалавриата</w:t>
      </w:r>
      <w:proofErr w:type="spellEnd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>/направленность образовательной программы магистратуры)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Место прохождения практики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Срок практики с «___» __________ 20__ г.  </w:t>
      </w:r>
      <w:proofErr w:type="gramStart"/>
      <w:r w:rsidRPr="00F569FE">
        <w:rPr>
          <w:rFonts w:ascii="Times New Roman" w:hAnsi="Times New Roman" w:cs="Times New Roman"/>
          <w:sz w:val="24"/>
          <w:szCs w:val="24"/>
        </w:rPr>
        <w:t>по  «</w:t>
      </w:r>
      <w:proofErr w:type="gramEnd"/>
      <w:r w:rsidRPr="00F569FE">
        <w:rPr>
          <w:rFonts w:ascii="Times New Roman" w:hAnsi="Times New Roman" w:cs="Times New Roman"/>
          <w:sz w:val="24"/>
          <w:szCs w:val="24"/>
        </w:rPr>
        <w:t>____» _______________ 20__ г.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9451"/>
      </w:tblGrid>
      <w:tr w:rsidR="001134E5" w:rsidRPr="00F569FE" w:rsidTr="00F366A1">
        <w:tc>
          <w:tcPr>
            <w:tcW w:w="567" w:type="dxa"/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9498" w:type="dxa"/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индивидуального задания </w:t>
            </w:r>
          </w:p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(перечень задач, подлежащих выполнению)</w:t>
            </w:r>
          </w:p>
        </w:tc>
      </w:tr>
      <w:tr w:rsidR="001134E5" w:rsidRPr="00F569FE" w:rsidTr="00F366A1">
        <w:tc>
          <w:tcPr>
            <w:tcW w:w="567" w:type="dxa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98" w:type="dxa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34E5" w:rsidRPr="00F569FE" w:rsidTr="00F366A1">
        <w:tc>
          <w:tcPr>
            <w:tcW w:w="567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98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567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98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567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98" w:type="dxa"/>
          </w:tcPr>
          <w:p w:rsidR="001134E5" w:rsidRPr="00F569FE" w:rsidRDefault="001134E5" w:rsidP="00F366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Руководитель практики от департамента/кафедры: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 xml:space="preserve">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(</w:t>
      </w:r>
      <w:proofErr w:type="gramStart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подпись)   </w:t>
      </w:r>
      <w:proofErr w:type="gramEnd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(И.О. Фамилия)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Задание принял обучающийся:                                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 xml:space="preserve"> 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(</w:t>
      </w:r>
      <w:proofErr w:type="gramStart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подпись)   </w:t>
      </w:r>
      <w:proofErr w:type="gramEnd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(И.О. Фамилия)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СОГЛАСОВАНО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Руководитель практики от организации:               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 xml:space="preserve">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(</w:t>
      </w:r>
      <w:proofErr w:type="gramStart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подпись)   </w:t>
      </w:r>
      <w:proofErr w:type="gramEnd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(И.О. Фамилия)</w:t>
      </w:r>
    </w:p>
    <w:p w:rsidR="001134E5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</w:p>
    <w:p w:rsidR="001134E5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</w:p>
    <w:p w:rsidR="001134E5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</w:p>
    <w:p w:rsidR="001134E5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</w:p>
    <w:p w:rsidR="001134E5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  <w:sectPr w:rsidR="001134E5" w:rsidRPr="00F569FE" w:rsidSect="00787291">
          <w:pgSz w:w="11909" w:h="16834"/>
          <w:pgMar w:top="1079" w:right="888" w:bottom="1861" w:left="998" w:header="0" w:footer="3" w:gutter="0"/>
          <w:cols w:space="720"/>
          <w:noEndnote/>
          <w:docGrid w:linePitch="360"/>
        </w:sectPr>
      </w:pPr>
    </w:p>
    <w:p w:rsidR="001134E5" w:rsidRPr="00F90BA8" w:rsidRDefault="001134E5" w:rsidP="001134E5">
      <w:pPr>
        <w:pStyle w:val="1"/>
        <w:spacing w:before="0"/>
        <w:jc w:val="right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6" w:name="_Toc41169739"/>
      <w:bookmarkStart w:id="27" w:name="_Toc41171187"/>
      <w:bookmarkStart w:id="28" w:name="_Toc41241452"/>
      <w:r w:rsidRPr="00F90BA8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Приложение 5</w:t>
      </w:r>
      <w:bookmarkEnd w:id="26"/>
      <w:bookmarkEnd w:id="27"/>
      <w:bookmarkEnd w:id="28"/>
    </w:p>
    <w:p w:rsidR="001134E5" w:rsidRPr="00257A77" w:rsidRDefault="001134E5" w:rsidP="001134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 дневника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Федеральное государственное образовательное бюджетное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 учреждение высшего образования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 xml:space="preserve"> «Финансовый университет при Правительстве Российской Федерации»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>(Финансовый университет)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Факультет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Департамент/кафедра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>ДНЕВНИК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по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  <w:t xml:space="preserve">  </w:t>
      </w:r>
      <w:r w:rsidRPr="00F569FE">
        <w:rPr>
          <w:rFonts w:ascii="Times New Roman" w:hAnsi="Times New Roman" w:cs="Times New Roman"/>
          <w:sz w:val="24"/>
          <w:szCs w:val="24"/>
        </w:rPr>
        <w:t xml:space="preserve">   практике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>(указать вид (тип) практики)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 xml:space="preserve"> курса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  <w:t xml:space="preserve">  </w:t>
      </w:r>
      <w:r w:rsidRPr="00F569FE">
        <w:rPr>
          <w:rFonts w:ascii="Times New Roman" w:hAnsi="Times New Roman" w:cs="Times New Roman"/>
          <w:sz w:val="24"/>
          <w:szCs w:val="24"/>
        </w:rPr>
        <w:t xml:space="preserve"> учебной группы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>(фамилия, имя, отчество)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(профиль образовательной программы </w:t>
      </w:r>
      <w:proofErr w:type="spellStart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>бакалавриата</w:t>
      </w:r>
      <w:proofErr w:type="spellEnd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>/направленность образовательной программы магистратуры)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1134E5" w:rsidRPr="00F569FE" w:rsidSect="00787291">
          <w:pgSz w:w="11909" w:h="16834"/>
          <w:pgMar w:top="1079" w:right="888" w:bottom="1560" w:left="998" w:header="0" w:footer="3" w:gutter="0"/>
          <w:cols w:space="720"/>
          <w:noEndnote/>
          <w:docGrid w:linePitch="360"/>
        </w:sectPr>
      </w:pPr>
      <w:r w:rsidRPr="00F569FE">
        <w:rPr>
          <w:rFonts w:ascii="Times New Roman" w:hAnsi="Times New Roman" w:cs="Times New Roman"/>
          <w:b/>
          <w:sz w:val="24"/>
          <w:szCs w:val="24"/>
        </w:rPr>
        <w:t>Москва – 20 ___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Место прохождения практики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Срок практики с «___» _____________ 20__ г.  по</w:t>
      </w:r>
      <w:proofErr w:type="gramStart"/>
      <w:r w:rsidRPr="00F569FE">
        <w:rPr>
          <w:rFonts w:ascii="Times New Roman" w:hAnsi="Times New Roman" w:cs="Times New Roman"/>
          <w:sz w:val="24"/>
          <w:szCs w:val="24"/>
        </w:rPr>
        <w:t xml:space="preserve">   «</w:t>
      </w:r>
      <w:proofErr w:type="gramEnd"/>
      <w:r w:rsidRPr="00F569FE">
        <w:rPr>
          <w:rFonts w:ascii="Times New Roman" w:hAnsi="Times New Roman" w:cs="Times New Roman"/>
          <w:sz w:val="24"/>
          <w:szCs w:val="24"/>
        </w:rPr>
        <w:t>____» ______________ 20__ г.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Должность, Ф.И.О. руководителя практики от организации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>УЧЕТ ВЫПОЛНЕННОЙ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536"/>
        <w:gridCol w:w="1872"/>
      </w:tblGrid>
      <w:tr w:rsidR="001134E5" w:rsidRPr="00F569FE" w:rsidTr="00F366A1">
        <w:trPr>
          <w:trHeight w:val="83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Департамент/ Управление/</w:t>
            </w:r>
          </w:p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 xml:space="preserve">Краткое содержание </w:t>
            </w:r>
          </w:p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работы обучающегося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 xml:space="preserve">Отметка </w:t>
            </w:r>
          </w:p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о выполнении работы</w:t>
            </w:r>
          </w:p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(подпись руководителя практики)</w:t>
            </w:r>
          </w:p>
        </w:tc>
      </w:tr>
      <w:tr w:rsidR="001134E5" w:rsidRPr="00F569FE" w:rsidTr="00F366A1">
        <w:trPr>
          <w:trHeight w:val="28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9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134E5" w:rsidRPr="00F569FE" w:rsidTr="00F366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4E5" w:rsidRPr="00F569FE" w:rsidTr="00F366A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4E5" w:rsidRPr="00F569FE" w:rsidRDefault="001134E5" w:rsidP="00F3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Руководитель практики от организации:          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 xml:space="preserve"> 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(</w:t>
      </w:r>
      <w:proofErr w:type="gramStart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подпись)   </w:t>
      </w:r>
      <w:proofErr w:type="gramEnd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(И.О. Фамилия)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М.П.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1134E5" w:rsidRPr="00F569FE" w:rsidSect="00787291">
          <w:pgSz w:w="11909" w:h="16834"/>
          <w:pgMar w:top="1079" w:right="888" w:bottom="1861" w:left="998" w:header="0" w:footer="3" w:gutter="0"/>
          <w:cols w:space="720"/>
          <w:noEndnote/>
          <w:docGrid w:linePitch="360"/>
        </w:sectPr>
      </w:pPr>
    </w:p>
    <w:p w:rsidR="001134E5" w:rsidRPr="00F90BA8" w:rsidRDefault="001134E5" w:rsidP="001134E5">
      <w:pPr>
        <w:pStyle w:val="1"/>
        <w:spacing w:before="0"/>
        <w:jc w:val="right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29" w:name="_Toc41169740"/>
      <w:bookmarkStart w:id="30" w:name="_Toc41171188"/>
      <w:bookmarkStart w:id="31" w:name="_Toc41241453"/>
      <w:r w:rsidRPr="00F90BA8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Приложение 6</w:t>
      </w:r>
      <w:bookmarkEnd w:id="29"/>
      <w:bookmarkEnd w:id="30"/>
      <w:bookmarkEnd w:id="31"/>
    </w:p>
    <w:p w:rsidR="001134E5" w:rsidRPr="00257A77" w:rsidRDefault="001134E5" w:rsidP="001134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A77">
        <w:rPr>
          <w:rFonts w:ascii="Times New Roman" w:hAnsi="Times New Roman" w:cs="Times New Roman"/>
          <w:b/>
          <w:sz w:val="28"/>
          <w:szCs w:val="28"/>
        </w:rPr>
        <w:t>Форма титульного листа отчета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Федеральное государственное образовательное бюджетное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 учреждение высшего образования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 xml:space="preserve"> «Финансовый университет при Правительстве Российской Федерации»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>(Финансовый университет)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Факультет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Департамент/кафедра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по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</w:t>
      </w:r>
      <w:r w:rsidRPr="00F569FE">
        <w:rPr>
          <w:rFonts w:ascii="Times New Roman" w:hAnsi="Times New Roman" w:cs="Times New Roman"/>
          <w:sz w:val="24"/>
          <w:szCs w:val="24"/>
        </w:rPr>
        <w:t xml:space="preserve"> практике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>(указать вид (тип) практики)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Направление подготовки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(профиль образовательной программы </w:t>
      </w:r>
      <w:proofErr w:type="spellStart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>бакалавриата</w:t>
      </w:r>
      <w:proofErr w:type="spellEnd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>/направленность образовательной программы магистратуры)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                    Выполнил:</w:t>
      </w:r>
    </w:p>
    <w:p w:rsidR="001134E5" w:rsidRPr="00F569FE" w:rsidRDefault="001134E5" w:rsidP="001134E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ind w:left="4247" w:right="113" w:firstLine="70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>обучающийся учебной группы _______</w:t>
      </w: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 xml:space="preserve">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(</w:t>
      </w:r>
      <w:proofErr w:type="gramStart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подпись)   </w:t>
      </w:r>
      <w:proofErr w:type="gramEnd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(И.О. Фамилия)</w:t>
      </w: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Проверили:</w:t>
      </w: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Руководитель практики от организации: </w:t>
      </w: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 xml:space="preserve">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(</w:t>
      </w:r>
      <w:proofErr w:type="gramStart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должность)   </w:t>
      </w:r>
      <w:proofErr w:type="gramEnd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(И.О. Фамилия)</w:t>
      </w: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                                     (подпись)</w:t>
      </w: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М.П.</w:t>
      </w: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Руководитель практики от </w:t>
      </w: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департамента/кафедры: </w:t>
      </w: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 xml:space="preserve">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(ученая степень и/или </w:t>
      </w:r>
      <w:proofErr w:type="gramStart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звание)   </w:t>
      </w:r>
      <w:proofErr w:type="gramEnd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(И.О. Фамилия)</w:t>
      </w: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 xml:space="preserve">   </w:t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F569F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134E5" w:rsidRPr="00F569FE" w:rsidRDefault="001134E5" w:rsidP="001134E5">
      <w:pPr>
        <w:spacing w:after="0" w:line="240" w:lineRule="auto"/>
        <w:ind w:left="5103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(</w:t>
      </w:r>
      <w:proofErr w:type="gramStart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оценка)   </w:t>
      </w:r>
      <w:proofErr w:type="gramEnd"/>
      <w:r w:rsidRPr="00F569FE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                                    (подпись)</w:t>
      </w:r>
    </w:p>
    <w:p w:rsidR="001134E5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>Москва – 20 __</w:t>
      </w:r>
    </w:p>
    <w:p w:rsidR="001134E5" w:rsidRPr="00F569FE" w:rsidRDefault="001134E5" w:rsidP="001134E5">
      <w:pPr>
        <w:pStyle w:val="1"/>
        <w:spacing w:before="0" w:line="240" w:lineRule="auto"/>
        <w:jc w:val="right"/>
        <w:rPr>
          <w:rFonts w:ascii="Times New Roman" w:hAnsi="Times New Roman" w:cs="Times New Roman"/>
          <w:color w:val="auto"/>
          <w:sz w:val="24"/>
          <w:szCs w:val="24"/>
        </w:rPr>
        <w:sectPr w:rsidR="001134E5" w:rsidRPr="00F569FE" w:rsidSect="00787291">
          <w:pgSz w:w="11909" w:h="16834"/>
          <w:pgMar w:top="1079" w:right="888" w:bottom="1861" w:left="998" w:header="0" w:footer="3" w:gutter="0"/>
          <w:cols w:space="720"/>
          <w:noEndnote/>
          <w:docGrid w:linePitch="360"/>
        </w:sectPr>
      </w:pPr>
    </w:p>
    <w:p w:rsidR="001134E5" w:rsidRPr="00F90BA8" w:rsidRDefault="001134E5" w:rsidP="001134E5">
      <w:pPr>
        <w:pStyle w:val="1"/>
        <w:spacing w:before="0"/>
        <w:jc w:val="right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32" w:name="_Toc41169741"/>
      <w:bookmarkStart w:id="33" w:name="_Toc41171189"/>
      <w:bookmarkStart w:id="34" w:name="_Toc41241454"/>
      <w:r w:rsidRPr="00F90BA8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Приложение 7</w:t>
      </w:r>
      <w:bookmarkEnd w:id="32"/>
      <w:bookmarkEnd w:id="33"/>
      <w:bookmarkEnd w:id="34"/>
    </w:p>
    <w:p w:rsidR="001134E5" w:rsidRPr="00257A77" w:rsidRDefault="001134E5" w:rsidP="001134E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A77">
        <w:rPr>
          <w:rFonts w:ascii="Times New Roman" w:hAnsi="Times New Roman" w:cs="Times New Roman"/>
          <w:b/>
          <w:sz w:val="28"/>
          <w:szCs w:val="28"/>
        </w:rPr>
        <w:t>Форма отзыва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>ОТЗЫВ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69FE">
        <w:rPr>
          <w:rFonts w:ascii="Times New Roman" w:hAnsi="Times New Roman" w:cs="Times New Roman"/>
          <w:b/>
          <w:sz w:val="24"/>
          <w:szCs w:val="24"/>
        </w:rPr>
        <w:t>о прохождении практики обучающегося Финансового университета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Pr="00F569FE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69FE">
        <w:rPr>
          <w:rFonts w:ascii="Times New Roman" w:hAnsi="Times New Roman" w:cs="Times New Roman"/>
          <w:i/>
          <w:sz w:val="24"/>
          <w:szCs w:val="24"/>
        </w:rPr>
        <w:t>(Ф.И.О.)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Факультет __________________________________________________________________________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Default="001134E5" w:rsidP="001134E5">
      <w:pPr>
        <w:spacing w:after="0" w:line="240" w:lineRule="auto"/>
        <w:rPr>
          <w:rFonts w:ascii="Times New Roman" w:hAnsi="Times New Roman" w:cs="Times New Roman"/>
          <w:spacing w:val="-20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проходил(а)</w:t>
      </w:r>
      <w:r w:rsidRPr="00F569FE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практику</w:t>
      </w:r>
      <w:r w:rsidRPr="00F569FE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</w:p>
    <w:p w:rsidR="001134E5" w:rsidRPr="00F569FE" w:rsidRDefault="001134E5" w:rsidP="001134E5">
      <w:pPr>
        <w:tabs>
          <w:tab w:val="left" w:pos="1590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69FE">
        <w:rPr>
          <w:rFonts w:ascii="Times New Roman" w:hAnsi="Times New Roman" w:cs="Times New Roman"/>
          <w:i/>
          <w:sz w:val="24"/>
          <w:szCs w:val="24"/>
        </w:rPr>
        <w:t>(вид практики)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в период с «</w:t>
      </w:r>
      <w:r w:rsidRPr="00F569FE">
        <w:rPr>
          <w:rFonts w:ascii="Times New Roman" w:hAnsi="Times New Roman" w:cs="Times New Roman"/>
          <w:spacing w:val="-20"/>
          <w:sz w:val="24"/>
          <w:szCs w:val="24"/>
        </w:rPr>
        <w:t>_____» __________________</w:t>
      </w:r>
      <w:proofErr w:type="gramStart"/>
      <w:r w:rsidRPr="00F569FE">
        <w:rPr>
          <w:rFonts w:ascii="Times New Roman" w:hAnsi="Times New Roman" w:cs="Times New Roman"/>
          <w:spacing w:val="-20"/>
          <w:sz w:val="24"/>
          <w:szCs w:val="24"/>
        </w:rPr>
        <w:t xml:space="preserve">_  </w:t>
      </w:r>
      <w:r w:rsidRPr="00F569F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F569FE">
        <w:rPr>
          <w:rFonts w:ascii="Times New Roman" w:hAnsi="Times New Roman" w:cs="Times New Roman"/>
          <w:sz w:val="24"/>
          <w:szCs w:val="24"/>
        </w:rPr>
        <w:t xml:space="preserve"> «</w:t>
      </w:r>
      <w:r w:rsidRPr="00F569FE">
        <w:rPr>
          <w:rFonts w:ascii="Times New Roman" w:hAnsi="Times New Roman" w:cs="Times New Roman"/>
          <w:spacing w:val="-20"/>
          <w:sz w:val="24"/>
          <w:szCs w:val="24"/>
        </w:rPr>
        <w:t>______» _________________</w:t>
      </w:r>
      <w:r w:rsidRPr="00F569FE">
        <w:rPr>
          <w:rFonts w:ascii="Times New Roman" w:hAnsi="Times New Roman" w:cs="Times New Roman"/>
          <w:sz w:val="24"/>
          <w:szCs w:val="24"/>
        </w:rPr>
        <w:t>20</w:t>
      </w:r>
      <w:r w:rsidRPr="00F569FE">
        <w:rPr>
          <w:rFonts w:ascii="Times New Roman" w:hAnsi="Times New Roman" w:cs="Times New Roman"/>
          <w:spacing w:val="-20"/>
          <w:sz w:val="24"/>
          <w:szCs w:val="24"/>
        </w:rPr>
        <w:t>___</w:t>
      </w:r>
      <w:r w:rsidRPr="00F569FE">
        <w:rPr>
          <w:rFonts w:ascii="Times New Roman" w:hAnsi="Times New Roman" w:cs="Times New Roman"/>
          <w:sz w:val="24"/>
          <w:szCs w:val="24"/>
        </w:rPr>
        <w:t>г.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pacing w:val="-20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в</w:t>
      </w:r>
      <w:r w:rsidRPr="00F569FE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</w:t>
      </w:r>
    </w:p>
    <w:p w:rsidR="001134E5" w:rsidRPr="00F569FE" w:rsidRDefault="001134E5" w:rsidP="001134E5">
      <w:pPr>
        <w:tabs>
          <w:tab w:val="center" w:pos="4536"/>
        </w:tabs>
        <w:spacing w:after="0" w:line="240" w:lineRule="auto"/>
        <w:rPr>
          <w:rFonts w:ascii="Times New Roman" w:hAnsi="Times New Roman" w:cs="Times New Roman"/>
          <w:spacing w:val="-20"/>
          <w:sz w:val="24"/>
          <w:szCs w:val="24"/>
        </w:rPr>
      </w:pPr>
      <w:r w:rsidRPr="00F569FE">
        <w:rPr>
          <w:rFonts w:ascii="Times New Roman" w:hAnsi="Times New Roman" w:cs="Times New Roman"/>
          <w:spacing w:val="-20"/>
          <w:sz w:val="24"/>
          <w:szCs w:val="24"/>
        </w:rPr>
        <w:t xml:space="preserve">   ____________________________________________________________________________________________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69FE">
        <w:rPr>
          <w:rFonts w:ascii="Times New Roman" w:hAnsi="Times New Roman" w:cs="Times New Roman"/>
          <w:spacing w:val="-20"/>
          <w:sz w:val="24"/>
          <w:szCs w:val="24"/>
        </w:rPr>
        <w:t xml:space="preserve">           </w:t>
      </w:r>
      <w:r w:rsidRPr="00F569FE">
        <w:rPr>
          <w:rFonts w:ascii="Times New Roman" w:hAnsi="Times New Roman" w:cs="Times New Roman"/>
          <w:i/>
          <w:spacing w:val="-20"/>
          <w:sz w:val="24"/>
          <w:szCs w:val="24"/>
        </w:rPr>
        <w:t>(</w:t>
      </w:r>
      <w:r w:rsidRPr="00F569FE">
        <w:rPr>
          <w:rFonts w:ascii="Times New Roman" w:hAnsi="Times New Roman" w:cs="Times New Roman"/>
          <w:i/>
          <w:sz w:val="24"/>
          <w:szCs w:val="24"/>
        </w:rPr>
        <w:t>наименование организации, наименование структурного подразделения)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34E5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В период прохождения практики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 _</w:t>
      </w:r>
      <w:r w:rsidRPr="00F569FE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</w:t>
      </w:r>
      <w:r>
        <w:rPr>
          <w:rFonts w:ascii="Times New Roman" w:hAnsi="Times New Roman" w:cs="Times New Roman"/>
          <w:spacing w:val="-20"/>
          <w:sz w:val="24"/>
          <w:szCs w:val="24"/>
        </w:rPr>
        <w:t>_______________________</w:t>
      </w:r>
    </w:p>
    <w:p w:rsidR="001134E5" w:rsidRPr="00F569FE" w:rsidRDefault="001134E5" w:rsidP="001134E5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69FE">
        <w:rPr>
          <w:rFonts w:ascii="Times New Roman" w:hAnsi="Times New Roman" w:cs="Times New Roman"/>
          <w:i/>
          <w:sz w:val="24"/>
          <w:szCs w:val="24"/>
        </w:rPr>
        <w:t>(Ф.И.О. обучающегося)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поручалось решение следующих задач: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F569FE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F569FE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В период прохождения практики обучающийся проявил(а) _______________________</w:t>
      </w:r>
      <w:r w:rsidRPr="00F569FE">
        <w:rPr>
          <w:rFonts w:ascii="Times New Roman" w:hAnsi="Times New Roman" w:cs="Times New Roman"/>
          <w:spacing w:val="-20"/>
          <w:sz w:val="24"/>
          <w:szCs w:val="24"/>
        </w:rPr>
        <w:t>_</w:t>
      </w:r>
      <w:r w:rsidRPr="00F569FE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F569FE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</w:t>
      </w:r>
      <w:r>
        <w:rPr>
          <w:rFonts w:ascii="Times New Roman" w:hAnsi="Times New Roman" w:cs="Times New Roman"/>
          <w:spacing w:val="-20"/>
          <w:sz w:val="24"/>
          <w:szCs w:val="24"/>
        </w:rPr>
        <w:t>________________________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F569FE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F569FE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F569FE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Результаты работы обучающегося:                                              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F569FE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F569FE">
        <w:rPr>
          <w:rFonts w:ascii="Times New Roman" w:hAnsi="Times New Roman" w:cs="Times New Roman"/>
          <w:spacing w:val="-20"/>
          <w:sz w:val="24"/>
          <w:szCs w:val="24"/>
        </w:rPr>
        <w:t>_____________________________________________________________________________________________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Считаю, что по итогам практики обучающийся может (не может) быть допущен к защите отчета по практике.</w:t>
      </w:r>
    </w:p>
    <w:p w:rsidR="001134E5" w:rsidRPr="00F569FE" w:rsidRDefault="001134E5" w:rsidP="001134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___________________________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69FE">
        <w:rPr>
          <w:rFonts w:ascii="Times New Roman" w:hAnsi="Times New Roman" w:cs="Times New Roman"/>
          <w:sz w:val="24"/>
          <w:szCs w:val="24"/>
        </w:rPr>
        <w:t xml:space="preserve"> _________________             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569FE">
        <w:rPr>
          <w:rFonts w:ascii="Times New Roman" w:hAnsi="Times New Roman" w:cs="Times New Roman"/>
          <w:i/>
          <w:sz w:val="24"/>
          <w:szCs w:val="24"/>
        </w:rPr>
        <w:t xml:space="preserve">(должность руководителя практики                                      </w:t>
      </w:r>
      <w:proofErr w:type="gramStart"/>
      <w:r w:rsidRPr="00F569FE">
        <w:rPr>
          <w:rFonts w:ascii="Times New Roman" w:hAnsi="Times New Roman" w:cs="Times New Roman"/>
          <w:i/>
          <w:sz w:val="24"/>
          <w:szCs w:val="24"/>
        </w:rPr>
        <w:t xml:space="preserve">   (</w:t>
      </w:r>
      <w:proofErr w:type="gramEnd"/>
      <w:r w:rsidRPr="00F569FE">
        <w:rPr>
          <w:rFonts w:ascii="Times New Roman" w:hAnsi="Times New Roman" w:cs="Times New Roman"/>
          <w:i/>
          <w:sz w:val="24"/>
          <w:szCs w:val="24"/>
        </w:rPr>
        <w:t>подпись)                                                 (Ф.И.О.)               от организации)</w:t>
      </w: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34E5" w:rsidRPr="00F569FE" w:rsidRDefault="001134E5" w:rsidP="001134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>«___» ___________________20____г.</w:t>
      </w:r>
    </w:p>
    <w:p w:rsidR="001134E5" w:rsidRPr="00F569FE" w:rsidRDefault="001134E5" w:rsidP="001134E5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569FE">
        <w:rPr>
          <w:rFonts w:ascii="Times New Roman" w:hAnsi="Times New Roman" w:cs="Times New Roman"/>
          <w:sz w:val="24"/>
          <w:szCs w:val="24"/>
        </w:rPr>
        <w:t xml:space="preserve">             М.П.</w:t>
      </w:r>
    </w:p>
    <w:p w:rsidR="001134E5" w:rsidRPr="00F569FE" w:rsidRDefault="001134E5" w:rsidP="001134E5">
      <w:pPr>
        <w:spacing w:after="0" w:line="240" w:lineRule="auto"/>
        <w:ind w:firstLine="708"/>
        <w:jc w:val="both"/>
      </w:pPr>
      <w:r w:rsidRPr="00F569FE">
        <w:rPr>
          <w:rFonts w:ascii="Times New Roman" w:hAnsi="Times New Roman" w:cs="Times New Roman"/>
          <w:i/>
          <w:sz w:val="24"/>
          <w:szCs w:val="24"/>
        </w:rPr>
        <w:t>Отзыв подписывается руководителем практики от организации и заверяется печатью организации.</w:t>
      </w:r>
    </w:p>
    <w:p w:rsidR="001134E5" w:rsidRPr="00AA0E2E" w:rsidRDefault="001134E5" w:rsidP="001134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339DE" w:rsidRPr="00F569FE" w:rsidRDefault="007339DE" w:rsidP="00F569F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7339DE" w:rsidRPr="00F569FE" w:rsidSect="0063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2E9" w:rsidRDefault="00AF62E9">
      <w:pPr>
        <w:spacing w:after="0" w:line="240" w:lineRule="auto"/>
      </w:pPr>
      <w:r>
        <w:separator/>
      </w:r>
    </w:p>
  </w:endnote>
  <w:endnote w:type="continuationSeparator" w:id="0">
    <w:p w:rsidR="00AF62E9" w:rsidRDefault="00AF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2664220"/>
      <w:docPartObj>
        <w:docPartGallery w:val="Page Numbers (Bottom of Page)"/>
        <w:docPartUnique/>
      </w:docPartObj>
    </w:sdtPr>
    <w:sdtEndPr/>
    <w:sdtContent>
      <w:p w:rsidR="00557FA6" w:rsidRDefault="00557FA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4BA">
          <w:rPr>
            <w:noProof/>
          </w:rPr>
          <w:t>14</w:t>
        </w:r>
        <w:r>
          <w:fldChar w:fldCharType="end"/>
        </w:r>
      </w:p>
    </w:sdtContent>
  </w:sdt>
  <w:p w:rsidR="00557FA6" w:rsidRDefault="00557F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2E9" w:rsidRDefault="00AF62E9">
      <w:pPr>
        <w:spacing w:after="0" w:line="240" w:lineRule="auto"/>
      </w:pPr>
      <w:r>
        <w:separator/>
      </w:r>
    </w:p>
  </w:footnote>
  <w:footnote w:type="continuationSeparator" w:id="0">
    <w:p w:rsidR="00AF62E9" w:rsidRDefault="00AF62E9">
      <w:pPr>
        <w:spacing w:after="0" w:line="240" w:lineRule="auto"/>
      </w:pPr>
      <w:r>
        <w:continuationSeparator/>
      </w:r>
    </w:p>
  </w:footnote>
  <w:footnote w:id="1">
    <w:p w:rsidR="00557FA6" w:rsidRPr="004C7E2D" w:rsidRDefault="00557FA6" w:rsidP="006704DA">
      <w:pPr>
        <w:pStyle w:val="ab"/>
        <w:rPr>
          <w:rFonts w:ascii="Times New Roman" w:hAnsi="Times New Roman" w:cs="Times New Roman"/>
        </w:rPr>
      </w:pPr>
      <w:r>
        <w:rPr>
          <w:rStyle w:val="ad"/>
        </w:rPr>
        <w:footnoteRef/>
      </w:r>
      <w:r>
        <w:t xml:space="preserve"> </w:t>
      </w:r>
      <w:r w:rsidRPr="004C7E2D">
        <w:rPr>
          <w:rFonts w:ascii="Times New Roman" w:hAnsi="Times New Roman" w:cs="Times New Roman"/>
        </w:rPr>
        <w:t>Заполняется при реализации актуализированных ОС ВО ФУ</w:t>
      </w:r>
    </w:p>
  </w:footnote>
  <w:footnote w:id="2">
    <w:p w:rsidR="00557FA6" w:rsidRDefault="00557FA6" w:rsidP="006704DA">
      <w:pPr>
        <w:pStyle w:val="ab"/>
      </w:pPr>
      <w:r w:rsidRPr="004C7E2D">
        <w:rPr>
          <w:rStyle w:val="ad"/>
          <w:rFonts w:ascii="Times New Roman" w:hAnsi="Times New Roman" w:cs="Times New Roman"/>
        </w:rPr>
        <w:footnoteRef/>
      </w:r>
      <w:r w:rsidRPr="004C7E2D">
        <w:rPr>
          <w:rFonts w:ascii="Times New Roman" w:hAnsi="Times New Roman" w:cs="Times New Roman"/>
        </w:rPr>
        <w:t xml:space="preserve"> Формулируются только при реализации ОС ВО ФУ первого поколения и ФГОС ВО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A"/>
    <w:lvl w:ilvl="0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8280D06"/>
    <w:multiLevelType w:val="hybridMultilevel"/>
    <w:tmpl w:val="AFD61B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DA5108"/>
    <w:multiLevelType w:val="hybridMultilevel"/>
    <w:tmpl w:val="D15A07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FA96751"/>
    <w:multiLevelType w:val="hybridMultilevel"/>
    <w:tmpl w:val="029EC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60077"/>
    <w:multiLevelType w:val="multilevel"/>
    <w:tmpl w:val="86B65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BEE2B86"/>
    <w:multiLevelType w:val="hybridMultilevel"/>
    <w:tmpl w:val="866EB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911EE"/>
    <w:multiLevelType w:val="hybridMultilevel"/>
    <w:tmpl w:val="FD7AF0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957D1B"/>
    <w:multiLevelType w:val="hybridMultilevel"/>
    <w:tmpl w:val="E1FC0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64FC1"/>
    <w:multiLevelType w:val="hybridMultilevel"/>
    <w:tmpl w:val="CCE856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1A"/>
    <w:rsid w:val="000028FE"/>
    <w:rsid w:val="00005C59"/>
    <w:rsid w:val="00065587"/>
    <w:rsid w:val="000F6CB1"/>
    <w:rsid w:val="001134E5"/>
    <w:rsid w:val="001238DD"/>
    <w:rsid w:val="00163A19"/>
    <w:rsid w:val="00181B83"/>
    <w:rsid w:val="001902C8"/>
    <w:rsid w:val="001A3BDE"/>
    <w:rsid w:val="001F1170"/>
    <w:rsid w:val="00226EF9"/>
    <w:rsid w:val="0024570F"/>
    <w:rsid w:val="002509F8"/>
    <w:rsid w:val="00256EF7"/>
    <w:rsid w:val="002A1B5A"/>
    <w:rsid w:val="002A6950"/>
    <w:rsid w:val="002B32BF"/>
    <w:rsid w:val="002B7538"/>
    <w:rsid w:val="002C6535"/>
    <w:rsid w:val="002D2A12"/>
    <w:rsid w:val="00314B1A"/>
    <w:rsid w:val="00323FB2"/>
    <w:rsid w:val="0033362A"/>
    <w:rsid w:val="003407F2"/>
    <w:rsid w:val="00357D15"/>
    <w:rsid w:val="00384959"/>
    <w:rsid w:val="00391F74"/>
    <w:rsid w:val="00406CD0"/>
    <w:rsid w:val="004A6AE5"/>
    <w:rsid w:val="004E0094"/>
    <w:rsid w:val="00524AF0"/>
    <w:rsid w:val="0052799F"/>
    <w:rsid w:val="005306F6"/>
    <w:rsid w:val="0055558E"/>
    <w:rsid w:val="00557FA6"/>
    <w:rsid w:val="005A454C"/>
    <w:rsid w:val="005C54BA"/>
    <w:rsid w:val="005F6CD3"/>
    <w:rsid w:val="006219C1"/>
    <w:rsid w:val="00627E3F"/>
    <w:rsid w:val="0063143C"/>
    <w:rsid w:val="00654849"/>
    <w:rsid w:val="006642F3"/>
    <w:rsid w:val="006704DA"/>
    <w:rsid w:val="00676C90"/>
    <w:rsid w:val="00686FB3"/>
    <w:rsid w:val="00690B0E"/>
    <w:rsid w:val="0069351E"/>
    <w:rsid w:val="006D68FC"/>
    <w:rsid w:val="006E5704"/>
    <w:rsid w:val="007247C0"/>
    <w:rsid w:val="007339DE"/>
    <w:rsid w:val="007501CD"/>
    <w:rsid w:val="00787291"/>
    <w:rsid w:val="007E1B8C"/>
    <w:rsid w:val="007E602A"/>
    <w:rsid w:val="007F7CF5"/>
    <w:rsid w:val="00816DF7"/>
    <w:rsid w:val="0089093E"/>
    <w:rsid w:val="00907C01"/>
    <w:rsid w:val="0093039C"/>
    <w:rsid w:val="009627E3"/>
    <w:rsid w:val="009F2B17"/>
    <w:rsid w:val="00A656D8"/>
    <w:rsid w:val="00A8072F"/>
    <w:rsid w:val="00AA0E2E"/>
    <w:rsid w:val="00AB6F49"/>
    <w:rsid w:val="00AD234D"/>
    <w:rsid w:val="00AF62E9"/>
    <w:rsid w:val="00B51E83"/>
    <w:rsid w:val="00B96795"/>
    <w:rsid w:val="00BA19F0"/>
    <w:rsid w:val="00C4071F"/>
    <w:rsid w:val="00C43A87"/>
    <w:rsid w:val="00C56359"/>
    <w:rsid w:val="00D2060B"/>
    <w:rsid w:val="00D560DB"/>
    <w:rsid w:val="00D6623B"/>
    <w:rsid w:val="00D972CF"/>
    <w:rsid w:val="00E01767"/>
    <w:rsid w:val="00E06A1A"/>
    <w:rsid w:val="00E12C72"/>
    <w:rsid w:val="00E22935"/>
    <w:rsid w:val="00E3417B"/>
    <w:rsid w:val="00E80393"/>
    <w:rsid w:val="00EB3D56"/>
    <w:rsid w:val="00EB4913"/>
    <w:rsid w:val="00EE59F8"/>
    <w:rsid w:val="00F1407C"/>
    <w:rsid w:val="00F366A1"/>
    <w:rsid w:val="00F569FE"/>
    <w:rsid w:val="00F67513"/>
    <w:rsid w:val="00F76F43"/>
    <w:rsid w:val="00F8708A"/>
    <w:rsid w:val="00FA16CE"/>
    <w:rsid w:val="00FA6A8E"/>
    <w:rsid w:val="00FD5820"/>
    <w:rsid w:val="00FD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98A7F"/>
  <w15:docId w15:val="{C3EAEB33-B187-4D37-AB39-B76E2238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43C"/>
  </w:style>
  <w:style w:type="paragraph" w:styleId="1">
    <w:name w:val="heading 1"/>
    <w:basedOn w:val="a"/>
    <w:next w:val="a"/>
    <w:link w:val="10"/>
    <w:uiPriority w:val="9"/>
    <w:qFormat/>
    <w:rsid w:val="001A3BD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B1A"/>
    <w:pPr>
      <w:ind w:left="720"/>
      <w:contextualSpacing/>
    </w:pPr>
  </w:style>
  <w:style w:type="table" w:styleId="a4">
    <w:name w:val="Table Grid"/>
    <w:basedOn w:val="a1"/>
    <w:uiPriority w:val="39"/>
    <w:rsid w:val="0031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06CD0"/>
    <w:rPr>
      <w:color w:val="0563C1" w:themeColor="hyperlink"/>
      <w:u w:val="single"/>
    </w:rPr>
  </w:style>
  <w:style w:type="paragraph" w:customStyle="1" w:styleId="Default">
    <w:name w:val="Default"/>
    <w:rsid w:val="00676C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harStyle14">
    <w:name w:val="Char Style 14"/>
    <w:basedOn w:val="a0"/>
    <w:link w:val="Style13"/>
    <w:uiPriority w:val="99"/>
    <w:rsid w:val="00384959"/>
    <w:rPr>
      <w:sz w:val="26"/>
      <w:szCs w:val="26"/>
      <w:shd w:val="clear" w:color="auto" w:fill="FFFFFF"/>
    </w:rPr>
  </w:style>
  <w:style w:type="character" w:customStyle="1" w:styleId="CharStyle22">
    <w:name w:val="Char Style 22"/>
    <w:basedOn w:val="CharStyle14"/>
    <w:uiPriority w:val="99"/>
    <w:rsid w:val="00384959"/>
    <w:rPr>
      <w:sz w:val="26"/>
      <w:szCs w:val="26"/>
      <w:shd w:val="clear" w:color="auto" w:fill="FFFFFF"/>
    </w:rPr>
  </w:style>
  <w:style w:type="paragraph" w:customStyle="1" w:styleId="Style13">
    <w:name w:val="Style 13"/>
    <w:basedOn w:val="a"/>
    <w:link w:val="CharStyle14"/>
    <w:uiPriority w:val="99"/>
    <w:rsid w:val="00384959"/>
    <w:pPr>
      <w:widowControl w:val="0"/>
      <w:shd w:val="clear" w:color="auto" w:fill="FFFFFF"/>
      <w:spacing w:before="240" w:after="0" w:line="322" w:lineRule="exact"/>
      <w:ind w:hanging="360"/>
      <w:jc w:val="center"/>
    </w:pPr>
    <w:rPr>
      <w:sz w:val="26"/>
      <w:szCs w:val="26"/>
    </w:rPr>
  </w:style>
  <w:style w:type="character" w:customStyle="1" w:styleId="CharStyle41">
    <w:name w:val="Char Style 41"/>
    <w:basedOn w:val="a0"/>
    <w:link w:val="Style40"/>
    <w:uiPriority w:val="99"/>
    <w:rsid w:val="00384959"/>
    <w:rPr>
      <w:b/>
      <w:bCs/>
      <w:sz w:val="26"/>
      <w:szCs w:val="26"/>
      <w:shd w:val="clear" w:color="auto" w:fill="FFFFFF"/>
    </w:rPr>
  </w:style>
  <w:style w:type="paragraph" w:customStyle="1" w:styleId="Style40">
    <w:name w:val="Style 40"/>
    <w:basedOn w:val="a"/>
    <w:link w:val="CharStyle41"/>
    <w:uiPriority w:val="99"/>
    <w:rsid w:val="00384959"/>
    <w:pPr>
      <w:widowControl w:val="0"/>
      <w:shd w:val="clear" w:color="auto" w:fill="FFFFFF"/>
      <w:spacing w:after="0" w:line="240" w:lineRule="atLeast"/>
    </w:pPr>
    <w:rPr>
      <w:b/>
      <w:bCs/>
      <w:sz w:val="26"/>
      <w:szCs w:val="26"/>
    </w:rPr>
  </w:style>
  <w:style w:type="character" w:customStyle="1" w:styleId="CharStyle16">
    <w:name w:val="Char Style 16"/>
    <w:basedOn w:val="a0"/>
    <w:link w:val="Style15"/>
    <w:uiPriority w:val="99"/>
    <w:rsid w:val="00384959"/>
    <w:rPr>
      <w:i/>
      <w:iCs/>
      <w:sz w:val="26"/>
      <w:szCs w:val="26"/>
      <w:shd w:val="clear" w:color="auto" w:fill="FFFFFF"/>
    </w:rPr>
  </w:style>
  <w:style w:type="paragraph" w:customStyle="1" w:styleId="Style15">
    <w:name w:val="Style 15"/>
    <w:basedOn w:val="a"/>
    <w:link w:val="CharStyle16"/>
    <w:uiPriority w:val="99"/>
    <w:rsid w:val="00384959"/>
    <w:pPr>
      <w:widowControl w:val="0"/>
      <w:shd w:val="clear" w:color="auto" w:fill="FFFFFF"/>
      <w:spacing w:before="240" w:after="300" w:line="322" w:lineRule="exact"/>
      <w:jc w:val="center"/>
    </w:pPr>
    <w:rPr>
      <w:i/>
      <w:iCs/>
      <w:sz w:val="26"/>
      <w:szCs w:val="26"/>
    </w:rPr>
  </w:style>
  <w:style w:type="character" w:customStyle="1" w:styleId="CharStyle17">
    <w:name w:val="Char Style 17"/>
    <w:basedOn w:val="CharStyle16"/>
    <w:uiPriority w:val="99"/>
    <w:rsid w:val="00384959"/>
    <w:rPr>
      <w:i w:val="0"/>
      <w:iCs w:val="0"/>
      <w:sz w:val="26"/>
      <w:szCs w:val="26"/>
      <w:u w:val="none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A3B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1A3B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3BDE"/>
  </w:style>
  <w:style w:type="paragraph" w:styleId="a8">
    <w:name w:val="TOC Heading"/>
    <w:basedOn w:val="1"/>
    <w:next w:val="a"/>
    <w:uiPriority w:val="39"/>
    <w:unhideWhenUsed/>
    <w:qFormat/>
    <w:rsid w:val="001134E5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34E5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EE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E59F8"/>
    <w:rPr>
      <w:rFonts w:ascii="Tahoma" w:hAnsi="Tahoma" w:cs="Tahoma"/>
      <w:sz w:val="16"/>
      <w:szCs w:val="16"/>
    </w:rPr>
  </w:style>
  <w:style w:type="paragraph" w:customStyle="1" w:styleId="s1">
    <w:name w:val="s_1"/>
    <w:basedOn w:val="a"/>
    <w:rsid w:val="00670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note text"/>
    <w:basedOn w:val="a"/>
    <w:link w:val="ac"/>
    <w:uiPriority w:val="99"/>
    <w:unhideWhenUsed/>
    <w:rsid w:val="006704D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rsid w:val="006704DA"/>
    <w:rPr>
      <w:sz w:val="20"/>
      <w:szCs w:val="20"/>
    </w:rPr>
  </w:style>
  <w:style w:type="character" w:styleId="ad">
    <w:name w:val="footnote reference"/>
    <w:basedOn w:val="a0"/>
    <w:uiPriority w:val="99"/>
    <w:unhideWhenUsed/>
    <w:rsid w:val="006704DA"/>
    <w:rPr>
      <w:vertAlign w:val="superscript"/>
    </w:rPr>
  </w:style>
  <w:style w:type="character" w:customStyle="1" w:styleId="ae">
    <w:name w:val="Основной текст_"/>
    <w:basedOn w:val="a0"/>
    <w:link w:val="5"/>
    <w:rsid w:val="00FD6000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5">
    <w:name w:val="Основной текст5"/>
    <w:basedOn w:val="a"/>
    <w:link w:val="ae"/>
    <w:rsid w:val="00FD6000"/>
    <w:pPr>
      <w:widowControl w:val="0"/>
      <w:shd w:val="clear" w:color="auto" w:fill="FFFFFF"/>
      <w:spacing w:after="0" w:line="322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0pt">
    <w:name w:val="Основной текст + Полужирный;Интервал 0 pt"/>
    <w:basedOn w:val="ae"/>
    <w:rsid w:val="00FD6000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f">
    <w:name w:val="No Spacing"/>
    <w:uiPriority w:val="1"/>
    <w:qFormat/>
    <w:rsid w:val="00181B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5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0339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ai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34</Pages>
  <Words>8426</Words>
  <Characters>48031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Петросов Давид Арегович</dc:creator>
  <cp:lastModifiedBy>Евсеева Ирина Владимировна</cp:lastModifiedBy>
  <cp:revision>7</cp:revision>
  <cp:lastPrinted>2020-08-24T14:56:00Z</cp:lastPrinted>
  <dcterms:created xsi:type="dcterms:W3CDTF">2020-08-24T14:59:00Z</dcterms:created>
  <dcterms:modified xsi:type="dcterms:W3CDTF">2020-11-03T11:34:00Z</dcterms:modified>
</cp:coreProperties>
</file>