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98" w:rsidRPr="0064491B" w:rsidRDefault="007E7298" w:rsidP="007E7298">
      <w:pPr>
        <w:widowControl/>
        <w:suppressAutoHyphens/>
        <w:autoSpaceDE/>
        <w:autoSpaceDN/>
        <w:adjustRightInd/>
        <w:jc w:val="center"/>
        <w:rPr>
          <w:rFonts w:cs="Palatino Linotype"/>
          <w:sz w:val="28"/>
          <w:szCs w:val="24"/>
          <w:lang w:eastAsia="ar-SA"/>
        </w:rPr>
      </w:pPr>
      <w:r w:rsidRPr="0064491B">
        <w:rPr>
          <w:rFonts w:cs="Palatino Linotype"/>
          <w:sz w:val="28"/>
          <w:szCs w:val="24"/>
          <w:lang w:eastAsia="ar-SA"/>
        </w:rPr>
        <w:t>Федеральное государственное образовательное бюджетное учреждение</w:t>
      </w:r>
    </w:p>
    <w:p w:rsidR="007E7298" w:rsidRPr="0064491B" w:rsidRDefault="007E7298" w:rsidP="007E7298">
      <w:pPr>
        <w:widowControl/>
        <w:suppressAutoHyphens/>
        <w:autoSpaceDE/>
        <w:autoSpaceDN/>
        <w:adjustRightInd/>
        <w:jc w:val="center"/>
        <w:rPr>
          <w:sz w:val="28"/>
          <w:szCs w:val="28"/>
          <w:lang w:eastAsia="ar-SA"/>
        </w:rPr>
      </w:pPr>
      <w:r w:rsidRPr="0064491B">
        <w:rPr>
          <w:sz w:val="28"/>
          <w:szCs w:val="28"/>
          <w:lang w:eastAsia="ar-SA"/>
        </w:rPr>
        <w:t>высшего образования</w:t>
      </w:r>
    </w:p>
    <w:p w:rsidR="007E7298" w:rsidRPr="0064491B" w:rsidRDefault="007E7298" w:rsidP="007E7298">
      <w:pPr>
        <w:widowControl/>
        <w:suppressAutoHyphens/>
        <w:autoSpaceDE/>
        <w:autoSpaceDN/>
        <w:adjustRightInd/>
        <w:jc w:val="center"/>
        <w:rPr>
          <w:b/>
          <w:caps/>
          <w:sz w:val="28"/>
          <w:szCs w:val="28"/>
          <w:lang w:eastAsia="ar-SA"/>
        </w:rPr>
      </w:pPr>
      <w:r w:rsidRPr="0064491B">
        <w:rPr>
          <w:b/>
          <w:caps/>
          <w:sz w:val="28"/>
          <w:szCs w:val="28"/>
          <w:lang w:eastAsia="ar-SA"/>
        </w:rPr>
        <w:t>«ФинансовЫЙ УНИВЕРСИТЕТ при Правительстве</w:t>
      </w:r>
    </w:p>
    <w:p w:rsidR="007E7298" w:rsidRPr="0064491B" w:rsidRDefault="007E7298" w:rsidP="007E7298">
      <w:pPr>
        <w:widowControl/>
        <w:suppressAutoHyphens/>
        <w:autoSpaceDE/>
        <w:autoSpaceDN/>
        <w:adjustRightInd/>
        <w:jc w:val="center"/>
        <w:rPr>
          <w:b/>
          <w:caps/>
          <w:sz w:val="28"/>
          <w:szCs w:val="28"/>
          <w:lang w:eastAsia="ar-SA"/>
        </w:rPr>
      </w:pPr>
      <w:r w:rsidRPr="0064491B">
        <w:rPr>
          <w:b/>
          <w:caps/>
          <w:sz w:val="28"/>
          <w:szCs w:val="28"/>
          <w:lang w:eastAsia="ar-SA"/>
        </w:rPr>
        <w:t>Российской Федерации»</w:t>
      </w:r>
    </w:p>
    <w:p w:rsidR="007E7298" w:rsidRPr="0064491B" w:rsidRDefault="007E7298" w:rsidP="007E7298">
      <w:pPr>
        <w:widowControl/>
        <w:suppressAutoHyphens/>
        <w:autoSpaceDE/>
        <w:autoSpaceDN/>
        <w:adjustRightInd/>
        <w:jc w:val="center"/>
        <w:rPr>
          <w:b/>
          <w:sz w:val="28"/>
          <w:szCs w:val="28"/>
          <w:lang w:eastAsia="ar-SA"/>
        </w:rPr>
      </w:pPr>
      <w:r w:rsidRPr="0064491B">
        <w:rPr>
          <w:b/>
          <w:sz w:val="28"/>
          <w:szCs w:val="28"/>
          <w:lang w:eastAsia="ar-SA"/>
        </w:rPr>
        <w:t>(Финансовый университет)</w:t>
      </w:r>
    </w:p>
    <w:p w:rsidR="00721DFB" w:rsidRPr="0064491B" w:rsidRDefault="00721DFB"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b/>
          <w:sz w:val="28"/>
          <w:szCs w:val="28"/>
          <w:lang w:eastAsia="ar-SA"/>
        </w:rPr>
      </w:pPr>
    </w:p>
    <w:p w:rsidR="00721DFB" w:rsidRDefault="00721DFB" w:rsidP="00721DFB">
      <w:pPr>
        <w:widowControl/>
        <w:suppressAutoHyphens/>
        <w:autoSpaceDE/>
        <w:autoSpaceDN/>
        <w:adjustRightInd/>
        <w:jc w:val="center"/>
        <w:rPr>
          <w:b/>
          <w:sz w:val="28"/>
          <w:szCs w:val="28"/>
          <w:lang w:eastAsia="ar-SA"/>
        </w:rPr>
      </w:pPr>
      <w:r>
        <w:rPr>
          <w:b/>
          <w:sz w:val="28"/>
          <w:szCs w:val="28"/>
          <w:lang w:eastAsia="ar-SA"/>
        </w:rPr>
        <w:t xml:space="preserve">Департамент </w:t>
      </w:r>
      <w:r w:rsidRPr="00037FAD">
        <w:rPr>
          <w:b/>
          <w:sz w:val="28"/>
          <w:szCs w:val="28"/>
          <w:lang w:eastAsia="ar-SA"/>
        </w:rPr>
        <w:t>анализа данных, принятия решений и финансовых технологий</w:t>
      </w:r>
    </w:p>
    <w:p w:rsidR="00721DFB" w:rsidRDefault="00721DFB" w:rsidP="00721DFB">
      <w:pPr>
        <w:widowControl/>
        <w:suppressAutoHyphens/>
        <w:autoSpaceDE/>
        <w:autoSpaceDN/>
        <w:adjustRightInd/>
        <w:jc w:val="center"/>
        <w:rPr>
          <w:b/>
          <w:sz w:val="28"/>
          <w:szCs w:val="28"/>
          <w:lang w:eastAsia="ar-SA"/>
        </w:rPr>
      </w:pPr>
    </w:p>
    <w:p w:rsidR="00721DFB" w:rsidRPr="00F52053" w:rsidRDefault="00721DFB" w:rsidP="00721DFB">
      <w:pPr>
        <w:widowControl/>
        <w:suppressAutoHyphens/>
        <w:autoSpaceDE/>
        <w:autoSpaceDN/>
        <w:adjustRightInd/>
        <w:jc w:val="center"/>
        <w:rPr>
          <w:strike/>
          <w:sz w:val="28"/>
          <w:szCs w:val="28"/>
          <w:lang w:eastAsia="ar-SA"/>
        </w:rPr>
      </w:pP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3"/>
      </w:tblGrid>
      <w:tr w:rsidR="007D3058" w:rsidRPr="00F52053" w:rsidTr="007D3058">
        <w:tc>
          <w:tcPr>
            <w:tcW w:w="9503" w:type="dxa"/>
          </w:tcPr>
          <w:p w:rsidR="007D3058" w:rsidRPr="00F52053" w:rsidRDefault="007D3058" w:rsidP="000F4559">
            <w:pPr>
              <w:suppressAutoHyphens/>
              <w:ind w:right="321"/>
              <w:jc w:val="center"/>
              <w:rPr>
                <w:b/>
                <w:strike/>
                <w:sz w:val="28"/>
                <w:szCs w:val="28"/>
                <w:highlight w:val="yellow"/>
              </w:rPr>
            </w:pPr>
          </w:p>
        </w:tc>
      </w:tr>
      <w:tr w:rsidR="007D3058" w:rsidRPr="00F52053" w:rsidTr="007D3058">
        <w:tc>
          <w:tcPr>
            <w:tcW w:w="9503" w:type="dxa"/>
          </w:tcPr>
          <w:p w:rsidR="007D3058" w:rsidRPr="00F52053" w:rsidRDefault="007D3058" w:rsidP="007D3058">
            <w:pPr>
              <w:suppressAutoHyphens/>
              <w:ind w:right="321"/>
              <w:jc w:val="right"/>
              <w:rPr>
                <w:strike/>
                <w:sz w:val="28"/>
                <w:szCs w:val="28"/>
                <w:highlight w:val="yellow"/>
              </w:rPr>
            </w:pPr>
          </w:p>
        </w:tc>
      </w:tr>
      <w:tr w:rsidR="007D3058" w:rsidRPr="00F52053" w:rsidTr="007D3058">
        <w:tc>
          <w:tcPr>
            <w:tcW w:w="9503" w:type="dxa"/>
          </w:tcPr>
          <w:p w:rsidR="007D3058" w:rsidRPr="00F52053" w:rsidRDefault="007D3058" w:rsidP="007D3058">
            <w:pPr>
              <w:suppressAutoHyphens/>
              <w:ind w:right="321"/>
              <w:jc w:val="right"/>
              <w:rPr>
                <w:strike/>
                <w:sz w:val="28"/>
                <w:szCs w:val="28"/>
                <w:highlight w:val="yellow"/>
              </w:rPr>
            </w:pPr>
          </w:p>
        </w:tc>
      </w:tr>
      <w:tr w:rsidR="007D3058" w:rsidRPr="00F52053" w:rsidTr="007D3058">
        <w:tc>
          <w:tcPr>
            <w:tcW w:w="9503" w:type="dxa"/>
          </w:tcPr>
          <w:p w:rsidR="007D3058" w:rsidRPr="00F52053" w:rsidRDefault="007D3058" w:rsidP="007D3058">
            <w:pPr>
              <w:suppressAutoHyphens/>
              <w:ind w:right="321"/>
              <w:jc w:val="right"/>
              <w:rPr>
                <w:strike/>
                <w:sz w:val="28"/>
                <w:szCs w:val="28"/>
                <w:highlight w:val="yellow"/>
              </w:rPr>
            </w:pPr>
          </w:p>
        </w:tc>
      </w:tr>
      <w:tr w:rsidR="007D3058" w:rsidRPr="00F52053" w:rsidTr="007D3058">
        <w:tc>
          <w:tcPr>
            <w:tcW w:w="9503" w:type="dxa"/>
          </w:tcPr>
          <w:p w:rsidR="007D3058" w:rsidRPr="00F52053" w:rsidRDefault="007D3058" w:rsidP="007D3058">
            <w:pPr>
              <w:suppressAutoHyphens/>
              <w:ind w:right="321"/>
              <w:jc w:val="right"/>
              <w:rPr>
                <w:strike/>
                <w:sz w:val="28"/>
                <w:szCs w:val="28"/>
                <w:highlight w:val="yellow"/>
              </w:rPr>
            </w:pPr>
          </w:p>
        </w:tc>
      </w:tr>
      <w:tr w:rsidR="007D3058" w:rsidRPr="00F52053" w:rsidTr="007D3058">
        <w:tc>
          <w:tcPr>
            <w:tcW w:w="9503" w:type="dxa"/>
          </w:tcPr>
          <w:p w:rsidR="007D3058" w:rsidRPr="00F52053" w:rsidRDefault="007D3058" w:rsidP="007D3058">
            <w:pPr>
              <w:ind w:right="321"/>
              <w:jc w:val="right"/>
              <w:rPr>
                <w:b/>
                <w:strike/>
                <w:sz w:val="28"/>
                <w:szCs w:val="28"/>
              </w:rPr>
            </w:pPr>
          </w:p>
        </w:tc>
      </w:tr>
    </w:tbl>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E674CE" w:rsidP="00721DFB">
      <w:pPr>
        <w:widowControl/>
        <w:tabs>
          <w:tab w:val="center" w:pos="5102"/>
          <w:tab w:val="left" w:pos="7965"/>
        </w:tabs>
        <w:suppressAutoHyphens/>
        <w:autoSpaceDE/>
        <w:autoSpaceDN/>
        <w:adjustRightInd/>
        <w:jc w:val="center"/>
        <w:rPr>
          <w:rFonts w:cs="Palatino Linotype"/>
          <w:b/>
          <w:sz w:val="32"/>
          <w:szCs w:val="32"/>
          <w:lang w:eastAsia="ar-SA"/>
        </w:rPr>
      </w:pPr>
      <w:r>
        <w:rPr>
          <w:rFonts w:cs="Palatino Linotype"/>
          <w:b/>
          <w:sz w:val="32"/>
          <w:szCs w:val="32"/>
          <w:lang w:eastAsia="ar-SA"/>
        </w:rPr>
        <w:t>Городецкая О.Ю</w:t>
      </w:r>
      <w:r w:rsidR="00721DFB">
        <w:rPr>
          <w:rFonts w:cs="Palatino Linotype"/>
          <w:b/>
          <w:sz w:val="32"/>
          <w:szCs w:val="32"/>
          <w:lang w:eastAsia="ar-SA"/>
        </w:rPr>
        <w:t>.</w:t>
      </w:r>
    </w:p>
    <w:p w:rsidR="00721DFB" w:rsidRPr="0064491B" w:rsidRDefault="00721DFB" w:rsidP="00721DFB">
      <w:pPr>
        <w:widowControl/>
        <w:suppressAutoHyphens/>
        <w:autoSpaceDE/>
        <w:autoSpaceDN/>
        <w:adjustRightInd/>
        <w:jc w:val="center"/>
        <w:rPr>
          <w:b/>
          <w:sz w:val="28"/>
          <w:szCs w:val="28"/>
          <w:lang w:eastAsia="ar-SA"/>
        </w:rPr>
      </w:pPr>
    </w:p>
    <w:p w:rsidR="00721DFB" w:rsidRDefault="00244AE3" w:rsidP="00721DFB">
      <w:pPr>
        <w:widowControl/>
        <w:suppressAutoHyphens/>
        <w:autoSpaceDE/>
        <w:autoSpaceDN/>
        <w:adjustRightInd/>
        <w:jc w:val="center"/>
        <w:rPr>
          <w:b/>
          <w:bCs/>
          <w:sz w:val="32"/>
          <w:szCs w:val="32"/>
          <w:lang w:eastAsia="ar-SA"/>
        </w:rPr>
      </w:pPr>
      <w:r>
        <w:rPr>
          <w:b/>
          <w:bCs/>
          <w:sz w:val="32"/>
          <w:szCs w:val="32"/>
          <w:lang w:eastAsia="ar-SA"/>
        </w:rPr>
        <w:t>БУХГАЛТЕРСКИЕ ИНФОРМАЦИОННЫЕ СИСТЕМЫ</w:t>
      </w:r>
    </w:p>
    <w:p w:rsidR="00244AE3" w:rsidRDefault="00244AE3" w:rsidP="00721DFB">
      <w:pPr>
        <w:widowControl/>
        <w:suppressAutoHyphens/>
        <w:autoSpaceDE/>
        <w:autoSpaceDN/>
        <w:adjustRightInd/>
        <w:jc w:val="center"/>
        <w:rPr>
          <w:b/>
          <w:bCs/>
          <w:sz w:val="32"/>
          <w:szCs w:val="32"/>
          <w:lang w:eastAsia="ar-SA"/>
        </w:rPr>
      </w:pPr>
    </w:p>
    <w:p w:rsidR="00E674CE" w:rsidRPr="0064491B" w:rsidRDefault="00E674CE"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b/>
          <w:sz w:val="28"/>
          <w:szCs w:val="28"/>
          <w:lang w:eastAsia="ar-SA"/>
        </w:rPr>
      </w:pPr>
      <w:r w:rsidRPr="0064491B">
        <w:rPr>
          <w:b/>
          <w:sz w:val="28"/>
          <w:szCs w:val="28"/>
          <w:lang w:eastAsia="ar-SA"/>
        </w:rPr>
        <w:t>Рабочая программа дисциплины</w:t>
      </w:r>
    </w:p>
    <w:p w:rsidR="00721DFB" w:rsidRPr="0064491B" w:rsidRDefault="00721DFB" w:rsidP="00721DFB">
      <w:pPr>
        <w:widowControl/>
        <w:suppressAutoHyphens/>
        <w:autoSpaceDE/>
        <w:autoSpaceDN/>
        <w:adjustRightInd/>
        <w:jc w:val="center"/>
        <w:rPr>
          <w:b/>
          <w:sz w:val="28"/>
          <w:szCs w:val="28"/>
          <w:lang w:eastAsia="ar-SA"/>
        </w:rPr>
      </w:pPr>
    </w:p>
    <w:p w:rsidR="00244AE3" w:rsidRPr="00244AE3" w:rsidRDefault="00244AE3" w:rsidP="00244AE3">
      <w:pPr>
        <w:widowControl/>
        <w:suppressAutoHyphens/>
        <w:autoSpaceDE/>
        <w:autoSpaceDN/>
        <w:adjustRightInd/>
        <w:jc w:val="center"/>
        <w:rPr>
          <w:sz w:val="28"/>
          <w:szCs w:val="28"/>
          <w:lang w:eastAsia="ar-SA"/>
        </w:rPr>
      </w:pPr>
      <w:r w:rsidRPr="00244AE3">
        <w:rPr>
          <w:sz w:val="28"/>
          <w:szCs w:val="28"/>
          <w:lang w:eastAsia="ar-SA"/>
        </w:rPr>
        <w:t>для студентов, обучающихся по направлению подготовки</w:t>
      </w:r>
    </w:p>
    <w:p w:rsidR="00244AE3" w:rsidRPr="00244AE3" w:rsidRDefault="00244AE3" w:rsidP="00244AE3">
      <w:pPr>
        <w:widowControl/>
        <w:suppressAutoHyphens/>
        <w:autoSpaceDE/>
        <w:autoSpaceDN/>
        <w:adjustRightInd/>
        <w:jc w:val="center"/>
        <w:rPr>
          <w:sz w:val="28"/>
          <w:szCs w:val="28"/>
          <w:lang w:eastAsia="ar-SA"/>
        </w:rPr>
      </w:pPr>
      <w:r w:rsidRPr="00244AE3">
        <w:rPr>
          <w:sz w:val="28"/>
          <w:szCs w:val="28"/>
          <w:lang w:eastAsia="ar-SA"/>
        </w:rPr>
        <w:t xml:space="preserve"> 09.03.03 «Прикладная информатика»</w:t>
      </w:r>
    </w:p>
    <w:p w:rsidR="00244AE3" w:rsidRPr="00244AE3" w:rsidRDefault="00244AE3" w:rsidP="00244AE3">
      <w:pPr>
        <w:widowControl/>
        <w:suppressAutoHyphens/>
        <w:autoSpaceDE/>
        <w:autoSpaceDN/>
        <w:adjustRightInd/>
        <w:jc w:val="center"/>
        <w:rPr>
          <w:sz w:val="28"/>
          <w:szCs w:val="28"/>
          <w:lang w:eastAsia="ar-SA"/>
        </w:rPr>
      </w:pPr>
      <w:r w:rsidRPr="00244AE3">
        <w:rPr>
          <w:sz w:val="28"/>
          <w:szCs w:val="28"/>
          <w:lang w:eastAsia="ar-SA"/>
        </w:rPr>
        <w:t xml:space="preserve"> профиль «ИТ-сервисы и технологии обработки данных в экономике и финансах»</w:t>
      </w:r>
    </w:p>
    <w:p w:rsidR="00721DFB" w:rsidRDefault="00721DFB" w:rsidP="00721DFB">
      <w:pPr>
        <w:widowControl/>
        <w:suppressAutoHyphens/>
        <w:autoSpaceDE/>
        <w:autoSpaceDN/>
        <w:adjustRightInd/>
        <w:jc w:val="center"/>
        <w:rPr>
          <w:sz w:val="28"/>
          <w:szCs w:val="28"/>
          <w:lang w:eastAsia="ar-SA"/>
        </w:rPr>
      </w:pPr>
    </w:p>
    <w:p w:rsidR="00FE08FC" w:rsidRPr="0064491B" w:rsidRDefault="00FE08FC"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9240DB" w:rsidRDefault="009240DB" w:rsidP="00721DFB">
      <w:pPr>
        <w:widowControl/>
        <w:suppressAutoHyphens/>
        <w:autoSpaceDE/>
        <w:autoSpaceDN/>
        <w:adjustRightInd/>
        <w:jc w:val="center"/>
        <w:rPr>
          <w:sz w:val="28"/>
          <w:szCs w:val="28"/>
          <w:lang w:eastAsia="ar-SA"/>
        </w:rPr>
      </w:pPr>
    </w:p>
    <w:p w:rsidR="00244AE3" w:rsidRDefault="00244AE3" w:rsidP="00721DFB">
      <w:pPr>
        <w:widowControl/>
        <w:suppressAutoHyphens/>
        <w:autoSpaceDE/>
        <w:autoSpaceDN/>
        <w:adjustRightInd/>
        <w:jc w:val="center"/>
        <w:rPr>
          <w:sz w:val="28"/>
          <w:szCs w:val="28"/>
          <w:lang w:eastAsia="ar-SA"/>
        </w:rPr>
      </w:pPr>
    </w:p>
    <w:p w:rsidR="00244AE3" w:rsidRPr="0064491B" w:rsidRDefault="00244AE3"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sz w:val="28"/>
          <w:szCs w:val="28"/>
          <w:lang w:eastAsia="ar-SA"/>
        </w:rPr>
      </w:pPr>
    </w:p>
    <w:p w:rsidR="00FE08FC" w:rsidRPr="0064491B" w:rsidRDefault="00FE08FC" w:rsidP="00721DFB">
      <w:pPr>
        <w:widowControl/>
        <w:suppressAutoHyphens/>
        <w:autoSpaceDE/>
        <w:autoSpaceDN/>
        <w:adjustRightInd/>
        <w:jc w:val="center"/>
        <w:rPr>
          <w:sz w:val="28"/>
          <w:szCs w:val="28"/>
          <w:lang w:eastAsia="ar-SA"/>
        </w:rPr>
      </w:pPr>
    </w:p>
    <w:p w:rsidR="00721DFB" w:rsidRPr="00FE08FC" w:rsidRDefault="00721DFB" w:rsidP="00FE08FC">
      <w:pPr>
        <w:widowControl/>
        <w:suppressAutoHyphens/>
        <w:autoSpaceDE/>
        <w:autoSpaceDN/>
        <w:adjustRightInd/>
        <w:jc w:val="center"/>
        <w:rPr>
          <w:b/>
          <w:caps/>
          <w:sz w:val="28"/>
          <w:szCs w:val="28"/>
          <w:lang w:eastAsia="ar-SA"/>
        </w:rPr>
      </w:pPr>
      <w:r w:rsidRPr="0064491B">
        <w:rPr>
          <w:b/>
          <w:sz w:val="28"/>
          <w:szCs w:val="28"/>
          <w:lang w:eastAsia="ar-SA"/>
        </w:rPr>
        <w:t>Москва</w:t>
      </w:r>
      <w:r w:rsidRPr="0064491B">
        <w:rPr>
          <w:b/>
          <w:caps/>
          <w:sz w:val="28"/>
          <w:szCs w:val="28"/>
          <w:lang w:eastAsia="ar-SA"/>
        </w:rPr>
        <w:t xml:space="preserve"> 201</w:t>
      </w:r>
      <w:r w:rsidR="00827988">
        <w:rPr>
          <w:b/>
          <w:caps/>
          <w:sz w:val="28"/>
          <w:szCs w:val="28"/>
          <w:lang w:eastAsia="ar-SA"/>
        </w:rPr>
        <w:t>9</w:t>
      </w:r>
      <w:r w:rsidRPr="00C57D06">
        <w:rPr>
          <w:sz w:val="28"/>
          <w:szCs w:val="28"/>
        </w:rPr>
        <w:br w:type="page"/>
      </w:r>
    </w:p>
    <w:p w:rsidR="00721DFB" w:rsidRPr="00FE08FC" w:rsidRDefault="00721DFB" w:rsidP="00721DFB">
      <w:pPr>
        <w:widowControl/>
        <w:suppressAutoHyphens/>
        <w:autoSpaceDE/>
        <w:autoSpaceDN/>
        <w:adjustRightInd/>
        <w:jc w:val="center"/>
        <w:rPr>
          <w:b/>
          <w:sz w:val="28"/>
          <w:szCs w:val="28"/>
          <w:lang w:eastAsia="ar-SA"/>
        </w:rPr>
      </w:pPr>
      <w:r w:rsidRPr="00FE08FC">
        <w:rPr>
          <w:b/>
          <w:sz w:val="28"/>
          <w:szCs w:val="28"/>
          <w:lang w:eastAsia="ar-SA"/>
        </w:rPr>
        <w:lastRenderedPageBreak/>
        <w:t>Федеральное государственное образовательное бюджетное учреждение высшего образования</w:t>
      </w:r>
    </w:p>
    <w:p w:rsidR="00721DFB" w:rsidRPr="003F52EA" w:rsidRDefault="00721DFB" w:rsidP="00721DFB">
      <w:pPr>
        <w:widowControl/>
        <w:suppressAutoHyphens/>
        <w:autoSpaceDE/>
        <w:autoSpaceDN/>
        <w:adjustRightInd/>
        <w:jc w:val="center"/>
        <w:rPr>
          <w:b/>
          <w:sz w:val="28"/>
          <w:szCs w:val="28"/>
          <w:lang w:eastAsia="ar-SA"/>
        </w:rPr>
      </w:pPr>
      <w:r w:rsidRPr="003F52EA">
        <w:rPr>
          <w:b/>
          <w:sz w:val="28"/>
          <w:szCs w:val="28"/>
          <w:lang w:eastAsia="ar-SA"/>
        </w:rPr>
        <w:t xml:space="preserve">«ФИНАНСОВЫЙ УНИВЕРСИТЕТ </w:t>
      </w:r>
    </w:p>
    <w:p w:rsidR="00721DFB" w:rsidRPr="003F52EA" w:rsidRDefault="00721DFB" w:rsidP="00721DFB">
      <w:pPr>
        <w:widowControl/>
        <w:suppressAutoHyphens/>
        <w:autoSpaceDE/>
        <w:autoSpaceDN/>
        <w:adjustRightInd/>
        <w:jc w:val="center"/>
        <w:rPr>
          <w:b/>
          <w:sz w:val="28"/>
          <w:szCs w:val="28"/>
          <w:lang w:eastAsia="ar-SA"/>
        </w:rPr>
      </w:pPr>
      <w:r w:rsidRPr="003F52EA">
        <w:rPr>
          <w:b/>
          <w:sz w:val="28"/>
          <w:szCs w:val="28"/>
          <w:lang w:eastAsia="ar-SA"/>
        </w:rPr>
        <w:t>ПРИ ПРАВИТЕЛЬСТВЕ РОССИЙСКОЙ ФЕДЕРАЦИИ»</w:t>
      </w:r>
    </w:p>
    <w:p w:rsidR="00721DFB" w:rsidRPr="003F52EA" w:rsidRDefault="00721DFB" w:rsidP="00721DFB">
      <w:pPr>
        <w:widowControl/>
        <w:suppressAutoHyphens/>
        <w:autoSpaceDE/>
        <w:autoSpaceDN/>
        <w:adjustRightInd/>
        <w:jc w:val="center"/>
        <w:rPr>
          <w:b/>
          <w:sz w:val="28"/>
          <w:szCs w:val="28"/>
          <w:lang w:eastAsia="ar-SA"/>
        </w:rPr>
      </w:pPr>
      <w:r w:rsidRPr="003F52EA">
        <w:rPr>
          <w:b/>
          <w:sz w:val="28"/>
          <w:szCs w:val="28"/>
          <w:lang w:eastAsia="ar-SA"/>
        </w:rPr>
        <w:t>(Финансовый университет)</w:t>
      </w:r>
    </w:p>
    <w:p w:rsidR="00721DFB" w:rsidRPr="003F52EA" w:rsidRDefault="00721DFB" w:rsidP="00721DFB">
      <w:pPr>
        <w:widowControl/>
        <w:suppressAutoHyphens/>
        <w:autoSpaceDE/>
        <w:autoSpaceDN/>
        <w:adjustRightInd/>
        <w:jc w:val="center"/>
        <w:rPr>
          <w:sz w:val="28"/>
          <w:szCs w:val="28"/>
          <w:lang w:eastAsia="ar-SA"/>
        </w:rPr>
      </w:pPr>
    </w:p>
    <w:p w:rsidR="00721DFB" w:rsidRDefault="00721DFB" w:rsidP="00721DFB">
      <w:pPr>
        <w:widowControl/>
        <w:suppressAutoHyphens/>
        <w:autoSpaceDE/>
        <w:autoSpaceDN/>
        <w:adjustRightInd/>
        <w:jc w:val="center"/>
        <w:rPr>
          <w:b/>
          <w:sz w:val="28"/>
          <w:szCs w:val="28"/>
          <w:lang w:eastAsia="ar-SA"/>
        </w:rPr>
      </w:pPr>
      <w:r>
        <w:rPr>
          <w:b/>
          <w:sz w:val="28"/>
          <w:szCs w:val="28"/>
          <w:lang w:eastAsia="ar-SA"/>
        </w:rPr>
        <w:t xml:space="preserve">Департамент </w:t>
      </w:r>
      <w:r w:rsidRPr="00037FAD">
        <w:rPr>
          <w:b/>
          <w:sz w:val="28"/>
          <w:szCs w:val="28"/>
          <w:lang w:eastAsia="ar-SA"/>
        </w:rPr>
        <w:t>анализа данных, принятия решений и финансовых технологий</w:t>
      </w:r>
    </w:p>
    <w:p w:rsidR="00721DFB" w:rsidRDefault="00721DFB" w:rsidP="00721DFB">
      <w:pPr>
        <w:widowControl/>
        <w:suppressAutoHyphens/>
        <w:autoSpaceDE/>
        <w:autoSpaceDN/>
        <w:adjustRightInd/>
        <w:jc w:val="center"/>
        <w:rPr>
          <w:b/>
          <w:sz w:val="28"/>
          <w:szCs w:val="28"/>
          <w:lang w:eastAsia="ar-SA"/>
        </w:rPr>
      </w:pPr>
    </w:p>
    <w:p w:rsidR="003737DC" w:rsidRDefault="003737DC" w:rsidP="003737DC">
      <w:pPr>
        <w:suppressAutoHyphens/>
        <w:ind w:left="3717" w:right="-2"/>
        <w:jc w:val="right"/>
        <w:rPr>
          <w:b/>
          <w:sz w:val="28"/>
          <w:szCs w:val="28"/>
        </w:rPr>
      </w:pPr>
    </w:p>
    <w:tbl>
      <w:tblPr>
        <w:tblStyle w:val="8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0"/>
        <w:gridCol w:w="4925"/>
      </w:tblGrid>
      <w:tr w:rsidR="00662CFD" w:rsidRPr="00662CFD" w:rsidTr="00662CFD">
        <w:tc>
          <w:tcPr>
            <w:tcW w:w="2587" w:type="pct"/>
          </w:tcPr>
          <w:p w:rsidR="00662CFD" w:rsidRPr="00662CFD" w:rsidRDefault="00662CFD" w:rsidP="00662CFD">
            <w:pPr>
              <w:jc w:val="center"/>
              <w:rPr>
                <w:sz w:val="28"/>
                <w:szCs w:val="28"/>
              </w:rPr>
            </w:pPr>
          </w:p>
          <w:p w:rsidR="00E70FAC" w:rsidRPr="00E70FAC" w:rsidRDefault="00E70FAC" w:rsidP="00E70FAC">
            <w:pPr>
              <w:widowControl/>
              <w:rPr>
                <w:sz w:val="28"/>
                <w:szCs w:val="28"/>
              </w:rPr>
            </w:pPr>
            <w:r w:rsidRPr="00E70FAC">
              <w:rPr>
                <w:sz w:val="28"/>
                <w:szCs w:val="28"/>
              </w:rPr>
              <w:t>СОГЛАСОВАНО</w:t>
            </w:r>
          </w:p>
          <w:p w:rsidR="00E70FAC" w:rsidRPr="00E70FAC" w:rsidRDefault="00E70FAC" w:rsidP="00E70FAC">
            <w:pPr>
              <w:widowControl/>
              <w:jc w:val="center"/>
              <w:rPr>
                <w:sz w:val="28"/>
                <w:szCs w:val="28"/>
              </w:rPr>
            </w:pPr>
          </w:p>
          <w:p w:rsidR="00E70FAC" w:rsidRDefault="00E70FAC" w:rsidP="00E70FAC">
            <w:pPr>
              <w:widowControl/>
              <w:rPr>
                <w:sz w:val="28"/>
                <w:szCs w:val="28"/>
              </w:rPr>
            </w:pPr>
            <w:r w:rsidRPr="00E70FAC">
              <w:rPr>
                <w:sz w:val="28"/>
                <w:szCs w:val="28"/>
              </w:rPr>
              <w:t>ООО «</w:t>
            </w:r>
            <w:proofErr w:type="spellStart"/>
            <w:r w:rsidRPr="00E70FAC">
              <w:rPr>
                <w:sz w:val="28"/>
                <w:szCs w:val="28"/>
              </w:rPr>
              <w:t>Зеробит</w:t>
            </w:r>
            <w:proofErr w:type="spellEnd"/>
            <w:r w:rsidRPr="00E70FAC">
              <w:rPr>
                <w:sz w:val="28"/>
                <w:szCs w:val="28"/>
              </w:rPr>
              <w:t>»</w:t>
            </w:r>
          </w:p>
          <w:p w:rsidR="00662CFD" w:rsidRDefault="00E70FAC" w:rsidP="00E70FAC">
            <w:pPr>
              <w:widowControl/>
              <w:rPr>
                <w:sz w:val="28"/>
                <w:szCs w:val="28"/>
              </w:rPr>
            </w:pPr>
            <w:r w:rsidRPr="00E70FAC">
              <w:rPr>
                <w:sz w:val="28"/>
                <w:szCs w:val="28"/>
              </w:rPr>
              <w:t xml:space="preserve">Руководитель отдела по работе с корпоративными заказчиками __________К.Г. </w:t>
            </w:r>
            <w:proofErr w:type="spellStart"/>
            <w:r w:rsidRPr="00E70FAC">
              <w:rPr>
                <w:sz w:val="28"/>
                <w:szCs w:val="28"/>
              </w:rPr>
              <w:t>Базанов</w:t>
            </w:r>
            <w:proofErr w:type="spellEnd"/>
          </w:p>
          <w:p w:rsidR="00E70FAC" w:rsidRPr="00662CFD" w:rsidRDefault="00E70FAC" w:rsidP="004877C0">
            <w:pPr>
              <w:widowControl/>
              <w:rPr>
                <w:sz w:val="28"/>
                <w:szCs w:val="28"/>
              </w:rPr>
            </w:pPr>
            <w:r>
              <w:rPr>
                <w:sz w:val="28"/>
                <w:szCs w:val="28"/>
              </w:rPr>
              <w:t>«</w:t>
            </w:r>
            <w:r w:rsidR="004877C0">
              <w:rPr>
                <w:sz w:val="28"/>
                <w:szCs w:val="28"/>
              </w:rPr>
              <w:t>15</w:t>
            </w:r>
            <w:r w:rsidRPr="00662CFD">
              <w:rPr>
                <w:sz w:val="28"/>
                <w:szCs w:val="28"/>
              </w:rPr>
              <w:t xml:space="preserve">» </w:t>
            </w:r>
            <w:r w:rsidR="004877C0">
              <w:rPr>
                <w:sz w:val="28"/>
                <w:szCs w:val="28"/>
              </w:rPr>
              <w:t xml:space="preserve">октября </w:t>
            </w:r>
            <w:r w:rsidRPr="00662CFD">
              <w:rPr>
                <w:sz w:val="28"/>
                <w:szCs w:val="28"/>
              </w:rPr>
              <w:t>20</w:t>
            </w:r>
            <w:r w:rsidR="004877C0">
              <w:rPr>
                <w:sz w:val="28"/>
                <w:szCs w:val="28"/>
              </w:rPr>
              <w:t>19</w:t>
            </w:r>
            <w:r w:rsidRPr="00662CFD">
              <w:rPr>
                <w:sz w:val="28"/>
                <w:szCs w:val="28"/>
              </w:rPr>
              <w:t xml:space="preserve"> г.</w:t>
            </w:r>
          </w:p>
        </w:tc>
        <w:tc>
          <w:tcPr>
            <w:tcW w:w="2413" w:type="pct"/>
          </w:tcPr>
          <w:p w:rsidR="00662CFD" w:rsidRDefault="00662CFD" w:rsidP="00662CFD">
            <w:pPr>
              <w:rPr>
                <w:sz w:val="28"/>
                <w:szCs w:val="28"/>
              </w:rPr>
            </w:pPr>
          </w:p>
          <w:p w:rsidR="00662CFD" w:rsidRPr="00662CFD" w:rsidRDefault="00662CFD" w:rsidP="00662CFD">
            <w:pPr>
              <w:rPr>
                <w:sz w:val="28"/>
                <w:szCs w:val="28"/>
              </w:rPr>
            </w:pPr>
            <w:r>
              <w:rPr>
                <w:sz w:val="28"/>
                <w:szCs w:val="28"/>
              </w:rPr>
              <w:t xml:space="preserve">              </w:t>
            </w:r>
            <w:r w:rsidRPr="00662CFD">
              <w:rPr>
                <w:sz w:val="28"/>
                <w:szCs w:val="28"/>
              </w:rPr>
              <w:t>УТВЕРЖДАЮ</w:t>
            </w:r>
          </w:p>
          <w:p w:rsidR="00662CFD" w:rsidRPr="00662CFD" w:rsidRDefault="00662CFD" w:rsidP="00662CFD">
            <w:pPr>
              <w:jc w:val="center"/>
              <w:rPr>
                <w:sz w:val="28"/>
                <w:szCs w:val="28"/>
              </w:rPr>
            </w:pPr>
          </w:p>
          <w:p w:rsidR="00662CFD" w:rsidRPr="00662CFD" w:rsidRDefault="00662CFD" w:rsidP="00662CFD">
            <w:pPr>
              <w:rPr>
                <w:sz w:val="28"/>
                <w:szCs w:val="28"/>
              </w:rPr>
            </w:pPr>
            <w:r>
              <w:rPr>
                <w:sz w:val="28"/>
                <w:szCs w:val="28"/>
              </w:rPr>
              <w:t xml:space="preserve">               </w:t>
            </w:r>
            <w:r w:rsidRPr="00662CFD">
              <w:rPr>
                <w:sz w:val="28"/>
                <w:szCs w:val="28"/>
              </w:rPr>
              <w:t xml:space="preserve">Ректор </w:t>
            </w:r>
          </w:p>
          <w:p w:rsidR="00662CFD" w:rsidRPr="00662CFD" w:rsidRDefault="00662CFD" w:rsidP="00662CFD">
            <w:pPr>
              <w:jc w:val="center"/>
              <w:rPr>
                <w:sz w:val="28"/>
                <w:szCs w:val="28"/>
              </w:rPr>
            </w:pPr>
          </w:p>
          <w:p w:rsidR="00662CFD" w:rsidRPr="00662CFD" w:rsidRDefault="00662CFD" w:rsidP="00662CFD">
            <w:pPr>
              <w:jc w:val="center"/>
              <w:rPr>
                <w:sz w:val="28"/>
                <w:szCs w:val="28"/>
              </w:rPr>
            </w:pPr>
            <w:r>
              <w:rPr>
                <w:sz w:val="28"/>
                <w:szCs w:val="28"/>
              </w:rPr>
              <w:t xml:space="preserve">            _________ М.А. </w:t>
            </w:r>
            <w:proofErr w:type="spellStart"/>
            <w:r>
              <w:rPr>
                <w:sz w:val="28"/>
                <w:szCs w:val="28"/>
              </w:rPr>
              <w:t>Эскиндаров</w:t>
            </w:r>
            <w:proofErr w:type="spellEnd"/>
          </w:p>
          <w:p w:rsidR="00662CFD" w:rsidRPr="00662CFD" w:rsidRDefault="00662CFD" w:rsidP="00662CFD">
            <w:pPr>
              <w:jc w:val="center"/>
              <w:rPr>
                <w:sz w:val="28"/>
                <w:szCs w:val="28"/>
              </w:rPr>
            </w:pPr>
          </w:p>
          <w:p w:rsidR="00662CFD" w:rsidRPr="00662CFD" w:rsidRDefault="009867DD" w:rsidP="009867DD">
            <w:pPr>
              <w:rPr>
                <w:sz w:val="28"/>
                <w:szCs w:val="28"/>
              </w:rPr>
            </w:pPr>
            <w:r>
              <w:rPr>
                <w:sz w:val="28"/>
                <w:szCs w:val="28"/>
              </w:rPr>
              <w:t xml:space="preserve">               «22</w:t>
            </w:r>
            <w:r w:rsidR="00662CFD" w:rsidRPr="00662CFD">
              <w:rPr>
                <w:sz w:val="28"/>
                <w:szCs w:val="28"/>
              </w:rPr>
              <w:t xml:space="preserve">» </w:t>
            </w:r>
            <w:r>
              <w:rPr>
                <w:sz w:val="28"/>
                <w:szCs w:val="28"/>
              </w:rPr>
              <w:t>октября 2019</w:t>
            </w:r>
            <w:r w:rsidR="00662CFD" w:rsidRPr="00662CFD">
              <w:rPr>
                <w:sz w:val="28"/>
                <w:szCs w:val="28"/>
              </w:rPr>
              <w:t xml:space="preserve"> г.</w:t>
            </w:r>
          </w:p>
          <w:p w:rsidR="00662CFD" w:rsidRPr="00662CFD" w:rsidRDefault="00662CFD" w:rsidP="00662CFD">
            <w:pPr>
              <w:rPr>
                <w:sz w:val="28"/>
                <w:szCs w:val="28"/>
              </w:rPr>
            </w:pPr>
          </w:p>
        </w:tc>
      </w:tr>
    </w:tbl>
    <w:p w:rsidR="00EA73D4" w:rsidRDefault="00EA73D4" w:rsidP="00721DFB">
      <w:pPr>
        <w:widowControl/>
        <w:tabs>
          <w:tab w:val="center" w:pos="5102"/>
          <w:tab w:val="left" w:pos="7965"/>
        </w:tabs>
        <w:suppressAutoHyphens/>
        <w:autoSpaceDE/>
        <w:autoSpaceDN/>
        <w:adjustRightInd/>
        <w:jc w:val="center"/>
        <w:rPr>
          <w:rFonts w:cs="Palatino Linotype"/>
          <w:b/>
          <w:sz w:val="32"/>
          <w:szCs w:val="32"/>
          <w:lang w:eastAsia="ar-SA"/>
        </w:rPr>
      </w:pPr>
    </w:p>
    <w:p w:rsidR="00EA73D4" w:rsidRDefault="00EA73D4" w:rsidP="00721DFB">
      <w:pPr>
        <w:widowControl/>
        <w:tabs>
          <w:tab w:val="center" w:pos="5102"/>
          <w:tab w:val="left" w:pos="7965"/>
        </w:tabs>
        <w:suppressAutoHyphens/>
        <w:autoSpaceDE/>
        <w:autoSpaceDN/>
        <w:adjustRightInd/>
        <w:jc w:val="center"/>
        <w:rPr>
          <w:rFonts w:cs="Palatino Linotype"/>
          <w:b/>
          <w:sz w:val="32"/>
          <w:szCs w:val="32"/>
          <w:lang w:eastAsia="ar-SA"/>
        </w:rPr>
      </w:pPr>
    </w:p>
    <w:p w:rsidR="00721DFB" w:rsidRDefault="00244AE3" w:rsidP="00721DFB">
      <w:pPr>
        <w:widowControl/>
        <w:suppressAutoHyphens/>
        <w:autoSpaceDE/>
        <w:autoSpaceDN/>
        <w:adjustRightInd/>
        <w:jc w:val="center"/>
        <w:rPr>
          <w:rFonts w:cs="Palatino Linotype"/>
          <w:b/>
          <w:sz w:val="32"/>
          <w:szCs w:val="32"/>
          <w:lang w:eastAsia="ar-SA"/>
        </w:rPr>
      </w:pPr>
      <w:r>
        <w:rPr>
          <w:rFonts w:cs="Palatino Linotype"/>
          <w:b/>
          <w:sz w:val="32"/>
          <w:szCs w:val="32"/>
          <w:lang w:eastAsia="ar-SA"/>
        </w:rPr>
        <w:t>Городецкая О.Ю.</w:t>
      </w:r>
    </w:p>
    <w:p w:rsidR="00E674CE" w:rsidRPr="0064491B" w:rsidRDefault="00E674CE" w:rsidP="00721DFB">
      <w:pPr>
        <w:widowControl/>
        <w:suppressAutoHyphens/>
        <w:autoSpaceDE/>
        <w:autoSpaceDN/>
        <w:adjustRightInd/>
        <w:jc w:val="center"/>
        <w:rPr>
          <w:b/>
          <w:sz w:val="28"/>
          <w:szCs w:val="28"/>
          <w:lang w:eastAsia="ar-SA"/>
        </w:rPr>
      </w:pPr>
    </w:p>
    <w:p w:rsidR="00E674CE" w:rsidRPr="00E674CE" w:rsidRDefault="00244AE3" w:rsidP="00E674CE">
      <w:pPr>
        <w:widowControl/>
        <w:suppressAutoHyphens/>
        <w:overflowPunct w:val="0"/>
        <w:autoSpaceDN/>
        <w:adjustRightInd/>
        <w:jc w:val="center"/>
        <w:rPr>
          <w:b/>
          <w:bCs/>
          <w:sz w:val="32"/>
          <w:szCs w:val="32"/>
          <w:lang w:eastAsia="ar-SA"/>
        </w:rPr>
      </w:pPr>
      <w:r w:rsidRPr="00244AE3">
        <w:rPr>
          <w:b/>
          <w:bCs/>
          <w:sz w:val="32"/>
          <w:szCs w:val="32"/>
          <w:lang w:eastAsia="ar-SA"/>
        </w:rPr>
        <w:t>БУХГАЛТЕРСКИЕ ИНФОРМАЦИОННЫЕ СИСТЕМЫ</w:t>
      </w:r>
    </w:p>
    <w:p w:rsidR="0093525B" w:rsidRPr="0064491B" w:rsidRDefault="0093525B" w:rsidP="0093525B">
      <w:pPr>
        <w:widowControl/>
        <w:suppressAutoHyphens/>
        <w:overflowPunct w:val="0"/>
        <w:autoSpaceDN/>
        <w:adjustRightInd/>
        <w:jc w:val="center"/>
        <w:rPr>
          <w:b/>
          <w:sz w:val="32"/>
          <w:szCs w:val="32"/>
          <w:lang w:eastAsia="ar-SA"/>
        </w:rPr>
      </w:pPr>
    </w:p>
    <w:p w:rsidR="00721DFB" w:rsidRPr="0064491B" w:rsidRDefault="00721DFB" w:rsidP="00721DFB">
      <w:pPr>
        <w:widowControl/>
        <w:suppressAutoHyphens/>
        <w:autoSpaceDE/>
        <w:autoSpaceDN/>
        <w:adjustRightInd/>
        <w:jc w:val="center"/>
        <w:rPr>
          <w:sz w:val="28"/>
          <w:szCs w:val="28"/>
          <w:lang w:eastAsia="ar-SA"/>
        </w:rPr>
      </w:pPr>
    </w:p>
    <w:p w:rsidR="00721DFB" w:rsidRPr="0064491B" w:rsidRDefault="00721DFB" w:rsidP="00721DFB">
      <w:pPr>
        <w:widowControl/>
        <w:suppressAutoHyphens/>
        <w:autoSpaceDE/>
        <w:autoSpaceDN/>
        <w:adjustRightInd/>
        <w:jc w:val="center"/>
        <w:rPr>
          <w:b/>
          <w:sz w:val="28"/>
          <w:szCs w:val="28"/>
          <w:lang w:eastAsia="ar-SA"/>
        </w:rPr>
      </w:pPr>
      <w:r w:rsidRPr="0064491B">
        <w:rPr>
          <w:b/>
          <w:sz w:val="28"/>
          <w:szCs w:val="28"/>
          <w:lang w:eastAsia="ar-SA"/>
        </w:rPr>
        <w:t>Рабочая программа дисциплины</w:t>
      </w:r>
    </w:p>
    <w:p w:rsidR="00721DFB" w:rsidRPr="0064491B" w:rsidRDefault="00721DFB" w:rsidP="00721DFB">
      <w:pPr>
        <w:widowControl/>
        <w:suppressAutoHyphens/>
        <w:autoSpaceDE/>
        <w:autoSpaceDN/>
        <w:adjustRightInd/>
        <w:jc w:val="center"/>
        <w:rPr>
          <w:b/>
          <w:sz w:val="28"/>
          <w:szCs w:val="28"/>
          <w:lang w:eastAsia="ar-SA"/>
        </w:rPr>
      </w:pPr>
    </w:p>
    <w:p w:rsidR="00244AE3" w:rsidRPr="00244AE3" w:rsidRDefault="00244AE3" w:rsidP="00244AE3">
      <w:pPr>
        <w:widowControl/>
        <w:suppressAutoHyphens/>
        <w:autoSpaceDE/>
        <w:autoSpaceDN/>
        <w:adjustRightInd/>
        <w:jc w:val="center"/>
        <w:rPr>
          <w:sz w:val="28"/>
          <w:szCs w:val="28"/>
          <w:lang w:eastAsia="ar-SA"/>
        </w:rPr>
      </w:pPr>
      <w:r w:rsidRPr="00244AE3">
        <w:rPr>
          <w:sz w:val="28"/>
          <w:szCs w:val="28"/>
          <w:lang w:eastAsia="ar-SA"/>
        </w:rPr>
        <w:t>для студентов, обучающихся по направлению подготовки</w:t>
      </w:r>
    </w:p>
    <w:p w:rsidR="00244AE3" w:rsidRPr="00244AE3" w:rsidRDefault="00244AE3" w:rsidP="00244AE3">
      <w:pPr>
        <w:widowControl/>
        <w:suppressAutoHyphens/>
        <w:autoSpaceDE/>
        <w:autoSpaceDN/>
        <w:adjustRightInd/>
        <w:jc w:val="center"/>
        <w:rPr>
          <w:sz w:val="28"/>
          <w:szCs w:val="28"/>
          <w:lang w:eastAsia="ar-SA"/>
        </w:rPr>
      </w:pPr>
      <w:r w:rsidRPr="00244AE3">
        <w:rPr>
          <w:sz w:val="28"/>
          <w:szCs w:val="28"/>
          <w:lang w:eastAsia="ar-SA"/>
        </w:rPr>
        <w:t xml:space="preserve"> 09.03.03 «Прикладная информатика»</w:t>
      </w:r>
    </w:p>
    <w:p w:rsidR="00244AE3" w:rsidRPr="00244AE3" w:rsidRDefault="00244AE3" w:rsidP="00244AE3">
      <w:pPr>
        <w:widowControl/>
        <w:suppressAutoHyphens/>
        <w:autoSpaceDE/>
        <w:autoSpaceDN/>
        <w:adjustRightInd/>
        <w:jc w:val="center"/>
        <w:rPr>
          <w:sz w:val="28"/>
          <w:szCs w:val="28"/>
          <w:lang w:eastAsia="ar-SA"/>
        </w:rPr>
      </w:pPr>
      <w:r w:rsidRPr="00244AE3">
        <w:rPr>
          <w:sz w:val="28"/>
          <w:szCs w:val="28"/>
          <w:lang w:eastAsia="ar-SA"/>
        </w:rPr>
        <w:t xml:space="preserve"> профиль «ИТ-сервисы и технологии обработки данных в экономике и финансах»</w:t>
      </w:r>
    </w:p>
    <w:p w:rsidR="00244AE3" w:rsidRDefault="00244AE3" w:rsidP="00244AE3">
      <w:pPr>
        <w:widowControl/>
        <w:suppressAutoHyphens/>
        <w:autoSpaceDE/>
        <w:autoSpaceDN/>
        <w:adjustRightInd/>
        <w:jc w:val="center"/>
        <w:rPr>
          <w:sz w:val="28"/>
          <w:szCs w:val="28"/>
          <w:lang w:eastAsia="ar-SA"/>
        </w:rPr>
      </w:pPr>
    </w:p>
    <w:p w:rsidR="00244AE3" w:rsidRPr="0064491B" w:rsidRDefault="00244AE3" w:rsidP="00244AE3">
      <w:pPr>
        <w:widowControl/>
        <w:suppressAutoHyphens/>
        <w:autoSpaceDE/>
        <w:autoSpaceDN/>
        <w:adjustRightInd/>
        <w:jc w:val="center"/>
        <w:rPr>
          <w:sz w:val="28"/>
          <w:szCs w:val="28"/>
          <w:lang w:eastAsia="ar-SA"/>
        </w:rPr>
      </w:pPr>
    </w:p>
    <w:p w:rsidR="00E674CE" w:rsidRPr="0064491B" w:rsidRDefault="00E674CE" w:rsidP="00E674CE">
      <w:pPr>
        <w:widowControl/>
        <w:suppressAutoHyphens/>
        <w:autoSpaceDE/>
        <w:autoSpaceDN/>
        <w:adjustRightInd/>
        <w:jc w:val="center"/>
        <w:rPr>
          <w:sz w:val="28"/>
          <w:szCs w:val="28"/>
          <w:lang w:eastAsia="ar-SA"/>
        </w:rPr>
      </w:pPr>
    </w:p>
    <w:p w:rsidR="00E674CE" w:rsidRPr="00662CFD" w:rsidRDefault="00E674CE" w:rsidP="00E674CE">
      <w:pPr>
        <w:widowControl/>
        <w:suppressAutoHyphens/>
        <w:autoSpaceDE/>
        <w:autoSpaceDN/>
        <w:adjustRightInd/>
        <w:jc w:val="center"/>
        <w:rPr>
          <w:rFonts w:cs="Palatino Linotype"/>
          <w:i/>
          <w:sz w:val="24"/>
          <w:szCs w:val="24"/>
          <w:lang w:eastAsia="ar-SA"/>
        </w:rPr>
      </w:pPr>
      <w:r w:rsidRPr="00662CFD">
        <w:rPr>
          <w:rFonts w:cs="Palatino Linotype"/>
          <w:i/>
          <w:sz w:val="24"/>
          <w:szCs w:val="24"/>
          <w:lang w:eastAsia="ar-SA"/>
        </w:rPr>
        <w:t>Рекомендовано Ученым советом Факультета прикладной математики и информационных технологий</w:t>
      </w:r>
    </w:p>
    <w:p w:rsidR="00E674CE" w:rsidRPr="00662CFD" w:rsidRDefault="00E674CE" w:rsidP="00E674CE">
      <w:pPr>
        <w:widowControl/>
        <w:suppressAutoHyphens/>
        <w:autoSpaceDE/>
        <w:autoSpaceDN/>
        <w:adjustRightInd/>
        <w:jc w:val="center"/>
        <w:rPr>
          <w:rFonts w:cs="Palatino Linotype"/>
          <w:i/>
          <w:sz w:val="24"/>
          <w:szCs w:val="24"/>
          <w:lang w:eastAsia="ar-SA"/>
        </w:rPr>
      </w:pPr>
      <w:r w:rsidRPr="00662CFD">
        <w:rPr>
          <w:rFonts w:cs="Palatino Linotype"/>
          <w:i/>
          <w:sz w:val="24"/>
          <w:szCs w:val="24"/>
          <w:lang w:eastAsia="ar-SA"/>
        </w:rPr>
        <w:t>протокол №</w:t>
      </w:r>
      <w:r w:rsidR="00E70FAC">
        <w:rPr>
          <w:rFonts w:cs="Palatino Linotype"/>
          <w:i/>
          <w:sz w:val="24"/>
          <w:szCs w:val="24"/>
          <w:lang w:eastAsia="ar-SA"/>
        </w:rPr>
        <w:t xml:space="preserve"> </w:t>
      </w:r>
      <w:proofErr w:type="gramStart"/>
      <w:r w:rsidR="00E70FAC">
        <w:rPr>
          <w:rFonts w:cs="Palatino Linotype"/>
          <w:i/>
          <w:sz w:val="24"/>
          <w:szCs w:val="24"/>
          <w:lang w:eastAsia="ar-SA"/>
        </w:rPr>
        <w:t>18</w:t>
      </w:r>
      <w:r w:rsidRPr="00662CFD">
        <w:rPr>
          <w:rFonts w:cs="Palatino Linotype"/>
          <w:i/>
          <w:sz w:val="24"/>
          <w:szCs w:val="24"/>
          <w:lang w:eastAsia="ar-SA"/>
        </w:rPr>
        <w:t xml:space="preserve">  от</w:t>
      </w:r>
      <w:proofErr w:type="gramEnd"/>
      <w:r w:rsidR="00E70FAC">
        <w:rPr>
          <w:rFonts w:cs="Palatino Linotype"/>
          <w:i/>
          <w:sz w:val="24"/>
          <w:szCs w:val="24"/>
          <w:lang w:eastAsia="ar-SA"/>
        </w:rPr>
        <w:t xml:space="preserve"> 15.10.</w:t>
      </w:r>
      <w:r w:rsidRPr="00662CFD">
        <w:rPr>
          <w:rFonts w:cs="Palatino Linotype"/>
          <w:i/>
          <w:sz w:val="24"/>
          <w:szCs w:val="24"/>
          <w:lang w:eastAsia="ar-SA"/>
        </w:rPr>
        <w:t>2019 г.</w:t>
      </w:r>
    </w:p>
    <w:p w:rsidR="00E674CE" w:rsidRPr="00662CFD" w:rsidRDefault="00E674CE" w:rsidP="00E674CE">
      <w:pPr>
        <w:widowControl/>
        <w:suppressAutoHyphens/>
        <w:autoSpaceDE/>
        <w:autoSpaceDN/>
        <w:adjustRightInd/>
        <w:jc w:val="center"/>
        <w:rPr>
          <w:rFonts w:cs="Palatino Linotype"/>
          <w:i/>
          <w:sz w:val="24"/>
          <w:szCs w:val="24"/>
          <w:lang w:eastAsia="ar-SA"/>
        </w:rPr>
      </w:pPr>
    </w:p>
    <w:p w:rsidR="00E674CE" w:rsidRPr="00662CFD" w:rsidRDefault="00E674CE" w:rsidP="00E674CE">
      <w:pPr>
        <w:widowControl/>
        <w:suppressAutoHyphens/>
        <w:autoSpaceDE/>
        <w:autoSpaceDN/>
        <w:adjustRightInd/>
        <w:jc w:val="center"/>
        <w:rPr>
          <w:rFonts w:cs="Palatino Linotype"/>
          <w:i/>
          <w:sz w:val="24"/>
          <w:szCs w:val="24"/>
          <w:lang w:eastAsia="ar-SA"/>
        </w:rPr>
      </w:pPr>
      <w:r w:rsidRPr="00662CFD">
        <w:rPr>
          <w:rFonts w:cs="Palatino Linotype"/>
          <w:i/>
          <w:sz w:val="24"/>
          <w:szCs w:val="24"/>
          <w:lang w:eastAsia="ar-SA"/>
        </w:rPr>
        <w:t>Одобрено Советом Департамента</w:t>
      </w:r>
      <w:r w:rsidRPr="00662CFD">
        <w:rPr>
          <w:sz w:val="24"/>
          <w:szCs w:val="24"/>
        </w:rPr>
        <w:t xml:space="preserve"> </w:t>
      </w:r>
      <w:r w:rsidRPr="00662CFD">
        <w:rPr>
          <w:rFonts w:cs="Palatino Linotype"/>
          <w:i/>
          <w:sz w:val="24"/>
          <w:szCs w:val="24"/>
          <w:lang w:eastAsia="ar-SA"/>
        </w:rPr>
        <w:t>анализа данных, принятия решений и финансовых технологий</w:t>
      </w:r>
    </w:p>
    <w:p w:rsidR="00E674CE" w:rsidRPr="003F52EA" w:rsidRDefault="00E674CE" w:rsidP="00E674CE">
      <w:pPr>
        <w:widowControl/>
        <w:suppressAutoHyphens/>
        <w:autoSpaceDE/>
        <w:autoSpaceDN/>
        <w:adjustRightInd/>
        <w:jc w:val="center"/>
        <w:rPr>
          <w:rFonts w:cs="Palatino Linotype"/>
          <w:i/>
          <w:sz w:val="28"/>
          <w:szCs w:val="28"/>
          <w:lang w:eastAsia="ar-SA"/>
        </w:rPr>
      </w:pPr>
      <w:r w:rsidRPr="00662CFD">
        <w:rPr>
          <w:rFonts w:cs="Palatino Linotype"/>
          <w:i/>
          <w:sz w:val="24"/>
          <w:szCs w:val="24"/>
          <w:lang w:eastAsia="ar-SA"/>
        </w:rPr>
        <w:t>протокол №</w:t>
      </w:r>
      <w:r w:rsidR="00E70FAC">
        <w:rPr>
          <w:rFonts w:cs="Palatino Linotype"/>
          <w:i/>
          <w:sz w:val="24"/>
          <w:szCs w:val="24"/>
          <w:lang w:eastAsia="ar-SA"/>
        </w:rPr>
        <w:t xml:space="preserve"> </w:t>
      </w:r>
      <w:proofErr w:type="gramStart"/>
      <w:r w:rsidR="00E70FAC">
        <w:rPr>
          <w:rFonts w:cs="Palatino Linotype"/>
          <w:i/>
          <w:sz w:val="24"/>
          <w:szCs w:val="24"/>
          <w:lang w:eastAsia="ar-SA"/>
        </w:rPr>
        <w:t>3</w:t>
      </w:r>
      <w:r w:rsidRPr="00662CFD">
        <w:rPr>
          <w:rFonts w:cs="Palatino Linotype"/>
          <w:i/>
          <w:sz w:val="24"/>
          <w:szCs w:val="24"/>
          <w:lang w:eastAsia="ar-SA"/>
        </w:rPr>
        <w:t xml:space="preserve">  от</w:t>
      </w:r>
      <w:proofErr w:type="gramEnd"/>
      <w:r w:rsidR="00E70FAC">
        <w:rPr>
          <w:rFonts w:cs="Palatino Linotype"/>
          <w:i/>
          <w:sz w:val="24"/>
          <w:szCs w:val="24"/>
          <w:lang w:eastAsia="ar-SA"/>
        </w:rPr>
        <w:t xml:space="preserve"> 15.1</w:t>
      </w:r>
      <w:r w:rsidR="001343B7">
        <w:rPr>
          <w:rFonts w:cs="Palatino Linotype"/>
          <w:i/>
          <w:sz w:val="24"/>
          <w:szCs w:val="24"/>
          <w:lang w:eastAsia="ar-SA"/>
        </w:rPr>
        <w:t>0</w:t>
      </w:r>
      <w:r w:rsidR="00E70FAC">
        <w:rPr>
          <w:rFonts w:cs="Palatino Linotype"/>
          <w:i/>
          <w:sz w:val="24"/>
          <w:szCs w:val="24"/>
          <w:lang w:eastAsia="ar-SA"/>
        </w:rPr>
        <w:t>.2019</w:t>
      </w:r>
      <w:r w:rsidRPr="00662CFD">
        <w:rPr>
          <w:rFonts w:cs="Palatino Linotype"/>
          <w:i/>
          <w:sz w:val="24"/>
          <w:szCs w:val="24"/>
          <w:lang w:eastAsia="ar-SA"/>
        </w:rPr>
        <w:t xml:space="preserve"> г.</w:t>
      </w:r>
    </w:p>
    <w:p w:rsidR="00721DFB" w:rsidRPr="003F52EA" w:rsidRDefault="00721DFB" w:rsidP="00721DFB">
      <w:pPr>
        <w:widowControl/>
        <w:suppressAutoHyphens/>
        <w:autoSpaceDE/>
        <w:autoSpaceDN/>
        <w:adjustRightInd/>
        <w:jc w:val="center"/>
        <w:rPr>
          <w:rFonts w:cs="Palatino Linotype"/>
          <w:i/>
          <w:sz w:val="28"/>
          <w:szCs w:val="28"/>
          <w:lang w:eastAsia="ar-SA"/>
        </w:rPr>
      </w:pPr>
    </w:p>
    <w:p w:rsidR="00827988" w:rsidRDefault="00827988" w:rsidP="00721DFB">
      <w:pPr>
        <w:widowControl/>
        <w:suppressAutoHyphens/>
        <w:autoSpaceDE/>
        <w:autoSpaceDN/>
        <w:adjustRightInd/>
        <w:jc w:val="center"/>
        <w:rPr>
          <w:sz w:val="28"/>
          <w:szCs w:val="24"/>
          <w:lang w:eastAsia="ar-SA"/>
        </w:rPr>
      </w:pPr>
    </w:p>
    <w:p w:rsidR="00827988" w:rsidRDefault="00827988" w:rsidP="00721DFB">
      <w:pPr>
        <w:widowControl/>
        <w:suppressAutoHyphens/>
        <w:autoSpaceDE/>
        <w:autoSpaceDN/>
        <w:adjustRightInd/>
        <w:jc w:val="center"/>
        <w:rPr>
          <w:sz w:val="28"/>
          <w:szCs w:val="24"/>
          <w:lang w:eastAsia="ar-SA"/>
        </w:rPr>
      </w:pPr>
    </w:p>
    <w:p w:rsidR="00721DFB" w:rsidRPr="00F65677" w:rsidRDefault="00721DFB" w:rsidP="00662CFD">
      <w:pPr>
        <w:widowControl/>
        <w:suppressAutoHyphens/>
        <w:autoSpaceDE/>
        <w:autoSpaceDN/>
        <w:adjustRightInd/>
        <w:jc w:val="center"/>
        <w:rPr>
          <w:b/>
          <w:sz w:val="28"/>
          <w:szCs w:val="24"/>
          <w:lang w:eastAsia="ar-SA"/>
        </w:rPr>
      </w:pPr>
      <w:r w:rsidRPr="003F52EA">
        <w:rPr>
          <w:b/>
          <w:sz w:val="28"/>
          <w:szCs w:val="24"/>
          <w:lang w:eastAsia="ar-SA"/>
        </w:rPr>
        <w:t>Москва 201</w:t>
      </w:r>
      <w:r w:rsidR="00827988">
        <w:rPr>
          <w:b/>
          <w:sz w:val="28"/>
          <w:szCs w:val="24"/>
          <w:lang w:eastAsia="ar-SA"/>
        </w:rPr>
        <w:t>9</w:t>
      </w:r>
      <w:r>
        <w:rPr>
          <w:b/>
          <w:sz w:val="28"/>
          <w:szCs w:val="28"/>
          <w:lang w:eastAsia="ar-SA"/>
        </w:rPr>
        <w:br w:type="page"/>
      </w:r>
    </w:p>
    <w:p w:rsidR="00721DFB" w:rsidRPr="009F1322" w:rsidRDefault="00721DFB" w:rsidP="00721DFB">
      <w:pPr>
        <w:widowControl/>
        <w:suppressAutoHyphens/>
        <w:autoSpaceDE/>
        <w:autoSpaceDN/>
        <w:adjustRightInd/>
        <w:jc w:val="both"/>
        <w:rPr>
          <w:sz w:val="28"/>
          <w:szCs w:val="28"/>
          <w:lang w:eastAsia="ar-SA"/>
        </w:rPr>
      </w:pPr>
      <w:r w:rsidRPr="009F1322">
        <w:rPr>
          <w:b/>
          <w:sz w:val="28"/>
          <w:szCs w:val="28"/>
          <w:lang w:eastAsia="ar-SA"/>
        </w:rPr>
        <w:lastRenderedPageBreak/>
        <w:t xml:space="preserve">УДК </w:t>
      </w:r>
      <w:r w:rsidR="009F1322">
        <w:rPr>
          <w:b/>
          <w:sz w:val="28"/>
          <w:szCs w:val="28"/>
          <w:lang w:eastAsia="ar-SA"/>
        </w:rPr>
        <w:t>657 (073)</w:t>
      </w:r>
    </w:p>
    <w:p w:rsidR="00721DFB" w:rsidRDefault="00721DFB" w:rsidP="00721DFB">
      <w:pPr>
        <w:widowControl/>
        <w:suppressAutoHyphens/>
        <w:autoSpaceDE/>
        <w:autoSpaceDN/>
        <w:adjustRightInd/>
        <w:jc w:val="both"/>
        <w:rPr>
          <w:b/>
          <w:sz w:val="28"/>
          <w:szCs w:val="28"/>
          <w:lang w:eastAsia="ar-SA"/>
        </w:rPr>
      </w:pPr>
      <w:r w:rsidRPr="009F1322">
        <w:rPr>
          <w:b/>
          <w:sz w:val="28"/>
          <w:szCs w:val="28"/>
          <w:lang w:eastAsia="ar-SA"/>
        </w:rPr>
        <w:t xml:space="preserve">ББК </w:t>
      </w:r>
      <w:r w:rsidR="009F1322">
        <w:rPr>
          <w:b/>
          <w:sz w:val="28"/>
          <w:szCs w:val="28"/>
          <w:lang w:eastAsia="ar-SA"/>
        </w:rPr>
        <w:t>65.052.204.5</w:t>
      </w:r>
    </w:p>
    <w:p w:rsidR="009F1322" w:rsidRPr="009F1322" w:rsidRDefault="009F1322" w:rsidP="00721DFB">
      <w:pPr>
        <w:widowControl/>
        <w:suppressAutoHyphens/>
        <w:autoSpaceDE/>
        <w:autoSpaceDN/>
        <w:adjustRightInd/>
        <w:jc w:val="both"/>
        <w:rPr>
          <w:b/>
          <w:sz w:val="28"/>
          <w:szCs w:val="28"/>
          <w:lang w:eastAsia="ar-SA"/>
        </w:rPr>
      </w:pPr>
      <w:r>
        <w:rPr>
          <w:b/>
          <w:sz w:val="28"/>
          <w:szCs w:val="28"/>
          <w:lang w:eastAsia="ar-SA"/>
        </w:rPr>
        <w:t>Г 70</w:t>
      </w:r>
    </w:p>
    <w:p w:rsidR="00721DFB" w:rsidRPr="00177B53" w:rsidRDefault="00721DFB" w:rsidP="00721DFB">
      <w:pPr>
        <w:widowControl/>
        <w:suppressAutoHyphens/>
        <w:autoSpaceDE/>
        <w:autoSpaceDN/>
        <w:adjustRightInd/>
        <w:jc w:val="both"/>
        <w:rPr>
          <w:b/>
          <w:sz w:val="28"/>
          <w:szCs w:val="28"/>
          <w:lang w:eastAsia="ar-SA"/>
        </w:rPr>
      </w:pPr>
    </w:p>
    <w:p w:rsidR="00721DFB" w:rsidRPr="00177B53" w:rsidRDefault="00721DFB" w:rsidP="00721DFB">
      <w:pPr>
        <w:widowControl/>
        <w:suppressAutoHyphens/>
        <w:autoSpaceDE/>
        <w:autoSpaceDN/>
        <w:adjustRightInd/>
        <w:ind w:firstLine="709"/>
        <w:jc w:val="both"/>
        <w:rPr>
          <w:sz w:val="28"/>
          <w:szCs w:val="28"/>
          <w:lang w:eastAsia="ar-SA"/>
        </w:rPr>
      </w:pPr>
    </w:p>
    <w:p w:rsidR="00721DFB" w:rsidRPr="001D7320" w:rsidRDefault="00721DFB" w:rsidP="00721DFB">
      <w:pPr>
        <w:widowControl/>
        <w:suppressAutoHyphens/>
        <w:autoSpaceDE/>
        <w:autoSpaceDN/>
        <w:adjustRightInd/>
        <w:ind w:firstLine="709"/>
        <w:jc w:val="both"/>
        <w:rPr>
          <w:sz w:val="28"/>
          <w:szCs w:val="28"/>
          <w:lang w:eastAsia="ar-SA"/>
        </w:rPr>
      </w:pPr>
      <w:r w:rsidRPr="00177B53">
        <w:rPr>
          <w:sz w:val="28"/>
          <w:szCs w:val="28"/>
          <w:lang w:eastAsia="ar-SA"/>
        </w:rPr>
        <w:t>Рецензент</w:t>
      </w:r>
      <w:r>
        <w:rPr>
          <w:sz w:val="28"/>
          <w:szCs w:val="28"/>
          <w:lang w:eastAsia="ar-SA"/>
        </w:rPr>
        <w:t>ы:</w:t>
      </w:r>
      <w:r w:rsidRPr="00177B53">
        <w:rPr>
          <w:sz w:val="28"/>
          <w:szCs w:val="28"/>
          <w:lang w:eastAsia="ar-SA"/>
        </w:rPr>
        <w:t xml:space="preserve"> </w:t>
      </w:r>
      <w:r w:rsidR="00E674CE">
        <w:rPr>
          <w:b/>
          <w:sz w:val="28"/>
          <w:szCs w:val="28"/>
          <w:lang w:eastAsia="ar-SA"/>
        </w:rPr>
        <w:t>Чистов Д.В.</w:t>
      </w:r>
      <w:r w:rsidRPr="00177B53">
        <w:rPr>
          <w:sz w:val="28"/>
          <w:szCs w:val="28"/>
          <w:lang w:eastAsia="ar-SA"/>
        </w:rPr>
        <w:t xml:space="preserve">, </w:t>
      </w:r>
      <w:r w:rsidR="00E674CE">
        <w:rPr>
          <w:sz w:val="28"/>
          <w:szCs w:val="28"/>
          <w:lang w:eastAsia="ar-SA"/>
        </w:rPr>
        <w:t xml:space="preserve">доктор экономических </w:t>
      </w:r>
      <w:r w:rsidRPr="00177B53">
        <w:rPr>
          <w:sz w:val="28"/>
          <w:szCs w:val="28"/>
          <w:lang w:eastAsia="ar-SA"/>
        </w:rPr>
        <w:t xml:space="preserve">наук, </w:t>
      </w:r>
      <w:r w:rsidR="00E674CE">
        <w:rPr>
          <w:sz w:val="28"/>
          <w:szCs w:val="28"/>
          <w:lang w:eastAsia="ar-SA"/>
        </w:rPr>
        <w:t>профессор</w:t>
      </w:r>
      <w:r w:rsidRPr="00177B53">
        <w:rPr>
          <w:sz w:val="28"/>
          <w:szCs w:val="28"/>
          <w:lang w:eastAsia="ar-SA"/>
        </w:rPr>
        <w:t xml:space="preserve"> </w:t>
      </w:r>
      <w:r w:rsidRPr="00E02BFA">
        <w:rPr>
          <w:sz w:val="28"/>
          <w:szCs w:val="28"/>
          <w:lang w:eastAsia="ar-SA"/>
        </w:rPr>
        <w:t xml:space="preserve">Департамента </w:t>
      </w:r>
      <w:r w:rsidR="00E84CA6">
        <w:rPr>
          <w:sz w:val="28"/>
          <w:szCs w:val="28"/>
          <w:lang w:eastAsia="ar-SA"/>
        </w:rPr>
        <w:t>анализа данных, принятия решений и финансовых технологий</w:t>
      </w:r>
      <w:r w:rsidR="00827988">
        <w:rPr>
          <w:sz w:val="28"/>
          <w:szCs w:val="28"/>
          <w:lang w:eastAsia="ar-SA"/>
        </w:rPr>
        <w:t xml:space="preserve"> Финансового университета</w:t>
      </w:r>
    </w:p>
    <w:p w:rsidR="00721DFB" w:rsidRPr="008C6E49" w:rsidRDefault="00721DFB" w:rsidP="00721DFB">
      <w:pPr>
        <w:widowControl/>
        <w:suppressAutoHyphens/>
        <w:autoSpaceDE/>
        <w:autoSpaceDN/>
        <w:adjustRightInd/>
        <w:ind w:firstLine="709"/>
        <w:jc w:val="both"/>
        <w:rPr>
          <w:sz w:val="28"/>
          <w:szCs w:val="28"/>
          <w:lang w:eastAsia="ar-SA"/>
        </w:rPr>
      </w:pPr>
    </w:p>
    <w:p w:rsidR="00721DFB" w:rsidRPr="00177B53" w:rsidRDefault="00E674CE" w:rsidP="00721DFB">
      <w:pPr>
        <w:widowControl/>
        <w:suppressAutoHyphens/>
        <w:autoSpaceDE/>
        <w:autoSpaceDN/>
        <w:adjustRightInd/>
        <w:ind w:firstLine="709"/>
        <w:rPr>
          <w:rFonts w:cs="Palatino Linotype"/>
          <w:b/>
          <w:sz w:val="28"/>
          <w:szCs w:val="28"/>
          <w:lang w:eastAsia="ar-SA"/>
        </w:rPr>
      </w:pPr>
      <w:r>
        <w:rPr>
          <w:rFonts w:cs="Palatino Linotype"/>
          <w:b/>
          <w:sz w:val="28"/>
          <w:szCs w:val="28"/>
          <w:lang w:eastAsia="ar-SA"/>
        </w:rPr>
        <w:t>Городецкая О.Ю</w:t>
      </w:r>
      <w:r w:rsidR="00827988">
        <w:rPr>
          <w:rFonts w:cs="Palatino Linotype"/>
          <w:b/>
          <w:sz w:val="28"/>
          <w:szCs w:val="28"/>
          <w:lang w:eastAsia="ar-SA"/>
        </w:rPr>
        <w:t>.</w:t>
      </w:r>
    </w:p>
    <w:p w:rsidR="00721DFB" w:rsidRPr="00C57D06" w:rsidRDefault="00244AE3" w:rsidP="00721DFB">
      <w:pPr>
        <w:widowControl/>
        <w:suppressAutoHyphens/>
        <w:autoSpaceDE/>
        <w:autoSpaceDN/>
        <w:adjustRightInd/>
        <w:ind w:firstLine="709"/>
        <w:jc w:val="both"/>
        <w:rPr>
          <w:sz w:val="24"/>
          <w:szCs w:val="24"/>
          <w:lang w:eastAsia="ar-SA"/>
        </w:rPr>
      </w:pPr>
      <w:r>
        <w:rPr>
          <w:noProof/>
          <w:sz w:val="24"/>
          <w:szCs w:val="24"/>
          <w:lang w:eastAsia="ar-SA"/>
        </w:rPr>
        <w:t>Бухгалтерские информационные системы</w:t>
      </w:r>
      <w:r w:rsidR="00721DFB">
        <w:rPr>
          <w:noProof/>
          <w:sz w:val="24"/>
          <w:szCs w:val="24"/>
          <w:lang w:eastAsia="ar-SA"/>
        </w:rPr>
        <w:t xml:space="preserve">. </w:t>
      </w:r>
      <w:r w:rsidR="00721DFB" w:rsidRPr="00C57D06">
        <w:rPr>
          <w:noProof/>
          <w:sz w:val="24"/>
          <w:szCs w:val="24"/>
          <w:lang w:eastAsia="ar-SA"/>
        </w:rPr>
        <w:t>Рабочая программа</w:t>
      </w:r>
      <w:r w:rsidR="00721DFB" w:rsidRPr="00C57D06">
        <w:rPr>
          <w:sz w:val="24"/>
          <w:szCs w:val="24"/>
          <w:lang w:eastAsia="ar-SA"/>
        </w:rPr>
        <w:t xml:space="preserve"> </w:t>
      </w:r>
      <w:r w:rsidRPr="00244AE3">
        <w:rPr>
          <w:sz w:val="24"/>
          <w:szCs w:val="24"/>
          <w:lang w:eastAsia="ar-SA"/>
        </w:rPr>
        <w:t>для бакалавров, обучающихся по направлению подготовки 09.03.03 «Прикладная информатика», профиль «</w:t>
      </w:r>
      <w:bookmarkStart w:id="0" w:name="_Hlk20298479"/>
      <w:r w:rsidRPr="00244AE3">
        <w:rPr>
          <w:sz w:val="24"/>
          <w:szCs w:val="24"/>
          <w:lang w:eastAsia="ar-SA"/>
        </w:rPr>
        <w:t>ИТ-сервисы и технологии обработки данных в экономике и финансах</w:t>
      </w:r>
      <w:bookmarkEnd w:id="0"/>
      <w:r w:rsidRPr="00244AE3">
        <w:rPr>
          <w:sz w:val="24"/>
          <w:szCs w:val="24"/>
          <w:lang w:eastAsia="ar-SA"/>
        </w:rPr>
        <w:t>»</w:t>
      </w:r>
      <w:r w:rsidR="00721DFB" w:rsidRPr="00C57D06">
        <w:rPr>
          <w:sz w:val="24"/>
          <w:szCs w:val="24"/>
          <w:lang w:eastAsia="ar-SA"/>
        </w:rPr>
        <w:t xml:space="preserve"> – М.: Финансовый университет, </w:t>
      </w:r>
      <w:r w:rsidR="00721DFB">
        <w:rPr>
          <w:sz w:val="24"/>
          <w:szCs w:val="24"/>
          <w:lang w:eastAsia="ar-SA"/>
        </w:rPr>
        <w:t>Департамент</w:t>
      </w:r>
      <w:r w:rsidR="00721DFB" w:rsidRPr="00B646A4">
        <w:rPr>
          <w:sz w:val="24"/>
          <w:szCs w:val="24"/>
          <w:lang w:eastAsia="ar-SA"/>
        </w:rPr>
        <w:t xml:space="preserve"> анализа данных, принятия решений и финансовых технологий</w:t>
      </w:r>
      <w:r w:rsidR="00721DFB">
        <w:rPr>
          <w:sz w:val="24"/>
          <w:szCs w:val="24"/>
          <w:lang w:eastAsia="ar-SA"/>
        </w:rPr>
        <w:t xml:space="preserve">, </w:t>
      </w:r>
      <w:r w:rsidR="00721DFB" w:rsidRPr="00C57D06">
        <w:rPr>
          <w:sz w:val="24"/>
          <w:szCs w:val="24"/>
          <w:lang w:eastAsia="ar-SA"/>
        </w:rPr>
        <w:t>201</w:t>
      </w:r>
      <w:r w:rsidR="00827988">
        <w:rPr>
          <w:sz w:val="24"/>
          <w:szCs w:val="24"/>
          <w:lang w:eastAsia="ar-SA"/>
        </w:rPr>
        <w:t>9</w:t>
      </w:r>
      <w:r w:rsidR="00721DFB" w:rsidRPr="00C57D06">
        <w:rPr>
          <w:sz w:val="24"/>
          <w:szCs w:val="24"/>
          <w:lang w:eastAsia="ar-SA"/>
        </w:rPr>
        <w:t xml:space="preserve">. – </w:t>
      </w:r>
      <w:r w:rsidR="00612F9A" w:rsidRPr="00612F9A">
        <w:rPr>
          <w:sz w:val="24"/>
          <w:szCs w:val="24"/>
          <w:lang w:eastAsia="ar-SA"/>
        </w:rPr>
        <w:t>4</w:t>
      </w:r>
      <w:r w:rsidR="00F32BAC">
        <w:rPr>
          <w:sz w:val="24"/>
          <w:szCs w:val="24"/>
          <w:lang w:eastAsia="ar-SA"/>
        </w:rPr>
        <w:t>2</w:t>
      </w:r>
      <w:r w:rsidR="00721DFB" w:rsidRPr="00BB730C">
        <w:rPr>
          <w:sz w:val="24"/>
          <w:szCs w:val="24"/>
          <w:lang w:eastAsia="ar-SA"/>
        </w:rPr>
        <w:t xml:space="preserve"> </w:t>
      </w:r>
      <w:r w:rsidR="00721DFB" w:rsidRPr="00C57D06">
        <w:rPr>
          <w:sz w:val="24"/>
          <w:szCs w:val="24"/>
          <w:lang w:eastAsia="ar-SA"/>
        </w:rPr>
        <w:t xml:space="preserve">с. </w:t>
      </w:r>
    </w:p>
    <w:p w:rsidR="00721DFB" w:rsidRPr="00C57D06" w:rsidRDefault="00721DFB" w:rsidP="00721DFB">
      <w:pPr>
        <w:widowControl/>
        <w:suppressAutoHyphens/>
        <w:autoSpaceDE/>
        <w:autoSpaceDN/>
        <w:adjustRightInd/>
        <w:ind w:firstLine="709"/>
        <w:jc w:val="both"/>
        <w:rPr>
          <w:sz w:val="24"/>
          <w:szCs w:val="24"/>
          <w:lang w:eastAsia="ar-SA"/>
        </w:rPr>
      </w:pPr>
    </w:p>
    <w:p w:rsidR="00721DFB" w:rsidRPr="00C57D06" w:rsidRDefault="00A02706" w:rsidP="00721DFB">
      <w:pPr>
        <w:widowControl/>
        <w:tabs>
          <w:tab w:val="left" w:pos="709"/>
          <w:tab w:val="left" w:pos="993"/>
        </w:tabs>
        <w:suppressAutoHyphens/>
        <w:autoSpaceDE/>
        <w:autoSpaceDN/>
        <w:adjustRightInd/>
        <w:ind w:firstLine="709"/>
        <w:jc w:val="both"/>
        <w:rPr>
          <w:sz w:val="24"/>
          <w:szCs w:val="24"/>
          <w:lang w:eastAsia="ar-SA"/>
        </w:rPr>
      </w:pPr>
      <w:r>
        <w:rPr>
          <w:sz w:val="24"/>
          <w:szCs w:val="24"/>
          <w:lang w:eastAsia="ar-SA"/>
        </w:rPr>
        <w:t>Дисциплина</w:t>
      </w:r>
      <w:r w:rsidR="00721DFB" w:rsidRPr="00C57D06">
        <w:rPr>
          <w:sz w:val="24"/>
          <w:szCs w:val="24"/>
          <w:lang w:eastAsia="ar-SA"/>
        </w:rPr>
        <w:t xml:space="preserve"> «</w:t>
      </w:r>
      <w:r w:rsidR="00244AE3" w:rsidRPr="00244AE3">
        <w:rPr>
          <w:sz w:val="24"/>
          <w:szCs w:val="24"/>
          <w:lang w:eastAsia="ar-SA"/>
        </w:rPr>
        <w:t>Бухгалтерские информационные системы</w:t>
      </w:r>
      <w:r w:rsidR="00721DFB" w:rsidRPr="00C57D06">
        <w:rPr>
          <w:sz w:val="24"/>
          <w:szCs w:val="24"/>
          <w:lang w:eastAsia="ar-SA"/>
        </w:rPr>
        <w:t>»</w:t>
      </w:r>
      <w:r w:rsidR="00E674CE">
        <w:rPr>
          <w:sz w:val="24"/>
          <w:szCs w:val="24"/>
          <w:lang w:eastAsia="ar-SA"/>
        </w:rPr>
        <w:t xml:space="preserve"> </w:t>
      </w:r>
      <w:r w:rsidR="00662CFD">
        <w:rPr>
          <w:sz w:val="24"/>
          <w:szCs w:val="24"/>
          <w:lang w:eastAsia="ar-SA"/>
        </w:rPr>
        <w:t>относится к</w:t>
      </w:r>
      <w:r w:rsidR="00244AE3">
        <w:rPr>
          <w:sz w:val="24"/>
          <w:szCs w:val="24"/>
          <w:lang w:eastAsia="ar-SA"/>
        </w:rPr>
        <w:t xml:space="preserve"> </w:t>
      </w:r>
      <w:r w:rsidR="00662CFD">
        <w:rPr>
          <w:sz w:val="24"/>
          <w:szCs w:val="24"/>
          <w:lang w:eastAsia="ar-SA"/>
        </w:rPr>
        <w:t>М</w:t>
      </w:r>
      <w:r w:rsidR="00244AE3" w:rsidRPr="00244AE3">
        <w:rPr>
          <w:sz w:val="24"/>
          <w:szCs w:val="24"/>
          <w:lang w:eastAsia="ar-SA"/>
        </w:rPr>
        <w:t>одул</w:t>
      </w:r>
      <w:r w:rsidR="00662CFD">
        <w:rPr>
          <w:sz w:val="24"/>
          <w:szCs w:val="24"/>
          <w:lang w:eastAsia="ar-SA"/>
        </w:rPr>
        <w:t>ю</w:t>
      </w:r>
      <w:r w:rsidR="00244AE3" w:rsidRPr="00244AE3">
        <w:rPr>
          <w:sz w:val="24"/>
          <w:szCs w:val="24"/>
          <w:lang w:eastAsia="ar-SA"/>
        </w:rPr>
        <w:t xml:space="preserve"> профиля «ИТ-сервисы и технологии обработки данных в экономике и финансах»</w:t>
      </w:r>
      <w:r w:rsidR="00662CFD">
        <w:rPr>
          <w:sz w:val="24"/>
          <w:szCs w:val="24"/>
          <w:lang w:eastAsia="ar-SA"/>
        </w:rPr>
        <w:t xml:space="preserve">, </w:t>
      </w:r>
      <w:r w:rsidR="00244AE3" w:rsidRPr="00244AE3">
        <w:rPr>
          <w:sz w:val="24"/>
          <w:szCs w:val="24"/>
          <w:lang w:eastAsia="ar-SA"/>
        </w:rPr>
        <w:t>направлени</w:t>
      </w:r>
      <w:r w:rsidR="00662CFD">
        <w:rPr>
          <w:sz w:val="24"/>
          <w:szCs w:val="24"/>
          <w:lang w:eastAsia="ar-SA"/>
        </w:rPr>
        <w:t>е подготовки</w:t>
      </w:r>
      <w:r w:rsidR="00244AE3" w:rsidRPr="00244AE3">
        <w:rPr>
          <w:sz w:val="24"/>
          <w:szCs w:val="24"/>
          <w:lang w:eastAsia="ar-SA"/>
        </w:rPr>
        <w:t xml:space="preserve"> 09.03.03 «Прикладная информатика»</w:t>
      </w:r>
      <w:r w:rsidR="00244AE3">
        <w:rPr>
          <w:sz w:val="24"/>
          <w:szCs w:val="24"/>
          <w:lang w:eastAsia="ar-SA"/>
        </w:rPr>
        <w:t>.</w:t>
      </w:r>
    </w:p>
    <w:p w:rsidR="00721DFB" w:rsidRPr="00C57D06" w:rsidRDefault="00721DFB" w:rsidP="00721DFB">
      <w:pPr>
        <w:widowControl/>
        <w:tabs>
          <w:tab w:val="left" w:pos="709"/>
          <w:tab w:val="left" w:pos="993"/>
        </w:tabs>
        <w:suppressAutoHyphens/>
        <w:autoSpaceDE/>
        <w:autoSpaceDN/>
        <w:adjustRightInd/>
        <w:ind w:firstLine="709"/>
        <w:jc w:val="both"/>
        <w:rPr>
          <w:sz w:val="24"/>
          <w:szCs w:val="24"/>
          <w:lang w:eastAsia="ar-SA"/>
        </w:rPr>
      </w:pPr>
      <w:r w:rsidRPr="00C57D06">
        <w:rPr>
          <w:sz w:val="24"/>
          <w:szCs w:val="24"/>
          <w:lang w:eastAsia="ar-SA"/>
        </w:rPr>
        <w:t xml:space="preserve">Рабочая программа учебной дисциплины </w:t>
      </w:r>
      <w:r w:rsidRPr="00C57D06">
        <w:rPr>
          <w:spacing w:val="-2"/>
          <w:sz w:val="24"/>
          <w:szCs w:val="24"/>
          <w:lang w:eastAsia="ar-SA"/>
        </w:rPr>
        <w:t>содержит</w:t>
      </w:r>
      <w:r w:rsidRPr="00C57D06">
        <w:rPr>
          <w:sz w:val="24"/>
          <w:szCs w:val="24"/>
          <w:lang w:eastAsia="ar-SA"/>
        </w:rPr>
        <w:t xml:space="preserve"> требования к результатам освоения дисциплины, программу, тематику практических и семинарских занятий и их проведения, формы самостоятельной работы, контрольные вопросы и систему оценивания, учебно-методическое обеспечение дисциплины. </w:t>
      </w:r>
    </w:p>
    <w:p w:rsidR="00721DFB" w:rsidRPr="00177B53" w:rsidRDefault="00721DFB" w:rsidP="00721DFB">
      <w:pPr>
        <w:widowControl/>
        <w:suppressAutoHyphens/>
        <w:autoSpaceDE/>
        <w:autoSpaceDN/>
        <w:adjustRightInd/>
        <w:ind w:firstLine="709"/>
        <w:jc w:val="both"/>
        <w:rPr>
          <w:sz w:val="28"/>
          <w:szCs w:val="28"/>
          <w:lang w:eastAsia="ar-SA"/>
        </w:rPr>
      </w:pPr>
    </w:p>
    <w:p w:rsidR="00721DFB" w:rsidRPr="00177B53" w:rsidRDefault="00721DFB" w:rsidP="00721DFB">
      <w:pPr>
        <w:widowControl/>
        <w:suppressAutoHyphens/>
        <w:autoSpaceDE/>
        <w:autoSpaceDN/>
        <w:adjustRightInd/>
        <w:jc w:val="center"/>
        <w:rPr>
          <w:sz w:val="28"/>
          <w:szCs w:val="28"/>
          <w:lang w:eastAsia="ar-SA"/>
        </w:rPr>
      </w:pPr>
    </w:p>
    <w:p w:rsidR="00721DFB" w:rsidRPr="00177B53" w:rsidRDefault="00721DFB" w:rsidP="00721DFB">
      <w:pPr>
        <w:widowControl/>
        <w:suppressAutoHyphens/>
        <w:autoSpaceDE/>
        <w:autoSpaceDN/>
        <w:adjustRightInd/>
        <w:jc w:val="center"/>
        <w:rPr>
          <w:i/>
          <w:sz w:val="28"/>
          <w:szCs w:val="28"/>
          <w:lang w:eastAsia="ar-SA"/>
        </w:rPr>
      </w:pPr>
      <w:r w:rsidRPr="00177B53">
        <w:rPr>
          <w:i/>
          <w:sz w:val="28"/>
          <w:szCs w:val="28"/>
          <w:lang w:eastAsia="ar-SA"/>
        </w:rPr>
        <w:t>Учебное издание</w:t>
      </w:r>
    </w:p>
    <w:p w:rsidR="00721DFB" w:rsidRPr="00177B53" w:rsidRDefault="00E674CE" w:rsidP="00721DFB">
      <w:pPr>
        <w:widowControl/>
        <w:suppressAutoHyphens/>
        <w:autoSpaceDE/>
        <w:autoSpaceDN/>
        <w:adjustRightInd/>
        <w:jc w:val="center"/>
        <w:rPr>
          <w:rFonts w:cs="Palatino Linotype"/>
          <w:b/>
          <w:sz w:val="28"/>
          <w:szCs w:val="28"/>
          <w:lang w:eastAsia="ar-SA"/>
        </w:rPr>
      </w:pPr>
      <w:r w:rsidRPr="00E674CE">
        <w:rPr>
          <w:rFonts w:cs="Palatino Linotype"/>
          <w:b/>
          <w:sz w:val="28"/>
          <w:szCs w:val="28"/>
          <w:lang w:eastAsia="ar-SA"/>
        </w:rPr>
        <w:t>Городецкая О.Ю.</w:t>
      </w:r>
    </w:p>
    <w:p w:rsidR="00721DFB" w:rsidRPr="00177B53" w:rsidRDefault="00721DFB" w:rsidP="00721DFB">
      <w:pPr>
        <w:widowControl/>
        <w:suppressAutoHyphens/>
        <w:autoSpaceDE/>
        <w:autoSpaceDN/>
        <w:adjustRightInd/>
        <w:rPr>
          <w:b/>
          <w:sz w:val="28"/>
          <w:szCs w:val="28"/>
          <w:lang w:eastAsia="ar-SA"/>
        </w:rPr>
      </w:pPr>
    </w:p>
    <w:p w:rsidR="00721DFB" w:rsidRPr="00177B53" w:rsidRDefault="00244AE3" w:rsidP="00721DFB">
      <w:pPr>
        <w:widowControl/>
        <w:suppressAutoHyphens/>
        <w:autoSpaceDE/>
        <w:autoSpaceDN/>
        <w:adjustRightInd/>
        <w:jc w:val="center"/>
        <w:rPr>
          <w:b/>
          <w:noProof/>
          <w:sz w:val="28"/>
          <w:szCs w:val="28"/>
          <w:lang w:eastAsia="ar-SA"/>
        </w:rPr>
      </w:pPr>
      <w:r w:rsidRPr="00244AE3">
        <w:rPr>
          <w:b/>
          <w:noProof/>
          <w:sz w:val="28"/>
          <w:szCs w:val="28"/>
          <w:lang w:eastAsia="ar-SA"/>
        </w:rPr>
        <w:t xml:space="preserve">Бухгалтерские информационные системы </w:t>
      </w:r>
    </w:p>
    <w:p w:rsidR="00721DFB" w:rsidRPr="00177B53" w:rsidRDefault="00721DFB" w:rsidP="00721DFB">
      <w:pPr>
        <w:widowControl/>
        <w:suppressAutoHyphens/>
        <w:autoSpaceDE/>
        <w:autoSpaceDN/>
        <w:adjustRightInd/>
        <w:jc w:val="center"/>
        <w:rPr>
          <w:b/>
          <w:caps/>
          <w:sz w:val="32"/>
          <w:szCs w:val="32"/>
          <w:lang w:eastAsia="ar-SA"/>
        </w:rPr>
      </w:pPr>
    </w:p>
    <w:p w:rsidR="00721DFB" w:rsidRPr="00177B53" w:rsidRDefault="00721DFB" w:rsidP="00721DFB">
      <w:pPr>
        <w:widowControl/>
        <w:suppressAutoHyphens/>
        <w:autoSpaceDE/>
        <w:autoSpaceDN/>
        <w:adjustRightInd/>
        <w:jc w:val="center"/>
        <w:rPr>
          <w:sz w:val="28"/>
          <w:szCs w:val="28"/>
          <w:lang w:eastAsia="ar-SA"/>
        </w:rPr>
      </w:pPr>
      <w:r w:rsidRPr="00177B53">
        <w:rPr>
          <w:sz w:val="28"/>
          <w:szCs w:val="28"/>
          <w:lang w:eastAsia="ar-SA"/>
        </w:rPr>
        <w:t>Рабочая программа учебной дисциплины</w:t>
      </w:r>
    </w:p>
    <w:p w:rsidR="00721DFB" w:rsidRPr="00177B53" w:rsidRDefault="00721DFB" w:rsidP="00721DFB">
      <w:pPr>
        <w:widowControl/>
        <w:suppressAutoHyphens/>
        <w:autoSpaceDE/>
        <w:autoSpaceDN/>
        <w:adjustRightInd/>
        <w:jc w:val="center"/>
        <w:rPr>
          <w:rFonts w:cs="Palatino Linotype"/>
          <w:sz w:val="28"/>
          <w:szCs w:val="28"/>
          <w:lang w:eastAsia="ar-SA"/>
        </w:rPr>
      </w:pPr>
      <w:r w:rsidRPr="00177B53">
        <w:rPr>
          <w:sz w:val="28"/>
          <w:szCs w:val="28"/>
          <w:lang w:eastAsia="ar-SA"/>
        </w:rPr>
        <w:t xml:space="preserve">Компьютерный набор, верстка </w:t>
      </w:r>
      <w:r w:rsidR="00E674CE">
        <w:rPr>
          <w:sz w:val="28"/>
          <w:szCs w:val="28"/>
          <w:lang w:eastAsia="ar-SA"/>
        </w:rPr>
        <w:t>Городецкой О.Ю</w:t>
      </w:r>
      <w:r w:rsidR="00827988">
        <w:rPr>
          <w:sz w:val="28"/>
          <w:szCs w:val="28"/>
          <w:lang w:eastAsia="ar-SA"/>
        </w:rPr>
        <w:t>.</w:t>
      </w:r>
    </w:p>
    <w:p w:rsidR="00721DFB" w:rsidRPr="00177B53" w:rsidRDefault="00721DFB" w:rsidP="00721DFB">
      <w:pPr>
        <w:widowControl/>
        <w:suppressAutoHyphens/>
        <w:autoSpaceDE/>
        <w:autoSpaceDN/>
        <w:adjustRightInd/>
        <w:jc w:val="center"/>
        <w:rPr>
          <w:sz w:val="28"/>
          <w:szCs w:val="28"/>
          <w:lang w:eastAsia="ar-SA"/>
        </w:rPr>
      </w:pPr>
    </w:p>
    <w:p w:rsidR="00721DFB" w:rsidRPr="00177B53" w:rsidRDefault="00721DFB" w:rsidP="00721DFB">
      <w:pPr>
        <w:widowControl/>
        <w:suppressAutoHyphens/>
        <w:autoSpaceDE/>
        <w:autoSpaceDN/>
        <w:adjustRightInd/>
        <w:jc w:val="center"/>
        <w:rPr>
          <w:sz w:val="28"/>
          <w:szCs w:val="28"/>
          <w:lang w:eastAsia="ar-SA"/>
        </w:rPr>
      </w:pPr>
      <w:r w:rsidRPr="00177B53">
        <w:rPr>
          <w:sz w:val="28"/>
          <w:szCs w:val="28"/>
          <w:lang w:eastAsia="ar-SA"/>
        </w:rPr>
        <w:t xml:space="preserve">Формат 60х90/16. Гарнитура </w:t>
      </w:r>
      <w:proofErr w:type="spellStart"/>
      <w:r w:rsidRPr="00177B53">
        <w:rPr>
          <w:i/>
          <w:sz w:val="28"/>
          <w:szCs w:val="28"/>
          <w:lang w:eastAsia="ar-SA"/>
        </w:rPr>
        <w:t>Times</w:t>
      </w:r>
      <w:proofErr w:type="spellEnd"/>
      <w:r w:rsidRPr="00177B53">
        <w:rPr>
          <w:i/>
          <w:sz w:val="28"/>
          <w:szCs w:val="28"/>
          <w:lang w:eastAsia="ar-SA"/>
        </w:rPr>
        <w:t xml:space="preserve"> </w:t>
      </w:r>
      <w:proofErr w:type="spellStart"/>
      <w:r w:rsidRPr="00177B53">
        <w:rPr>
          <w:i/>
          <w:sz w:val="28"/>
          <w:szCs w:val="28"/>
          <w:lang w:eastAsia="ar-SA"/>
        </w:rPr>
        <w:t>New</w:t>
      </w:r>
      <w:proofErr w:type="spellEnd"/>
      <w:r w:rsidRPr="00177B53">
        <w:rPr>
          <w:i/>
          <w:sz w:val="28"/>
          <w:szCs w:val="28"/>
          <w:lang w:eastAsia="ar-SA"/>
        </w:rPr>
        <w:t xml:space="preserve"> </w:t>
      </w:r>
      <w:proofErr w:type="spellStart"/>
      <w:r w:rsidRPr="00177B53">
        <w:rPr>
          <w:i/>
          <w:sz w:val="28"/>
          <w:szCs w:val="28"/>
          <w:lang w:eastAsia="ar-SA"/>
        </w:rPr>
        <w:t>Roman</w:t>
      </w:r>
      <w:proofErr w:type="spellEnd"/>
    </w:p>
    <w:p w:rsidR="00721DFB" w:rsidRPr="00177B53" w:rsidRDefault="00DB299E" w:rsidP="00721DFB">
      <w:pPr>
        <w:widowControl/>
        <w:suppressAutoHyphens/>
        <w:autoSpaceDE/>
        <w:autoSpaceDN/>
        <w:adjustRightInd/>
        <w:jc w:val="center"/>
        <w:rPr>
          <w:sz w:val="28"/>
          <w:szCs w:val="28"/>
          <w:lang w:eastAsia="ar-SA"/>
        </w:rPr>
      </w:pPr>
      <w:proofErr w:type="spellStart"/>
      <w:r>
        <w:rPr>
          <w:sz w:val="28"/>
          <w:szCs w:val="28"/>
          <w:lang w:eastAsia="ar-SA"/>
        </w:rPr>
        <w:t>Усл</w:t>
      </w:r>
      <w:proofErr w:type="spellEnd"/>
      <w:r>
        <w:rPr>
          <w:sz w:val="28"/>
          <w:szCs w:val="28"/>
          <w:lang w:eastAsia="ar-SA"/>
        </w:rPr>
        <w:t xml:space="preserve">. </w:t>
      </w:r>
      <w:proofErr w:type="spellStart"/>
      <w:r>
        <w:rPr>
          <w:sz w:val="28"/>
          <w:szCs w:val="28"/>
          <w:lang w:eastAsia="ar-SA"/>
        </w:rPr>
        <w:t>п.л</w:t>
      </w:r>
      <w:proofErr w:type="spellEnd"/>
      <w:r>
        <w:rPr>
          <w:sz w:val="28"/>
          <w:szCs w:val="28"/>
          <w:lang w:eastAsia="ar-SA"/>
        </w:rPr>
        <w:t xml:space="preserve">. </w:t>
      </w:r>
      <w:r w:rsidR="00CD0772">
        <w:rPr>
          <w:sz w:val="28"/>
          <w:szCs w:val="28"/>
          <w:lang w:eastAsia="ar-SA"/>
        </w:rPr>
        <w:t>1</w:t>
      </w:r>
      <w:r w:rsidR="00721DFB" w:rsidRPr="00177B53">
        <w:rPr>
          <w:sz w:val="28"/>
          <w:szCs w:val="28"/>
          <w:lang w:eastAsia="ar-SA"/>
        </w:rPr>
        <w:t>,</w:t>
      </w:r>
      <w:r w:rsidR="007159FF">
        <w:rPr>
          <w:sz w:val="28"/>
          <w:szCs w:val="28"/>
          <w:lang w:eastAsia="ar-SA"/>
        </w:rPr>
        <w:t>8</w:t>
      </w:r>
      <w:r w:rsidR="00721DFB" w:rsidRPr="00177B53">
        <w:rPr>
          <w:sz w:val="28"/>
          <w:szCs w:val="28"/>
          <w:lang w:eastAsia="ar-SA"/>
        </w:rPr>
        <w:t>. Изд. № 4.1-201</w:t>
      </w:r>
      <w:r w:rsidR="00721DFB">
        <w:rPr>
          <w:sz w:val="28"/>
          <w:szCs w:val="28"/>
          <w:lang w:eastAsia="ar-SA"/>
        </w:rPr>
        <w:t>67</w:t>
      </w:r>
      <w:r w:rsidR="00721DFB" w:rsidRPr="00177B53">
        <w:rPr>
          <w:sz w:val="28"/>
          <w:szCs w:val="28"/>
          <w:lang w:eastAsia="ar-SA"/>
        </w:rPr>
        <w:t>. Тираж 26 экз.</w:t>
      </w:r>
    </w:p>
    <w:p w:rsidR="00721DFB" w:rsidRPr="00177B53" w:rsidRDefault="00721DFB" w:rsidP="00721DFB">
      <w:pPr>
        <w:widowControl/>
        <w:suppressAutoHyphens/>
        <w:autoSpaceDE/>
        <w:autoSpaceDN/>
        <w:adjustRightInd/>
        <w:jc w:val="center"/>
        <w:rPr>
          <w:sz w:val="28"/>
          <w:szCs w:val="28"/>
          <w:lang w:eastAsia="ar-SA"/>
        </w:rPr>
      </w:pPr>
      <w:r w:rsidRPr="00177B53">
        <w:rPr>
          <w:sz w:val="28"/>
          <w:szCs w:val="28"/>
          <w:lang w:eastAsia="ar-SA"/>
        </w:rPr>
        <w:t>Заказ _________</w:t>
      </w:r>
    </w:p>
    <w:p w:rsidR="00721DFB" w:rsidRPr="00177B53" w:rsidRDefault="00721DFB" w:rsidP="00721DFB">
      <w:pPr>
        <w:widowControl/>
        <w:suppressAutoHyphens/>
        <w:autoSpaceDE/>
        <w:autoSpaceDN/>
        <w:adjustRightInd/>
        <w:jc w:val="center"/>
        <w:rPr>
          <w:bCs/>
          <w:sz w:val="28"/>
          <w:szCs w:val="28"/>
          <w:lang w:eastAsia="ar-SA"/>
        </w:rPr>
      </w:pPr>
    </w:p>
    <w:p w:rsidR="00721DFB" w:rsidRPr="00177B53" w:rsidRDefault="00721DFB" w:rsidP="00721DFB">
      <w:pPr>
        <w:widowControl/>
        <w:suppressAutoHyphens/>
        <w:autoSpaceDE/>
        <w:autoSpaceDN/>
        <w:adjustRightInd/>
        <w:jc w:val="center"/>
        <w:rPr>
          <w:bCs/>
          <w:sz w:val="28"/>
          <w:szCs w:val="28"/>
          <w:lang w:eastAsia="ar-SA"/>
        </w:rPr>
      </w:pPr>
      <w:r w:rsidRPr="00177B53">
        <w:rPr>
          <w:bCs/>
          <w:sz w:val="28"/>
          <w:szCs w:val="28"/>
          <w:lang w:eastAsia="ar-SA"/>
        </w:rPr>
        <w:t>Отпечатано в Финансовом университете</w:t>
      </w:r>
    </w:p>
    <w:p w:rsidR="00721DFB" w:rsidRPr="00177B53" w:rsidRDefault="00721DFB" w:rsidP="00721DFB">
      <w:pPr>
        <w:widowControl/>
        <w:suppressAutoHyphens/>
        <w:autoSpaceDE/>
        <w:autoSpaceDN/>
        <w:adjustRightInd/>
        <w:jc w:val="center"/>
        <w:rPr>
          <w:bCs/>
          <w:sz w:val="28"/>
          <w:szCs w:val="28"/>
          <w:lang w:eastAsia="ar-SA"/>
        </w:rPr>
      </w:pPr>
    </w:p>
    <w:p w:rsidR="00091EFF" w:rsidRDefault="00091EFF" w:rsidP="00721DFB">
      <w:pPr>
        <w:widowControl/>
        <w:suppressAutoHyphens/>
        <w:autoSpaceDE/>
        <w:autoSpaceDN/>
        <w:adjustRightInd/>
        <w:ind w:left="3540" w:firstLine="708"/>
        <w:jc w:val="right"/>
        <w:rPr>
          <w:bCs/>
          <w:sz w:val="28"/>
          <w:szCs w:val="28"/>
          <w:lang w:eastAsia="ar-SA"/>
        </w:rPr>
      </w:pPr>
    </w:p>
    <w:p w:rsidR="00244AE3" w:rsidRDefault="00244AE3" w:rsidP="00721DFB">
      <w:pPr>
        <w:widowControl/>
        <w:suppressAutoHyphens/>
        <w:autoSpaceDE/>
        <w:autoSpaceDN/>
        <w:adjustRightInd/>
        <w:ind w:left="3540" w:firstLine="708"/>
        <w:jc w:val="right"/>
        <w:rPr>
          <w:bCs/>
          <w:sz w:val="28"/>
          <w:szCs w:val="28"/>
          <w:lang w:eastAsia="ar-SA"/>
        </w:rPr>
      </w:pPr>
    </w:p>
    <w:p w:rsidR="00244AE3" w:rsidRDefault="00244AE3" w:rsidP="00721DFB">
      <w:pPr>
        <w:widowControl/>
        <w:suppressAutoHyphens/>
        <w:autoSpaceDE/>
        <w:autoSpaceDN/>
        <w:adjustRightInd/>
        <w:ind w:left="3540" w:firstLine="708"/>
        <w:jc w:val="right"/>
        <w:rPr>
          <w:bCs/>
          <w:sz w:val="28"/>
          <w:szCs w:val="28"/>
          <w:lang w:eastAsia="ar-SA"/>
        </w:rPr>
      </w:pPr>
    </w:p>
    <w:p w:rsidR="00244AE3" w:rsidRDefault="00244AE3" w:rsidP="00721DFB">
      <w:pPr>
        <w:widowControl/>
        <w:suppressAutoHyphens/>
        <w:autoSpaceDE/>
        <w:autoSpaceDN/>
        <w:adjustRightInd/>
        <w:ind w:left="3540" w:firstLine="708"/>
        <w:jc w:val="right"/>
        <w:rPr>
          <w:bCs/>
          <w:sz w:val="28"/>
          <w:szCs w:val="28"/>
          <w:lang w:eastAsia="ar-SA"/>
        </w:rPr>
      </w:pPr>
    </w:p>
    <w:p w:rsidR="00244AE3" w:rsidRDefault="00244AE3" w:rsidP="00721DFB">
      <w:pPr>
        <w:widowControl/>
        <w:suppressAutoHyphens/>
        <w:autoSpaceDE/>
        <w:autoSpaceDN/>
        <w:adjustRightInd/>
        <w:ind w:left="3540" w:firstLine="708"/>
        <w:jc w:val="right"/>
        <w:rPr>
          <w:bCs/>
          <w:sz w:val="28"/>
          <w:szCs w:val="28"/>
          <w:lang w:eastAsia="ar-SA"/>
        </w:rPr>
      </w:pPr>
    </w:p>
    <w:p w:rsidR="00721DFB" w:rsidRDefault="00721DFB" w:rsidP="00721DFB">
      <w:pPr>
        <w:widowControl/>
        <w:suppressAutoHyphens/>
        <w:autoSpaceDE/>
        <w:autoSpaceDN/>
        <w:adjustRightInd/>
        <w:ind w:left="3540" w:firstLine="708"/>
        <w:jc w:val="right"/>
        <w:rPr>
          <w:rFonts w:cs="Palatino Linotype"/>
          <w:sz w:val="28"/>
          <w:szCs w:val="28"/>
          <w:lang w:eastAsia="ar-SA"/>
        </w:rPr>
      </w:pPr>
      <w:r w:rsidRPr="00177B53">
        <w:rPr>
          <w:bCs/>
          <w:sz w:val="28"/>
          <w:szCs w:val="28"/>
          <w:lang w:eastAsia="ar-SA"/>
        </w:rPr>
        <w:sym w:font="Symbol" w:char="F0D3"/>
      </w:r>
      <w:r w:rsidRPr="00177B53">
        <w:rPr>
          <w:bCs/>
          <w:sz w:val="28"/>
          <w:szCs w:val="28"/>
          <w:lang w:eastAsia="ar-SA"/>
        </w:rPr>
        <w:t xml:space="preserve"> </w:t>
      </w:r>
      <w:r w:rsidR="00863FC0">
        <w:rPr>
          <w:rFonts w:cs="Palatino Linotype"/>
          <w:sz w:val="28"/>
          <w:szCs w:val="28"/>
          <w:lang w:eastAsia="ar-SA"/>
        </w:rPr>
        <w:t>Городецкая О.Ю.</w:t>
      </w:r>
    </w:p>
    <w:p w:rsidR="00721DFB" w:rsidRDefault="00721DFB" w:rsidP="00721DFB">
      <w:pPr>
        <w:widowControl/>
        <w:suppressAutoHyphens/>
        <w:autoSpaceDE/>
        <w:autoSpaceDN/>
        <w:adjustRightInd/>
        <w:ind w:left="1416" w:firstLine="708"/>
        <w:jc w:val="right"/>
        <w:rPr>
          <w:bCs/>
          <w:sz w:val="28"/>
          <w:szCs w:val="28"/>
          <w:lang w:eastAsia="ar-SA"/>
        </w:rPr>
      </w:pPr>
      <w:r w:rsidRPr="00177B53">
        <w:rPr>
          <w:bCs/>
          <w:sz w:val="28"/>
          <w:szCs w:val="28"/>
          <w:lang w:eastAsia="ar-SA"/>
        </w:rPr>
        <w:sym w:font="Symbol" w:char="F0D3"/>
      </w:r>
      <w:r w:rsidR="00091EFF">
        <w:rPr>
          <w:bCs/>
          <w:sz w:val="28"/>
          <w:szCs w:val="28"/>
          <w:lang w:eastAsia="ar-SA"/>
        </w:rPr>
        <w:t xml:space="preserve"> Финансовый университет, 2019</w:t>
      </w:r>
    </w:p>
    <w:p w:rsidR="00721DFB" w:rsidRDefault="00721DFB">
      <w:pPr>
        <w:widowControl/>
        <w:autoSpaceDE/>
        <w:autoSpaceDN/>
        <w:adjustRightInd/>
        <w:spacing w:after="200" w:line="276" w:lineRule="auto"/>
        <w:rPr>
          <w:bCs/>
          <w:sz w:val="28"/>
          <w:szCs w:val="28"/>
          <w:lang w:eastAsia="ar-SA"/>
        </w:rPr>
      </w:pPr>
      <w:r>
        <w:rPr>
          <w:bCs/>
          <w:sz w:val="28"/>
          <w:szCs w:val="28"/>
          <w:lang w:eastAsia="ar-SA"/>
        </w:rPr>
        <w:br w:type="page"/>
      </w:r>
    </w:p>
    <w:sdt>
      <w:sdtPr>
        <w:rPr>
          <w:rFonts w:ascii="Times New Roman" w:eastAsia="Times New Roman" w:hAnsi="Times New Roman" w:cs="Times New Roman"/>
          <w:b w:val="0"/>
          <w:bCs w:val="0"/>
          <w:color w:val="auto"/>
          <w:sz w:val="20"/>
          <w:szCs w:val="20"/>
        </w:rPr>
        <w:id w:val="775990186"/>
        <w:docPartObj>
          <w:docPartGallery w:val="Table of Contents"/>
          <w:docPartUnique/>
        </w:docPartObj>
      </w:sdtPr>
      <w:sdtEndPr>
        <w:rPr>
          <w:sz w:val="28"/>
          <w:szCs w:val="28"/>
        </w:rPr>
      </w:sdtEndPr>
      <w:sdtContent>
        <w:p w:rsidR="00FE654F" w:rsidRPr="00FE654F" w:rsidRDefault="00FE654F" w:rsidP="00BE410B">
          <w:pPr>
            <w:pStyle w:val="ac"/>
            <w:spacing w:before="0" w:line="360" w:lineRule="auto"/>
            <w:jc w:val="center"/>
            <w:rPr>
              <w:rFonts w:ascii="Times New Roman" w:hAnsi="Times New Roman" w:cs="Times New Roman"/>
              <w:color w:val="auto"/>
            </w:rPr>
          </w:pPr>
          <w:r>
            <w:rPr>
              <w:rFonts w:ascii="Times New Roman" w:hAnsi="Times New Roman" w:cs="Times New Roman"/>
              <w:color w:val="auto"/>
            </w:rPr>
            <w:t>Содержа</w:t>
          </w:r>
          <w:r w:rsidRPr="00FE654F">
            <w:rPr>
              <w:rFonts w:ascii="Times New Roman" w:hAnsi="Times New Roman" w:cs="Times New Roman"/>
              <w:color w:val="auto"/>
            </w:rPr>
            <w:t>ние</w:t>
          </w:r>
        </w:p>
        <w:p w:rsidR="00C62E42" w:rsidRDefault="007D0F0B">
          <w:pPr>
            <w:pStyle w:val="11"/>
            <w:rPr>
              <w:rFonts w:asciiTheme="minorHAnsi" w:eastAsiaTheme="minorEastAsia" w:hAnsiTheme="minorHAnsi" w:cstheme="minorBidi"/>
              <w:noProof/>
              <w:sz w:val="22"/>
              <w:szCs w:val="22"/>
            </w:rPr>
          </w:pPr>
          <w:r w:rsidRPr="00481C91">
            <w:fldChar w:fldCharType="begin"/>
          </w:r>
          <w:r w:rsidR="00FE654F" w:rsidRPr="00481C91">
            <w:instrText xml:space="preserve"> TOC \o "1-3" \h \z \u </w:instrText>
          </w:r>
          <w:r w:rsidRPr="00481C91">
            <w:fldChar w:fldCharType="separate"/>
          </w:r>
          <w:hyperlink w:anchor="_Toc21888943" w:history="1">
            <w:r w:rsidR="00C62E42" w:rsidRPr="00560D72">
              <w:rPr>
                <w:rStyle w:val="ad"/>
                <w:noProof/>
              </w:rPr>
              <w:t>1. Наименование дисциплины</w:t>
            </w:r>
            <w:r w:rsidR="00C62E42">
              <w:rPr>
                <w:noProof/>
                <w:webHidden/>
              </w:rPr>
              <w:tab/>
            </w:r>
            <w:r>
              <w:rPr>
                <w:noProof/>
                <w:webHidden/>
              </w:rPr>
              <w:fldChar w:fldCharType="begin"/>
            </w:r>
            <w:r w:rsidR="00C62E42">
              <w:rPr>
                <w:noProof/>
                <w:webHidden/>
              </w:rPr>
              <w:instrText xml:space="preserve"> PAGEREF _Toc21888943 \h </w:instrText>
            </w:r>
            <w:r>
              <w:rPr>
                <w:noProof/>
                <w:webHidden/>
              </w:rPr>
            </w:r>
            <w:r>
              <w:rPr>
                <w:noProof/>
                <w:webHidden/>
              </w:rPr>
              <w:fldChar w:fldCharType="separate"/>
            </w:r>
            <w:r w:rsidR="001343B7">
              <w:rPr>
                <w:noProof/>
                <w:webHidden/>
              </w:rPr>
              <w:t>5</w:t>
            </w:r>
            <w:r>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44" w:history="1">
            <w:r w:rsidR="00C62E42" w:rsidRPr="00560D72">
              <w:rPr>
                <w:rStyle w:val="ad"/>
                <w:noProof/>
              </w:rPr>
              <w:t>2. Перечень планируемых результатов освоения образовательной программы с указанием индикаторов их достижения и планируемых результатов обучения по по дисциплине</w:t>
            </w:r>
            <w:r w:rsidR="00C62E42">
              <w:rPr>
                <w:noProof/>
                <w:webHidden/>
              </w:rPr>
              <w:tab/>
            </w:r>
            <w:r w:rsidR="007D0F0B">
              <w:rPr>
                <w:noProof/>
                <w:webHidden/>
              </w:rPr>
              <w:fldChar w:fldCharType="begin"/>
            </w:r>
            <w:r w:rsidR="00C62E42">
              <w:rPr>
                <w:noProof/>
                <w:webHidden/>
              </w:rPr>
              <w:instrText xml:space="preserve"> PAGEREF _Toc21888944 \h </w:instrText>
            </w:r>
            <w:r w:rsidR="007D0F0B">
              <w:rPr>
                <w:noProof/>
                <w:webHidden/>
              </w:rPr>
            </w:r>
            <w:r w:rsidR="007D0F0B">
              <w:rPr>
                <w:noProof/>
                <w:webHidden/>
              </w:rPr>
              <w:fldChar w:fldCharType="separate"/>
            </w:r>
            <w:r w:rsidR="001343B7">
              <w:rPr>
                <w:noProof/>
                <w:webHidden/>
              </w:rPr>
              <w:t>5</w:t>
            </w:r>
            <w:r w:rsidR="007D0F0B">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45" w:history="1">
            <w:r w:rsidR="00C62E42" w:rsidRPr="00560D72">
              <w:rPr>
                <w:rStyle w:val="ad"/>
                <w:noProof/>
              </w:rPr>
              <w:t>3. Место дисциплины в структуре образовательной программы</w:t>
            </w:r>
            <w:r w:rsidR="00C62E42">
              <w:rPr>
                <w:noProof/>
                <w:webHidden/>
              </w:rPr>
              <w:tab/>
            </w:r>
            <w:r w:rsidR="007D0F0B">
              <w:rPr>
                <w:noProof/>
                <w:webHidden/>
              </w:rPr>
              <w:fldChar w:fldCharType="begin"/>
            </w:r>
            <w:r w:rsidR="00C62E42">
              <w:rPr>
                <w:noProof/>
                <w:webHidden/>
              </w:rPr>
              <w:instrText xml:space="preserve"> PAGEREF _Toc21888945 \h </w:instrText>
            </w:r>
            <w:r w:rsidR="007D0F0B">
              <w:rPr>
                <w:noProof/>
                <w:webHidden/>
              </w:rPr>
            </w:r>
            <w:r w:rsidR="007D0F0B">
              <w:rPr>
                <w:noProof/>
                <w:webHidden/>
              </w:rPr>
              <w:fldChar w:fldCharType="separate"/>
            </w:r>
            <w:r w:rsidR="001343B7">
              <w:rPr>
                <w:noProof/>
                <w:webHidden/>
              </w:rPr>
              <w:t>8</w:t>
            </w:r>
            <w:r w:rsidR="007D0F0B">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46" w:history="1">
            <w:r w:rsidR="00C62E42" w:rsidRPr="00560D72">
              <w:rPr>
                <w:rStyle w:val="ad"/>
                <w:noProof/>
              </w:rPr>
              <w:t>4. Объем дисциплины в зачетных единицах и в академических часах с выделением объема аудиторной (лекции, семинары) и самостоятельной работы обучающихся</w:t>
            </w:r>
            <w:r w:rsidR="00C62E42">
              <w:rPr>
                <w:noProof/>
                <w:webHidden/>
              </w:rPr>
              <w:tab/>
            </w:r>
            <w:r w:rsidR="007D0F0B">
              <w:rPr>
                <w:noProof/>
                <w:webHidden/>
              </w:rPr>
              <w:fldChar w:fldCharType="begin"/>
            </w:r>
            <w:r w:rsidR="00C62E42">
              <w:rPr>
                <w:noProof/>
                <w:webHidden/>
              </w:rPr>
              <w:instrText xml:space="preserve"> PAGEREF _Toc21888946 \h </w:instrText>
            </w:r>
            <w:r w:rsidR="007D0F0B">
              <w:rPr>
                <w:noProof/>
                <w:webHidden/>
              </w:rPr>
            </w:r>
            <w:r w:rsidR="007D0F0B">
              <w:rPr>
                <w:noProof/>
                <w:webHidden/>
              </w:rPr>
              <w:fldChar w:fldCharType="separate"/>
            </w:r>
            <w:r w:rsidR="001343B7">
              <w:rPr>
                <w:noProof/>
                <w:webHidden/>
              </w:rPr>
              <w:t>9</w:t>
            </w:r>
            <w:r w:rsidR="007D0F0B">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47" w:history="1">
            <w:r w:rsidR="00C62E42" w:rsidRPr="00560D72">
              <w:rPr>
                <w:rStyle w:val="ad"/>
                <w:noProof/>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00C62E42">
              <w:rPr>
                <w:noProof/>
                <w:webHidden/>
              </w:rPr>
              <w:tab/>
            </w:r>
            <w:r w:rsidR="007D0F0B">
              <w:rPr>
                <w:noProof/>
                <w:webHidden/>
              </w:rPr>
              <w:fldChar w:fldCharType="begin"/>
            </w:r>
            <w:r w:rsidR="00C62E42">
              <w:rPr>
                <w:noProof/>
                <w:webHidden/>
              </w:rPr>
              <w:instrText xml:space="preserve"> PAGEREF _Toc21888947 \h </w:instrText>
            </w:r>
            <w:r w:rsidR="007D0F0B">
              <w:rPr>
                <w:noProof/>
                <w:webHidden/>
              </w:rPr>
            </w:r>
            <w:r w:rsidR="007D0F0B">
              <w:rPr>
                <w:noProof/>
                <w:webHidden/>
              </w:rPr>
              <w:fldChar w:fldCharType="separate"/>
            </w:r>
            <w:r w:rsidR="001343B7">
              <w:rPr>
                <w:noProof/>
                <w:webHidden/>
              </w:rPr>
              <w:t>10</w:t>
            </w:r>
            <w:r w:rsidR="007D0F0B">
              <w:rPr>
                <w:noProof/>
                <w:webHidden/>
              </w:rPr>
              <w:fldChar w:fldCharType="end"/>
            </w:r>
          </w:hyperlink>
        </w:p>
        <w:p w:rsidR="00C62E42" w:rsidRPr="00C62E42" w:rsidRDefault="004877C0">
          <w:pPr>
            <w:pStyle w:val="21"/>
            <w:tabs>
              <w:tab w:val="right" w:leader="dot" w:pos="10195"/>
            </w:tabs>
            <w:rPr>
              <w:rFonts w:asciiTheme="minorHAnsi" w:eastAsiaTheme="minorEastAsia" w:hAnsiTheme="minorHAnsi" w:cstheme="minorBidi"/>
              <w:noProof/>
              <w:sz w:val="28"/>
              <w:szCs w:val="28"/>
            </w:rPr>
          </w:pPr>
          <w:hyperlink w:anchor="_Toc21888948" w:history="1">
            <w:r w:rsidR="00C62E42" w:rsidRPr="00C62E42">
              <w:rPr>
                <w:rStyle w:val="ad"/>
                <w:noProof/>
                <w:sz w:val="28"/>
                <w:szCs w:val="28"/>
              </w:rPr>
              <w:t>5.1. Содержание дисциплины</w:t>
            </w:r>
            <w:r w:rsidR="00C62E42" w:rsidRPr="00C62E42">
              <w:rPr>
                <w:noProof/>
                <w:webHidden/>
                <w:sz w:val="28"/>
                <w:szCs w:val="28"/>
              </w:rPr>
              <w:tab/>
            </w:r>
            <w:r w:rsidR="007D0F0B" w:rsidRPr="00C62E42">
              <w:rPr>
                <w:noProof/>
                <w:webHidden/>
                <w:sz w:val="28"/>
                <w:szCs w:val="28"/>
              </w:rPr>
              <w:fldChar w:fldCharType="begin"/>
            </w:r>
            <w:r w:rsidR="00C62E42" w:rsidRPr="00C62E42">
              <w:rPr>
                <w:noProof/>
                <w:webHidden/>
                <w:sz w:val="28"/>
                <w:szCs w:val="28"/>
              </w:rPr>
              <w:instrText xml:space="preserve"> PAGEREF _Toc21888948 \h </w:instrText>
            </w:r>
            <w:r w:rsidR="007D0F0B" w:rsidRPr="00C62E42">
              <w:rPr>
                <w:noProof/>
                <w:webHidden/>
                <w:sz w:val="28"/>
                <w:szCs w:val="28"/>
              </w:rPr>
            </w:r>
            <w:r w:rsidR="007D0F0B" w:rsidRPr="00C62E42">
              <w:rPr>
                <w:noProof/>
                <w:webHidden/>
                <w:sz w:val="28"/>
                <w:szCs w:val="28"/>
              </w:rPr>
              <w:fldChar w:fldCharType="separate"/>
            </w:r>
            <w:r w:rsidR="001343B7">
              <w:rPr>
                <w:noProof/>
                <w:webHidden/>
                <w:sz w:val="28"/>
                <w:szCs w:val="28"/>
              </w:rPr>
              <w:t>10</w:t>
            </w:r>
            <w:r w:rsidR="007D0F0B" w:rsidRPr="00C62E42">
              <w:rPr>
                <w:noProof/>
                <w:webHidden/>
                <w:sz w:val="28"/>
                <w:szCs w:val="28"/>
              </w:rPr>
              <w:fldChar w:fldCharType="end"/>
            </w:r>
          </w:hyperlink>
        </w:p>
        <w:p w:rsidR="00C62E42" w:rsidRPr="00C62E42" w:rsidRDefault="004877C0">
          <w:pPr>
            <w:pStyle w:val="21"/>
            <w:tabs>
              <w:tab w:val="right" w:leader="dot" w:pos="10195"/>
            </w:tabs>
            <w:rPr>
              <w:rFonts w:asciiTheme="minorHAnsi" w:eastAsiaTheme="minorEastAsia" w:hAnsiTheme="minorHAnsi" w:cstheme="minorBidi"/>
              <w:noProof/>
              <w:sz w:val="28"/>
              <w:szCs w:val="28"/>
            </w:rPr>
          </w:pPr>
          <w:hyperlink w:anchor="_Toc21888949" w:history="1">
            <w:r w:rsidR="00C62E42" w:rsidRPr="00C62E42">
              <w:rPr>
                <w:rStyle w:val="ad"/>
                <w:noProof/>
                <w:sz w:val="28"/>
                <w:szCs w:val="28"/>
              </w:rPr>
              <w:t>5.2. Учебно – тематический план</w:t>
            </w:r>
            <w:r w:rsidR="00C62E42" w:rsidRPr="00C62E42">
              <w:rPr>
                <w:noProof/>
                <w:webHidden/>
                <w:sz w:val="28"/>
                <w:szCs w:val="28"/>
              </w:rPr>
              <w:tab/>
            </w:r>
            <w:r w:rsidR="007D0F0B" w:rsidRPr="00C62E42">
              <w:rPr>
                <w:noProof/>
                <w:webHidden/>
                <w:sz w:val="28"/>
                <w:szCs w:val="28"/>
              </w:rPr>
              <w:fldChar w:fldCharType="begin"/>
            </w:r>
            <w:r w:rsidR="00C62E42" w:rsidRPr="00C62E42">
              <w:rPr>
                <w:noProof/>
                <w:webHidden/>
                <w:sz w:val="28"/>
                <w:szCs w:val="28"/>
              </w:rPr>
              <w:instrText xml:space="preserve"> PAGEREF _Toc21888949 \h </w:instrText>
            </w:r>
            <w:r w:rsidR="007D0F0B" w:rsidRPr="00C62E42">
              <w:rPr>
                <w:noProof/>
                <w:webHidden/>
                <w:sz w:val="28"/>
                <w:szCs w:val="28"/>
              </w:rPr>
            </w:r>
            <w:r w:rsidR="007D0F0B" w:rsidRPr="00C62E42">
              <w:rPr>
                <w:noProof/>
                <w:webHidden/>
                <w:sz w:val="28"/>
                <w:szCs w:val="28"/>
              </w:rPr>
              <w:fldChar w:fldCharType="separate"/>
            </w:r>
            <w:r w:rsidR="001343B7">
              <w:rPr>
                <w:noProof/>
                <w:webHidden/>
                <w:sz w:val="28"/>
                <w:szCs w:val="28"/>
              </w:rPr>
              <w:t>14</w:t>
            </w:r>
            <w:r w:rsidR="007D0F0B" w:rsidRPr="00C62E42">
              <w:rPr>
                <w:noProof/>
                <w:webHidden/>
                <w:sz w:val="28"/>
                <w:szCs w:val="28"/>
              </w:rPr>
              <w:fldChar w:fldCharType="end"/>
            </w:r>
          </w:hyperlink>
        </w:p>
        <w:p w:rsidR="00C62E42" w:rsidRPr="00C62E42" w:rsidRDefault="004877C0">
          <w:pPr>
            <w:pStyle w:val="21"/>
            <w:tabs>
              <w:tab w:val="right" w:leader="dot" w:pos="10195"/>
            </w:tabs>
            <w:rPr>
              <w:rFonts w:asciiTheme="minorHAnsi" w:eastAsiaTheme="minorEastAsia" w:hAnsiTheme="minorHAnsi" w:cstheme="minorBidi"/>
              <w:noProof/>
              <w:sz w:val="28"/>
              <w:szCs w:val="28"/>
            </w:rPr>
          </w:pPr>
          <w:hyperlink w:anchor="_Toc21888950" w:history="1">
            <w:r w:rsidR="00C62E42" w:rsidRPr="00C62E42">
              <w:rPr>
                <w:rStyle w:val="ad"/>
                <w:noProof/>
                <w:sz w:val="28"/>
                <w:szCs w:val="28"/>
              </w:rPr>
              <w:t>5.3. Содержание семинаров, практических занятий</w:t>
            </w:r>
            <w:r w:rsidR="00C62E42" w:rsidRPr="00C62E42">
              <w:rPr>
                <w:noProof/>
                <w:webHidden/>
                <w:sz w:val="28"/>
                <w:szCs w:val="28"/>
              </w:rPr>
              <w:tab/>
            </w:r>
            <w:r w:rsidR="007D0F0B" w:rsidRPr="00C62E42">
              <w:rPr>
                <w:noProof/>
                <w:webHidden/>
                <w:sz w:val="28"/>
                <w:szCs w:val="28"/>
              </w:rPr>
              <w:fldChar w:fldCharType="begin"/>
            </w:r>
            <w:r w:rsidR="00C62E42" w:rsidRPr="00C62E42">
              <w:rPr>
                <w:noProof/>
                <w:webHidden/>
                <w:sz w:val="28"/>
                <w:szCs w:val="28"/>
              </w:rPr>
              <w:instrText xml:space="preserve"> PAGEREF _Toc21888950 \h </w:instrText>
            </w:r>
            <w:r w:rsidR="007D0F0B" w:rsidRPr="00C62E42">
              <w:rPr>
                <w:noProof/>
                <w:webHidden/>
                <w:sz w:val="28"/>
                <w:szCs w:val="28"/>
              </w:rPr>
            </w:r>
            <w:r w:rsidR="007D0F0B" w:rsidRPr="00C62E42">
              <w:rPr>
                <w:noProof/>
                <w:webHidden/>
                <w:sz w:val="28"/>
                <w:szCs w:val="28"/>
              </w:rPr>
              <w:fldChar w:fldCharType="separate"/>
            </w:r>
            <w:r w:rsidR="001343B7">
              <w:rPr>
                <w:noProof/>
                <w:webHidden/>
                <w:sz w:val="28"/>
                <w:szCs w:val="28"/>
              </w:rPr>
              <w:t>17</w:t>
            </w:r>
            <w:r w:rsidR="007D0F0B" w:rsidRPr="00C62E42">
              <w:rPr>
                <w:noProof/>
                <w:webHidden/>
                <w:sz w:val="28"/>
                <w:szCs w:val="28"/>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51" w:history="1">
            <w:r w:rsidR="00C62E42" w:rsidRPr="00560D72">
              <w:rPr>
                <w:rStyle w:val="ad"/>
                <w:noProof/>
              </w:rPr>
              <w:t>6. Перечень учебно-методического обеспечения для самостоятельной работы обучающихся по дисциплине</w:t>
            </w:r>
            <w:r w:rsidR="00C62E42">
              <w:rPr>
                <w:noProof/>
                <w:webHidden/>
              </w:rPr>
              <w:tab/>
            </w:r>
            <w:r w:rsidR="007D0F0B">
              <w:rPr>
                <w:noProof/>
                <w:webHidden/>
              </w:rPr>
              <w:fldChar w:fldCharType="begin"/>
            </w:r>
            <w:r w:rsidR="00C62E42">
              <w:rPr>
                <w:noProof/>
                <w:webHidden/>
              </w:rPr>
              <w:instrText xml:space="preserve"> PAGEREF _Toc21888951 \h </w:instrText>
            </w:r>
            <w:r w:rsidR="007D0F0B">
              <w:rPr>
                <w:noProof/>
                <w:webHidden/>
              </w:rPr>
            </w:r>
            <w:r w:rsidR="007D0F0B">
              <w:rPr>
                <w:noProof/>
                <w:webHidden/>
              </w:rPr>
              <w:fldChar w:fldCharType="separate"/>
            </w:r>
            <w:r w:rsidR="001343B7">
              <w:rPr>
                <w:noProof/>
                <w:webHidden/>
              </w:rPr>
              <w:t>19</w:t>
            </w:r>
            <w:r w:rsidR="007D0F0B">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52" w:history="1">
            <w:r w:rsidR="00C62E42" w:rsidRPr="00560D72">
              <w:rPr>
                <w:rStyle w:val="ad"/>
                <w:noProof/>
              </w:rPr>
              <w:t>6.1. Перечень вопросов, отводимых на самостоятельное освоение дисциплины, формы внеаудиторной самостоятельной работы</w:t>
            </w:r>
            <w:r w:rsidR="00C62E42">
              <w:rPr>
                <w:noProof/>
                <w:webHidden/>
              </w:rPr>
              <w:tab/>
            </w:r>
            <w:r w:rsidR="007D0F0B">
              <w:rPr>
                <w:noProof/>
                <w:webHidden/>
              </w:rPr>
              <w:fldChar w:fldCharType="begin"/>
            </w:r>
            <w:r w:rsidR="00C62E42">
              <w:rPr>
                <w:noProof/>
                <w:webHidden/>
              </w:rPr>
              <w:instrText xml:space="preserve"> PAGEREF _Toc21888952 \h </w:instrText>
            </w:r>
            <w:r w:rsidR="007D0F0B">
              <w:rPr>
                <w:noProof/>
                <w:webHidden/>
              </w:rPr>
            </w:r>
            <w:r w:rsidR="007D0F0B">
              <w:rPr>
                <w:noProof/>
                <w:webHidden/>
              </w:rPr>
              <w:fldChar w:fldCharType="separate"/>
            </w:r>
            <w:r w:rsidR="001343B7">
              <w:rPr>
                <w:noProof/>
                <w:webHidden/>
              </w:rPr>
              <w:t>19</w:t>
            </w:r>
            <w:r w:rsidR="007D0F0B">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53" w:history="1">
            <w:r w:rsidR="00C62E42" w:rsidRPr="00560D72">
              <w:rPr>
                <w:rStyle w:val="ad"/>
                <w:noProof/>
              </w:rPr>
              <w:t>6.2. Перечень вопросов, заданий, тем для подготовки к текущему контролю</w:t>
            </w:r>
            <w:r w:rsidR="00C62E42">
              <w:rPr>
                <w:noProof/>
                <w:webHidden/>
              </w:rPr>
              <w:tab/>
            </w:r>
            <w:r w:rsidR="007D0F0B">
              <w:rPr>
                <w:noProof/>
                <w:webHidden/>
              </w:rPr>
              <w:fldChar w:fldCharType="begin"/>
            </w:r>
            <w:r w:rsidR="00C62E42">
              <w:rPr>
                <w:noProof/>
                <w:webHidden/>
              </w:rPr>
              <w:instrText xml:space="preserve"> PAGEREF _Toc21888953 \h </w:instrText>
            </w:r>
            <w:r w:rsidR="007D0F0B">
              <w:rPr>
                <w:noProof/>
                <w:webHidden/>
              </w:rPr>
            </w:r>
            <w:r w:rsidR="007D0F0B">
              <w:rPr>
                <w:noProof/>
                <w:webHidden/>
              </w:rPr>
              <w:fldChar w:fldCharType="separate"/>
            </w:r>
            <w:r w:rsidR="001343B7">
              <w:rPr>
                <w:noProof/>
                <w:webHidden/>
              </w:rPr>
              <w:t>21</w:t>
            </w:r>
            <w:r w:rsidR="007D0F0B">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54" w:history="1">
            <w:r w:rsidR="00C62E42" w:rsidRPr="00560D72">
              <w:rPr>
                <w:rStyle w:val="ad"/>
                <w:noProof/>
              </w:rPr>
              <w:t>7. Фонд оценочных средств для проведения промежуточной аттестации обучающихся по дисциплине:</w:t>
            </w:r>
            <w:r w:rsidR="00C62E42">
              <w:rPr>
                <w:noProof/>
                <w:webHidden/>
              </w:rPr>
              <w:tab/>
            </w:r>
            <w:r w:rsidR="007D0F0B">
              <w:rPr>
                <w:noProof/>
                <w:webHidden/>
              </w:rPr>
              <w:fldChar w:fldCharType="begin"/>
            </w:r>
            <w:r w:rsidR="00C62E42">
              <w:rPr>
                <w:noProof/>
                <w:webHidden/>
              </w:rPr>
              <w:instrText xml:space="preserve"> PAGEREF _Toc21888954 \h </w:instrText>
            </w:r>
            <w:r w:rsidR="007D0F0B">
              <w:rPr>
                <w:noProof/>
                <w:webHidden/>
              </w:rPr>
            </w:r>
            <w:r w:rsidR="007D0F0B">
              <w:rPr>
                <w:noProof/>
                <w:webHidden/>
              </w:rPr>
              <w:fldChar w:fldCharType="separate"/>
            </w:r>
            <w:r w:rsidR="001343B7">
              <w:rPr>
                <w:noProof/>
                <w:webHidden/>
              </w:rPr>
              <w:t>28</w:t>
            </w:r>
            <w:r w:rsidR="007D0F0B">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55" w:history="1">
            <w:r w:rsidR="00C62E42" w:rsidRPr="00560D72">
              <w:rPr>
                <w:rStyle w:val="ad"/>
                <w:noProof/>
              </w:rPr>
              <w:t>8. Перечень основной и дополнительной учебной литературы, необходимой для освоения дисциплины:</w:t>
            </w:r>
            <w:r w:rsidR="00C62E42">
              <w:rPr>
                <w:noProof/>
                <w:webHidden/>
              </w:rPr>
              <w:tab/>
            </w:r>
            <w:r w:rsidR="00F32BAC">
              <w:rPr>
                <w:noProof/>
                <w:webHidden/>
              </w:rPr>
              <w:t>3</w:t>
            </w:r>
            <w:r w:rsidR="009C7CEA">
              <w:rPr>
                <w:noProof/>
                <w:webHidden/>
              </w:rPr>
              <w:t>9</w:t>
            </w:r>
          </w:hyperlink>
        </w:p>
        <w:p w:rsidR="00C62E42" w:rsidRDefault="004877C0">
          <w:pPr>
            <w:pStyle w:val="11"/>
            <w:rPr>
              <w:rFonts w:asciiTheme="minorHAnsi" w:eastAsiaTheme="minorEastAsia" w:hAnsiTheme="minorHAnsi" w:cstheme="minorBidi"/>
              <w:noProof/>
              <w:sz w:val="22"/>
              <w:szCs w:val="22"/>
            </w:rPr>
          </w:pPr>
          <w:hyperlink w:anchor="_Toc21888956" w:history="1">
            <w:r w:rsidR="00C62E42" w:rsidRPr="00560D72">
              <w:rPr>
                <w:rStyle w:val="ad"/>
                <w:noProof/>
              </w:rPr>
              <w:t>9. Перечень ресурсов информационно-телекоммуникационной сети «Интернет», необходимых для освоения дисциплины:</w:t>
            </w:r>
            <w:r w:rsidR="00C62E42">
              <w:rPr>
                <w:noProof/>
                <w:webHidden/>
              </w:rPr>
              <w:tab/>
            </w:r>
            <w:r w:rsidR="00F32BAC">
              <w:rPr>
                <w:noProof/>
                <w:webHidden/>
              </w:rPr>
              <w:t>4</w:t>
            </w:r>
            <w:r w:rsidR="009C7CEA">
              <w:rPr>
                <w:noProof/>
                <w:webHidden/>
              </w:rPr>
              <w:t>1</w:t>
            </w:r>
          </w:hyperlink>
        </w:p>
        <w:p w:rsidR="00C62E42" w:rsidRDefault="004877C0">
          <w:pPr>
            <w:pStyle w:val="11"/>
            <w:rPr>
              <w:rFonts w:asciiTheme="minorHAnsi" w:eastAsiaTheme="minorEastAsia" w:hAnsiTheme="minorHAnsi" w:cstheme="minorBidi"/>
              <w:noProof/>
              <w:sz w:val="22"/>
              <w:szCs w:val="22"/>
            </w:rPr>
          </w:pPr>
          <w:hyperlink w:anchor="_Toc21888957" w:history="1">
            <w:r w:rsidR="00C62E42" w:rsidRPr="00560D72">
              <w:rPr>
                <w:rStyle w:val="ad"/>
                <w:noProof/>
              </w:rPr>
              <w:t>10. Методические указания для обучающихся по освоению дисциплины.</w:t>
            </w:r>
            <w:r w:rsidR="00C62E42">
              <w:rPr>
                <w:noProof/>
                <w:webHidden/>
              </w:rPr>
              <w:tab/>
            </w:r>
            <w:r w:rsidR="007D0F0B">
              <w:rPr>
                <w:noProof/>
                <w:webHidden/>
              </w:rPr>
              <w:fldChar w:fldCharType="begin"/>
            </w:r>
            <w:r w:rsidR="00C62E42">
              <w:rPr>
                <w:noProof/>
                <w:webHidden/>
              </w:rPr>
              <w:instrText xml:space="preserve"> PAGEREF _Toc21888957 \h </w:instrText>
            </w:r>
            <w:r w:rsidR="007D0F0B">
              <w:rPr>
                <w:noProof/>
                <w:webHidden/>
              </w:rPr>
            </w:r>
            <w:r w:rsidR="007D0F0B">
              <w:rPr>
                <w:noProof/>
                <w:webHidden/>
              </w:rPr>
              <w:fldChar w:fldCharType="separate"/>
            </w:r>
            <w:r w:rsidR="001343B7">
              <w:rPr>
                <w:noProof/>
                <w:webHidden/>
              </w:rPr>
              <w:t>41</w:t>
            </w:r>
            <w:r w:rsidR="007D0F0B">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58" w:history="1">
            <w:r w:rsidR="00C62E42" w:rsidRPr="00560D72">
              <w:rPr>
                <w:rStyle w:val="ad"/>
                <w:noProof/>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C62E42">
              <w:rPr>
                <w:noProof/>
                <w:webHidden/>
              </w:rPr>
              <w:tab/>
            </w:r>
            <w:r w:rsidR="007D0F0B">
              <w:rPr>
                <w:noProof/>
                <w:webHidden/>
              </w:rPr>
              <w:fldChar w:fldCharType="begin"/>
            </w:r>
            <w:r w:rsidR="00C62E42">
              <w:rPr>
                <w:noProof/>
                <w:webHidden/>
              </w:rPr>
              <w:instrText xml:space="preserve"> PAGEREF _Toc21888958 \h </w:instrText>
            </w:r>
            <w:r w:rsidR="007D0F0B">
              <w:rPr>
                <w:noProof/>
                <w:webHidden/>
              </w:rPr>
            </w:r>
            <w:r w:rsidR="007D0F0B">
              <w:rPr>
                <w:noProof/>
                <w:webHidden/>
              </w:rPr>
              <w:fldChar w:fldCharType="separate"/>
            </w:r>
            <w:r w:rsidR="001343B7">
              <w:rPr>
                <w:noProof/>
                <w:webHidden/>
              </w:rPr>
              <w:t>42</w:t>
            </w:r>
            <w:r w:rsidR="007D0F0B">
              <w:rPr>
                <w:noProof/>
                <w:webHidden/>
              </w:rPr>
              <w:fldChar w:fldCharType="end"/>
            </w:r>
          </w:hyperlink>
        </w:p>
        <w:p w:rsidR="00C62E42" w:rsidRDefault="004877C0">
          <w:pPr>
            <w:pStyle w:val="11"/>
            <w:rPr>
              <w:rFonts w:asciiTheme="minorHAnsi" w:eastAsiaTheme="minorEastAsia" w:hAnsiTheme="minorHAnsi" w:cstheme="minorBidi"/>
              <w:noProof/>
              <w:sz w:val="22"/>
              <w:szCs w:val="22"/>
            </w:rPr>
          </w:pPr>
          <w:hyperlink w:anchor="_Toc21888959" w:history="1">
            <w:r w:rsidR="00C62E42" w:rsidRPr="00560D72">
              <w:rPr>
                <w:rStyle w:val="ad"/>
                <w:noProof/>
              </w:rPr>
              <w:t>12. Описание материально-технической базы, необходимой для осуществления образовательного процесса по дисциплине.</w:t>
            </w:r>
            <w:r w:rsidR="00C62E42">
              <w:rPr>
                <w:noProof/>
                <w:webHidden/>
              </w:rPr>
              <w:tab/>
            </w:r>
            <w:r w:rsidR="007D0F0B">
              <w:rPr>
                <w:noProof/>
                <w:webHidden/>
              </w:rPr>
              <w:fldChar w:fldCharType="begin"/>
            </w:r>
            <w:r w:rsidR="00C62E42">
              <w:rPr>
                <w:noProof/>
                <w:webHidden/>
              </w:rPr>
              <w:instrText xml:space="preserve"> PAGEREF _Toc21888959 \h </w:instrText>
            </w:r>
            <w:r w:rsidR="007D0F0B">
              <w:rPr>
                <w:noProof/>
                <w:webHidden/>
              </w:rPr>
            </w:r>
            <w:r w:rsidR="007D0F0B">
              <w:rPr>
                <w:noProof/>
                <w:webHidden/>
              </w:rPr>
              <w:fldChar w:fldCharType="separate"/>
            </w:r>
            <w:r w:rsidR="001343B7">
              <w:rPr>
                <w:noProof/>
                <w:webHidden/>
              </w:rPr>
              <w:t>42</w:t>
            </w:r>
            <w:r w:rsidR="007D0F0B">
              <w:rPr>
                <w:noProof/>
                <w:webHidden/>
              </w:rPr>
              <w:fldChar w:fldCharType="end"/>
            </w:r>
          </w:hyperlink>
        </w:p>
        <w:p w:rsidR="00FE654F" w:rsidRPr="00481C91" w:rsidRDefault="007D0F0B" w:rsidP="00BE410B">
          <w:pPr>
            <w:spacing w:line="360" w:lineRule="auto"/>
            <w:rPr>
              <w:sz w:val="28"/>
              <w:szCs w:val="28"/>
            </w:rPr>
          </w:pPr>
          <w:r w:rsidRPr="00481C91">
            <w:rPr>
              <w:b/>
              <w:bCs/>
              <w:sz w:val="28"/>
              <w:szCs w:val="28"/>
            </w:rPr>
            <w:fldChar w:fldCharType="end"/>
          </w:r>
        </w:p>
      </w:sdtContent>
    </w:sdt>
    <w:p w:rsidR="00E8312D" w:rsidRPr="00E8312D" w:rsidRDefault="007477E0" w:rsidP="00AC0565">
      <w:pPr>
        <w:pStyle w:val="1"/>
        <w:spacing w:before="240" w:line="360" w:lineRule="auto"/>
        <w:jc w:val="both"/>
      </w:pPr>
      <w:r>
        <w:br w:type="page"/>
      </w:r>
      <w:bookmarkStart w:id="1" w:name="_Toc21888943"/>
      <w:r w:rsidR="00E8312D" w:rsidRPr="00AC0565">
        <w:rPr>
          <w:rFonts w:ascii="Times New Roman" w:hAnsi="Times New Roman" w:cs="Times New Roman"/>
          <w:color w:val="auto"/>
        </w:rPr>
        <w:lastRenderedPageBreak/>
        <w:t>1. Наименование дисциплины</w:t>
      </w:r>
      <w:bookmarkEnd w:id="1"/>
      <w:r w:rsidR="00E8312D" w:rsidRPr="00E8312D">
        <w:t xml:space="preserve"> </w:t>
      </w:r>
    </w:p>
    <w:p w:rsidR="00E8312D" w:rsidRPr="00E1452F" w:rsidRDefault="004877C0" w:rsidP="004877C0">
      <w:pPr>
        <w:spacing w:line="360" w:lineRule="auto"/>
        <w:jc w:val="both"/>
        <w:rPr>
          <w:sz w:val="28"/>
          <w:szCs w:val="28"/>
        </w:rPr>
      </w:pPr>
      <w:r>
        <w:rPr>
          <w:sz w:val="28"/>
          <w:szCs w:val="28"/>
        </w:rPr>
        <w:t xml:space="preserve">    </w:t>
      </w:r>
      <w:bookmarkStart w:id="2" w:name="_GoBack"/>
      <w:bookmarkEnd w:id="2"/>
      <w:r w:rsidR="00244AE3" w:rsidRPr="00244AE3">
        <w:rPr>
          <w:sz w:val="28"/>
          <w:szCs w:val="28"/>
        </w:rPr>
        <w:t>Бухгалтерские информационные системы</w:t>
      </w:r>
      <w:r w:rsidR="003737DC">
        <w:rPr>
          <w:sz w:val="28"/>
          <w:szCs w:val="28"/>
        </w:rPr>
        <w:t>.</w:t>
      </w:r>
    </w:p>
    <w:p w:rsidR="001E33A3" w:rsidRDefault="001E33A3" w:rsidP="00CD0772">
      <w:pPr>
        <w:pStyle w:val="1"/>
        <w:spacing w:before="240" w:line="360" w:lineRule="auto"/>
        <w:jc w:val="both"/>
        <w:rPr>
          <w:rFonts w:ascii="Times New Roman" w:hAnsi="Times New Roman" w:cs="Times New Roman"/>
          <w:color w:val="auto"/>
        </w:rPr>
      </w:pPr>
      <w:bookmarkStart w:id="3" w:name="_Toc21888944"/>
      <w:r w:rsidRPr="00CD0772">
        <w:rPr>
          <w:rFonts w:ascii="Times New Roman" w:hAnsi="Times New Roman" w:cs="Times New Roman"/>
          <w:color w:val="auto"/>
        </w:rPr>
        <w:t xml:space="preserve">2. Перечень планируемых результатов освоения образовательной программы с указанием индикаторов их достижения </w:t>
      </w:r>
      <w:r w:rsidR="008F0015">
        <w:rPr>
          <w:rFonts w:ascii="Times New Roman" w:hAnsi="Times New Roman" w:cs="Times New Roman"/>
          <w:color w:val="auto"/>
        </w:rPr>
        <w:t>и</w:t>
      </w:r>
      <w:r w:rsidRPr="00CD0772">
        <w:rPr>
          <w:rFonts w:ascii="Times New Roman" w:hAnsi="Times New Roman" w:cs="Times New Roman"/>
          <w:color w:val="auto"/>
        </w:rPr>
        <w:t xml:space="preserve"> планируемы</w:t>
      </w:r>
      <w:r w:rsidR="008F0015">
        <w:rPr>
          <w:rFonts w:ascii="Times New Roman" w:hAnsi="Times New Roman" w:cs="Times New Roman"/>
          <w:color w:val="auto"/>
        </w:rPr>
        <w:t>х</w:t>
      </w:r>
      <w:r w:rsidRPr="00CD0772">
        <w:rPr>
          <w:rFonts w:ascii="Times New Roman" w:hAnsi="Times New Roman" w:cs="Times New Roman"/>
          <w:color w:val="auto"/>
        </w:rPr>
        <w:t xml:space="preserve"> результат</w:t>
      </w:r>
      <w:r w:rsidR="008F0015">
        <w:rPr>
          <w:rFonts w:ascii="Times New Roman" w:hAnsi="Times New Roman" w:cs="Times New Roman"/>
          <w:color w:val="auto"/>
        </w:rPr>
        <w:t>ов</w:t>
      </w:r>
      <w:r w:rsidRPr="00CD0772">
        <w:rPr>
          <w:rFonts w:ascii="Times New Roman" w:hAnsi="Times New Roman" w:cs="Times New Roman"/>
          <w:color w:val="auto"/>
        </w:rPr>
        <w:t xml:space="preserve"> обучения</w:t>
      </w:r>
      <w:r w:rsidR="008F0015">
        <w:rPr>
          <w:rFonts w:ascii="Times New Roman" w:hAnsi="Times New Roman" w:cs="Times New Roman"/>
          <w:color w:val="auto"/>
        </w:rPr>
        <w:t xml:space="preserve"> по</w:t>
      </w:r>
      <w:r w:rsidRPr="00CD0772">
        <w:rPr>
          <w:rFonts w:ascii="Times New Roman" w:hAnsi="Times New Roman" w:cs="Times New Roman"/>
          <w:color w:val="auto"/>
        </w:rPr>
        <w:t xml:space="preserve"> дисциплине</w:t>
      </w:r>
      <w:bookmarkEnd w:id="3"/>
    </w:p>
    <w:p w:rsidR="0056677F" w:rsidRDefault="0056677F" w:rsidP="00662CFD">
      <w:pPr>
        <w:widowControl/>
        <w:spacing w:line="360" w:lineRule="auto"/>
        <w:jc w:val="both"/>
        <w:rPr>
          <w:b/>
          <w:i/>
          <w:sz w:val="28"/>
          <w:szCs w:val="28"/>
        </w:rPr>
      </w:pPr>
    </w:p>
    <w:p w:rsidR="00244AE3" w:rsidRPr="00662CFD" w:rsidRDefault="00674F3F" w:rsidP="00662CFD">
      <w:pPr>
        <w:widowControl/>
        <w:spacing w:line="360" w:lineRule="auto"/>
        <w:jc w:val="both"/>
        <w:rPr>
          <w:b/>
          <w:i/>
          <w:sz w:val="28"/>
          <w:szCs w:val="28"/>
        </w:rPr>
      </w:pPr>
      <w:r>
        <w:rPr>
          <w:b/>
          <w:i/>
          <w:sz w:val="28"/>
          <w:szCs w:val="28"/>
        </w:rPr>
        <w:t xml:space="preserve">2017, </w:t>
      </w:r>
      <w:r w:rsidR="00662CFD" w:rsidRPr="00662CFD">
        <w:rPr>
          <w:b/>
          <w:i/>
          <w:sz w:val="28"/>
          <w:szCs w:val="28"/>
        </w:rPr>
        <w:t>2018 год приема</w:t>
      </w:r>
    </w:p>
    <w:tbl>
      <w:tblPr>
        <w:tblStyle w:val="61"/>
        <w:tblW w:w="0" w:type="auto"/>
        <w:jc w:val="center"/>
        <w:tblLook w:val="04A0" w:firstRow="1" w:lastRow="0" w:firstColumn="1" w:lastColumn="0" w:noHBand="0" w:noVBand="1"/>
      </w:tblPr>
      <w:tblGrid>
        <w:gridCol w:w="1263"/>
        <w:gridCol w:w="2123"/>
        <w:gridCol w:w="2476"/>
        <w:gridCol w:w="4333"/>
      </w:tblGrid>
      <w:tr w:rsidR="00244AE3" w:rsidRPr="00244AE3" w:rsidTr="00674F3F">
        <w:trPr>
          <w:jc w:val="center"/>
        </w:trPr>
        <w:tc>
          <w:tcPr>
            <w:tcW w:w="1276" w:type="dxa"/>
          </w:tcPr>
          <w:p w:rsidR="00244AE3" w:rsidRPr="00662CFD" w:rsidRDefault="00244AE3" w:rsidP="00244AE3">
            <w:pPr>
              <w:widowControl/>
              <w:tabs>
                <w:tab w:val="left" w:pos="540"/>
              </w:tabs>
              <w:autoSpaceDE/>
              <w:autoSpaceDN/>
              <w:adjustRightInd/>
              <w:contextualSpacing/>
              <w:jc w:val="center"/>
              <w:rPr>
                <w:rFonts w:eastAsia="Calibri"/>
                <w:b/>
                <w:sz w:val="24"/>
                <w:szCs w:val="24"/>
                <w:lang w:eastAsia="en-US"/>
              </w:rPr>
            </w:pPr>
            <w:r w:rsidRPr="00662CFD">
              <w:rPr>
                <w:rFonts w:eastAsia="Calibri"/>
                <w:b/>
                <w:sz w:val="24"/>
                <w:szCs w:val="24"/>
                <w:lang w:eastAsia="en-US"/>
              </w:rPr>
              <w:t>Код компе</w:t>
            </w:r>
          </w:p>
          <w:p w:rsidR="00244AE3" w:rsidRPr="00662CFD" w:rsidRDefault="00244AE3" w:rsidP="00244AE3">
            <w:pPr>
              <w:widowControl/>
              <w:tabs>
                <w:tab w:val="left" w:pos="540"/>
              </w:tabs>
              <w:autoSpaceDE/>
              <w:autoSpaceDN/>
              <w:adjustRightInd/>
              <w:contextualSpacing/>
              <w:jc w:val="center"/>
              <w:rPr>
                <w:rFonts w:eastAsia="Calibri"/>
                <w:b/>
                <w:sz w:val="24"/>
                <w:szCs w:val="24"/>
                <w:lang w:eastAsia="en-US"/>
              </w:rPr>
            </w:pPr>
            <w:proofErr w:type="spellStart"/>
            <w:r w:rsidRPr="00662CFD">
              <w:rPr>
                <w:rFonts w:eastAsia="Calibri"/>
                <w:b/>
                <w:sz w:val="24"/>
                <w:szCs w:val="24"/>
                <w:lang w:eastAsia="en-US"/>
              </w:rPr>
              <w:t>тенции</w:t>
            </w:r>
            <w:proofErr w:type="spellEnd"/>
          </w:p>
        </w:tc>
        <w:tc>
          <w:tcPr>
            <w:tcW w:w="2127" w:type="dxa"/>
          </w:tcPr>
          <w:p w:rsidR="00244AE3" w:rsidRPr="00662CFD" w:rsidRDefault="00244AE3" w:rsidP="00244AE3">
            <w:pPr>
              <w:widowControl/>
              <w:tabs>
                <w:tab w:val="left" w:pos="540"/>
              </w:tabs>
              <w:autoSpaceDE/>
              <w:autoSpaceDN/>
              <w:adjustRightInd/>
              <w:contextualSpacing/>
              <w:jc w:val="center"/>
              <w:rPr>
                <w:rFonts w:eastAsia="Calibri"/>
                <w:b/>
                <w:sz w:val="24"/>
                <w:szCs w:val="24"/>
                <w:lang w:eastAsia="en-US"/>
              </w:rPr>
            </w:pPr>
            <w:r w:rsidRPr="00662CFD">
              <w:rPr>
                <w:rFonts w:eastAsia="Calibri"/>
                <w:b/>
                <w:sz w:val="24"/>
                <w:szCs w:val="24"/>
                <w:lang w:eastAsia="en-US"/>
              </w:rPr>
              <w:t xml:space="preserve">Наименование </w:t>
            </w:r>
          </w:p>
          <w:p w:rsidR="00244AE3" w:rsidRPr="00662CFD" w:rsidRDefault="00244AE3" w:rsidP="00244AE3">
            <w:pPr>
              <w:widowControl/>
              <w:tabs>
                <w:tab w:val="left" w:pos="540"/>
              </w:tabs>
              <w:autoSpaceDE/>
              <w:autoSpaceDN/>
              <w:adjustRightInd/>
              <w:contextualSpacing/>
              <w:jc w:val="center"/>
              <w:rPr>
                <w:rFonts w:eastAsia="Calibri"/>
                <w:b/>
                <w:sz w:val="24"/>
                <w:szCs w:val="24"/>
                <w:lang w:eastAsia="en-US"/>
              </w:rPr>
            </w:pPr>
            <w:r w:rsidRPr="00662CFD">
              <w:rPr>
                <w:rFonts w:eastAsia="Calibri"/>
                <w:b/>
                <w:sz w:val="24"/>
                <w:szCs w:val="24"/>
                <w:lang w:eastAsia="en-US"/>
              </w:rPr>
              <w:t>компетенции</w:t>
            </w:r>
          </w:p>
        </w:tc>
        <w:tc>
          <w:tcPr>
            <w:tcW w:w="2517" w:type="dxa"/>
          </w:tcPr>
          <w:p w:rsidR="00244AE3" w:rsidRPr="00662CFD" w:rsidRDefault="003F6FE7" w:rsidP="003F6FE7">
            <w:pPr>
              <w:widowControl/>
              <w:tabs>
                <w:tab w:val="left" w:pos="540"/>
              </w:tabs>
              <w:autoSpaceDE/>
              <w:autoSpaceDN/>
              <w:adjustRightInd/>
              <w:contextualSpacing/>
              <w:jc w:val="both"/>
              <w:rPr>
                <w:rFonts w:eastAsia="Calibri"/>
                <w:b/>
                <w:sz w:val="24"/>
                <w:szCs w:val="24"/>
                <w:lang w:eastAsia="en-US"/>
              </w:rPr>
            </w:pPr>
            <w:r>
              <w:rPr>
                <w:rFonts w:eastAsia="Calibri"/>
                <w:b/>
                <w:sz w:val="24"/>
                <w:szCs w:val="24"/>
                <w:lang w:eastAsia="en-US"/>
              </w:rPr>
              <w:t>Индикаторы</w:t>
            </w:r>
            <w:r w:rsidR="00244AE3" w:rsidRPr="00662CFD">
              <w:rPr>
                <w:rFonts w:eastAsia="Calibri"/>
                <w:b/>
                <w:sz w:val="24"/>
                <w:szCs w:val="24"/>
                <w:lang w:eastAsia="en-US"/>
              </w:rPr>
              <w:t xml:space="preserve"> достижения </w:t>
            </w:r>
            <w:proofErr w:type="spellStart"/>
            <w:r w:rsidR="00244AE3" w:rsidRPr="00662CFD">
              <w:rPr>
                <w:rFonts w:eastAsia="Calibri"/>
                <w:b/>
                <w:sz w:val="24"/>
                <w:szCs w:val="24"/>
                <w:lang w:eastAsia="en-US"/>
              </w:rPr>
              <w:t>компетен</w:t>
            </w:r>
            <w:proofErr w:type="spellEnd"/>
          </w:p>
          <w:p w:rsidR="00244AE3" w:rsidRPr="00662CFD" w:rsidRDefault="00244AE3" w:rsidP="003F6FE7">
            <w:pPr>
              <w:widowControl/>
              <w:tabs>
                <w:tab w:val="left" w:pos="540"/>
              </w:tabs>
              <w:autoSpaceDE/>
              <w:autoSpaceDN/>
              <w:adjustRightInd/>
              <w:contextualSpacing/>
              <w:jc w:val="both"/>
              <w:rPr>
                <w:rFonts w:eastAsia="Calibri"/>
                <w:b/>
                <w:sz w:val="24"/>
                <w:szCs w:val="24"/>
                <w:lang w:eastAsia="en-US"/>
              </w:rPr>
            </w:pPr>
            <w:proofErr w:type="spellStart"/>
            <w:r w:rsidRPr="00662CFD">
              <w:rPr>
                <w:rFonts w:eastAsia="Calibri"/>
                <w:b/>
                <w:sz w:val="24"/>
                <w:szCs w:val="24"/>
                <w:lang w:eastAsia="en-US"/>
              </w:rPr>
              <w:t>ции</w:t>
            </w:r>
            <w:proofErr w:type="spellEnd"/>
          </w:p>
        </w:tc>
        <w:tc>
          <w:tcPr>
            <w:tcW w:w="4367" w:type="dxa"/>
          </w:tcPr>
          <w:p w:rsidR="00244AE3" w:rsidRPr="00662CFD" w:rsidRDefault="00244AE3" w:rsidP="00244AE3">
            <w:pPr>
              <w:widowControl/>
              <w:tabs>
                <w:tab w:val="left" w:pos="540"/>
              </w:tabs>
              <w:autoSpaceDE/>
              <w:autoSpaceDN/>
              <w:adjustRightInd/>
              <w:contextualSpacing/>
              <w:jc w:val="center"/>
              <w:rPr>
                <w:rFonts w:eastAsia="Calibri"/>
                <w:b/>
                <w:sz w:val="24"/>
                <w:szCs w:val="24"/>
                <w:lang w:eastAsia="en-US"/>
              </w:rPr>
            </w:pPr>
            <w:r w:rsidRPr="00662CFD">
              <w:rPr>
                <w:rFonts w:eastAsia="Calibri"/>
                <w:b/>
                <w:sz w:val="24"/>
                <w:szCs w:val="24"/>
                <w:lang w:eastAsia="en-US"/>
              </w:rPr>
              <w:t>Результаты обучения (владения, умения и знания), соотнесенные с компетенциями/индикаторами достижения компетенции</w:t>
            </w:r>
          </w:p>
        </w:tc>
      </w:tr>
      <w:tr w:rsidR="00244AE3" w:rsidRPr="00244AE3" w:rsidTr="00674F3F">
        <w:trPr>
          <w:jc w:val="center"/>
        </w:trPr>
        <w:tc>
          <w:tcPr>
            <w:tcW w:w="1276" w:type="dxa"/>
          </w:tcPr>
          <w:p w:rsidR="00244AE3" w:rsidRDefault="00244AE3" w:rsidP="00244AE3">
            <w:pPr>
              <w:widowControl/>
              <w:autoSpaceDE/>
              <w:autoSpaceDN/>
              <w:adjustRightInd/>
              <w:rPr>
                <w:sz w:val="24"/>
                <w:szCs w:val="24"/>
                <w:lang w:eastAsia="en-US"/>
              </w:rPr>
            </w:pPr>
            <w:r w:rsidRPr="00244AE3">
              <w:rPr>
                <w:sz w:val="24"/>
                <w:szCs w:val="24"/>
                <w:lang w:eastAsia="en-US"/>
              </w:rPr>
              <w:t>ПК-1</w:t>
            </w:r>
          </w:p>
          <w:p w:rsidR="00674F3F" w:rsidRPr="00244AE3" w:rsidRDefault="00674F3F" w:rsidP="00244AE3">
            <w:pPr>
              <w:widowControl/>
              <w:autoSpaceDE/>
              <w:autoSpaceDN/>
              <w:adjustRightInd/>
              <w:rPr>
                <w:sz w:val="24"/>
                <w:szCs w:val="24"/>
                <w:lang w:eastAsia="en-US"/>
              </w:rPr>
            </w:pPr>
            <w:r>
              <w:rPr>
                <w:sz w:val="24"/>
                <w:szCs w:val="24"/>
                <w:lang w:eastAsia="en-US"/>
              </w:rPr>
              <w:t xml:space="preserve">(2017, 2018 </w:t>
            </w:r>
            <w:proofErr w:type="spellStart"/>
            <w:r>
              <w:rPr>
                <w:sz w:val="24"/>
                <w:szCs w:val="24"/>
                <w:lang w:eastAsia="en-US"/>
              </w:rPr>
              <w:t>г.г</w:t>
            </w:r>
            <w:proofErr w:type="spellEnd"/>
            <w:r>
              <w:rPr>
                <w:sz w:val="24"/>
                <w:szCs w:val="24"/>
                <w:lang w:eastAsia="en-US"/>
              </w:rPr>
              <w:t>.)</w:t>
            </w:r>
          </w:p>
        </w:tc>
        <w:tc>
          <w:tcPr>
            <w:tcW w:w="2127" w:type="dxa"/>
          </w:tcPr>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Способность проводить обследование организаций, выявлять </w:t>
            </w:r>
          </w:p>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информационные потребности пользователей, формировать требования к </w:t>
            </w:r>
          </w:p>
          <w:p w:rsidR="00244AE3" w:rsidRPr="00244AE3" w:rsidRDefault="00244AE3" w:rsidP="00244AE3">
            <w:pPr>
              <w:widowControl/>
              <w:autoSpaceDE/>
              <w:autoSpaceDN/>
              <w:adjustRightInd/>
              <w:rPr>
                <w:sz w:val="24"/>
                <w:szCs w:val="24"/>
                <w:lang w:eastAsia="en-US"/>
              </w:rPr>
            </w:pPr>
            <w:r w:rsidRPr="00244AE3">
              <w:rPr>
                <w:sz w:val="24"/>
                <w:szCs w:val="24"/>
                <w:lang w:eastAsia="en-US"/>
              </w:rPr>
              <w:t>информационной системе</w:t>
            </w:r>
          </w:p>
          <w:p w:rsidR="00244AE3" w:rsidRPr="00244AE3" w:rsidRDefault="00244AE3" w:rsidP="00244AE3">
            <w:pPr>
              <w:widowControl/>
              <w:autoSpaceDE/>
              <w:autoSpaceDN/>
              <w:adjustRightInd/>
              <w:rPr>
                <w:sz w:val="24"/>
                <w:szCs w:val="24"/>
                <w:lang w:eastAsia="en-US"/>
              </w:rPr>
            </w:pPr>
          </w:p>
        </w:tc>
        <w:tc>
          <w:tcPr>
            <w:tcW w:w="2517" w:type="dxa"/>
          </w:tcPr>
          <w:p w:rsidR="00244AE3" w:rsidRPr="00244AE3" w:rsidRDefault="00662CFD" w:rsidP="00662CFD">
            <w:pPr>
              <w:widowControl/>
              <w:autoSpaceDE/>
              <w:autoSpaceDN/>
              <w:adjustRightInd/>
              <w:jc w:val="center"/>
              <w:rPr>
                <w:sz w:val="24"/>
                <w:szCs w:val="24"/>
                <w:lang w:eastAsia="en-US"/>
              </w:rPr>
            </w:pPr>
            <w:r>
              <w:rPr>
                <w:sz w:val="24"/>
                <w:szCs w:val="24"/>
                <w:lang w:eastAsia="en-US"/>
              </w:rPr>
              <w:t>-</w:t>
            </w:r>
          </w:p>
        </w:tc>
        <w:tc>
          <w:tcPr>
            <w:tcW w:w="4367" w:type="dxa"/>
          </w:tcPr>
          <w:p w:rsidR="00244AE3" w:rsidRPr="00244AE3" w:rsidRDefault="00244AE3" w:rsidP="00244AE3">
            <w:pPr>
              <w:widowControl/>
              <w:autoSpaceDE/>
              <w:autoSpaceDN/>
              <w:adjustRightInd/>
              <w:rPr>
                <w:iCs/>
                <w:sz w:val="24"/>
                <w:szCs w:val="24"/>
                <w:lang w:eastAsia="en-US"/>
              </w:rPr>
            </w:pPr>
            <w:r w:rsidRPr="00244AE3">
              <w:rPr>
                <w:b/>
                <w:sz w:val="24"/>
                <w:szCs w:val="24"/>
                <w:lang w:eastAsia="en-US"/>
              </w:rPr>
              <w:t>Знать:</w:t>
            </w:r>
            <w:r w:rsidRPr="00244AE3">
              <w:rPr>
                <w:sz w:val="24"/>
                <w:szCs w:val="24"/>
                <w:lang w:eastAsia="en-US"/>
              </w:rPr>
              <w:t xml:space="preserve"> </w:t>
            </w:r>
            <w:r w:rsidRPr="00244AE3">
              <w:rPr>
                <w:iCs/>
                <w:sz w:val="24"/>
                <w:szCs w:val="24"/>
                <w:lang w:eastAsia="en-US"/>
              </w:rPr>
              <w:t xml:space="preserve">методы обследования организаций, выявления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информационных потребностей</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пользователей</w:t>
            </w:r>
          </w:p>
          <w:p w:rsidR="00244AE3" w:rsidRPr="00244AE3" w:rsidRDefault="00244AE3" w:rsidP="00244AE3">
            <w:pPr>
              <w:widowControl/>
              <w:autoSpaceDE/>
              <w:autoSpaceDN/>
              <w:adjustRightInd/>
              <w:rPr>
                <w:iCs/>
                <w:sz w:val="24"/>
                <w:szCs w:val="24"/>
                <w:lang w:eastAsia="en-US"/>
              </w:rPr>
            </w:pPr>
            <w:r w:rsidRPr="00244AE3">
              <w:rPr>
                <w:b/>
                <w:iCs/>
                <w:sz w:val="24"/>
                <w:szCs w:val="24"/>
                <w:lang w:eastAsia="en-US"/>
              </w:rPr>
              <w:t>Уметь:</w:t>
            </w:r>
            <w:r w:rsidRPr="00244AE3">
              <w:rPr>
                <w:iCs/>
                <w:sz w:val="24"/>
                <w:szCs w:val="24"/>
                <w:lang w:eastAsia="en-US"/>
              </w:rPr>
              <w:t xml:space="preserve"> проводить обследование организаций, выявлять информационные потребности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пользователей, формировать</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требования к информационной системе</w:t>
            </w:r>
          </w:p>
          <w:p w:rsidR="00244AE3" w:rsidRPr="00244AE3" w:rsidRDefault="00244AE3" w:rsidP="00244AE3">
            <w:pPr>
              <w:widowControl/>
              <w:autoSpaceDE/>
              <w:autoSpaceDN/>
              <w:adjustRightInd/>
              <w:rPr>
                <w:iCs/>
                <w:sz w:val="24"/>
                <w:szCs w:val="24"/>
                <w:lang w:eastAsia="en-US"/>
              </w:rPr>
            </w:pPr>
            <w:r w:rsidRPr="00244AE3">
              <w:rPr>
                <w:b/>
                <w:iCs/>
                <w:sz w:val="24"/>
                <w:szCs w:val="24"/>
                <w:lang w:eastAsia="en-US"/>
              </w:rPr>
              <w:t>Владеть:</w:t>
            </w:r>
            <w:r w:rsidRPr="00244AE3">
              <w:rPr>
                <w:iCs/>
                <w:sz w:val="24"/>
                <w:szCs w:val="24"/>
                <w:lang w:eastAsia="en-US"/>
              </w:rPr>
              <w:t xml:space="preserve"> навыками проведения обследования организаций, выявления информационных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 xml:space="preserve">потребностей пользователей, формирования </w:t>
            </w:r>
          </w:p>
          <w:p w:rsidR="00244AE3" w:rsidRPr="00244AE3" w:rsidRDefault="00244AE3" w:rsidP="00244AE3">
            <w:pPr>
              <w:widowControl/>
              <w:autoSpaceDE/>
              <w:autoSpaceDN/>
              <w:adjustRightInd/>
              <w:rPr>
                <w:sz w:val="24"/>
                <w:szCs w:val="24"/>
                <w:lang w:eastAsia="en-US"/>
              </w:rPr>
            </w:pPr>
            <w:r w:rsidRPr="00244AE3">
              <w:rPr>
                <w:iCs/>
                <w:sz w:val="24"/>
                <w:szCs w:val="24"/>
                <w:lang w:eastAsia="en-US"/>
              </w:rPr>
              <w:t>требования к информационной системе</w:t>
            </w:r>
          </w:p>
        </w:tc>
      </w:tr>
      <w:tr w:rsidR="00244AE3" w:rsidRPr="00244AE3" w:rsidTr="00674F3F">
        <w:trPr>
          <w:jc w:val="center"/>
        </w:trPr>
        <w:tc>
          <w:tcPr>
            <w:tcW w:w="1276" w:type="dxa"/>
          </w:tcPr>
          <w:p w:rsidR="00244AE3" w:rsidRDefault="00244AE3" w:rsidP="00244AE3">
            <w:pPr>
              <w:widowControl/>
              <w:autoSpaceDE/>
              <w:autoSpaceDN/>
              <w:adjustRightInd/>
              <w:rPr>
                <w:bCs/>
                <w:sz w:val="24"/>
                <w:szCs w:val="24"/>
                <w:lang w:eastAsia="en-US"/>
              </w:rPr>
            </w:pPr>
            <w:r w:rsidRPr="00244AE3">
              <w:rPr>
                <w:bCs/>
                <w:sz w:val="24"/>
                <w:szCs w:val="24"/>
                <w:lang w:eastAsia="en-US"/>
              </w:rPr>
              <w:t>ПК-10</w:t>
            </w:r>
          </w:p>
          <w:p w:rsidR="001F3916" w:rsidRDefault="001F3916" w:rsidP="00244AE3">
            <w:pPr>
              <w:widowControl/>
              <w:autoSpaceDE/>
              <w:autoSpaceDN/>
              <w:adjustRightInd/>
              <w:rPr>
                <w:bCs/>
                <w:sz w:val="24"/>
                <w:szCs w:val="24"/>
                <w:lang w:eastAsia="en-US"/>
              </w:rPr>
            </w:pPr>
            <w:r>
              <w:rPr>
                <w:bCs/>
                <w:sz w:val="24"/>
                <w:szCs w:val="24"/>
                <w:lang w:eastAsia="en-US"/>
              </w:rPr>
              <w:t xml:space="preserve">(2017, </w:t>
            </w:r>
          </w:p>
          <w:p w:rsidR="001F3916" w:rsidRPr="00244AE3" w:rsidRDefault="001F3916" w:rsidP="00244AE3">
            <w:pPr>
              <w:widowControl/>
              <w:autoSpaceDE/>
              <w:autoSpaceDN/>
              <w:adjustRightInd/>
              <w:rPr>
                <w:sz w:val="24"/>
                <w:szCs w:val="24"/>
                <w:lang w:eastAsia="en-US"/>
              </w:rPr>
            </w:pPr>
            <w:r>
              <w:rPr>
                <w:bCs/>
                <w:sz w:val="24"/>
                <w:szCs w:val="24"/>
                <w:lang w:eastAsia="en-US"/>
              </w:rPr>
              <w:t xml:space="preserve">2018 </w:t>
            </w:r>
            <w:proofErr w:type="spellStart"/>
            <w:r>
              <w:rPr>
                <w:bCs/>
                <w:sz w:val="24"/>
                <w:szCs w:val="24"/>
                <w:lang w:eastAsia="en-US"/>
              </w:rPr>
              <w:t>г.г</w:t>
            </w:r>
            <w:proofErr w:type="spellEnd"/>
            <w:r>
              <w:rPr>
                <w:bCs/>
                <w:sz w:val="24"/>
                <w:szCs w:val="24"/>
                <w:lang w:eastAsia="en-US"/>
              </w:rPr>
              <w:t>.)</w:t>
            </w:r>
          </w:p>
        </w:tc>
        <w:tc>
          <w:tcPr>
            <w:tcW w:w="2127" w:type="dxa"/>
          </w:tcPr>
          <w:p w:rsidR="00244AE3" w:rsidRPr="00244AE3" w:rsidRDefault="00244AE3" w:rsidP="00662CFD">
            <w:pPr>
              <w:widowControl/>
              <w:autoSpaceDE/>
              <w:autoSpaceDN/>
              <w:adjustRightInd/>
              <w:rPr>
                <w:b/>
                <w:sz w:val="24"/>
                <w:szCs w:val="24"/>
                <w:lang w:eastAsia="en-US"/>
              </w:rPr>
            </w:pPr>
            <w:r w:rsidRPr="00244AE3">
              <w:rPr>
                <w:sz w:val="24"/>
                <w:szCs w:val="24"/>
                <w:lang w:eastAsia="en-US"/>
              </w:rPr>
              <w:t xml:space="preserve">Способность принимать участие во внедрении, адаптации и настройке </w:t>
            </w:r>
            <w:r w:rsidR="00662CFD">
              <w:rPr>
                <w:sz w:val="24"/>
                <w:szCs w:val="24"/>
                <w:lang w:eastAsia="en-US"/>
              </w:rPr>
              <w:t>ИС</w:t>
            </w:r>
          </w:p>
        </w:tc>
        <w:tc>
          <w:tcPr>
            <w:tcW w:w="2517" w:type="dxa"/>
          </w:tcPr>
          <w:p w:rsidR="00244AE3" w:rsidRPr="00244AE3" w:rsidRDefault="00C40A9D" w:rsidP="00C40A9D">
            <w:pPr>
              <w:widowControl/>
              <w:autoSpaceDE/>
              <w:autoSpaceDN/>
              <w:adjustRightInd/>
              <w:jc w:val="center"/>
              <w:rPr>
                <w:b/>
                <w:sz w:val="24"/>
                <w:szCs w:val="24"/>
                <w:lang w:eastAsia="en-US"/>
              </w:rPr>
            </w:pPr>
            <w:r>
              <w:rPr>
                <w:b/>
                <w:sz w:val="24"/>
                <w:szCs w:val="24"/>
                <w:lang w:eastAsia="en-US"/>
              </w:rPr>
              <w:t>-</w:t>
            </w:r>
          </w:p>
        </w:tc>
        <w:tc>
          <w:tcPr>
            <w:tcW w:w="4367" w:type="dxa"/>
          </w:tcPr>
          <w:p w:rsidR="00244AE3" w:rsidRPr="00244AE3" w:rsidRDefault="00244AE3" w:rsidP="00244AE3">
            <w:pPr>
              <w:widowControl/>
              <w:autoSpaceDE/>
              <w:autoSpaceDN/>
              <w:adjustRightInd/>
              <w:rPr>
                <w:sz w:val="24"/>
                <w:szCs w:val="24"/>
                <w:lang w:eastAsia="en-US"/>
              </w:rPr>
            </w:pPr>
            <w:r w:rsidRPr="00244AE3">
              <w:rPr>
                <w:b/>
                <w:sz w:val="24"/>
                <w:szCs w:val="24"/>
                <w:lang w:eastAsia="en-US"/>
              </w:rPr>
              <w:t xml:space="preserve">Знать: </w:t>
            </w:r>
            <w:r w:rsidRPr="00244AE3">
              <w:rPr>
                <w:sz w:val="24"/>
                <w:szCs w:val="24"/>
                <w:lang w:eastAsia="en-US"/>
              </w:rPr>
              <w:t xml:space="preserve">теоретические основы проектирования и функционирования БИС; модели и процессы </w:t>
            </w:r>
          </w:p>
          <w:p w:rsidR="00244AE3" w:rsidRPr="00244AE3" w:rsidRDefault="00244AE3" w:rsidP="00244AE3">
            <w:pPr>
              <w:widowControl/>
              <w:autoSpaceDE/>
              <w:autoSpaceDN/>
              <w:adjustRightInd/>
              <w:rPr>
                <w:sz w:val="24"/>
                <w:szCs w:val="24"/>
                <w:lang w:eastAsia="en-US"/>
              </w:rPr>
            </w:pPr>
            <w:r w:rsidRPr="00244AE3">
              <w:rPr>
                <w:sz w:val="24"/>
                <w:szCs w:val="24"/>
                <w:lang w:eastAsia="en-US"/>
              </w:rPr>
              <w:t>жизненного цикла БИС</w:t>
            </w:r>
          </w:p>
          <w:p w:rsidR="00244AE3" w:rsidRPr="00244AE3" w:rsidRDefault="00244AE3" w:rsidP="00244AE3">
            <w:pPr>
              <w:widowControl/>
              <w:autoSpaceDE/>
              <w:autoSpaceDN/>
              <w:adjustRightInd/>
              <w:rPr>
                <w:iCs/>
                <w:sz w:val="24"/>
                <w:szCs w:val="24"/>
                <w:lang w:eastAsia="en-US"/>
              </w:rPr>
            </w:pPr>
            <w:r w:rsidRPr="00244AE3">
              <w:rPr>
                <w:b/>
                <w:iCs/>
                <w:sz w:val="24"/>
                <w:szCs w:val="24"/>
                <w:lang w:eastAsia="en-US"/>
              </w:rPr>
              <w:t xml:space="preserve">Уметь: </w:t>
            </w:r>
            <w:r w:rsidRPr="00244AE3">
              <w:rPr>
                <w:iCs/>
                <w:sz w:val="24"/>
                <w:szCs w:val="24"/>
                <w:lang w:eastAsia="en-US"/>
              </w:rPr>
              <w:t xml:space="preserve">проводить анализ предметной области; выполнять работы на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 xml:space="preserve">этапах внедрения, адаптации и настройки БИС под конкретное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 xml:space="preserve">предприятие; оценивать качество и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затраты проводимых работ</w:t>
            </w:r>
          </w:p>
          <w:p w:rsidR="00244AE3" w:rsidRPr="00244AE3" w:rsidRDefault="00244AE3" w:rsidP="00244AE3">
            <w:pPr>
              <w:widowControl/>
              <w:autoSpaceDE/>
              <w:autoSpaceDN/>
              <w:adjustRightInd/>
              <w:rPr>
                <w:iCs/>
                <w:sz w:val="24"/>
                <w:szCs w:val="24"/>
                <w:lang w:eastAsia="en-US"/>
              </w:rPr>
            </w:pPr>
            <w:r w:rsidRPr="00244AE3">
              <w:rPr>
                <w:b/>
                <w:iCs/>
                <w:sz w:val="24"/>
                <w:szCs w:val="24"/>
                <w:lang w:eastAsia="en-US"/>
              </w:rPr>
              <w:t xml:space="preserve">Владеть: </w:t>
            </w:r>
            <w:r w:rsidRPr="00244AE3">
              <w:rPr>
                <w:iCs/>
                <w:sz w:val="24"/>
                <w:szCs w:val="24"/>
                <w:lang w:eastAsia="en-US"/>
              </w:rPr>
              <w:t xml:space="preserve">навыками внедрения, адаптации и настройки БИС;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 xml:space="preserve">разработки технологической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 xml:space="preserve">документации; использования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 xml:space="preserve">функциональных и технологических </w:t>
            </w:r>
          </w:p>
          <w:p w:rsidR="00244AE3" w:rsidRPr="00244AE3" w:rsidRDefault="00244AE3" w:rsidP="00244AE3">
            <w:pPr>
              <w:widowControl/>
              <w:autoSpaceDE/>
              <w:autoSpaceDN/>
              <w:adjustRightInd/>
              <w:rPr>
                <w:sz w:val="24"/>
                <w:szCs w:val="24"/>
                <w:lang w:eastAsia="en-US"/>
              </w:rPr>
            </w:pPr>
            <w:r w:rsidRPr="00244AE3">
              <w:rPr>
                <w:iCs/>
                <w:sz w:val="24"/>
                <w:szCs w:val="24"/>
                <w:lang w:eastAsia="en-US"/>
              </w:rPr>
              <w:t>стандартов БИС</w:t>
            </w:r>
          </w:p>
        </w:tc>
      </w:tr>
      <w:tr w:rsidR="00244AE3" w:rsidRPr="00244AE3" w:rsidTr="00674F3F">
        <w:trPr>
          <w:jc w:val="center"/>
        </w:trPr>
        <w:tc>
          <w:tcPr>
            <w:tcW w:w="1276" w:type="dxa"/>
          </w:tcPr>
          <w:p w:rsidR="00244AE3" w:rsidRDefault="00244AE3" w:rsidP="00244AE3">
            <w:pPr>
              <w:widowControl/>
              <w:autoSpaceDE/>
              <w:autoSpaceDN/>
              <w:adjustRightInd/>
              <w:rPr>
                <w:sz w:val="24"/>
                <w:szCs w:val="24"/>
                <w:lang w:eastAsia="en-US"/>
              </w:rPr>
            </w:pPr>
            <w:r w:rsidRPr="00244AE3">
              <w:rPr>
                <w:sz w:val="24"/>
                <w:szCs w:val="24"/>
                <w:lang w:eastAsia="en-US"/>
              </w:rPr>
              <w:t>ПК-16</w:t>
            </w:r>
          </w:p>
          <w:p w:rsidR="001F3916" w:rsidRPr="00244AE3" w:rsidRDefault="001F3916" w:rsidP="00244AE3">
            <w:pPr>
              <w:widowControl/>
              <w:autoSpaceDE/>
              <w:autoSpaceDN/>
              <w:adjustRightInd/>
              <w:rPr>
                <w:sz w:val="24"/>
                <w:szCs w:val="24"/>
                <w:lang w:eastAsia="en-US"/>
              </w:rPr>
            </w:pPr>
            <w:r>
              <w:rPr>
                <w:sz w:val="24"/>
                <w:szCs w:val="24"/>
                <w:lang w:eastAsia="en-US"/>
              </w:rPr>
              <w:t xml:space="preserve">(2017, 2018 </w:t>
            </w:r>
            <w:proofErr w:type="spellStart"/>
            <w:r>
              <w:rPr>
                <w:sz w:val="24"/>
                <w:szCs w:val="24"/>
                <w:lang w:eastAsia="en-US"/>
              </w:rPr>
              <w:t>г.г</w:t>
            </w:r>
            <w:proofErr w:type="spellEnd"/>
            <w:r>
              <w:rPr>
                <w:sz w:val="24"/>
                <w:szCs w:val="24"/>
                <w:lang w:eastAsia="en-US"/>
              </w:rPr>
              <w:t>.)</w:t>
            </w:r>
          </w:p>
        </w:tc>
        <w:tc>
          <w:tcPr>
            <w:tcW w:w="2127" w:type="dxa"/>
          </w:tcPr>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Способность осуществлять презентацию информационной </w:t>
            </w:r>
          </w:p>
          <w:p w:rsidR="00244AE3" w:rsidRPr="00244AE3" w:rsidRDefault="00244AE3" w:rsidP="00244AE3">
            <w:pPr>
              <w:widowControl/>
              <w:autoSpaceDE/>
              <w:autoSpaceDN/>
              <w:adjustRightInd/>
              <w:rPr>
                <w:sz w:val="24"/>
                <w:szCs w:val="24"/>
                <w:lang w:eastAsia="en-US"/>
              </w:rPr>
            </w:pPr>
            <w:r w:rsidRPr="00244AE3">
              <w:rPr>
                <w:sz w:val="24"/>
                <w:szCs w:val="24"/>
                <w:lang w:eastAsia="en-US"/>
              </w:rPr>
              <w:lastRenderedPageBreak/>
              <w:t>системы и начальное обучение пользователей</w:t>
            </w:r>
          </w:p>
        </w:tc>
        <w:tc>
          <w:tcPr>
            <w:tcW w:w="2517" w:type="dxa"/>
          </w:tcPr>
          <w:p w:rsidR="00244AE3" w:rsidRPr="00244AE3" w:rsidRDefault="00C40A9D" w:rsidP="00C40A9D">
            <w:pPr>
              <w:widowControl/>
              <w:autoSpaceDE/>
              <w:autoSpaceDN/>
              <w:adjustRightInd/>
              <w:jc w:val="center"/>
              <w:rPr>
                <w:sz w:val="24"/>
                <w:szCs w:val="24"/>
                <w:lang w:eastAsia="en-US"/>
              </w:rPr>
            </w:pPr>
            <w:r>
              <w:rPr>
                <w:sz w:val="24"/>
                <w:szCs w:val="24"/>
                <w:lang w:eastAsia="en-US"/>
              </w:rPr>
              <w:lastRenderedPageBreak/>
              <w:t>-</w:t>
            </w:r>
          </w:p>
        </w:tc>
        <w:tc>
          <w:tcPr>
            <w:tcW w:w="4367" w:type="dxa"/>
          </w:tcPr>
          <w:p w:rsidR="00244AE3" w:rsidRPr="00244AE3" w:rsidRDefault="00244AE3" w:rsidP="00244AE3">
            <w:pPr>
              <w:widowControl/>
              <w:autoSpaceDE/>
              <w:autoSpaceDN/>
              <w:adjustRightInd/>
              <w:rPr>
                <w:sz w:val="24"/>
                <w:szCs w:val="24"/>
                <w:lang w:eastAsia="en-US"/>
              </w:rPr>
            </w:pPr>
            <w:r w:rsidRPr="00244AE3">
              <w:rPr>
                <w:b/>
                <w:sz w:val="24"/>
                <w:szCs w:val="24"/>
                <w:lang w:eastAsia="en-US"/>
              </w:rPr>
              <w:t xml:space="preserve">Знать: </w:t>
            </w:r>
            <w:r w:rsidRPr="00244AE3">
              <w:rPr>
                <w:sz w:val="24"/>
                <w:szCs w:val="24"/>
                <w:lang w:eastAsia="en-US"/>
              </w:rPr>
              <w:t xml:space="preserve">методы и способы </w:t>
            </w:r>
          </w:p>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презентации информационной системы </w:t>
            </w:r>
          </w:p>
          <w:p w:rsidR="00244AE3" w:rsidRPr="00244AE3" w:rsidRDefault="00244AE3" w:rsidP="00244AE3">
            <w:pPr>
              <w:widowControl/>
              <w:autoSpaceDE/>
              <w:autoSpaceDN/>
              <w:adjustRightInd/>
              <w:rPr>
                <w:sz w:val="24"/>
                <w:szCs w:val="24"/>
                <w:lang w:eastAsia="en-US"/>
              </w:rPr>
            </w:pPr>
            <w:r w:rsidRPr="00244AE3">
              <w:rPr>
                <w:sz w:val="24"/>
                <w:szCs w:val="24"/>
                <w:lang w:eastAsia="en-US"/>
              </w:rPr>
              <w:t>бухгалтерского учета и начального обучения пользователей</w:t>
            </w:r>
          </w:p>
          <w:p w:rsidR="00244AE3" w:rsidRPr="00244AE3" w:rsidRDefault="00244AE3" w:rsidP="00244AE3">
            <w:pPr>
              <w:widowControl/>
              <w:autoSpaceDE/>
              <w:autoSpaceDN/>
              <w:adjustRightInd/>
              <w:rPr>
                <w:iCs/>
                <w:sz w:val="24"/>
                <w:szCs w:val="24"/>
                <w:lang w:eastAsia="en-US"/>
              </w:rPr>
            </w:pPr>
            <w:r w:rsidRPr="00244AE3">
              <w:rPr>
                <w:b/>
                <w:iCs/>
                <w:sz w:val="24"/>
                <w:szCs w:val="24"/>
                <w:lang w:eastAsia="en-US"/>
              </w:rPr>
              <w:lastRenderedPageBreak/>
              <w:t xml:space="preserve">Уметь: </w:t>
            </w:r>
            <w:r w:rsidRPr="00244AE3">
              <w:rPr>
                <w:iCs/>
                <w:sz w:val="24"/>
                <w:szCs w:val="24"/>
                <w:lang w:eastAsia="en-US"/>
              </w:rPr>
              <w:t>презентовать информационные системы бухгалтерского учета и проводить начальное обучение пользователей</w:t>
            </w:r>
          </w:p>
          <w:p w:rsidR="00244AE3" w:rsidRPr="00244AE3" w:rsidRDefault="00244AE3" w:rsidP="00244AE3">
            <w:pPr>
              <w:widowControl/>
              <w:autoSpaceDE/>
              <w:autoSpaceDN/>
              <w:adjustRightInd/>
              <w:rPr>
                <w:iCs/>
                <w:sz w:val="24"/>
                <w:szCs w:val="24"/>
                <w:lang w:eastAsia="en-US"/>
              </w:rPr>
            </w:pPr>
            <w:r w:rsidRPr="00244AE3">
              <w:rPr>
                <w:b/>
                <w:iCs/>
                <w:sz w:val="24"/>
                <w:szCs w:val="24"/>
                <w:lang w:eastAsia="en-US"/>
              </w:rPr>
              <w:t xml:space="preserve">Владеть: </w:t>
            </w:r>
            <w:r w:rsidRPr="00244AE3">
              <w:rPr>
                <w:iCs/>
                <w:sz w:val="24"/>
                <w:szCs w:val="24"/>
                <w:lang w:eastAsia="en-US"/>
              </w:rPr>
              <w:t xml:space="preserve">навыками презентации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 xml:space="preserve">информационной системы </w:t>
            </w:r>
          </w:p>
          <w:p w:rsidR="00244AE3" w:rsidRPr="00244AE3" w:rsidRDefault="00244AE3" w:rsidP="00244AE3">
            <w:pPr>
              <w:widowControl/>
              <w:autoSpaceDE/>
              <w:autoSpaceDN/>
              <w:adjustRightInd/>
              <w:rPr>
                <w:iCs/>
                <w:sz w:val="24"/>
                <w:szCs w:val="24"/>
                <w:lang w:eastAsia="en-US"/>
              </w:rPr>
            </w:pPr>
            <w:r w:rsidRPr="00244AE3">
              <w:rPr>
                <w:iCs/>
                <w:sz w:val="24"/>
                <w:szCs w:val="24"/>
                <w:lang w:eastAsia="en-US"/>
              </w:rPr>
              <w:t xml:space="preserve">бухгалтерского учета и эффективными методами начального обучения </w:t>
            </w:r>
          </w:p>
          <w:p w:rsidR="00244AE3" w:rsidRPr="00244AE3" w:rsidRDefault="00244AE3" w:rsidP="00244AE3">
            <w:pPr>
              <w:widowControl/>
              <w:autoSpaceDE/>
              <w:autoSpaceDN/>
              <w:adjustRightInd/>
              <w:rPr>
                <w:sz w:val="24"/>
                <w:szCs w:val="24"/>
                <w:lang w:eastAsia="en-US"/>
              </w:rPr>
            </w:pPr>
            <w:r w:rsidRPr="00244AE3">
              <w:rPr>
                <w:iCs/>
                <w:sz w:val="24"/>
                <w:szCs w:val="24"/>
                <w:lang w:eastAsia="en-US"/>
              </w:rPr>
              <w:t>пользователей</w:t>
            </w:r>
          </w:p>
        </w:tc>
      </w:tr>
      <w:tr w:rsidR="00674F3F" w:rsidRPr="00244AE3" w:rsidTr="00674F3F">
        <w:trPr>
          <w:jc w:val="center"/>
        </w:trPr>
        <w:tc>
          <w:tcPr>
            <w:tcW w:w="1276" w:type="dxa"/>
          </w:tcPr>
          <w:p w:rsidR="00674F3F" w:rsidRPr="0056677F" w:rsidRDefault="001F3916" w:rsidP="00244AE3">
            <w:pPr>
              <w:widowControl/>
              <w:autoSpaceDE/>
              <w:autoSpaceDN/>
              <w:adjustRightInd/>
              <w:rPr>
                <w:sz w:val="24"/>
                <w:szCs w:val="24"/>
                <w:lang w:eastAsia="en-US"/>
              </w:rPr>
            </w:pPr>
            <w:r w:rsidRPr="0056677F">
              <w:rPr>
                <w:sz w:val="24"/>
                <w:szCs w:val="24"/>
                <w:lang w:eastAsia="en-US"/>
              </w:rPr>
              <w:lastRenderedPageBreak/>
              <w:t>ПКП-1</w:t>
            </w:r>
          </w:p>
          <w:p w:rsidR="001F3916" w:rsidRPr="0056677F" w:rsidRDefault="001F3916" w:rsidP="00244AE3">
            <w:pPr>
              <w:widowControl/>
              <w:autoSpaceDE/>
              <w:autoSpaceDN/>
              <w:adjustRightInd/>
              <w:rPr>
                <w:sz w:val="24"/>
                <w:szCs w:val="24"/>
                <w:lang w:eastAsia="en-US"/>
              </w:rPr>
            </w:pPr>
            <w:r w:rsidRPr="0056677F">
              <w:rPr>
                <w:sz w:val="24"/>
                <w:szCs w:val="24"/>
                <w:lang w:eastAsia="en-US"/>
              </w:rPr>
              <w:t>(2017 г)</w:t>
            </w:r>
          </w:p>
        </w:tc>
        <w:tc>
          <w:tcPr>
            <w:tcW w:w="2127" w:type="dxa"/>
          </w:tcPr>
          <w:p w:rsidR="00674F3F" w:rsidRPr="0056677F" w:rsidRDefault="001F3916" w:rsidP="00244AE3">
            <w:pPr>
              <w:widowControl/>
              <w:autoSpaceDE/>
              <w:autoSpaceDN/>
              <w:adjustRightInd/>
              <w:rPr>
                <w:sz w:val="24"/>
                <w:szCs w:val="24"/>
                <w:lang w:eastAsia="en-US"/>
              </w:rPr>
            </w:pPr>
            <w:r w:rsidRPr="0056677F">
              <w:rPr>
                <w:sz w:val="24"/>
                <w:szCs w:val="24"/>
                <w:lang w:eastAsia="en-US"/>
              </w:rPr>
              <w:t>Способность применять на практике принципы управления финансово-экономической деятельностью организации</w:t>
            </w:r>
          </w:p>
        </w:tc>
        <w:tc>
          <w:tcPr>
            <w:tcW w:w="2517" w:type="dxa"/>
          </w:tcPr>
          <w:p w:rsidR="00674F3F" w:rsidRPr="0056677F" w:rsidRDefault="00C40A9D" w:rsidP="00C40A9D">
            <w:pPr>
              <w:widowControl/>
              <w:autoSpaceDE/>
              <w:autoSpaceDN/>
              <w:adjustRightInd/>
              <w:jc w:val="center"/>
              <w:rPr>
                <w:sz w:val="24"/>
                <w:szCs w:val="24"/>
                <w:lang w:eastAsia="en-US"/>
              </w:rPr>
            </w:pPr>
            <w:r>
              <w:rPr>
                <w:sz w:val="24"/>
                <w:szCs w:val="24"/>
                <w:lang w:eastAsia="en-US"/>
              </w:rPr>
              <w:t>-</w:t>
            </w:r>
          </w:p>
        </w:tc>
        <w:tc>
          <w:tcPr>
            <w:tcW w:w="4367" w:type="dxa"/>
          </w:tcPr>
          <w:p w:rsidR="00674F3F" w:rsidRPr="0056677F" w:rsidRDefault="001F3916" w:rsidP="00244AE3">
            <w:pPr>
              <w:widowControl/>
              <w:autoSpaceDE/>
              <w:autoSpaceDN/>
              <w:adjustRightInd/>
              <w:rPr>
                <w:sz w:val="24"/>
                <w:szCs w:val="24"/>
                <w:lang w:eastAsia="en-US"/>
              </w:rPr>
            </w:pPr>
            <w:r w:rsidRPr="0056677F">
              <w:rPr>
                <w:b/>
                <w:sz w:val="24"/>
                <w:szCs w:val="24"/>
                <w:lang w:eastAsia="en-US"/>
              </w:rPr>
              <w:t>Знать:</w:t>
            </w:r>
            <w:r w:rsidR="0056677F" w:rsidRPr="0056677F">
              <w:rPr>
                <w:sz w:val="24"/>
                <w:szCs w:val="24"/>
                <w:lang w:eastAsia="en-US"/>
              </w:rPr>
              <w:t xml:space="preserve"> основные принципы управления финансово-экономической деятельностью организации</w:t>
            </w:r>
          </w:p>
          <w:p w:rsidR="001F3916" w:rsidRPr="0056677F" w:rsidRDefault="001F3916" w:rsidP="00244AE3">
            <w:pPr>
              <w:widowControl/>
              <w:autoSpaceDE/>
              <w:autoSpaceDN/>
              <w:adjustRightInd/>
              <w:rPr>
                <w:sz w:val="24"/>
                <w:szCs w:val="24"/>
                <w:lang w:eastAsia="en-US"/>
              </w:rPr>
            </w:pPr>
            <w:r w:rsidRPr="0056677F">
              <w:rPr>
                <w:b/>
                <w:sz w:val="24"/>
                <w:szCs w:val="24"/>
                <w:lang w:eastAsia="en-US"/>
              </w:rPr>
              <w:t>Уметь:</w:t>
            </w:r>
            <w:r w:rsidR="0056677F" w:rsidRPr="0056677F">
              <w:rPr>
                <w:sz w:val="24"/>
                <w:szCs w:val="24"/>
                <w:lang w:eastAsia="en-US"/>
              </w:rPr>
              <w:t xml:space="preserve"> применять на практике принципы управления организацией при использовании бухгалтерской информационной системы</w:t>
            </w:r>
          </w:p>
          <w:p w:rsidR="001F3916" w:rsidRPr="0056677F" w:rsidRDefault="001F3916" w:rsidP="0056677F">
            <w:pPr>
              <w:widowControl/>
              <w:autoSpaceDE/>
              <w:autoSpaceDN/>
              <w:adjustRightInd/>
              <w:rPr>
                <w:b/>
                <w:sz w:val="24"/>
                <w:szCs w:val="24"/>
                <w:lang w:eastAsia="en-US"/>
              </w:rPr>
            </w:pPr>
            <w:r w:rsidRPr="0056677F">
              <w:rPr>
                <w:b/>
                <w:sz w:val="24"/>
                <w:szCs w:val="24"/>
                <w:lang w:eastAsia="en-US"/>
              </w:rPr>
              <w:t>Владеть:</w:t>
            </w:r>
            <w:r w:rsidR="0056677F" w:rsidRPr="0056677F">
              <w:rPr>
                <w:sz w:val="24"/>
                <w:szCs w:val="24"/>
                <w:lang w:eastAsia="en-US"/>
              </w:rPr>
              <w:t xml:space="preserve"> методами управления финансово-экономической деятельностью организации при работе с бухгалтерской информационной системой</w:t>
            </w:r>
          </w:p>
        </w:tc>
      </w:tr>
      <w:tr w:rsidR="00244AE3" w:rsidRPr="00244AE3" w:rsidTr="00674F3F">
        <w:trPr>
          <w:jc w:val="center"/>
        </w:trPr>
        <w:tc>
          <w:tcPr>
            <w:tcW w:w="1276" w:type="dxa"/>
          </w:tcPr>
          <w:p w:rsidR="00244AE3" w:rsidRDefault="00244AE3" w:rsidP="00244AE3">
            <w:pPr>
              <w:widowControl/>
              <w:autoSpaceDE/>
              <w:autoSpaceDN/>
              <w:adjustRightInd/>
              <w:rPr>
                <w:sz w:val="24"/>
                <w:szCs w:val="24"/>
                <w:lang w:eastAsia="en-US"/>
              </w:rPr>
            </w:pPr>
            <w:r w:rsidRPr="00244AE3">
              <w:rPr>
                <w:sz w:val="24"/>
                <w:szCs w:val="24"/>
                <w:lang w:eastAsia="en-US"/>
              </w:rPr>
              <w:t>ПКП-1</w:t>
            </w:r>
          </w:p>
          <w:p w:rsidR="001F3916" w:rsidRPr="00244AE3" w:rsidRDefault="001F3916" w:rsidP="00244AE3">
            <w:pPr>
              <w:widowControl/>
              <w:autoSpaceDE/>
              <w:autoSpaceDN/>
              <w:adjustRightInd/>
              <w:rPr>
                <w:sz w:val="24"/>
                <w:szCs w:val="24"/>
                <w:lang w:eastAsia="en-US"/>
              </w:rPr>
            </w:pPr>
            <w:r>
              <w:rPr>
                <w:sz w:val="24"/>
                <w:szCs w:val="24"/>
                <w:lang w:eastAsia="en-US"/>
              </w:rPr>
              <w:t>(2018 г.)</w:t>
            </w:r>
          </w:p>
        </w:tc>
        <w:tc>
          <w:tcPr>
            <w:tcW w:w="2127" w:type="dxa"/>
          </w:tcPr>
          <w:p w:rsidR="00244AE3" w:rsidRPr="00244AE3" w:rsidRDefault="005027BD" w:rsidP="00244AE3">
            <w:pPr>
              <w:widowControl/>
              <w:autoSpaceDE/>
              <w:autoSpaceDN/>
              <w:adjustRightInd/>
              <w:rPr>
                <w:sz w:val="24"/>
                <w:szCs w:val="24"/>
                <w:lang w:eastAsia="en-US"/>
              </w:rPr>
            </w:pPr>
            <w:r>
              <w:rPr>
                <w:sz w:val="24"/>
                <w:szCs w:val="24"/>
                <w:lang w:eastAsia="en-US"/>
              </w:rPr>
              <w:t>Способность организовывать процесс разработки программного обеспечения в сфере экономики и финансов</w:t>
            </w:r>
          </w:p>
        </w:tc>
        <w:tc>
          <w:tcPr>
            <w:tcW w:w="2517" w:type="dxa"/>
          </w:tcPr>
          <w:p w:rsidR="00244AE3" w:rsidRPr="00244AE3" w:rsidRDefault="00C40A9D" w:rsidP="00C40A9D">
            <w:pPr>
              <w:widowControl/>
              <w:autoSpaceDE/>
              <w:autoSpaceDN/>
              <w:adjustRightInd/>
              <w:jc w:val="center"/>
              <w:rPr>
                <w:sz w:val="24"/>
                <w:szCs w:val="24"/>
                <w:lang w:eastAsia="en-US"/>
              </w:rPr>
            </w:pPr>
            <w:r>
              <w:rPr>
                <w:sz w:val="24"/>
                <w:szCs w:val="24"/>
                <w:lang w:eastAsia="en-US"/>
              </w:rPr>
              <w:t>-</w:t>
            </w:r>
          </w:p>
        </w:tc>
        <w:tc>
          <w:tcPr>
            <w:tcW w:w="4367" w:type="dxa"/>
          </w:tcPr>
          <w:p w:rsidR="00244AE3" w:rsidRPr="00071605" w:rsidRDefault="00244AE3" w:rsidP="00244AE3">
            <w:pPr>
              <w:widowControl/>
              <w:autoSpaceDE/>
              <w:autoSpaceDN/>
              <w:adjustRightInd/>
              <w:rPr>
                <w:sz w:val="24"/>
                <w:szCs w:val="24"/>
                <w:lang w:eastAsia="en-US"/>
              </w:rPr>
            </w:pPr>
            <w:r w:rsidRPr="00071605">
              <w:rPr>
                <w:b/>
                <w:sz w:val="24"/>
                <w:szCs w:val="24"/>
                <w:lang w:eastAsia="en-US"/>
              </w:rPr>
              <w:t xml:space="preserve">Знать: </w:t>
            </w:r>
            <w:r w:rsidRPr="00071605">
              <w:rPr>
                <w:sz w:val="24"/>
                <w:szCs w:val="24"/>
                <w:lang w:eastAsia="en-US"/>
              </w:rPr>
              <w:t xml:space="preserve">требования к информации и методы её формирования в системах </w:t>
            </w:r>
          </w:p>
          <w:p w:rsidR="00244AE3" w:rsidRPr="00071605" w:rsidRDefault="00244AE3" w:rsidP="00244AE3">
            <w:pPr>
              <w:widowControl/>
              <w:autoSpaceDE/>
              <w:autoSpaceDN/>
              <w:adjustRightInd/>
              <w:rPr>
                <w:sz w:val="24"/>
                <w:szCs w:val="24"/>
                <w:lang w:eastAsia="en-US"/>
              </w:rPr>
            </w:pPr>
            <w:r w:rsidRPr="00071605">
              <w:rPr>
                <w:sz w:val="24"/>
                <w:szCs w:val="24"/>
                <w:lang w:eastAsia="en-US"/>
              </w:rPr>
              <w:t xml:space="preserve">бухгалтерского учета; технологии работы с автоматизированной </w:t>
            </w:r>
          </w:p>
          <w:p w:rsidR="00244AE3" w:rsidRPr="00071605" w:rsidRDefault="00244AE3" w:rsidP="00244AE3">
            <w:pPr>
              <w:widowControl/>
              <w:autoSpaceDE/>
              <w:autoSpaceDN/>
              <w:adjustRightInd/>
              <w:rPr>
                <w:sz w:val="24"/>
                <w:szCs w:val="24"/>
                <w:lang w:eastAsia="en-US"/>
              </w:rPr>
            </w:pPr>
            <w:r w:rsidRPr="00071605">
              <w:rPr>
                <w:sz w:val="24"/>
                <w:szCs w:val="24"/>
                <w:lang w:eastAsia="en-US"/>
              </w:rPr>
              <w:t>системой «1С: Бухгалтерия»</w:t>
            </w:r>
          </w:p>
          <w:p w:rsidR="00244AE3" w:rsidRPr="00071605" w:rsidRDefault="00244AE3" w:rsidP="00244AE3">
            <w:pPr>
              <w:widowControl/>
              <w:autoSpaceDE/>
              <w:autoSpaceDN/>
              <w:adjustRightInd/>
              <w:rPr>
                <w:iCs/>
                <w:sz w:val="24"/>
                <w:szCs w:val="24"/>
                <w:lang w:eastAsia="en-US"/>
              </w:rPr>
            </w:pPr>
            <w:r w:rsidRPr="00071605">
              <w:rPr>
                <w:b/>
                <w:iCs/>
                <w:sz w:val="24"/>
                <w:szCs w:val="24"/>
                <w:lang w:eastAsia="en-US"/>
              </w:rPr>
              <w:t>Уметь:</w:t>
            </w:r>
            <w:r w:rsidRPr="00071605">
              <w:rPr>
                <w:iCs/>
                <w:sz w:val="24"/>
                <w:szCs w:val="24"/>
                <w:lang w:eastAsia="en-US"/>
              </w:rPr>
              <w:t xml:space="preserve"> грамотно использовать информацию бухгалтерского учета при </w:t>
            </w:r>
          </w:p>
          <w:p w:rsidR="00244AE3" w:rsidRPr="00071605" w:rsidRDefault="00244AE3" w:rsidP="00244AE3">
            <w:pPr>
              <w:widowControl/>
              <w:autoSpaceDE/>
              <w:autoSpaceDN/>
              <w:adjustRightInd/>
              <w:rPr>
                <w:iCs/>
                <w:sz w:val="24"/>
                <w:szCs w:val="24"/>
                <w:lang w:eastAsia="en-US"/>
              </w:rPr>
            </w:pPr>
            <w:r w:rsidRPr="00071605">
              <w:rPr>
                <w:iCs/>
                <w:sz w:val="24"/>
                <w:szCs w:val="24"/>
                <w:lang w:eastAsia="en-US"/>
              </w:rPr>
              <w:t xml:space="preserve">решении задач в автоматизированной </w:t>
            </w:r>
          </w:p>
          <w:p w:rsidR="00244AE3" w:rsidRPr="00071605" w:rsidRDefault="00244AE3" w:rsidP="00244AE3">
            <w:pPr>
              <w:widowControl/>
              <w:autoSpaceDE/>
              <w:autoSpaceDN/>
              <w:adjustRightInd/>
              <w:rPr>
                <w:iCs/>
                <w:sz w:val="24"/>
                <w:szCs w:val="24"/>
                <w:lang w:eastAsia="en-US"/>
              </w:rPr>
            </w:pPr>
            <w:r w:rsidRPr="00071605">
              <w:rPr>
                <w:iCs/>
                <w:sz w:val="24"/>
                <w:szCs w:val="24"/>
                <w:lang w:eastAsia="en-US"/>
              </w:rPr>
              <w:t>системе «1С: Бухгалтерия»</w:t>
            </w:r>
          </w:p>
          <w:p w:rsidR="00244AE3" w:rsidRPr="00071605" w:rsidRDefault="00244AE3" w:rsidP="00244AE3">
            <w:pPr>
              <w:widowControl/>
              <w:autoSpaceDE/>
              <w:autoSpaceDN/>
              <w:adjustRightInd/>
              <w:rPr>
                <w:iCs/>
                <w:sz w:val="24"/>
                <w:szCs w:val="24"/>
                <w:lang w:eastAsia="en-US"/>
              </w:rPr>
            </w:pPr>
            <w:r w:rsidRPr="00071605">
              <w:rPr>
                <w:b/>
                <w:iCs/>
                <w:sz w:val="24"/>
                <w:szCs w:val="24"/>
                <w:lang w:eastAsia="en-US"/>
              </w:rPr>
              <w:t>Владеть:</w:t>
            </w:r>
            <w:r w:rsidRPr="00071605">
              <w:rPr>
                <w:rFonts w:ascii="Arial" w:hAnsi="Arial" w:cs="Arial"/>
                <w:sz w:val="30"/>
                <w:szCs w:val="30"/>
              </w:rPr>
              <w:t xml:space="preserve"> </w:t>
            </w:r>
            <w:r w:rsidRPr="00071605">
              <w:rPr>
                <w:iCs/>
                <w:sz w:val="24"/>
                <w:szCs w:val="24"/>
                <w:lang w:eastAsia="en-US"/>
              </w:rPr>
              <w:t xml:space="preserve">навыками интерпретации </w:t>
            </w:r>
          </w:p>
          <w:p w:rsidR="00244AE3" w:rsidRPr="00071605" w:rsidRDefault="00244AE3" w:rsidP="00244AE3">
            <w:pPr>
              <w:widowControl/>
              <w:autoSpaceDE/>
              <w:autoSpaceDN/>
              <w:adjustRightInd/>
              <w:rPr>
                <w:iCs/>
                <w:sz w:val="24"/>
                <w:szCs w:val="24"/>
                <w:lang w:eastAsia="en-US"/>
              </w:rPr>
            </w:pPr>
            <w:r w:rsidRPr="00071605">
              <w:rPr>
                <w:iCs/>
                <w:sz w:val="24"/>
                <w:szCs w:val="24"/>
                <w:lang w:eastAsia="en-US"/>
              </w:rPr>
              <w:t xml:space="preserve">информации бухгалтерского учета при </w:t>
            </w:r>
          </w:p>
          <w:p w:rsidR="00244AE3" w:rsidRPr="00071605" w:rsidRDefault="00244AE3" w:rsidP="00244AE3">
            <w:pPr>
              <w:widowControl/>
              <w:autoSpaceDE/>
              <w:autoSpaceDN/>
              <w:adjustRightInd/>
              <w:rPr>
                <w:iCs/>
                <w:sz w:val="24"/>
                <w:szCs w:val="24"/>
                <w:lang w:eastAsia="en-US"/>
              </w:rPr>
            </w:pPr>
            <w:r w:rsidRPr="00071605">
              <w:rPr>
                <w:iCs/>
                <w:sz w:val="24"/>
                <w:szCs w:val="24"/>
                <w:lang w:eastAsia="en-US"/>
              </w:rPr>
              <w:t xml:space="preserve">работе с автоматизированной </w:t>
            </w:r>
          </w:p>
          <w:p w:rsidR="00244AE3" w:rsidRPr="00244AE3" w:rsidRDefault="00244AE3" w:rsidP="00244AE3">
            <w:pPr>
              <w:widowControl/>
              <w:autoSpaceDE/>
              <w:autoSpaceDN/>
              <w:adjustRightInd/>
              <w:rPr>
                <w:sz w:val="24"/>
                <w:szCs w:val="24"/>
                <w:lang w:eastAsia="en-US"/>
              </w:rPr>
            </w:pPr>
            <w:r w:rsidRPr="00071605">
              <w:rPr>
                <w:iCs/>
                <w:sz w:val="24"/>
                <w:szCs w:val="24"/>
                <w:lang w:eastAsia="en-US"/>
              </w:rPr>
              <w:t>системой «1С: Бухгалтерия»</w:t>
            </w:r>
          </w:p>
        </w:tc>
      </w:tr>
      <w:tr w:rsidR="00244AE3" w:rsidRPr="00244AE3" w:rsidTr="00674F3F">
        <w:trPr>
          <w:jc w:val="center"/>
        </w:trPr>
        <w:tc>
          <w:tcPr>
            <w:tcW w:w="1276" w:type="dxa"/>
          </w:tcPr>
          <w:p w:rsidR="00244AE3" w:rsidRDefault="00244AE3" w:rsidP="00244AE3">
            <w:pPr>
              <w:widowControl/>
              <w:autoSpaceDE/>
              <w:autoSpaceDN/>
              <w:adjustRightInd/>
              <w:rPr>
                <w:sz w:val="24"/>
                <w:szCs w:val="24"/>
                <w:lang w:eastAsia="en-US"/>
              </w:rPr>
            </w:pPr>
            <w:r w:rsidRPr="00244AE3">
              <w:rPr>
                <w:sz w:val="24"/>
                <w:szCs w:val="24"/>
                <w:lang w:eastAsia="en-US"/>
              </w:rPr>
              <w:t>ПКП-2</w:t>
            </w:r>
          </w:p>
          <w:p w:rsidR="003F6FE7" w:rsidRPr="00244AE3" w:rsidRDefault="003F6FE7" w:rsidP="00244AE3">
            <w:pPr>
              <w:widowControl/>
              <w:autoSpaceDE/>
              <w:autoSpaceDN/>
              <w:adjustRightInd/>
              <w:rPr>
                <w:sz w:val="24"/>
                <w:szCs w:val="24"/>
                <w:lang w:eastAsia="en-US"/>
              </w:rPr>
            </w:pPr>
            <w:r>
              <w:rPr>
                <w:sz w:val="24"/>
                <w:szCs w:val="24"/>
                <w:lang w:eastAsia="en-US"/>
              </w:rPr>
              <w:t>(2017, 2018 г</w:t>
            </w:r>
          </w:p>
        </w:tc>
        <w:tc>
          <w:tcPr>
            <w:tcW w:w="2127" w:type="dxa"/>
          </w:tcPr>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Способность применять методы внедрения и эксплуатации </w:t>
            </w:r>
          </w:p>
          <w:p w:rsidR="00244AE3" w:rsidRPr="00244AE3" w:rsidRDefault="00244AE3" w:rsidP="00244AE3">
            <w:pPr>
              <w:widowControl/>
              <w:autoSpaceDE/>
              <w:autoSpaceDN/>
              <w:adjustRightInd/>
              <w:rPr>
                <w:sz w:val="24"/>
                <w:szCs w:val="24"/>
                <w:lang w:eastAsia="en-US"/>
              </w:rPr>
            </w:pPr>
            <w:r w:rsidRPr="00244AE3">
              <w:rPr>
                <w:sz w:val="24"/>
                <w:szCs w:val="24"/>
                <w:lang w:eastAsia="en-US"/>
              </w:rPr>
              <w:t>корпоративных информационных систем в сфере экономики и финансов</w:t>
            </w:r>
          </w:p>
        </w:tc>
        <w:tc>
          <w:tcPr>
            <w:tcW w:w="2517" w:type="dxa"/>
          </w:tcPr>
          <w:p w:rsidR="00244AE3" w:rsidRPr="00244AE3" w:rsidRDefault="00C40A9D" w:rsidP="00C40A9D">
            <w:pPr>
              <w:widowControl/>
              <w:autoSpaceDE/>
              <w:autoSpaceDN/>
              <w:adjustRightInd/>
              <w:jc w:val="center"/>
              <w:rPr>
                <w:sz w:val="24"/>
                <w:szCs w:val="24"/>
                <w:lang w:eastAsia="en-US"/>
              </w:rPr>
            </w:pPr>
            <w:r>
              <w:rPr>
                <w:sz w:val="24"/>
                <w:szCs w:val="24"/>
                <w:lang w:eastAsia="en-US"/>
              </w:rPr>
              <w:t>-</w:t>
            </w:r>
          </w:p>
        </w:tc>
        <w:tc>
          <w:tcPr>
            <w:tcW w:w="4367" w:type="dxa"/>
          </w:tcPr>
          <w:p w:rsidR="00244AE3" w:rsidRPr="00244AE3" w:rsidRDefault="00244AE3" w:rsidP="00244AE3">
            <w:pPr>
              <w:widowControl/>
              <w:autoSpaceDE/>
              <w:autoSpaceDN/>
              <w:adjustRightInd/>
              <w:rPr>
                <w:sz w:val="24"/>
                <w:szCs w:val="24"/>
                <w:lang w:eastAsia="en-US"/>
              </w:rPr>
            </w:pPr>
            <w:r w:rsidRPr="00244AE3">
              <w:rPr>
                <w:b/>
                <w:sz w:val="24"/>
                <w:szCs w:val="24"/>
                <w:lang w:eastAsia="en-US"/>
              </w:rPr>
              <w:t xml:space="preserve">Знать: </w:t>
            </w:r>
            <w:r w:rsidRPr="00244AE3">
              <w:rPr>
                <w:sz w:val="24"/>
                <w:szCs w:val="24"/>
                <w:lang w:eastAsia="en-US"/>
              </w:rPr>
              <w:t xml:space="preserve">современные методы </w:t>
            </w:r>
          </w:p>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внедрения и эксплуатации </w:t>
            </w:r>
          </w:p>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корпоративных информационных систем </w:t>
            </w:r>
          </w:p>
          <w:p w:rsidR="00244AE3" w:rsidRPr="00244AE3" w:rsidRDefault="00244AE3" w:rsidP="00244AE3">
            <w:pPr>
              <w:widowControl/>
              <w:autoSpaceDE/>
              <w:autoSpaceDN/>
              <w:adjustRightInd/>
              <w:rPr>
                <w:sz w:val="24"/>
                <w:szCs w:val="24"/>
                <w:lang w:eastAsia="en-US"/>
              </w:rPr>
            </w:pPr>
            <w:r w:rsidRPr="00244AE3">
              <w:rPr>
                <w:b/>
                <w:sz w:val="24"/>
                <w:szCs w:val="24"/>
                <w:lang w:eastAsia="en-US"/>
              </w:rPr>
              <w:t>Уметь:</w:t>
            </w:r>
            <w:r w:rsidRPr="00244AE3">
              <w:rPr>
                <w:sz w:val="24"/>
                <w:szCs w:val="24"/>
                <w:lang w:eastAsia="en-US"/>
              </w:rPr>
              <w:t xml:space="preserve"> выбрать наиболее </w:t>
            </w:r>
          </w:p>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эффективные методы внедрения и </w:t>
            </w:r>
          </w:p>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эксплуатации корпоративных </w:t>
            </w:r>
          </w:p>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информационных систем в сфере экономики и финансов </w:t>
            </w:r>
          </w:p>
          <w:p w:rsidR="00244AE3" w:rsidRPr="00244AE3" w:rsidRDefault="00244AE3" w:rsidP="00244AE3">
            <w:pPr>
              <w:widowControl/>
              <w:autoSpaceDE/>
              <w:autoSpaceDN/>
              <w:adjustRightInd/>
              <w:rPr>
                <w:sz w:val="24"/>
                <w:szCs w:val="24"/>
                <w:lang w:eastAsia="en-US"/>
              </w:rPr>
            </w:pPr>
            <w:r w:rsidRPr="00244AE3">
              <w:rPr>
                <w:b/>
                <w:sz w:val="24"/>
                <w:szCs w:val="24"/>
                <w:lang w:eastAsia="en-US"/>
              </w:rPr>
              <w:t>Владеть:</w:t>
            </w:r>
            <w:r w:rsidRPr="00244AE3">
              <w:rPr>
                <w:sz w:val="24"/>
                <w:szCs w:val="24"/>
                <w:lang w:eastAsia="en-US"/>
              </w:rPr>
              <w:t xml:space="preserve"> методами внедрения и </w:t>
            </w:r>
          </w:p>
          <w:p w:rsidR="00244AE3" w:rsidRPr="00244AE3" w:rsidRDefault="00244AE3" w:rsidP="00244AE3">
            <w:pPr>
              <w:widowControl/>
              <w:autoSpaceDE/>
              <w:autoSpaceDN/>
              <w:adjustRightInd/>
              <w:rPr>
                <w:sz w:val="24"/>
                <w:szCs w:val="24"/>
                <w:lang w:eastAsia="en-US"/>
              </w:rPr>
            </w:pPr>
            <w:r w:rsidRPr="00244AE3">
              <w:rPr>
                <w:sz w:val="24"/>
                <w:szCs w:val="24"/>
                <w:lang w:eastAsia="en-US"/>
              </w:rPr>
              <w:t xml:space="preserve">эксплуатации корпоративных </w:t>
            </w:r>
          </w:p>
          <w:p w:rsidR="00244AE3" w:rsidRPr="00244AE3" w:rsidRDefault="00244AE3" w:rsidP="00244AE3">
            <w:pPr>
              <w:widowControl/>
              <w:autoSpaceDE/>
              <w:autoSpaceDN/>
              <w:adjustRightInd/>
              <w:rPr>
                <w:sz w:val="24"/>
                <w:szCs w:val="24"/>
                <w:lang w:eastAsia="en-US"/>
              </w:rPr>
            </w:pPr>
            <w:r w:rsidRPr="00244AE3">
              <w:rPr>
                <w:sz w:val="24"/>
                <w:szCs w:val="24"/>
                <w:lang w:eastAsia="en-US"/>
              </w:rPr>
              <w:t>информационных систем в сфере экономики и финансов</w:t>
            </w:r>
          </w:p>
        </w:tc>
      </w:tr>
    </w:tbl>
    <w:p w:rsidR="001F3916" w:rsidRDefault="001F3916" w:rsidP="00244AE3">
      <w:pPr>
        <w:rPr>
          <w:b/>
          <w:i/>
          <w:sz w:val="28"/>
          <w:szCs w:val="28"/>
        </w:rPr>
      </w:pPr>
    </w:p>
    <w:p w:rsidR="0056677F" w:rsidRDefault="0056677F" w:rsidP="00244AE3">
      <w:pPr>
        <w:rPr>
          <w:b/>
          <w:i/>
          <w:sz w:val="28"/>
          <w:szCs w:val="28"/>
        </w:rPr>
      </w:pPr>
    </w:p>
    <w:p w:rsidR="0056677F" w:rsidRDefault="0056677F" w:rsidP="00244AE3">
      <w:pPr>
        <w:rPr>
          <w:b/>
          <w:i/>
          <w:sz w:val="28"/>
          <w:szCs w:val="28"/>
        </w:rPr>
      </w:pPr>
    </w:p>
    <w:p w:rsidR="0056677F" w:rsidRDefault="0056677F" w:rsidP="00244AE3">
      <w:pPr>
        <w:rPr>
          <w:b/>
          <w:i/>
          <w:sz w:val="28"/>
          <w:szCs w:val="28"/>
        </w:rPr>
      </w:pPr>
    </w:p>
    <w:p w:rsidR="00244AE3" w:rsidRPr="00662CFD" w:rsidRDefault="00662CFD" w:rsidP="00244AE3">
      <w:pPr>
        <w:rPr>
          <w:b/>
          <w:i/>
          <w:sz w:val="28"/>
          <w:szCs w:val="28"/>
        </w:rPr>
      </w:pPr>
      <w:r w:rsidRPr="00662CFD">
        <w:rPr>
          <w:b/>
          <w:i/>
          <w:sz w:val="28"/>
          <w:szCs w:val="28"/>
        </w:rPr>
        <w:lastRenderedPageBreak/>
        <w:t>2019</w:t>
      </w:r>
      <w:r w:rsidR="001F3916">
        <w:rPr>
          <w:b/>
          <w:i/>
          <w:sz w:val="28"/>
          <w:szCs w:val="28"/>
        </w:rPr>
        <w:t xml:space="preserve">, 2020 </w:t>
      </w:r>
      <w:r w:rsidRPr="00662CFD">
        <w:rPr>
          <w:b/>
          <w:i/>
          <w:sz w:val="28"/>
          <w:szCs w:val="28"/>
        </w:rPr>
        <w:t>год приема</w:t>
      </w:r>
    </w:p>
    <w:p w:rsidR="00662CFD" w:rsidRPr="00244AE3" w:rsidRDefault="00662CFD" w:rsidP="00244AE3"/>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155"/>
        <w:gridCol w:w="2551"/>
        <w:gridCol w:w="4507"/>
      </w:tblGrid>
      <w:tr w:rsidR="00E674CE" w:rsidRPr="00336463" w:rsidTr="00662CFD">
        <w:tc>
          <w:tcPr>
            <w:tcW w:w="1101" w:type="dxa"/>
            <w:tcBorders>
              <w:top w:val="single" w:sz="4" w:space="0" w:color="auto"/>
              <w:left w:val="single" w:sz="4" w:space="0" w:color="auto"/>
              <w:bottom w:val="single" w:sz="4" w:space="0" w:color="auto"/>
              <w:right w:val="single" w:sz="4" w:space="0" w:color="auto"/>
            </w:tcBorders>
            <w:hideMark/>
          </w:tcPr>
          <w:p w:rsidR="00E674CE" w:rsidRPr="00336463" w:rsidRDefault="00E674CE" w:rsidP="00E674CE">
            <w:pPr>
              <w:tabs>
                <w:tab w:val="left" w:pos="540"/>
              </w:tabs>
              <w:rPr>
                <w:b/>
                <w:sz w:val="24"/>
                <w:szCs w:val="24"/>
              </w:rPr>
            </w:pPr>
            <w:r w:rsidRPr="00336463">
              <w:rPr>
                <w:b/>
                <w:sz w:val="24"/>
                <w:szCs w:val="24"/>
              </w:rPr>
              <w:t>Код компе-</w:t>
            </w:r>
            <w:proofErr w:type="spellStart"/>
            <w:r w:rsidRPr="00336463">
              <w:rPr>
                <w:b/>
                <w:sz w:val="24"/>
                <w:szCs w:val="24"/>
              </w:rPr>
              <w:t>тенции</w:t>
            </w:r>
            <w:proofErr w:type="spellEnd"/>
          </w:p>
        </w:tc>
        <w:tc>
          <w:tcPr>
            <w:tcW w:w="2155" w:type="dxa"/>
            <w:tcBorders>
              <w:top w:val="single" w:sz="4" w:space="0" w:color="auto"/>
              <w:left w:val="single" w:sz="4" w:space="0" w:color="auto"/>
              <w:bottom w:val="single" w:sz="4" w:space="0" w:color="auto"/>
              <w:right w:val="single" w:sz="4" w:space="0" w:color="auto"/>
            </w:tcBorders>
            <w:hideMark/>
          </w:tcPr>
          <w:p w:rsidR="00E674CE" w:rsidRPr="00336463" w:rsidRDefault="00E674CE" w:rsidP="00E674CE">
            <w:pPr>
              <w:tabs>
                <w:tab w:val="left" w:pos="540"/>
              </w:tabs>
              <w:rPr>
                <w:b/>
                <w:sz w:val="24"/>
                <w:szCs w:val="24"/>
              </w:rPr>
            </w:pPr>
            <w:r w:rsidRPr="00336463">
              <w:rPr>
                <w:b/>
                <w:sz w:val="24"/>
                <w:szCs w:val="24"/>
              </w:rPr>
              <w:t>Наименование компетенции</w:t>
            </w:r>
          </w:p>
        </w:tc>
        <w:tc>
          <w:tcPr>
            <w:tcW w:w="2551" w:type="dxa"/>
            <w:tcBorders>
              <w:top w:val="single" w:sz="4" w:space="0" w:color="auto"/>
              <w:left w:val="single" w:sz="4" w:space="0" w:color="auto"/>
              <w:bottom w:val="single" w:sz="4" w:space="0" w:color="auto"/>
              <w:right w:val="single" w:sz="4" w:space="0" w:color="auto"/>
            </w:tcBorders>
            <w:hideMark/>
          </w:tcPr>
          <w:p w:rsidR="00E674CE" w:rsidRPr="00336463" w:rsidRDefault="00E674CE" w:rsidP="00E674CE">
            <w:pPr>
              <w:tabs>
                <w:tab w:val="left" w:pos="540"/>
              </w:tabs>
              <w:rPr>
                <w:b/>
                <w:sz w:val="24"/>
                <w:szCs w:val="24"/>
              </w:rPr>
            </w:pPr>
            <w:r w:rsidRPr="00336463">
              <w:rPr>
                <w:b/>
                <w:sz w:val="24"/>
                <w:szCs w:val="24"/>
              </w:rPr>
              <w:t>Индикаторы достижения компетенции</w:t>
            </w:r>
            <w:r w:rsidRPr="00336463">
              <w:rPr>
                <w:b/>
                <w:sz w:val="24"/>
                <w:szCs w:val="24"/>
                <w:vertAlign w:val="superscript"/>
              </w:rPr>
              <w:footnoteReference w:id="1"/>
            </w:r>
          </w:p>
        </w:tc>
        <w:tc>
          <w:tcPr>
            <w:tcW w:w="4507" w:type="dxa"/>
            <w:tcBorders>
              <w:top w:val="single" w:sz="4" w:space="0" w:color="auto"/>
              <w:left w:val="single" w:sz="4" w:space="0" w:color="auto"/>
              <w:bottom w:val="single" w:sz="4" w:space="0" w:color="auto"/>
              <w:right w:val="single" w:sz="4" w:space="0" w:color="auto"/>
            </w:tcBorders>
          </w:tcPr>
          <w:p w:rsidR="00E674CE" w:rsidRPr="00336463" w:rsidRDefault="00E674CE" w:rsidP="00E674CE">
            <w:pPr>
              <w:tabs>
                <w:tab w:val="left" w:pos="540"/>
              </w:tabs>
              <w:rPr>
                <w:b/>
                <w:sz w:val="24"/>
                <w:szCs w:val="24"/>
              </w:rPr>
            </w:pPr>
            <w:r w:rsidRPr="00336463">
              <w:rPr>
                <w:b/>
                <w:sz w:val="24"/>
                <w:szCs w:val="24"/>
              </w:rPr>
              <w:t>Результаты обучения (владения</w:t>
            </w:r>
            <w:r w:rsidRPr="00336463">
              <w:rPr>
                <w:b/>
                <w:sz w:val="24"/>
                <w:szCs w:val="24"/>
                <w:vertAlign w:val="superscript"/>
              </w:rPr>
              <w:footnoteReference w:id="2"/>
            </w:r>
            <w:r w:rsidRPr="00336463">
              <w:rPr>
                <w:b/>
                <w:sz w:val="24"/>
                <w:szCs w:val="24"/>
              </w:rPr>
              <w:t>, умения и знания), соотнесенные с компетенциями/ индикаторами достижения компетенции</w:t>
            </w:r>
          </w:p>
        </w:tc>
      </w:tr>
      <w:tr w:rsidR="00244AE3" w:rsidRPr="00336463" w:rsidTr="00662CFD">
        <w:tc>
          <w:tcPr>
            <w:tcW w:w="1101" w:type="dxa"/>
            <w:vMerge w:val="restart"/>
            <w:tcBorders>
              <w:top w:val="single" w:sz="4" w:space="0" w:color="auto"/>
              <w:left w:val="single" w:sz="4" w:space="0" w:color="auto"/>
              <w:right w:val="single" w:sz="4" w:space="0" w:color="auto"/>
            </w:tcBorders>
          </w:tcPr>
          <w:p w:rsidR="00244AE3" w:rsidRPr="00336463" w:rsidRDefault="00244AE3" w:rsidP="00244AE3">
            <w:pPr>
              <w:tabs>
                <w:tab w:val="left" w:pos="540"/>
              </w:tabs>
              <w:rPr>
                <w:sz w:val="24"/>
                <w:szCs w:val="24"/>
              </w:rPr>
            </w:pPr>
            <w:r w:rsidRPr="00336463">
              <w:rPr>
                <w:sz w:val="24"/>
                <w:szCs w:val="24"/>
              </w:rPr>
              <w:t>ПКП-1</w:t>
            </w:r>
          </w:p>
        </w:tc>
        <w:tc>
          <w:tcPr>
            <w:tcW w:w="2155" w:type="dxa"/>
            <w:vMerge w:val="restart"/>
            <w:tcBorders>
              <w:top w:val="single" w:sz="4" w:space="0" w:color="auto"/>
              <w:left w:val="single" w:sz="4" w:space="0" w:color="auto"/>
              <w:right w:val="single" w:sz="4" w:space="0" w:color="auto"/>
            </w:tcBorders>
          </w:tcPr>
          <w:p w:rsidR="00244AE3" w:rsidRPr="00336463" w:rsidRDefault="00244AE3" w:rsidP="00244AE3">
            <w:pPr>
              <w:tabs>
                <w:tab w:val="left" w:pos="540"/>
              </w:tabs>
              <w:rPr>
                <w:sz w:val="24"/>
                <w:szCs w:val="24"/>
              </w:rPr>
            </w:pPr>
            <w:r w:rsidRPr="00336463">
              <w:rPr>
                <w:sz w:val="24"/>
                <w:szCs w:val="24"/>
              </w:rPr>
              <w:t>Способность организовывать процесс разработки программного обеспечения в сфере экономики и финансов</w:t>
            </w:r>
          </w:p>
        </w:tc>
        <w:tc>
          <w:tcPr>
            <w:tcW w:w="2551" w:type="dxa"/>
            <w:tcBorders>
              <w:top w:val="single" w:sz="4" w:space="0" w:color="auto"/>
              <w:left w:val="single" w:sz="4" w:space="0" w:color="auto"/>
              <w:bottom w:val="single" w:sz="4" w:space="0" w:color="auto"/>
              <w:right w:val="single" w:sz="4" w:space="0" w:color="auto"/>
            </w:tcBorders>
          </w:tcPr>
          <w:p w:rsidR="00244AE3" w:rsidRPr="00336463" w:rsidRDefault="00244AE3" w:rsidP="00244AE3">
            <w:pPr>
              <w:tabs>
                <w:tab w:val="left" w:pos="540"/>
              </w:tabs>
              <w:rPr>
                <w:sz w:val="24"/>
                <w:szCs w:val="24"/>
              </w:rPr>
            </w:pPr>
            <w:r w:rsidRPr="00336463">
              <w:rPr>
                <w:sz w:val="24"/>
                <w:szCs w:val="24"/>
              </w:rPr>
              <w:t>1.Разрабатывает техническую документацию для программных компонентов и информационных систем.</w:t>
            </w:r>
          </w:p>
        </w:tc>
        <w:tc>
          <w:tcPr>
            <w:tcW w:w="4507" w:type="dxa"/>
            <w:tcBorders>
              <w:top w:val="single" w:sz="4" w:space="0" w:color="auto"/>
              <w:left w:val="single" w:sz="4" w:space="0" w:color="auto"/>
              <w:bottom w:val="single" w:sz="4" w:space="0" w:color="auto"/>
              <w:right w:val="single" w:sz="4" w:space="0" w:color="auto"/>
            </w:tcBorders>
          </w:tcPr>
          <w:p w:rsidR="00244AE3" w:rsidRPr="001F3916" w:rsidRDefault="007521D4" w:rsidP="00244AE3">
            <w:pPr>
              <w:rPr>
                <w:bCs/>
                <w:sz w:val="24"/>
                <w:szCs w:val="24"/>
              </w:rPr>
            </w:pPr>
            <w:r w:rsidRPr="007521D4">
              <w:rPr>
                <w:b/>
                <w:sz w:val="24"/>
                <w:szCs w:val="24"/>
              </w:rPr>
              <w:t>Знать</w:t>
            </w:r>
            <w:r w:rsidR="00244AE3" w:rsidRPr="00244AE3">
              <w:rPr>
                <w:sz w:val="24"/>
                <w:szCs w:val="24"/>
              </w:rPr>
              <w:t xml:space="preserve"> </w:t>
            </w:r>
            <w:r w:rsidR="00244AE3" w:rsidRPr="00244AE3">
              <w:rPr>
                <w:bCs/>
                <w:sz w:val="24"/>
                <w:szCs w:val="24"/>
              </w:rPr>
              <w:t xml:space="preserve">основы и принципы проектирования архитектуры </w:t>
            </w:r>
            <w:r>
              <w:rPr>
                <w:bCs/>
                <w:sz w:val="24"/>
                <w:szCs w:val="24"/>
              </w:rPr>
              <w:t xml:space="preserve">бухгалтерских </w:t>
            </w:r>
            <w:r w:rsidR="00244AE3" w:rsidRPr="00244AE3">
              <w:rPr>
                <w:bCs/>
                <w:sz w:val="24"/>
                <w:szCs w:val="24"/>
              </w:rPr>
              <w:t xml:space="preserve">ИС, руководящие документы и технологию составления технической документации для разработки основных компонентов (модулей) </w:t>
            </w:r>
            <w:r w:rsidRPr="007521D4">
              <w:rPr>
                <w:bCs/>
                <w:sz w:val="24"/>
                <w:szCs w:val="24"/>
              </w:rPr>
              <w:t>бухгалтерских ИС</w:t>
            </w:r>
          </w:p>
          <w:p w:rsidR="00244AE3" w:rsidRPr="00336463" w:rsidRDefault="00244AE3" w:rsidP="007521D4">
            <w:pPr>
              <w:ind w:left="38"/>
              <w:rPr>
                <w:color w:val="FF0000"/>
                <w:sz w:val="24"/>
                <w:szCs w:val="24"/>
              </w:rPr>
            </w:pPr>
            <w:r w:rsidRPr="007521D4">
              <w:rPr>
                <w:b/>
                <w:sz w:val="24"/>
                <w:szCs w:val="24"/>
              </w:rPr>
              <w:t>Уме</w:t>
            </w:r>
            <w:r w:rsidR="007521D4" w:rsidRPr="007521D4">
              <w:rPr>
                <w:b/>
                <w:sz w:val="24"/>
                <w:szCs w:val="24"/>
              </w:rPr>
              <w:t>ть</w:t>
            </w:r>
            <w:r w:rsidRPr="00336463">
              <w:rPr>
                <w:sz w:val="24"/>
                <w:szCs w:val="24"/>
              </w:rPr>
              <w:t xml:space="preserve"> </w:t>
            </w:r>
            <w:r w:rsidRPr="00336463">
              <w:rPr>
                <w:bCs/>
                <w:sz w:val="24"/>
                <w:szCs w:val="24"/>
              </w:rPr>
              <w:t>составлять техническую документацию в соответствии</w:t>
            </w:r>
            <w:r w:rsidR="007521D4">
              <w:rPr>
                <w:bCs/>
                <w:sz w:val="24"/>
                <w:szCs w:val="24"/>
              </w:rPr>
              <w:t xml:space="preserve"> с</w:t>
            </w:r>
            <w:r w:rsidRPr="00336463">
              <w:rPr>
                <w:bCs/>
                <w:sz w:val="24"/>
                <w:szCs w:val="24"/>
              </w:rPr>
              <w:t xml:space="preserve"> требованиями по автоматизации и информатизации прикладных процессов создания </w:t>
            </w:r>
            <w:r w:rsidR="007521D4" w:rsidRPr="007521D4">
              <w:rPr>
                <w:bCs/>
                <w:sz w:val="24"/>
                <w:szCs w:val="24"/>
              </w:rPr>
              <w:t>бухгалтерских ИС</w:t>
            </w:r>
          </w:p>
        </w:tc>
      </w:tr>
      <w:tr w:rsidR="00244AE3" w:rsidRPr="00336463" w:rsidTr="00662CFD">
        <w:tc>
          <w:tcPr>
            <w:tcW w:w="1101" w:type="dxa"/>
            <w:vMerge/>
            <w:tcBorders>
              <w:left w:val="single" w:sz="4" w:space="0" w:color="auto"/>
              <w:right w:val="single" w:sz="4" w:space="0" w:color="auto"/>
            </w:tcBorders>
          </w:tcPr>
          <w:p w:rsidR="00244AE3" w:rsidRPr="00336463" w:rsidRDefault="00244AE3" w:rsidP="00244AE3">
            <w:pPr>
              <w:tabs>
                <w:tab w:val="left" w:pos="540"/>
              </w:tabs>
              <w:rPr>
                <w:sz w:val="24"/>
                <w:szCs w:val="24"/>
              </w:rPr>
            </w:pPr>
          </w:p>
        </w:tc>
        <w:tc>
          <w:tcPr>
            <w:tcW w:w="2155" w:type="dxa"/>
            <w:vMerge/>
            <w:tcBorders>
              <w:left w:val="single" w:sz="4" w:space="0" w:color="auto"/>
              <w:right w:val="single" w:sz="4" w:space="0" w:color="auto"/>
            </w:tcBorders>
          </w:tcPr>
          <w:p w:rsidR="00244AE3" w:rsidRPr="00336463" w:rsidRDefault="00244AE3" w:rsidP="00244AE3">
            <w:pPr>
              <w:tabs>
                <w:tab w:val="left" w:pos="540"/>
              </w:tabs>
              <w:rPr>
                <w:sz w:val="24"/>
                <w:szCs w:val="24"/>
              </w:rPr>
            </w:pPr>
          </w:p>
        </w:tc>
        <w:tc>
          <w:tcPr>
            <w:tcW w:w="2551" w:type="dxa"/>
            <w:tcBorders>
              <w:top w:val="single" w:sz="4" w:space="0" w:color="auto"/>
              <w:left w:val="single" w:sz="4" w:space="0" w:color="auto"/>
              <w:bottom w:val="single" w:sz="4" w:space="0" w:color="auto"/>
              <w:right w:val="single" w:sz="4" w:space="0" w:color="auto"/>
            </w:tcBorders>
          </w:tcPr>
          <w:p w:rsidR="00244AE3" w:rsidRPr="00244AE3" w:rsidRDefault="00244AE3" w:rsidP="00244AE3">
            <w:pPr>
              <w:tabs>
                <w:tab w:val="left" w:pos="540"/>
              </w:tabs>
              <w:rPr>
                <w:sz w:val="24"/>
                <w:szCs w:val="24"/>
              </w:rPr>
            </w:pPr>
            <w:r w:rsidRPr="00244AE3">
              <w:rPr>
                <w:sz w:val="24"/>
                <w:szCs w:val="24"/>
              </w:rPr>
              <w:t>2.Работает со стандартами, в том числе адаптирует стандарты для специфических требований разрабатываемого программного обеспечения.</w:t>
            </w:r>
          </w:p>
          <w:p w:rsidR="00244AE3" w:rsidRPr="00336463" w:rsidRDefault="00244AE3" w:rsidP="00244AE3">
            <w:pPr>
              <w:tabs>
                <w:tab w:val="left" w:pos="540"/>
              </w:tabs>
              <w:rPr>
                <w:sz w:val="24"/>
                <w:szCs w:val="24"/>
              </w:rPr>
            </w:pPr>
          </w:p>
        </w:tc>
        <w:tc>
          <w:tcPr>
            <w:tcW w:w="4507" w:type="dxa"/>
            <w:tcBorders>
              <w:top w:val="single" w:sz="4" w:space="0" w:color="auto"/>
              <w:left w:val="single" w:sz="4" w:space="0" w:color="auto"/>
              <w:bottom w:val="single" w:sz="4" w:space="0" w:color="auto"/>
              <w:right w:val="single" w:sz="4" w:space="0" w:color="auto"/>
            </w:tcBorders>
          </w:tcPr>
          <w:p w:rsidR="00244AE3" w:rsidRDefault="007521D4" w:rsidP="00244AE3">
            <w:pPr>
              <w:rPr>
                <w:bCs/>
                <w:sz w:val="24"/>
                <w:szCs w:val="24"/>
              </w:rPr>
            </w:pPr>
            <w:r w:rsidRPr="007521D4">
              <w:rPr>
                <w:b/>
                <w:sz w:val="24"/>
                <w:szCs w:val="24"/>
              </w:rPr>
              <w:t>Знать</w:t>
            </w:r>
            <w:r w:rsidR="00244AE3" w:rsidRPr="00244AE3">
              <w:rPr>
                <w:sz w:val="24"/>
                <w:szCs w:val="24"/>
              </w:rPr>
              <w:t xml:space="preserve"> </w:t>
            </w:r>
            <w:r w:rsidR="00244AE3" w:rsidRPr="00244AE3">
              <w:rPr>
                <w:bCs/>
                <w:sz w:val="24"/>
                <w:szCs w:val="24"/>
              </w:rPr>
              <w:t xml:space="preserve">основные </w:t>
            </w:r>
            <w:r>
              <w:rPr>
                <w:bCs/>
                <w:sz w:val="24"/>
                <w:szCs w:val="24"/>
              </w:rPr>
              <w:t>стандарты разработки и</w:t>
            </w:r>
            <w:r w:rsidR="00244AE3" w:rsidRPr="00244AE3">
              <w:rPr>
                <w:bCs/>
                <w:sz w:val="24"/>
                <w:szCs w:val="24"/>
              </w:rPr>
              <w:t xml:space="preserve"> создания </w:t>
            </w:r>
            <w:r w:rsidRPr="007521D4">
              <w:rPr>
                <w:bCs/>
                <w:sz w:val="24"/>
                <w:szCs w:val="24"/>
              </w:rPr>
              <w:t>бухгалтерских ИС</w:t>
            </w:r>
            <w:r w:rsidR="00244AE3" w:rsidRPr="00336463">
              <w:rPr>
                <w:bCs/>
                <w:sz w:val="24"/>
                <w:szCs w:val="24"/>
              </w:rPr>
              <w:t xml:space="preserve"> для </w:t>
            </w:r>
            <w:r>
              <w:rPr>
                <w:bCs/>
                <w:sz w:val="24"/>
                <w:szCs w:val="24"/>
              </w:rPr>
              <w:t xml:space="preserve">реализации </w:t>
            </w:r>
            <w:r w:rsidR="00244AE3" w:rsidRPr="00336463">
              <w:rPr>
                <w:bCs/>
                <w:sz w:val="24"/>
                <w:szCs w:val="24"/>
              </w:rPr>
              <w:t>специфических требований разрабатываемого программного обеспечения</w:t>
            </w:r>
          </w:p>
          <w:p w:rsidR="00244AE3" w:rsidRPr="00336463" w:rsidRDefault="007521D4" w:rsidP="001F3916">
            <w:pPr>
              <w:rPr>
                <w:b/>
                <w:sz w:val="24"/>
                <w:szCs w:val="24"/>
                <w:u w:val="single"/>
              </w:rPr>
            </w:pPr>
            <w:r w:rsidRPr="007521D4">
              <w:rPr>
                <w:b/>
                <w:sz w:val="24"/>
                <w:szCs w:val="24"/>
              </w:rPr>
              <w:t>Уметь</w:t>
            </w:r>
            <w:r w:rsidR="00244AE3" w:rsidRPr="00336463">
              <w:rPr>
                <w:sz w:val="24"/>
                <w:szCs w:val="24"/>
              </w:rPr>
              <w:t xml:space="preserve"> </w:t>
            </w:r>
            <w:r w:rsidRPr="007521D4">
              <w:rPr>
                <w:bCs/>
                <w:sz w:val="24"/>
                <w:szCs w:val="24"/>
              </w:rPr>
              <w:t>адаптировать стандарты в области бухгалтерских ИС под специфические требования разрабатываемого программного обеспечения</w:t>
            </w:r>
          </w:p>
        </w:tc>
      </w:tr>
      <w:tr w:rsidR="00244AE3" w:rsidRPr="00336463" w:rsidTr="00662CFD">
        <w:tc>
          <w:tcPr>
            <w:tcW w:w="1101" w:type="dxa"/>
            <w:vMerge/>
            <w:tcBorders>
              <w:left w:val="single" w:sz="4" w:space="0" w:color="auto"/>
              <w:right w:val="single" w:sz="4" w:space="0" w:color="auto"/>
            </w:tcBorders>
          </w:tcPr>
          <w:p w:rsidR="00244AE3" w:rsidRPr="00336463" w:rsidRDefault="00244AE3" w:rsidP="00244AE3">
            <w:pPr>
              <w:tabs>
                <w:tab w:val="left" w:pos="540"/>
              </w:tabs>
              <w:rPr>
                <w:sz w:val="24"/>
                <w:szCs w:val="24"/>
              </w:rPr>
            </w:pPr>
          </w:p>
        </w:tc>
        <w:tc>
          <w:tcPr>
            <w:tcW w:w="2155" w:type="dxa"/>
            <w:vMerge/>
            <w:tcBorders>
              <w:left w:val="single" w:sz="4" w:space="0" w:color="auto"/>
              <w:right w:val="single" w:sz="4" w:space="0" w:color="auto"/>
            </w:tcBorders>
          </w:tcPr>
          <w:p w:rsidR="00244AE3" w:rsidRPr="00336463" w:rsidRDefault="00244AE3" w:rsidP="00244AE3">
            <w:pPr>
              <w:tabs>
                <w:tab w:val="left" w:pos="540"/>
              </w:tabs>
              <w:rPr>
                <w:sz w:val="24"/>
                <w:szCs w:val="24"/>
              </w:rPr>
            </w:pPr>
          </w:p>
        </w:tc>
        <w:tc>
          <w:tcPr>
            <w:tcW w:w="2551" w:type="dxa"/>
            <w:tcBorders>
              <w:top w:val="single" w:sz="4" w:space="0" w:color="auto"/>
              <w:left w:val="single" w:sz="4" w:space="0" w:color="auto"/>
              <w:bottom w:val="single" w:sz="4" w:space="0" w:color="auto"/>
              <w:right w:val="single" w:sz="4" w:space="0" w:color="auto"/>
            </w:tcBorders>
          </w:tcPr>
          <w:p w:rsidR="00244AE3" w:rsidRPr="00244AE3" w:rsidRDefault="00244AE3" w:rsidP="00244AE3">
            <w:pPr>
              <w:tabs>
                <w:tab w:val="left" w:pos="540"/>
              </w:tabs>
              <w:rPr>
                <w:sz w:val="24"/>
                <w:szCs w:val="24"/>
              </w:rPr>
            </w:pPr>
            <w:r w:rsidRPr="00244AE3">
              <w:rPr>
                <w:sz w:val="24"/>
                <w:szCs w:val="24"/>
              </w:rPr>
              <w:t>3.Владеет современными методологиями управления проектами в области разработки программного обеспечения.</w:t>
            </w:r>
          </w:p>
          <w:p w:rsidR="00244AE3" w:rsidRPr="00336463" w:rsidRDefault="00244AE3" w:rsidP="00244AE3">
            <w:pPr>
              <w:tabs>
                <w:tab w:val="left" w:pos="540"/>
              </w:tabs>
              <w:rPr>
                <w:sz w:val="24"/>
                <w:szCs w:val="24"/>
              </w:rPr>
            </w:pPr>
          </w:p>
        </w:tc>
        <w:tc>
          <w:tcPr>
            <w:tcW w:w="4507" w:type="dxa"/>
            <w:tcBorders>
              <w:top w:val="single" w:sz="4" w:space="0" w:color="auto"/>
              <w:left w:val="single" w:sz="4" w:space="0" w:color="auto"/>
              <w:bottom w:val="single" w:sz="4" w:space="0" w:color="auto"/>
              <w:right w:val="single" w:sz="4" w:space="0" w:color="auto"/>
            </w:tcBorders>
          </w:tcPr>
          <w:p w:rsidR="007521D4" w:rsidRPr="001F3916" w:rsidRDefault="007521D4" w:rsidP="00244AE3">
            <w:pPr>
              <w:rPr>
                <w:bCs/>
                <w:sz w:val="24"/>
                <w:szCs w:val="24"/>
              </w:rPr>
            </w:pPr>
            <w:r w:rsidRPr="007521D4">
              <w:rPr>
                <w:b/>
                <w:sz w:val="24"/>
                <w:szCs w:val="24"/>
              </w:rPr>
              <w:t>Знать</w:t>
            </w:r>
            <w:r w:rsidR="00244AE3" w:rsidRPr="00244AE3">
              <w:rPr>
                <w:bCs/>
                <w:sz w:val="24"/>
                <w:szCs w:val="24"/>
              </w:rPr>
              <w:t xml:space="preserve"> современную методологию управления проектами при разработке </w:t>
            </w:r>
            <w:r w:rsidRPr="007521D4">
              <w:rPr>
                <w:bCs/>
                <w:sz w:val="24"/>
                <w:szCs w:val="24"/>
              </w:rPr>
              <w:t>бухгалтерских ИС</w:t>
            </w:r>
            <w:r w:rsidR="00244AE3" w:rsidRPr="00244AE3">
              <w:rPr>
                <w:bCs/>
                <w:sz w:val="24"/>
                <w:szCs w:val="24"/>
              </w:rPr>
              <w:t>,</w:t>
            </w:r>
            <w:r w:rsidR="00244AE3" w:rsidRPr="00244AE3">
              <w:rPr>
                <w:rFonts w:asciiTheme="minorHAnsi" w:eastAsiaTheme="minorHAnsi" w:hAnsiTheme="minorHAnsi" w:cstheme="minorBidi"/>
                <w:sz w:val="24"/>
                <w:szCs w:val="24"/>
                <w:lang w:eastAsia="en-US"/>
              </w:rPr>
              <w:t xml:space="preserve"> </w:t>
            </w:r>
            <w:r w:rsidR="00244AE3" w:rsidRPr="00244AE3">
              <w:rPr>
                <w:bCs/>
                <w:sz w:val="24"/>
                <w:szCs w:val="24"/>
              </w:rPr>
              <w:t xml:space="preserve">стадии и этапы процесса проектирования ИС; состав работ на </w:t>
            </w:r>
            <w:proofErr w:type="spellStart"/>
            <w:r w:rsidR="00244AE3" w:rsidRPr="00244AE3">
              <w:rPr>
                <w:bCs/>
                <w:sz w:val="24"/>
                <w:szCs w:val="24"/>
              </w:rPr>
              <w:t>предпроектной</w:t>
            </w:r>
            <w:proofErr w:type="spellEnd"/>
            <w:r w:rsidR="00244AE3" w:rsidRPr="00244AE3">
              <w:rPr>
                <w:bCs/>
                <w:sz w:val="24"/>
                <w:szCs w:val="24"/>
              </w:rPr>
              <w:t xml:space="preserve"> стадии, стадии технического и рабочего проектирования, стадии эксплуатации и сопровождения ИС </w:t>
            </w:r>
          </w:p>
          <w:p w:rsidR="00244AE3" w:rsidRPr="00336463" w:rsidRDefault="00244AE3" w:rsidP="00244AE3">
            <w:pPr>
              <w:rPr>
                <w:b/>
                <w:color w:val="FF0000"/>
                <w:sz w:val="24"/>
                <w:szCs w:val="24"/>
                <w:u w:val="single"/>
              </w:rPr>
            </w:pPr>
            <w:r w:rsidRPr="007521D4">
              <w:rPr>
                <w:b/>
                <w:sz w:val="24"/>
                <w:szCs w:val="24"/>
              </w:rPr>
              <w:t>У</w:t>
            </w:r>
            <w:r w:rsidR="007521D4" w:rsidRPr="007521D4">
              <w:rPr>
                <w:b/>
                <w:sz w:val="24"/>
                <w:szCs w:val="24"/>
              </w:rPr>
              <w:t>меть</w:t>
            </w:r>
            <w:r w:rsidRPr="00336463">
              <w:rPr>
                <w:sz w:val="24"/>
                <w:szCs w:val="24"/>
              </w:rPr>
              <w:t xml:space="preserve"> </w:t>
            </w:r>
            <w:r w:rsidRPr="00336463">
              <w:rPr>
                <w:bCs/>
                <w:sz w:val="24"/>
                <w:szCs w:val="24"/>
              </w:rPr>
              <w:t>выявлять проектные цели и задачи; оценивать трудоемкость решения проектных задач; определять взаимосвязи между проектными задачами</w:t>
            </w:r>
          </w:p>
        </w:tc>
      </w:tr>
      <w:tr w:rsidR="00244AE3" w:rsidRPr="00336463" w:rsidTr="00662CFD">
        <w:tc>
          <w:tcPr>
            <w:tcW w:w="1101" w:type="dxa"/>
            <w:vMerge/>
            <w:tcBorders>
              <w:left w:val="single" w:sz="4" w:space="0" w:color="auto"/>
              <w:right w:val="single" w:sz="4" w:space="0" w:color="auto"/>
            </w:tcBorders>
          </w:tcPr>
          <w:p w:rsidR="00244AE3" w:rsidRPr="00336463" w:rsidRDefault="00244AE3" w:rsidP="00244AE3">
            <w:pPr>
              <w:tabs>
                <w:tab w:val="left" w:pos="540"/>
              </w:tabs>
              <w:rPr>
                <w:sz w:val="24"/>
                <w:szCs w:val="24"/>
              </w:rPr>
            </w:pPr>
          </w:p>
        </w:tc>
        <w:tc>
          <w:tcPr>
            <w:tcW w:w="2155" w:type="dxa"/>
            <w:vMerge/>
            <w:tcBorders>
              <w:left w:val="single" w:sz="4" w:space="0" w:color="auto"/>
              <w:right w:val="single" w:sz="4" w:space="0" w:color="auto"/>
            </w:tcBorders>
          </w:tcPr>
          <w:p w:rsidR="00244AE3" w:rsidRPr="00336463" w:rsidRDefault="00244AE3" w:rsidP="00244AE3">
            <w:pPr>
              <w:tabs>
                <w:tab w:val="left" w:pos="540"/>
              </w:tabs>
              <w:rPr>
                <w:sz w:val="24"/>
                <w:szCs w:val="24"/>
              </w:rPr>
            </w:pPr>
          </w:p>
        </w:tc>
        <w:tc>
          <w:tcPr>
            <w:tcW w:w="2551" w:type="dxa"/>
            <w:tcBorders>
              <w:top w:val="single" w:sz="4" w:space="0" w:color="auto"/>
              <w:left w:val="single" w:sz="4" w:space="0" w:color="auto"/>
              <w:bottom w:val="single" w:sz="4" w:space="0" w:color="auto"/>
              <w:right w:val="single" w:sz="4" w:space="0" w:color="auto"/>
            </w:tcBorders>
          </w:tcPr>
          <w:p w:rsidR="00244AE3" w:rsidRPr="00336463" w:rsidRDefault="00244AE3" w:rsidP="00244AE3">
            <w:pPr>
              <w:tabs>
                <w:tab w:val="left" w:pos="540"/>
              </w:tabs>
              <w:rPr>
                <w:sz w:val="24"/>
                <w:szCs w:val="24"/>
              </w:rPr>
            </w:pPr>
            <w:r w:rsidRPr="00336463">
              <w:rPr>
                <w:sz w:val="24"/>
                <w:szCs w:val="24"/>
              </w:rPr>
              <w:t>4.Владеет навыками планирования и организации работ на различных этапах жизненного цикла разработки программного обеспечения.</w:t>
            </w:r>
          </w:p>
        </w:tc>
        <w:tc>
          <w:tcPr>
            <w:tcW w:w="4507" w:type="dxa"/>
            <w:tcBorders>
              <w:top w:val="single" w:sz="4" w:space="0" w:color="auto"/>
              <w:left w:val="single" w:sz="4" w:space="0" w:color="auto"/>
              <w:bottom w:val="single" w:sz="4" w:space="0" w:color="auto"/>
              <w:right w:val="single" w:sz="4" w:space="0" w:color="auto"/>
            </w:tcBorders>
          </w:tcPr>
          <w:p w:rsidR="00244AE3" w:rsidRPr="00244AE3" w:rsidRDefault="007521D4" w:rsidP="00244AE3">
            <w:pPr>
              <w:rPr>
                <w:b/>
                <w:color w:val="FF0000"/>
                <w:sz w:val="24"/>
                <w:szCs w:val="24"/>
                <w:u w:val="single"/>
              </w:rPr>
            </w:pPr>
            <w:r w:rsidRPr="007521D4">
              <w:rPr>
                <w:b/>
                <w:sz w:val="24"/>
                <w:szCs w:val="24"/>
              </w:rPr>
              <w:t>Знать</w:t>
            </w:r>
            <w:r w:rsidR="00244AE3" w:rsidRPr="00336463">
              <w:rPr>
                <w:sz w:val="24"/>
                <w:szCs w:val="24"/>
              </w:rPr>
              <w:t xml:space="preserve"> </w:t>
            </w:r>
            <w:r w:rsidR="00244AE3" w:rsidRPr="00336463">
              <w:rPr>
                <w:spacing w:val="-2"/>
                <w:sz w:val="24"/>
                <w:szCs w:val="24"/>
              </w:rPr>
              <w:t>теоретические</w:t>
            </w:r>
            <w:r w:rsidR="00244AE3" w:rsidRPr="00244AE3">
              <w:rPr>
                <w:spacing w:val="-2"/>
                <w:sz w:val="24"/>
                <w:szCs w:val="24"/>
              </w:rPr>
              <w:t xml:space="preserve"> основы и общие принципы построения и функционирования </w:t>
            </w:r>
            <w:r w:rsidRPr="007521D4">
              <w:rPr>
                <w:bCs/>
                <w:spacing w:val="-2"/>
                <w:sz w:val="24"/>
                <w:szCs w:val="24"/>
              </w:rPr>
              <w:t>бухгалтерских ИС</w:t>
            </w:r>
            <w:r w:rsidR="00244AE3" w:rsidRPr="00244AE3">
              <w:rPr>
                <w:spacing w:val="-2"/>
                <w:sz w:val="24"/>
                <w:szCs w:val="24"/>
              </w:rPr>
              <w:t xml:space="preserve">, состав функциональных и обеспечивающих подсистем </w:t>
            </w:r>
            <w:r w:rsidRPr="007521D4">
              <w:rPr>
                <w:bCs/>
                <w:spacing w:val="-2"/>
                <w:sz w:val="24"/>
                <w:szCs w:val="24"/>
              </w:rPr>
              <w:t>бухгалтерских ИС</w:t>
            </w:r>
            <w:r w:rsidR="00244AE3" w:rsidRPr="00244AE3">
              <w:rPr>
                <w:spacing w:val="-2"/>
                <w:sz w:val="24"/>
                <w:szCs w:val="24"/>
              </w:rPr>
              <w:t xml:space="preserve">, основные требования, предъявляемые </w:t>
            </w:r>
            <w:r w:rsidRPr="00244AE3">
              <w:rPr>
                <w:spacing w:val="-2"/>
                <w:sz w:val="24"/>
                <w:szCs w:val="24"/>
              </w:rPr>
              <w:t>при разработке</w:t>
            </w:r>
            <w:r w:rsidR="00244AE3" w:rsidRPr="00244AE3">
              <w:rPr>
                <w:spacing w:val="-2"/>
                <w:sz w:val="24"/>
                <w:szCs w:val="24"/>
              </w:rPr>
              <w:t xml:space="preserve"> и </w:t>
            </w:r>
            <w:r w:rsidR="00244AE3" w:rsidRPr="00336463">
              <w:rPr>
                <w:spacing w:val="-2"/>
                <w:sz w:val="24"/>
                <w:szCs w:val="24"/>
              </w:rPr>
              <w:t xml:space="preserve">проектировании </w:t>
            </w:r>
            <w:r w:rsidRPr="007521D4">
              <w:rPr>
                <w:bCs/>
                <w:spacing w:val="-2"/>
                <w:sz w:val="24"/>
                <w:szCs w:val="24"/>
              </w:rPr>
              <w:t>бухгалтерских ИС</w:t>
            </w:r>
            <w:r w:rsidR="00244AE3" w:rsidRPr="00244AE3">
              <w:rPr>
                <w:spacing w:val="-2"/>
                <w:sz w:val="24"/>
                <w:szCs w:val="24"/>
              </w:rPr>
              <w:t xml:space="preserve">, основные модели и этапы жизненного </w:t>
            </w:r>
            <w:r w:rsidR="00244AE3" w:rsidRPr="00244AE3">
              <w:rPr>
                <w:spacing w:val="-2"/>
                <w:sz w:val="24"/>
                <w:szCs w:val="24"/>
              </w:rPr>
              <w:lastRenderedPageBreak/>
              <w:t xml:space="preserve">цикла </w:t>
            </w:r>
            <w:r w:rsidRPr="007521D4">
              <w:rPr>
                <w:bCs/>
                <w:spacing w:val="-2"/>
                <w:sz w:val="24"/>
                <w:szCs w:val="24"/>
              </w:rPr>
              <w:t>бухгалтерских ИС</w:t>
            </w:r>
          </w:p>
          <w:p w:rsidR="00244AE3" w:rsidRPr="00336463" w:rsidRDefault="007521D4" w:rsidP="007521D4">
            <w:pPr>
              <w:ind w:left="38"/>
              <w:rPr>
                <w:b/>
                <w:color w:val="FF0000"/>
                <w:sz w:val="24"/>
                <w:szCs w:val="24"/>
                <w:u w:val="single"/>
              </w:rPr>
            </w:pPr>
            <w:r w:rsidRPr="007521D4">
              <w:rPr>
                <w:b/>
                <w:sz w:val="24"/>
                <w:szCs w:val="24"/>
              </w:rPr>
              <w:t>Уметь</w:t>
            </w:r>
            <w:r w:rsidR="00244AE3" w:rsidRPr="00336463">
              <w:rPr>
                <w:sz w:val="24"/>
                <w:szCs w:val="24"/>
              </w:rPr>
              <w:t xml:space="preserve"> проводить</w:t>
            </w:r>
            <w:r w:rsidR="00244AE3" w:rsidRPr="00244AE3">
              <w:rPr>
                <w:bCs/>
                <w:sz w:val="24"/>
                <w:szCs w:val="24"/>
              </w:rPr>
              <w:t xml:space="preserve"> анализ предметной области, выполнять работы на всех этапах жизненного цикла </w:t>
            </w:r>
            <w:r w:rsidRPr="007521D4">
              <w:rPr>
                <w:bCs/>
                <w:sz w:val="24"/>
                <w:szCs w:val="24"/>
              </w:rPr>
              <w:t>бухгалтерских ИС</w:t>
            </w:r>
            <w:r>
              <w:rPr>
                <w:bCs/>
                <w:sz w:val="24"/>
                <w:szCs w:val="24"/>
              </w:rPr>
              <w:t>.</w:t>
            </w:r>
            <w:r w:rsidR="00244AE3" w:rsidRPr="00244AE3">
              <w:rPr>
                <w:bCs/>
                <w:sz w:val="24"/>
                <w:szCs w:val="24"/>
              </w:rPr>
              <w:t xml:space="preserve"> </w:t>
            </w:r>
          </w:p>
        </w:tc>
      </w:tr>
      <w:tr w:rsidR="007521D4" w:rsidRPr="00336463" w:rsidTr="00662CFD">
        <w:tc>
          <w:tcPr>
            <w:tcW w:w="1101" w:type="dxa"/>
            <w:vMerge w:val="restart"/>
            <w:tcBorders>
              <w:top w:val="single" w:sz="4" w:space="0" w:color="auto"/>
              <w:left w:val="single" w:sz="4" w:space="0" w:color="auto"/>
              <w:right w:val="single" w:sz="4" w:space="0" w:color="auto"/>
            </w:tcBorders>
          </w:tcPr>
          <w:p w:rsidR="007521D4" w:rsidRPr="00336463" w:rsidRDefault="007521D4" w:rsidP="00E674CE">
            <w:pPr>
              <w:tabs>
                <w:tab w:val="left" w:pos="540"/>
              </w:tabs>
              <w:rPr>
                <w:sz w:val="24"/>
                <w:szCs w:val="24"/>
              </w:rPr>
            </w:pPr>
            <w:r w:rsidRPr="00336463">
              <w:rPr>
                <w:sz w:val="24"/>
                <w:szCs w:val="24"/>
              </w:rPr>
              <w:lastRenderedPageBreak/>
              <w:t>ПКП-2</w:t>
            </w:r>
          </w:p>
        </w:tc>
        <w:tc>
          <w:tcPr>
            <w:tcW w:w="2155" w:type="dxa"/>
            <w:vMerge w:val="restart"/>
            <w:tcBorders>
              <w:top w:val="single" w:sz="4" w:space="0" w:color="auto"/>
              <w:left w:val="single" w:sz="4" w:space="0" w:color="auto"/>
              <w:right w:val="single" w:sz="4" w:space="0" w:color="auto"/>
            </w:tcBorders>
          </w:tcPr>
          <w:p w:rsidR="007521D4" w:rsidRPr="00336463" w:rsidRDefault="007521D4" w:rsidP="00E674CE">
            <w:pPr>
              <w:tabs>
                <w:tab w:val="left" w:pos="540"/>
              </w:tabs>
              <w:rPr>
                <w:sz w:val="24"/>
                <w:szCs w:val="24"/>
              </w:rPr>
            </w:pPr>
            <w:r w:rsidRPr="00336463">
              <w:rPr>
                <w:sz w:val="24"/>
                <w:szCs w:val="24"/>
                <w:lang w:eastAsia="en-US"/>
              </w:rPr>
              <w:t>Способность применять методы внедрения и эксплуатации корпоративных информационных систем в сфере экономики и финансов</w:t>
            </w:r>
          </w:p>
        </w:tc>
        <w:tc>
          <w:tcPr>
            <w:tcW w:w="2551" w:type="dxa"/>
            <w:tcBorders>
              <w:top w:val="single" w:sz="4" w:space="0" w:color="auto"/>
              <w:left w:val="single" w:sz="4" w:space="0" w:color="auto"/>
              <w:bottom w:val="single" w:sz="4" w:space="0" w:color="auto"/>
              <w:right w:val="single" w:sz="4" w:space="0" w:color="auto"/>
            </w:tcBorders>
          </w:tcPr>
          <w:p w:rsidR="007521D4" w:rsidRPr="00336463" w:rsidRDefault="007521D4" w:rsidP="007521D4">
            <w:pPr>
              <w:spacing w:after="160" w:line="259" w:lineRule="auto"/>
              <w:rPr>
                <w:sz w:val="24"/>
                <w:szCs w:val="24"/>
              </w:rPr>
            </w:pPr>
            <w:r w:rsidRPr="00336463">
              <w:rPr>
                <w:rFonts w:eastAsia="Calibri"/>
                <w:sz w:val="24"/>
                <w:szCs w:val="24"/>
                <w:lang w:eastAsia="en-US"/>
              </w:rPr>
              <w:t>1.Демонстрирует знание назначения и функционал типовых модулей корпоративных информационных систем, основные этапы и методы их внедрения и эксплуатации.</w:t>
            </w:r>
          </w:p>
        </w:tc>
        <w:tc>
          <w:tcPr>
            <w:tcW w:w="4507" w:type="dxa"/>
            <w:tcBorders>
              <w:top w:val="single" w:sz="4" w:space="0" w:color="auto"/>
              <w:left w:val="single" w:sz="4" w:space="0" w:color="auto"/>
              <w:bottom w:val="single" w:sz="4" w:space="0" w:color="auto"/>
              <w:right w:val="single" w:sz="4" w:space="0" w:color="auto"/>
            </w:tcBorders>
          </w:tcPr>
          <w:p w:rsidR="007521D4" w:rsidRPr="00336463" w:rsidRDefault="007521D4" w:rsidP="00336463">
            <w:pPr>
              <w:widowControl/>
              <w:spacing w:after="160" w:line="259" w:lineRule="auto"/>
              <w:rPr>
                <w:bCs/>
                <w:sz w:val="24"/>
                <w:szCs w:val="24"/>
              </w:rPr>
            </w:pPr>
            <w:r w:rsidRPr="00336463">
              <w:rPr>
                <w:b/>
                <w:bCs/>
                <w:sz w:val="24"/>
                <w:szCs w:val="24"/>
              </w:rPr>
              <w:t xml:space="preserve">Знать </w:t>
            </w:r>
            <w:r w:rsidRPr="007521D4">
              <w:rPr>
                <w:bCs/>
                <w:sz w:val="24"/>
                <w:szCs w:val="24"/>
              </w:rPr>
              <w:t>назначени</w:t>
            </w:r>
            <w:r>
              <w:rPr>
                <w:bCs/>
                <w:sz w:val="24"/>
                <w:szCs w:val="24"/>
              </w:rPr>
              <w:t xml:space="preserve">е </w:t>
            </w:r>
            <w:r w:rsidRPr="007521D4">
              <w:rPr>
                <w:bCs/>
                <w:sz w:val="24"/>
                <w:szCs w:val="24"/>
              </w:rPr>
              <w:t xml:space="preserve">и функционал </w:t>
            </w:r>
            <w:r>
              <w:rPr>
                <w:bCs/>
                <w:sz w:val="24"/>
                <w:szCs w:val="24"/>
              </w:rPr>
              <w:t xml:space="preserve">типовых модулей бухгалтерских ИС, основные этапы и методы внедрения </w:t>
            </w:r>
            <w:r w:rsidRPr="007521D4">
              <w:rPr>
                <w:bCs/>
                <w:sz w:val="24"/>
                <w:szCs w:val="24"/>
              </w:rPr>
              <w:t>бухгалтерских ИС</w:t>
            </w:r>
            <w:r w:rsidRPr="00336463">
              <w:rPr>
                <w:bCs/>
                <w:sz w:val="24"/>
                <w:szCs w:val="24"/>
              </w:rPr>
              <w:t>.</w:t>
            </w:r>
          </w:p>
          <w:p w:rsidR="007521D4" w:rsidRPr="00336463" w:rsidRDefault="007521D4" w:rsidP="00336463">
            <w:pPr>
              <w:ind w:left="38"/>
              <w:rPr>
                <w:b/>
                <w:sz w:val="24"/>
                <w:szCs w:val="24"/>
                <w:u w:val="single"/>
              </w:rPr>
            </w:pPr>
            <w:r w:rsidRPr="00336463">
              <w:rPr>
                <w:b/>
                <w:bCs/>
                <w:sz w:val="24"/>
                <w:szCs w:val="24"/>
              </w:rPr>
              <w:t xml:space="preserve">Уметь </w:t>
            </w:r>
            <w:r w:rsidRPr="007521D4">
              <w:rPr>
                <w:bCs/>
                <w:sz w:val="24"/>
                <w:szCs w:val="24"/>
              </w:rPr>
              <w:t>адаптировать и настраивать бухгалтерские ИС под требования конкретной организации</w:t>
            </w:r>
            <w:r w:rsidRPr="00336463">
              <w:rPr>
                <w:bCs/>
                <w:sz w:val="24"/>
                <w:szCs w:val="24"/>
              </w:rPr>
              <w:t>.</w:t>
            </w:r>
          </w:p>
        </w:tc>
      </w:tr>
      <w:tr w:rsidR="007521D4" w:rsidRPr="00336463" w:rsidTr="00662CFD">
        <w:tc>
          <w:tcPr>
            <w:tcW w:w="1101" w:type="dxa"/>
            <w:vMerge/>
            <w:tcBorders>
              <w:left w:val="single" w:sz="4" w:space="0" w:color="auto"/>
              <w:bottom w:val="single" w:sz="4" w:space="0" w:color="auto"/>
              <w:right w:val="single" w:sz="4" w:space="0" w:color="auto"/>
            </w:tcBorders>
          </w:tcPr>
          <w:p w:rsidR="007521D4" w:rsidRPr="00336463" w:rsidRDefault="007521D4" w:rsidP="00E674CE">
            <w:pPr>
              <w:tabs>
                <w:tab w:val="left" w:pos="540"/>
              </w:tabs>
              <w:rPr>
                <w:sz w:val="24"/>
                <w:szCs w:val="24"/>
              </w:rPr>
            </w:pPr>
          </w:p>
        </w:tc>
        <w:tc>
          <w:tcPr>
            <w:tcW w:w="2155" w:type="dxa"/>
            <w:vMerge/>
            <w:tcBorders>
              <w:left w:val="single" w:sz="4" w:space="0" w:color="auto"/>
              <w:bottom w:val="single" w:sz="4" w:space="0" w:color="auto"/>
              <w:right w:val="single" w:sz="4" w:space="0" w:color="auto"/>
            </w:tcBorders>
          </w:tcPr>
          <w:p w:rsidR="007521D4" w:rsidRPr="00336463" w:rsidRDefault="007521D4" w:rsidP="00E674CE">
            <w:pPr>
              <w:tabs>
                <w:tab w:val="left" w:pos="540"/>
              </w:tabs>
              <w:rPr>
                <w:sz w:val="24"/>
                <w:szCs w:val="24"/>
                <w:lang w:eastAsia="en-US"/>
              </w:rPr>
            </w:pPr>
          </w:p>
        </w:tc>
        <w:tc>
          <w:tcPr>
            <w:tcW w:w="2551" w:type="dxa"/>
            <w:tcBorders>
              <w:top w:val="single" w:sz="4" w:space="0" w:color="auto"/>
              <w:left w:val="single" w:sz="4" w:space="0" w:color="auto"/>
              <w:bottom w:val="single" w:sz="4" w:space="0" w:color="auto"/>
              <w:right w:val="single" w:sz="4" w:space="0" w:color="auto"/>
            </w:tcBorders>
          </w:tcPr>
          <w:p w:rsidR="007521D4" w:rsidRPr="00336463" w:rsidRDefault="007521D4" w:rsidP="00336463">
            <w:pPr>
              <w:spacing w:after="160" w:line="259" w:lineRule="auto"/>
              <w:rPr>
                <w:rFonts w:eastAsia="Calibri"/>
                <w:sz w:val="24"/>
                <w:szCs w:val="24"/>
                <w:lang w:eastAsia="en-US"/>
              </w:rPr>
            </w:pPr>
            <w:r w:rsidRPr="007521D4">
              <w:rPr>
                <w:rFonts w:eastAsia="Calibri"/>
                <w:sz w:val="24"/>
                <w:szCs w:val="24"/>
                <w:lang w:eastAsia="en-US"/>
              </w:rPr>
              <w:t>2. Владеет методологией внедрения и эксплуатации приложений в сфере экономики и финансов на платформе корпоративных информационных систем.</w:t>
            </w:r>
          </w:p>
        </w:tc>
        <w:tc>
          <w:tcPr>
            <w:tcW w:w="4507" w:type="dxa"/>
            <w:tcBorders>
              <w:top w:val="single" w:sz="4" w:space="0" w:color="auto"/>
              <w:left w:val="single" w:sz="4" w:space="0" w:color="auto"/>
              <w:bottom w:val="single" w:sz="4" w:space="0" w:color="auto"/>
              <w:right w:val="single" w:sz="4" w:space="0" w:color="auto"/>
            </w:tcBorders>
          </w:tcPr>
          <w:p w:rsidR="007521D4" w:rsidRPr="007521D4" w:rsidRDefault="007521D4" w:rsidP="007521D4">
            <w:pPr>
              <w:widowControl/>
              <w:spacing w:after="160" w:line="259" w:lineRule="auto"/>
              <w:rPr>
                <w:b/>
                <w:bCs/>
                <w:sz w:val="24"/>
                <w:szCs w:val="24"/>
              </w:rPr>
            </w:pPr>
            <w:r w:rsidRPr="007521D4">
              <w:rPr>
                <w:b/>
                <w:bCs/>
                <w:sz w:val="24"/>
                <w:szCs w:val="24"/>
              </w:rPr>
              <w:t xml:space="preserve">Знать </w:t>
            </w:r>
            <w:r w:rsidRPr="007521D4">
              <w:rPr>
                <w:bCs/>
                <w:sz w:val="24"/>
                <w:szCs w:val="24"/>
              </w:rPr>
              <w:t>методологию внедрения и</w:t>
            </w:r>
            <w:r>
              <w:rPr>
                <w:b/>
                <w:bCs/>
                <w:sz w:val="24"/>
                <w:szCs w:val="24"/>
              </w:rPr>
              <w:t xml:space="preserve"> </w:t>
            </w:r>
            <w:r>
              <w:rPr>
                <w:bCs/>
                <w:sz w:val="24"/>
                <w:szCs w:val="24"/>
              </w:rPr>
              <w:t xml:space="preserve">эксплуатации </w:t>
            </w:r>
            <w:r w:rsidRPr="007521D4">
              <w:rPr>
                <w:bCs/>
                <w:sz w:val="24"/>
                <w:szCs w:val="24"/>
              </w:rPr>
              <w:t>бухгалтерски</w:t>
            </w:r>
            <w:r>
              <w:rPr>
                <w:bCs/>
                <w:sz w:val="24"/>
                <w:szCs w:val="24"/>
              </w:rPr>
              <w:t>х ИС</w:t>
            </w:r>
            <w:r w:rsidRPr="007521D4">
              <w:rPr>
                <w:bCs/>
                <w:sz w:val="24"/>
                <w:szCs w:val="24"/>
              </w:rPr>
              <w:t>.</w:t>
            </w:r>
          </w:p>
          <w:p w:rsidR="007521D4" w:rsidRPr="00336463" w:rsidRDefault="007521D4" w:rsidP="007521D4">
            <w:pPr>
              <w:ind w:left="38"/>
              <w:rPr>
                <w:b/>
                <w:sz w:val="24"/>
                <w:szCs w:val="24"/>
                <w:u w:val="single"/>
              </w:rPr>
            </w:pPr>
            <w:r w:rsidRPr="007521D4">
              <w:rPr>
                <w:b/>
                <w:bCs/>
                <w:sz w:val="24"/>
                <w:szCs w:val="24"/>
              </w:rPr>
              <w:t>Уметь</w:t>
            </w:r>
            <w:r w:rsidRPr="007521D4">
              <w:rPr>
                <w:rFonts w:ascii="Calibri" w:eastAsia="Calibri" w:hAnsi="Calibri"/>
                <w:sz w:val="22"/>
                <w:szCs w:val="22"/>
                <w:lang w:eastAsia="en-US"/>
              </w:rPr>
              <w:t xml:space="preserve"> </w:t>
            </w:r>
            <w:r w:rsidRPr="007521D4">
              <w:rPr>
                <w:bCs/>
                <w:sz w:val="24"/>
                <w:szCs w:val="24"/>
              </w:rPr>
              <w:t>эксплуат</w:t>
            </w:r>
            <w:r>
              <w:rPr>
                <w:bCs/>
                <w:sz w:val="24"/>
                <w:szCs w:val="24"/>
              </w:rPr>
              <w:t>ировать</w:t>
            </w:r>
            <w:r w:rsidRPr="007521D4">
              <w:rPr>
                <w:bCs/>
                <w:sz w:val="24"/>
                <w:szCs w:val="24"/>
              </w:rPr>
              <w:t xml:space="preserve"> бухгалтерски</w:t>
            </w:r>
            <w:r>
              <w:rPr>
                <w:bCs/>
                <w:sz w:val="24"/>
                <w:szCs w:val="24"/>
              </w:rPr>
              <w:t>е</w:t>
            </w:r>
            <w:r w:rsidRPr="007521D4">
              <w:rPr>
                <w:bCs/>
                <w:sz w:val="24"/>
                <w:szCs w:val="24"/>
              </w:rPr>
              <w:t xml:space="preserve"> ИС</w:t>
            </w:r>
            <w:r>
              <w:rPr>
                <w:bCs/>
                <w:sz w:val="24"/>
                <w:szCs w:val="24"/>
              </w:rPr>
              <w:t xml:space="preserve"> в среде</w:t>
            </w:r>
            <w:r w:rsidRPr="007521D4">
              <w:rPr>
                <w:rFonts w:eastAsia="Calibri"/>
                <w:sz w:val="24"/>
                <w:szCs w:val="24"/>
                <w:lang w:eastAsia="en-US"/>
              </w:rPr>
              <w:t xml:space="preserve"> </w:t>
            </w:r>
            <w:r w:rsidRPr="007521D4">
              <w:rPr>
                <w:bCs/>
                <w:sz w:val="24"/>
                <w:szCs w:val="24"/>
              </w:rPr>
              <w:t>корпоративных информационных систем</w:t>
            </w:r>
            <w:r>
              <w:rPr>
                <w:bCs/>
                <w:sz w:val="24"/>
                <w:szCs w:val="24"/>
              </w:rPr>
              <w:t xml:space="preserve"> компании</w:t>
            </w:r>
            <w:r w:rsidRPr="007521D4">
              <w:rPr>
                <w:bCs/>
                <w:sz w:val="24"/>
                <w:szCs w:val="24"/>
              </w:rPr>
              <w:t>.</w:t>
            </w:r>
          </w:p>
        </w:tc>
      </w:tr>
    </w:tbl>
    <w:p w:rsidR="00E8312D" w:rsidRPr="00F15EB9" w:rsidRDefault="00E8312D" w:rsidP="003279A1">
      <w:pPr>
        <w:pStyle w:val="1"/>
        <w:spacing w:before="240" w:line="360" w:lineRule="auto"/>
        <w:jc w:val="both"/>
        <w:rPr>
          <w:rFonts w:ascii="Times New Roman" w:hAnsi="Times New Roman" w:cs="Times New Roman"/>
          <w:color w:val="auto"/>
        </w:rPr>
      </w:pPr>
      <w:bookmarkStart w:id="4" w:name="_Toc21888945"/>
      <w:r w:rsidRPr="00E8312D">
        <w:rPr>
          <w:rFonts w:ascii="Times New Roman" w:hAnsi="Times New Roman" w:cs="Times New Roman"/>
          <w:color w:val="auto"/>
        </w:rPr>
        <w:t>3. Место дисциплины в структуре образовательной программы</w:t>
      </w:r>
      <w:bookmarkEnd w:id="4"/>
    </w:p>
    <w:p w:rsidR="007A6A2A" w:rsidRPr="00BD388B" w:rsidRDefault="00244AE3" w:rsidP="007D06B7">
      <w:pPr>
        <w:spacing w:line="276" w:lineRule="auto"/>
        <w:ind w:firstLine="708"/>
        <w:jc w:val="both"/>
        <w:rPr>
          <w:sz w:val="28"/>
          <w:szCs w:val="28"/>
        </w:rPr>
      </w:pPr>
      <w:r w:rsidRPr="00244AE3">
        <w:rPr>
          <w:sz w:val="28"/>
          <w:szCs w:val="28"/>
        </w:rPr>
        <w:t xml:space="preserve">Дисциплина «Бухгалтерские информационные системы» </w:t>
      </w:r>
      <w:r w:rsidR="005A2153">
        <w:rPr>
          <w:sz w:val="28"/>
          <w:szCs w:val="28"/>
        </w:rPr>
        <w:t>относится</w:t>
      </w:r>
      <w:r w:rsidRPr="00244AE3">
        <w:rPr>
          <w:sz w:val="28"/>
          <w:szCs w:val="28"/>
        </w:rPr>
        <w:t xml:space="preserve"> </w:t>
      </w:r>
      <w:r w:rsidR="005A2153">
        <w:rPr>
          <w:sz w:val="28"/>
          <w:szCs w:val="28"/>
        </w:rPr>
        <w:t>к М</w:t>
      </w:r>
      <w:r w:rsidRPr="00244AE3">
        <w:rPr>
          <w:sz w:val="28"/>
          <w:szCs w:val="28"/>
        </w:rPr>
        <w:t>одул</w:t>
      </w:r>
      <w:r w:rsidR="005A2153">
        <w:rPr>
          <w:sz w:val="28"/>
          <w:szCs w:val="28"/>
        </w:rPr>
        <w:t xml:space="preserve">ю </w:t>
      </w:r>
      <w:r w:rsidRPr="00244AE3">
        <w:rPr>
          <w:sz w:val="28"/>
          <w:szCs w:val="28"/>
        </w:rPr>
        <w:t>профиля «ИТ-сервисы и технологии обработки данных в экономике и финансах»</w:t>
      </w:r>
      <w:r w:rsidR="005A2153">
        <w:rPr>
          <w:sz w:val="28"/>
          <w:szCs w:val="28"/>
        </w:rPr>
        <w:t>,</w:t>
      </w:r>
      <w:r w:rsidRPr="00244AE3">
        <w:rPr>
          <w:sz w:val="28"/>
          <w:szCs w:val="28"/>
        </w:rPr>
        <w:t xml:space="preserve"> направлени</w:t>
      </w:r>
      <w:r w:rsidR="005A2153">
        <w:rPr>
          <w:sz w:val="28"/>
          <w:szCs w:val="28"/>
        </w:rPr>
        <w:t xml:space="preserve">е подготовки </w:t>
      </w:r>
      <w:r w:rsidRPr="00244AE3">
        <w:rPr>
          <w:sz w:val="28"/>
          <w:szCs w:val="28"/>
        </w:rPr>
        <w:t>09.03.03 «Прикладная информатика»</w:t>
      </w:r>
      <w:r w:rsidR="001807DE">
        <w:rPr>
          <w:sz w:val="28"/>
          <w:szCs w:val="28"/>
        </w:rPr>
        <w:t>.</w:t>
      </w:r>
      <w:r w:rsidR="00760639">
        <w:rPr>
          <w:sz w:val="28"/>
          <w:szCs w:val="28"/>
        </w:rPr>
        <w:t xml:space="preserve"> </w:t>
      </w:r>
    </w:p>
    <w:p w:rsidR="007C01DD" w:rsidRPr="007C01DD" w:rsidRDefault="007C01DD" w:rsidP="007D06B7">
      <w:pPr>
        <w:spacing w:line="276" w:lineRule="auto"/>
        <w:ind w:firstLine="709"/>
        <w:jc w:val="both"/>
        <w:rPr>
          <w:sz w:val="28"/>
          <w:szCs w:val="28"/>
        </w:rPr>
      </w:pPr>
      <w:r w:rsidRPr="0059601E">
        <w:rPr>
          <w:sz w:val="28"/>
          <w:szCs w:val="28"/>
        </w:rPr>
        <w:t>Изучение дисциплины «</w:t>
      </w:r>
      <w:r w:rsidR="00244AE3" w:rsidRPr="00244AE3">
        <w:rPr>
          <w:sz w:val="28"/>
          <w:szCs w:val="28"/>
        </w:rPr>
        <w:t>Бухгалтерские информационные системы</w:t>
      </w:r>
      <w:r w:rsidRPr="0059601E">
        <w:rPr>
          <w:sz w:val="28"/>
          <w:szCs w:val="28"/>
        </w:rPr>
        <w:t>» основывается на сумме знаний, по</w:t>
      </w:r>
      <w:r w:rsidR="00760639">
        <w:rPr>
          <w:sz w:val="28"/>
          <w:szCs w:val="28"/>
        </w:rPr>
        <w:t xml:space="preserve">лученных студентами в процессе </w:t>
      </w:r>
      <w:r w:rsidRPr="0059601E">
        <w:rPr>
          <w:sz w:val="28"/>
          <w:szCs w:val="28"/>
        </w:rPr>
        <w:t xml:space="preserve">изучения </w:t>
      </w:r>
      <w:r w:rsidRPr="007C01DD">
        <w:rPr>
          <w:sz w:val="28"/>
          <w:szCs w:val="28"/>
        </w:rPr>
        <w:t>базовых ди</w:t>
      </w:r>
      <w:r w:rsidR="00863FC0">
        <w:rPr>
          <w:sz w:val="28"/>
          <w:szCs w:val="28"/>
        </w:rPr>
        <w:t>сциплин профессионального цикла</w:t>
      </w:r>
      <w:r w:rsidR="001807DE">
        <w:rPr>
          <w:sz w:val="28"/>
          <w:szCs w:val="28"/>
        </w:rPr>
        <w:t>.</w:t>
      </w:r>
      <w:r w:rsidRPr="007C01DD">
        <w:rPr>
          <w:sz w:val="28"/>
          <w:szCs w:val="28"/>
        </w:rPr>
        <w:t xml:space="preserve"> Для изучения данной дисциплины студен</w:t>
      </w:r>
      <w:r>
        <w:rPr>
          <w:sz w:val="28"/>
          <w:szCs w:val="28"/>
        </w:rPr>
        <w:t>т должен обладать</w:t>
      </w:r>
      <w:r w:rsidRPr="007C01DD">
        <w:rPr>
          <w:sz w:val="28"/>
          <w:szCs w:val="28"/>
        </w:rPr>
        <w:t xml:space="preserve"> </w:t>
      </w:r>
      <w:r w:rsidR="00E207FD">
        <w:rPr>
          <w:sz w:val="28"/>
          <w:szCs w:val="28"/>
        </w:rPr>
        <w:t xml:space="preserve">базовыми </w:t>
      </w:r>
      <w:r w:rsidRPr="007C01DD">
        <w:rPr>
          <w:sz w:val="28"/>
          <w:szCs w:val="28"/>
        </w:rPr>
        <w:t>знаниями</w:t>
      </w:r>
      <w:r w:rsidR="00E207FD">
        <w:rPr>
          <w:sz w:val="28"/>
          <w:szCs w:val="28"/>
        </w:rPr>
        <w:t xml:space="preserve"> </w:t>
      </w:r>
      <w:r w:rsidR="00E207FD" w:rsidRPr="00E207FD">
        <w:rPr>
          <w:sz w:val="28"/>
          <w:szCs w:val="28"/>
        </w:rPr>
        <w:t>в области информационных технологий</w:t>
      </w:r>
      <w:r w:rsidR="00E207FD">
        <w:rPr>
          <w:sz w:val="28"/>
          <w:szCs w:val="28"/>
        </w:rPr>
        <w:t xml:space="preserve"> и компьютерных программ, а также основ</w:t>
      </w:r>
      <w:r w:rsidR="00863FC0">
        <w:rPr>
          <w:sz w:val="28"/>
          <w:szCs w:val="28"/>
        </w:rPr>
        <w:t>ами</w:t>
      </w:r>
      <w:r w:rsidR="00E207FD">
        <w:rPr>
          <w:sz w:val="28"/>
          <w:szCs w:val="28"/>
        </w:rPr>
        <w:t xml:space="preserve"> и</w:t>
      </w:r>
      <w:r w:rsidRPr="007C01DD">
        <w:rPr>
          <w:sz w:val="28"/>
          <w:szCs w:val="28"/>
        </w:rPr>
        <w:t xml:space="preserve"> особенност</w:t>
      </w:r>
      <w:r w:rsidR="00863FC0">
        <w:rPr>
          <w:sz w:val="28"/>
          <w:szCs w:val="28"/>
        </w:rPr>
        <w:t>ями</w:t>
      </w:r>
      <w:r w:rsidRPr="007C01DD">
        <w:rPr>
          <w:sz w:val="28"/>
          <w:szCs w:val="28"/>
        </w:rPr>
        <w:t xml:space="preserve"> </w:t>
      </w:r>
      <w:r w:rsidR="00863FC0">
        <w:rPr>
          <w:sz w:val="28"/>
          <w:szCs w:val="28"/>
        </w:rPr>
        <w:t>функционирования</w:t>
      </w:r>
      <w:r w:rsidRPr="007C01DD">
        <w:rPr>
          <w:sz w:val="28"/>
          <w:szCs w:val="28"/>
        </w:rPr>
        <w:t xml:space="preserve"> </w:t>
      </w:r>
      <w:r w:rsidR="00863FC0">
        <w:rPr>
          <w:sz w:val="28"/>
          <w:szCs w:val="28"/>
        </w:rPr>
        <w:t>экономических информационных систем</w:t>
      </w:r>
      <w:r w:rsidRPr="007C01DD">
        <w:rPr>
          <w:sz w:val="28"/>
          <w:szCs w:val="28"/>
        </w:rPr>
        <w:t xml:space="preserve"> в </w:t>
      </w:r>
      <w:r w:rsidR="00863FC0">
        <w:rPr>
          <w:sz w:val="28"/>
          <w:szCs w:val="28"/>
        </w:rPr>
        <w:t>коммерческих</w:t>
      </w:r>
      <w:r w:rsidRPr="007C01DD">
        <w:rPr>
          <w:sz w:val="28"/>
          <w:szCs w:val="28"/>
        </w:rPr>
        <w:t xml:space="preserve"> организациях.</w:t>
      </w:r>
    </w:p>
    <w:p w:rsidR="007C01DD" w:rsidRDefault="007C01DD" w:rsidP="007D06B7">
      <w:pPr>
        <w:spacing w:line="276" w:lineRule="auto"/>
        <w:ind w:firstLine="709"/>
        <w:jc w:val="both"/>
        <w:rPr>
          <w:sz w:val="28"/>
          <w:szCs w:val="28"/>
        </w:rPr>
      </w:pPr>
      <w:r w:rsidRPr="007C01DD">
        <w:rPr>
          <w:sz w:val="28"/>
          <w:szCs w:val="28"/>
        </w:rPr>
        <w:t xml:space="preserve">Студент должен обладать навыками работы с первоисточниками, </w:t>
      </w:r>
      <w:r w:rsidR="00863FC0">
        <w:rPr>
          <w:sz w:val="28"/>
          <w:szCs w:val="28"/>
        </w:rPr>
        <w:t>формами</w:t>
      </w:r>
      <w:r w:rsidRPr="007C01DD">
        <w:rPr>
          <w:sz w:val="28"/>
          <w:szCs w:val="28"/>
        </w:rPr>
        <w:t xml:space="preserve"> отчетности, обобщения и интерпретации полученной информации, четкого изложения своей точки зрения, работы в команде.</w:t>
      </w:r>
    </w:p>
    <w:p w:rsidR="00E8312D" w:rsidRDefault="00E8312D" w:rsidP="007D06B7">
      <w:pPr>
        <w:pStyle w:val="1"/>
        <w:spacing w:before="240" w:line="276" w:lineRule="auto"/>
        <w:jc w:val="both"/>
        <w:rPr>
          <w:rFonts w:ascii="Times New Roman" w:hAnsi="Times New Roman" w:cs="Times New Roman"/>
          <w:color w:val="auto"/>
        </w:rPr>
      </w:pPr>
      <w:bookmarkStart w:id="5" w:name="_Toc21888946"/>
      <w:r w:rsidRPr="00E8312D">
        <w:rPr>
          <w:rFonts w:ascii="Times New Roman" w:hAnsi="Times New Roman" w:cs="Times New Roman"/>
          <w:color w:val="auto"/>
        </w:rPr>
        <w:lastRenderedPageBreak/>
        <w:t>4. Объем дисциплины в зачетных единицах и в академических часах с выделением объема аудиторной (лекции, семинары) и самостоятельной работы обучающихся</w:t>
      </w:r>
      <w:bookmarkEnd w:id="5"/>
      <w:r w:rsidRPr="00E8312D">
        <w:rPr>
          <w:rFonts w:ascii="Times New Roman" w:hAnsi="Times New Roman" w:cs="Times New Roman"/>
          <w:color w:val="auto"/>
        </w:rPr>
        <w:t xml:space="preserve"> </w:t>
      </w:r>
    </w:p>
    <w:p w:rsidR="007D06B7" w:rsidRDefault="007D06B7" w:rsidP="007D06B7"/>
    <w:p w:rsidR="007D06B7" w:rsidRPr="00467982" w:rsidRDefault="007D06B7" w:rsidP="007D06B7">
      <w:pPr>
        <w:spacing w:line="276" w:lineRule="auto"/>
        <w:jc w:val="both"/>
        <w:rPr>
          <w:strike/>
          <w:sz w:val="28"/>
          <w:szCs w:val="28"/>
        </w:rPr>
      </w:pPr>
      <w:r w:rsidRPr="00467982">
        <w:rPr>
          <w:sz w:val="28"/>
          <w:szCs w:val="28"/>
        </w:rPr>
        <w:t xml:space="preserve">Общая трудоемкость дисциплины составляет </w:t>
      </w:r>
      <w:r>
        <w:rPr>
          <w:sz w:val="28"/>
          <w:szCs w:val="28"/>
        </w:rPr>
        <w:t>6</w:t>
      </w:r>
      <w:r w:rsidRPr="00467982">
        <w:rPr>
          <w:sz w:val="28"/>
          <w:szCs w:val="28"/>
        </w:rPr>
        <w:t xml:space="preserve"> зачётны</w:t>
      </w:r>
      <w:r>
        <w:rPr>
          <w:sz w:val="28"/>
          <w:szCs w:val="28"/>
        </w:rPr>
        <w:t>х</w:t>
      </w:r>
      <w:r w:rsidRPr="00467982">
        <w:rPr>
          <w:sz w:val="28"/>
          <w:szCs w:val="28"/>
        </w:rPr>
        <w:t xml:space="preserve"> единиц. </w:t>
      </w:r>
    </w:p>
    <w:p w:rsidR="007D06B7" w:rsidRPr="00467982" w:rsidRDefault="007D06B7" w:rsidP="007D06B7">
      <w:pPr>
        <w:spacing w:line="276" w:lineRule="auto"/>
        <w:jc w:val="both"/>
        <w:rPr>
          <w:sz w:val="28"/>
          <w:szCs w:val="28"/>
        </w:rPr>
      </w:pPr>
      <w:r>
        <w:rPr>
          <w:sz w:val="28"/>
          <w:szCs w:val="28"/>
        </w:rPr>
        <w:t>Вид</w:t>
      </w:r>
      <w:r w:rsidRPr="00467982">
        <w:rPr>
          <w:sz w:val="28"/>
          <w:szCs w:val="28"/>
        </w:rPr>
        <w:t xml:space="preserve"> промежуточной аттестации </w:t>
      </w:r>
      <w:r>
        <w:rPr>
          <w:sz w:val="28"/>
          <w:szCs w:val="28"/>
        </w:rPr>
        <w:t>- зачет, экзамен</w:t>
      </w:r>
      <w:r w:rsidRPr="00467982">
        <w:rPr>
          <w:sz w:val="28"/>
          <w:szCs w:val="28"/>
        </w:rPr>
        <w:t>.</w:t>
      </w:r>
    </w:p>
    <w:p w:rsidR="007D06B7" w:rsidRDefault="007D06B7" w:rsidP="007D06B7">
      <w:pPr>
        <w:spacing w:line="276" w:lineRule="auto"/>
        <w:jc w:val="both"/>
        <w:rPr>
          <w:sz w:val="28"/>
          <w:szCs w:val="28"/>
        </w:rPr>
      </w:pPr>
      <w:r>
        <w:rPr>
          <w:sz w:val="28"/>
          <w:szCs w:val="28"/>
        </w:rPr>
        <w:t>Вид</w:t>
      </w:r>
      <w:r w:rsidRPr="00467982">
        <w:rPr>
          <w:sz w:val="28"/>
          <w:szCs w:val="28"/>
        </w:rPr>
        <w:t xml:space="preserve"> текущего </w:t>
      </w:r>
      <w:r>
        <w:rPr>
          <w:sz w:val="28"/>
          <w:szCs w:val="28"/>
        </w:rPr>
        <w:t>контроля – контрольная работа.</w:t>
      </w:r>
    </w:p>
    <w:p w:rsidR="007D06B7" w:rsidRDefault="007D06B7" w:rsidP="007D06B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02"/>
        <w:gridCol w:w="1800"/>
        <w:gridCol w:w="1786"/>
      </w:tblGrid>
      <w:tr w:rsidR="007D06B7" w:rsidRPr="005A2153" w:rsidTr="00C40A9D">
        <w:tc>
          <w:tcPr>
            <w:tcW w:w="5000" w:type="pct"/>
            <w:gridSpan w:val="4"/>
          </w:tcPr>
          <w:p w:rsidR="007D06B7" w:rsidRPr="005A2153" w:rsidRDefault="007D06B7" w:rsidP="007D06B7">
            <w:pPr>
              <w:pStyle w:val="a4"/>
              <w:keepNext/>
              <w:spacing w:line="276" w:lineRule="auto"/>
              <w:ind w:left="0"/>
              <w:jc w:val="center"/>
              <w:rPr>
                <w:b/>
                <w:i/>
                <w:sz w:val="24"/>
                <w:szCs w:val="24"/>
              </w:rPr>
            </w:pPr>
            <w:r w:rsidRPr="005A2153">
              <w:rPr>
                <w:b/>
                <w:i/>
                <w:sz w:val="24"/>
                <w:szCs w:val="24"/>
              </w:rPr>
              <w:t>Очная форма обучения 201</w:t>
            </w:r>
            <w:r>
              <w:rPr>
                <w:b/>
                <w:i/>
                <w:sz w:val="24"/>
                <w:szCs w:val="24"/>
              </w:rPr>
              <w:t>7 г.</w:t>
            </w:r>
          </w:p>
        </w:tc>
      </w:tr>
      <w:tr w:rsidR="007D06B7" w:rsidRPr="00BA48F2" w:rsidTr="00C40A9D">
        <w:tc>
          <w:tcPr>
            <w:tcW w:w="2308" w:type="pct"/>
            <w:shd w:val="clear" w:color="auto" w:fill="auto"/>
          </w:tcPr>
          <w:p w:rsidR="007D06B7" w:rsidRPr="00BA48F2" w:rsidRDefault="007D06B7" w:rsidP="00C40A9D">
            <w:pPr>
              <w:pStyle w:val="a4"/>
              <w:keepNext/>
              <w:spacing w:line="276" w:lineRule="auto"/>
              <w:ind w:left="0"/>
              <w:rPr>
                <w:b/>
                <w:sz w:val="24"/>
                <w:szCs w:val="24"/>
              </w:rPr>
            </w:pPr>
            <w:r w:rsidRPr="00BA48F2">
              <w:rPr>
                <w:b/>
                <w:sz w:val="24"/>
                <w:szCs w:val="24"/>
              </w:rPr>
              <w:t>Вид учебной работы   по дисциплине</w:t>
            </w:r>
          </w:p>
        </w:tc>
        <w:tc>
          <w:tcPr>
            <w:tcW w:w="933" w:type="pct"/>
            <w:shd w:val="clear" w:color="auto" w:fill="auto"/>
          </w:tcPr>
          <w:p w:rsidR="007D06B7" w:rsidRPr="00BA48F2" w:rsidRDefault="007D06B7" w:rsidP="00C40A9D">
            <w:pPr>
              <w:pStyle w:val="a4"/>
              <w:keepNext/>
              <w:spacing w:line="276" w:lineRule="auto"/>
              <w:ind w:left="0"/>
              <w:jc w:val="center"/>
              <w:rPr>
                <w:b/>
                <w:sz w:val="24"/>
                <w:szCs w:val="24"/>
              </w:rPr>
            </w:pPr>
            <w:r w:rsidRPr="00BA48F2">
              <w:rPr>
                <w:b/>
                <w:sz w:val="24"/>
                <w:szCs w:val="24"/>
              </w:rPr>
              <w:t xml:space="preserve">Всего </w:t>
            </w:r>
          </w:p>
          <w:p w:rsidR="007D06B7" w:rsidRPr="00BA48F2" w:rsidRDefault="007D06B7" w:rsidP="00C40A9D">
            <w:pPr>
              <w:pStyle w:val="a4"/>
              <w:keepNext/>
              <w:spacing w:line="276" w:lineRule="auto"/>
              <w:ind w:left="0"/>
              <w:jc w:val="center"/>
              <w:rPr>
                <w:b/>
                <w:sz w:val="24"/>
                <w:szCs w:val="24"/>
              </w:rPr>
            </w:pPr>
            <w:r w:rsidRPr="00BA48F2">
              <w:rPr>
                <w:b/>
                <w:sz w:val="24"/>
                <w:szCs w:val="24"/>
              </w:rPr>
              <w:t>(в з/е и часах)</w:t>
            </w:r>
          </w:p>
        </w:tc>
        <w:tc>
          <w:tcPr>
            <w:tcW w:w="883" w:type="pct"/>
          </w:tcPr>
          <w:p w:rsidR="007D06B7" w:rsidRPr="00BA48F2" w:rsidRDefault="007D06B7" w:rsidP="00C40A9D">
            <w:pPr>
              <w:pStyle w:val="a4"/>
              <w:keepNext/>
              <w:spacing w:line="276" w:lineRule="auto"/>
              <w:ind w:left="0"/>
              <w:jc w:val="center"/>
              <w:rPr>
                <w:b/>
                <w:sz w:val="24"/>
                <w:szCs w:val="24"/>
              </w:rPr>
            </w:pPr>
            <w:r w:rsidRPr="00BA48F2">
              <w:rPr>
                <w:b/>
                <w:sz w:val="24"/>
                <w:szCs w:val="24"/>
              </w:rPr>
              <w:t xml:space="preserve">Семестр </w:t>
            </w:r>
            <w:r>
              <w:rPr>
                <w:b/>
                <w:sz w:val="24"/>
                <w:szCs w:val="24"/>
              </w:rPr>
              <w:t>4</w:t>
            </w:r>
          </w:p>
          <w:p w:rsidR="007D06B7" w:rsidRPr="00BA48F2" w:rsidRDefault="007D06B7" w:rsidP="00C40A9D">
            <w:pPr>
              <w:pStyle w:val="a4"/>
              <w:keepNext/>
              <w:spacing w:line="276" w:lineRule="auto"/>
              <w:ind w:left="0"/>
              <w:jc w:val="center"/>
              <w:rPr>
                <w:b/>
                <w:sz w:val="24"/>
                <w:szCs w:val="24"/>
              </w:rPr>
            </w:pPr>
            <w:r w:rsidRPr="00BA48F2">
              <w:rPr>
                <w:b/>
                <w:sz w:val="24"/>
                <w:szCs w:val="24"/>
              </w:rPr>
              <w:t>(в часах)</w:t>
            </w:r>
          </w:p>
        </w:tc>
        <w:tc>
          <w:tcPr>
            <w:tcW w:w="876" w:type="pct"/>
            <w:shd w:val="clear" w:color="auto" w:fill="auto"/>
          </w:tcPr>
          <w:p w:rsidR="007D06B7" w:rsidRPr="00BA48F2" w:rsidRDefault="007D06B7" w:rsidP="00C40A9D">
            <w:pPr>
              <w:pStyle w:val="a4"/>
              <w:keepNext/>
              <w:spacing w:line="276" w:lineRule="auto"/>
              <w:ind w:left="0"/>
              <w:jc w:val="center"/>
              <w:rPr>
                <w:b/>
                <w:sz w:val="24"/>
                <w:szCs w:val="24"/>
              </w:rPr>
            </w:pPr>
            <w:r w:rsidRPr="00BA48F2">
              <w:rPr>
                <w:b/>
                <w:sz w:val="24"/>
                <w:szCs w:val="24"/>
              </w:rPr>
              <w:t xml:space="preserve">Семестр </w:t>
            </w:r>
            <w:r>
              <w:rPr>
                <w:b/>
                <w:sz w:val="24"/>
                <w:szCs w:val="24"/>
              </w:rPr>
              <w:t>5</w:t>
            </w:r>
          </w:p>
          <w:p w:rsidR="007D06B7" w:rsidRPr="00BA48F2" w:rsidRDefault="007D06B7" w:rsidP="00C40A9D">
            <w:pPr>
              <w:pStyle w:val="a4"/>
              <w:keepNext/>
              <w:spacing w:line="276" w:lineRule="auto"/>
              <w:ind w:left="0"/>
              <w:jc w:val="center"/>
              <w:rPr>
                <w:b/>
                <w:sz w:val="24"/>
                <w:szCs w:val="24"/>
              </w:rPr>
            </w:pPr>
            <w:r w:rsidRPr="00BA48F2">
              <w:rPr>
                <w:b/>
                <w:sz w:val="24"/>
                <w:szCs w:val="24"/>
              </w:rPr>
              <w:t>(в часах)</w:t>
            </w:r>
          </w:p>
        </w:tc>
      </w:tr>
      <w:tr w:rsidR="007D06B7" w:rsidRPr="00BA48F2" w:rsidTr="00C40A9D">
        <w:tc>
          <w:tcPr>
            <w:tcW w:w="2308" w:type="pct"/>
            <w:shd w:val="clear" w:color="auto" w:fill="auto"/>
          </w:tcPr>
          <w:p w:rsidR="007D06B7" w:rsidRPr="00BA48F2" w:rsidRDefault="007D06B7" w:rsidP="00C40A9D">
            <w:pPr>
              <w:pStyle w:val="a4"/>
              <w:keepNext/>
              <w:spacing w:line="276" w:lineRule="auto"/>
              <w:ind w:left="0"/>
              <w:rPr>
                <w:b/>
                <w:sz w:val="24"/>
                <w:szCs w:val="24"/>
              </w:rPr>
            </w:pPr>
            <w:r w:rsidRPr="00BA48F2">
              <w:rPr>
                <w:b/>
                <w:sz w:val="24"/>
                <w:szCs w:val="24"/>
              </w:rPr>
              <w:t xml:space="preserve">Общая трудоемкость дисциплины </w:t>
            </w:r>
          </w:p>
        </w:tc>
        <w:tc>
          <w:tcPr>
            <w:tcW w:w="933" w:type="pct"/>
            <w:shd w:val="clear" w:color="auto" w:fill="auto"/>
          </w:tcPr>
          <w:p w:rsidR="007D06B7" w:rsidRPr="00BA48F2" w:rsidRDefault="007D06B7" w:rsidP="00C40A9D">
            <w:pPr>
              <w:pStyle w:val="a4"/>
              <w:keepNext/>
              <w:spacing w:line="276" w:lineRule="auto"/>
              <w:ind w:left="0"/>
              <w:jc w:val="center"/>
              <w:rPr>
                <w:b/>
                <w:sz w:val="24"/>
                <w:szCs w:val="24"/>
              </w:rPr>
            </w:pPr>
            <w:r>
              <w:rPr>
                <w:b/>
                <w:sz w:val="24"/>
                <w:szCs w:val="24"/>
              </w:rPr>
              <w:t>6</w:t>
            </w:r>
            <w:r w:rsidRPr="00BA48F2">
              <w:rPr>
                <w:b/>
                <w:sz w:val="24"/>
                <w:szCs w:val="24"/>
              </w:rPr>
              <w:t>/</w:t>
            </w:r>
            <w:r>
              <w:rPr>
                <w:b/>
                <w:sz w:val="24"/>
                <w:szCs w:val="24"/>
              </w:rPr>
              <w:t>216</w:t>
            </w:r>
          </w:p>
        </w:tc>
        <w:tc>
          <w:tcPr>
            <w:tcW w:w="883" w:type="pct"/>
          </w:tcPr>
          <w:p w:rsidR="007D06B7" w:rsidRDefault="007D06B7" w:rsidP="00C40A9D">
            <w:pPr>
              <w:pStyle w:val="a4"/>
              <w:keepNext/>
              <w:spacing w:line="276" w:lineRule="auto"/>
              <w:ind w:left="0"/>
              <w:jc w:val="center"/>
              <w:rPr>
                <w:b/>
                <w:sz w:val="24"/>
                <w:szCs w:val="24"/>
              </w:rPr>
            </w:pPr>
            <w:r>
              <w:rPr>
                <w:b/>
                <w:sz w:val="24"/>
                <w:szCs w:val="24"/>
              </w:rPr>
              <w:t>108</w:t>
            </w:r>
          </w:p>
        </w:tc>
        <w:tc>
          <w:tcPr>
            <w:tcW w:w="876" w:type="pct"/>
            <w:shd w:val="clear" w:color="auto" w:fill="auto"/>
          </w:tcPr>
          <w:p w:rsidR="007D06B7" w:rsidRPr="00BA48F2" w:rsidRDefault="007D06B7" w:rsidP="00C40A9D">
            <w:pPr>
              <w:pStyle w:val="a4"/>
              <w:keepNext/>
              <w:spacing w:line="276" w:lineRule="auto"/>
              <w:ind w:left="0"/>
              <w:jc w:val="center"/>
              <w:rPr>
                <w:b/>
                <w:sz w:val="24"/>
                <w:szCs w:val="24"/>
              </w:rPr>
            </w:pPr>
            <w:r>
              <w:rPr>
                <w:b/>
                <w:sz w:val="24"/>
                <w:szCs w:val="24"/>
              </w:rPr>
              <w:t>108</w:t>
            </w:r>
          </w:p>
        </w:tc>
      </w:tr>
      <w:tr w:rsidR="007D06B7" w:rsidRPr="00BA48F2" w:rsidTr="00C40A9D">
        <w:tc>
          <w:tcPr>
            <w:tcW w:w="2308" w:type="pct"/>
            <w:shd w:val="clear" w:color="auto" w:fill="auto"/>
          </w:tcPr>
          <w:p w:rsidR="007D06B7" w:rsidRPr="00BA48F2" w:rsidRDefault="007D06B7" w:rsidP="00C40A9D">
            <w:pPr>
              <w:pStyle w:val="a4"/>
              <w:keepNext/>
              <w:spacing w:line="276" w:lineRule="auto"/>
              <w:ind w:left="0"/>
              <w:rPr>
                <w:b/>
                <w:i/>
                <w:sz w:val="24"/>
                <w:szCs w:val="24"/>
              </w:rPr>
            </w:pPr>
            <w:r w:rsidRPr="00BA48F2">
              <w:rPr>
                <w:b/>
                <w:i/>
                <w:sz w:val="24"/>
                <w:szCs w:val="24"/>
              </w:rPr>
              <w:t xml:space="preserve">Контактная работа - Аудиторные занятия </w:t>
            </w:r>
          </w:p>
        </w:tc>
        <w:tc>
          <w:tcPr>
            <w:tcW w:w="933" w:type="pct"/>
            <w:shd w:val="clear" w:color="auto" w:fill="auto"/>
          </w:tcPr>
          <w:p w:rsidR="007D06B7" w:rsidRPr="00BA48F2" w:rsidRDefault="007D06B7" w:rsidP="00C40A9D">
            <w:pPr>
              <w:pStyle w:val="a4"/>
              <w:keepNext/>
              <w:spacing w:line="276" w:lineRule="auto"/>
              <w:ind w:left="0"/>
              <w:jc w:val="center"/>
              <w:rPr>
                <w:b/>
                <w:sz w:val="24"/>
                <w:szCs w:val="24"/>
              </w:rPr>
            </w:pPr>
            <w:r>
              <w:rPr>
                <w:b/>
                <w:sz w:val="24"/>
                <w:szCs w:val="24"/>
              </w:rPr>
              <w:t>90</w:t>
            </w:r>
          </w:p>
        </w:tc>
        <w:tc>
          <w:tcPr>
            <w:tcW w:w="883" w:type="pct"/>
          </w:tcPr>
          <w:p w:rsidR="007D06B7" w:rsidRDefault="007D06B7" w:rsidP="00C40A9D">
            <w:pPr>
              <w:pStyle w:val="a4"/>
              <w:keepNext/>
              <w:spacing w:line="276" w:lineRule="auto"/>
              <w:ind w:left="0"/>
              <w:jc w:val="center"/>
              <w:rPr>
                <w:b/>
                <w:sz w:val="24"/>
                <w:szCs w:val="24"/>
              </w:rPr>
            </w:pPr>
            <w:r>
              <w:rPr>
                <w:b/>
                <w:sz w:val="24"/>
                <w:szCs w:val="24"/>
              </w:rPr>
              <w:t>54</w:t>
            </w:r>
          </w:p>
        </w:tc>
        <w:tc>
          <w:tcPr>
            <w:tcW w:w="876" w:type="pct"/>
            <w:shd w:val="clear" w:color="auto" w:fill="auto"/>
          </w:tcPr>
          <w:p w:rsidR="007D06B7" w:rsidRPr="00BA48F2" w:rsidRDefault="007D06B7" w:rsidP="00C40A9D">
            <w:pPr>
              <w:pStyle w:val="a4"/>
              <w:keepNext/>
              <w:spacing w:line="276" w:lineRule="auto"/>
              <w:ind w:left="0"/>
              <w:jc w:val="center"/>
              <w:rPr>
                <w:b/>
                <w:sz w:val="24"/>
                <w:szCs w:val="24"/>
              </w:rPr>
            </w:pPr>
            <w:r>
              <w:rPr>
                <w:b/>
                <w:sz w:val="24"/>
                <w:szCs w:val="24"/>
              </w:rPr>
              <w:t>36</w:t>
            </w:r>
          </w:p>
        </w:tc>
      </w:tr>
      <w:tr w:rsidR="007D06B7" w:rsidRPr="00BA48F2" w:rsidTr="00C40A9D">
        <w:tc>
          <w:tcPr>
            <w:tcW w:w="2308" w:type="pct"/>
            <w:shd w:val="clear" w:color="auto" w:fill="auto"/>
          </w:tcPr>
          <w:p w:rsidR="007D06B7" w:rsidRPr="00BA48F2" w:rsidRDefault="007D06B7" w:rsidP="00C40A9D">
            <w:pPr>
              <w:pStyle w:val="a4"/>
              <w:keepNext/>
              <w:spacing w:line="276" w:lineRule="auto"/>
              <w:ind w:left="0"/>
              <w:rPr>
                <w:i/>
                <w:sz w:val="24"/>
                <w:szCs w:val="24"/>
              </w:rPr>
            </w:pPr>
            <w:r w:rsidRPr="00BA48F2">
              <w:rPr>
                <w:i/>
                <w:sz w:val="24"/>
                <w:szCs w:val="24"/>
              </w:rPr>
              <w:t xml:space="preserve">Лекции </w:t>
            </w:r>
          </w:p>
        </w:tc>
        <w:tc>
          <w:tcPr>
            <w:tcW w:w="933" w:type="pct"/>
            <w:shd w:val="clear" w:color="auto" w:fill="auto"/>
          </w:tcPr>
          <w:p w:rsidR="007D06B7" w:rsidRPr="00BA48F2" w:rsidRDefault="007D06B7" w:rsidP="00C40A9D">
            <w:pPr>
              <w:pStyle w:val="a4"/>
              <w:keepNext/>
              <w:spacing w:line="276" w:lineRule="auto"/>
              <w:ind w:left="0"/>
              <w:jc w:val="center"/>
              <w:rPr>
                <w:sz w:val="24"/>
                <w:szCs w:val="24"/>
              </w:rPr>
            </w:pPr>
            <w:r>
              <w:rPr>
                <w:sz w:val="24"/>
                <w:szCs w:val="24"/>
              </w:rPr>
              <w:t>36</w:t>
            </w:r>
          </w:p>
        </w:tc>
        <w:tc>
          <w:tcPr>
            <w:tcW w:w="883" w:type="pct"/>
          </w:tcPr>
          <w:p w:rsidR="007D06B7" w:rsidRDefault="007D06B7" w:rsidP="00C40A9D">
            <w:pPr>
              <w:pStyle w:val="a4"/>
              <w:keepNext/>
              <w:spacing w:line="276" w:lineRule="auto"/>
              <w:ind w:left="0"/>
              <w:jc w:val="center"/>
              <w:rPr>
                <w:sz w:val="24"/>
                <w:szCs w:val="24"/>
              </w:rPr>
            </w:pPr>
            <w:r>
              <w:rPr>
                <w:sz w:val="24"/>
                <w:szCs w:val="24"/>
              </w:rPr>
              <w:t>18</w:t>
            </w:r>
          </w:p>
        </w:tc>
        <w:tc>
          <w:tcPr>
            <w:tcW w:w="876" w:type="pct"/>
            <w:shd w:val="clear" w:color="auto" w:fill="auto"/>
          </w:tcPr>
          <w:p w:rsidR="007D06B7" w:rsidRPr="00BA48F2" w:rsidRDefault="007D06B7" w:rsidP="00C40A9D">
            <w:pPr>
              <w:pStyle w:val="a4"/>
              <w:keepNext/>
              <w:spacing w:line="276" w:lineRule="auto"/>
              <w:ind w:left="0"/>
              <w:jc w:val="center"/>
              <w:rPr>
                <w:sz w:val="24"/>
                <w:szCs w:val="24"/>
              </w:rPr>
            </w:pPr>
            <w:r>
              <w:rPr>
                <w:sz w:val="24"/>
                <w:szCs w:val="24"/>
              </w:rPr>
              <w:t>18</w:t>
            </w:r>
          </w:p>
        </w:tc>
      </w:tr>
      <w:tr w:rsidR="007D06B7" w:rsidRPr="00BA48F2" w:rsidTr="00C40A9D">
        <w:tc>
          <w:tcPr>
            <w:tcW w:w="2308" w:type="pct"/>
            <w:shd w:val="clear" w:color="auto" w:fill="auto"/>
          </w:tcPr>
          <w:p w:rsidR="007D06B7" w:rsidRPr="00BA48F2" w:rsidRDefault="007D06B7" w:rsidP="00C40A9D">
            <w:pPr>
              <w:pStyle w:val="a4"/>
              <w:keepNext/>
              <w:spacing w:line="276" w:lineRule="auto"/>
              <w:ind w:left="0"/>
              <w:rPr>
                <w:i/>
                <w:sz w:val="24"/>
                <w:szCs w:val="24"/>
              </w:rPr>
            </w:pPr>
            <w:r w:rsidRPr="00BA48F2">
              <w:rPr>
                <w:i/>
                <w:sz w:val="24"/>
                <w:szCs w:val="24"/>
              </w:rPr>
              <w:t xml:space="preserve">Семинары, практические занятия  </w:t>
            </w:r>
          </w:p>
        </w:tc>
        <w:tc>
          <w:tcPr>
            <w:tcW w:w="933" w:type="pct"/>
            <w:shd w:val="clear" w:color="auto" w:fill="auto"/>
          </w:tcPr>
          <w:p w:rsidR="007D06B7" w:rsidRPr="00BA48F2" w:rsidRDefault="007D06B7" w:rsidP="00C40A9D">
            <w:pPr>
              <w:pStyle w:val="a4"/>
              <w:keepNext/>
              <w:spacing w:line="276" w:lineRule="auto"/>
              <w:ind w:left="0"/>
              <w:jc w:val="center"/>
              <w:rPr>
                <w:sz w:val="24"/>
                <w:szCs w:val="24"/>
              </w:rPr>
            </w:pPr>
            <w:r>
              <w:rPr>
                <w:sz w:val="24"/>
                <w:szCs w:val="24"/>
              </w:rPr>
              <w:t>54</w:t>
            </w:r>
          </w:p>
        </w:tc>
        <w:tc>
          <w:tcPr>
            <w:tcW w:w="883" w:type="pct"/>
          </w:tcPr>
          <w:p w:rsidR="007D06B7" w:rsidRDefault="007D06B7" w:rsidP="00C40A9D">
            <w:pPr>
              <w:pStyle w:val="a4"/>
              <w:keepNext/>
              <w:spacing w:line="276" w:lineRule="auto"/>
              <w:ind w:left="0"/>
              <w:jc w:val="center"/>
              <w:rPr>
                <w:sz w:val="24"/>
                <w:szCs w:val="24"/>
              </w:rPr>
            </w:pPr>
            <w:r>
              <w:rPr>
                <w:sz w:val="24"/>
                <w:szCs w:val="24"/>
              </w:rPr>
              <w:t>36</w:t>
            </w:r>
          </w:p>
        </w:tc>
        <w:tc>
          <w:tcPr>
            <w:tcW w:w="876" w:type="pct"/>
            <w:shd w:val="clear" w:color="auto" w:fill="auto"/>
          </w:tcPr>
          <w:p w:rsidR="007D06B7" w:rsidRPr="00BA48F2" w:rsidRDefault="007D06B7" w:rsidP="00C40A9D">
            <w:pPr>
              <w:pStyle w:val="a4"/>
              <w:keepNext/>
              <w:spacing w:line="276" w:lineRule="auto"/>
              <w:ind w:left="0"/>
              <w:jc w:val="center"/>
              <w:rPr>
                <w:sz w:val="24"/>
                <w:szCs w:val="24"/>
              </w:rPr>
            </w:pPr>
            <w:r>
              <w:rPr>
                <w:sz w:val="24"/>
                <w:szCs w:val="24"/>
              </w:rPr>
              <w:t>18</w:t>
            </w:r>
          </w:p>
        </w:tc>
      </w:tr>
      <w:tr w:rsidR="007D06B7" w:rsidRPr="00BA48F2" w:rsidTr="00C40A9D">
        <w:tc>
          <w:tcPr>
            <w:tcW w:w="2308" w:type="pct"/>
            <w:shd w:val="clear" w:color="auto" w:fill="auto"/>
          </w:tcPr>
          <w:p w:rsidR="007D06B7" w:rsidRPr="00BA48F2" w:rsidRDefault="007D06B7" w:rsidP="00C40A9D">
            <w:pPr>
              <w:pStyle w:val="a4"/>
              <w:keepNext/>
              <w:spacing w:line="276" w:lineRule="auto"/>
              <w:ind w:left="0"/>
              <w:rPr>
                <w:b/>
                <w:i/>
                <w:sz w:val="24"/>
                <w:szCs w:val="24"/>
              </w:rPr>
            </w:pPr>
            <w:r w:rsidRPr="00BA48F2">
              <w:rPr>
                <w:b/>
                <w:i/>
                <w:sz w:val="24"/>
                <w:szCs w:val="24"/>
              </w:rPr>
              <w:t>Самостоятельная работа</w:t>
            </w:r>
          </w:p>
        </w:tc>
        <w:tc>
          <w:tcPr>
            <w:tcW w:w="933" w:type="pct"/>
            <w:shd w:val="clear" w:color="auto" w:fill="auto"/>
          </w:tcPr>
          <w:p w:rsidR="007D06B7" w:rsidRPr="00BA48F2" w:rsidRDefault="007D06B7" w:rsidP="00C40A9D">
            <w:pPr>
              <w:pStyle w:val="a4"/>
              <w:keepNext/>
              <w:spacing w:line="276" w:lineRule="auto"/>
              <w:ind w:left="0"/>
              <w:jc w:val="center"/>
              <w:rPr>
                <w:b/>
                <w:sz w:val="24"/>
                <w:szCs w:val="24"/>
              </w:rPr>
            </w:pPr>
            <w:r>
              <w:rPr>
                <w:b/>
                <w:sz w:val="24"/>
                <w:szCs w:val="24"/>
              </w:rPr>
              <w:t>126</w:t>
            </w:r>
          </w:p>
        </w:tc>
        <w:tc>
          <w:tcPr>
            <w:tcW w:w="883" w:type="pct"/>
          </w:tcPr>
          <w:p w:rsidR="007D06B7" w:rsidRDefault="007D06B7" w:rsidP="00C40A9D">
            <w:pPr>
              <w:pStyle w:val="a4"/>
              <w:keepNext/>
              <w:spacing w:line="276" w:lineRule="auto"/>
              <w:ind w:left="0"/>
              <w:jc w:val="center"/>
              <w:rPr>
                <w:b/>
                <w:sz w:val="24"/>
                <w:szCs w:val="24"/>
              </w:rPr>
            </w:pPr>
            <w:r>
              <w:rPr>
                <w:b/>
                <w:sz w:val="24"/>
                <w:szCs w:val="24"/>
              </w:rPr>
              <w:t>54</w:t>
            </w:r>
          </w:p>
        </w:tc>
        <w:tc>
          <w:tcPr>
            <w:tcW w:w="876" w:type="pct"/>
            <w:shd w:val="clear" w:color="auto" w:fill="auto"/>
          </w:tcPr>
          <w:p w:rsidR="007D06B7" w:rsidRPr="00BA48F2" w:rsidRDefault="007D06B7" w:rsidP="00C40A9D">
            <w:pPr>
              <w:pStyle w:val="a4"/>
              <w:keepNext/>
              <w:spacing w:line="276" w:lineRule="auto"/>
              <w:ind w:left="0"/>
              <w:jc w:val="center"/>
              <w:rPr>
                <w:b/>
                <w:sz w:val="24"/>
                <w:szCs w:val="24"/>
              </w:rPr>
            </w:pPr>
            <w:r>
              <w:rPr>
                <w:b/>
                <w:sz w:val="24"/>
                <w:szCs w:val="24"/>
              </w:rPr>
              <w:t>72</w:t>
            </w:r>
          </w:p>
        </w:tc>
      </w:tr>
      <w:tr w:rsidR="007D06B7" w:rsidRPr="00BA48F2" w:rsidTr="00C40A9D">
        <w:tc>
          <w:tcPr>
            <w:tcW w:w="2308" w:type="pct"/>
            <w:shd w:val="clear" w:color="auto" w:fill="auto"/>
          </w:tcPr>
          <w:p w:rsidR="007D06B7" w:rsidRPr="00BA48F2" w:rsidRDefault="007D06B7" w:rsidP="00C40A9D">
            <w:pPr>
              <w:pStyle w:val="a4"/>
              <w:keepNext/>
              <w:spacing w:line="276" w:lineRule="auto"/>
              <w:ind w:left="0"/>
              <w:rPr>
                <w:sz w:val="24"/>
                <w:szCs w:val="24"/>
              </w:rPr>
            </w:pPr>
            <w:r w:rsidRPr="00BA48F2">
              <w:rPr>
                <w:sz w:val="24"/>
                <w:szCs w:val="24"/>
              </w:rPr>
              <w:t xml:space="preserve">Вид текущего контроля </w:t>
            </w:r>
          </w:p>
        </w:tc>
        <w:tc>
          <w:tcPr>
            <w:tcW w:w="933" w:type="pct"/>
            <w:shd w:val="clear" w:color="auto" w:fill="auto"/>
          </w:tcPr>
          <w:p w:rsidR="007D06B7" w:rsidRPr="00BA48F2" w:rsidRDefault="007D06B7" w:rsidP="007D06B7">
            <w:pPr>
              <w:pStyle w:val="a4"/>
              <w:keepNext/>
              <w:spacing w:line="276" w:lineRule="auto"/>
              <w:ind w:left="0"/>
              <w:jc w:val="center"/>
              <w:rPr>
                <w:sz w:val="24"/>
                <w:szCs w:val="24"/>
              </w:rPr>
            </w:pPr>
            <w:r>
              <w:rPr>
                <w:sz w:val="24"/>
                <w:szCs w:val="24"/>
              </w:rPr>
              <w:t>Контрольная работа</w:t>
            </w:r>
          </w:p>
        </w:tc>
        <w:tc>
          <w:tcPr>
            <w:tcW w:w="883" w:type="pct"/>
          </w:tcPr>
          <w:p w:rsidR="007D06B7" w:rsidRPr="00BA48F2" w:rsidRDefault="007D06B7" w:rsidP="00C40A9D">
            <w:pPr>
              <w:pStyle w:val="a4"/>
              <w:keepNext/>
              <w:spacing w:line="276" w:lineRule="auto"/>
              <w:ind w:left="0"/>
              <w:jc w:val="center"/>
              <w:rPr>
                <w:sz w:val="24"/>
                <w:szCs w:val="24"/>
              </w:rPr>
            </w:pPr>
            <w:r w:rsidRPr="00336463">
              <w:rPr>
                <w:sz w:val="24"/>
                <w:szCs w:val="24"/>
              </w:rPr>
              <w:t>Контрольная работа</w:t>
            </w:r>
          </w:p>
        </w:tc>
        <w:tc>
          <w:tcPr>
            <w:tcW w:w="876" w:type="pct"/>
            <w:shd w:val="clear" w:color="auto" w:fill="auto"/>
          </w:tcPr>
          <w:p w:rsidR="007D06B7" w:rsidRPr="00BA48F2" w:rsidRDefault="007D06B7" w:rsidP="00C40A9D">
            <w:pPr>
              <w:pStyle w:val="a4"/>
              <w:keepNext/>
              <w:spacing w:line="276" w:lineRule="auto"/>
              <w:ind w:left="0"/>
              <w:jc w:val="center"/>
              <w:rPr>
                <w:sz w:val="24"/>
                <w:szCs w:val="24"/>
              </w:rPr>
            </w:pPr>
            <w:r>
              <w:rPr>
                <w:sz w:val="24"/>
                <w:szCs w:val="24"/>
              </w:rPr>
              <w:t>-</w:t>
            </w:r>
          </w:p>
        </w:tc>
      </w:tr>
      <w:tr w:rsidR="007D06B7" w:rsidRPr="00BA48F2" w:rsidTr="00C40A9D">
        <w:tc>
          <w:tcPr>
            <w:tcW w:w="2308" w:type="pct"/>
            <w:shd w:val="clear" w:color="auto" w:fill="auto"/>
          </w:tcPr>
          <w:p w:rsidR="007D06B7" w:rsidRPr="00BA48F2" w:rsidRDefault="007D06B7" w:rsidP="00C40A9D">
            <w:pPr>
              <w:pStyle w:val="a4"/>
              <w:keepNext/>
              <w:spacing w:line="276" w:lineRule="auto"/>
              <w:ind w:left="0"/>
              <w:rPr>
                <w:sz w:val="24"/>
                <w:szCs w:val="24"/>
              </w:rPr>
            </w:pPr>
            <w:r w:rsidRPr="00BA48F2">
              <w:rPr>
                <w:sz w:val="24"/>
                <w:szCs w:val="24"/>
              </w:rPr>
              <w:t>Вид промежуточной аттестации</w:t>
            </w:r>
          </w:p>
        </w:tc>
        <w:tc>
          <w:tcPr>
            <w:tcW w:w="933" w:type="pct"/>
            <w:shd w:val="clear" w:color="auto" w:fill="auto"/>
          </w:tcPr>
          <w:p w:rsidR="007D06B7" w:rsidRPr="00BA48F2" w:rsidRDefault="007D06B7" w:rsidP="00C40A9D">
            <w:pPr>
              <w:pStyle w:val="a4"/>
              <w:keepNext/>
              <w:spacing w:line="276" w:lineRule="auto"/>
              <w:ind w:left="0"/>
              <w:jc w:val="center"/>
              <w:rPr>
                <w:sz w:val="24"/>
                <w:szCs w:val="24"/>
              </w:rPr>
            </w:pPr>
            <w:r>
              <w:rPr>
                <w:sz w:val="24"/>
                <w:szCs w:val="24"/>
              </w:rPr>
              <w:t>Зачет, экзамен</w:t>
            </w:r>
          </w:p>
        </w:tc>
        <w:tc>
          <w:tcPr>
            <w:tcW w:w="883" w:type="pct"/>
          </w:tcPr>
          <w:p w:rsidR="007D06B7" w:rsidRDefault="007D06B7" w:rsidP="00C40A9D">
            <w:pPr>
              <w:pStyle w:val="a4"/>
              <w:keepNext/>
              <w:spacing w:line="276" w:lineRule="auto"/>
              <w:ind w:left="0"/>
              <w:jc w:val="center"/>
              <w:rPr>
                <w:sz w:val="24"/>
                <w:szCs w:val="24"/>
              </w:rPr>
            </w:pPr>
            <w:r w:rsidRPr="00336463">
              <w:rPr>
                <w:sz w:val="24"/>
                <w:szCs w:val="24"/>
              </w:rPr>
              <w:t>Зачет</w:t>
            </w:r>
          </w:p>
        </w:tc>
        <w:tc>
          <w:tcPr>
            <w:tcW w:w="876" w:type="pct"/>
            <w:shd w:val="clear" w:color="auto" w:fill="auto"/>
          </w:tcPr>
          <w:p w:rsidR="007D06B7" w:rsidRPr="00BA48F2" w:rsidRDefault="007D06B7" w:rsidP="00C40A9D">
            <w:pPr>
              <w:pStyle w:val="a4"/>
              <w:keepNext/>
              <w:spacing w:line="276" w:lineRule="auto"/>
              <w:ind w:left="0"/>
              <w:jc w:val="center"/>
              <w:rPr>
                <w:sz w:val="24"/>
                <w:szCs w:val="24"/>
              </w:rPr>
            </w:pPr>
            <w:r>
              <w:rPr>
                <w:sz w:val="24"/>
                <w:szCs w:val="24"/>
              </w:rPr>
              <w:t>Экзамен</w:t>
            </w:r>
          </w:p>
        </w:tc>
      </w:tr>
    </w:tbl>
    <w:p w:rsidR="007D06B7" w:rsidRDefault="007D06B7" w:rsidP="007D06B7"/>
    <w:p w:rsidR="007D06B7" w:rsidRPr="007D06B7" w:rsidRDefault="007D06B7" w:rsidP="007D06B7"/>
    <w:p w:rsidR="00EF5131" w:rsidRPr="00467982" w:rsidRDefault="002B3641" w:rsidP="007D06B7">
      <w:pPr>
        <w:spacing w:line="276" w:lineRule="auto"/>
        <w:jc w:val="both"/>
        <w:rPr>
          <w:strike/>
          <w:sz w:val="28"/>
          <w:szCs w:val="28"/>
        </w:rPr>
      </w:pPr>
      <w:r w:rsidRPr="00467982">
        <w:rPr>
          <w:sz w:val="28"/>
          <w:szCs w:val="28"/>
        </w:rPr>
        <w:t xml:space="preserve">Общая трудоемкость дисциплины составляет </w:t>
      </w:r>
      <w:r w:rsidR="00244AE3">
        <w:rPr>
          <w:sz w:val="28"/>
          <w:szCs w:val="28"/>
        </w:rPr>
        <w:t>6</w:t>
      </w:r>
      <w:r w:rsidRPr="00467982">
        <w:rPr>
          <w:sz w:val="28"/>
          <w:szCs w:val="28"/>
        </w:rPr>
        <w:t xml:space="preserve"> зачётны</w:t>
      </w:r>
      <w:r w:rsidR="00244AE3">
        <w:rPr>
          <w:sz w:val="28"/>
          <w:szCs w:val="28"/>
        </w:rPr>
        <w:t>х</w:t>
      </w:r>
      <w:r w:rsidRPr="00467982">
        <w:rPr>
          <w:sz w:val="28"/>
          <w:szCs w:val="28"/>
        </w:rPr>
        <w:t xml:space="preserve"> единиц</w:t>
      </w:r>
      <w:r w:rsidR="00BD388B" w:rsidRPr="00467982">
        <w:rPr>
          <w:sz w:val="28"/>
          <w:szCs w:val="28"/>
        </w:rPr>
        <w:t>.</w:t>
      </w:r>
      <w:r w:rsidRPr="00467982">
        <w:rPr>
          <w:sz w:val="28"/>
          <w:szCs w:val="28"/>
        </w:rPr>
        <w:t xml:space="preserve"> </w:t>
      </w:r>
    </w:p>
    <w:p w:rsidR="002B3641" w:rsidRPr="00467982" w:rsidRDefault="005A2153" w:rsidP="007D06B7">
      <w:pPr>
        <w:spacing w:line="276" w:lineRule="auto"/>
        <w:jc w:val="both"/>
        <w:rPr>
          <w:sz w:val="28"/>
          <w:szCs w:val="28"/>
        </w:rPr>
      </w:pPr>
      <w:r>
        <w:rPr>
          <w:sz w:val="28"/>
          <w:szCs w:val="28"/>
        </w:rPr>
        <w:t>Вид</w:t>
      </w:r>
      <w:r w:rsidR="00BD388B" w:rsidRPr="00467982">
        <w:rPr>
          <w:sz w:val="28"/>
          <w:szCs w:val="28"/>
        </w:rPr>
        <w:t xml:space="preserve"> промежуточной аттестации</w:t>
      </w:r>
      <w:r w:rsidR="002B3641" w:rsidRPr="00467982">
        <w:rPr>
          <w:sz w:val="28"/>
          <w:szCs w:val="28"/>
        </w:rPr>
        <w:t xml:space="preserve"> </w:t>
      </w:r>
      <w:r>
        <w:rPr>
          <w:sz w:val="28"/>
          <w:szCs w:val="28"/>
        </w:rPr>
        <w:t xml:space="preserve">- </w:t>
      </w:r>
      <w:r w:rsidR="00863FC0">
        <w:rPr>
          <w:sz w:val="28"/>
          <w:szCs w:val="28"/>
        </w:rPr>
        <w:t>зачет</w:t>
      </w:r>
      <w:r>
        <w:rPr>
          <w:sz w:val="28"/>
          <w:szCs w:val="28"/>
        </w:rPr>
        <w:t>,</w:t>
      </w:r>
      <w:r w:rsidR="00336463">
        <w:rPr>
          <w:sz w:val="28"/>
          <w:szCs w:val="28"/>
        </w:rPr>
        <w:t xml:space="preserve"> экзамен</w:t>
      </w:r>
      <w:r w:rsidR="002B3641" w:rsidRPr="00467982">
        <w:rPr>
          <w:sz w:val="28"/>
          <w:szCs w:val="28"/>
        </w:rPr>
        <w:t>.</w:t>
      </w:r>
    </w:p>
    <w:p w:rsidR="002B3641" w:rsidRDefault="005A2153" w:rsidP="007D06B7">
      <w:pPr>
        <w:spacing w:line="276" w:lineRule="auto"/>
        <w:jc w:val="both"/>
        <w:rPr>
          <w:sz w:val="28"/>
          <w:szCs w:val="28"/>
        </w:rPr>
      </w:pPr>
      <w:r>
        <w:rPr>
          <w:sz w:val="28"/>
          <w:szCs w:val="28"/>
        </w:rPr>
        <w:t>Вид</w:t>
      </w:r>
      <w:r w:rsidR="00BD388B" w:rsidRPr="00467982">
        <w:rPr>
          <w:sz w:val="28"/>
          <w:szCs w:val="28"/>
        </w:rPr>
        <w:t xml:space="preserve"> текущего </w:t>
      </w:r>
      <w:r w:rsidR="00E33C1B">
        <w:rPr>
          <w:sz w:val="28"/>
          <w:szCs w:val="28"/>
        </w:rPr>
        <w:t>контроля – контрольн</w:t>
      </w:r>
      <w:r>
        <w:rPr>
          <w:sz w:val="28"/>
          <w:szCs w:val="28"/>
        </w:rPr>
        <w:t>ые</w:t>
      </w:r>
      <w:r w:rsidR="00E33C1B">
        <w:rPr>
          <w:sz w:val="28"/>
          <w:szCs w:val="28"/>
        </w:rPr>
        <w:t xml:space="preserve"> работ</w:t>
      </w:r>
      <w:r>
        <w:rPr>
          <w:sz w:val="28"/>
          <w:szCs w:val="28"/>
        </w:rPr>
        <w:t>ы</w:t>
      </w:r>
      <w:r w:rsidR="00E33C1B">
        <w:rPr>
          <w:sz w:val="28"/>
          <w:szCs w:val="28"/>
        </w:rPr>
        <w:t>.</w:t>
      </w:r>
    </w:p>
    <w:p w:rsidR="007D06B7" w:rsidRDefault="007D06B7" w:rsidP="007D06B7">
      <w:pPr>
        <w:spacing w:line="276" w:lineRule="auto"/>
        <w:jc w:val="both"/>
        <w:rP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02"/>
        <w:gridCol w:w="1800"/>
        <w:gridCol w:w="1786"/>
      </w:tblGrid>
      <w:tr w:rsidR="00336463" w:rsidRPr="00D34CB9" w:rsidTr="00336463">
        <w:tc>
          <w:tcPr>
            <w:tcW w:w="5000" w:type="pct"/>
            <w:gridSpan w:val="4"/>
          </w:tcPr>
          <w:p w:rsidR="00336463" w:rsidRPr="005A2153" w:rsidRDefault="005A2153" w:rsidP="007D06B7">
            <w:pPr>
              <w:pStyle w:val="a4"/>
              <w:spacing w:line="276" w:lineRule="auto"/>
              <w:ind w:left="0"/>
              <w:jc w:val="center"/>
              <w:rPr>
                <w:b/>
                <w:i/>
                <w:sz w:val="24"/>
                <w:szCs w:val="24"/>
              </w:rPr>
            </w:pPr>
            <w:r w:rsidRPr="005A2153">
              <w:rPr>
                <w:b/>
                <w:i/>
                <w:sz w:val="24"/>
                <w:szCs w:val="24"/>
              </w:rPr>
              <w:t>Очная форма обучения 2018, 2019</w:t>
            </w:r>
            <w:r w:rsidR="001F3916">
              <w:rPr>
                <w:b/>
                <w:i/>
                <w:sz w:val="24"/>
                <w:szCs w:val="24"/>
              </w:rPr>
              <w:t>, 2020</w:t>
            </w:r>
            <w:r w:rsidRPr="005A2153">
              <w:rPr>
                <w:b/>
                <w:i/>
                <w:sz w:val="24"/>
                <w:szCs w:val="24"/>
              </w:rPr>
              <w:t xml:space="preserve"> </w:t>
            </w:r>
            <w:proofErr w:type="spellStart"/>
            <w:r w:rsidRPr="005A2153">
              <w:rPr>
                <w:b/>
                <w:i/>
                <w:sz w:val="24"/>
                <w:szCs w:val="24"/>
              </w:rPr>
              <w:t>г.</w:t>
            </w:r>
            <w:r w:rsidR="007D06B7">
              <w:rPr>
                <w:b/>
                <w:i/>
                <w:sz w:val="24"/>
                <w:szCs w:val="24"/>
              </w:rPr>
              <w:t>г</w:t>
            </w:r>
            <w:proofErr w:type="spellEnd"/>
            <w:r w:rsidR="007D06B7">
              <w:rPr>
                <w:b/>
                <w:i/>
                <w:sz w:val="24"/>
                <w:szCs w:val="24"/>
              </w:rPr>
              <w:t>.</w:t>
            </w:r>
          </w:p>
        </w:tc>
      </w:tr>
      <w:tr w:rsidR="00336463" w:rsidRPr="00D34CB9" w:rsidTr="007521D4">
        <w:tc>
          <w:tcPr>
            <w:tcW w:w="2308" w:type="pct"/>
            <w:shd w:val="clear" w:color="auto" w:fill="auto"/>
          </w:tcPr>
          <w:p w:rsidR="00336463" w:rsidRPr="00BA48F2" w:rsidRDefault="00336463" w:rsidP="007D06B7">
            <w:pPr>
              <w:pStyle w:val="a4"/>
              <w:spacing w:line="276" w:lineRule="auto"/>
              <w:ind w:left="0"/>
              <w:rPr>
                <w:b/>
                <w:sz w:val="24"/>
                <w:szCs w:val="24"/>
              </w:rPr>
            </w:pPr>
            <w:r w:rsidRPr="00BA48F2">
              <w:rPr>
                <w:b/>
                <w:sz w:val="24"/>
                <w:szCs w:val="24"/>
              </w:rPr>
              <w:t>Вид учебной работы   по дисциплине</w:t>
            </w:r>
          </w:p>
        </w:tc>
        <w:tc>
          <w:tcPr>
            <w:tcW w:w="933" w:type="pct"/>
            <w:shd w:val="clear" w:color="auto" w:fill="auto"/>
          </w:tcPr>
          <w:p w:rsidR="00336463" w:rsidRPr="00BA48F2" w:rsidRDefault="00336463" w:rsidP="007D06B7">
            <w:pPr>
              <w:pStyle w:val="a4"/>
              <w:spacing w:line="276" w:lineRule="auto"/>
              <w:ind w:left="0"/>
              <w:jc w:val="center"/>
              <w:rPr>
                <w:b/>
                <w:sz w:val="24"/>
                <w:szCs w:val="24"/>
              </w:rPr>
            </w:pPr>
            <w:r w:rsidRPr="00BA48F2">
              <w:rPr>
                <w:b/>
                <w:sz w:val="24"/>
                <w:szCs w:val="24"/>
              </w:rPr>
              <w:t xml:space="preserve">Всего </w:t>
            </w:r>
          </w:p>
          <w:p w:rsidR="00336463" w:rsidRPr="00BA48F2" w:rsidRDefault="00336463" w:rsidP="007D06B7">
            <w:pPr>
              <w:pStyle w:val="a4"/>
              <w:spacing w:line="276" w:lineRule="auto"/>
              <w:ind w:left="0"/>
              <w:jc w:val="center"/>
              <w:rPr>
                <w:b/>
                <w:sz w:val="24"/>
                <w:szCs w:val="24"/>
              </w:rPr>
            </w:pPr>
            <w:r w:rsidRPr="00BA48F2">
              <w:rPr>
                <w:b/>
                <w:sz w:val="24"/>
                <w:szCs w:val="24"/>
              </w:rPr>
              <w:t>(в з/е и часах)</w:t>
            </w:r>
          </w:p>
        </w:tc>
        <w:tc>
          <w:tcPr>
            <w:tcW w:w="883" w:type="pct"/>
          </w:tcPr>
          <w:p w:rsidR="00336463" w:rsidRPr="00BA48F2" w:rsidRDefault="00336463" w:rsidP="007D06B7">
            <w:pPr>
              <w:pStyle w:val="a4"/>
              <w:spacing w:line="276" w:lineRule="auto"/>
              <w:ind w:left="0"/>
              <w:jc w:val="center"/>
              <w:rPr>
                <w:b/>
                <w:sz w:val="24"/>
                <w:szCs w:val="24"/>
              </w:rPr>
            </w:pPr>
            <w:r w:rsidRPr="00BA48F2">
              <w:rPr>
                <w:b/>
                <w:sz w:val="24"/>
                <w:szCs w:val="24"/>
              </w:rPr>
              <w:t xml:space="preserve">Семестр </w:t>
            </w:r>
            <w:r>
              <w:rPr>
                <w:b/>
                <w:sz w:val="24"/>
                <w:szCs w:val="24"/>
              </w:rPr>
              <w:t>4</w:t>
            </w:r>
          </w:p>
          <w:p w:rsidR="00336463" w:rsidRPr="00BA48F2" w:rsidRDefault="00336463" w:rsidP="007D06B7">
            <w:pPr>
              <w:pStyle w:val="a4"/>
              <w:spacing w:line="276" w:lineRule="auto"/>
              <w:ind w:left="0"/>
              <w:jc w:val="center"/>
              <w:rPr>
                <w:b/>
                <w:sz w:val="24"/>
                <w:szCs w:val="24"/>
              </w:rPr>
            </w:pPr>
            <w:r w:rsidRPr="00BA48F2">
              <w:rPr>
                <w:b/>
                <w:sz w:val="24"/>
                <w:szCs w:val="24"/>
              </w:rPr>
              <w:t>(в часах)</w:t>
            </w:r>
          </w:p>
        </w:tc>
        <w:tc>
          <w:tcPr>
            <w:tcW w:w="876" w:type="pct"/>
            <w:shd w:val="clear" w:color="auto" w:fill="auto"/>
          </w:tcPr>
          <w:p w:rsidR="00336463" w:rsidRPr="00BA48F2" w:rsidRDefault="00336463" w:rsidP="007D06B7">
            <w:pPr>
              <w:pStyle w:val="a4"/>
              <w:spacing w:line="276" w:lineRule="auto"/>
              <w:ind w:left="0"/>
              <w:jc w:val="center"/>
              <w:rPr>
                <w:b/>
                <w:sz w:val="24"/>
                <w:szCs w:val="24"/>
              </w:rPr>
            </w:pPr>
            <w:r w:rsidRPr="00BA48F2">
              <w:rPr>
                <w:b/>
                <w:sz w:val="24"/>
                <w:szCs w:val="24"/>
              </w:rPr>
              <w:t xml:space="preserve">Семестр </w:t>
            </w:r>
            <w:r>
              <w:rPr>
                <w:b/>
                <w:sz w:val="24"/>
                <w:szCs w:val="24"/>
              </w:rPr>
              <w:t>5</w:t>
            </w:r>
          </w:p>
          <w:p w:rsidR="00336463" w:rsidRPr="00BA48F2" w:rsidRDefault="00336463" w:rsidP="007D06B7">
            <w:pPr>
              <w:pStyle w:val="a4"/>
              <w:spacing w:line="276" w:lineRule="auto"/>
              <w:ind w:left="0"/>
              <w:jc w:val="center"/>
              <w:rPr>
                <w:b/>
                <w:sz w:val="24"/>
                <w:szCs w:val="24"/>
              </w:rPr>
            </w:pPr>
            <w:r w:rsidRPr="00BA48F2">
              <w:rPr>
                <w:b/>
                <w:sz w:val="24"/>
                <w:szCs w:val="24"/>
              </w:rPr>
              <w:t>(в часах)</w:t>
            </w:r>
          </w:p>
        </w:tc>
      </w:tr>
      <w:tr w:rsidR="00336463" w:rsidRPr="00D34CB9" w:rsidTr="007521D4">
        <w:tc>
          <w:tcPr>
            <w:tcW w:w="2308" w:type="pct"/>
            <w:shd w:val="clear" w:color="auto" w:fill="auto"/>
          </w:tcPr>
          <w:p w:rsidR="00336463" w:rsidRPr="00BA48F2" w:rsidRDefault="00336463" w:rsidP="007D06B7">
            <w:pPr>
              <w:pStyle w:val="a4"/>
              <w:spacing w:line="276" w:lineRule="auto"/>
              <w:ind w:left="0"/>
              <w:rPr>
                <w:b/>
                <w:sz w:val="24"/>
                <w:szCs w:val="24"/>
              </w:rPr>
            </w:pPr>
            <w:r w:rsidRPr="00BA48F2">
              <w:rPr>
                <w:b/>
                <w:sz w:val="24"/>
                <w:szCs w:val="24"/>
              </w:rPr>
              <w:t xml:space="preserve">Общая трудоемкость дисциплины </w:t>
            </w:r>
          </w:p>
        </w:tc>
        <w:tc>
          <w:tcPr>
            <w:tcW w:w="933" w:type="pct"/>
            <w:shd w:val="clear" w:color="auto" w:fill="auto"/>
          </w:tcPr>
          <w:p w:rsidR="00336463" w:rsidRPr="00BA48F2" w:rsidRDefault="00336463" w:rsidP="007D06B7">
            <w:pPr>
              <w:pStyle w:val="a4"/>
              <w:spacing w:line="276" w:lineRule="auto"/>
              <w:ind w:left="0"/>
              <w:jc w:val="center"/>
              <w:rPr>
                <w:b/>
                <w:sz w:val="24"/>
                <w:szCs w:val="24"/>
              </w:rPr>
            </w:pPr>
            <w:r>
              <w:rPr>
                <w:b/>
                <w:sz w:val="24"/>
                <w:szCs w:val="24"/>
              </w:rPr>
              <w:t>6</w:t>
            </w:r>
            <w:r w:rsidRPr="00BA48F2">
              <w:rPr>
                <w:b/>
                <w:sz w:val="24"/>
                <w:szCs w:val="24"/>
              </w:rPr>
              <w:t>/</w:t>
            </w:r>
            <w:r>
              <w:rPr>
                <w:b/>
                <w:sz w:val="24"/>
                <w:szCs w:val="24"/>
              </w:rPr>
              <w:t>216</w:t>
            </w:r>
          </w:p>
        </w:tc>
        <w:tc>
          <w:tcPr>
            <w:tcW w:w="883" w:type="pct"/>
          </w:tcPr>
          <w:p w:rsidR="00336463" w:rsidRDefault="00336463" w:rsidP="007D06B7">
            <w:pPr>
              <w:pStyle w:val="a4"/>
              <w:spacing w:line="276" w:lineRule="auto"/>
              <w:ind w:left="0"/>
              <w:jc w:val="center"/>
              <w:rPr>
                <w:b/>
                <w:sz w:val="24"/>
                <w:szCs w:val="24"/>
              </w:rPr>
            </w:pPr>
            <w:r>
              <w:rPr>
                <w:b/>
                <w:sz w:val="24"/>
                <w:szCs w:val="24"/>
              </w:rPr>
              <w:t>108</w:t>
            </w:r>
          </w:p>
        </w:tc>
        <w:tc>
          <w:tcPr>
            <w:tcW w:w="876" w:type="pct"/>
            <w:shd w:val="clear" w:color="auto" w:fill="auto"/>
          </w:tcPr>
          <w:p w:rsidR="00336463" w:rsidRPr="00BA48F2" w:rsidRDefault="00336463" w:rsidP="007D06B7">
            <w:pPr>
              <w:pStyle w:val="a4"/>
              <w:spacing w:line="276" w:lineRule="auto"/>
              <w:ind w:left="0"/>
              <w:jc w:val="center"/>
              <w:rPr>
                <w:b/>
                <w:sz w:val="24"/>
                <w:szCs w:val="24"/>
              </w:rPr>
            </w:pPr>
            <w:r>
              <w:rPr>
                <w:b/>
                <w:sz w:val="24"/>
                <w:szCs w:val="24"/>
              </w:rPr>
              <w:t>108</w:t>
            </w:r>
          </w:p>
        </w:tc>
      </w:tr>
      <w:tr w:rsidR="00336463" w:rsidRPr="00D34CB9" w:rsidTr="007521D4">
        <w:tc>
          <w:tcPr>
            <w:tcW w:w="2308" w:type="pct"/>
            <w:shd w:val="clear" w:color="auto" w:fill="auto"/>
          </w:tcPr>
          <w:p w:rsidR="00336463" w:rsidRPr="00BA48F2" w:rsidRDefault="00336463" w:rsidP="007D06B7">
            <w:pPr>
              <w:pStyle w:val="a4"/>
              <w:spacing w:line="276" w:lineRule="auto"/>
              <w:ind w:left="0"/>
              <w:rPr>
                <w:b/>
                <w:i/>
                <w:sz w:val="24"/>
                <w:szCs w:val="24"/>
              </w:rPr>
            </w:pPr>
            <w:r w:rsidRPr="00BA48F2">
              <w:rPr>
                <w:b/>
                <w:i/>
                <w:sz w:val="24"/>
                <w:szCs w:val="24"/>
              </w:rPr>
              <w:t xml:space="preserve">Контактная работа - Аудиторные занятия </w:t>
            </w:r>
          </w:p>
        </w:tc>
        <w:tc>
          <w:tcPr>
            <w:tcW w:w="933" w:type="pct"/>
            <w:shd w:val="clear" w:color="auto" w:fill="auto"/>
          </w:tcPr>
          <w:p w:rsidR="00336463" w:rsidRPr="00BA48F2" w:rsidRDefault="00336463" w:rsidP="007D06B7">
            <w:pPr>
              <w:pStyle w:val="a4"/>
              <w:spacing w:line="276" w:lineRule="auto"/>
              <w:ind w:left="0"/>
              <w:jc w:val="center"/>
              <w:rPr>
                <w:b/>
                <w:sz w:val="24"/>
                <w:szCs w:val="24"/>
              </w:rPr>
            </w:pPr>
            <w:r>
              <w:rPr>
                <w:b/>
                <w:sz w:val="24"/>
                <w:szCs w:val="24"/>
              </w:rPr>
              <w:t>84</w:t>
            </w:r>
          </w:p>
        </w:tc>
        <w:tc>
          <w:tcPr>
            <w:tcW w:w="883" w:type="pct"/>
          </w:tcPr>
          <w:p w:rsidR="00336463" w:rsidRDefault="00336463" w:rsidP="007D06B7">
            <w:pPr>
              <w:pStyle w:val="a4"/>
              <w:spacing w:line="276" w:lineRule="auto"/>
              <w:ind w:left="0"/>
              <w:jc w:val="center"/>
              <w:rPr>
                <w:b/>
                <w:sz w:val="24"/>
                <w:szCs w:val="24"/>
              </w:rPr>
            </w:pPr>
            <w:r>
              <w:rPr>
                <w:b/>
                <w:sz w:val="24"/>
                <w:szCs w:val="24"/>
              </w:rPr>
              <w:t>50</w:t>
            </w:r>
          </w:p>
        </w:tc>
        <w:tc>
          <w:tcPr>
            <w:tcW w:w="876" w:type="pct"/>
            <w:shd w:val="clear" w:color="auto" w:fill="auto"/>
          </w:tcPr>
          <w:p w:rsidR="00336463" w:rsidRPr="00BA48F2" w:rsidRDefault="00336463" w:rsidP="007D06B7">
            <w:pPr>
              <w:pStyle w:val="a4"/>
              <w:spacing w:line="276" w:lineRule="auto"/>
              <w:ind w:left="0"/>
              <w:jc w:val="center"/>
              <w:rPr>
                <w:b/>
                <w:sz w:val="24"/>
                <w:szCs w:val="24"/>
              </w:rPr>
            </w:pPr>
            <w:r>
              <w:rPr>
                <w:b/>
                <w:sz w:val="24"/>
                <w:szCs w:val="24"/>
              </w:rPr>
              <w:t>34</w:t>
            </w:r>
          </w:p>
        </w:tc>
      </w:tr>
      <w:tr w:rsidR="00336463" w:rsidRPr="00D34CB9" w:rsidTr="007521D4">
        <w:tc>
          <w:tcPr>
            <w:tcW w:w="2308" w:type="pct"/>
            <w:shd w:val="clear" w:color="auto" w:fill="auto"/>
          </w:tcPr>
          <w:p w:rsidR="00336463" w:rsidRPr="00BA48F2" w:rsidRDefault="00336463" w:rsidP="007D06B7">
            <w:pPr>
              <w:pStyle w:val="a4"/>
              <w:spacing w:line="276" w:lineRule="auto"/>
              <w:ind w:left="0"/>
              <w:rPr>
                <w:i/>
                <w:sz w:val="24"/>
                <w:szCs w:val="24"/>
              </w:rPr>
            </w:pPr>
            <w:r w:rsidRPr="00BA48F2">
              <w:rPr>
                <w:i/>
                <w:sz w:val="24"/>
                <w:szCs w:val="24"/>
              </w:rPr>
              <w:t xml:space="preserve">Лекции </w:t>
            </w:r>
          </w:p>
        </w:tc>
        <w:tc>
          <w:tcPr>
            <w:tcW w:w="933" w:type="pct"/>
            <w:shd w:val="clear" w:color="auto" w:fill="auto"/>
          </w:tcPr>
          <w:p w:rsidR="00336463" w:rsidRPr="00BA48F2" w:rsidRDefault="00336463" w:rsidP="007D06B7">
            <w:pPr>
              <w:pStyle w:val="a4"/>
              <w:spacing w:line="276" w:lineRule="auto"/>
              <w:ind w:left="0"/>
              <w:jc w:val="center"/>
              <w:rPr>
                <w:sz w:val="24"/>
                <w:szCs w:val="24"/>
              </w:rPr>
            </w:pPr>
            <w:r>
              <w:rPr>
                <w:sz w:val="24"/>
                <w:szCs w:val="24"/>
              </w:rPr>
              <w:t>32</w:t>
            </w:r>
          </w:p>
        </w:tc>
        <w:tc>
          <w:tcPr>
            <w:tcW w:w="883" w:type="pct"/>
          </w:tcPr>
          <w:p w:rsidR="00336463" w:rsidRDefault="00336463" w:rsidP="007D06B7">
            <w:pPr>
              <w:pStyle w:val="a4"/>
              <w:spacing w:line="276" w:lineRule="auto"/>
              <w:ind w:left="0"/>
              <w:jc w:val="center"/>
              <w:rPr>
                <w:sz w:val="24"/>
                <w:szCs w:val="24"/>
              </w:rPr>
            </w:pPr>
            <w:r>
              <w:rPr>
                <w:sz w:val="24"/>
                <w:szCs w:val="24"/>
              </w:rPr>
              <w:t>16</w:t>
            </w:r>
          </w:p>
        </w:tc>
        <w:tc>
          <w:tcPr>
            <w:tcW w:w="876" w:type="pct"/>
            <w:shd w:val="clear" w:color="auto" w:fill="auto"/>
          </w:tcPr>
          <w:p w:rsidR="00336463" w:rsidRPr="00BA48F2" w:rsidRDefault="00336463" w:rsidP="007D06B7">
            <w:pPr>
              <w:pStyle w:val="a4"/>
              <w:spacing w:line="276" w:lineRule="auto"/>
              <w:ind w:left="0"/>
              <w:jc w:val="center"/>
              <w:rPr>
                <w:sz w:val="24"/>
                <w:szCs w:val="24"/>
              </w:rPr>
            </w:pPr>
            <w:r>
              <w:rPr>
                <w:sz w:val="24"/>
                <w:szCs w:val="24"/>
              </w:rPr>
              <w:t>16</w:t>
            </w:r>
          </w:p>
        </w:tc>
      </w:tr>
      <w:tr w:rsidR="00336463" w:rsidRPr="005532E3" w:rsidTr="007521D4">
        <w:tc>
          <w:tcPr>
            <w:tcW w:w="2308" w:type="pct"/>
            <w:shd w:val="clear" w:color="auto" w:fill="auto"/>
          </w:tcPr>
          <w:p w:rsidR="00336463" w:rsidRPr="00BA48F2" w:rsidRDefault="00336463" w:rsidP="007D06B7">
            <w:pPr>
              <w:pStyle w:val="a4"/>
              <w:spacing w:line="276" w:lineRule="auto"/>
              <w:ind w:left="0"/>
              <w:rPr>
                <w:i/>
                <w:sz w:val="24"/>
                <w:szCs w:val="24"/>
              </w:rPr>
            </w:pPr>
            <w:r w:rsidRPr="00BA48F2">
              <w:rPr>
                <w:i/>
                <w:sz w:val="24"/>
                <w:szCs w:val="24"/>
              </w:rPr>
              <w:t xml:space="preserve">Семинары, практические занятия  </w:t>
            </w:r>
          </w:p>
        </w:tc>
        <w:tc>
          <w:tcPr>
            <w:tcW w:w="933" w:type="pct"/>
            <w:shd w:val="clear" w:color="auto" w:fill="auto"/>
          </w:tcPr>
          <w:p w:rsidR="00336463" w:rsidRPr="00BA48F2" w:rsidRDefault="00336463" w:rsidP="007D06B7">
            <w:pPr>
              <w:pStyle w:val="a4"/>
              <w:spacing w:line="276" w:lineRule="auto"/>
              <w:ind w:left="0"/>
              <w:jc w:val="center"/>
              <w:rPr>
                <w:sz w:val="24"/>
                <w:szCs w:val="24"/>
              </w:rPr>
            </w:pPr>
            <w:r>
              <w:rPr>
                <w:sz w:val="24"/>
                <w:szCs w:val="24"/>
              </w:rPr>
              <w:t>52</w:t>
            </w:r>
          </w:p>
        </w:tc>
        <w:tc>
          <w:tcPr>
            <w:tcW w:w="883" w:type="pct"/>
          </w:tcPr>
          <w:p w:rsidR="00336463" w:rsidRDefault="00336463" w:rsidP="007D06B7">
            <w:pPr>
              <w:pStyle w:val="a4"/>
              <w:spacing w:line="276" w:lineRule="auto"/>
              <w:ind w:left="0"/>
              <w:jc w:val="center"/>
              <w:rPr>
                <w:sz w:val="24"/>
                <w:szCs w:val="24"/>
              </w:rPr>
            </w:pPr>
            <w:r>
              <w:rPr>
                <w:sz w:val="24"/>
                <w:szCs w:val="24"/>
              </w:rPr>
              <w:t>34</w:t>
            </w:r>
          </w:p>
        </w:tc>
        <w:tc>
          <w:tcPr>
            <w:tcW w:w="876" w:type="pct"/>
            <w:shd w:val="clear" w:color="auto" w:fill="auto"/>
          </w:tcPr>
          <w:p w:rsidR="00336463" w:rsidRPr="00BA48F2" w:rsidRDefault="00336463" w:rsidP="007D06B7">
            <w:pPr>
              <w:pStyle w:val="a4"/>
              <w:spacing w:line="276" w:lineRule="auto"/>
              <w:ind w:left="0"/>
              <w:jc w:val="center"/>
              <w:rPr>
                <w:sz w:val="24"/>
                <w:szCs w:val="24"/>
              </w:rPr>
            </w:pPr>
            <w:r>
              <w:rPr>
                <w:sz w:val="24"/>
                <w:szCs w:val="24"/>
              </w:rPr>
              <w:t>18</w:t>
            </w:r>
          </w:p>
        </w:tc>
      </w:tr>
      <w:tr w:rsidR="00336463" w:rsidRPr="005532E3" w:rsidTr="007521D4">
        <w:tc>
          <w:tcPr>
            <w:tcW w:w="2308" w:type="pct"/>
            <w:shd w:val="clear" w:color="auto" w:fill="auto"/>
          </w:tcPr>
          <w:p w:rsidR="00336463" w:rsidRPr="00BA48F2" w:rsidRDefault="00336463" w:rsidP="007D06B7">
            <w:pPr>
              <w:pStyle w:val="a4"/>
              <w:spacing w:line="276" w:lineRule="auto"/>
              <w:ind w:left="0"/>
              <w:rPr>
                <w:b/>
                <w:i/>
                <w:sz w:val="24"/>
                <w:szCs w:val="24"/>
              </w:rPr>
            </w:pPr>
            <w:r w:rsidRPr="00BA48F2">
              <w:rPr>
                <w:b/>
                <w:i/>
                <w:sz w:val="24"/>
                <w:szCs w:val="24"/>
              </w:rPr>
              <w:t>Самостоятельная работа</w:t>
            </w:r>
          </w:p>
        </w:tc>
        <w:tc>
          <w:tcPr>
            <w:tcW w:w="933" w:type="pct"/>
            <w:shd w:val="clear" w:color="auto" w:fill="auto"/>
          </w:tcPr>
          <w:p w:rsidR="00336463" w:rsidRPr="00BA48F2" w:rsidRDefault="00336463" w:rsidP="007D06B7">
            <w:pPr>
              <w:pStyle w:val="a4"/>
              <w:spacing w:line="276" w:lineRule="auto"/>
              <w:ind w:left="0"/>
              <w:jc w:val="center"/>
              <w:rPr>
                <w:b/>
                <w:sz w:val="24"/>
                <w:szCs w:val="24"/>
              </w:rPr>
            </w:pPr>
            <w:r>
              <w:rPr>
                <w:b/>
                <w:sz w:val="24"/>
                <w:szCs w:val="24"/>
              </w:rPr>
              <w:t>132</w:t>
            </w:r>
          </w:p>
        </w:tc>
        <w:tc>
          <w:tcPr>
            <w:tcW w:w="883" w:type="pct"/>
          </w:tcPr>
          <w:p w:rsidR="00336463" w:rsidRDefault="00336463" w:rsidP="007D06B7">
            <w:pPr>
              <w:pStyle w:val="a4"/>
              <w:spacing w:line="276" w:lineRule="auto"/>
              <w:ind w:left="0"/>
              <w:jc w:val="center"/>
              <w:rPr>
                <w:b/>
                <w:sz w:val="24"/>
                <w:szCs w:val="24"/>
              </w:rPr>
            </w:pPr>
            <w:r>
              <w:rPr>
                <w:b/>
                <w:sz w:val="24"/>
                <w:szCs w:val="24"/>
              </w:rPr>
              <w:t>58</w:t>
            </w:r>
          </w:p>
        </w:tc>
        <w:tc>
          <w:tcPr>
            <w:tcW w:w="876" w:type="pct"/>
            <w:shd w:val="clear" w:color="auto" w:fill="auto"/>
          </w:tcPr>
          <w:p w:rsidR="00336463" w:rsidRPr="00BA48F2" w:rsidRDefault="00336463" w:rsidP="007D06B7">
            <w:pPr>
              <w:pStyle w:val="a4"/>
              <w:spacing w:line="276" w:lineRule="auto"/>
              <w:ind w:left="0"/>
              <w:jc w:val="center"/>
              <w:rPr>
                <w:b/>
                <w:sz w:val="24"/>
                <w:szCs w:val="24"/>
              </w:rPr>
            </w:pPr>
            <w:r>
              <w:rPr>
                <w:b/>
                <w:sz w:val="24"/>
                <w:szCs w:val="24"/>
              </w:rPr>
              <w:t>74</w:t>
            </w:r>
          </w:p>
        </w:tc>
      </w:tr>
      <w:tr w:rsidR="00336463" w:rsidRPr="005532E3" w:rsidTr="007521D4">
        <w:tc>
          <w:tcPr>
            <w:tcW w:w="2308" w:type="pct"/>
            <w:shd w:val="clear" w:color="auto" w:fill="auto"/>
          </w:tcPr>
          <w:p w:rsidR="00336463" w:rsidRPr="00BA48F2" w:rsidRDefault="00336463" w:rsidP="007D06B7">
            <w:pPr>
              <w:pStyle w:val="a4"/>
              <w:spacing w:line="276" w:lineRule="auto"/>
              <w:ind w:left="0"/>
              <w:rPr>
                <w:sz w:val="24"/>
                <w:szCs w:val="24"/>
              </w:rPr>
            </w:pPr>
            <w:r w:rsidRPr="00BA48F2">
              <w:rPr>
                <w:sz w:val="24"/>
                <w:szCs w:val="24"/>
              </w:rPr>
              <w:t xml:space="preserve">Вид текущего контроля </w:t>
            </w:r>
          </w:p>
        </w:tc>
        <w:tc>
          <w:tcPr>
            <w:tcW w:w="933" w:type="pct"/>
            <w:shd w:val="clear" w:color="auto" w:fill="auto"/>
          </w:tcPr>
          <w:p w:rsidR="00336463" w:rsidRPr="00BA48F2" w:rsidRDefault="005A2153" w:rsidP="007D06B7">
            <w:pPr>
              <w:pStyle w:val="a4"/>
              <w:spacing w:line="276" w:lineRule="auto"/>
              <w:ind w:left="0"/>
              <w:jc w:val="center"/>
              <w:rPr>
                <w:sz w:val="24"/>
                <w:szCs w:val="24"/>
              </w:rPr>
            </w:pPr>
            <w:r>
              <w:rPr>
                <w:sz w:val="24"/>
                <w:szCs w:val="24"/>
              </w:rPr>
              <w:t>Контрольные работы</w:t>
            </w:r>
          </w:p>
        </w:tc>
        <w:tc>
          <w:tcPr>
            <w:tcW w:w="883" w:type="pct"/>
          </w:tcPr>
          <w:p w:rsidR="00336463" w:rsidRPr="00BA48F2" w:rsidRDefault="00336463" w:rsidP="007D06B7">
            <w:pPr>
              <w:pStyle w:val="a4"/>
              <w:spacing w:line="276" w:lineRule="auto"/>
              <w:ind w:left="0"/>
              <w:jc w:val="center"/>
              <w:rPr>
                <w:sz w:val="24"/>
                <w:szCs w:val="24"/>
              </w:rPr>
            </w:pPr>
            <w:r w:rsidRPr="00336463">
              <w:rPr>
                <w:sz w:val="24"/>
                <w:szCs w:val="24"/>
              </w:rPr>
              <w:t>Контрольная работа</w:t>
            </w:r>
          </w:p>
        </w:tc>
        <w:tc>
          <w:tcPr>
            <w:tcW w:w="876" w:type="pct"/>
            <w:shd w:val="clear" w:color="auto" w:fill="auto"/>
          </w:tcPr>
          <w:p w:rsidR="00336463" w:rsidRPr="00BA48F2" w:rsidRDefault="00336463" w:rsidP="007D06B7">
            <w:pPr>
              <w:pStyle w:val="a4"/>
              <w:spacing w:line="276" w:lineRule="auto"/>
              <w:ind w:left="0"/>
              <w:jc w:val="center"/>
              <w:rPr>
                <w:sz w:val="24"/>
                <w:szCs w:val="24"/>
              </w:rPr>
            </w:pPr>
            <w:r w:rsidRPr="00BA48F2">
              <w:rPr>
                <w:sz w:val="24"/>
                <w:szCs w:val="24"/>
              </w:rPr>
              <w:t>Контрольная работа</w:t>
            </w:r>
          </w:p>
        </w:tc>
      </w:tr>
      <w:tr w:rsidR="00336463" w:rsidRPr="005532E3" w:rsidTr="007521D4">
        <w:tc>
          <w:tcPr>
            <w:tcW w:w="2308" w:type="pct"/>
            <w:shd w:val="clear" w:color="auto" w:fill="auto"/>
          </w:tcPr>
          <w:p w:rsidR="00336463" w:rsidRPr="00BA48F2" w:rsidRDefault="00336463" w:rsidP="007D06B7">
            <w:pPr>
              <w:pStyle w:val="a4"/>
              <w:spacing w:line="276" w:lineRule="auto"/>
              <w:ind w:left="0"/>
              <w:rPr>
                <w:sz w:val="24"/>
                <w:szCs w:val="24"/>
              </w:rPr>
            </w:pPr>
            <w:r w:rsidRPr="00BA48F2">
              <w:rPr>
                <w:sz w:val="24"/>
                <w:szCs w:val="24"/>
              </w:rPr>
              <w:t>Вид промежуточной аттестации</w:t>
            </w:r>
          </w:p>
        </w:tc>
        <w:tc>
          <w:tcPr>
            <w:tcW w:w="933" w:type="pct"/>
            <w:shd w:val="clear" w:color="auto" w:fill="auto"/>
          </w:tcPr>
          <w:p w:rsidR="00336463" w:rsidRPr="00BA48F2" w:rsidRDefault="005A2153" w:rsidP="007D06B7">
            <w:pPr>
              <w:pStyle w:val="a4"/>
              <w:spacing w:line="276" w:lineRule="auto"/>
              <w:ind w:left="0"/>
              <w:jc w:val="center"/>
              <w:rPr>
                <w:sz w:val="24"/>
                <w:szCs w:val="24"/>
              </w:rPr>
            </w:pPr>
            <w:r>
              <w:rPr>
                <w:sz w:val="24"/>
                <w:szCs w:val="24"/>
              </w:rPr>
              <w:t>Зачет, экзамен</w:t>
            </w:r>
          </w:p>
        </w:tc>
        <w:tc>
          <w:tcPr>
            <w:tcW w:w="883" w:type="pct"/>
          </w:tcPr>
          <w:p w:rsidR="00336463" w:rsidRDefault="00336463" w:rsidP="007D06B7">
            <w:pPr>
              <w:pStyle w:val="a4"/>
              <w:spacing w:line="276" w:lineRule="auto"/>
              <w:ind w:left="0"/>
              <w:jc w:val="center"/>
              <w:rPr>
                <w:sz w:val="24"/>
                <w:szCs w:val="24"/>
              </w:rPr>
            </w:pPr>
            <w:r w:rsidRPr="00336463">
              <w:rPr>
                <w:sz w:val="24"/>
                <w:szCs w:val="24"/>
              </w:rPr>
              <w:t>Зачет</w:t>
            </w:r>
          </w:p>
        </w:tc>
        <w:tc>
          <w:tcPr>
            <w:tcW w:w="876" w:type="pct"/>
            <w:shd w:val="clear" w:color="auto" w:fill="auto"/>
          </w:tcPr>
          <w:p w:rsidR="00336463" w:rsidRPr="00BA48F2" w:rsidRDefault="00336463" w:rsidP="007D06B7">
            <w:pPr>
              <w:pStyle w:val="a4"/>
              <w:spacing w:line="276" w:lineRule="auto"/>
              <w:ind w:left="0"/>
              <w:jc w:val="center"/>
              <w:rPr>
                <w:sz w:val="24"/>
                <w:szCs w:val="24"/>
              </w:rPr>
            </w:pPr>
            <w:r>
              <w:rPr>
                <w:sz w:val="24"/>
                <w:szCs w:val="24"/>
              </w:rPr>
              <w:t>Экзамен</w:t>
            </w:r>
          </w:p>
        </w:tc>
      </w:tr>
      <w:tr w:rsidR="00336463" w:rsidRPr="005532E3" w:rsidTr="00336463">
        <w:tc>
          <w:tcPr>
            <w:tcW w:w="5000" w:type="pct"/>
            <w:gridSpan w:val="4"/>
          </w:tcPr>
          <w:p w:rsidR="00336463" w:rsidRPr="005A2153" w:rsidRDefault="005A2153" w:rsidP="007D06B7">
            <w:pPr>
              <w:pStyle w:val="a4"/>
              <w:spacing w:line="276" w:lineRule="auto"/>
              <w:ind w:left="0"/>
              <w:jc w:val="center"/>
              <w:rPr>
                <w:b/>
                <w:i/>
                <w:sz w:val="24"/>
                <w:szCs w:val="24"/>
              </w:rPr>
            </w:pPr>
            <w:r w:rsidRPr="005A2153">
              <w:rPr>
                <w:b/>
                <w:i/>
                <w:sz w:val="24"/>
                <w:szCs w:val="24"/>
              </w:rPr>
              <w:t>Очно-заочная форма обучения 2019</w:t>
            </w:r>
            <w:r w:rsidR="007D06B7">
              <w:rPr>
                <w:b/>
                <w:i/>
                <w:sz w:val="24"/>
                <w:szCs w:val="24"/>
              </w:rPr>
              <w:t xml:space="preserve">, 2020 </w:t>
            </w:r>
            <w:proofErr w:type="spellStart"/>
            <w:r w:rsidR="007D06B7">
              <w:rPr>
                <w:b/>
                <w:i/>
                <w:sz w:val="24"/>
                <w:szCs w:val="24"/>
              </w:rPr>
              <w:t>г.</w:t>
            </w:r>
            <w:r w:rsidRPr="005A2153">
              <w:rPr>
                <w:b/>
                <w:i/>
                <w:sz w:val="24"/>
                <w:szCs w:val="24"/>
              </w:rPr>
              <w:t>г</w:t>
            </w:r>
            <w:proofErr w:type="spellEnd"/>
            <w:r w:rsidRPr="005A2153">
              <w:rPr>
                <w:b/>
                <w:i/>
                <w:sz w:val="24"/>
                <w:szCs w:val="24"/>
              </w:rPr>
              <w:t>.</w:t>
            </w:r>
          </w:p>
        </w:tc>
      </w:tr>
      <w:tr w:rsidR="00336463" w:rsidRPr="00D34CB9" w:rsidTr="007521D4">
        <w:tc>
          <w:tcPr>
            <w:tcW w:w="2308" w:type="pct"/>
            <w:shd w:val="clear" w:color="auto" w:fill="auto"/>
          </w:tcPr>
          <w:p w:rsidR="00336463" w:rsidRPr="00BA48F2" w:rsidRDefault="00336463" w:rsidP="007D06B7">
            <w:pPr>
              <w:pStyle w:val="a4"/>
              <w:spacing w:line="276" w:lineRule="auto"/>
              <w:ind w:left="0"/>
              <w:rPr>
                <w:b/>
                <w:sz w:val="24"/>
                <w:szCs w:val="24"/>
              </w:rPr>
            </w:pPr>
            <w:r w:rsidRPr="00BA48F2">
              <w:rPr>
                <w:b/>
                <w:sz w:val="24"/>
                <w:szCs w:val="24"/>
              </w:rPr>
              <w:t>Вид учебной работы   по дисциплине</w:t>
            </w:r>
          </w:p>
        </w:tc>
        <w:tc>
          <w:tcPr>
            <w:tcW w:w="933" w:type="pct"/>
            <w:shd w:val="clear" w:color="auto" w:fill="auto"/>
          </w:tcPr>
          <w:p w:rsidR="00336463" w:rsidRPr="00BA48F2" w:rsidRDefault="00336463" w:rsidP="007D06B7">
            <w:pPr>
              <w:pStyle w:val="a4"/>
              <w:spacing w:line="276" w:lineRule="auto"/>
              <w:ind w:left="0"/>
              <w:jc w:val="center"/>
              <w:rPr>
                <w:b/>
                <w:sz w:val="24"/>
                <w:szCs w:val="24"/>
              </w:rPr>
            </w:pPr>
            <w:r w:rsidRPr="00BA48F2">
              <w:rPr>
                <w:b/>
                <w:sz w:val="24"/>
                <w:szCs w:val="24"/>
              </w:rPr>
              <w:t xml:space="preserve">Всего </w:t>
            </w:r>
          </w:p>
          <w:p w:rsidR="00336463" w:rsidRPr="00BA48F2" w:rsidRDefault="00336463" w:rsidP="007D06B7">
            <w:pPr>
              <w:pStyle w:val="a4"/>
              <w:spacing w:line="276" w:lineRule="auto"/>
              <w:ind w:left="0"/>
              <w:jc w:val="center"/>
              <w:rPr>
                <w:b/>
                <w:sz w:val="24"/>
                <w:szCs w:val="24"/>
              </w:rPr>
            </w:pPr>
            <w:r w:rsidRPr="00BA48F2">
              <w:rPr>
                <w:b/>
                <w:sz w:val="24"/>
                <w:szCs w:val="24"/>
              </w:rPr>
              <w:t>(в з/е и часах)</w:t>
            </w:r>
          </w:p>
        </w:tc>
        <w:tc>
          <w:tcPr>
            <w:tcW w:w="883" w:type="pct"/>
          </w:tcPr>
          <w:p w:rsidR="00336463" w:rsidRPr="00BA48F2" w:rsidRDefault="00336463" w:rsidP="007D06B7">
            <w:pPr>
              <w:pStyle w:val="a4"/>
              <w:spacing w:line="276" w:lineRule="auto"/>
              <w:ind w:left="0"/>
              <w:jc w:val="center"/>
              <w:rPr>
                <w:b/>
                <w:sz w:val="24"/>
                <w:szCs w:val="24"/>
              </w:rPr>
            </w:pPr>
            <w:r w:rsidRPr="00BA48F2">
              <w:rPr>
                <w:b/>
                <w:sz w:val="24"/>
                <w:szCs w:val="24"/>
              </w:rPr>
              <w:t xml:space="preserve">Семестр </w:t>
            </w:r>
            <w:r>
              <w:rPr>
                <w:b/>
                <w:sz w:val="24"/>
                <w:szCs w:val="24"/>
              </w:rPr>
              <w:t>4</w:t>
            </w:r>
          </w:p>
          <w:p w:rsidR="00336463" w:rsidRPr="00BA48F2" w:rsidRDefault="00336463" w:rsidP="007D06B7">
            <w:pPr>
              <w:pStyle w:val="a4"/>
              <w:spacing w:line="276" w:lineRule="auto"/>
              <w:ind w:left="0"/>
              <w:jc w:val="center"/>
              <w:rPr>
                <w:b/>
                <w:sz w:val="24"/>
                <w:szCs w:val="24"/>
              </w:rPr>
            </w:pPr>
            <w:r w:rsidRPr="00BA48F2">
              <w:rPr>
                <w:b/>
                <w:sz w:val="24"/>
                <w:szCs w:val="24"/>
              </w:rPr>
              <w:t>(в часах)</w:t>
            </w:r>
          </w:p>
        </w:tc>
        <w:tc>
          <w:tcPr>
            <w:tcW w:w="876" w:type="pct"/>
            <w:shd w:val="clear" w:color="auto" w:fill="auto"/>
          </w:tcPr>
          <w:p w:rsidR="00336463" w:rsidRPr="00BA48F2" w:rsidRDefault="00336463" w:rsidP="007D06B7">
            <w:pPr>
              <w:pStyle w:val="a4"/>
              <w:spacing w:line="276" w:lineRule="auto"/>
              <w:ind w:left="0"/>
              <w:jc w:val="center"/>
              <w:rPr>
                <w:b/>
                <w:sz w:val="24"/>
                <w:szCs w:val="24"/>
              </w:rPr>
            </w:pPr>
            <w:r w:rsidRPr="00BA48F2">
              <w:rPr>
                <w:b/>
                <w:sz w:val="24"/>
                <w:szCs w:val="24"/>
              </w:rPr>
              <w:t xml:space="preserve">Семестр </w:t>
            </w:r>
            <w:r>
              <w:rPr>
                <w:b/>
                <w:sz w:val="24"/>
                <w:szCs w:val="24"/>
              </w:rPr>
              <w:t>5</w:t>
            </w:r>
          </w:p>
          <w:p w:rsidR="00336463" w:rsidRPr="00BA48F2" w:rsidRDefault="00336463" w:rsidP="007D06B7">
            <w:pPr>
              <w:pStyle w:val="a4"/>
              <w:spacing w:line="276" w:lineRule="auto"/>
              <w:ind w:left="0"/>
              <w:jc w:val="center"/>
              <w:rPr>
                <w:b/>
                <w:sz w:val="24"/>
                <w:szCs w:val="24"/>
              </w:rPr>
            </w:pPr>
            <w:r w:rsidRPr="00BA48F2">
              <w:rPr>
                <w:b/>
                <w:sz w:val="24"/>
                <w:szCs w:val="24"/>
              </w:rPr>
              <w:t>(в часах)</w:t>
            </w:r>
          </w:p>
        </w:tc>
      </w:tr>
      <w:tr w:rsidR="00336463" w:rsidRPr="00D34CB9" w:rsidTr="007521D4">
        <w:tc>
          <w:tcPr>
            <w:tcW w:w="2308" w:type="pct"/>
            <w:shd w:val="clear" w:color="auto" w:fill="auto"/>
          </w:tcPr>
          <w:p w:rsidR="00336463" w:rsidRPr="00BA48F2" w:rsidRDefault="00336463" w:rsidP="007D06B7">
            <w:pPr>
              <w:pStyle w:val="a4"/>
              <w:spacing w:line="276" w:lineRule="auto"/>
              <w:ind w:left="0"/>
              <w:rPr>
                <w:b/>
                <w:sz w:val="24"/>
                <w:szCs w:val="24"/>
              </w:rPr>
            </w:pPr>
            <w:r w:rsidRPr="00BA48F2">
              <w:rPr>
                <w:b/>
                <w:sz w:val="24"/>
                <w:szCs w:val="24"/>
              </w:rPr>
              <w:t xml:space="preserve">Общая трудоемкость дисциплины </w:t>
            </w:r>
          </w:p>
        </w:tc>
        <w:tc>
          <w:tcPr>
            <w:tcW w:w="933" w:type="pct"/>
            <w:shd w:val="clear" w:color="auto" w:fill="auto"/>
          </w:tcPr>
          <w:p w:rsidR="00336463" w:rsidRPr="00BA48F2" w:rsidRDefault="007521D4" w:rsidP="007D06B7">
            <w:pPr>
              <w:pStyle w:val="a4"/>
              <w:spacing w:line="276" w:lineRule="auto"/>
              <w:ind w:left="0"/>
              <w:jc w:val="center"/>
              <w:rPr>
                <w:b/>
                <w:sz w:val="24"/>
                <w:szCs w:val="24"/>
              </w:rPr>
            </w:pPr>
            <w:r>
              <w:rPr>
                <w:b/>
                <w:sz w:val="24"/>
                <w:szCs w:val="24"/>
              </w:rPr>
              <w:t>6</w:t>
            </w:r>
            <w:r w:rsidR="00336463" w:rsidRPr="00BA48F2">
              <w:rPr>
                <w:b/>
                <w:sz w:val="24"/>
                <w:szCs w:val="24"/>
              </w:rPr>
              <w:t>/</w:t>
            </w:r>
            <w:r>
              <w:rPr>
                <w:b/>
                <w:sz w:val="24"/>
                <w:szCs w:val="24"/>
              </w:rPr>
              <w:t>216</w:t>
            </w:r>
          </w:p>
        </w:tc>
        <w:tc>
          <w:tcPr>
            <w:tcW w:w="883" w:type="pct"/>
          </w:tcPr>
          <w:p w:rsidR="00336463" w:rsidRPr="00BA48F2" w:rsidRDefault="007521D4" w:rsidP="007D06B7">
            <w:pPr>
              <w:pStyle w:val="a4"/>
              <w:spacing w:line="276" w:lineRule="auto"/>
              <w:ind w:left="0"/>
              <w:jc w:val="center"/>
              <w:rPr>
                <w:b/>
                <w:sz w:val="24"/>
                <w:szCs w:val="24"/>
              </w:rPr>
            </w:pPr>
            <w:r>
              <w:rPr>
                <w:b/>
                <w:sz w:val="24"/>
                <w:szCs w:val="24"/>
              </w:rPr>
              <w:t>108</w:t>
            </w:r>
          </w:p>
        </w:tc>
        <w:tc>
          <w:tcPr>
            <w:tcW w:w="876" w:type="pct"/>
            <w:shd w:val="clear" w:color="auto" w:fill="auto"/>
          </w:tcPr>
          <w:p w:rsidR="00336463" w:rsidRPr="00BA48F2" w:rsidRDefault="007521D4" w:rsidP="007D06B7">
            <w:pPr>
              <w:pStyle w:val="a4"/>
              <w:spacing w:line="276" w:lineRule="auto"/>
              <w:ind w:left="0"/>
              <w:jc w:val="center"/>
              <w:rPr>
                <w:b/>
                <w:sz w:val="24"/>
                <w:szCs w:val="24"/>
              </w:rPr>
            </w:pPr>
            <w:r>
              <w:rPr>
                <w:b/>
                <w:sz w:val="24"/>
                <w:szCs w:val="24"/>
              </w:rPr>
              <w:t>108</w:t>
            </w:r>
          </w:p>
        </w:tc>
      </w:tr>
      <w:tr w:rsidR="00336463" w:rsidRPr="00D34CB9" w:rsidTr="007521D4">
        <w:tc>
          <w:tcPr>
            <w:tcW w:w="2308" w:type="pct"/>
            <w:shd w:val="clear" w:color="auto" w:fill="auto"/>
          </w:tcPr>
          <w:p w:rsidR="00336463" w:rsidRPr="00BA48F2" w:rsidRDefault="00336463" w:rsidP="007D06B7">
            <w:pPr>
              <w:pStyle w:val="a4"/>
              <w:spacing w:line="276" w:lineRule="auto"/>
              <w:ind w:left="0"/>
              <w:rPr>
                <w:b/>
                <w:i/>
                <w:sz w:val="24"/>
                <w:szCs w:val="24"/>
              </w:rPr>
            </w:pPr>
            <w:r w:rsidRPr="00BA48F2">
              <w:rPr>
                <w:b/>
                <w:i/>
                <w:sz w:val="24"/>
                <w:szCs w:val="24"/>
              </w:rPr>
              <w:t xml:space="preserve">Контактная работа - Аудиторные занятия </w:t>
            </w:r>
          </w:p>
        </w:tc>
        <w:tc>
          <w:tcPr>
            <w:tcW w:w="933" w:type="pct"/>
            <w:shd w:val="clear" w:color="auto" w:fill="auto"/>
          </w:tcPr>
          <w:p w:rsidR="00336463" w:rsidRPr="00BA48F2" w:rsidRDefault="00336463" w:rsidP="007D06B7">
            <w:pPr>
              <w:pStyle w:val="a4"/>
              <w:spacing w:line="276" w:lineRule="auto"/>
              <w:ind w:left="0"/>
              <w:jc w:val="center"/>
              <w:rPr>
                <w:b/>
                <w:sz w:val="24"/>
                <w:szCs w:val="24"/>
              </w:rPr>
            </w:pPr>
            <w:r>
              <w:rPr>
                <w:b/>
                <w:sz w:val="24"/>
                <w:szCs w:val="24"/>
              </w:rPr>
              <w:t>68</w:t>
            </w:r>
          </w:p>
        </w:tc>
        <w:tc>
          <w:tcPr>
            <w:tcW w:w="883" w:type="pct"/>
          </w:tcPr>
          <w:p w:rsidR="00336463" w:rsidRDefault="007521D4" w:rsidP="007D06B7">
            <w:pPr>
              <w:pStyle w:val="a4"/>
              <w:spacing w:line="276" w:lineRule="auto"/>
              <w:ind w:left="0"/>
              <w:jc w:val="center"/>
              <w:rPr>
                <w:b/>
                <w:sz w:val="24"/>
                <w:szCs w:val="24"/>
              </w:rPr>
            </w:pPr>
            <w:r>
              <w:rPr>
                <w:b/>
                <w:sz w:val="24"/>
                <w:szCs w:val="24"/>
              </w:rPr>
              <w:t>34</w:t>
            </w:r>
          </w:p>
        </w:tc>
        <w:tc>
          <w:tcPr>
            <w:tcW w:w="876" w:type="pct"/>
            <w:shd w:val="clear" w:color="auto" w:fill="auto"/>
          </w:tcPr>
          <w:p w:rsidR="00336463" w:rsidRPr="00BA48F2" w:rsidRDefault="00336463" w:rsidP="007D06B7">
            <w:pPr>
              <w:pStyle w:val="a4"/>
              <w:spacing w:line="276" w:lineRule="auto"/>
              <w:ind w:left="0"/>
              <w:jc w:val="center"/>
              <w:rPr>
                <w:b/>
                <w:sz w:val="24"/>
                <w:szCs w:val="24"/>
              </w:rPr>
            </w:pPr>
            <w:r>
              <w:rPr>
                <w:b/>
                <w:sz w:val="24"/>
                <w:szCs w:val="24"/>
              </w:rPr>
              <w:t>34</w:t>
            </w:r>
          </w:p>
        </w:tc>
      </w:tr>
      <w:tr w:rsidR="00336463" w:rsidRPr="00D34CB9" w:rsidTr="007521D4">
        <w:tc>
          <w:tcPr>
            <w:tcW w:w="2308" w:type="pct"/>
            <w:shd w:val="clear" w:color="auto" w:fill="auto"/>
          </w:tcPr>
          <w:p w:rsidR="00336463" w:rsidRPr="00BA48F2" w:rsidRDefault="00336463" w:rsidP="007D06B7">
            <w:pPr>
              <w:pStyle w:val="a4"/>
              <w:spacing w:line="276" w:lineRule="auto"/>
              <w:ind w:left="0"/>
              <w:rPr>
                <w:i/>
                <w:sz w:val="24"/>
                <w:szCs w:val="24"/>
              </w:rPr>
            </w:pPr>
            <w:r w:rsidRPr="00BA48F2">
              <w:rPr>
                <w:i/>
                <w:sz w:val="24"/>
                <w:szCs w:val="24"/>
              </w:rPr>
              <w:lastRenderedPageBreak/>
              <w:t xml:space="preserve">Лекции </w:t>
            </w:r>
          </w:p>
        </w:tc>
        <w:tc>
          <w:tcPr>
            <w:tcW w:w="933" w:type="pct"/>
            <w:shd w:val="clear" w:color="auto" w:fill="auto"/>
          </w:tcPr>
          <w:p w:rsidR="00336463" w:rsidRPr="00BA48F2" w:rsidRDefault="007521D4" w:rsidP="007D06B7">
            <w:pPr>
              <w:pStyle w:val="a4"/>
              <w:spacing w:line="276" w:lineRule="auto"/>
              <w:ind w:left="0"/>
              <w:jc w:val="center"/>
              <w:rPr>
                <w:sz w:val="24"/>
                <w:szCs w:val="24"/>
              </w:rPr>
            </w:pPr>
            <w:r>
              <w:rPr>
                <w:sz w:val="24"/>
                <w:szCs w:val="24"/>
              </w:rPr>
              <w:t>32</w:t>
            </w:r>
          </w:p>
        </w:tc>
        <w:tc>
          <w:tcPr>
            <w:tcW w:w="883" w:type="pct"/>
          </w:tcPr>
          <w:p w:rsidR="00336463" w:rsidRPr="00BA48F2" w:rsidRDefault="007521D4" w:rsidP="007D06B7">
            <w:pPr>
              <w:pStyle w:val="a4"/>
              <w:spacing w:line="276" w:lineRule="auto"/>
              <w:ind w:left="0"/>
              <w:jc w:val="center"/>
              <w:rPr>
                <w:sz w:val="24"/>
                <w:szCs w:val="24"/>
              </w:rPr>
            </w:pPr>
            <w:r>
              <w:rPr>
                <w:sz w:val="24"/>
                <w:szCs w:val="24"/>
              </w:rPr>
              <w:t>16</w:t>
            </w:r>
          </w:p>
        </w:tc>
        <w:tc>
          <w:tcPr>
            <w:tcW w:w="876" w:type="pct"/>
            <w:shd w:val="clear" w:color="auto" w:fill="auto"/>
          </w:tcPr>
          <w:p w:rsidR="00336463" w:rsidRPr="00BA48F2" w:rsidRDefault="00336463" w:rsidP="007D06B7">
            <w:pPr>
              <w:pStyle w:val="a4"/>
              <w:spacing w:line="276" w:lineRule="auto"/>
              <w:ind w:left="0"/>
              <w:jc w:val="center"/>
              <w:rPr>
                <w:sz w:val="24"/>
                <w:szCs w:val="24"/>
              </w:rPr>
            </w:pPr>
            <w:r>
              <w:rPr>
                <w:sz w:val="24"/>
                <w:szCs w:val="24"/>
              </w:rPr>
              <w:t>16</w:t>
            </w:r>
          </w:p>
        </w:tc>
      </w:tr>
      <w:tr w:rsidR="00336463" w:rsidRPr="005532E3" w:rsidTr="007521D4">
        <w:tc>
          <w:tcPr>
            <w:tcW w:w="2308" w:type="pct"/>
            <w:shd w:val="clear" w:color="auto" w:fill="auto"/>
          </w:tcPr>
          <w:p w:rsidR="00336463" w:rsidRPr="00BA48F2" w:rsidRDefault="00336463" w:rsidP="007D06B7">
            <w:pPr>
              <w:pStyle w:val="a4"/>
              <w:spacing w:line="276" w:lineRule="auto"/>
              <w:ind w:left="0"/>
              <w:rPr>
                <w:i/>
                <w:sz w:val="24"/>
                <w:szCs w:val="24"/>
              </w:rPr>
            </w:pPr>
            <w:r w:rsidRPr="00BA48F2">
              <w:rPr>
                <w:i/>
                <w:sz w:val="24"/>
                <w:szCs w:val="24"/>
              </w:rPr>
              <w:t xml:space="preserve">Семинары, практические занятия  </w:t>
            </w:r>
          </w:p>
        </w:tc>
        <w:tc>
          <w:tcPr>
            <w:tcW w:w="933" w:type="pct"/>
            <w:shd w:val="clear" w:color="auto" w:fill="auto"/>
          </w:tcPr>
          <w:p w:rsidR="00336463" w:rsidRPr="00BA48F2" w:rsidRDefault="007521D4" w:rsidP="007D06B7">
            <w:pPr>
              <w:pStyle w:val="a4"/>
              <w:spacing w:line="276" w:lineRule="auto"/>
              <w:ind w:left="0"/>
              <w:jc w:val="center"/>
              <w:rPr>
                <w:sz w:val="24"/>
                <w:szCs w:val="24"/>
              </w:rPr>
            </w:pPr>
            <w:r>
              <w:rPr>
                <w:sz w:val="24"/>
                <w:szCs w:val="24"/>
              </w:rPr>
              <w:t>36</w:t>
            </w:r>
          </w:p>
        </w:tc>
        <w:tc>
          <w:tcPr>
            <w:tcW w:w="883" w:type="pct"/>
          </w:tcPr>
          <w:p w:rsidR="00336463" w:rsidRDefault="007521D4" w:rsidP="007D06B7">
            <w:pPr>
              <w:pStyle w:val="a4"/>
              <w:spacing w:line="276" w:lineRule="auto"/>
              <w:ind w:left="0"/>
              <w:jc w:val="center"/>
              <w:rPr>
                <w:sz w:val="24"/>
                <w:szCs w:val="24"/>
              </w:rPr>
            </w:pPr>
            <w:r>
              <w:rPr>
                <w:sz w:val="24"/>
                <w:szCs w:val="24"/>
              </w:rPr>
              <w:t>18</w:t>
            </w:r>
          </w:p>
        </w:tc>
        <w:tc>
          <w:tcPr>
            <w:tcW w:w="876" w:type="pct"/>
            <w:shd w:val="clear" w:color="auto" w:fill="auto"/>
          </w:tcPr>
          <w:p w:rsidR="00336463" w:rsidRPr="00BA48F2" w:rsidRDefault="00336463" w:rsidP="007D06B7">
            <w:pPr>
              <w:pStyle w:val="a4"/>
              <w:spacing w:line="276" w:lineRule="auto"/>
              <w:ind w:left="0"/>
              <w:jc w:val="center"/>
              <w:rPr>
                <w:sz w:val="24"/>
                <w:szCs w:val="24"/>
              </w:rPr>
            </w:pPr>
            <w:r>
              <w:rPr>
                <w:sz w:val="24"/>
                <w:szCs w:val="24"/>
              </w:rPr>
              <w:t>18</w:t>
            </w:r>
          </w:p>
        </w:tc>
      </w:tr>
      <w:tr w:rsidR="00336463" w:rsidRPr="005532E3" w:rsidTr="007521D4">
        <w:tc>
          <w:tcPr>
            <w:tcW w:w="2308" w:type="pct"/>
            <w:shd w:val="clear" w:color="auto" w:fill="auto"/>
          </w:tcPr>
          <w:p w:rsidR="00336463" w:rsidRPr="00BA48F2" w:rsidRDefault="00336463" w:rsidP="007D06B7">
            <w:pPr>
              <w:pStyle w:val="a4"/>
              <w:spacing w:line="276" w:lineRule="auto"/>
              <w:ind w:left="0"/>
              <w:rPr>
                <w:b/>
                <w:i/>
                <w:sz w:val="24"/>
                <w:szCs w:val="24"/>
              </w:rPr>
            </w:pPr>
            <w:r w:rsidRPr="00BA48F2">
              <w:rPr>
                <w:b/>
                <w:i/>
                <w:sz w:val="24"/>
                <w:szCs w:val="24"/>
              </w:rPr>
              <w:t>Самостоятельная работа</w:t>
            </w:r>
          </w:p>
        </w:tc>
        <w:tc>
          <w:tcPr>
            <w:tcW w:w="933" w:type="pct"/>
            <w:shd w:val="clear" w:color="auto" w:fill="auto"/>
          </w:tcPr>
          <w:p w:rsidR="00336463" w:rsidRPr="00BA48F2" w:rsidRDefault="007521D4" w:rsidP="007D06B7">
            <w:pPr>
              <w:pStyle w:val="a4"/>
              <w:spacing w:line="276" w:lineRule="auto"/>
              <w:ind w:left="0"/>
              <w:jc w:val="center"/>
              <w:rPr>
                <w:b/>
                <w:sz w:val="24"/>
                <w:szCs w:val="24"/>
              </w:rPr>
            </w:pPr>
            <w:r>
              <w:rPr>
                <w:b/>
                <w:sz w:val="24"/>
                <w:szCs w:val="24"/>
              </w:rPr>
              <w:t>148</w:t>
            </w:r>
          </w:p>
        </w:tc>
        <w:tc>
          <w:tcPr>
            <w:tcW w:w="883" w:type="pct"/>
          </w:tcPr>
          <w:p w:rsidR="00336463" w:rsidRDefault="007521D4" w:rsidP="007D06B7">
            <w:pPr>
              <w:pStyle w:val="a4"/>
              <w:spacing w:line="276" w:lineRule="auto"/>
              <w:ind w:left="0"/>
              <w:jc w:val="center"/>
              <w:rPr>
                <w:b/>
                <w:sz w:val="24"/>
                <w:szCs w:val="24"/>
              </w:rPr>
            </w:pPr>
            <w:r>
              <w:rPr>
                <w:b/>
                <w:sz w:val="24"/>
                <w:szCs w:val="24"/>
              </w:rPr>
              <w:t>74</w:t>
            </w:r>
          </w:p>
        </w:tc>
        <w:tc>
          <w:tcPr>
            <w:tcW w:w="876" w:type="pct"/>
            <w:shd w:val="clear" w:color="auto" w:fill="auto"/>
          </w:tcPr>
          <w:p w:rsidR="00336463" w:rsidRPr="00BA48F2" w:rsidRDefault="007521D4" w:rsidP="007D06B7">
            <w:pPr>
              <w:pStyle w:val="a4"/>
              <w:spacing w:line="276" w:lineRule="auto"/>
              <w:ind w:left="0"/>
              <w:jc w:val="center"/>
              <w:rPr>
                <w:b/>
                <w:sz w:val="24"/>
                <w:szCs w:val="24"/>
              </w:rPr>
            </w:pPr>
            <w:r>
              <w:rPr>
                <w:b/>
                <w:sz w:val="24"/>
                <w:szCs w:val="24"/>
              </w:rPr>
              <w:t>74</w:t>
            </w:r>
          </w:p>
        </w:tc>
      </w:tr>
      <w:tr w:rsidR="007521D4" w:rsidRPr="005532E3" w:rsidTr="007521D4">
        <w:tc>
          <w:tcPr>
            <w:tcW w:w="2308" w:type="pct"/>
            <w:shd w:val="clear" w:color="auto" w:fill="auto"/>
          </w:tcPr>
          <w:p w:rsidR="007521D4" w:rsidRPr="00BA48F2" w:rsidRDefault="007521D4" w:rsidP="007D06B7">
            <w:pPr>
              <w:pStyle w:val="a4"/>
              <w:spacing w:line="276" w:lineRule="auto"/>
              <w:ind w:left="0"/>
              <w:rPr>
                <w:sz w:val="24"/>
                <w:szCs w:val="24"/>
              </w:rPr>
            </w:pPr>
            <w:r w:rsidRPr="00BA48F2">
              <w:rPr>
                <w:sz w:val="24"/>
                <w:szCs w:val="24"/>
              </w:rPr>
              <w:t xml:space="preserve">Вид текущего контроля </w:t>
            </w:r>
          </w:p>
        </w:tc>
        <w:tc>
          <w:tcPr>
            <w:tcW w:w="933" w:type="pct"/>
            <w:shd w:val="clear" w:color="auto" w:fill="auto"/>
          </w:tcPr>
          <w:p w:rsidR="007521D4" w:rsidRPr="00BA48F2" w:rsidRDefault="005A2153" w:rsidP="007D06B7">
            <w:pPr>
              <w:pStyle w:val="a4"/>
              <w:spacing w:line="276" w:lineRule="auto"/>
              <w:ind w:left="0"/>
              <w:jc w:val="center"/>
              <w:rPr>
                <w:sz w:val="24"/>
                <w:szCs w:val="24"/>
              </w:rPr>
            </w:pPr>
            <w:r>
              <w:rPr>
                <w:sz w:val="24"/>
                <w:szCs w:val="24"/>
              </w:rPr>
              <w:t>Контрольные работы</w:t>
            </w:r>
          </w:p>
        </w:tc>
        <w:tc>
          <w:tcPr>
            <w:tcW w:w="883" w:type="pct"/>
          </w:tcPr>
          <w:p w:rsidR="007521D4" w:rsidRPr="00BA48F2" w:rsidRDefault="007521D4" w:rsidP="007D06B7">
            <w:pPr>
              <w:pStyle w:val="a4"/>
              <w:spacing w:line="276" w:lineRule="auto"/>
              <w:ind w:left="0"/>
              <w:jc w:val="center"/>
              <w:rPr>
                <w:sz w:val="24"/>
                <w:szCs w:val="24"/>
              </w:rPr>
            </w:pPr>
            <w:r w:rsidRPr="00336463">
              <w:rPr>
                <w:sz w:val="24"/>
                <w:szCs w:val="24"/>
              </w:rPr>
              <w:t>Контрольная работа</w:t>
            </w:r>
          </w:p>
        </w:tc>
        <w:tc>
          <w:tcPr>
            <w:tcW w:w="876" w:type="pct"/>
            <w:shd w:val="clear" w:color="auto" w:fill="auto"/>
          </w:tcPr>
          <w:p w:rsidR="007521D4" w:rsidRPr="00BA48F2" w:rsidRDefault="007521D4" w:rsidP="007D06B7">
            <w:pPr>
              <w:pStyle w:val="a4"/>
              <w:spacing w:line="276" w:lineRule="auto"/>
              <w:ind w:left="0"/>
              <w:jc w:val="center"/>
              <w:rPr>
                <w:sz w:val="24"/>
                <w:szCs w:val="24"/>
              </w:rPr>
            </w:pPr>
            <w:r w:rsidRPr="00BA48F2">
              <w:rPr>
                <w:sz w:val="24"/>
                <w:szCs w:val="24"/>
              </w:rPr>
              <w:t>Контрольная работа</w:t>
            </w:r>
          </w:p>
        </w:tc>
      </w:tr>
      <w:tr w:rsidR="007521D4" w:rsidRPr="005532E3" w:rsidTr="007521D4">
        <w:tc>
          <w:tcPr>
            <w:tcW w:w="2308" w:type="pct"/>
            <w:shd w:val="clear" w:color="auto" w:fill="auto"/>
          </w:tcPr>
          <w:p w:rsidR="007521D4" w:rsidRPr="00BA48F2" w:rsidRDefault="007521D4" w:rsidP="007D06B7">
            <w:pPr>
              <w:pStyle w:val="a4"/>
              <w:spacing w:line="276" w:lineRule="auto"/>
              <w:ind w:left="0"/>
              <w:rPr>
                <w:sz w:val="24"/>
                <w:szCs w:val="24"/>
              </w:rPr>
            </w:pPr>
            <w:r w:rsidRPr="00BA48F2">
              <w:rPr>
                <w:sz w:val="24"/>
                <w:szCs w:val="24"/>
              </w:rPr>
              <w:t>Вид промежуточной аттестации</w:t>
            </w:r>
          </w:p>
        </w:tc>
        <w:tc>
          <w:tcPr>
            <w:tcW w:w="933" w:type="pct"/>
            <w:shd w:val="clear" w:color="auto" w:fill="auto"/>
          </w:tcPr>
          <w:p w:rsidR="007521D4" w:rsidRPr="00BA48F2" w:rsidRDefault="005A2153" w:rsidP="007D06B7">
            <w:pPr>
              <w:pStyle w:val="a4"/>
              <w:spacing w:line="276" w:lineRule="auto"/>
              <w:ind w:left="0"/>
              <w:jc w:val="center"/>
              <w:rPr>
                <w:sz w:val="24"/>
                <w:szCs w:val="24"/>
              </w:rPr>
            </w:pPr>
            <w:r>
              <w:rPr>
                <w:sz w:val="24"/>
                <w:szCs w:val="24"/>
              </w:rPr>
              <w:t>Зачет, экзамен</w:t>
            </w:r>
          </w:p>
        </w:tc>
        <w:tc>
          <w:tcPr>
            <w:tcW w:w="883" w:type="pct"/>
          </w:tcPr>
          <w:p w:rsidR="007521D4" w:rsidRDefault="007521D4" w:rsidP="007D06B7">
            <w:pPr>
              <w:pStyle w:val="a4"/>
              <w:spacing w:line="276" w:lineRule="auto"/>
              <w:ind w:left="0"/>
              <w:jc w:val="center"/>
              <w:rPr>
                <w:sz w:val="24"/>
                <w:szCs w:val="24"/>
              </w:rPr>
            </w:pPr>
            <w:r w:rsidRPr="00336463">
              <w:rPr>
                <w:sz w:val="24"/>
                <w:szCs w:val="24"/>
              </w:rPr>
              <w:t>Зачет</w:t>
            </w:r>
          </w:p>
        </w:tc>
        <w:tc>
          <w:tcPr>
            <w:tcW w:w="876" w:type="pct"/>
            <w:shd w:val="clear" w:color="auto" w:fill="auto"/>
          </w:tcPr>
          <w:p w:rsidR="007521D4" w:rsidRPr="00BA48F2" w:rsidRDefault="007521D4" w:rsidP="007D06B7">
            <w:pPr>
              <w:pStyle w:val="a4"/>
              <w:spacing w:line="276" w:lineRule="auto"/>
              <w:ind w:left="0"/>
              <w:jc w:val="center"/>
              <w:rPr>
                <w:sz w:val="24"/>
                <w:szCs w:val="24"/>
              </w:rPr>
            </w:pPr>
            <w:r>
              <w:rPr>
                <w:sz w:val="24"/>
                <w:szCs w:val="24"/>
              </w:rPr>
              <w:t>Экзамен</w:t>
            </w:r>
          </w:p>
        </w:tc>
      </w:tr>
    </w:tbl>
    <w:p w:rsidR="00863FC0" w:rsidRDefault="00863FC0" w:rsidP="007D06B7">
      <w:pPr>
        <w:pStyle w:val="1"/>
        <w:keepNext w:val="0"/>
        <w:keepLines w:val="0"/>
        <w:spacing w:before="240" w:line="360" w:lineRule="auto"/>
        <w:jc w:val="both"/>
        <w:rPr>
          <w:rFonts w:ascii="Times New Roman" w:eastAsia="Times New Roman" w:hAnsi="Times New Roman" w:cs="Times New Roman"/>
          <w:color w:val="auto"/>
        </w:rPr>
      </w:pPr>
      <w:bookmarkStart w:id="6" w:name="_Toc21888947"/>
    </w:p>
    <w:p w:rsidR="00E8312D" w:rsidRDefault="00D2354C" w:rsidP="007D06B7">
      <w:pPr>
        <w:pStyle w:val="1"/>
        <w:spacing w:before="240" w:line="276" w:lineRule="auto"/>
        <w:jc w:val="both"/>
        <w:rPr>
          <w:rFonts w:ascii="Times New Roman" w:hAnsi="Times New Roman" w:cs="Times New Roman"/>
          <w:color w:val="auto"/>
        </w:rPr>
      </w:pPr>
      <w:r w:rsidRPr="00D2354C">
        <w:rPr>
          <w:rFonts w:ascii="Times New Roman" w:eastAsia="Times New Roman" w:hAnsi="Times New Roman" w:cs="Times New Roman"/>
          <w:color w:val="auto"/>
        </w:rPr>
        <w:t>5.</w:t>
      </w:r>
      <w:r w:rsidR="00E8312D" w:rsidRPr="00E8312D">
        <w:rPr>
          <w:rFonts w:ascii="Times New Roman" w:hAnsi="Times New Roman" w:cs="Times New Roman"/>
          <w:color w:val="auto"/>
        </w:rPr>
        <w:t xml:space="preserve"> Содержание дисциплины, структурированное по темам (разделам) дисциплины с указани</w:t>
      </w:r>
      <w:r w:rsidR="003544D9">
        <w:rPr>
          <w:rFonts w:ascii="Times New Roman" w:hAnsi="Times New Roman" w:cs="Times New Roman"/>
          <w:color w:val="auto"/>
        </w:rPr>
        <w:t xml:space="preserve">ем их объемов (в академических </w:t>
      </w:r>
      <w:r w:rsidR="00EF5131">
        <w:rPr>
          <w:rFonts w:ascii="Times New Roman" w:hAnsi="Times New Roman" w:cs="Times New Roman"/>
          <w:color w:val="auto"/>
        </w:rPr>
        <w:t xml:space="preserve">часах) и видов </w:t>
      </w:r>
      <w:r w:rsidR="00E8312D" w:rsidRPr="00E8312D">
        <w:rPr>
          <w:rFonts w:ascii="Times New Roman" w:hAnsi="Times New Roman" w:cs="Times New Roman"/>
          <w:color w:val="auto"/>
        </w:rPr>
        <w:t>учебных занятий</w:t>
      </w:r>
      <w:bookmarkEnd w:id="6"/>
    </w:p>
    <w:p w:rsidR="00863FC0" w:rsidRPr="00863FC0" w:rsidRDefault="00863FC0" w:rsidP="00863FC0"/>
    <w:p w:rsidR="00E8312D" w:rsidRPr="00E8312D" w:rsidRDefault="00E8312D" w:rsidP="007477E0">
      <w:pPr>
        <w:pStyle w:val="2"/>
        <w:spacing w:line="360" w:lineRule="auto"/>
        <w:jc w:val="both"/>
        <w:rPr>
          <w:rFonts w:ascii="Times New Roman" w:hAnsi="Times New Roman" w:cs="Times New Roman"/>
          <w:b w:val="0"/>
          <w:bCs w:val="0"/>
          <w:color w:val="auto"/>
          <w:sz w:val="28"/>
          <w:szCs w:val="28"/>
        </w:rPr>
      </w:pPr>
      <w:bookmarkStart w:id="7" w:name="_Toc21888948"/>
      <w:r w:rsidRPr="00E8312D">
        <w:rPr>
          <w:rFonts w:ascii="Times New Roman" w:hAnsi="Times New Roman" w:cs="Times New Roman"/>
          <w:color w:val="auto"/>
          <w:sz w:val="28"/>
          <w:szCs w:val="28"/>
        </w:rPr>
        <w:t>5.1. Содержание дисциплины</w:t>
      </w:r>
      <w:bookmarkEnd w:id="7"/>
    </w:p>
    <w:p w:rsidR="007521D4" w:rsidRDefault="007521D4" w:rsidP="007521D4">
      <w:pPr>
        <w:suppressAutoHyphens/>
        <w:spacing w:before="240" w:line="360" w:lineRule="auto"/>
        <w:rPr>
          <w:b/>
          <w:color w:val="000000"/>
          <w:sz w:val="28"/>
        </w:rPr>
      </w:pPr>
      <w:bookmarkStart w:id="8" w:name="_Toc54599764"/>
      <w:r w:rsidRPr="007521D4">
        <w:rPr>
          <w:b/>
          <w:color w:val="000000"/>
          <w:sz w:val="28"/>
        </w:rPr>
        <w:t>Раздел 1. Основы бухгалтерского учета.</w:t>
      </w:r>
    </w:p>
    <w:p w:rsidR="007521D4" w:rsidRPr="007521D4" w:rsidRDefault="007521D4" w:rsidP="007521D4">
      <w:pPr>
        <w:suppressAutoHyphens/>
        <w:spacing w:before="120" w:after="120" w:line="360" w:lineRule="auto"/>
        <w:rPr>
          <w:b/>
          <w:color w:val="000000"/>
          <w:sz w:val="28"/>
        </w:rPr>
      </w:pPr>
      <w:r w:rsidRPr="007521D4">
        <w:rPr>
          <w:b/>
          <w:color w:val="000000"/>
          <w:sz w:val="28"/>
        </w:rPr>
        <w:t>Тема 1. Сущность и содержание бухгалтерского учета.</w:t>
      </w:r>
    </w:p>
    <w:p w:rsidR="007521D4" w:rsidRPr="007521D4" w:rsidRDefault="007521D4" w:rsidP="007521D4">
      <w:pPr>
        <w:suppressAutoHyphens/>
        <w:spacing w:line="360" w:lineRule="auto"/>
        <w:ind w:firstLine="540"/>
        <w:jc w:val="both"/>
        <w:rPr>
          <w:color w:val="000000"/>
          <w:sz w:val="28"/>
        </w:rPr>
      </w:pPr>
      <w:r w:rsidRPr="007521D4">
        <w:rPr>
          <w:color w:val="000000"/>
          <w:sz w:val="28"/>
        </w:rPr>
        <w:t>Значение экономической информации в управлении предприятием. Содержание бухгалтерского учета, основные цели и задачи бухгалтерского учета. Пользователи бухгалтерской информации. Система нормативного регулирования бухгалтерского учета в Российской Федерации. Учетная политика организации. Организация бухгалтерского учета на предприятии.</w:t>
      </w:r>
    </w:p>
    <w:p w:rsidR="007521D4" w:rsidRPr="007521D4" w:rsidRDefault="007521D4" w:rsidP="007521D4">
      <w:pPr>
        <w:suppressAutoHyphens/>
        <w:spacing w:line="360" w:lineRule="auto"/>
        <w:ind w:firstLine="540"/>
        <w:jc w:val="both"/>
        <w:rPr>
          <w:color w:val="000000"/>
          <w:sz w:val="28"/>
        </w:rPr>
      </w:pPr>
      <w:r w:rsidRPr="007521D4">
        <w:rPr>
          <w:color w:val="000000"/>
          <w:sz w:val="28"/>
        </w:rPr>
        <w:t>Предмет бухгалтерского учета. Объекты бухгалтерского учета. Имущество хозяйствующего субъекта (активы). Классификация имущества по видам и назначению, источникам его формирования. Обязательства. Виды обязательств. Факты хозяйственной жизни.</w:t>
      </w:r>
    </w:p>
    <w:p w:rsidR="007521D4" w:rsidRPr="007521D4" w:rsidRDefault="007521D4" w:rsidP="007521D4">
      <w:pPr>
        <w:suppressAutoHyphens/>
        <w:spacing w:line="360" w:lineRule="auto"/>
        <w:ind w:firstLine="540"/>
        <w:jc w:val="both"/>
        <w:rPr>
          <w:color w:val="000000"/>
          <w:sz w:val="28"/>
        </w:rPr>
      </w:pPr>
      <w:r w:rsidRPr="007521D4">
        <w:rPr>
          <w:color w:val="000000"/>
          <w:sz w:val="28"/>
        </w:rPr>
        <w:t>Метод бухгалтерского учета. Приемы и способы, определяющие содержание метода бухгалтерского учета (элементы метода). Характеристика элементов метода.</w:t>
      </w:r>
    </w:p>
    <w:p w:rsidR="007521D4" w:rsidRPr="007521D4" w:rsidRDefault="007521D4" w:rsidP="007521D4">
      <w:pPr>
        <w:suppressAutoHyphens/>
        <w:spacing w:before="240" w:after="120" w:line="360" w:lineRule="auto"/>
        <w:rPr>
          <w:b/>
          <w:color w:val="000000"/>
          <w:sz w:val="28"/>
        </w:rPr>
      </w:pPr>
      <w:r w:rsidRPr="007521D4">
        <w:rPr>
          <w:b/>
          <w:color w:val="000000"/>
          <w:sz w:val="28"/>
        </w:rPr>
        <w:t>Тема 2. Балансовое обобщение информации. Счета бухгалтерского учета и двойная запись.</w:t>
      </w:r>
    </w:p>
    <w:p w:rsidR="007521D4" w:rsidRPr="007521D4" w:rsidRDefault="007521D4" w:rsidP="007521D4">
      <w:pPr>
        <w:suppressAutoHyphens/>
        <w:spacing w:line="360" w:lineRule="auto"/>
        <w:ind w:firstLine="540"/>
        <w:jc w:val="both"/>
        <w:rPr>
          <w:color w:val="000000"/>
          <w:sz w:val="28"/>
        </w:rPr>
      </w:pPr>
      <w:r w:rsidRPr="007521D4">
        <w:rPr>
          <w:color w:val="000000"/>
          <w:sz w:val="28"/>
        </w:rPr>
        <w:t>Балансовый метод обобщения и отражения информации. Понятие о бухгалтерском балансе.</w:t>
      </w:r>
      <w:r w:rsidRPr="007521D4">
        <w:rPr>
          <w:snapToGrid w:val="0"/>
          <w:sz w:val="28"/>
          <w:szCs w:val="28"/>
        </w:rPr>
        <w:t xml:space="preserve"> </w:t>
      </w:r>
      <w:r w:rsidRPr="007521D4">
        <w:rPr>
          <w:color w:val="000000"/>
          <w:sz w:val="28"/>
        </w:rPr>
        <w:t xml:space="preserve">Бухгалтерский баланс как способ обобщения и группировки хозяйственных средств и источников их образования на определенную дату. </w:t>
      </w:r>
      <w:r w:rsidRPr="007521D4">
        <w:rPr>
          <w:color w:val="000000"/>
          <w:sz w:val="28"/>
        </w:rPr>
        <w:lastRenderedPageBreak/>
        <w:t>Строение бухгалтерского баланса и его содержание. Группировка статей баланса. Изменения в балансе под влиянием хозяйственных операций.</w:t>
      </w:r>
    </w:p>
    <w:p w:rsidR="007521D4" w:rsidRPr="007521D4" w:rsidRDefault="007521D4" w:rsidP="007521D4">
      <w:pPr>
        <w:suppressAutoHyphens/>
        <w:spacing w:line="360" w:lineRule="auto"/>
        <w:ind w:firstLine="540"/>
        <w:jc w:val="both"/>
        <w:rPr>
          <w:color w:val="000000"/>
          <w:sz w:val="28"/>
        </w:rPr>
      </w:pPr>
      <w:r w:rsidRPr="007521D4">
        <w:rPr>
          <w:color w:val="000000"/>
          <w:sz w:val="28"/>
        </w:rPr>
        <w:t xml:space="preserve">Понятие о счетах бухгалтерского учета, их строение и назначение. Обороты и сальдо. Взаимосвязь счетов и бухгалтерского баланса. Активные, пассивные счета, активно-пассивные счета. Сущность двойной записи на счетах, ее обоснование. Корреспонденция счетов бухгалтерского учета. Бухгалтерские проводки. </w:t>
      </w:r>
    </w:p>
    <w:p w:rsidR="007521D4" w:rsidRPr="007521D4" w:rsidRDefault="007521D4" w:rsidP="007521D4">
      <w:pPr>
        <w:suppressAutoHyphens/>
        <w:spacing w:line="360" w:lineRule="auto"/>
        <w:ind w:firstLine="540"/>
        <w:jc w:val="both"/>
        <w:rPr>
          <w:color w:val="000000"/>
          <w:sz w:val="28"/>
        </w:rPr>
      </w:pPr>
      <w:r w:rsidRPr="007521D4">
        <w:rPr>
          <w:color w:val="000000"/>
          <w:sz w:val="28"/>
        </w:rPr>
        <w:t xml:space="preserve">Счета синтетического и аналитического учета, их взаимосвязь и назначение. </w:t>
      </w:r>
      <w:proofErr w:type="spellStart"/>
      <w:r w:rsidRPr="007521D4">
        <w:rPr>
          <w:color w:val="000000"/>
          <w:sz w:val="28"/>
        </w:rPr>
        <w:t>Субсчета</w:t>
      </w:r>
      <w:proofErr w:type="spellEnd"/>
      <w:r w:rsidRPr="007521D4">
        <w:rPr>
          <w:color w:val="000000"/>
          <w:sz w:val="28"/>
        </w:rPr>
        <w:t xml:space="preserve">. </w:t>
      </w:r>
      <w:proofErr w:type="spellStart"/>
      <w:r w:rsidRPr="007521D4">
        <w:rPr>
          <w:color w:val="000000"/>
          <w:sz w:val="28"/>
        </w:rPr>
        <w:t>Забалансовые</w:t>
      </w:r>
      <w:proofErr w:type="spellEnd"/>
      <w:r w:rsidRPr="007521D4">
        <w:rPr>
          <w:color w:val="000000"/>
          <w:sz w:val="28"/>
        </w:rPr>
        <w:t xml:space="preserve"> счета. Обобщение данных текущего бухгалтерского учета. Оборотные и сальдовые ведомости. План счетов бухгалтерского учета. </w:t>
      </w:r>
    </w:p>
    <w:p w:rsidR="007521D4" w:rsidRPr="007521D4" w:rsidRDefault="007521D4" w:rsidP="007521D4">
      <w:pPr>
        <w:suppressAutoHyphens/>
        <w:spacing w:before="240" w:after="120" w:line="360" w:lineRule="auto"/>
        <w:rPr>
          <w:b/>
          <w:color w:val="000000"/>
          <w:sz w:val="28"/>
        </w:rPr>
      </w:pPr>
      <w:r w:rsidRPr="007521D4">
        <w:rPr>
          <w:b/>
          <w:color w:val="000000"/>
          <w:sz w:val="28"/>
        </w:rPr>
        <w:t>Тема 3. Документация, инвентаризация и оценка в бухгалтерском учете.</w:t>
      </w:r>
    </w:p>
    <w:p w:rsidR="007521D4" w:rsidRPr="007521D4" w:rsidRDefault="007521D4" w:rsidP="007521D4">
      <w:pPr>
        <w:suppressAutoHyphens/>
        <w:spacing w:line="360" w:lineRule="auto"/>
        <w:ind w:firstLine="540"/>
        <w:jc w:val="both"/>
        <w:rPr>
          <w:color w:val="000000"/>
          <w:sz w:val="28"/>
        </w:rPr>
      </w:pPr>
      <w:r w:rsidRPr="007521D4">
        <w:rPr>
          <w:color w:val="000000"/>
          <w:sz w:val="28"/>
        </w:rPr>
        <w:t xml:space="preserve">Роль и значение документа в бухгалтерском учете. Бухгалтерские документы, их назначение, требования к ним, основные реквизиты. Классификация документов. </w:t>
      </w:r>
    </w:p>
    <w:p w:rsidR="007521D4" w:rsidRPr="007521D4" w:rsidRDefault="007521D4" w:rsidP="007521D4">
      <w:pPr>
        <w:suppressAutoHyphens/>
        <w:spacing w:line="360" w:lineRule="auto"/>
        <w:ind w:firstLine="540"/>
        <w:jc w:val="both"/>
        <w:rPr>
          <w:color w:val="000000"/>
          <w:sz w:val="28"/>
        </w:rPr>
      </w:pPr>
      <w:r w:rsidRPr="007521D4">
        <w:rPr>
          <w:color w:val="000000"/>
          <w:sz w:val="28"/>
        </w:rPr>
        <w:t>Понятие документооборот и его этапы в бухгалтерии.</w:t>
      </w:r>
    </w:p>
    <w:p w:rsidR="007521D4" w:rsidRPr="007521D4" w:rsidRDefault="007521D4" w:rsidP="007521D4">
      <w:pPr>
        <w:suppressAutoHyphens/>
        <w:spacing w:line="360" w:lineRule="auto"/>
        <w:ind w:firstLine="540"/>
        <w:jc w:val="both"/>
        <w:rPr>
          <w:color w:val="000000"/>
          <w:sz w:val="28"/>
        </w:rPr>
      </w:pPr>
      <w:r w:rsidRPr="007521D4">
        <w:rPr>
          <w:color w:val="000000"/>
          <w:sz w:val="28"/>
        </w:rPr>
        <w:t>Инвентаризация объектов бухгалтерского учета, виды инвентаризаций, порядок ее проведения. Оформление и отражение результатов инвентаризации в учете.</w:t>
      </w:r>
    </w:p>
    <w:p w:rsidR="007521D4" w:rsidRPr="007521D4" w:rsidRDefault="007521D4" w:rsidP="007521D4">
      <w:pPr>
        <w:suppressAutoHyphens/>
        <w:spacing w:line="360" w:lineRule="auto"/>
        <w:ind w:firstLine="540"/>
        <w:jc w:val="both"/>
        <w:rPr>
          <w:color w:val="000000"/>
          <w:sz w:val="28"/>
        </w:rPr>
      </w:pPr>
      <w:r w:rsidRPr="007521D4">
        <w:rPr>
          <w:color w:val="000000"/>
          <w:sz w:val="28"/>
        </w:rPr>
        <w:t xml:space="preserve">Оценка в бухгалтерском учете. Сущность стоимостного измерения. Оценка - методический прием бухгалтерского учета. Виды оценок, применяемых в бухгалтерском учете: первоначальная стоимость, восстановительная стоимость и другие виды стоимости. Правила оценки активов, обязательств и факта хозяйственной жизни. </w:t>
      </w:r>
    </w:p>
    <w:p w:rsidR="007521D4" w:rsidRPr="007521D4" w:rsidRDefault="007521D4" w:rsidP="007521D4">
      <w:pPr>
        <w:suppressAutoHyphens/>
        <w:spacing w:line="360" w:lineRule="auto"/>
        <w:ind w:firstLine="540"/>
        <w:jc w:val="both"/>
        <w:rPr>
          <w:color w:val="000000"/>
          <w:sz w:val="28"/>
        </w:rPr>
      </w:pPr>
      <w:r w:rsidRPr="007521D4">
        <w:rPr>
          <w:color w:val="000000"/>
          <w:sz w:val="28"/>
        </w:rPr>
        <w:t>Понятие затрат и калькуляции.</w:t>
      </w:r>
    </w:p>
    <w:p w:rsidR="007521D4" w:rsidRPr="007521D4" w:rsidRDefault="007521D4" w:rsidP="007521D4">
      <w:pPr>
        <w:suppressAutoHyphens/>
        <w:spacing w:before="240" w:after="120" w:line="360" w:lineRule="auto"/>
        <w:jc w:val="both"/>
        <w:rPr>
          <w:b/>
          <w:color w:val="000000"/>
          <w:sz w:val="28"/>
        </w:rPr>
      </w:pPr>
      <w:r w:rsidRPr="007521D4">
        <w:rPr>
          <w:b/>
          <w:color w:val="000000"/>
          <w:sz w:val="28"/>
        </w:rPr>
        <w:t>Тема 4. Обобщение бухгалтерской информации и формирование отчетности.</w:t>
      </w:r>
    </w:p>
    <w:p w:rsidR="007521D4" w:rsidRPr="007521D4" w:rsidRDefault="007521D4" w:rsidP="007521D4">
      <w:pPr>
        <w:suppressAutoHyphens/>
        <w:spacing w:line="360" w:lineRule="auto"/>
        <w:ind w:firstLine="540"/>
        <w:jc w:val="both"/>
        <w:rPr>
          <w:color w:val="000000"/>
          <w:sz w:val="28"/>
        </w:rPr>
      </w:pPr>
      <w:r w:rsidRPr="007521D4">
        <w:rPr>
          <w:color w:val="000000"/>
          <w:sz w:val="28"/>
        </w:rPr>
        <w:t>Факты хозяйственной деятельности предприятия. Особенности хозяйственной жизни, связанные с созданием предприятия. Учет процесса заготовления (снабжения). Учет процесса производства. Учет продаж и формирование финансового результата.</w:t>
      </w:r>
    </w:p>
    <w:p w:rsidR="007521D4" w:rsidRPr="007521D4" w:rsidRDefault="007521D4" w:rsidP="007521D4">
      <w:pPr>
        <w:suppressAutoHyphens/>
        <w:spacing w:line="360" w:lineRule="auto"/>
        <w:ind w:firstLine="540"/>
        <w:jc w:val="both"/>
        <w:rPr>
          <w:color w:val="000000"/>
          <w:sz w:val="28"/>
        </w:rPr>
      </w:pPr>
      <w:r w:rsidRPr="007521D4">
        <w:rPr>
          <w:color w:val="000000"/>
          <w:sz w:val="28"/>
        </w:rPr>
        <w:t>Учетные регистры, их классификация. Формы учетных регистров. Порядок записей в учетных регистрах. Способы выявления и исправления ошибочных записей в счетных записях. Формы бухгалтерского учета.</w:t>
      </w:r>
    </w:p>
    <w:p w:rsidR="007521D4" w:rsidRPr="007521D4" w:rsidRDefault="007521D4" w:rsidP="007521D4">
      <w:pPr>
        <w:suppressAutoHyphens/>
        <w:spacing w:line="360" w:lineRule="auto"/>
        <w:ind w:firstLine="540"/>
        <w:jc w:val="both"/>
        <w:rPr>
          <w:color w:val="000000"/>
          <w:sz w:val="28"/>
        </w:rPr>
      </w:pPr>
      <w:r w:rsidRPr="007521D4">
        <w:rPr>
          <w:color w:val="000000"/>
          <w:sz w:val="28"/>
        </w:rPr>
        <w:lastRenderedPageBreak/>
        <w:t>Значение бухгалтерской отчетности для управления предприятием. Виды бухгалтерской отчетности (промежуточная, годовая, консолидированная).</w:t>
      </w:r>
    </w:p>
    <w:p w:rsidR="007521D4" w:rsidRDefault="007521D4" w:rsidP="007521D4">
      <w:pPr>
        <w:suppressAutoHyphens/>
        <w:spacing w:line="360" w:lineRule="auto"/>
        <w:ind w:firstLine="540"/>
        <w:jc w:val="both"/>
        <w:rPr>
          <w:color w:val="000000"/>
          <w:sz w:val="28"/>
        </w:rPr>
      </w:pPr>
      <w:r w:rsidRPr="007521D4">
        <w:rPr>
          <w:color w:val="000000"/>
          <w:sz w:val="28"/>
        </w:rPr>
        <w:t xml:space="preserve">Состав бухгалтерской отчетности (промежуточной, годовой) и её содержание. Порядок составления и представления отчетности. Требования, предъявляемые к бухгалтерской отчетности. Публичность бухгалтерской отчетности. </w:t>
      </w:r>
    </w:p>
    <w:p w:rsidR="00612F9A" w:rsidRPr="007521D4" w:rsidRDefault="007521D4" w:rsidP="007521D4">
      <w:pPr>
        <w:suppressAutoHyphens/>
        <w:spacing w:before="240" w:after="120" w:line="360" w:lineRule="auto"/>
        <w:rPr>
          <w:b/>
          <w:color w:val="000000"/>
          <w:sz w:val="28"/>
        </w:rPr>
      </w:pPr>
      <w:r w:rsidRPr="007521D4">
        <w:rPr>
          <w:b/>
          <w:color w:val="000000"/>
          <w:sz w:val="28"/>
        </w:rPr>
        <w:t>Раздел 2. Ведение бухгалтерского учета с использованием информационных систем</w:t>
      </w:r>
    </w:p>
    <w:p w:rsidR="007521D4" w:rsidRPr="007521D4" w:rsidRDefault="007521D4" w:rsidP="007521D4">
      <w:pPr>
        <w:suppressAutoHyphens/>
        <w:spacing w:before="240" w:after="120" w:line="360" w:lineRule="auto"/>
        <w:rPr>
          <w:b/>
          <w:color w:val="000000"/>
          <w:sz w:val="28"/>
        </w:rPr>
      </w:pPr>
      <w:r w:rsidRPr="007521D4">
        <w:rPr>
          <w:b/>
          <w:color w:val="000000"/>
          <w:sz w:val="28"/>
        </w:rPr>
        <w:t xml:space="preserve">Тема 5. </w:t>
      </w:r>
      <w:bookmarkEnd w:id="8"/>
      <w:r w:rsidRPr="007521D4">
        <w:rPr>
          <w:b/>
          <w:color w:val="000000"/>
          <w:sz w:val="28"/>
        </w:rPr>
        <w:t xml:space="preserve">Основы построения бухгалтерских информационных систем. </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 xml:space="preserve">Экономические субъекты – юридические лица как единицы сферы применения бухгалтерского учета. </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 xml:space="preserve">Роль и место учетной информации в информационной системе управления предприятием. </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Понятие бухгалтерской информационной системы (ИС) и ее состав. Структурные элементы бухгалтерской ИС: функциональные и обеспечивающие подсистемы. Принципы и особенности построения бухгалтерских ИС.</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Принципы проектирования бухгалтерских ИС. Стадии и этапы разработки.</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Модель обработки данных в ИС бухгалтерского учета. Модель системы счетов как основа бухгалтерской информационной системы. Модели организации</w:t>
      </w:r>
      <w:r w:rsidR="007D06B7">
        <w:rPr>
          <w:rFonts w:eastAsia="MS Mincho"/>
          <w:color w:val="000000"/>
          <w:sz w:val="28"/>
          <w:szCs w:val="28"/>
          <w:lang w:eastAsia="ja-JP"/>
        </w:rPr>
        <w:t xml:space="preserve"> синтетического </w:t>
      </w:r>
      <w:r w:rsidRPr="007521D4">
        <w:rPr>
          <w:rFonts w:eastAsia="MS Mincho"/>
          <w:color w:val="000000"/>
          <w:sz w:val="28"/>
          <w:szCs w:val="28"/>
          <w:lang w:eastAsia="ja-JP"/>
        </w:rPr>
        <w:t>и аналитического учета в бухгалтерских ИС. Организация связи синтетических и аналитических счетов.</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Особенности подходов к классификации бухгалтерских информационных систем. Классификационные признаки развернутой и интегральной классификаций. Основные классы бухгалтерских информационных систем.</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 xml:space="preserve"> Сравнительные характеристики различных бухгалтерских ИС. Критерии выбора ИС бухгалтерского учета.</w:t>
      </w:r>
    </w:p>
    <w:p w:rsidR="007521D4" w:rsidRPr="007521D4" w:rsidRDefault="007521D4" w:rsidP="007521D4">
      <w:pPr>
        <w:suppressAutoHyphens/>
        <w:spacing w:before="240" w:after="120" w:line="360" w:lineRule="auto"/>
        <w:jc w:val="both"/>
        <w:rPr>
          <w:b/>
          <w:color w:val="000000"/>
          <w:sz w:val="28"/>
        </w:rPr>
      </w:pPr>
      <w:r w:rsidRPr="007521D4">
        <w:rPr>
          <w:b/>
          <w:color w:val="000000"/>
          <w:sz w:val="28"/>
        </w:rPr>
        <w:t>Тема 6. Документирование хозяйственных операций и формирование информационной базы учета в бухгалтерских ИС.</w:t>
      </w:r>
    </w:p>
    <w:p w:rsidR="007521D4" w:rsidRPr="007521D4" w:rsidRDefault="007521D4" w:rsidP="007521D4">
      <w:pPr>
        <w:shd w:val="clear" w:color="auto" w:fill="FFFFFF"/>
        <w:suppressAutoHyphens/>
        <w:spacing w:line="360" w:lineRule="auto"/>
        <w:ind w:firstLine="709"/>
        <w:jc w:val="both"/>
        <w:rPr>
          <w:color w:val="000000"/>
          <w:sz w:val="28"/>
        </w:rPr>
      </w:pPr>
      <w:r w:rsidRPr="007521D4">
        <w:rPr>
          <w:color w:val="000000"/>
          <w:sz w:val="28"/>
        </w:rPr>
        <w:t xml:space="preserve">Организация массива бухгалтерских записей о хозяйственных операциях. </w:t>
      </w:r>
      <w:r w:rsidRPr="007521D4">
        <w:rPr>
          <w:color w:val="000000"/>
          <w:sz w:val="28"/>
        </w:rPr>
        <w:lastRenderedPageBreak/>
        <w:t>Компьютерный журнал учета хозяйственных операций и формы его организации в бухгалтерских ИС.</w:t>
      </w:r>
    </w:p>
    <w:p w:rsidR="007521D4" w:rsidRPr="007521D4" w:rsidRDefault="007521D4" w:rsidP="007521D4">
      <w:pPr>
        <w:shd w:val="clear" w:color="auto" w:fill="FFFFFF"/>
        <w:suppressAutoHyphens/>
        <w:spacing w:line="360" w:lineRule="auto"/>
        <w:ind w:firstLine="709"/>
        <w:jc w:val="both"/>
        <w:rPr>
          <w:color w:val="000000"/>
          <w:sz w:val="28"/>
        </w:rPr>
      </w:pPr>
      <w:r w:rsidRPr="007521D4">
        <w:rPr>
          <w:color w:val="000000"/>
          <w:sz w:val="28"/>
        </w:rPr>
        <w:t>Способы формирования бухгалтерских записей о хозяйственных операциях. Ручной способ формирования бухгалтерских записей. Формирование бухгалтерских записей с использованием механизма типовых (блочных) операций. Формирование бухгалтерских записей путем ввода (регистрации) первичных документов. Автоматическое формирование бухгалтерских записей на основе регламентных бухгалтерских расчетов.</w:t>
      </w:r>
    </w:p>
    <w:p w:rsidR="007521D4" w:rsidRPr="007521D4" w:rsidRDefault="007521D4" w:rsidP="007521D4">
      <w:pPr>
        <w:suppressAutoHyphens/>
        <w:spacing w:before="240" w:after="120" w:line="360" w:lineRule="auto"/>
        <w:jc w:val="both"/>
        <w:rPr>
          <w:b/>
          <w:color w:val="000000"/>
          <w:sz w:val="28"/>
        </w:rPr>
      </w:pPr>
      <w:r w:rsidRPr="007521D4">
        <w:rPr>
          <w:b/>
          <w:color w:val="000000"/>
          <w:sz w:val="28"/>
        </w:rPr>
        <w:t>Тема 7. Технологии организации бухгалтерского учета с использованием ИС. Обобщение учетных данных и формирование отчетов в бухгалтерских ИС.</w:t>
      </w:r>
    </w:p>
    <w:p w:rsidR="007521D4" w:rsidRPr="007521D4" w:rsidRDefault="007521D4" w:rsidP="007521D4">
      <w:pPr>
        <w:shd w:val="clear" w:color="auto" w:fill="FFFFFF"/>
        <w:suppressAutoHyphens/>
        <w:spacing w:line="360" w:lineRule="auto"/>
        <w:ind w:firstLine="709"/>
        <w:jc w:val="both"/>
        <w:rPr>
          <w:color w:val="000000"/>
          <w:sz w:val="28"/>
        </w:rPr>
      </w:pPr>
      <w:r w:rsidRPr="007521D4">
        <w:rPr>
          <w:color w:val="000000"/>
          <w:sz w:val="28"/>
        </w:rPr>
        <w:t xml:space="preserve">Жизненный цикл бухгалтерских ИС. Основные стадии учетного процесса в ИС бухгалтерского учета. </w:t>
      </w:r>
      <w:proofErr w:type="spellStart"/>
      <w:r w:rsidRPr="007521D4">
        <w:rPr>
          <w:color w:val="000000"/>
          <w:sz w:val="28"/>
        </w:rPr>
        <w:t>Предпроектное</w:t>
      </w:r>
      <w:proofErr w:type="spellEnd"/>
      <w:r w:rsidRPr="007521D4">
        <w:rPr>
          <w:color w:val="000000"/>
          <w:sz w:val="28"/>
        </w:rPr>
        <w:t xml:space="preserve"> обследование хозяйственного субъекта и приобретение/создание бухгалтерских ИС. </w:t>
      </w:r>
    </w:p>
    <w:p w:rsidR="007521D4" w:rsidRPr="007521D4" w:rsidRDefault="007521D4" w:rsidP="007521D4">
      <w:pPr>
        <w:shd w:val="clear" w:color="auto" w:fill="FFFFFF"/>
        <w:suppressAutoHyphens/>
        <w:spacing w:line="360" w:lineRule="auto"/>
        <w:ind w:firstLine="709"/>
        <w:jc w:val="both"/>
        <w:rPr>
          <w:color w:val="000000"/>
          <w:sz w:val="28"/>
        </w:rPr>
      </w:pPr>
      <w:r w:rsidRPr="007521D4">
        <w:rPr>
          <w:color w:val="000000"/>
          <w:sz w:val="28"/>
        </w:rPr>
        <w:t xml:space="preserve">Характеристика этапа ввода в эксплуатацию бухгалтерских ИС с учетом установки системы и ее начальной настройки. </w:t>
      </w:r>
    </w:p>
    <w:p w:rsidR="007521D4" w:rsidRPr="007521D4" w:rsidRDefault="007521D4" w:rsidP="007521D4">
      <w:pPr>
        <w:shd w:val="clear" w:color="auto" w:fill="FFFFFF"/>
        <w:suppressAutoHyphens/>
        <w:spacing w:line="360" w:lineRule="auto"/>
        <w:ind w:firstLine="709"/>
        <w:jc w:val="both"/>
        <w:rPr>
          <w:color w:val="000000"/>
          <w:sz w:val="28"/>
        </w:rPr>
      </w:pPr>
      <w:r w:rsidRPr="007521D4">
        <w:rPr>
          <w:color w:val="000000"/>
          <w:sz w:val="28"/>
        </w:rPr>
        <w:t xml:space="preserve">Организация справочников условно-постоянной информации их создание и заполнение. </w:t>
      </w:r>
    </w:p>
    <w:p w:rsidR="007521D4" w:rsidRPr="007521D4" w:rsidRDefault="007521D4" w:rsidP="007521D4">
      <w:pPr>
        <w:shd w:val="clear" w:color="auto" w:fill="FFFFFF"/>
        <w:suppressAutoHyphens/>
        <w:spacing w:line="360" w:lineRule="auto"/>
        <w:ind w:firstLine="709"/>
        <w:jc w:val="both"/>
        <w:rPr>
          <w:color w:val="000000"/>
          <w:sz w:val="28"/>
        </w:rPr>
      </w:pPr>
      <w:r w:rsidRPr="007521D4">
        <w:rPr>
          <w:color w:val="000000"/>
          <w:sz w:val="28"/>
        </w:rPr>
        <w:t xml:space="preserve">Особенности организации работ в условиях эксплуатации бухгалтерских информационных систем. Учет собственного капитала организации. Учет денежных средств, расчетных и кредитных операций. Учет расчетов с поставщиками и покупателями. Учет основных средств. Учет материально-производственных запасов. Учет расчетов с персоналом по оплате труда. Учет выпуска готовой продукции и продаж. Учет финансовых результатов. </w:t>
      </w:r>
    </w:p>
    <w:p w:rsidR="007521D4" w:rsidRPr="007521D4" w:rsidRDefault="007521D4" w:rsidP="007521D4">
      <w:pPr>
        <w:shd w:val="clear" w:color="auto" w:fill="FFFFFF"/>
        <w:suppressAutoHyphens/>
        <w:spacing w:line="360" w:lineRule="auto"/>
        <w:ind w:firstLine="709"/>
        <w:jc w:val="both"/>
        <w:rPr>
          <w:color w:val="000000"/>
          <w:sz w:val="28"/>
        </w:rPr>
      </w:pPr>
      <w:r w:rsidRPr="007521D4">
        <w:rPr>
          <w:color w:val="000000"/>
          <w:sz w:val="28"/>
        </w:rPr>
        <w:t>Обобщение учетных данных в течение отчетного периода. Понятие результатной информации. Классификация выходных документов.</w:t>
      </w:r>
    </w:p>
    <w:p w:rsidR="007521D4" w:rsidRPr="007521D4" w:rsidRDefault="007521D4" w:rsidP="007521D4">
      <w:pPr>
        <w:shd w:val="clear" w:color="auto" w:fill="FFFFFF"/>
        <w:suppressAutoHyphens/>
        <w:spacing w:line="360" w:lineRule="auto"/>
        <w:ind w:firstLine="709"/>
        <w:jc w:val="both"/>
        <w:rPr>
          <w:color w:val="000000"/>
          <w:sz w:val="28"/>
        </w:rPr>
      </w:pPr>
      <w:r w:rsidRPr="007521D4">
        <w:rPr>
          <w:color w:val="000000"/>
          <w:sz w:val="28"/>
        </w:rPr>
        <w:t>Формирование отчетов в бухгалтерских ИС. Виды и характеристика стандартных отчетов по синтетическому и аналитическому учету в ИС бухгалтерского учета, особенности их формирования и представления. Анализ отчетных форм.</w:t>
      </w:r>
    </w:p>
    <w:p w:rsidR="007521D4" w:rsidRDefault="007521D4" w:rsidP="007521D4">
      <w:pPr>
        <w:shd w:val="clear" w:color="auto" w:fill="FFFFFF"/>
        <w:suppressAutoHyphens/>
        <w:spacing w:line="360" w:lineRule="auto"/>
        <w:ind w:firstLine="709"/>
        <w:jc w:val="both"/>
        <w:rPr>
          <w:color w:val="000000"/>
          <w:sz w:val="28"/>
        </w:rPr>
      </w:pPr>
      <w:r w:rsidRPr="007521D4">
        <w:rPr>
          <w:color w:val="000000"/>
          <w:sz w:val="28"/>
        </w:rPr>
        <w:lastRenderedPageBreak/>
        <w:t>Специализированные отчеты и особенности их формирования. Генераторы отчетов и их использование для формирования бухгалтерской, налоговой и статистической отчетности. Описание алгоритмов формирования показателей отчетов. Технология составления регламентированной отчетности. Формирование нерегламентированных отчетов.</w:t>
      </w:r>
    </w:p>
    <w:p w:rsidR="007D06B7" w:rsidRDefault="007D06B7" w:rsidP="007521D4">
      <w:pPr>
        <w:shd w:val="clear" w:color="auto" w:fill="FFFFFF"/>
        <w:suppressAutoHyphens/>
        <w:spacing w:line="360" w:lineRule="auto"/>
        <w:ind w:firstLine="709"/>
        <w:jc w:val="both"/>
        <w:rPr>
          <w:color w:val="000000"/>
          <w:sz w:val="28"/>
        </w:rPr>
      </w:pPr>
    </w:p>
    <w:p w:rsidR="007521D4" w:rsidRPr="007521D4" w:rsidRDefault="007521D4" w:rsidP="007521D4">
      <w:pPr>
        <w:suppressAutoHyphens/>
        <w:spacing w:before="240" w:after="120"/>
        <w:rPr>
          <w:b/>
          <w:color w:val="000000"/>
          <w:sz w:val="28"/>
        </w:rPr>
      </w:pPr>
      <w:r w:rsidRPr="007521D4">
        <w:rPr>
          <w:b/>
          <w:color w:val="000000"/>
          <w:sz w:val="28"/>
        </w:rPr>
        <w:t>Тема 8. Тенденции развития бухгалтерских информационных систем.</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 xml:space="preserve">Перспективы развития ИС бухгалтерского учета в свете общих тенденций развития и совершенствования информационных технологий. </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Возможности аналитической обработки информации в бухгалтерских ИС.</w:t>
      </w:r>
    </w:p>
    <w:p w:rsid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Применение Интернет-технологий в бухгалтерских информационных системах.</w:t>
      </w:r>
    </w:p>
    <w:p w:rsidR="007521D4" w:rsidRPr="007521D4" w:rsidRDefault="007521D4" w:rsidP="007521D4">
      <w:pPr>
        <w:widowControl/>
        <w:suppressAutoHyphens/>
        <w:autoSpaceDE/>
        <w:autoSpaceDN/>
        <w:adjustRightInd/>
        <w:spacing w:line="360" w:lineRule="auto"/>
        <w:ind w:firstLine="709"/>
        <w:jc w:val="both"/>
        <w:rPr>
          <w:rFonts w:eastAsia="MS Mincho"/>
          <w:color w:val="000000"/>
          <w:sz w:val="28"/>
          <w:szCs w:val="28"/>
          <w:lang w:eastAsia="ja-JP"/>
        </w:rPr>
      </w:pPr>
      <w:r w:rsidRPr="007521D4">
        <w:rPr>
          <w:rFonts w:eastAsia="MS Mincho"/>
          <w:color w:val="000000"/>
          <w:sz w:val="28"/>
          <w:szCs w:val="28"/>
          <w:lang w:eastAsia="ja-JP"/>
        </w:rPr>
        <w:t>Интеллектуализация информационных технологий бухгалтерского учета</w:t>
      </w:r>
      <w:r>
        <w:rPr>
          <w:rFonts w:eastAsia="MS Mincho"/>
          <w:color w:val="000000"/>
          <w:sz w:val="28"/>
          <w:szCs w:val="28"/>
          <w:lang w:eastAsia="ja-JP"/>
        </w:rPr>
        <w:t>.</w:t>
      </w:r>
    </w:p>
    <w:p w:rsidR="00E8312D" w:rsidRDefault="00E8312D" w:rsidP="00D2354C">
      <w:pPr>
        <w:pStyle w:val="2"/>
        <w:spacing w:line="360" w:lineRule="auto"/>
        <w:jc w:val="both"/>
        <w:rPr>
          <w:rFonts w:ascii="Times New Roman" w:hAnsi="Times New Roman" w:cs="Times New Roman"/>
          <w:color w:val="auto"/>
          <w:sz w:val="28"/>
          <w:szCs w:val="28"/>
        </w:rPr>
      </w:pPr>
      <w:bookmarkStart w:id="9" w:name="_Toc21888949"/>
      <w:r w:rsidRPr="00E8312D">
        <w:rPr>
          <w:rFonts w:ascii="Times New Roman" w:hAnsi="Times New Roman" w:cs="Times New Roman"/>
          <w:color w:val="auto"/>
          <w:sz w:val="28"/>
          <w:szCs w:val="28"/>
        </w:rPr>
        <w:t xml:space="preserve">5.2. </w:t>
      </w:r>
      <w:proofErr w:type="spellStart"/>
      <w:r w:rsidRPr="00E8312D">
        <w:rPr>
          <w:rFonts w:ascii="Times New Roman" w:hAnsi="Times New Roman" w:cs="Times New Roman"/>
          <w:color w:val="auto"/>
          <w:sz w:val="28"/>
          <w:szCs w:val="28"/>
        </w:rPr>
        <w:t>Учебно</w:t>
      </w:r>
      <w:proofErr w:type="spellEnd"/>
      <w:r w:rsidRPr="00E8312D">
        <w:rPr>
          <w:rFonts w:ascii="Times New Roman" w:hAnsi="Times New Roman" w:cs="Times New Roman"/>
          <w:color w:val="auto"/>
          <w:sz w:val="28"/>
          <w:szCs w:val="28"/>
        </w:rPr>
        <w:t xml:space="preserve"> – тематический план</w:t>
      </w:r>
      <w:bookmarkEnd w:id="9"/>
      <w:r w:rsidR="00863FC0">
        <w:rPr>
          <w:rFonts w:ascii="Times New Roman" w:hAnsi="Times New Roman" w:cs="Times New Roman"/>
          <w:color w:val="auto"/>
          <w:sz w:val="28"/>
          <w:szCs w:val="28"/>
        </w:rPr>
        <w:t xml:space="preserve"> </w:t>
      </w:r>
    </w:p>
    <w:p w:rsidR="00FA6618" w:rsidRPr="005A2153" w:rsidRDefault="00FA6618" w:rsidP="00FA6618">
      <w:pPr>
        <w:rPr>
          <w:i/>
          <w:sz w:val="28"/>
          <w:szCs w:val="28"/>
        </w:rPr>
      </w:pPr>
      <w:r>
        <w:rPr>
          <w:i/>
          <w:sz w:val="28"/>
          <w:szCs w:val="28"/>
        </w:rPr>
        <w:t>Очная форма обучения, 2017 г.</w:t>
      </w:r>
    </w:p>
    <w:tbl>
      <w:tblPr>
        <w:tblW w:w="1066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268"/>
        <w:gridCol w:w="879"/>
        <w:gridCol w:w="822"/>
        <w:gridCol w:w="879"/>
        <w:gridCol w:w="1105"/>
        <w:gridCol w:w="1276"/>
        <w:gridCol w:w="1305"/>
        <w:gridCol w:w="1559"/>
      </w:tblGrid>
      <w:tr w:rsidR="00FA6618" w:rsidRPr="007521D4" w:rsidTr="00FA6618">
        <w:tc>
          <w:tcPr>
            <w:tcW w:w="568" w:type="dxa"/>
            <w:vMerge w:val="restart"/>
            <w:shd w:val="clear" w:color="auto" w:fill="auto"/>
          </w:tcPr>
          <w:p w:rsidR="00FA6618" w:rsidRPr="007521D4" w:rsidRDefault="00FA6618" w:rsidP="00C40A9D">
            <w:pPr>
              <w:tabs>
                <w:tab w:val="right" w:pos="851"/>
              </w:tabs>
              <w:rPr>
                <w:sz w:val="24"/>
                <w:szCs w:val="24"/>
              </w:rPr>
            </w:pPr>
            <w:r w:rsidRPr="007521D4">
              <w:rPr>
                <w:sz w:val="24"/>
                <w:szCs w:val="24"/>
              </w:rPr>
              <w:t>№</w:t>
            </w:r>
          </w:p>
          <w:p w:rsidR="00FA6618" w:rsidRPr="007521D4" w:rsidRDefault="00FA6618" w:rsidP="00C40A9D">
            <w:pPr>
              <w:tabs>
                <w:tab w:val="right" w:pos="851"/>
              </w:tabs>
              <w:rPr>
                <w:sz w:val="24"/>
                <w:szCs w:val="24"/>
              </w:rPr>
            </w:pPr>
            <w:r w:rsidRPr="007521D4">
              <w:rPr>
                <w:sz w:val="24"/>
                <w:szCs w:val="24"/>
              </w:rPr>
              <w:t>п/п</w:t>
            </w:r>
          </w:p>
        </w:tc>
        <w:tc>
          <w:tcPr>
            <w:tcW w:w="2268" w:type="dxa"/>
            <w:vMerge w:val="restart"/>
            <w:shd w:val="clear" w:color="auto" w:fill="auto"/>
          </w:tcPr>
          <w:p w:rsidR="00FA6618" w:rsidRPr="007521D4" w:rsidRDefault="00FA6618" w:rsidP="00C40A9D">
            <w:pPr>
              <w:tabs>
                <w:tab w:val="right" w:pos="851"/>
              </w:tabs>
              <w:ind w:left="-113" w:right="-113"/>
              <w:jc w:val="center"/>
              <w:rPr>
                <w:sz w:val="24"/>
                <w:szCs w:val="24"/>
              </w:rPr>
            </w:pPr>
            <w:r w:rsidRPr="007521D4">
              <w:rPr>
                <w:b/>
                <w:sz w:val="24"/>
                <w:szCs w:val="24"/>
              </w:rPr>
              <w:t>Наименование тем  (раздел</w:t>
            </w:r>
            <w:r>
              <w:rPr>
                <w:b/>
                <w:sz w:val="24"/>
                <w:szCs w:val="24"/>
              </w:rPr>
              <w:t>ов</w:t>
            </w:r>
            <w:r w:rsidRPr="007521D4">
              <w:rPr>
                <w:b/>
                <w:sz w:val="24"/>
                <w:szCs w:val="24"/>
              </w:rPr>
              <w:t>) дисциплины</w:t>
            </w:r>
          </w:p>
        </w:tc>
        <w:tc>
          <w:tcPr>
            <w:tcW w:w="6266" w:type="dxa"/>
            <w:gridSpan w:val="6"/>
          </w:tcPr>
          <w:p w:rsidR="00FA6618" w:rsidRPr="007521D4" w:rsidRDefault="00FA6618" w:rsidP="00C40A9D">
            <w:pPr>
              <w:tabs>
                <w:tab w:val="right" w:pos="851"/>
              </w:tabs>
              <w:ind w:left="-113" w:right="-113"/>
              <w:jc w:val="center"/>
              <w:rPr>
                <w:b/>
                <w:sz w:val="24"/>
                <w:szCs w:val="24"/>
              </w:rPr>
            </w:pPr>
            <w:r w:rsidRPr="007521D4">
              <w:rPr>
                <w:b/>
                <w:sz w:val="24"/>
                <w:szCs w:val="24"/>
              </w:rPr>
              <w:t>Трудоемкость в часах</w:t>
            </w:r>
          </w:p>
        </w:tc>
        <w:tc>
          <w:tcPr>
            <w:tcW w:w="1559" w:type="dxa"/>
            <w:vMerge w:val="restart"/>
            <w:shd w:val="clear" w:color="auto" w:fill="auto"/>
          </w:tcPr>
          <w:p w:rsidR="00FA6618" w:rsidRPr="007521D4" w:rsidRDefault="00FA6618" w:rsidP="00C40A9D">
            <w:pPr>
              <w:tabs>
                <w:tab w:val="right" w:pos="851"/>
              </w:tabs>
              <w:ind w:left="-113" w:right="-113"/>
              <w:jc w:val="center"/>
              <w:rPr>
                <w:b/>
                <w:sz w:val="24"/>
                <w:szCs w:val="24"/>
              </w:rPr>
            </w:pPr>
            <w:r w:rsidRPr="007521D4">
              <w:rPr>
                <w:b/>
                <w:sz w:val="24"/>
                <w:szCs w:val="24"/>
              </w:rPr>
              <w:t>Формы текущего контроля успеваемости</w:t>
            </w:r>
          </w:p>
        </w:tc>
      </w:tr>
      <w:tr w:rsidR="00FA6618" w:rsidRPr="007521D4" w:rsidTr="00FA6618">
        <w:tc>
          <w:tcPr>
            <w:tcW w:w="568" w:type="dxa"/>
            <w:vMerge/>
            <w:shd w:val="clear" w:color="auto" w:fill="auto"/>
          </w:tcPr>
          <w:p w:rsidR="00FA6618" w:rsidRPr="007521D4" w:rsidRDefault="00FA6618" w:rsidP="00C40A9D">
            <w:pPr>
              <w:tabs>
                <w:tab w:val="right" w:pos="851"/>
              </w:tabs>
              <w:rPr>
                <w:sz w:val="24"/>
                <w:szCs w:val="24"/>
              </w:rPr>
            </w:pPr>
          </w:p>
        </w:tc>
        <w:tc>
          <w:tcPr>
            <w:tcW w:w="2268" w:type="dxa"/>
            <w:vMerge/>
            <w:shd w:val="clear" w:color="auto" w:fill="auto"/>
          </w:tcPr>
          <w:p w:rsidR="00FA6618" w:rsidRPr="007521D4" w:rsidRDefault="00FA6618" w:rsidP="00C40A9D">
            <w:pPr>
              <w:tabs>
                <w:tab w:val="right" w:pos="851"/>
              </w:tabs>
              <w:rPr>
                <w:sz w:val="24"/>
                <w:szCs w:val="24"/>
              </w:rPr>
            </w:pPr>
          </w:p>
        </w:tc>
        <w:tc>
          <w:tcPr>
            <w:tcW w:w="879" w:type="dxa"/>
            <w:vMerge w:val="restart"/>
            <w:shd w:val="clear" w:color="auto" w:fill="auto"/>
          </w:tcPr>
          <w:p w:rsidR="00FA6618" w:rsidRPr="007521D4" w:rsidRDefault="00FA6618" w:rsidP="00C40A9D">
            <w:pPr>
              <w:tabs>
                <w:tab w:val="right" w:pos="851"/>
              </w:tabs>
              <w:ind w:left="-113" w:right="-113"/>
              <w:jc w:val="center"/>
              <w:rPr>
                <w:b/>
                <w:sz w:val="24"/>
                <w:szCs w:val="24"/>
              </w:rPr>
            </w:pPr>
            <w:r w:rsidRPr="007521D4">
              <w:rPr>
                <w:b/>
                <w:sz w:val="24"/>
                <w:szCs w:val="24"/>
              </w:rPr>
              <w:t>Всего</w:t>
            </w:r>
          </w:p>
        </w:tc>
        <w:tc>
          <w:tcPr>
            <w:tcW w:w="4082" w:type="dxa"/>
            <w:gridSpan w:val="4"/>
            <w:shd w:val="clear" w:color="auto" w:fill="auto"/>
          </w:tcPr>
          <w:p w:rsidR="00FA6618" w:rsidRPr="007521D4" w:rsidRDefault="00FA6618" w:rsidP="00C40A9D">
            <w:pPr>
              <w:tabs>
                <w:tab w:val="right" w:pos="851"/>
              </w:tabs>
              <w:ind w:left="-113" w:right="-113"/>
              <w:jc w:val="center"/>
              <w:rPr>
                <w:b/>
                <w:sz w:val="24"/>
                <w:szCs w:val="24"/>
              </w:rPr>
            </w:pPr>
            <w:r w:rsidRPr="007521D4">
              <w:rPr>
                <w:b/>
                <w:sz w:val="24"/>
                <w:szCs w:val="24"/>
              </w:rPr>
              <w:t>Аудиторная работа</w:t>
            </w:r>
          </w:p>
        </w:tc>
        <w:tc>
          <w:tcPr>
            <w:tcW w:w="1305" w:type="dxa"/>
            <w:vMerge w:val="restart"/>
            <w:shd w:val="clear" w:color="auto" w:fill="auto"/>
          </w:tcPr>
          <w:p w:rsidR="00FA6618" w:rsidRPr="007521D4" w:rsidRDefault="00FA6618" w:rsidP="00C40A9D">
            <w:pPr>
              <w:tabs>
                <w:tab w:val="right" w:pos="851"/>
              </w:tabs>
              <w:ind w:left="-57" w:right="-57"/>
              <w:jc w:val="center"/>
              <w:rPr>
                <w:sz w:val="24"/>
                <w:szCs w:val="24"/>
              </w:rPr>
            </w:pPr>
            <w:proofErr w:type="spellStart"/>
            <w:r w:rsidRPr="007521D4">
              <w:rPr>
                <w:b/>
                <w:sz w:val="24"/>
                <w:szCs w:val="24"/>
              </w:rPr>
              <w:t>Самос-тоятельная</w:t>
            </w:r>
            <w:proofErr w:type="spellEnd"/>
            <w:r w:rsidRPr="007521D4">
              <w:rPr>
                <w:b/>
                <w:sz w:val="24"/>
                <w:szCs w:val="24"/>
              </w:rPr>
              <w:t xml:space="preserve"> работа</w:t>
            </w:r>
          </w:p>
        </w:tc>
        <w:tc>
          <w:tcPr>
            <w:tcW w:w="1559" w:type="dxa"/>
            <w:vMerge/>
            <w:shd w:val="clear" w:color="auto" w:fill="auto"/>
          </w:tcPr>
          <w:p w:rsidR="00FA6618" w:rsidRPr="007521D4" w:rsidRDefault="00FA6618" w:rsidP="00C40A9D">
            <w:pPr>
              <w:tabs>
                <w:tab w:val="right" w:pos="851"/>
              </w:tabs>
              <w:rPr>
                <w:sz w:val="28"/>
                <w:szCs w:val="28"/>
              </w:rPr>
            </w:pPr>
          </w:p>
        </w:tc>
      </w:tr>
      <w:tr w:rsidR="00FA6618" w:rsidRPr="007521D4" w:rsidTr="00FA6618">
        <w:tc>
          <w:tcPr>
            <w:tcW w:w="568" w:type="dxa"/>
            <w:vMerge/>
            <w:shd w:val="clear" w:color="auto" w:fill="auto"/>
          </w:tcPr>
          <w:p w:rsidR="00FA6618" w:rsidRPr="007521D4" w:rsidRDefault="00FA6618" w:rsidP="00C40A9D">
            <w:pPr>
              <w:tabs>
                <w:tab w:val="right" w:pos="851"/>
              </w:tabs>
              <w:rPr>
                <w:sz w:val="24"/>
                <w:szCs w:val="24"/>
              </w:rPr>
            </w:pPr>
          </w:p>
        </w:tc>
        <w:tc>
          <w:tcPr>
            <w:tcW w:w="2268" w:type="dxa"/>
            <w:vMerge/>
            <w:shd w:val="clear" w:color="auto" w:fill="auto"/>
          </w:tcPr>
          <w:p w:rsidR="00FA6618" w:rsidRPr="007521D4" w:rsidRDefault="00FA6618" w:rsidP="00C40A9D">
            <w:pPr>
              <w:tabs>
                <w:tab w:val="right" w:pos="851"/>
              </w:tabs>
              <w:rPr>
                <w:sz w:val="24"/>
                <w:szCs w:val="24"/>
              </w:rPr>
            </w:pPr>
          </w:p>
        </w:tc>
        <w:tc>
          <w:tcPr>
            <w:tcW w:w="879" w:type="dxa"/>
            <w:vMerge/>
            <w:shd w:val="clear" w:color="auto" w:fill="auto"/>
          </w:tcPr>
          <w:p w:rsidR="00FA6618" w:rsidRPr="007521D4" w:rsidRDefault="00FA6618" w:rsidP="00C40A9D">
            <w:pPr>
              <w:tabs>
                <w:tab w:val="right" w:pos="851"/>
              </w:tabs>
              <w:ind w:left="-113" w:right="-113"/>
              <w:jc w:val="center"/>
              <w:rPr>
                <w:sz w:val="24"/>
                <w:szCs w:val="24"/>
              </w:rPr>
            </w:pPr>
          </w:p>
        </w:tc>
        <w:tc>
          <w:tcPr>
            <w:tcW w:w="822" w:type="dxa"/>
            <w:shd w:val="clear" w:color="auto" w:fill="auto"/>
          </w:tcPr>
          <w:p w:rsidR="00FA6618" w:rsidRPr="007521D4" w:rsidRDefault="00FA6618" w:rsidP="00C40A9D">
            <w:pPr>
              <w:tabs>
                <w:tab w:val="right" w:pos="851"/>
              </w:tabs>
              <w:ind w:left="-113" w:right="-113"/>
              <w:jc w:val="center"/>
              <w:rPr>
                <w:sz w:val="24"/>
                <w:szCs w:val="24"/>
              </w:rPr>
            </w:pPr>
            <w:r w:rsidRPr="007521D4">
              <w:rPr>
                <w:sz w:val="24"/>
                <w:szCs w:val="24"/>
              </w:rPr>
              <w:t xml:space="preserve">Общая, </w:t>
            </w:r>
          </w:p>
          <w:p w:rsidR="00FA6618" w:rsidRPr="007521D4" w:rsidRDefault="00FA6618" w:rsidP="00C40A9D">
            <w:pPr>
              <w:tabs>
                <w:tab w:val="right" w:pos="851"/>
              </w:tabs>
              <w:ind w:left="-113" w:right="-113"/>
              <w:jc w:val="center"/>
              <w:rPr>
                <w:sz w:val="24"/>
                <w:szCs w:val="24"/>
              </w:rPr>
            </w:pPr>
            <w:r w:rsidRPr="007521D4">
              <w:rPr>
                <w:sz w:val="24"/>
                <w:szCs w:val="24"/>
              </w:rPr>
              <w:t xml:space="preserve">в </w:t>
            </w:r>
            <w:proofErr w:type="spellStart"/>
            <w:r w:rsidRPr="007521D4">
              <w:rPr>
                <w:sz w:val="24"/>
                <w:szCs w:val="24"/>
              </w:rPr>
              <w:t>т.ч</w:t>
            </w:r>
            <w:proofErr w:type="spellEnd"/>
            <w:r w:rsidRPr="007521D4">
              <w:rPr>
                <w:sz w:val="24"/>
                <w:szCs w:val="24"/>
              </w:rPr>
              <w:t>.:</w:t>
            </w:r>
          </w:p>
        </w:tc>
        <w:tc>
          <w:tcPr>
            <w:tcW w:w="879" w:type="dxa"/>
            <w:shd w:val="clear" w:color="auto" w:fill="auto"/>
          </w:tcPr>
          <w:p w:rsidR="00FA6618" w:rsidRPr="007521D4" w:rsidRDefault="00FA6618" w:rsidP="00C40A9D">
            <w:pPr>
              <w:tabs>
                <w:tab w:val="right" w:pos="851"/>
              </w:tabs>
              <w:ind w:left="-113" w:right="-113"/>
              <w:jc w:val="center"/>
              <w:rPr>
                <w:sz w:val="24"/>
                <w:szCs w:val="24"/>
              </w:rPr>
            </w:pPr>
            <w:r w:rsidRPr="007521D4">
              <w:rPr>
                <w:sz w:val="24"/>
                <w:szCs w:val="24"/>
              </w:rPr>
              <w:t>Лекции</w:t>
            </w:r>
          </w:p>
        </w:tc>
        <w:tc>
          <w:tcPr>
            <w:tcW w:w="1105" w:type="dxa"/>
            <w:shd w:val="clear" w:color="auto" w:fill="auto"/>
          </w:tcPr>
          <w:p w:rsidR="00FA6618" w:rsidRPr="007521D4" w:rsidRDefault="00FA6618" w:rsidP="00C40A9D">
            <w:pPr>
              <w:tabs>
                <w:tab w:val="right" w:pos="851"/>
              </w:tabs>
              <w:ind w:left="-113" w:right="-113"/>
              <w:jc w:val="center"/>
              <w:rPr>
                <w:sz w:val="24"/>
                <w:szCs w:val="24"/>
              </w:rPr>
            </w:pPr>
            <w:r w:rsidRPr="007521D4">
              <w:rPr>
                <w:sz w:val="24"/>
                <w:szCs w:val="24"/>
              </w:rPr>
              <w:t>Семинары, практические   занятия</w:t>
            </w:r>
          </w:p>
        </w:tc>
        <w:tc>
          <w:tcPr>
            <w:tcW w:w="1276" w:type="dxa"/>
          </w:tcPr>
          <w:p w:rsidR="00FA6618" w:rsidRPr="007521D4" w:rsidRDefault="00FA6618" w:rsidP="00C40A9D">
            <w:pPr>
              <w:tabs>
                <w:tab w:val="right" w:pos="851"/>
              </w:tabs>
              <w:ind w:left="-113" w:right="-113"/>
              <w:jc w:val="center"/>
              <w:rPr>
                <w:sz w:val="24"/>
                <w:szCs w:val="24"/>
              </w:rPr>
            </w:pPr>
            <w:r w:rsidRPr="007521D4">
              <w:rPr>
                <w:sz w:val="24"/>
                <w:szCs w:val="24"/>
              </w:rPr>
              <w:t xml:space="preserve">Занятия в интерактивных формах </w:t>
            </w:r>
          </w:p>
        </w:tc>
        <w:tc>
          <w:tcPr>
            <w:tcW w:w="1305" w:type="dxa"/>
            <w:vMerge/>
            <w:shd w:val="clear" w:color="auto" w:fill="auto"/>
          </w:tcPr>
          <w:p w:rsidR="00FA6618" w:rsidRPr="007521D4" w:rsidRDefault="00FA6618" w:rsidP="00C40A9D">
            <w:pPr>
              <w:tabs>
                <w:tab w:val="right" w:pos="851"/>
              </w:tabs>
              <w:rPr>
                <w:sz w:val="28"/>
                <w:szCs w:val="28"/>
              </w:rPr>
            </w:pPr>
          </w:p>
        </w:tc>
        <w:tc>
          <w:tcPr>
            <w:tcW w:w="1559" w:type="dxa"/>
            <w:vMerge/>
            <w:shd w:val="clear" w:color="auto" w:fill="auto"/>
          </w:tcPr>
          <w:p w:rsidR="00FA6618" w:rsidRPr="007521D4" w:rsidRDefault="00FA6618" w:rsidP="00C40A9D">
            <w:pPr>
              <w:tabs>
                <w:tab w:val="right" w:pos="851"/>
              </w:tabs>
              <w:rPr>
                <w:sz w:val="28"/>
                <w:szCs w:val="28"/>
              </w:rPr>
            </w:pPr>
          </w:p>
        </w:tc>
      </w:tr>
      <w:tr w:rsidR="00FA6618" w:rsidRPr="007521D4" w:rsidTr="00FA6618">
        <w:tc>
          <w:tcPr>
            <w:tcW w:w="10661" w:type="dxa"/>
            <w:gridSpan w:val="9"/>
            <w:shd w:val="clear" w:color="auto" w:fill="auto"/>
          </w:tcPr>
          <w:p w:rsidR="00FA6618" w:rsidRPr="007521D4" w:rsidRDefault="00FA6618" w:rsidP="00C40A9D">
            <w:pPr>
              <w:rPr>
                <w:b/>
                <w:sz w:val="24"/>
                <w:szCs w:val="24"/>
              </w:rPr>
            </w:pPr>
            <w:r w:rsidRPr="007521D4">
              <w:rPr>
                <w:b/>
                <w:sz w:val="24"/>
                <w:szCs w:val="24"/>
              </w:rPr>
              <w:t>Раздел 1.</w:t>
            </w:r>
            <w:r w:rsidRPr="007521D4">
              <w:rPr>
                <w:b/>
                <w:sz w:val="28"/>
              </w:rPr>
              <w:t xml:space="preserve"> </w:t>
            </w:r>
            <w:r w:rsidRPr="007521D4">
              <w:rPr>
                <w:b/>
                <w:sz w:val="24"/>
                <w:szCs w:val="24"/>
              </w:rPr>
              <w:t>Основы бухгалтерского учета (семестр 4)</w:t>
            </w:r>
          </w:p>
        </w:tc>
      </w:tr>
      <w:tr w:rsidR="00FA6618" w:rsidRPr="007521D4" w:rsidTr="00FA6618">
        <w:tc>
          <w:tcPr>
            <w:tcW w:w="568" w:type="dxa"/>
            <w:shd w:val="clear" w:color="auto" w:fill="auto"/>
          </w:tcPr>
          <w:p w:rsidR="00FA6618" w:rsidRPr="007521D4" w:rsidRDefault="00FA6618" w:rsidP="00C40A9D">
            <w:pPr>
              <w:tabs>
                <w:tab w:val="right" w:pos="851"/>
              </w:tabs>
              <w:rPr>
                <w:sz w:val="28"/>
                <w:szCs w:val="28"/>
              </w:rPr>
            </w:pPr>
            <w:r w:rsidRPr="007521D4">
              <w:rPr>
                <w:sz w:val="28"/>
                <w:szCs w:val="28"/>
              </w:rPr>
              <w:t>1.</w:t>
            </w:r>
          </w:p>
        </w:tc>
        <w:tc>
          <w:tcPr>
            <w:tcW w:w="2268" w:type="dxa"/>
            <w:shd w:val="clear" w:color="auto" w:fill="auto"/>
          </w:tcPr>
          <w:p w:rsidR="00FA6618" w:rsidRPr="007521D4" w:rsidRDefault="00FA6618" w:rsidP="00C40A9D">
            <w:pPr>
              <w:rPr>
                <w:sz w:val="24"/>
                <w:szCs w:val="24"/>
              </w:rPr>
            </w:pPr>
            <w:r w:rsidRPr="007521D4">
              <w:rPr>
                <w:sz w:val="24"/>
                <w:szCs w:val="24"/>
              </w:rPr>
              <w:t>Тема 1. Сущность и содержание бухгалтерского учета</w:t>
            </w:r>
          </w:p>
        </w:tc>
        <w:tc>
          <w:tcPr>
            <w:tcW w:w="879"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22</w:t>
            </w:r>
          </w:p>
        </w:tc>
        <w:tc>
          <w:tcPr>
            <w:tcW w:w="822"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10</w:t>
            </w:r>
          </w:p>
        </w:tc>
        <w:tc>
          <w:tcPr>
            <w:tcW w:w="879"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4</w:t>
            </w:r>
          </w:p>
        </w:tc>
        <w:tc>
          <w:tcPr>
            <w:tcW w:w="1105"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6</w:t>
            </w:r>
          </w:p>
        </w:tc>
        <w:tc>
          <w:tcPr>
            <w:tcW w:w="1276" w:type="dxa"/>
          </w:tcPr>
          <w:p w:rsidR="00FA6618" w:rsidRPr="007521D4" w:rsidRDefault="00FA6618" w:rsidP="00C40A9D">
            <w:pPr>
              <w:tabs>
                <w:tab w:val="right" w:pos="851"/>
              </w:tabs>
              <w:spacing w:before="360"/>
              <w:jc w:val="center"/>
              <w:rPr>
                <w:sz w:val="24"/>
                <w:szCs w:val="24"/>
                <w:lang w:val="en-US"/>
              </w:rPr>
            </w:pPr>
            <w:r w:rsidRPr="007521D4">
              <w:rPr>
                <w:sz w:val="24"/>
                <w:szCs w:val="24"/>
              </w:rPr>
              <w:t>4</w:t>
            </w:r>
          </w:p>
        </w:tc>
        <w:tc>
          <w:tcPr>
            <w:tcW w:w="1305"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12</w:t>
            </w:r>
          </w:p>
        </w:tc>
        <w:tc>
          <w:tcPr>
            <w:tcW w:w="1559" w:type="dxa"/>
            <w:shd w:val="clear" w:color="auto" w:fill="auto"/>
          </w:tcPr>
          <w:p w:rsidR="00FA6618" w:rsidRPr="007521D4" w:rsidRDefault="00FA6618" w:rsidP="00C40A9D">
            <w:pPr>
              <w:tabs>
                <w:tab w:val="right" w:pos="851"/>
              </w:tabs>
              <w:ind w:left="-57" w:right="-57"/>
              <w:rPr>
                <w:sz w:val="28"/>
                <w:szCs w:val="28"/>
              </w:rPr>
            </w:pPr>
            <w:r w:rsidRPr="007521D4">
              <w:rPr>
                <w:color w:val="000000"/>
                <w:sz w:val="24"/>
                <w:szCs w:val="24"/>
              </w:rPr>
              <w:t>обсуж</w:t>
            </w:r>
            <w:r>
              <w:rPr>
                <w:color w:val="000000"/>
                <w:sz w:val="24"/>
                <w:szCs w:val="24"/>
              </w:rPr>
              <w:t>де</w:t>
            </w:r>
            <w:r w:rsidRPr="007521D4">
              <w:rPr>
                <w:color w:val="000000"/>
                <w:sz w:val="24"/>
                <w:szCs w:val="24"/>
              </w:rPr>
              <w:t>ние базовых понятий т</w:t>
            </w:r>
            <w:r>
              <w:rPr>
                <w:color w:val="000000"/>
                <w:sz w:val="24"/>
                <w:szCs w:val="24"/>
              </w:rPr>
              <w:t>емы, оценка активности в дискус</w:t>
            </w:r>
            <w:r w:rsidRPr="007521D4">
              <w:rPr>
                <w:color w:val="000000"/>
                <w:sz w:val="24"/>
                <w:szCs w:val="24"/>
              </w:rPr>
              <w:t>сиях</w:t>
            </w:r>
          </w:p>
        </w:tc>
      </w:tr>
      <w:tr w:rsidR="00FA6618" w:rsidRPr="007521D4" w:rsidTr="00FA6618">
        <w:tc>
          <w:tcPr>
            <w:tcW w:w="568" w:type="dxa"/>
            <w:shd w:val="clear" w:color="auto" w:fill="auto"/>
          </w:tcPr>
          <w:p w:rsidR="00FA6618" w:rsidRPr="007521D4" w:rsidRDefault="00FA6618" w:rsidP="00C40A9D">
            <w:pPr>
              <w:tabs>
                <w:tab w:val="right" w:pos="851"/>
              </w:tabs>
              <w:rPr>
                <w:sz w:val="28"/>
                <w:szCs w:val="28"/>
              </w:rPr>
            </w:pPr>
            <w:r w:rsidRPr="007521D4">
              <w:rPr>
                <w:sz w:val="28"/>
                <w:szCs w:val="28"/>
              </w:rPr>
              <w:t>2.</w:t>
            </w:r>
          </w:p>
        </w:tc>
        <w:tc>
          <w:tcPr>
            <w:tcW w:w="2268" w:type="dxa"/>
            <w:shd w:val="clear" w:color="auto" w:fill="auto"/>
          </w:tcPr>
          <w:p w:rsidR="00FA6618" w:rsidRPr="007521D4" w:rsidRDefault="00FA6618" w:rsidP="00C40A9D">
            <w:pPr>
              <w:rPr>
                <w:sz w:val="24"/>
                <w:szCs w:val="24"/>
              </w:rPr>
            </w:pPr>
            <w:r w:rsidRPr="007521D4">
              <w:rPr>
                <w:sz w:val="24"/>
                <w:szCs w:val="24"/>
              </w:rPr>
              <w:t>Тема 2. Балансовое обобщение информации. Счета бухгалтерского учета и двойная запись</w:t>
            </w:r>
          </w:p>
        </w:tc>
        <w:tc>
          <w:tcPr>
            <w:tcW w:w="879"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28</w:t>
            </w:r>
          </w:p>
        </w:tc>
        <w:tc>
          <w:tcPr>
            <w:tcW w:w="822"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12</w:t>
            </w:r>
          </w:p>
        </w:tc>
        <w:tc>
          <w:tcPr>
            <w:tcW w:w="879"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4</w:t>
            </w:r>
          </w:p>
        </w:tc>
        <w:tc>
          <w:tcPr>
            <w:tcW w:w="1105"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8</w:t>
            </w:r>
          </w:p>
        </w:tc>
        <w:tc>
          <w:tcPr>
            <w:tcW w:w="1276" w:type="dxa"/>
          </w:tcPr>
          <w:p w:rsidR="00FA6618" w:rsidRPr="007521D4" w:rsidRDefault="00FA6618" w:rsidP="00C40A9D">
            <w:pPr>
              <w:tabs>
                <w:tab w:val="right" w:pos="851"/>
              </w:tabs>
              <w:spacing w:before="360"/>
              <w:jc w:val="center"/>
              <w:rPr>
                <w:sz w:val="24"/>
                <w:szCs w:val="24"/>
                <w:lang w:val="en-US"/>
              </w:rPr>
            </w:pPr>
            <w:r w:rsidRPr="007521D4">
              <w:rPr>
                <w:sz w:val="24"/>
                <w:szCs w:val="24"/>
              </w:rPr>
              <w:t>8</w:t>
            </w:r>
          </w:p>
        </w:tc>
        <w:tc>
          <w:tcPr>
            <w:tcW w:w="1305" w:type="dxa"/>
            <w:shd w:val="clear" w:color="auto" w:fill="auto"/>
          </w:tcPr>
          <w:p w:rsidR="00FA6618" w:rsidRPr="007521D4" w:rsidRDefault="00FA6618" w:rsidP="00C40A9D">
            <w:pPr>
              <w:tabs>
                <w:tab w:val="right" w:pos="851"/>
              </w:tabs>
              <w:spacing w:before="360"/>
              <w:jc w:val="center"/>
              <w:rPr>
                <w:sz w:val="24"/>
                <w:szCs w:val="24"/>
                <w:lang w:val="en-US"/>
              </w:rPr>
            </w:pPr>
            <w:r>
              <w:rPr>
                <w:sz w:val="24"/>
                <w:szCs w:val="24"/>
                <w:lang w:val="en-US"/>
              </w:rPr>
              <w:t>16</w:t>
            </w:r>
          </w:p>
        </w:tc>
        <w:tc>
          <w:tcPr>
            <w:tcW w:w="1559" w:type="dxa"/>
            <w:shd w:val="clear" w:color="auto" w:fill="auto"/>
          </w:tcPr>
          <w:p w:rsidR="00FA6618" w:rsidRPr="007521D4" w:rsidRDefault="00FA6618" w:rsidP="00C40A9D">
            <w:pPr>
              <w:tabs>
                <w:tab w:val="right" w:pos="851"/>
              </w:tabs>
              <w:ind w:left="-57" w:right="-57"/>
              <w:rPr>
                <w:color w:val="000000"/>
                <w:sz w:val="24"/>
                <w:szCs w:val="24"/>
              </w:rPr>
            </w:pPr>
            <w:r>
              <w:rPr>
                <w:color w:val="000000"/>
                <w:sz w:val="24"/>
                <w:szCs w:val="24"/>
              </w:rPr>
              <w:t>проверка правильности выпол</w:t>
            </w:r>
            <w:r w:rsidRPr="007521D4">
              <w:rPr>
                <w:color w:val="000000"/>
                <w:sz w:val="24"/>
                <w:szCs w:val="24"/>
              </w:rPr>
              <w:t>нения зада</w:t>
            </w:r>
            <w:r>
              <w:rPr>
                <w:color w:val="000000"/>
                <w:sz w:val="24"/>
                <w:szCs w:val="24"/>
              </w:rPr>
              <w:t>ний, оценка активности в дискус</w:t>
            </w:r>
            <w:r w:rsidRPr="007521D4">
              <w:rPr>
                <w:color w:val="000000"/>
                <w:sz w:val="24"/>
                <w:szCs w:val="24"/>
              </w:rPr>
              <w:t xml:space="preserve">сиях </w:t>
            </w:r>
          </w:p>
        </w:tc>
      </w:tr>
      <w:tr w:rsidR="00FA6618" w:rsidRPr="007521D4" w:rsidTr="00FA6618">
        <w:tc>
          <w:tcPr>
            <w:tcW w:w="568" w:type="dxa"/>
            <w:shd w:val="clear" w:color="auto" w:fill="auto"/>
          </w:tcPr>
          <w:p w:rsidR="00FA6618" w:rsidRPr="007521D4" w:rsidRDefault="00FA6618" w:rsidP="00C40A9D">
            <w:pPr>
              <w:tabs>
                <w:tab w:val="right" w:pos="851"/>
              </w:tabs>
              <w:rPr>
                <w:sz w:val="28"/>
                <w:szCs w:val="28"/>
              </w:rPr>
            </w:pPr>
            <w:r w:rsidRPr="007521D4">
              <w:rPr>
                <w:sz w:val="28"/>
                <w:szCs w:val="28"/>
              </w:rPr>
              <w:t>3.</w:t>
            </w:r>
          </w:p>
        </w:tc>
        <w:tc>
          <w:tcPr>
            <w:tcW w:w="2268" w:type="dxa"/>
            <w:shd w:val="clear" w:color="auto" w:fill="auto"/>
          </w:tcPr>
          <w:p w:rsidR="00FA6618" w:rsidRPr="007521D4" w:rsidRDefault="00FA6618" w:rsidP="00C40A9D">
            <w:pPr>
              <w:rPr>
                <w:sz w:val="24"/>
                <w:szCs w:val="24"/>
              </w:rPr>
            </w:pPr>
            <w:r w:rsidRPr="007521D4">
              <w:rPr>
                <w:sz w:val="24"/>
                <w:szCs w:val="24"/>
              </w:rPr>
              <w:t xml:space="preserve">Тема 3. Документация, инвентаризация и оценка в </w:t>
            </w:r>
            <w:r w:rsidRPr="007521D4">
              <w:rPr>
                <w:sz w:val="24"/>
                <w:szCs w:val="24"/>
              </w:rPr>
              <w:lastRenderedPageBreak/>
              <w:t>бухгалтерском учете</w:t>
            </w:r>
          </w:p>
        </w:tc>
        <w:tc>
          <w:tcPr>
            <w:tcW w:w="879"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lastRenderedPageBreak/>
              <w:t>28</w:t>
            </w:r>
          </w:p>
        </w:tc>
        <w:tc>
          <w:tcPr>
            <w:tcW w:w="822"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14</w:t>
            </w:r>
          </w:p>
        </w:tc>
        <w:tc>
          <w:tcPr>
            <w:tcW w:w="879"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4</w:t>
            </w:r>
          </w:p>
        </w:tc>
        <w:tc>
          <w:tcPr>
            <w:tcW w:w="1105"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10</w:t>
            </w:r>
          </w:p>
        </w:tc>
        <w:tc>
          <w:tcPr>
            <w:tcW w:w="1276" w:type="dxa"/>
          </w:tcPr>
          <w:p w:rsidR="00FA6618" w:rsidRPr="007521D4" w:rsidRDefault="00FA6618" w:rsidP="00C40A9D">
            <w:pPr>
              <w:tabs>
                <w:tab w:val="right" w:pos="851"/>
              </w:tabs>
              <w:spacing w:before="360"/>
              <w:jc w:val="center"/>
              <w:rPr>
                <w:sz w:val="24"/>
                <w:szCs w:val="24"/>
                <w:lang w:val="en-US"/>
              </w:rPr>
            </w:pPr>
            <w:r w:rsidRPr="007521D4">
              <w:rPr>
                <w:sz w:val="24"/>
                <w:szCs w:val="24"/>
              </w:rPr>
              <w:t>7</w:t>
            </w:r>
          </w:p>
        </w:tc>
        <w:tc>
          <w:tcPr>
            <w:tcW w:w="1305" w:type="dxa"/>
            <w:shd w:val="clear" w:color="auto" w:fill="auto"/>
          </w:tcPr>
          <w:p w:rsidR="00FA6618" w:rsidRPr="007521D4" w:rsidRDefault="00FA6618" w:rsidP="00C40A9D">
            <w:pPr>
              <w:tabs>
                <w:tab w:val="right" w:pos="851"/>
              </w:tabs>
              <w:spacing w:before="360"/>
              <w:jc w:val="center"/>
              <w:rPr>
                <w:sz w:val="24"/>
                <w:szCs w:val="24"/>
                <w:lang w:val="en-US"/>
              </w:rPr>
            </w:pPr>
            <w:r w:rsidRPr="007521D4">
              <w:rPr>
                <w:sz w:val="24"/>
                <w:szCs w:val="24"/>
              </w:rPr>
              <w:t>14</w:t>
            </w:r>
          </w:p>
        </w:tc>
        <w:tc>
          <w:tcPr>
            <w:tcW w:w="1559" w:type="dxa"/>
            <w:shd w:val="clear" w:color="auto" w:fill="auto"/>
          </w:tcPr>
          <w:p w:rsidR="00FA6618" w:rsidRPr="007521D4" w:rsidRDefault="00FA6618" w:rsidP="00C40A9D">
            <w:pPr>
              <w:tabs>
                <w:tab w:val="right" w:pos="851"/>
              </w:tabs>
              <w:ind w:left="-57" w:right="-57"/>
              <w:rPr>
                <w:color w:val="000000"/>
                <w:sz w:val="24"/>
                <w:szCs w:val="24"/>
              </w:rPr>
            </w:pPr>
            <w:r>
              <w:rPr>
                <w:color w:val="000000"/>
                <w:sz w:val="24"/>
                <w:szCs w:val="24"/>
              </w:rPr>
              <w:t>проверка правильности выпол</w:t>
            </w:r>
            <w:r w:rsidRPr="007521D4">
              <w:rPr>
                <w:color w:val="000000"/>
                <w:sz w:val="24"/>
                <w:szCs w:val="24"/>
              </w:rPr>
              <w:t>нения зада</w:t>
            </w:r>
            <w:r>
              <w:rPr>
                <w:color w:val="000000"/>
                <w:sz w:val="24"/>
                <w:szCs w:val="24"/>
              </w:rPr>
              <w:t xml:space="preserve">ний, </w:t>
            </w:r>
            <w:r>
              <w:rPr>
                <w:color w:val="000000"/>
                <w:sz w:val="24"/>
                <w:szCs w:val="24"/>
              </w:rPr>
              <w:lastRenderedPageBreak/>
              <w:t>оценка активности в дискус</w:t>
            </w:r>
            <w:r w:rsidRPr="007521D4">
              <w:rPr>
                <w:color w:val="000000"/>
                <w:sz w:val="24"/>
                <w:szCs w:val="24"/>
              </w:rPr>
              <w:t>сиях</w:t>
            </w:r>
          </w:p>
        </w:tc>
      </w:tr>
      <w:tr w:rsidR="00FA6618" w:rsidRPr="007521D4" w:rsidTr="00FA6618">
        <w:tc>
          <w:tcPr>
            <w:tcW w:w="568" w:type="dxa"/>
            <w:shd w:val="clear" w:color="auto" w:fill="auto"/>
          </w:tcPr>
          <w:p w:rsidR="00FA6618" w:rsidRPr="007521D4" w:rsidRDefault="00FA6618" w:rsidP="00C40A9D">
            <w:pPr>
              <w:tabs>
                <w:tab w:val="right" w:pos="851"/>
              </w:tabs>
              <w:rPr>
                <w:sz w:val="28"/>
                <w:szCs w:val="28"/>
              </w:rPr>
            </w:pPr>
            <w:r w:rsidRPr="007521D4">
              <w:rPr>
                <w:sz w:val="28"/>
                <w:szCs w:val="28"/>
              </w:rPr>
              <w:lastRenderedPageBreak/>
              <w:t>4.</w:t>
            </w:r>
          </w:p>
        </w:tc>
        <w:tc>
          <w:tcPr>
            <w:tcW w:w="2268" w:type="dxa"/>
            <w:shd w:val="clear" w:color="auto" w:fill="auto"/>
          </w:tcPr>
          <w:p w:rsidR="00FA6618" w:rsidRPr="007521D4" w:rsidRDefault="00FA6618" w:rsidP="00C40A9D">
            <w:pPr>
              <w:rPr>
                <w:sz w:val="24"/>
                <w:szCs w:val="24"/>
              </w:rPr>
            </w:pPr>
            <w:r w:rsidRPr="007521D4">
              <w:rPr>
                <w:sz w:val="24"/>
                <w:szCs w:val="24"/>
              </w:rPr>
              <w:t>Тема 4</w:t>
            </w:r>
            <w:r w:rsidRPr="007521D4">
              <w:rPr>
                <w:sz w:val="28"/>
              </w:rPr>
              <w:t xml:space="preserve"> </w:t>
            </w:r>
            <w:r w:rsidRPr="007521D4">
              <w:rPr>
                <w:sz w:val="24"/>
                <w:szCs w:val="24"/>
              </w:rPr>
              <w:t>Обобщение бухгалтерской информации и формирование отчетности</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30</w:t>
            </w:r>
          </w:p>
        </w:tc>
        <w:tc>
          <w:tcPr>
            <w:tcW w:w="822"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14</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4</w:t>
            </w:r>
          </w:p>
        </w:tc>
        <w:tc>
          <w:tcPr>
            <w:tcW w:w="1105"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10</w:t>
            </w:r>
          </w:p>
        </w:tc>
        <w:tc>
          <w:tcPr>
            <w:tcW w:w="1276" w:type="dxa"/>
          </w:tcPr>
          <w:p w:rsidR="00FA6618" w:rsidRPr="007521D4" w:rsidRDefault="00FA6618" w:rsidP="00C40A9D">
            <w:pPr>
              <w:tabs>
                <w:tab w:val="right" w:pos="851"/>
              </w:tabs>
              <w:spacing w:before="240"/>
              <w:jc w:val="center"/>
              <w:rPr>
                <w:sz w:val="24"/>
                <w:szCs w:val="24"/>
                <w:lang w:val="en-US"/>
              </w:rPr>
            </w:pPr>
            <w:r w:rsidRPr="007521D4">
              <w:rPr>
                <w:sz w:val="24"/>
                <w:szCs w:val="24"/>
              </w:rPr>
              <w:t>6</w:t>
            </w:r>
          </w:p>
        </w:tc>
        <w:tc>
          <w:tcPr>
            <w:tcW w:w="1305"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16</w:t>
            </w:r>
          </w:p>
        </w:tc>
        <w:tc>
          <w:tcPr>
            <w:tcW w:w="1559" w:type="dxa"/>
            <w:shd w:val="clear" w:color="auto" w:fill="auto"/>
          </w:tcPr>
          <w:p w:rsidR="00FA6618" w:rsidRPr="007521D4" w:rsidRDefault="00FA6618" w:rsidP="00C40A9D">
            <w:pPr>
              <w:tabs>
                <w:tab w:val="right" w:pos="851"/>
              </w:tabs>
              <w:ind w:left="-57" w:right="-57"/>
              <w:rPr>
                <w:sz w:val="28"/>
                <w:szCs w:val="28"/>
              </w:rPr>
            </w:pPr>
            <w:r>
              <w:rPr>
                <w:color w:val="000000"/>
                <w:sz w:val="24"/>
                <w:szCs w:val="24"/>
              </w:rPr>
              <w:t>проверка правильности выпол</w:t>
            </w:r>
            <w:r w:rsidRPr="007521D4">
              <w:rPr>
                <w:color w:val="000000"/>
                <w:sz w:val="24"/>
                <w:szCs w:val="24"/>
              </w:rPr>
              <w:t>нения зада</w:t>
            </w:r>
            <w:r>
              <w:rPr>
                <w:color w:val="000000"/>
                <w:sz w:val="24"/>
                <w:szCs w:val="24"/>
              </w:rPr>
              <w:t>ний, оценка активности в дискус</w:t>
            </w:r>
            <w:r w:rsidRPr="007521D4">
              <w:rPr>
                <w:color w:val="000000"/>
                <w:sz w:val="24"/>
                <w:szCs w:val="24"/>
              </w:rPr>
              <w:t>сиях</w:t>
            </w:r>
          </w:p>
        </w:tc>
      </w:tr>
      <w:tr w:rsidR="00FA6618" w:rsidRPr="007521D4" w:rsidTr="00FA6618">
        <w:tc>
          <w:tcPr>
            <w:tcW w:w="10661" w:type="dxa"/>
            <w:gridSpan w:val="9"/>
            <w:shd w:val="clear" w:color="auto" w:fill="auto"/>
          </w:tcPr>
          <w:p w:rsidR="00FA6618" w:rsidRPr="007521D4" w:rsidRDefault="00FA6618" w:rsidP="00C40A9D">
            <w:pPr>
              <w:tabs>
                <w:tab w:val="right" w:pos="851"/>
              </w:tabs>
              <w:ind w:left="-57" w:right="-57"/>
              <w:rPr>
                <w:color w:val="000000"/>
                <w:sz w:val="24"/>
                <w:szCs w:val="24"/>
              </w:rPr>
            </w:pPr>
            <w:r w:rsidRPr="007521D4">
              <w:rPr>
                <w:b/>
                <w:color w:val="000000"/>
                <w:sz w:val="24"/>
                <w:szCs w:val="24"/>
              </w:rPr>
              <w:t>Раздел 2. Ведение бухгалтерского учета с использованием информационных систем (семестр 5)</w:t>
            </w:r>
          </w:p>
        </w:tc>
      </w:tr>
      <w:tr w:rsidR="00FA6618" w:rsidRPr="007521D4" w:rsidTr="00FA6618">
        <w:tc>
          <w:tcPr>
            <w:tcW w:w="568" w:type="dxa"/>
            <w:shd w:val="clear" w:color="auto" w:fill="auto"/>
          </w:tcPr>
          <w:p w:rsidR="00FA6618" w:rsidRPr="007521D4" w:rsidRDefault="00FA6618" w:rsidP="00C40A9D">
            <w:pPr>
              <w:tabs>
                <w:tab w:val="right" w:pos="851"/>
              </w:tabs>
              <w:rPr>
                <w:sz w:val="28"/>
                <w:szCs w:val="28"/>
              </w:rPr>
            </w:pPr>
            <w:r w:rsidRPr="007521D4">
              <w:rPr>
                <w:sz w:val="28"/>
                <w:szCs w:val="28"/>
              </w:rPr>
              <w:t>5</w:t>
            </w:r>
          </w:p>
        </w:tc>
        <w:tc>
          <w:tcPr>
            <w:tcW w:w="2268" w:type="dxa"/>
            <w:shd w:val="clear" w:color="auto" w:fill="auto"/>
          </w:tcPr>
          <w:p w:rsidR="00FA6618" w:rsidRPr="007521D4" w:rsidRDefault="00FA6618" w:rsidP="00C40A9D">
            <w:pPr>
              <w:rPr>
                <w:sz w:val="24"/>
                <w:szCs w:val="24"/>
              </w:rPr>
            </w:pPr>
            <w:r w:rsidRPr="007521D4">
              <w:rPr>
                <w:sz w:val="24"/>
                <w:szCs w:val="24"/>
              </w:rPr>
              <w:t>Тема 5. Основы построения бухгалтерских информационных систем</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28</w:t>
            </w:r>
          </w:p>
        </w:tc>
        <w:tc>
          <w:tcPr>
            <w:tcW w:w="822"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10</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6</w:t>
            </w:r>
          </w:p>
        </w:tc>
        <w:tc>
          <w:tcPr>
            <w:tcW w:w="1105"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4</w:t>
            </w:r>
          </w:p>
        </w:tc>
        <w:tc>
          <w:tcPr>
            <w:tcW w:w="1276" w:type="dxa"/>
          </w:tcPr>
          <w:p w:rsidR="00FA6618" w:rsidRPr="007521D4" w:rsidRDefault="00FA6618" w:rsidP="00C40A9D">
            <w:pPr>
              <w:tabs>
                <w:tab w:val="right" w:pos="851"/>
              </w:tabs>
              <w:spacing w:before="240"/>
              <w:jc w:val="center"/>
              <w:rPr>
                <w:sz w:val="24"/>
                <w:szCs w:val="24"/>
                <w:lang w:val="en-US"/>
              </w:rPr>
            </w:pPr>
            <w:r w:rsidRPr="007521D4">
              <w:rPr>
                <w:sz w:val="24"/>
                <w:szCs w:val="24"/>
              </w:rPr>
              <w:t>5</w:t>
            </w:r>
          </w:p>
        </w:tc>
        <w:tc>
          <w:tcPr>
            <w:tcW w:w="1305"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18</w:t>
            </w:r>
          </w:p>
        </w:tc>
        <w:tc>
          <w:tcPr>
            <w:tcW w:w="1559" w:type="dxa"/>
            <w:shd w:val="clear" w:color="auto" w:fill="auto"/>
          </w:tcPr>
          <w:p w:rsidR="00FA6618" w:rsidRPr="007521D4" w:rsidRDefault="00FA6618" w:rsidP="00C40A9D">
            <w:pPr>
              <w:tabs>
                <w:tab w:val="right" w:pos="851"/>
              </w:tabs>
              <w:ind w:left="-57" w:right="-57"/>
              <w:rPr>
                <w:color w:val="000000"/>
                <w:sz w:val="24"/>
                <w:szCs w:val="24"/>
              </w:rPr>
            </w:pPr>
            <w:r>
              <w:rPr>
                <w:color w:val="000000"/>
                <w:sz w:val="24"/>
                <w:szCs w:val="24"/>
              </w:rPr>
              <w:t>проверка правильности выполнения заданий, выполне</w:t>
            </w:r>
            <w:r w:rsidRPr="007521D4">
              <w:rPr>
                <w:color w:val="000000"/>
                <w:sz w:val="24"/>
                <w:szCs w:val="24"/>
              </w:rPr>
              <w:t>ние индивиду-</w:t>
            </w:r>
            <w:proofErr w:type="spellStart"/>
            <w:r w:rsidRPr="007521D4">
              <w:rPr>
                <w:color w:val="000000"/>
                <w:sz w:val="24"/>
                <w:szCs w:val="24"/>
              </w:rPr>
              <w:t>альных</w:t>
            </w:r>
            <w:proofErr w:type="spellEnd"/>
            <w:r w:rsidRPr="007521D4">
              <w:rPr>
                <w:color w:val="000000"/>
                <w:sz w:val="24"/>
                <w:szCs w:val="24"/>
              </w:rPr>
              <w:t xml:space="preserve"> заданий</w:t>
            </w:r>
          </w:p>
        </w:tc>
      </w:tr>
      <w:tr w:rsidR="00FA6618" w:rsidRPr="007521D4" w:rsidTr="00FA6618">
        <w:tc>
          <w:tcPr>
            <w:tcW w:w="568" w:type="dxa"/>
            <w:shd w:val="clear" w:color="auto" w:fill="auto"/>
          </w:tcPr>
          <w:p w:rsidR="00FA6618" w:rsidRPr="007521D4" w:rsidRDefault="00FA6618" w:rsidP="00C40A9D">
            <w:pPr>
              <w:tabs>
                <w:tab w:val="right" w:pos="851"/>
              </w:tabs>
              <w:jc w:val="center"/>
              <w:rPr>
                <w:sz w:val="28"/>
                <w:szCs w:val="28"/>
              </w:rPr>
            </w:pPr>
            <w:r w:rsidRPr="007521D4">
              <w:rPr>
                <w:sz w:val="28"/>
                <w:szCs w:val="28"/>
              </w:rPr>
              <w:t>6</w:t>
            </w:r>
          </w:p>
        </w:tc>
        <w:tc>
          <w:tcPr>
            <w:tcW w:w="2268" w:type="dxa"/>
            <w:shd w:val="clear" w:color="auto" w:fill="auto"/>
          </w:tcPr>
          <w:p w:rsidR="00FA6618" w:rsidRPr="007521D4" w:rsidRDefault="00FA6618" w:rsidP="00C40A9D">
            <w:pPr>
              <w:rPr>
                <w:sz w:val="24"/>
                <w:szCs w:val="24"/>
              </w:rPr>
            </w:pPr>
            <w:r w:rsidRPr="007521D4">
              <w:rPr>
                <w:sz w:val="24"/>
                <w:szCs w:val="24"/>
              </w:rPr>
              <w:t>Тема 6. Документирование хозяйственных операций и формирование информационной базы учета в бухгалтерских ИС</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30</w:t>
            </w:r>
          </w:p>
        </w:tc>
        <w:tc>
          <w:tcPr>
            <w:tcW w:w="822"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10</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6</w:t>
            </w:r>
          </w:p>
        </w:tc>
        <w:tc>
          <w:tcPr>
            <w:tcW w:w="1105"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4</w:t>
            </w:r>
          </w:p>
        </w:tc>
        <w:tc>
          <w:tcPr>
            <w:tcW w:w="1276" w:type="dxa"/>
          </w:tcPr>
          <w:p w:rsidR="00FA6618" w:rsidRPr="007521D4" w:rsidRDefault="00FA6618" w:rsidP="00C40A9D">
            <w:pPr>
              <w:tabs>
                <w:tab w:val="right" w:pos="851"/>
              </w:tabs>
              <w:spacing w:before="240"/>
              <w:jc w:val="center"/>
              <w:rPr>
                <w:sz w:val="24"/>
                <w:szCs w:val="24"/>
                <w:lang w:val="en-US"/>
              </w:rPr>
            </w:pPr>
            <w:r w:rsidRPr="007521D4">
              <w:rPr>
                <w:sz w:val="24"/>
                <w:szCs w:val="24"/>
              </w:rPr>
              <w:t>6</w:t>
            </w:r>
          </w:p>
        </w:tc>
        <w:tc>
          <w:tcPr>
            <w:tcW w:w="1305" w:type="dxa"/>
            <w:shd w:val="clear" w:color="auto" w:fill="auto"/>
          </w:tcPr>
          <w:p w:rsidR="00FA6618" w:rsidRPr="007521D4" w:rsidRDefault="00FA6618" w:rsidP="00FA6618">
            <w:pPr>
              <w:tabs>
                <w:tab w:val="right" w:pos="851"/>
              </w:tabs>
              <w:spacing w:before="240"/>
              <w:jc w:val="center"/>
              <w:rPr>
                <w:sz w:val="24"/>
                <w:szCs w:val="24"/>
                <w:lang w:val="en-US"/>
              </w:rPr>
            </w:pPr>
            <w:r w:rsidRPr="007521D4">
              <w:rPr>
                <w:sz w:val="24"/>
                <w:szCs w:val="24"/>
              </w:rPr>
              <w:t>2</w:t>
            </w:r>
            <w:r>
              <w:rPr>
                <w:sz w:val="24"/>
                <w:szCs w:val="24"/>
              </w:rPr>
              <w:t>0</w:t>
            </w:r>
          </w:p>
        </w:tc>
        <w:tc>
          <w:tcPr>
            <w:tcW w:w="1559" w:type="dxa"/>
            <w:shd w:val="clear" w:color="auto" w:fill="auto"/>
          </w:tcPr>
          <w:p w:rsidR="00FA6618" w:rsidRPr="007521D4" w:rsidRDefault="00FA6618" w:rsidP="00C40A9D">
            <w:pPr>
              <w:tabs>
                <w:tab w:val="right" w:pos="851"/>
              </w:tabs>
              <w:ind w:left="-57" w:right="-57"/>
              <w:rPr>
                <w:color w:val="000000"/>
                <w:sz w:val="24"/>
                <w:szCs w:val="24"/>
              </w:rPr>
            </w:pPr>
            <w:r>
              <w:rPr>
                <w:color w:val="000000"/>
                <w:sz w:val="24"/>
                <w:szCs w:val="24"/>
              </w:rPr>
              <w:t>проверка правильности выполнения заданий, выполне</w:t>
            </w:r>
            <w:r w:rsidRPr="007521D4">
              <w:rPr>
                <w:color w:val="000000"/>
                <w:sz w:val="24"/>
                <w:szCs w:val="24"/>
              </w:rPr>
              <w:t>ние индивиду-</w:t>
            </w:r>
            <w:proofErr w:type="spellStart"/>
            <w:r w:rsidRPr="007521D4">
              <w:rPr>
                <w:color w:val="000000"/>
                <w:sz w:val="24"/>
                <w:szCs w:val="24"/>
              </w:rPr>
              <w:t>альных</w:t>
            </w:r>
            <w:proofErr w:type="spellEnd"/>
            <w:r w:rsidRPr="007521D4">
              <w:rPr>
                <w:color w:val="000000"/>
                <w:sz w:val="24"/>
                <w:szCs w:val="24"/>
              </w:rPr>
              <w:t xml:space="preserve"> заданий</w:t>
            </w:r>
          </w:p>
        </w:tc>
      </w:tr>
      <w:tr w:rsidR="00FA6618" w:rsidRPr="007521D4" w:rsidTr="00FA6618">
        <w:tc>
          <w:tcPr>
            <w:tcW w:w="568" w:type="dxa"/>
            <w:shd w:val="clear" w:color="auto" w:fill="auto"/>
          </w:tcPr>
          <w:p w:rsidR="00FA6618" w:rsidRPr="007521D4" w:rsidRDefault="00FA6618" w:rsidP="00C40A9D">
            <w:pPr>
              <w:tabs>
                <w:tab w:val="right" w:pos="851"/>
              </w:tabs>
              <w:jc w:val="center"/>
              <w:rPr>
                <w:sz w:val="28"/>
                <w:szCs w:val="28"/>
              </w:rPr>
            </w:pPr>
            <w:r w:rsidRPr="007521D4">
              <w:rPr>
                <w:sz w:val="28"/>
                <w:szCs w:val="28"/>
              </w:rPr>
              <w:t>7</w:t>
            </w:r>
          </w:p>
        </w:tc>
        <w:tc>
          <w:tcPr>
            <w:tcW w:w="2268" w:type="dxa"/>
            <w:shd w:val="clear" w:color="auto" w:fill="auto"/>
          </w:tcPr>
          <w:p w:rsidR="00FA6618" w:rsidRPr="007521D4" w:rsidRDefault="00FA6618" w:rsidP="00C40A9D">
            <w:pPr>
              <w:rPr>
                <w:sz w:val="24"/>
                <w:szCs w:val="24"/>
              </w:rPr>
            </w:pPr>
            <w:r w:rsidRPr="007521D4">
              <w:rPr>
                <w:sz w:val="24"/>
                <w:szCs w:val="24"/>
              </w:rPr>
              <w:t xml:space="preserve">Тема 7. Технологии организации бухгалтерского </w:t>
            </w:r>
            <w:proofErr w:type="gramStart"/>
            <w:r w:rsidRPr="007521D4">
              <w:rPr>
                <w:sz w:val="24"/>
                <w:szCs w:val="24"/>
              </w:rPr>
              <w:t>учета  с</w:t>
            </w:r>
            <w:proofErr w:type="gramEnd"/>
            <w:r w:rsidRPr="007521D4">
              <w:rPr>
                <w:sz w:val="24"/>
                <w:szCs w:val="24"/>
              </w:rPr>
              <w:t xml:space="preserve"> использованием ИС. Обобщение учетных данных и формирование отчетов в бухгалтерских ИС</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30</w:t>
            </w:r>
          </w:p>
        </w:tc>
        <w:tc>
          <w:tcPr>
            <w:tcW w:w="822" w:type="dxa"/>
            <w:shd w:val="clear" w:color="auto" w:fill="auto"/>
          </w:tcPr>
          <w:p w:rsidR="00FA6618" w:rsidRPr="007521D4" w:rsidRDefault="00FA6618" w:rsidP="00FA6618">
            <w:pPr>
              <w:tabs>
                <w:tab w:val="right" w:pos="851"/>
              </w:tabs>
              <w:spacing w:before="240"/>
              <w:jc w:val="center"/>
              <w:rPr>
                <w:sz w:val="24"/>
                <w:szCs w:val="24"/>
                <w:lang w:val="en-US"/>
              </w:rPr>
            </w:pPr>
            <w:r w:rsidRPr="007521D4">
              <w:rPr>
                <w:sz w:val="24"/>
                <w:szCs w:val="24"/>
              </w:rPr>
              <w:t>12</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4</w:t>
            </w:r>
          </w:p>
        </w:tc>
        <w:tc>
          <w:tcPr>
            <w:tcW w:w="1105"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8</w:t>
            </w:r>
          </w:p>
        </w:tc>
        <w:tc>
          <w:tcPr>
            <w:tcW w:w="1276" w:type="dxa"/>
          </w:tcPr>
          <w:p w:rsidR="00FA6618" w:rsidRPr="007521D4" w:rsidRDefault="00FA6618" w:rsidP="00C40A9D">
            <w:pPr>
              <w:tabs>
                <w:tab w:val="right" w:pos="851"/>
              </w:tabs>
              <w:spacing w:before="240"/>
              <w:jc w:val="center"/>
              <w:rPr>
                <w:sz w:val="24"/>
                <w:szCs w:val="24"/>
                <w:lang w:val="en-US"/>
              </w:rPr>
            </w:pPr>
            <w:r w:rsidRPr="007521D4">
              <w:rPr>
                <w:sz w:val="24"/>
                <w:szCs w:val="24"/>
              </w:rPr>
              <w:t>6</w:t>
            </w:r>
          </w:p>
        </w:tc>
        <w:tc>
          <w:tcPr>
            <w:tcW w:w="1305"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18</w:t>
            </w:r>
          </w:p>
        </w:tc>
        <w:tc>
          <w:tcPr>
            <w:tcW w:w="1559" w:type="dxa"/>
            <w:shd w:val="clear" w:color="auto" w:fill="auto"/>
          </w:tcPr>
          <w:p w:rsidR="00FA6618" w:rsidRPr="007521D4" w:rsidRDefault="00FA6618" w:rsidP="00C40A9D">
            <w:pPr>
              <w:tabs>
                <w:tab w:val="right" w:pos="851"/>
              </w:tabs>
              <w:ind w:left="-57" w:right="-57"/>
              <w:rPr>
                <w:color w:val="000000"/>
                <w:sz w:val="24"/>
                <w:szCs w:val="24"/>
              </w:rPr>
            </w:pPr>
            <w:r>
              <w:rPr>
                <w:color w:val="000000"/>
                <w:sz w:val="24"/>
                <w:szCs w:val="24"/>
              </w:rPr>
              <w:t>проверка правильности выполнения заданий, выполне</w:t>
            </w:r>
            <w:r w:rsidRPr="007521D4">
              <w:rPr>
                <w:color w:val="000000"/>
                <w:sz w:val="24"/>
                <w:szCs w:val="24"/>
              </w:rPr>
              <w:t>ние индивиду-</w:t>
            </w:r>
            <w:proofErr w:type="spellStart"/>
            <w:r w:rsidRPr="007521D4">
              <w:rPr>
                <w:color w:val="000000"/>
                <w:sz w:val="24"/>
                <w:szCs w:val="24"/>
              </w:rPr>
              <w:t>альных</w:t>
            </w:r>
            <w:proofErr w:type="spellEnd"/>
            <w:r w:rsidRPr="007521D4">
              <w:rPr>
                <w:color w:val="000000"/>
                <w:sz w:val="24"/>
                <w:szCs w:val="24"/>
              </w:rPr>
              <w:t xml:space="preserve"> заданий</w:t>
            </w:r>
          </w:p>
        </w:tc>
      </w:tr>
      <w:tr w:rsidR="00FA6618" w:rsidRPr="007521D4" w:rsidTr="00FA6618">
        <w:tc>
          <w:tcPr>
            <w:tcW w:w="568" w:type="dxa"/>
            <w:shd w:val="clear" w:color="auto" w:fill="auto"/>
          </w:tcPr>
          <w:p w:rsidR="00FA6618" w:rsidRPr="007521D4" w:rsidRDefault="00FA6618" w:rsidP="00C40A9D">
            <w:pPr>
              <w:tabs>
                <w:tab w:val="right" w:pos="851"/>
              </w:tabs>
              <w:jc w:val="center"/>
              <w:rPr>
                <w:sz w:val="28"/>
                <w:szCs w:val="28"/>
              </w:rPr>
            </w:pPr>
            <w:r w:rsidRPr="007521D4">
              <w:rPr>
                <w:sz w:val="28"/>
                <w:szCs w:val="28"/>
              </w:rPr>
              <w:t>8</w:t>
            </w:r>
          </w:p>
        </w:tc>
        <w:tc>
          <w:tcPr>
            <w:tcW w:w="2268" w:type="dxa"/>
            <w:shd w:val="clear" w:color="auto" w:fill="auto"/>
          </w:tcPr>
          <w:p w:rsidR="00FA6618" w:rsidRPr="007521D4" w:rsidRDefault="00FA6618" w:rsidP="00C40A9D">
            <w:pPr>
              <w:rPr>
                <w:sz w:val="24"/>
                <w:szCs w:val="24"/>
              </w:rPr>
            </w:pPr>
            <w:r w:rsidRPr="007521D4">
              <w:rPr>
                <w:sz w:val="24"/>
                <w:szCs w:val="24"/>
              </w:rPr>
              <w:t>Тема 8.</w:t>
            </w:r>
            <w:r w:rsidRPr="007521D4">
              <w:rPr>
                <w:sz w:val="28"/>
              </w:rPr>
              <w:t xml:space="preserve"> </w:t>
            </w:r>
            <w:r w:rsidRPr="007521D4">
              <w:rPr>
                <w:sz w:val="24"/>
                <w:szCs w:val="24"/>
              </w:rPr>
              <w:t>Тенденции развития бухгалтерских информационных систем</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20</w:t>
            </w:r>
          </w:p>
        </w:tc>
        <w:tc>
          <w:tcPr>
            <w:tcW w:w="822"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8</w:t>
            </w:r>
          </w:p>
        </w:tc>
        <w:tc>
          <w:tcPr>
            <w:tcW w:w="879"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4</w:t>
            </w:r>
          </w:p>
        </w:tc>
        <w:tc>
          <w:tcPr>
            <w:tcW w:w="1105" w:type="dxa"/>
            <w:shd w:val="clear" w:color="auto" w:fill="auto"/>
          </w:tcPr>
          <w:p w:rsidR="00FA6618" w:rsidRPr="007521D4" w:rsidRDefault="00FA6618" w:rsidP="00C40A9D">
            <w:pPr>
              <w:tabs>
                <w:tab w:val="right" w:pos="851"/>
              </w:tabs>
              <w:spacing w:before="240"/>
              <w:jc w:val="center"/>
              <w:rPr>
                <w:sz w:val="24"/>
                <w:szCs w:val="24"/>
                <w:lang w:val="en-US"/>
              </w:rPr>
            </w:pPr>
            <w:r>
              <w:rPr>
                <w:sz w:val="24"/>
                <w:szCs w:val="24"/>
              </w:rPr>
              <w:t>4</w:t>
            </w:r>
          </w:p>
        </w:tc>
        <w:tc>
          <w:tcPr>
            <w:tcW w:w="1276" w:type="dxa"/>
          </w:tcPr>
          <w:p w:rsidR="00FA6618" w:rsidRPr="007521D4" w:rsidRDefault="00FA6618" w:rsidP="00C40A9D">
            <w:pPr>
              <w:tabs>
                <w:tab w:val="right" w:pos="851"/>
              </w:tabs>
              <w:spacing w:before="240"/>
              <w:jc w:val="center"/>
              <w:rPr>
                <w:sz w:val="24"/>
                <w:szCs w:val="24"/>
                <w:lang w:val="en-US"/>
              </w:rPr>
            </w:pPr>
            <w:r>
              <w:rPr>
                <w:sz w:val="24"/>
                <w:szCs w:val="24"/>
              </w:rPr>
              <w:t>3</w:t>
            </w:r>
          </w:p>
        </w:tc>
        <w:tc>
          <w:tcPr>
            <w:tcW w:w="1305" w:type="dxa"/>
            <w:shd w:val="clear" w:color="auto" w:fill="auto"/>
          </w:tcPr>
          <w:p w:rsidR="00FA6618" w:rsidRPr="007521D4" w:rsidRDefault="00FA6618" w:rsidP="00C40A9D">
            <w:pPr>
              <w:tabs>
                <w:tab w:val="right" w:pos="851"/>
              </w:tabs>
              <w:spacing w:before="240"/>
              <w:jc w:val="center"/>
              <w:rPr>
                <w:sz w:val="24"/>
                <w:szCs w:val="24"/>
                <w:lang w:val="en-US"/>
              </w:rPr>
            </w:pPr>
            <w:r w:rsidRPr="007521D4">
              <w:rPr>
                <w:sz w:val="24"/>
                <w:szCs w:val="24"/>
              </w:rPr>
              <w:t>12</w:t>
            </w:r>
          </w:p>
        </w:tc>
        <w:tc>
          <w:tcPr>
            <w:tcW w:w="1559" w:type="dxa"/>
            <w:shd w:val="clear" w:color="auto" w:fill="auto"/>
          </w:tcPr>
          <w:p w:rsidR="00FA6618" w:rsidRPr="007521D4" w:rsidRDefault="00FA6618" w:rsidP="00C40A9D">
            <w:pPr>
              <w:tabs>
                <w:tab w:val="right" w:pos="851"/>
              </w:tabs>
              <w:ind w:left="-57" w:right="-57"/>
              <w:rPr>
                <w:color w:val="000000"/>
                <w:sz w:val="24"/>
                <w:szCs w:val="24"/>
              </w:rPr>
            </w:pPr>
            <w:r>
              <w:rPr>
                <w:color w:val="000000"/>
                <w:sz w:val="24"/>
                <w:szCs w:val="24"/>
              </w:rPr>
              <w:t>оценка активности в дискус</w:t>
            </w:r>
            <w:r w:rsidRPr="007521D4">
              <w:rPr>
                <w:color w:val="000000"/>
                <w:sz w:val="24"/>
                <w:szCs w:val="24"/>
              </w:rPr>
              <w:t>сиях</w:t>
            </w:r>
          </w:p>
        </w:tc>
      </w:tr>
      <w:tr w:rsidR="00FA6618" w:rsidRPr="007521D4" w:rsidTr="00FA6618">
        <w:tc>
          <w:tcPr>
            <w:tcW w:w="568" w:type="dxa"/>
            <w:shd w:val="clear" w:color="auto" w:fill="auto"/>
          </w:tcPr>
          <w:p w:rsidR="00FA6618" w:rsidRPr="007521D4" w:rsidRDefault="00FA6618" w:rsidP="00C40A9D">
            <w:pPr>
              <w:tabs>
                <w:tab w:val="right" w:pos="851"/>
              </w:tabs>
              <w:jc w:val="center"/>
              <w:rPr>
                <w:sz w:val="28"/>
                <w:szCs w:val="28"/>
              </w:rPr>
            </w:pPr>
          </w:p>
        </w:tc>
        <w:tc>
          <w:tcPr>
            <w:tcW w:w="2268" w:type="dxa"/>
            <w:shd w:val="clear" w:color="auto" w:fill="auto"/>
          </w:tcPr>
          <w:p w:rsidR="00FA6618" w:rsidRPr="007521D4" w:rsidRDefault="00FA6618" w:rsidP="00C40A9D">
            <w:pPr>
              <w:rPr>
                <w:sz w:val="24"/>
                <w:szCs w:val="24"/>
              </w:rPr>
            </w:pPr>
            <w:r>
              <w:rPr>
                <w:sz w:val="24"/>
                <w:szCs w:val="24"/>
              </w:rPr>
              <w:t>В целом по дисциплине</w:t>
            </w:r>
          </w:p>
        </w:tc>
        <w:tc>
          <w:tcPr>
            <w:tcW w:w="879" w:type="dxa"/>
            <w:shd w:val="clear" w:color="auto" w:fill="auto"/>
            <w:vAlign w:val="center"/>
          </w:tcPr>
          <w:p w:rsidR="00FA6618" w:rsidRPr="007521D4" w:rsidRDefault="007D0F0B" w:rsidP="00C40A9D">
            <w:pPr>
              <w:tabs>
                <w:tab w:val="right" w:pos="851"/>
              </w:tabs>
              <w:jc w:val="center"/>
              <w:rPr>
                <w:sz w:val="24"/>
                <w:szCs w:val="24"/>
              </w:rPr>
            </w:pPr>
            <w:r w:rsidRPr="007521D4">
              <w:rPr>
                <w:sz w:val="24"/>
                <w:szCs w:val="24"/>
              </w:rPr>
              <w:fldChar w:fldCharType="begin"/>
            </w:r>
            <w:r w:rsidR="00FA6618" w:rsidRPr="007521D4">
              <w:rPr>
                <w:sz w:val="24"/>
                <w:szCs w:val="24"/>
              </w:rPr>
              <w:instrText xml:space="preserve"> =SUM(ABOVE) </w:instrText>
            </w:r>
            <w:r w:rsidRPr="007521D4">
              <w:rPr>
                <w:sz w:val="24"/>
                <w:szCs w:val="24"/>
              </w:rPr>
              <w:fldChar w:fldCharType="end"/>
            </w:r>
            <w:r w:rsidR="00FA6618" w:rsidRPr="007521D4">
              <w:rPr>
                <w:sz w:val="24"/>
                <w:szCs w:val="24"/>
              </w:rPr>
              <w:t>216</w:t>
            </w:r>
          </w:p>
        </w:tc>
        <w:tc>
          <w:tcPr>
            <w:tcW w:w="822" w:type="dxa"/>
            <w:shd w:val="clear" w:color="auto" w:fill="auto"/>
            <w:vAlign w:val="center"/>
          </w:tcPr>
          <w:p w:rsidR="00FA6618" w:rsidRPr="007521D4" w:rsidRDefault="00FA6618" w:rsidP="00C40A9D">
            <w:pPr>
              <w:tabs>
                <w:tab w:val="right" w:pos="851"/>
              </w:tabs>
              <w:jc w:val="center"/>
              <w:rPr>
                <w:sz w:val="24"/>
                <w:szCs w:val="24"/>
              </w:rPr>
            </w:pPr>
            <w:r>
              <w:rPr>
                <w:sz w:val="24"/>
                <w:szCs w:val="24"/>
              </w:rPr>
              <w:t>90</w:t>
            </w:r>
            <w:r w:rsidR="007D0F0B" w:rsidRPr="007521D4">
              <w:rPr>
                <w:sz w:val="24"/>
                <w:szCs w:val="24"/>
              </w:rPr>
              <w:fldChar w:fldCharType="begin"/>
            </w:r>
            <w:r w:rsidRPr="007521D4">
              <w:rPr>
                <w:sz w:val="24"/>
                <w:szCs w:val="24"/>
              </w:rPr>
              <w:instrText xml:space="preserve"> =SUM(ABOVE) </w:instrText>
            </w:r>
            <w:r w:rsidR="007D0F0B" w:rsidRPr="007521D4">
              <w:rPr>
                <w:sz w:val="24"/>
                <w:szCs w:val="24"/>
              </w:rPr>
              <w:fldChar w:fldCharType="end"/>
            </w:r>
          </w:p>
        </w:tc>
        <w:tc>
          <w:tcPr>
            <w:tcW w:w="879" w:type="dxa"/>
            <w:shd w:val="clear" w:color="auto" w:fill="auto"/>
            <w:vAlign w:val="center"/>
          </w:tcPr>
          <w:p w:rsidR="00FA6618" w:rsidRDefault="00FA6618" w:rsidP="00C40A9D">
            <w:pPr>
              <w:tabs>
                <w:tab w:val="right" w:pos="851"/>
              </w:tabs>
              <w:jc w:val="center"/>
              <w:rPr>
                <w:sz w:val="24"/>
                <w:szCs w:val="24"/>
              </w:rPr>
            </w:pPr>
          </w:p>
          <w:p w:rsidR="00FA6618" w:rsidRPr="007D06B7" w:rsidRDefault="00FA6618" w:rsidP="00C40A9D">
            <w:pPr>
              <w:tabs>
                <w:tab w:val="right" w:pos="851"/>
              </w:tabs>
              <w:jc w:val="center"/>
              <w:rPr>
                <w:sz w:val="24"/>
                <w:szCs w:val="24"/>
              </w:rPr>
            </w:pPr>
            <w:r>
              <w:rPr>
                <w:sz w:val="24"/>
                <w:szCs w:val="24"/>
              </w:rPr>
              <w:t>36</w:t>
            </w:r>
          </w:p>
          <w:p w:rsidR="00FA6618" w:rsidRPr="007521D4" w:rsidRDefault="00FA6618" w:rsidP="00C40A9D">
            <w:pPr>
              <w:tabs>
                <w:tab w:val="right" w:pos="851"/>
              </w:tabs>
              <w:jc w:val="center"/>
              <w:rPr>
                <w:sz w:val="24"/>
                <w:szCs w:val="24"/>
                <w:lang w:val="en-US"/>
              </w:rPr>
            </w:pPr>
          </w:p>
        </w:tc>
        <w:tc>
          <w:tcPr>
            <w:tcW w:w="1105" w:type="dxa"/>
            <w:shd w:val="clear" w:color="auto" w:fill="auto"/>
            <w:vAlign w:val="center"/>
          </w:tcPr>
          <w:p w:rsidR="00FA6618" w:rsidRPr="00FA6618" w:rsidRDefault="00FA6618" w:rsidP="00FA6618">
            <w:pPr>
              <w:tabs>
                <w:tab w:val="right" w:pos="851"/>
              </w:tabs>
              <w:jc w:val="center"/>
              <w:rPr>
                <w:sz w:val="24"/>
                <w:szCs w:val="24"/>
                <w:lang w:val="en-US"/>
              </w:rPr>
            </w:pPr>
            <w:r w:rsidRPr="00F8757B">
              <w:rPr>
                <w:sz w:val="24"/>
                <w:szCs w:val="24"/>
              </w:rPr>
              <w:t xml:space="preserve"> </w:t>
            </w:r>
            <w:r>
              <w:rPr>
                <w:sz w:val="24"/>
                <w:szCs w:val="24"/>
              </w:rPr>
              <w:t>54</w:t>
            </w:r>
          </w:p>
        </w:tc>
        <w:tc>
          <w:tcPr>
            <w:tcW w:w="1276" w:type="dxa"/>
            <w:vAlign w:val="center"/>
          </w:tcPr>
          <w:p w:rsidR="00FA6618" w:rsidRDefault="00FA6618" w:rsidP="00C40A9D">
            <w:pPr>
              <w:tabs>
                <w:tab w:val="right" w:pos="851"/>
              </w:tabs>
              <w:jc w:val="both"/>
              <w:rPr>
                <w:sz w:val="24"/>
                <w:szCs w:val="24"/>
              </w:rPr>
            </w:pPr>
            <w:r>
              <w:rPr>
                <w:sz w:val="24"/>
                <w:szCs w:val="24"/>
              </w:rPr>
              <w:t xml:space="preserve">    </w:t>
            </w:r>
          </w:p>
          <w:p w:rsidR="00FA6618" w:rsidRPr="00F8757B" w:rsidRDefault="00FA6618" w:rsidP="00C40A9D">
            <w:pPr>
              <w:tabs>
                <w:tab w:val="right" w:pos="851"/>
              </w:tabs>
              <w:jc w:val="both"/>
              <w:rPr>
                <w:sz w:val="24"/>
                <w:szCs w:val="24"/>
                <w:lang w:val="en-US"/>
              </w:rPr>
            </w:pPr>
            <w:r>
              <w:rPr>
                <w:sz w:val="24"/>
                <w:szCs w:val="24"/>
              </w:rPr>
              <w:t xml:space="preserve">     </w:t>
            </w:r>
            <w:r w:rsidRPr="00F8757B">
              <w:rPr>
                <w:sz w:val="24"/>
                <w:szCs w:val="24"/>
              </w:rPr>
              <w:t>4</w:t>
            </w:r>
            <w:r>
              <w:rPr>
                <w:sz w:val="24"/>
                <w:szCs w:val="24"/>
              </w:rPr>
              <w:t>5</w:t>
            </w:r>
          </w:p>
          <w:p w:rsidR="00FA6618" w:rsidRPr="00F8757B" w:rsidRDefault="00FA6618" w:rsidP="00C40A9D">
            <w:pPr>
              <w:tabs>
                <w:tab w:val="right" w:pos="851"/>
              </w:tabs>
              <w:jc w:val="both"/>
              <w:rPr>
                <w:sz w:val="24"/>
                <w:szCs w:val="24"/>
              </w:rPr>
            </w:pPr>
          </w:p>
        </w:tc>
        <w:tc>
          <w:tcPr>
            <w:tcW w:w="1305" w:type="dxa"/>
            <w:shd w:val="clear" w:color="auto" w:fill="auto"/>
            <w:vAlign w:val="center"/>
          </w:tcPr>
          <w:p w:rsidR="00FA6618" w:rsidRDefault="007D0F0B" w:rsidP="00C40A9D">
            <w:pPr>
              <w:tabs>
                <w:tab w:val="right" w:pos="851"/>
              </w:tabs>
              <w:jc w:val="center"/>
              <w:rPr>
                <w:sz w:val="24"/>
                <w:szCs w:val="24"/>
              </w:rPr>
            </w:pPr>
            <w:r w:rsidRPr="00F8757B">
              <w:rPr>
                <w:strike/>
                <w:sz w:val="24"/>
                <w:szCs w:val="24"/>
              </w:rPr>
              <w:fldChar w:fldCharType="begin"/>
            </w:r>
            <w:r w:rsidR="00FA6618" w:rsidRPr="00F8757B">
              <w:rPr>
                <w:strike/>
                <w:sz w:val="24"/>
                <w:szCs w:val="24"/>
              </w:rPr>
              <w:instrText xml:space="preserve"> =SUM(ABOVE) </w:instrText>
            </w:r>
            <w:r w:rsidRPr="00F8757B">
              <w:rPr>
                <w:strike/>
                <w:sz w:val="24"/>
                <w:szCs w:val="24"/>
              </w:rPr>
              <w:fldChar w:fldCharType="end"/>
            </w:r>
          </w:p>
          <w:p w:rsidR="00FA6618" w:rsidRPr="00FA6618" w:rsidRDefault="00FA6618" w:rsidP="00C40A9D">
            <w:pPr>
              <w:tabs>
                <w:tab w:val="right" w:pos="851"/>
              </w:tabs>
              <w:jc w:val="center"/>
              <w:rPr>
                <w:sz w:val="24"/>
                <w:szCs w:val="24"/>
              </w:rPr>
            </w:pPr>
            <w:r>
              <w:rPr>
                <w:sz w:val="24"/>
                <w:szCs w:val="24"/>
              </w:rPr>
              <w:t>126</w:t>
            </w:r>
          </w:p>
          <w:p w:rsidR="00FA6618" w:rsidRPr="00F8757B" w:rsidRDefault="00FA6618" w:rsidP="00C40A9D">
            <w:pPr>
              <w:tabs>
                <w:tab w:val="right" w:pos="851"/>
              </w:tabs>
              <w:jc w:val="center"/>
              <w:rPr>
                <w:sz w:val="24"/>
                <w:szCs w:val="24"/>
                <w:lang w:val="en-US"/>
              </w:rPr>
            </w:pPr>
          </w:p>
        </w:tc>
        <w:tc>
          <w:tcPr>
            <w:tcW w:w="1559" w:type="dxa"/>
            <w:shd w:val="clear" w:color="auto" w:fill="auto"/>
          </w:tcPr>
          <w:p w:rsidR="00FA6618" w:rsidRPr="007521D4" w:rsidRDefault="00FA6618" w:rsidP="00FA6618">
            <w:pPr>
              <w:tabs>
                <w:tab w:val="right" w:pos="851"/>
              </w:tabs>
              <w:ind w:left="-57" w:right="-57"/>
              <w:rPr>
                <w:color w:val="000000"/>
                <w:sz w:val="24"/>
                <w:szCs w:val="24"/>
              </w:rPr>
            </w:pPr>
            <w:r>
              <w:rPr>
                <w:color w:val="000000"/>
                <w:sz w:val="24"/>
                <w:szCs w:val="24"/>
              </w:rPr>
              <w:t>Контрольная работа</w:t>
            </w:r>
          </w:p>
        </w:tc>
      </w:tr>
      <w:tr w:rsidR="00FA6618" w:rsidRPr="007521D4" w:rsidTr="00FA6618">
        <w:tc>
          <w:tcPr>
            <w:tcW w:w="568" w:type="dxa"/>
            <w:shd w:val="clear" w:color="auto" w:fill="auto"/>
          </w:tcPr>
          <w:p w:rsidR="00FA6618" w:rsidRPr="007521D4" w:rsidRDefault="00FA6618" w:rsidP="00C40A9D">
            <w:pPr>
              <w:tabs>
                <w:tab w:val="right" w:pos="851"/>
              </w:tabs>
              <w:jc w:val="center"/>
              <w:rPr>
                <w:sz w:val="28"/>
                <w:szCs w:val="28"/>
              </w:rPr>
            </w:pPr>
          </w:p>
        </w:tc>
        <w:tc>
          <w:tcPr>
            <w:tcW w:w="2268" w:type="dxa"/>
            <w:shd w:val="clear" w:color="auto" w:fill="auto"/>
          </w:tcPr>
          <w:p w:rsidR="00FA6618" w:rsidRPr="007521D4" w:rsidRDefault="00FA6618" w:rsidP="00C40A9D">
            <w:pPr>
              <w:rPr>
                <w:sz w:val="24"/>
                <w:szCs w:val="24"/>
              </w:rPr>
            </w:pPr>
            <w:r>
              <w:rPr>
                <w:sz w:val="24"/>
                <w:szCs w:val="24"/>
              </w:rPr>
              <w:t>Итого в%</w:t>
            </w:r>
          </w:p>
        </w:tc>
        <w:tc>
          <w:tcPr>
            <w:tcW w:w="879" w:type="dxa"/>
            <w:shd w:val="clear" w:color="auto" w:fill="auto"/>
          </w:tcPr>
          <w:p w:rsidR="00FA6618" w:rsidRPr="007521D4" w:rsidRDefault="00FA6618" w:rsidP="00C40A9D">
            <w:pPr>
              <w:tabs>
                <w:tab w:val="right" w:pos="851"/>
              </w:tabs>
              <w:spacing w:before="240"/>
              <w:jc w:val="center"/>
              <w:rPr>
                <w:sz w:val="24"/>
                <w:szCs w:val="24"/>
              </w:rPr>
            </w:pPr>
          </w:p>
        </w:tc>
        <w:tc>
          <w:tcPr>
            <w:tcW w:w="822" w:type="dxa"/>
            <w:shd w:val="clear" w:color="auto" w:fill="auto"/>
          </w:tcPr>
          <w:p w:rsidR="00FA6618" w:rsidRPr="007521D4" w:rsidRDefault="00FA6618" w:rsidP="00C40A9D">
            <w:pPr>
              <w:tabs>
                <w:tab w:val="right" w:pos="851"/>
              </w:tabs>
              <w:spacing w:before="240"/>
              <w:jc w:val="center"/>
              <w:rPr>
                <w:sz w:val="24"/>
                <w:szCs w:val="24"/>
              </w:rPr>
            </w:pPr>
          </w:p>
        </w:tc>
        <w:tc>
          <w:tcPr>
            <w:tcW w:w="879" w:type="dxa"/>
            <w:shd w:val="clear" w:color="auto" w:fill="auto"/>
          </w:tcPr>
          <w:p w:rsidR="00FA6618" w:rsidRPr="007521D4" w:rsidRDefault="00FA6618" w:rsidP="00C40A9D">
            <w:pPr>
              <w:tabs>
                <w:tab w:val="right" w:pos="851"/>
              </w:tabs>
              <w:spacing w:before="240"/>
              <w:jc w:val="center"/>
              <w:rPr>
                <w:sz w:val="24"/>
                <w:szCs w:val="24"/>
              </w:rPr>
            </w:pPr>
          </w:p>
        </w:tc>
        <w:tc>
          <w:tcPr>
            <w:tcW w:w="1105" w:type="dxa"/>
            <w:shd w:val="clear" w:color="auto" w:fill="auto"/>
          </w:tcPr>
          <w:p w:rsidR="00FA6618" w:rsidRPr="007521D4" w:rsidRDefault="00FA6618" w:rsidP="00C40A9D">
            <w:pPr>
              <w:tabs>
                <w:tab w:val="right" w:pos="851"/>
              </w:tabs>
              <w:spacing w:before="240"/>
              <w:jc w:val="center"/>
              <w:rPr>
                <w:sz w:val="24"/>
                <w:szCs w:val="24"/>
              </w:rPr>
            </w:pPr>
          </w:p>
        </w:tc>
        <w:tc>
          <w:tcPr>
            <w:tcW w:w="1276" w:type="dxa"/>
          </w:tcPr>
          <w:p w:rsidR="00FA6618" w:rsidRPr="007521D4" w:rsidRDefault="00275FF2" w:rsidP="00C40A9D">
            <w:pPr>
              <w:tabs>
                <w:tab w:val="right" w:pos="851"/>
              </w:tabs>
              <w:spacing w:before="240"/>
              <w:jc w:val="center"/>
              <w:rPr>
                <w:sz w:val="24"/>
                <w:szCs w:val="24"/>
              </w:rPr>
            </w:pPr>
            <w:r>
              <w:rPr>
                <w:sz w:val="24"/>
                <w:szCs w:val="24"/>
              </w:rPr>
              <w:t xml:space="preserve">50 </w:t>
            </w:r>
            <w:r w:rsidR="00FA6618">
              <w:rPr>
                <w:sz w:val="24"/>
                <w:szCs w:val="24"/>
              </w:rPr>
              <w:t>%</w:t>
            </w:r>
          </w:p>
        </w:tc>
        <w:tc>
          <w:tcPr>
            <w:tcW w:w="1305" w:type="dxa"/>
            <w:shd w:val="clear" w:color="auto" w:fill="auto"/>
          </w:tcPr>
          <w:p w:rsidR="00FA6618" w:rsidRPr="007521D4" w:rsidRDefault="00FA6618" w:rsidP="00C40A9D">
            <w:pPr>
              <w:tabs>
                <w:tab w:val="right" w:pos="851"/>
              </w:tabs>
              <w:spacing w:before="240"/>
              <w:jc w:val="center"/>
              <w:rPr>
                <w:sz w:val="24"/>
                <w:szCs w:val="24"/>
              </w:rPr>
            </w:pPr>
          </w:p>
        </w:tc>
        <w:tc>
          <w:tcPr>
            <w:tcW w:w="1559" w:type="dxa"/>
            <w:shd w:val="clear" w:color="auto" w:fill="auto"/>
          </w:tcPr>
          <w:p w:rsidR="00FA6618" w:rsidRPr="007521D4" w:rsidRDefault="00FA6618" w:rsidP="00C40A9D">
            <w:pPr>
              <w:tabs>
                <w:tab w:val="right" w:pos="851"/>
              </w:tabs>
              <w:ind w:left="-57" w:right="-57"/>
              <w:rPr>
                <w:color w:val="000000"/>
                <w:sz w:val="24"/>
                <w:szCs w:val="24"/>
              </w:rPr>
            </w:pPr>
          </w:p>
        </w:tc>
      </w:tr>
    </w:tbl>
    <w:p w:rsidR="007D06B7" w:rsidRDefault="007D06B7" w:rsidP="007D06B7"/>
    <w:p w:rsidR="007D06B7" w:rsidRDefault="007D06B7" w:rsidP="007D06B7"/>
    <w:p w:rsidR="007D06B7" w:rsidRDefault="007D06B7" w:rsidP="007D06B7"/>
    <w:p w:rsidR="0056677F" w:rsidRDefault="0056677F" w:rsidP="007D06B7"/>
    <w:p w:rsidR="0056677F" w:rsidRDefault="0056677F" w:rsidP="007D06B7"/>
    <w:p w:rsidR="007D06B7" w:rsidRPr="007D06B7" w:rsidRDefault="007D06B7" w:rsidP="007D06B7"/>
    <w:p w:rsidR="005A2153" w:rsidRPr="005A2153" w:rsidRDefault="005A2153" w:rsidP="005A2153">
      <w:pPr>
        <w:rPr>
          <w:i/>
          <w:sz w:val="28"/>
          <w:szCs w:val="28"/>
        </w:rPr>
      </w:pPr>
      <w:r w:rsidRPr="005A2153">
        <w:rPr>
          <w:i/>
          <w:sz w:val="28"/>
          <w:szCs w:val="28"/>
        </w:rPr>
        <w:lastRenderedPageBreak/>
        <w:t>Очная форма обучения / очно-заочная форма обучения</w:t>
      </w:r>
      <w:r w:rsidR="007D06B7">
        <w:rPr>
          <w:i/>
          <w:sz w:val="28"/>
          <w:szCs w:val="28"/>
        </w:rPr>
        <w:t xml:space="preserve"> 2018, 2019, 2020 </w:t>
      </w:r>
      <w:proofErr w:type="spellStart"/>
      <w:r w:rsidR="007D06B7">
        <w:rPr>
          <w:i/>
          <w:sz w:val="28"/>
          <w:szCs w:val="28"/>
        </w:rPr>
        <w:t>г.г</w:t>
      </w:r>
      <w:proofErr w:type="spellEnd"/>
      <w:r w:rsidR="007D06B7">
        <w:rPr>
          <w:i/>
          <w:sz w:val="28"/>
          <w:szCs w:val="28"/>
        </w:rPr>
        <w:t>.</w:t>
      </w:r>
    </w:p>
    <w:tbl>
      <w:tblPr>
        <w:tblW w:w="1051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268"/>
        <w:gridCol w:w="879"/>
        <w:gridCol w:w="822"/>
        <w:gridCol w:w="879"/>
        <w:gridCol w:w="1105"/>
        <w:gridCol w:w="1276"/>
        <w:gridCol w:w="1305"/>
        <w:gridCol w:w="1417"/>
      </w:tblGrid>
      <w:tr w:rsidR="007521D4" w:rsidRPr="007521D4" w:rsidTr="00FA6618">
        <w:tc>
          <w:tcPr>
            <w:tcW w:w="568" w:type="dxa"/>
            <w:vMerge w:val="restart"/>
            <w:shd w:val="clear" w:color="auto" w:fill="auto"/>
          </w:tcPr>
          <w:p w:rsidR="007521D4" w:rsidRPr="007521D4" w:rsidRDefault="007521D4" w:rsidP="007521D4">
            <w:pPr>
              <w:tabs>
                <w:tab w:val="right" w:pos="851"/>
              </w:tabs>
              <w:rPr>
                <w:sz w:val="24"/>
                <w:szCs w:val="24"/>
              </w:rPr>
            </w:pPr>
            <w:r w:rsidRPr="007521D4">
              <w:rPr>
                <w:sz w:val="24"/>
                <w:szCs w:val="24"/>
              </w:rPr>
              <w:t>№</w:t>
            </w:r>
          </w:p>
          <w:p w:rsidR="007521D4" w:rsidRPr="007521D4" w:rsidRDefault="007521D4" w:rsidP="007521D4">
            <w:pPr>
              <w:tabs>
                <w:tab w:val="right" w:pos="851"/>
              </w:tabs>
              <w:rPr>
                <w:sz w:val="24"/>
                <w:szCs w:val="24"/>
              </w:rPr>
            </w:pPr>
            <w:r w:rsidRPr="007521D4">
              <w:rPr>
                <w:sz w:val="24"/>
                <w:szCs w:val="24"/>
              </w:rPr>
              <w:t>п/п</w:t>
            </w:r>
          </w:p>
        </w:tc>
        <w:tc>
          <w:tcPr>
            <w:tcW w:w="2268" w:type="dxa"/>
            <w:vMerge w:val="restart"/>
            <w:shd w:val="clear" w:color="auto" w:fill="auto"/>
          </w:tcPr>
          <w:p w:rsidR="007521D4" w:rsidRPr="007521D4" w:rsidRDefault="007521D4" w:rsidP="007521D4">
            <w:pPr>
              <w:tabs>
                <w:tab w:val="right" w:pos="851"/>
              </w:tabs>
              <w:ind w:left="-113" w:right="-113"/>
              <w:jc w:val="center"/>
              <w:rPr>
                <w:sz w:val="24"/>
                <w:szCs w:val="24"/>
              </w:rPr>
            </w:pPr>
            <w:r w:rsidRPr="007521D4">
              <w:rPr>
                <w:b/>
                <w:sz w:val="24"/>
                <w:szCs w:val="24"/>
              </w:rPr>
              <w:t>Наименование тем  (раздел</w:t>
            </w:r>
            <w:r>
              <w:rPr>
                <w:b/>
                <w:sz w:val="24"/>
                <w:szCs w:val="24"/>
              </w:rPr>
              <w:t>ов</w:t>
            </w:r>
            <w:r w:rsidRPr="007521D4">
              <w:rPr>
                <w:b/>
                <w:sz w:val="24"/>
                <w:szCs w:val="24"/>
              </w:rPr>
              <w:t>) дисциплины</w:t>
            </w:r>
          </w:p>
        </w:tc>
        <w:tc>
          <w:tcPr>
            <w:tcW w:w="6266" w:type="dxa"/>
            <w:gridSpan w:val="6"/>
          </w:tcPr>
          <w:p w:rsidR="007521D4" w:rsidRPr="007521D4" w:rsidRDefault="007521D4" w:rsidP="007521D4">
            <w:pPr>
              <w:tabs>
                <w:tab w:val="right" w:pos="851"/>
              </w:tabs>
              <w:ind w:left="-113" w:right="-113"/>
              <w:jc w:val="center"/>
              <w:rPr>
                <w:b/>
                <w:sz w:val="24"/>
                <w:szCs w:val="24"/>
              </w:rPr>
            </w:pPr>
            <w:r w:rsidRPr="007521D4">
              <w:rPr>
                <w:b/>
                <w:sz w:val="24"/>
                <w:szCs w:val="24"/>
              </w:rPr>
              <w:t>Трудоемкость в часах</w:t>
            </w:r>
          </w:p>
        </w:tc>
        <w:tc>
          <w:tcPr>
            <w:tcW w:w="1417" w:type="dxa"/>
            <w:vMerge w:val="restart"/>
            <w:shd w:val="clear" w:color="auto" w:fill="auto"/>
          </w:tcPr>
          <w:p w:rsidR="007521D4" w:rsidRPr="007521D4" w:rsidRDefault="007521D4" w:rsidP="007521D4">
            <w:pPr>
              <w:tabs>
                <w:tab w:val="right" w:pos="851"/>
              </w:tabs>
              <w:ind w:left="-113" w:right="-113"/>
              <w:jc w:val="center"/>
              <w:rPr>
                <w:b/>
                <w:sz w:val="24"/>
                <w:szCs w:val="24"/>
              </w:rPr>
            </w:pPr>
            <w:r w:rsidRPr="007521D4">
              <w:rPr>
                <w:b/>
                <w:sz w:val="24"/>
                <w:szCs w:val="24"/>
              </w:rPr>
              <w:t>Формы текущего контроля успеваемости</w:t>
            </w:r>
          </w:p>
        </w:tc>
      </w:tr>
      <w:tr w:rsidR="007521D4" w:rsidRPr="007521D4" w:rsidTr="00FA6618">
        <w:tc>
          <w:tcPr>
            <w:tcW w:w="568" w:type="dxa"/>
            <w:vMerge/>
            <w:shd w:val="clear" w:color="auto" w:fill="auto"/>
          </w:tcPr>
          <w:p w:rsidR="007521D4" w:rsidRPr="007521D4" w:rsidRDefault="007521D4" w:rsidP="007521D4">
            <w:pPr>
              <w:tabs>
                <w:tab w:val="right" w:pos="851"/>
              </w:tabs>
              <w:rPr>
                <w:sz w:val="24"/>
                <w:szCs w:val="24"/>
              </w:rPr>
            </w:pPr>
          </w:p>
        </w:tc>
        <w:tc>
          <w:tcPr>
            <w:tcW w:w="2268" w:type="dxa"/>
            <w:vMerge/>
            <w:shd w:val="clear" w:color="auto" w:fill="auto"/>
          </w:tcPr>
          <w:p w:rsidR="007521D4" w:rsidRPr="007521D4" w:rsidRDefault="007521D4" w:rsidP="007521D4">
            <w:pPr>
              <w:tabs>
                <w:tab w:val="right" w:pos="851"/>
              </w:tabs>
              <w:rPr>
                <w:sz w:val="24"/>
                <w:szCs w:val="24"/>
              </w:rPr>
            </w:pPr>
          </w:p>
        </w:tc>
        <w:tc>
          <w:tcPr>
            <w:tcW w:w="879" w:type="dxa"/>
            <w:vMerge w:val="restart"/>
            <w:shd w:val="clear" w:color="auto" w:fill="auto"/>
          </w:tcPr>
          <w:p w:rsidR="007521D4" w:rsidRPr="007521D4" w:rsidRDefault="007521D4" w:rsidP="007521D4">
            <w:pPr>
              <w:tabs>
                <w:tab w:val="right" w:pos="851"/>
              </w:tabs>
              <w:ind w:left="-113" w:right="-113"/>
              <w:jc w:val="center"/>
              <w:rPr>
                <w:b/>
                <w:sz w:val="24"/>
                <w:szCs w:val="24"/>
              </w:rPr>
            </w:pPr>
            <w:r w:rsidRPr="007521D4">
              <w:rPr>
                <w:b/>
                <w:sz w:val="24"/>
                <w:szCs w:val="24"/>
              </w:rPr>
              <w:t>Всего</w:t>
            </w:r>
          </w:p>
        </w:tc>
        <w:tc>
          <w:tcPr>
            <w:tcW w:w="4082" w:type="dxa"/>
            <w:gridSpan w:val="4"/>
            <w:shd w:val="clear" w:color="auto" w:fill="auto"/>
          </w:tcPr>
          <w:p w:rsidR="007521D4" w:rsidRPr="007521D4" w:rsidRDefault="007521D4" w:rsidP="007521D4">
            <w:pPr>
              <w:tabs>
                <w:tab w:val="right" w:pos="851"/>
              </w:tabs>
              <w:ind w:left="-113" w:right="-113"/>
              <w:jc w:val="center"/>
              <w:rPr>
                <w:b/>
                <w:sz w:val="24"/>
                <w:szCs w:val="24"/>
              </w:rPr>
            </w:pPr>
            <w:r w:rsidRPr="007521D4">
              <w:rPr>
                <w:b/>
                <w:sz w:val="24"/>
                <w:szCs w:val="24"/>
              </w:rPr>
              <w:t>Аудиторная работа</w:t>
            </w:r>
          </w:p>
        </w:tc>
        <w:tc>
          <w:tcPr>
            <w:tcW w:w="1305" w:type="dxa"/>
            <w:vMerge w:val="restart"/>
            <w:shd w:val="clear" w:color="auto" w:fill="auto"/>
          </w:tcPr>
          <w:p w:rsidR="007521D4" w:rsidRPr="007521D4" w:rsidRDefault="007521D4" w:rsidP="007521D4">
            <w:pPr>
              <w:tabs>
                <w:tab w:val="right" w:pos="851"/>
              </w:tabs>
              <w:ind w:left="-57" w:right="-57"/>
              <w:jc w:val="center"/>
              <w:rPr>
                <w:sz w:val="24"/>
                <w:szCs w:val="24"/>
              </w:rPr>
            </w:pPr>
            <w:proofErr w:type="spellStart"/>
            <w:r w:rsidRPr="007521D4">
              <w:rPr>
                <w:b/>
                <w:sz w:val="24"/>
                <w:szCs w:val="24"/>
              </w:rPr>
              <w:t>Самос-тоятельная</w:t>
            </w:r>
            <w:proofErr w:type="spellEnd"/>
            <w:r w:rsidRPr="007521D4">
              <w:rPr>
                <w:b/>
                <w:sz w:val="24"/>
                <w:szCs w:val="24"/>
              </w:rPr>
              <w:t xml:space="preserve"> работа</w:t>
            </w:r>
          </w:p>
        </w:tc>
        <w:tc>
          <w:tcPr>
            <w:tcW w:w="1417" w:type="dxa"/>
            <w:vMerge/>
            <w:shd w:val="clear" w:color="auto" w:fill="auto"/>
          </w:tcPr>
          <w:p w:rsidR="007521D4" w:rsidRPr="007521D4" w:rsidRDefault="007521D4" w:rsidP="007521D4">
            <w:pPr>
              <w:tabs>
                <w:tab w:val="right" w:pos="851"/>
              </w:tabs>
              <w:rPr>
                <w:sz w:val="28"/>
                <w:szCs w:val="28"/>
              </w:rPr>
            </w:pPr>
          </w:p>
        </w:tc>
      </w:tr>
      <w:tr w:rsidR="007521D4" w:rsidRPr="007521D4" w:rsidTr="00FA6618">
        <w:tc>
          <w:tcPr>
            <w:tcW w:w="568" w:type="dxa"/>
            <w:vMerge/>
            <w:shd w:val="clear" w:color="auto" w:fill="auto"/>
          </w:tcPr>
          <w:p w:rsidR="007521D4" w:rsidRPr="007521D4" w:rsidRDefault="007521D4" w:rsidP="007521D4">
            <w:pPr>
              <w:tabs>
                <w:tab w:val="right" w:pos="851"/>
              </w:tabs>
              <w:rPr>
                <w:sz w:val="24"/>
                <w:szCs w:val="24"/>
              </w:rPr>
            </w:pPr>
          </w:p>
        </w:tc>
        <w:tc>
          <w:tcPr>
            <w:tcW w:w="2268" w:type="dxa"/>
            <w:vMerge/>
            <w:shd w:val="clear" w:color="auto" w:fill="auto"/>
          </w:tcPr>
          <w:p w:rsidR="007521D4" w:rsidRPr="007521D4" w:rsidRDefault="007521D4" w:rsidP="007521D4">
            <w:pPr>
              <w:tabs>
                <w:tab w:val="right" w:pos="851"/>
              </w:tabs>
              <w:rPr>
                <w:sz w:val="24"/>
                <w:szCs w:val="24"/>
              </w:rPr>
            </w:pPr>
          </w:p>
        </w:tc>
        <w:tc>
          <w:tcPr>
            <w:tcW w:w="879" w:type="dxa"/>
            <w:vMerge/>
            <w:shd w:val="clear" w:color="auto" w:fill="auto"/>
          </w:tcPr>
          <w:p w:rsidR="007521D4" w:rsidRPr="007521D4" w:rsidRDefault="007521D4" w:rsidP="007521D4">
            <w:pPr>
              <w:tabs>
                <w:tab w:val="right" w:pos="851"/>
              </w:tabs>
              <w:ind w:left="-113" w:right="-113"/>
              <w:jc w:val="center"/>
              <w:rPr>
                <w:sz w:val="24"/>
                <w:szCs w:val="24"/>
              </w:rPr>
            </w:pPr>
          </w:p>
        </w:tc>
        <w:tc>
          <w:tcPr>
            <w:tcW w:w="822" w:type="dxa"/>
            <w:shd w:val="clear" w:color="auto" w:fill="auto"/>
          </w:tcPr>
          <w:p w:rsidR="007521D4" w:rsidRPr="007521D4" w:rsidRDefault="007521D4" w:rsidP="007521D4">
            <w:pPr>
              <w:tabs>
                <w:tab w:val="right" w:pos="851"/>
              </w:tabs>
              <w:ind w:left="-113" w:right="-113"/>
              <w:jc w:val="center"/>
              <w:rPr>
                <w:sz w:val="24"/>
                <w:szCs w:val="24"/>
              </w:rPr>
            </w:pPr>
            <w:r w:rsidRPr="007521D4">
              <w:rPr>
                <w:sz w:val="24"/>
                <w:szCs w:val="24"/>
              </w:rPr>
              <w:t xml:space="preserve">Общая, </w:t>
            </w:r>
          </w:p>
          <w:p w:rsidR="007521D4" w:rsidRPr="007521D4" w:rsidRDefault="007521D4" w:rsidP="007521D4">
            <w:pPr>
              <w:tabs>
                <w:tab w:val="right" w:pos="851"/>
              </w:tabs>
              <w:ind w:left="-113" w:right="-113"/>
              <w:jc w:val="center"/>
              <w:rPr>
                <w:sz w:val="24"/>
                <w:szCs w:val="24"/>
              </w:rPr>
            </w:pPr>
            <w:r w:rsidRPr="007521D4">
              <w:rPr>
                <w:sz w:val="24"/>
                <w:szCs w:val="24"/>
              </w:rPr>
              <w:t xml:space="preserve">в </w:t>
            </w:r>
            <w:proofErr w:type="spellStart"/>
            <w:r w:rsidRPr="007521D4">
              <w:rPr>
                <w:sz w:val="24"/>
                <w:szCs w:val="24"/>
              </w:rPr>
              <w:t>т.ч</w:t>
            </w:r>
            <w:proofErr w:type="spellEnd"/>
            <w:r w:rsidRPr="007521D4">
              <w:rPr>
                <w:sz w:val="24"/>
                <w:szCs w:val="24"/>
              </w:rPr>
              <w:t>.:</w:t>
            </w:r>
          </w:p>
        </w:tc>
        <w:tc>
          <w:tcPr>
            <w:tcW w:w="879" w:type="dxa"/>
            <w:shd w:val="clear" w:color="auto" w:fill="auto"/>
          </w:tcPr>
          <w:p w:rsidR="007521D4" w:rsidRPr="007521D4" w:rsidRDefault="007521D4" w:rsidP="007521D4">
            <w:pPr>
              <w:tabs>
                <w:tab w:val="right" w:pos="851"/>
              </w:tabs>
              <w:ind w:left="-113" w:right="-113"/>
              <w:jc w:val="center"/>
              <w:rPr>
                <w:sz w:val="24"/>
                <w:szCs w:val="24"/>
              </w:rPr>
            </w:pPr>
            <w:r w:rsidRPr="007521D4">
              <w:rPr>
                <w:sz w:val="24"/>
                <w:szCs w:val="24"/>
              </w:rPr>
              <w:t>Лекции</w:t>
            </w:r>
          </w:p>
        </w:tc>
        <w:tc>
          <w:tcPr>
            <w:tcW w:w="1105" w:type="dxa"/>
            <w:shd w:val="clear" w:color="auto" w:fill="auto"/>
          </w:tcPr>
          <w:p w:rsidR="007521D4" w:rsidRPr="007521D4" w:rsidRDefault="007521D4" w:rsidP="007521D4">
            <w:pPr>
              <w:tabs>
                <w:tab w:val="right" w:pos="851"/>
              </w:tabs>
              <w:ind w:left="-113" w:right="-113"/>
              <w:jc w:val="center"/>
              <w:rPr>
                <w:sz w:val="24"/>
                <w:szCs w:val="24"/>
              </w:rPr>
            </w:pPr>
            <w:r w:rsidRPr="007521D4">
              <w:rPr>
                <w:sz w:val="24"/>
                <w:szCs w:val="24"/>
              </w:rPr>
              <w:t>Семинары, практические   занятия</w:t>
            </w:r>
          </w:p>
        </w:tc>
        <w:tc>
          <w:tcPr>
            <w:tcW w:w="1276" w:type="dxa"/>
          </w:tcPr>
          <w:p w:rsidR="007521D4" w:rsidRPr="007521D4" w:rsidRDefault="007521D4" w:rsidP="007521D4">
            <w:pPr>
              <w:tabs>
                <w:tab w:val="right" w:pos="851"/>
              </w:tabs>
              <w:ind w:left="-113" w:right="-113"/>
              <w:jc w:val="center"/>
              <w:rPr>
                <w:sz w:val="24"/>
                <w:szCs w:val="24"/>
              </w:rPr>
            </w:pPr>
            <w:r w:rsidRPr="007521D4">
              <w:rPr>
                <w:sz w:val="24"/>
                <w:szCs w:val="24"/>
              </w:rPr>
              <w:t xml:space="preserve">Занятия в интерактивных формах </w:t>
            </w:r>
          </w:p>
        </w:tc>
        <w:tc>
          <w:tcPr>
            <w:tcW w:w="1305" w:type="dxa"/>
            <w:vMerge/>
            <w:shd w:val="clear" w:color="auto" w:fill="auto"/>
          </w:tcPr>
          <w:p w:rsidR="007521D4" w:rsidRPr="007521D4" w:rsidRDefault="007521D4" w:rsidP="007521D4">
            <w:pPr>
              <w:tabs>
                <w:tab w:val="right" w:pos="851"/>
              </w:tabs>
              <w:rPr>
                <w:sz w:val="28"/>
                <w:szCs w:val="28"/>
              </w:rPr>
            </w:pPr>
          </w:p>
        </w:tc>
        <w:tc>
          <w:tcPr>
            <w:tcW w:w="1417" w:type="dxa"/>
            <w:vMerge/>
            <w:shd w:val="clear" w:color="auto" w:fill="auto"/>
          </w:tcPr>
          <w:p w:rsidR="007521D4" w:rsidRPr="007521D4" w:rsidRDefault="007521D4" w:rsidP="007521D4">
            <w:pPr>
              <w:tabs>
                <w:tab w:val="right" w:pos="851"/>
              </w:tabs>
              <w:rPr>
                <w:sz w:val="28"/>
                <w:szCs w:val="28"/>
              </w:rPr>
            </w:pPr>
          </w:p>
        </w:tc>
      </w:tr>
      <w:tr w:rsidR="007521D4" w:rsidRPr="007521D4" w:rsidTr="005A2153">
        <w:tc>
          <w:tcPr>
            <w:tcW w:w="10519" w:type="dxa"/>
            <w:gridSpan w:val="9"/>
            <w:shd w:val="clear" w:color="auto" w:fill="auto"/>
          </w:tcPr>
          <w:p w:rsidR="007521D4" w:rsidRPr="007521D4" w:rsidRDefault="007521D4" w:rsidP="007521D4">
            <w:pPr>
              <w:rPr>
                <w:b/>
                <w:sz w:val="24"/>
                <w:szCs w:val="24"/>
              </w:rPr>
            </w:pPr>
            <w:r w:rsidRPr="007521D4">
              <w:rPr>
                <w:b/>
                <w:sz w:val="24"/>
                <w:szCs w:val="24"/>
              </w:rPr>
              <w:t>Раздел 1.</w:t>
            </w:r>
            <w:r w:rsidRPr="007521D4">
              <w:rPr>
                <w:b/>
                <w:sz w:val="28"/>
              </w:rPr>
              <w:t xml:space="preserve"> </w:t>
            </w:r>
            <w:r w:rsidRPr="007521D4">
              <w:rPr>
                <w:b/>
                <w:sz w:val="24"/>
                <w:szCs w:val="24"/>
              </w:rPr>
              <w:t>Основы бухгалтерского учета (семестр 4)</w:t>
            </w:r>
          </w:p>
        </w:tc>
      </w:tr>
      <w:tr w:rsidR="007521D4" w:rsidRPr="007521D4" w:rsidTr="00FA6618">
        <w:tc>
          <w:tcPr>
            <w:tcW w:w="568" w:type="dxa"/>
            <w:shd w:val="clear" w:color="auto" w:fill="auto"/>
          </w:tcPr>
          <w:p w:rsidR="007521D4" w:rsidRPr="007521D4" w:rsidRDefault="007521D4" w:rsidP="007521D4">
            <w:pPr>
              <w:tabs>
                <w:tab w:val="right" w:pos="851"/>
              </w:tabs>
              <w:rPr>
                <w:sz w:val="28"/>
                <w:szCs w:val="28"/>
              </w:rPr>
            </w:pPr>
            <w:r w:rsidRPr="007521D4">
              <w:rPr>
                <w:sz w:val="28"/>
                <w:szCs w:val="28"/>
              </w:rPr>
              <w:t>1.</w:t>
            </w:r>
          </w:p>
        </w:tc>
        <w:tc>
          <w:tcPr>
            <w:tcW w:w="2268" w:type="dxa"/>
            <w:shd w:val="clear" w:color="auto" w:fill="auto"/>
          </w:tcPr>
          <w:p w:rsidR="007521D4" w:rsidRPr="007521D4" w:rsidRDefault="007521D4" w:rsidP="007521D4">
            <w:pPr>
              <w:rPr>
                <w:sz w:val="24"/>
                <w:szCs w:val="24"/>
              </w:rPr>
            </w:pPr>
            <w:r w:rsidRPr="007521D4">
              <w:rPr>
                <w:sz w:val="24"/>
                <w:szCs w:val="24"/>
              </w:rPr>
              <w:t>Тема 1. Сущность и содержание бухгалтерского учета</w:t>
            </w:r>
          </w:p>
        </w:tc>
        <w:tc>
          <w:tcPr>
            <w:tcW w:w="879"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22</w:t>
            </w:r>
            <w:r w:rsidRPr="007521D4">
              <w:rPr>
                <w:sz w:val="24"/>
                <w:szCs w:val="24"/>
                <w:lang w:val="en-US"/>
              </w:rPr>
              <w:t>/24</w:t>
            </w:r>
          </w:p>
        </w:tc>
        <w:tc>
          <w:tcPr>
            <w:tcW w:w="822"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10</w:t>
            </w:r>
            <w:r w:rsidRPr="007521D4">
              <w:rPr>
                <w:sz w:val="24"/>
                <w:szCs w:val="24"/>
                <w:lang w:val="en-US"/>
              </w:rPr>
              <w:t>/8</w:t>
            </w:r>
          </w:p>
        </w:tc>
        <w:tc>
          <w:tcPr>
            <w:tcW w:w="879"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4</w:t>
            </w:r>
            <w:r w:rsidRPr="007521D4">
              <w:rPr>
                <w:sz w:val="24"/>
                <w:szCs w:val="24"/>
                <w:lang w:val="en-US"/>
              </w:rPr>
              <w:t>/4</w:t>
            </w:r>
          </w:p>
        </w:tc>
        <w:tc>
          <w:tcPr>
            <w:tcW w:w="1105"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6</w:t>
            </w:r>
            <w:r w:rsidRPr="007521D4">
              <w:rPr>
                <w:sz w:val="24"/>
                <w:szCs w:val="24"/>
                <w:lang w:val="en-US"/>
              </w:rPr>
              <w:t>/4</w:t>
            </w:r>
          </w:p>
        </w:tc>
        <w:tc>
          <w:tcPr>
            <w:tcW w:w="1276" w:type="dxa"/>
          </w:tcPr>
          <w:p w:rsidR="007521D4" w:rsidRPr="007521D4" w:rsidRDefault="007521D4" w:rsidP="007521D4">
            <w:pPr>
              <w:tabs>
                <w:tab w:val="right" w:pos="851"/>
              </w:tabs>
              <w:spacing w:before="360"/>
              <w:jc w:val="center"/>
              <w:rPr>
                <w:sz w:val="24"/>
                <w:szCs w:val="24"/>
                <w:lang w:val="en-US"/>
              </w:rPr>
            </w:pPr>
            <w:r w:rsidRPr="007521D4">
              <w:rPr>
                <w:sz w:val="24"/>
                <w:szCs w:val="24"/>
              </w:rPr>
              <w:t>4</w:t>
            </w:r>
            <w:r w:rsidRPr="007521D4">
              <w:rPr>
                <w:sz w:val="24"/>
                <w:szCs w:val="24"/>
                <w:lang w:val="en-US"/>
              </w:rPr>
              <w:t>/4</w:t>
            </w:r>
          </w:p>
        </w:tc>
        <w:tc>
          <w:tcPr>
            <w:tcW w:w="1305"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12</w:t>
            </w:r>
            <w:r w:rsidRPr="007521D4">
              <w:rPr>
                <w:sz w:val="24"/>
                <w:szCs w:val="24"/>
                <w:lang w:val="en-US"/>
              </w:rPr>
              <w:t>/16</w:t>
            </w:r>
          </w:p>
        </w:tc>
        <w:tc>
          <w:tcPr>
            <w:tcW w:w="1417" w:type="dxa"/>
            <w:shd w:val="clear" w:color="auto" w:fill="auto"/>
          </w:tcPr>
          <w:p w:rsidR="007521D4" w:rsidRPr="007521D4" w:rsidRDefault="007521D4" w:rsidP="007521D4">
            <w:pPr>
              <w:tabs>
                <w:tab w:val="right" w:pos="851"/>
              </w:tabs>
              <w:ind w:left="-57" w:right="-57"/>
              <w:rPr>
                <w:sz w:val="28"/>
                <w:szCs w:val="28"/>
              </w:rPr>
            </w:pPr>
            <w:r w:rsidRPr="007521D4">
              <w:rPr>
                <w:color w:val="000000"/>
                <w:sz w:val="24"/>
                <w:szCs w:val="24"/>
              </w:rPr>
              <w:t>обсуж</w:t>
            </w:r>
            <w:r w:rsidR="005A2153">
              <w:rPr>
                <w:color w:val="000000"/>
                <w:sz w:val="24"/>
                <w:szCs w:val="24"/>
              </w:rPr>
              <w:t>де</w:t>
            </w:r>
            <w:r w:rsidRPr="007521D4">
              <w:rPr>
                <w:color w:val="000000"/>
                <w:sz w:val="24"/>
                <w:szCs w:val="24"/>
              </w:rPr>
              <w:t>ние базовых понятий т</w:t>
            </w:r>
            <w:r w:rsidR="005A2153">
              <w:rPr>
                <w:color w:val="000000"/>
                <w:sz w:val="24"/>
                <w:szCs w:val="24"/>
              </w:rPr>
              <w:t>емы, оценка активности в дискус</w:t>
            </w:r>
            <w:r w:rsidRPr="007521D4">
              <w:rPr>
                <w:color w:val="000000"/>
                <w:sz w:val="24"/>
                <w:szCs w:val="24"/>
              </w:rPr>
              <w:t>сиях</w:t>
            </w:r>
          </w:p>
        </w:tc>
      </w:tr>
      <w:tr w:rsidR="007521D4" w:rsidRPr="007521D4" w:rsidTr="00FA6618">
        <w:tc>
          <w:tcPr>
            <w:tcW w:w="568" w:type="dxa"/>
            <w:shd w:val="clear" w:color="auto" w:fill="auto"/>
          </w:tcPr>
          <w:p w:rsidR="007521D4" w:rsidRPr="007521D4" w:rsidRDefault="007521D4" w:rsidP="007521D4">
            <w:pPr>
              <w:tabs>
                <w:tab w:val="right" w:pos="851"/>
              </w:tabs>
              <w:rPr>
                <w:sz w:val="28"/>
                <w:szCs w:val="28"/>
              </w:rPr>
            </w:pPr>
            <w:r w:rsidRPr="007521D4">
              <w:rPr>
                <w:sz w:val="28"/>
                <w:szCs w:val="28"/>
              </w:rPr>
              <w:t>2.</w:t>
            </w:r>
          </w:p>
        </w:tc>
        <w:tc>
          <w:tcPr>
            <w:tcW w:w="2268" w:type="dxa"/>
            <w:shd w:val="clear" w:color="auto" w:fill="auto"/>
          </w:tcPr>
          <w:p w:rsidR="007521D4" w:rsidRPr="007521D4" w:rsidRDefault="007521D4" w:rsidP="007521D4">
            <w:pPr>
              <w:rPr>
                <w:sz w:val="24"/>
                <w:szCs w:val="24"/>
              </w:rPr>
            </w:pPr>
            <w:r w:rsidRPr="007521D4">
              <w:rPr>
                <w:sz w:val="24"/>
                <w:szCs w:val="24"/>
              </w:rPr>
              <w:t>Тема 2. Балансовое обобщение информации. Счета бухгалтерского учета и двойная запись</w:t>
            </w:r>
          </w:p>
        </w:tc>
        <w:tc>
          <w:tcPr>
            <w:tcW w:w="879"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28</w:t>
            </w:r>
            <w:r w:rsidRPr="007521D4">
              <w:rPr>
                <w:sz w:val="24"/>
                <w:szCs w:val="24"/>
                <w:lang w:val="en-US"/>
              </w:rPr>
              <w:t>/30</w:t>
            </w:r>
          </w:p>
        </w:tc>
        <w:tc>
          <w:tcPr>
            <w:tcW w:w="822"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12</w:t>
            </w:r>
            <w:r w:rsidRPr="007521D4">
              <w:rPr>
                <w:sz w:val="24"/>
                <w:szCs w:val="24"/>
                <w:lang w:val="en-US"/>
              </w:rPr>
              <w:t>/8</w:t>
            </w:r>
          </w:p>
        </w:tc>
        <w:tc>
          <w:tcPr>
            <w:tcW w:w="879"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4</w:t>
            </w:r>
            <w:r w:rsidRPr="007521D4">
              <w:rPr>
                <w:sz w:val="24"/>
                <w:szCs w:val="24"/>
                <w:lang w:val="en-US"/>
              </w:rPr>
              <w:t>/4</w:t>
            </w:r>
          </w:p>
        </w:tc>
        <w:tc>
          <w:tcPr>
            <w:tcW w:w="1105"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8</w:t>
            </w:r>
            <w:r w:rsidRPr="007521D4">
              <w:rPr>
                <w:sz w:val="24"/>
                <w:szCs w:val="24"/>
                <w:lang w:val="en-US"/>
              </w:rPr>
              <w:t>/4</w:t>
            </w:r>
          </w:p>
        </w:tc>
        <w:tc>
          <w:tcPr>
            <w:tcW w:w="1276" w:type="dxa"/>
          </w:tcPr>
          <w:p w:rsidR="007521D4" w:rsidRPr="007521D4" w:rsidRDefault="007521D4" w:rsidP="007521D4">
            <w:pPr>
              <w:tabs>
                <w:tab w:val="right" w:pos="851"/>
              </w:tabs>
              <w:spacing w:before="360"/>
              <w:jc w:val="center"/>
              <w:rPr>
                <w:sz w:val="24"/>
                <w:szCs w:val="24"/>
                <w:lang w:val="en-US"/>
              </w:rPr>
            </w:pPr>
            <w:r w:rsidRPr="007521D4">
              <w:rPr>
                <w:sz w:val="24"/>
                <w:szCs w:val="24"/>
              </w:rPr>
              <w:t>8</w:t>
            </w:r>
            <w:r w:rsidRPr="007521D4">
              <w:rPr>
                <w:sz w:val="24"/>
                <w:szCs w:val="24"/>
                <w:lang w:val="en-US"/>
              </w:rPr>
              <w:t>/4</w:t>
            </w:r>
          </w:p>
        </w:tc>
        <w:tc>
          <w:tcPr>
            <w:tcW w:w="1305"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lang w:val="en-US"/>
              </w:rPr>
              <w:t>16/22</w:t>
            </w:r>
          </w:p>
        </w:tc>
        <w:tc>
          <w:tcPr>
            <w:tcW w:w="1417" w:type="dxa"/>
            <w:shd w:val="clear" w:color="auto" w:fill="auto"/>
          </w:tcPr>
          <w:p w:rsidR="007521D4" w:rsidRPr="007521D4" w:rsidRDefault="005A2153" w:rsidP="007521D4">
            <w:pPr>
              <w:tabs>
                <w:tab w:val="right" w:pos="851"/>
              </w:tabs>
              <w:ind w:left="-57" w:right="-57"/>
              <w:rPr>
                <w:color w:val="000000"/>
                <w:sz w:val="24"/>
                <w:szCs w:val="24"/>
              </w:rPr>
            </w:pPr>
            <w:r>
              <w:rPr>
                <w:color w:val="000000"/>
                <w:sz w:val="24"/>
                <w:szCs w:val="24"/>
              </w:rPr>
              <w:t>проверка правильности выпол</w:t>
            </w:r>
            <w:r w:rsidR="007521D4" w:rsidRPr="007521D4">
              <w:rPr>
                <w:color w:val="000000"/>
                <w:sz w:val="24"/>
                <w:szCs w:val="24"/>
              </w:rPr>
              <w:t>нения зада</w:t>
            </w:r>
            <w:r>
              <w:rPr>
                <w:color w:val="000000"/>
                <w:sz w:val="24"/>
                <w:szCs w:val="24"/>
              </w:rPr>
              <w:t>ний, оценка активности в дискус</w:t>
            </w:r>
            <w:r w:rsidR="007521D4" w:rsidRPr="007521D4">
              <w:rPr>
                <w:color w:val="000000"/>
                <w:sz w:val="24"/>
                <w:szCs w:val="24"/>
              </w:rPr>
              <w:t xml:space="preserve">сиях </w:t>
            </w:r>
          </w:p>
        </w:tc>
      </w:tr>
      <w:tr w:rsidR="007521D4" w:rsidRPr="007521D4" w:rsidTr="00FA6618">
        <w:tc>
          <w:tcPr>
            <w:tcW w:w="568" w:type="dxa"/>
            <w:shd w:val="clear" w:color="auto" w:fill="auto"/>
          </w:tcPr>
          <w:p w:rsidR="007521D4" w:rsidRPr="007521D4" w:rsidRDefault="007521D4" w:rsidP="007521D4">
            <w:pPr>
              <w:tabs>
                <w:tab w:val="right" w:pos="851"/>
              </w:tabs>
              <w:rPr>
                <w:sz w:val="28"/>
                <w:szCs w:val="28"/>
              </w:rPr>
            </w:pPr>
            <w:r w:rsidRPr="007521D4">
              <w:rPr>
                <w:sz w:val="28"/>
                <w:szCs w:val="28"/>
              </w:rPr>
              <w:t>3.</w:t>
            </w:r>
          </w:p>
        </w:tc>
        <w:tc>
          <w:tcPr>
            <w:tcW w:w="2268" w:type="dxa"/>
            <w:shd w:val="clear" w:color="auto" w:fill="auto"/>
          </w:tcPr>
          <w:p w:rsidR="007521D4" w:rsidRPr="007521D4" w:rsidRDefault="007521D4" w:rsidP="007521D4">
            <w:pPr>
              <w:rPr>
                <w:sz w:val="24"/>
                <w:szCs w:val="24"/>
              </w:rPr>
            </w:pPr>
            <w:r w:rsidRPr="007521D4">
              <w:rPr>
                <w:sz w:val="24"/>
                <w:szCs w:val="24"/>
              </w:rPr>
              <w:t>Тема 3. Документация, инвентаризация и оценка в бухгалтерском учете</w:t>
            </w:r>
          </w:p>
        </w:tc>
        <w:tc>
          <w:tcPr>
            <w:tcW w:w="879"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28</w:t>
            </w:r>
            <w:r w:rsidRPr="007521D4">
              <w:rPr>
                <w:sz w:val="24"/>
                <w:szCs w:val="24"/>
                <w:lang w:val="en-US"/>
              </w:rPr>
              <w:t>/28</w:t>
            </w:r>
          </w:p>
        </w:tc>
        <w:tc>
          <w:tcPr>
            <w:tcW w:w="822"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14</w:t>
            </w:r>
            <w:r w:rsidRPr="007521D4">
              <w:rPr>
                <w:sz w:val="24"/>
                <w:szCs w:val="24"/>
                <w:lang w:val="en-US"/>
              </w:rPr>
              <w:t>/8</w:t>
            </w:r>
          </w:p>
        </w:tc>
        <w:tc>
          <w:tcPr>
            <w:tcW w:w="879"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4</w:t>
            </w:r>
            <w:r w:rsidRPr="007521D4">
              <w:rPr>
                <w:sz w:val="24"/>
                <w:szCs w:val="24"/>
                <w:lang w:val="en-US"/>
              </w:rPr>
              <w:t>/4</w:t>
            </w:r>
          </w:p>
        </w:tc>
        <w:tc>
          <w:tcPr>
            <w:tcW w:w="1105"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10</w:t>
            </w:r>
            <w:r w:rsidRPr="007521D4">
              <w:rPr>
                <w:sz w:val="24"/>
                <w:szCs w:val="24"/>
                <w:lang w:val="en-US"/>
              </w:rPr>
              <w:t>/4</w:t>
            </w:r>
          </w:p>
        </w:tc>
        <w:tc>
          <w:tcPr>
            <w:tcW w:w="1276" w:type="dxa"/>
          </w:tcPr>
          <w:p w:rsidR="007521D4" w:rsidRPr="007521D4" w:rsidRDefault="007521D4" w:rsidP="007521D4">
            <w:pPr>
              <w:tabs>
                <w:tab w:val="right" w:pos="851"/>
              </w:tabs>
              <w:spacing w:before="360"/>
              <w:jc w:val="center"/>
              <w:rPr>
                <w:sz w:val="24"/>
                <w:szCs w:val="24"/>
                <w:lang w:val="en-US"/>
              </w:rPr>
            </w:pPr>
            <w:r w:rsidRPr="007521D4">
              <w:rPr>
                <w:sz w:val="24"/>
                <w:szCs w:val="24"/>
              </w:rPr>
              <w:t>7</w:t>
            </w:r>
            <w:r w:rsidRPr="007521D4">
              <w:rPr>
                <w:sz w:val="24"/>
                <w:szCs w:val="24"/>
                <w:lang w:val="en-US"/>
              </w:rPr>
              <w:t>/4</w:t>
            </w:r>
          </w:p>
        </w:tc>
        <w:tc>
          <w:tcPr>
            <w:tcW w:w="1305" w:type="dxa"/>
            <w:shd w:val="clear" w:color="auto" w:fill="auto"/>
          </w:tcPr>
          <w:p w:rsidR="007521D4" w:rsidRPr="007521D4" w:rsidRDefault="007521D4" w:rsidP="007521D4">
            <w:pPr>
              <w:tabs>
                <w:tab w:val="right" w:pos="851"/>
              </w:tabs>
              <w:spacing w:before="360"/>
              <w:jc w:val="center"/>
              <w:rPr>
                <w:sz w:val="24"/>
                <w:szCs w:val="24"/>
                <w:lang w:val="en-US"/>
              </w:rPr>
            </w:pPr>
            <w:r w:rsidRPr="007521D4">
              <w:rPr>
                <w:sz w:val="24"/>
                <w:szCs w:val="24"/>
              </w:rPr>
              <w:t>14</w:t>
            </w:r>
            <w:r w:rsidRPr="007521D4">
              <w:rPr>
                <w:sz w:val="24"/>
                <w:szCs w:val="24"/>
                <w:lang w:val="en-US"/>
              </w:rPr>
              <w:t>/20</w:t>
            </w:r>
          </w:p>
        </w:tc>
        <w:tc>
          <w:tcPr>
            <w:tcW w:w="1417" w:type="dxa"/>
            <w:shd w:val="clear" w:color="auto" w:fill="auto"/>
          </w:tcPr>
          <w:p w:rsidR="007521D4" w:rsidRPr="007521D4" w:rsidRDefault="005A2153" w:rsidP="007521D4">
            <w:pPr>
              <w:tabs>
                <w:tab w:val="right" w:pos="851"/>
              </w:tabs>
              <w:ind w:left="-57" w:right="-57"/>
              <w:rPr>
                <w:color w:val="000000"/>
                <w:sz w:val="24"/>
                <w:szCs w:val="24"/>
              </w:rPr>
            </w:pPr>
            <w:r>
              <w:rPr>
                <w:color w:val="000000"/>
                <w:sz w:val="24"/>
                <w:szCs w:val="24"/>
              </w:rPr>
              <w:t>проверка правильности выпол</w:t>
            </w:r>
            <w:r w:rsidR="007521D4" w:rsidRPr="007521D4">
              <w:rPr>
                <w:color w:val="000000"/>
                <w:sz w:val="24"/>
                <w:szCs w:val="24"/>
              </w:rPr>
              <w:t>нения зада</w:t>
            </w:r>
            <w:r>
              <w:rPr>
                <w:color w:val="000000"/>
                <w:sz w:val="24"/>
                <w:szCs w:val="24"/>
              </w:rPr>
              <w:t>ний, оценка активности в дискус</w:t>
            </w:r>
            <w:r w:rsidR="007521D4" w:rsidRPr="007521D4">
              <w:rPr>
                <w:color w:val="000000"/>
                <w:sz w:val="24"/>
                <w:szCs w:val="24"/>
              </w:rPr>
              <w:t>сиях</w:t>
            </w:r>
          </w:p>
        </w:tc>
      </w:tr>
      <w:tr w:rsidR="007521D4" w:rsidRPr="007521D4" w:rsidTr="00FA6618">
        <w:tc>
          <w:tcPr>
            <w:tcW w:w="568" w:type="dxa"/>
            <w:shd w:val="clear" w:color="auto" w:fill="auto"/>
          </w:tcPr>
          <w:p w:rsidR="007521D4" w:rsidRPr="007521D4" w:rsidRDefault="007521D4" w:rsidP="007521D4">
            <w:pPr>
              <w:tabs>
                <w:tab w:val="right" w:pos="851"/>
              </w:tabs>
              <w:rPr>
                <w:sz w:val="28"/>
                <w:szCs w:val="28"/>
              </w:rPr>
            </w:pPr>
            <w:r w:rsidRPr="007521D4">
              <w:rPr>
                <w:sz w:val="28"/>
                <w:szCs w:val="28"/>
              </w:rPr>
              <w:t>4.</w:t>
            </w:r>
          </w:p>
        </w:tc>
        <w:tc>
          <w:tcPr>
            <w:tcW w:w="2268" w:type="dxa"/>
            <w:shd w:val="clear" w:color="auto" w:fill="auto"/>
          </w:tcPr>
          <w:p w:rsidR="007521D4" w:rsidRPr="007521D4" w:rsidRDefault="007521D4" w:rsidP="007521D4">
            <w:pPr>
              <w:rPr>
                <w:sz w:val="24"/>
                <w:szCs w:val="24"/>
              </w:rPr>
            </w:pPr>
            <w:r w:rsidRPr="007521D4">
              <w:rPr>
                <w:sz w:val="24"/>
                <w:szCs w:val="24"/>
              </w:rPr>
              <w:t>Тема 4</w:t>
            </w:r>
            <w:r w:rsidRPr="007521D4">
              <w:rPr>
                <w:sz w:val="28"/>
              </w:rPr>
              <w:t xml:space="preserve"> </w:t>
            </w:r>
            <w:r w:rsidRPr="007521D4">
              <w:rPr>
                <w:sz w:val="24"/>
                <w:szCs w:val="24"/>
              </w:rPr>
              <w:t>Обобщение бухгалтерской информации и формирование отчетности</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30</w:t>
            </w:r>
            <w:r w:rsidRPr="007521D4">
              <w:rPr>
                <w:sz w:val="24"/>
                <w:szCs w:val="24"/>
                <w:lang w:val="en-US"/>
              </w:rPr>
              <w:t>/26</w:t>
            </w:r>
          </w:p>
        </w:tc>
        <w:tc>
          <w:tcPr>
            <w:tcW w:w="822"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14</w:t>
            </w:r>
            <w:r w:rsidRPr="007521D4">
              <w:rPr>
                <w:sz w:val="24"/>
                <w:szCs w:val="24"/>
                <w:lang w:val="en-US"/>
              </w:rPr>
              <w:t>/10</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4</w:t>
            </w:r>
            <w:r w:rsidRPr="007521D4">
              <w:rPr>
                <w:sz w:val="24"/>
                <w:szCs w:val="24"/>
                <w:lang w:val="en-US"/>
              </w:rPr>
              <w:t>/4</w:t>
            </w:r>
          </w:p>
        </w:tc>
        <w:tc>
          <w:tcPr>
            <w:tcW w:w="11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10</w:t>
            </w:r>
            <w:r w:rsidRPr="007521D4">
              <w:rPr>
                <w:sz w:val="24"/>
                <w:szCs w:val="24"/>
                <w:lang w:val="en-US"/>
              </w:rPr>
              <w:t>/6</w:t>
            </w:r>
          </w:p>
        </w:tc>
        <w:tc>
          <w:tcPr>
            <w:tcW w:w="1276" w:type="dxa"/>
          </w:tcPr>
          <w:p w:rsidR="007521D4" w:rsidRPr="007521D4" w:rsidRDefault="007521D4" w:rsidP="007521D4">
            <w:pPr>
              <w:tabs>
                <w:tab w:val="right" w:pos="851"/>
              </w:tabs>
              <w:spacing w:before="240"/>
              <w:jc w:val="center"/>
              <w:rPr>
                <w:sz w:val="24"/>
                <w:szCs w:val="24"/>
                <w:lang w:val="en-US"/>
              </w:rPr>
            </w:pPr>
            <w:r w:rsidRPr="007521D4">
              <w:rPr>
                <w:sz w:val="24"/>
                <w:szCs w:val="24"/>
              </w:rPr>
              <w:t>6</w:t>
            </w:r>
            <w:r w:rsidRPr="007521D4">
              <w:rPr>
                <w:sz w:val="24"/>
                <w:szCs w:val="24"/>
                <w:lang w:val="en-US"/>
              </w:rPr>
              <w:t>/5</w:t>
            </w:r>
          </w:p>
        </w:tc>
        <w:tc>
          <w:tcPr>
            <w:tcW w:w="13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16</w:t>
            </w:r>
            <w:r w:rsidRPr="007521D4">
              <w:rPr>
                <w:sz w:val="24"/>
                <w:szCs w:val="24"/>
                <w:lang w:val="en-US"/>
              </w:rPr>
              <w:t>/16</w:t>
            </w:r>
          </w:p>
        </w:tc>
        <w:tc>
          <w:tcPr>
            <w:tcW w:w="1417" w:type="dxa"/>
            <w:shd w:val="clear" w:color="auto" w:fill="auto"/>
          </w:tcPr>
          <w:p w:rsidR="007521D4" w:rsidRPr="007521D4" w:rsidRDefault="005A2153" w:rsidP="007521D4">
            <w:pPr>
              <w:tabs>
                <w:tab w:val="right" w:pos="851"/>
              </w:tabs>
              <w:ind w:left="-57" w:right="-57"/>
              <w:rPr>
                <w:sz w:val="28"/>
                <w:szCs w:val="28"/>
              </w:rPr>
            </w:pPr>
            <w:r>
              <w:rPr>
                <w:color w:val="000000"/>
                <w:sz w:val="24"/>
                <w:szCs w:val="24"/>
              </w:rPr>
              <w:t>проверка правильности выпол</w:t>
            </w:r>
            <w:r w:rsidR="007521D4" w:rsidRPr="007521D4">
              <w:rPr>
                <w:color w:val="000000"/>
                <w:sz w:val="24"/>
                <w:szCs w:val="24"/>
              </w:rPr>
              <w:t>нения зада</w:t>
            </w:r>
            <w:r>
              <w:rPr>
                <w:color w:val="000000"/>
                <w:sz w:val="24"/>
                <w:szCs w:val="24"/>
              </w:rPr>
              <w:t>ний, оценка активности в дискус</w:t>
            </w:r>
            <w:r w:rsidR="007521D4" w:rsidRPr="007521D4">
              <w:rPr>
                <w:color w:val="000000"/>
                <w:sz w:val="24"/>
                <w:szCs w:val="24"/>
              </w:rPr>
              <w:t>сиях</w:t>
            </w:r>
          </w:p>
        </w:tc>
      </w:tr>
      <w:tr w:rsidR="007521D4" w:rsidRPr="007521D4" w:rsidTr="005A2153">
        <w:tc>
          <w:tcPr>
            <w:tcW w:w="10519" w:type="dxa"/>
            <w:gridSpan w:val="9"/>
            <w:shd w:val="clear" w:color="auto" w:fill="auto"/>
          </w:tcPr>
          <w:p w:rsidR="007521D4" w:rsidRPr="007521D4" w:rsidRDefault="007521D4" w:rsidP="007521D4">
            <w:pPr>
              <w:tabs>
                <w:tab w:val="right" w:pos="851"/>
              </w:tabs>
              <w:ind w:left="-57" w:right="-57"/>
              <w:rPr>
                <w:color w:val="000000"/>
                <w:sz w:val="24"/>
                <w:szCs w:val="24"/>
              </w:rPr>
            </w:pPr>
            <w:r w:rsidRPr="007521D4">
              <w:rPr>
                <w:b/>
                <w:color w:val="000000"/>
                <w:sz w:val="24"/>
                <w:szCs w:val="24"/>
              </w:rPr>
              <w:t>Раздел 2. Ведение бухгалтерского учета с использованием информационных систем (семестр 5)</w:t>
            </w:r>
          </w:p>
        </w:tc>
      </w:tr>
      <w:tr w:rsidR="007521D4" w:rsidRPr="007521D4" w:rsidTr="00FA6618">
        <w:tc>
          <w:tcPr>
            <w:tcW w:w="568" w:type="dxa"/>
            <w:shd w:val="clear" w:color="auto" w:fill="auto"/>
          </w:tcPr>
          <w:p w:rsidR="007521D4" w:rsidRPr="007521D4" w:rsidRDefault="007521D4" w:rsidP="007521D4">
            <w:pPr>
              <w:tabs>
                <w:tab w:val="right" w:pos="851"/>
              </w:tabs>
              <w:rPr>
                <w:sz w:val="28"/>
                <w:szCs w:val="28"/>
              </w:rPr>
            </w:pPr>
            <w:r w:rsidRPr="007521D4">
              <w:rPr>
                <w:sz w:val="28"/>
                <w:szCs w:val="28"/>
              </w:rPr>
              <w:t>5</w:t>
            </w:r>
          </w:p>
        </w:tc>
        <w:tc>
          <w:tcPr>
            <w:tcW w:w="2268" w:type="dxa"/>
            <w:shd w:val="clear" w:color="auto" w:fill="auto"/>
          </w:tcPr>
          <w:p w:rsidR="007521D4" w:rsidRPr="007521D4" w:rsidRDefault="007521D4" w:rsidP="007521D4">
            <w:pPr>
              <w:rPr>
                <w:sz w:val="24"/>
                <w:szCs w:val="24"/>
              </w:rPr>
            </w:pPr>
            <w:r w:rsidRPr="007521D4">
              <w:rPr>
                <w:sz w:val="24"/>
                <w:szCs w:val="24"/>
              </w:rPr>
              <w:t>Тема 5. Основы построения бухгалтерских информационных систем</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30</w:t>
            </w:r>
            <w:r w:rsidRPr="007521D4">
              <w:rPr>
                <w:sz w:val="24"/>
                <w:szCs w:val="24"/>
                <w:lang w:val="en-US"/>
              </w:rPr>
              <w:t>/30</w:t>
            </w:r>
          </w:p>
        </w:tc>
        <w:tc>
          <w:tcPr>
            <w:tcW w:w="822"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10</w:t>
            </w:r>
            <w:r w:rsidRPr="007521D4">
              <w:rPr>
                <w:sz w:val="24"/>
                <w:szCs w:val="24"/>
                <w:lang w:val="en-US"/>
              </w:rPr>
              <w:t>/10</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6</w:t>
            </w:r>
            <w:r w:rsidRPr="007521D4">
              <w:rPr>
                <w:sz w:val="24"/>
                <w:szCs w:val="24"/>
                <w:lang w:val="en-US"/>
              </w:rPr>
              <w:t>/6</w:t>
            </w:r>
          </w:p>
        </w:tc>
        <w:tc>
          <w:tcPr>
            <w:tcW w:w="11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4</w:t>
            </w:r>
            <w:r w:rsidRPr="007521D4">
              <w:rPr>
                <w:sz w:val="24"/>
                <w:szCs w:val="24"/>
                <w:lang w:val="en-US"/>
              </w:rPr>
              <w:t>/4</w:t>
            </w:r>
          </w:p>
        </w:tc>
        <w:tc>
          <w:tcPr>
            <w:tcW w:w="1276" w:type="dxa"/>
          </w:tcPr>
          <w:p w:rsidR="007521D4" w:rsidRPr="007521D4" w:rsidRDefault="007521D4" w:rsidP="007521D4">
            <w:pPr>
              <w:tabs>
                <w:tab w:val="right" w:pos="851"/>
              </w:tabs>
              <w:spacing w:before="240"/>
              <w:jc w:val="center"/>
              <w:rPr>
                <w:sz w:val="24"/>
                <w:szCs w:val="24"/>
                <w:lang w:val="en-US"/>
              </w:rPr>
            </w:pPr>
            <w:r w:rsidRPr="007521D4">
              <w:rPr>
                <w:sz w:val="24"/>
                <w:szCs w:val="24"/>
              </w:rPr>
              <w:t>5</w:t>
            </w:r>
            <w:r w:rsidRPr="007521D4">
              <w:rPr>
                <w:sz w:val="24"/>
                <w:szCs w:val="24"/>
                <w:lang w:val="en-US"/>
              </w:rPr>
              <w:t>/5</w:t>
            </w:r>
          </w:p>
        </w:tc>
        <w:tc>
          <w:tcPr>
            <w:tcW w:w="13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20</w:t>
            </w:r>
            <w:r w:rsidRPr="007521D4">
              <w:rPr>
                <w:sz w:val="24"/>
                <w:szCs w:val="24"/>
                <w:lang w:val="en-US"/>
              </w:rPr>
              <w:t>/20</w:t>
            </w:r>
          </w:p>
        </w:tc>
        <w:tc>
          <w:tcPr>
            <w:tcW w:w="1417" w:type="dxa"/>
            <w:shd w:val="clear" w:color="auto" w:fill="auto"/>
          </w:tcPr>
          <w:p w:rsidR="007521D4" w:rsidRPr="007521D4" w:rsidRDefault="005A2153" w:rsidP="007521D4">
            <w:pPr>
              <w:tabs>
                <w:tab w:val="right" w:pos="851"/>
              </w:tabs>
              <w:ind w:left="-57" w:right="-57"/>
              <w:rPr>
                <w:color w:val="000000"/>
                <w:sz w:val="24"/>
                <w:szCs w:val="24"/>
              </w:rPr>
            </w:pPr>
            <w:r>
              <w:rPr>
                <w:color w:val="000000"/>
                <w:sz w:val="24"/>
                <w:szCs w:val="24"/>
              </w:rPr>
              <w:t>проверка правильности выполнения заданий, выполне</w:t>
            </w:r>
            <w:r w:rsidR="007521D4" w:rsidRPr="007521D4">
              <w:rPr>
                <w:color w:val="000000"/>
                <w:sz w:val="24"/>
                <w:szCs w:val="24"/>
              </w:rPr>
              <w:t>ние индивиду-</w:t>
            </w:r>
            <w:proofErr w:type="spellStart"/>
            <w:r w:rsidR="007521D4" w:rsidRPr="007521D4">
              <w:rPr>
                <w:color w:val="000000"/>
                <w:sz w:val="24"/>
                <w:szCs w:val="24"/>
              </w:rPr>
              <w:lastRenderedPageBreak/>
              <w:t>альных</w:t>
            </w:r>
            <w:proofErr w:type="spellEnd"/>
            <w:r w:rsidR="007521D4" w:rsidRPr="007521D4">
              <w:rPr>
                <w:color w:val="000000"/>
                <w:sz w:val="24"/>
                <w:szCs w:val="24"/>
              </w:rPr>
              <w:t xml:space="preserve"> заданий</w:t>
            </w:r>
          </w:p>
        </w:tc>
      </w:tr>
      <w:tr w:rsidR="007521D4" w:rsidRPr="007521D4" w:rsidTr="00FA6618">
        <w:tc>
          <w:tcPr>
            <w:tcW w:w="568" w:type="dxa"/>
            <w:shd w:val="clear" w:color="auto" w:fill="auto"/>
          </w:tcPr>
          <w:p w:rsidR="007521D4" w:rsidRPr="007521D4" w:rsidRDefault="007521D4" w:rsidP="007521D4">
            <w:pPr>
              <w:tabs>
                <w:tab w:val="right" w:pos="851"/>
              </w:tabs>
              <w:jc w:val="center"/>
              <w:rPr>
                <w:sz w:val="28"/>
                <w:szCs w:val="28"/>
              </w:rPr>
            </w:pPr>
            <w:r w:rsidRPr="007521D4">
              <w:rPr>
                <w:sz w:val="28"/>
                <w:szCs w:val="28"/>
              </w:rPr>
              <w:lastRenderedPageBreak/>
              <w:t>6</w:t>
            </w:r>
          </w:p>
        </w:tc>
        <w:tc>
          <w:tcPr>
            <w:tcW w:w="2268" w:type="dxa"/>
            <w:shd w:val="clear" w:color="auto" w:fill="auto"/>
          </w:tcPr>
          <w:p w:rsidR="007521D4" w:rsidRPr="007521D4" w:rsidRDefault="007521D4" w:rsidP="007521D4">
            <w:pPr>
              <w:rPr>
                <w:sz w:val="24"/>
                <w:szCs w:val="24"/>
              </w:rPr>
            </w:pPr>
            <w:r w:rsidRPr="007521D4">
              <w:rPr>
                <w:sz w:val="24"/>
                <w:szCs w:val="24"/>
              </w:rPr>
              <w:t>Тема 6. Документирование хозяйственных операций и формирование информационной базы учета в бухгалтерских ИС</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30</w:t>
            </w:r>
            <w:r w:rsidRPr="007521D4">
              <w:rPr>
                <w:sz w:val="24"/>
                <w:szCs w:val="24"/>
                <w:lang w:val="en-US"/>
              </w:rPr>
              <w:t>/30</w:t>
            </w:r>
          </w:p>
        </w:tc>
        <w:tc>
          <w:tcPr>
            <w:tcW w:w="822"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8</w:t>
            </w:r>
            <w:r w:rsidRPr="007521D4">
              <w:rPr>
                <w:sz w:val="24"/>
                <w:szCs w:val="24"/>
                <w:lang w:val="en-US"/>
              </w:rPr>
              <w:t>/8</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4</w:t>
            </w:r>
            <w:r w:rsidRPr="007521D4">
              <w:rPr>
                <w:sz w:val="24"/>
                <w:szCs w:val="24"/>
                <w:lang w:val="en-US"/>
              </w:rPr>
              <w:t>/4</w:t>
            </w:r>
          </w:p>
        </w:tc>
        <w:tc>
          <w:tcPr>
            <w:tcW w:w="11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4</w:t>
            </w:r>
            <w:r w:rsidRPr="007521D4">
              <w:rPr>
                <w:sz w:val="24"/>
                <w:szCs w:val="24"/>
                <w:lang w:val="en-US"/>
              </w:rPr>
              <w:t>/4</w:t>
            </w:r>
          </w:p>
        </w:tc>
        <w:tc>
          <w:tcPr>
            <w:tcW w:w="1276" w:type="dxa"/>
          </w:tcPr>
          <w:p w:rsidR="007521D4" w:rsidRPr="007521D4" w:rsidRDefault="007521D4" w:rsidP="007521D4">
            <w:pPr>
              <w:tabs>
                <w:tab w:val="right" w:pos="851"/>
              </w:tabs>
              <w:spacing w:before="240"/>
              <w:jc w:val="center"/>
              <w:rPr>
                <w:sz w:val="24"/>
                <w:szCs w:val="24"/>
                <w:lang w:val="en-US"/>
              </w:rPr>
            </w:pPr>
            <w:r w:rsidRPr="007521D4">
              <w:rPr>
                <w:sz w:val="24"/>
                <w:szCs w:val="24"/>
              </w:rPr>
              <w:t>6</w:t>
            </w:r>
            <w:r w:rsidRPr="007521D4">
              <w:rPr>
                <w:sz w:val="24"/>
                <w:szCs w:val="24"/>
                <w:lang w:val="en-US"/>
              </w:rPr>
              <w:t>/6</w:t>
            </w:r>
          </w:p>
        </w:tc>
        <w:tc>
          <w:tcPr>
            <w:tcW w:w="13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22</w:t>
            </w:r>
            <w:r w:rsidRPr="007521D4">
              <w:rPr>
                <w:sz w:val="24"/>
                <w:szCs w:val="24"/>
                <w:lang w:val="en-US"/>
              </w:rPr>
              <w:t>/22</w:t>
            </w:r>
          </w:p>
        </w:tc>
        <w:tc>
          <w:tcPr>
            <w:tcW w:w="1417" w:type="dxa"/>
            <w:shd w:val="clear" w:color="auto" w:fill="auto"/>
          </w:tcPr>
          <w:p w:rsidR="007521D4" w:rsidRPr="007521D4" w:rsidRDefault="005A2153" w:rsidP="007521D4">
            <w:pPr>
              <w:tabs>
                <w:tab w:val="right" w:pos="851"/>
              </w:tabs>
              <w:ind w:left="-57" w:right="-57"/>
              <w:rPr>
                <w:color w:val="000000"/>
                <w:sz w:val="24"/>
                <w:szCs w:val="24"/>
              </w:rPr>
            </w:pPr>
            <w:r>
              <w:rPr>
                <w:color w:val="000000"/>
                <w:sz w:val="24"/>
                <w:szCs w:val="24"/>
              </w:rPr>
              <w:t>проверка правильности выполнения заданий, выполне</w:t>
            </w:r>
            <w:r w:rsidR="007521D4" w:rsidRPr="007521D4">
              <w:rPr>
                <w:color w:val="000000"/>
                <w:sz w:val="24"/>
                <w:szCs w:val="24"/>
              </w:rPr>
              <w:t>ние индивиду-</w:t>
            </w:r>
            <w:proofErr w:type="spellStart"/>
            <w:r w:rsidR="007521D4" w:rsidRPr="007521D4">
              <w:rPr>
                <w:color w:val="000000"/>
                <w:sz w:val="24"/>
                <w:szCs w:val="24"/>
              </w:rPr>
              <w:t>альных</w:t>
            </w:r>
            <w:proofErr w:type="spellEnd"/>
            <w:r w:rsidR="007521D4" w:rsidRPr="007521D4">
              <w:rPr>
                <w:color w:val="000000"/>
                <w:sz w:val="24"/>
                <w:szCs w:val="24"/>
              </w:rPr>
              <w:t xml:space="preserve"> заданий</w:t>
            </w:r>
          </w:p>
        </w:tc>
      </w:tr>
      <w:tr w:rsidR="007521D4" w:rsidRPr="007521D4" w:rsidTr="00FA6618">
        <w:tc>
          <w:tcPr>
            <w:tcW w:w="568" w:type="dxa"/>
            <w:shd w:val="clear" w:color="auto" w:fill="auto"/>
          </w:tcPr>
          <w:p w:rsidR="007521D4" w:rsidRPr="007521D4" w:rsidRDefault="007521D4" w:rsidP="007521D4">
            <w:pPr>
              <w:tabs>
                <w:tab w:val="right" w:pos="851"/>
              </w:tabs>
              <w:jc w:val="center"/>
              <w:rPr>
                <w:sz w:val="28"/>
                <w:szCs w:val="28"/>
              </w:rPr>
            </w:pPr>
            <w:r w:rsidRPr="007521D4">
              <w:rPr>
                <w:sz w:val="28"/>
                <w:szCs w:val="28"/>
              </w:rPr>
              <w:t>7</w:t>
            </w:r>
          </w:p>
        </w:tc>
        <w:tc>
          <w:tcPr>
            <w:tcW w:w="2268" w:type="dxa"/>
            <w:shd w:val="clear" w:color="auto" w:fill="auto"/>
          </w:tcPr>
          <w:p w:rsidR="007521D4" w:rsidRPr="007521D4" w:rsidRDefault="007521D4" w:rsidP="007521D4">
            <w:pPr>
              <w:rPr>
                <w:sz w:val="24"/>
                <w:szCs w:val="24"/>
              </w:rPr>
            </w:pPr>
            <w:r w:rsidRPr="007521D4">
              <w:rPr>
                <w:sz w:val="24"/>
                <w:szCs w:val="24"/>
              </w:rPr>
              <w:t xml:space="preserve">Тема 7. Технологии организации бухгалтерского </w:t>
            </w:r>
            <w:proofErr w:type="gramStart"/>
            <w:r w:rsidRPr="007521D4">
              <w:rPr>
                <w:sz w:val="24"/>
                <w:szCs w:val="24"/>
              </w:rPr>
              <w:t>учета  с</w:t>
            </w:r>
            <w:proofErr w:type="gramEnd"/>
            <w:r w:rsidRPr="007521D4">
              <w:rPr>
                <w:sz w:val="24"/>
                <w:szCs w:val="24"/>
              </w:rPr>
              <w:t xml:space="preserve"> использованием ИС. Обобщение учетных данных и формирование отчетов в бухгалтерских ИС</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32</w:t>
            </w:r>
            <w:r w:rsidRPr="007521D4">
              <w:rPr>
                <w:sz w:val="24"/>
                <w:szCs w:val="24"/>
                <w:lang w:val="en-US"/>
              </w:rPr>
              <w:t>/32</w:t>
            </w:r>
          </w:p>
        </w:tc>
        <w:tc>
          <w:tcPr>
            <w:tcW w:w="822"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12</w:t>
            </w:r>
            <w:r w:rsidRPr="007521D4">
              <w:rPr>
                <w:sz w:val="24"/>
                <w:szCs w:val="24"/>
                <w:lang w:val="en-US"/>
              </w:rPr>
              <w:t>/12</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4</w:t>
            </w:r>
            <w:r w:rsidRPr="007521D4">
              <w:rPr>
                <w:sz w:val="24"/>
                <w:szCs w:val="24"/>
                <w:lang w:val="en-US"/>
              </w:rPr>
              <w:t>/4</w:t>
            </w:r>
          </w:p>
        </w:tc>
        <w:tc>
          <w:tcPr>
            <w:tcW w:w="11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8</w:t>
            </w:r>
            <w:r w:rsidRPr="007521D4">
              <w:rPr>
                <w:sz w:val="24"/>
                <w:szCs w:val="24"/>
                <w:lang w:val="en-US"/>
              </w:rPr>
              <w:t>/8</w:t>
            </w:r>
          </w:p>
        </w:tc>
        <w:tc>
          <w:tcPr>
            <w:tcW w:w="1276" w:type="dxa"/>
          </w:tcPr>
          <w:p w:rsidR="007521D4" w:rsidRPr="007521D4" w:rsidRDefault="007521D4" w:rsidP="007521D4">
            <w:pPr>
              <w:tabs>
                <w:tab w:val="right" w:pos="851"/>
              </w:tabs>
              <w:spacing w:before="240"/>
              <w:jc w:val="center"/>
              <w:rPr>
                <w:sz w:val="24"/>
                <w:szCs w:val="24"/>
                <w:lang w:val="en-US"/>
              </w:rPr>
            </w:pPr>
            <w:r w:rsidRPr="007521D4">
              <w:rPr>
                <w:sz w:val="24"/>
                <w:szCs w:val="24"/>
              </w:rPr>
              <w:t>6</w:t>
            </w:r>
            <w:r w:rsidRPr="007521D4">
              <w:rPr>
                <w:sz w:val="24"/>
                <w:szCs w:val="24"/>
                <w:lang w:val="en-US"/>
              </w:rPr>
              <w:t>/6</w:t>
            </w:r>
          </w:p>
        </w:tc>
        <w:tc>
          <w:tcPr>
            <w:tcW w:w="13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20</w:t>
            </w:r>
            <w:r w:rsidRPr="007521D4">
              <w:rPr>
                <w:sz w:val="24"/>
                <w:szCs w:val="24"/>
                <w:lang w:val="en-US"/>
              </w:rPr>
              <w:t>/20</w:t>
            </w:r>
          </w:p>
        </w:tc>
        <w:tc>
          <w:tcPr>
            <w:tcW w:w="1417" w:type="dxa"/>
            <w:shd w:val="clear" w:color="auto" w:fill="auto"/>
          </w:tcPr>
          <w:p w:rsidR="007521D4" w:rsidRPr="007521D4" w:rsidRDefault="005A2153" w:rsidP="007521D4">
            <w:pPr>
              <w:tabs>
                <w:tab w:val="right" w:pos="851"/>
              </w:tabs>
              <w:ind w:left="-57" w:right="-57"/>
              <w:rPr>
                <w:color w:val="000000"/>
                <w:sz w:val="24"/>
                <w:szCs w:val="24"/>
              </w:rPr>
            </w:pPr>
            <w:r>
              <w:rPr>
                <w:color w:val="000000"/>
                <w:sz w:val="24"/>
                <w:szCs w:val="24"/>
              </w:rPr>
              <w:t>проверка правильности выполнения заданий, выполне</w:t>
            </w:r>
            <w:r w:rsidR="007521D4" w:rsidRPr="007521D4">
              <w:rPr>
                <w:color w:val="000000"/>
                <w:sz w:val="24"/>
                <w:szCs w:val="24"/>
              </w:rPr>
              <w:t>ние индивиду-</w:t>
            </w:r>
            <w:proofErr w:type="spellStart"/>
            <w:r w:rsidR="007521D4" w:rsidRPr="007521D4">
              <w:rPr>
                <w:color w:val="000000"/>
                <w:sz w:val="24"/>
                <w:szCs w:val="24"/>
              </w:rPr>
              <w:t>альных</w:t>
            </w:r>
            <w:proofErr w:type="spellEnd"/>
            <w:r w:rsidR="007521D4" w:rsidRPr="007521D4">
              <w:rPr>
                <w:color w:val="000000"/>
                <w:sz w:val="24"/>
                <w:szCs w:val="24"/>
              </w:rPr>
              <w:t xml:space="preserve"> заданий</w:t>
            </w:r>
          </w:p>
        </w:tc>
      </w:tr>
      <w:tr w:rsidR="007521D4" w:rsidRPr="007521D4" w:rsidTr="00FA6618">
        <w:tc>
          <w:tcPr>
            <w:tcW w:w="568" w:type="dxa"/>
            <w:shd w:val="clear" w:color="auto" w:fill="auto"/>
          </w:tcPr>
          <w:p w:rsidR="007521D4" w:rsidRPr="007521D4" w:rsidRDefault="007521D4" w:rsidP="007521D4">
            <w:pPr>
              <w:tabs>
                <w:tab w:val="right" w:pos="851"/>
              </w:tabs>
              <w:jc w:val="center"/>
              <w:rPr>
                <w:sz w:val="28"/>
                <w:szCs w:val="28"/>
              </w:rPr>
            </w:pPr>
            <w:r w:rsidRPr="007521D4">
              <w:rPr>
                <w:sz w:val="28"/>
                <w:szCs w:val="28"/>
              </w:rPr>
              <w:t>8</w:t>
            </w:r>
          </w:p>
        </w:tc>
        <w:tc>
          <w:tcPr>
            <w:tcW w:w="2268" w:type="dxa"/>
            <w:shd w:val="clear" w:color="auto" w:fill="auto"/>
          </w:tcPr>
          <w:p w:rsidR="007521D4" w:rsidRPr="007521D4" w:rsidRDefault="007521D4" w:rsidP="007521D4">
            <w:pPr>
              <w:rPr>
                <w:sz w:val="24"/>
                <w:szCs w:val="24"/>
              </w:rPr>
            </w:pPr>
            <w:r w:rsidRPr="007521D4">
              <w:rPr>
                <w:sz w:val="24"/>
                <w:szCs w:val="24"/>
              </w:rPr>
              <w:t>Тема 8.</w:t>
            </w:r>
            <w:r w:rsidRPr="007521D4">
              <w:rPr>
                <w:sz w:val="28"/>
              </w:rPr>
              <w:t xml:space="preserve"> </w:t>
            </w:r>
            <w:r w:rsidRPr="007521D4">
              <w:rPr>
                <w:sz w:val="24"/>
                <w:szCs w:val="24"/>
              </w:rPr>
              <w:t>Тенденции развития бухгалтерских информационных систем</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16</w:t>
            </w:r>
            <w:r w:rsidRPr="007521D4">
              <w:rPr>
                <w:sz w:val="24"/>
                <w:szCs w:val="24"/>
                <w:lang w:val="en-US"/>
              </w:rPr>
              <w:t>/16</w:t>
            </w:r>
          </w:p>
        </w:tc>
        <w:tc>
          <w:tcPr>
            <w:tcW w:w="822"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4</w:t>
            </w:r>
            <w:r w:rsidRPr="007521D4">
              <w:rPr>
                <w:sz w:val="24"/>
                <w:szCs w:val="24"/>
                <w:lang w:val="en-US"/>
              </w:rPr>
              <w:t>/4</w:t>
            </w:r>
          </w:p>
        </w:tc>
        <w:tc>
          <w:tcPr>
            <w:tcW w:w="879"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2</w:t>
            </w:r>
            <w:r w:rsidRPr="007521D4">
              <w:rPr>
                <w:sz w:val="24"/>
                <w:szCs w:val="24"/>
                <w:lang w:val="en-US"/>
              </w:rPr>
              <w:t>/2</w:t>
            </w:r>
          </w:p>
        </w:tc>
        <w:tc>
          <w:tcPr>
            <w:tcW w:w="11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2</w:t>
            </w:r>
            <w:r w:rsidRPr="007521D4">
              <w:rPr>
                <w:sz w:val="24"/>
                <w:szCs w:val="24"/>
                <w:lang w:val="en-US"/>
              </w:rPr>
              <w:t>/2</w:t>
            </w:r>
          </w:p>
        </w:tc>
        <w:tc>
          <w:tcPr>
            <w:tcW w:w="1276" w:type="dxa"/>
          </w:tcPr>
          <w:p w:rsidR="007521D4" w:rsidRPr="007521D4" w:rsidRDefault="007521D4" w:rsidP="007521D4">
            <w:pPr>
              <w:tabs>
                <w:tab w:val="right" w:pos="851"/>
              </w:tabs>
              <w:spacing w:before="240"/>
              <w:jc w:val="center"/>
              <w:rPr>
                <w:sz w:val="24"/>
                <w:szCs w:val="24"/>
                <w:lang w:val="en-US"/>
              </w:rPr>
            </w:pPr>
            <w:r w:rsidRPr="007521D4">
              <w:rPr>
                <w:sz w:val="24"/>
                <w:szCs w:val="24"/>
              </w:rPr>
              <w:t>0</w:t>
            </w:r>
            <w:r w:rsidRPr="007521D4">
              <w:rPr>
                <w:sz w:val="24"/>
                <w:szCs w:val="24"/>
                <w:lang w:val="en-US"/>
              </w:rPr>
              <w:t>/0</w:t>
            </w:r>
          </w:p>
        </w:tc>
        <w:tc>
          <w:tcPr>
            <w:tcW w:w="1305" w:type="dxa"/>
            <w:shd w:val="clear" w:color="auto" w:fill="auto"/>
          </w:tcPr>
          <w:p w:rsidR="007521D4" w:rsidRPr="007521D4" w:rsidRDefault="007521D4" w:rsidP="007521D4">
            <w:pPr>
              <w:tabs>
                <w:tab w:val="right" w:pos="851"/>
              </w:tabs>
              <w:spacing w:before="240"/>
              <w:jc w:val="center"/>
              <w:rPr>
                <w:sz w:val="24"/>
                <w:szCs w:val="24"/>
                <w:lang w:val="en-US"/>
              </w:rPr>
            </w:pPr>
            <w:r w:rsidRPr="007521D4">
              <w:rPr>
                <w:sz w:val="24"/>
                <w:szCs w:val="24"/>
              </w:rPr>
              <w:t>12</w:t>
            </w:r>
            <w:r w:rsidRPr="007521D4">
              <w:rPr>
                <w:sz w:val="24"/>
                <w:szCs w:val="24"/>
                <w:lang w:val="en-US"/>
              </w:rPr>
              <w:t>/12</w:t>
            </w:r>
          </w:p>
        </w:tc>
        <w:tc>
          <w:tcPr>
            <w:tcW w:w="1417" w:type="dxa"/>
            <w:shd w:val="clear" w:color="auto" w:fill="auto"/>
          </w:tcPr>
          <w:p w:rsidR="007521D4" w:rsidRPr="007521D4" w:rsidRDefault="005A2153" w:rsidP="007521D4">
            <w:pPr>
              <w:tabs>
                <w:tab w:val="right" w:pos="851"/>
              </w:tabs>
              <w:ind w:left="-57" w:right="-57"/>
              <w:rPr>
                <w:color w:val="000000"/>
                <w:sz w:val="24"/>
                <w:szCs w:val="24"/>
              </w:rPr>
            </w:pPr>
            <w:r>
              <w:rPr>
                <w:color w:val="000000"/>
                <w:sz w:val="24"/>
                <w:szCs w:val="24"/>
              </w:rPr>
              <w:t>оценка активности в дискус</w:t>
            </w:r>
            <w:r w:rsidR="007521D4" w:rsidRPr="007521D4">
              <w:rPr>
                <w:color w:val="000000"/>
                <w:sz w:val="24"/>
                <w:szCs w:val="24"/>
              </w:rPr>
              <w:t>сиях</w:t>
            </w:r>
          </w:p>
        </w:tc>
      </w:tr>
      <w:tr w:rsidR="005A2153" w:rsidRPr="007521D4" w:rsidTr="00FA6618">
        <w:tc>
          <w:tcPr>
            <w:tcW w:w="568" w:type="dxa"/>
            <w:shd w:val="clear" w:color="auto" w:fill="auto"/>
          </w:tcPr>
          <w:p w:rsidR="005A2153" w:rsidRPr="007521D4" w:rsidRDefault="005A2153" w:rsidP="005A2153">
            <w:pPr>
              <w:tabs>
                <w:tab w:val="right" w:pos="851"/>
              </w:tabs>
              <w:jc w:val="center"/>
              <w:rPr>
                <w:sz w:val="28"/>
                <w:szCs w:val="28"/>
              </w:rPr>
            </w:pPr>
          </w:p>
        </w:tc>
        <w:tc>
          <w:tcPr>
            <w:tcW w:w="2268" w:type="dxa"/>
            <w:shd w:val="clear" w:color="auto" w:fill="auto"/>
          </w:tcPr>
          <w:p w:rsidR="005A2153" w:rsidRPr="007521D4" w:rsidRDefault="005A2153" w:rsidP="005A2153">
            <w:pPr>
              <w:rPr>
                <w:sz w:val="24"/>
                <w:szCs w:val="24"/>
              </w:rPr>
            </w:pPr>
            <w:r>
              <w:rPr>
                <w:sz w:val="24"/>
                <w:szCs w:val="24"/>
              </w:rPr>
              <w:t>В целом по дисциплине</w:t>
            </w:r>
          </w:p>
        </w:tc>
        <w:tc>
          <w:tcPr>
            <w:tcW w:w="879" w:type="dxa"/>
            <w:shd w:val="clear" w:color="auto" w:fill="auto"/>
            <w:vAlign w:val="center"/>
          </w:tcPr>
          <w:p w:rsidR="005A2153" w:rsidRPr="007521D4" w:rsidRDefault="007D0F0B" w:rsidP="005A2153">
            <w:pPr>
              <w:tabs>
                <w:tab w:val="right" w:pos="851"/>
              </w:tabs>
              <w:jc w:val="center"/>
              <w:rPr>
                <w:sz w:val="24"/>
                <w:szCs w:val="24"/>
              </w:rPr>
            </w:pPr>
            <w:r w:rsidRPr="007521D4">
              <w:rPr>
                <w:sz w:val="24"/>
                <w:szCs w:val="24"/>
              </w:rPr>
              <w:fldChar w:fldCharType="begin"/>
            </w:r>
            <w:r w:rsidR="005A2153" w:rsidRPr="007521D4">
              <w:rPr>
                <w:sz w:val="24"/>
                <w:szCs w:val="24"/>
              </w:rPr>
              <w:instrText xml:space="preserve"> =SUM(ABOVE) </w:instrText>
            </w:r>
            <w:r w:rsidRPr="007521D4">
              <w:rPr>
                <w:sz w:val="24"/>
                <w:szCs w:val="24"/>
              </w:rPr>
              <w:fldChar w:fldCharType="end"/>
            </w:r>
            <w:r w:rsidR="005A2153" w:rsidRPr="007521D4">
              <w:rPr>
                <w:sz w:val="24"/>
                <w:szCs w:val="24"/>
              </w:rPr>
              <w:t>216</w:t>
            </w:r>
          </w:p>
        </w:tc>
        <w:tc>
          <w:tcPr>
            <w:tcW w:w="822" w:type="dxa"/>
            <w:shd w:val="clear" w:color="auto" w:fill="auto"/>
            <w:vAlign w:val="center"/>
          </w:tcPr>
          <w:p w:rsidR="005A2153" w:rsidRPr="007521D4" w:rsidRDefault="005A2153" w:rsidP="005A2153">
            <w:pPr>
              <w:tabs>
                <w:tab w:val="right" w:pos="851"/>
              </w:tabs>
              <w:jc w:val="center"/>
              <w:rPr>
                <w:sz w:val="24"/>
                <w:szCs w:val="24"/>
              </w:rPr>
            </w:pPr>
            <w:r w:rsidRPr="007521D4">
              <w:rPr>
                <w:sz w:val="24"/>
                <w:szCs w:val="24"/>
              </w:rPr>
              <w:t>84</w:t>
            </w:r>
            <w:r w:rsidRPr="007521D4">
              <w:rPr>
                <w:sz w:val="24"/>
                <w:szCs w:val="24"/>
                <w:lang w:val="en-US"/>
              </w:rPr>
              <w:t>/68</w:t>
            </w:r>
            <w:r w:rsidR="007D0F0B" w:rsidRPr="007521D4">
              <w:rPr>
                <w:sz w:val="24"/>
                <w:szCs w:val="24"/>
              </w:rPr>
              <w:fldChar w:fldCharType="begin"/>
            </w:r>
            <w:r w:rsidRPr="007521D4">
              <w:rPr>
                <w:sz w:val="24"/>
                <w:szCs w:val="24"/>
              </w:rPr>
              <w:instrText xml:space="preserve"> =SUM(ABOVE) </w:instrText>
            </w:r>
            <w:r w:rsidR="007D0F0B" w:rsidRPr="007521D4">
              <w:rPr>
                <w:sz w:val="24"/>
                <w:szCs w:val="24"/>
              </w:rPr>
              <w:fldChar w:fldCharType="end"/>
            </w:r>
          </w:p>
        </w:tc>
        <w:tc>
          <w:tcPr>
            <w:tcW w:w="879" w:type="dxa"/>
            <w:shd w:val="clear" w:color="auto" w:fill="auto"/>
            <w:vAlign w:val="center"/>
          </w:tcPr>
          <w:p w:rsidR="00FA6618" w:rsidRDefault="00FA6618" w:rsidP="005A2153">
            <w:pPr>
              <w:tabs>
                <w:tab w:val="right" w:pos="851"/>
              </w:tabs>
              <w:jc w:val="center"/>
              <w:rPr>
                <w:sz w:val="24"/>
                <w:szCs w:val="24"/>
              </w:rPr>
            </w:pPr>
          </w:p>
          <w:p w:rsidR="005A2153" w:rsidRPr="007D06B7" w:rsidRDefault="007D0F0B" w:rsidP="005A2153">
            <w:pPr>
              <w:tabs>
                <w:tab w:val="right" w:pos="851"/>
              </w:tabs>
              <w:jc w:val="center"/>
              <w:rPr>
                <w:sz w:val="24"/>
                <w:szCs w:val="24"/>
              </w:rPr>
            </w:pPr>
            <w:r w:rsidRPr="007521D4">
              <w:rPr>
                <w:sz w:val="24"/>
                <w:szCs w:val="24"/>
              </w:rPr>
              <w:fldChar w:fldCharType="begin"/>
            </w:r>
            <w:r w:rsidR="005A2153" w:rsidRPr="007521D4">
              <w:rPr>
                <w:sz w:val="24"/>
                <w:szCs w:val="24"/>
              </w:rPr>
              <w:instrText xml:space="preserve"> =SUM(ABOVE) </w:instrText>
            </w:r>
            <w:r w:rsidRPr="007521D4">
              <w:rPr>
                <w:sz w:val="24"/>
                <w:szCs w:val="24"/>
              </w:rPr>
              <w:fldChar w:fldCharType="end"/>
            </w:r>
            <w:r w:rsidR="005A2153" w:rsidRPr="007521D4">
              <w:rPr>
                <w:sz w:val="24"/>
                <w:szCs w:val="24"/>
              </w:rPr>
              <w:t>32</w:t>
            </w:r>
            <w:r w:rsidR="005A2153" w:rsidRPr="007521D4">
              <w:rPr>
                <w:sz w:val="24"/>
                <w:szCs w:val="24"/>
                <w:lang w:val="en-US"/>
              </w:rPr>
              <w:t>/</w:t>
            </w:r>
            <w:r w:rsidR="007D06B7">
              <w:rPr>
                <w:sz w:val="24"/>
                <w:szCs w:val="24"/>
              </w:rPr>
              <w:t>32</w:t>
            </w:r>
          </w:p>
          <w:p w:rsidR="005A2153" w:rsidRPr="007521D4" w:rsidRDefault="005A2153" w:rsidP="005A2153">
            <w:pPr>
              <w:tabs>
                <w:tab w:val="right" w:pos="851"/>
              </w:tabs>
              <w:jc w:val="center"/>
              <w:rPr>
                <w:sz w:val="24"/>
                <w:szCs w:val="24"/>
                <w:lang w:val="en-US"/>
              </w:rPr>
            </w:pPr>
          </w:p>
        </w:tc>
        <w:tc>
          <w:tcPr>
            <w:tcW w:w="1105" w:type="dxa"/>
            <w:shd w:val="clear" w:color="auto" w:fill="auto"/>
            <w:vAlign w:val="center"/>
          </w:tcPr>
          <w:p w:rsidR="005A2153" w:rsidRPr="00F8757B" w:rsidRDefault="00F8757B" w:rsidP="005A2153">
            <w:pPr>
              <w:tabs>
                <w:tab w:val="right" w:pos="851"/>
              </w:tabs>
              <w:jc w:val="center"/>
              <w:rPr>
                <w:sz w:val="24"/>
                <w:szCs w:val="24"/>
                <w:lang w:val="en-US"/>
              </w:rPr>
            </w:pPr>
            <w:r w:rsidRPr="00F8757B">
              <w:rPr>
                <w:sz w:val="24"/>
                <w:szCs w:val="24"/>
              </w:rPr>
              <w:t xml:space="preserve"> 52</w:t>
            </w:r>
            <w:r w:rsidR="005A2153" w:rsidRPr="00F8757B">
              <w:rPr>
                <w:sz w:val="24"/>
                <w:szCs w:val="24"/>
                <w:lang w:val="en-US"/>
              </w:rPr>
              <w:t>/36</w:t>
            </w:r>
          </w:p>
        </w:tc>
        <w:tc>
          <w:tcPr>
            <w:tcW w:w="1276" w:type="dxa"/>
            <w:vAlign w:val="center"/>
          </w:tcPr>
          <w:p w:rsidR="00FA6618" w:rsidRDefault="00FA6618" w:rsidP="005A2153">
            <w:pPr>
              <w:tabs>
                <w:tab w:val="right" w:pos="851"/>
              </w:tabs>
              <w:jc w:val="both"/>
              <w:rPr>
                <w:sz w:val="24"/>
                <w:szCs w:val="24"/>
              </w:rPr>
            </w:pPr>
            <w:r>
              <w:rPr>
                <w:sz w:val="24"/>
                <w:szCs w:val="24"/>
              </w:rPr>
              <w:t xml:space="preserve">    </w:t>
            </w:r>
          </w:p>
          <w:p w:rsidR="005A2153" w:rsidRPr="00F8757B" w:rsidRDefault="00FA6618" w:rsidP="005A2153">
            <w:pPr>
              <w:tabs>
                <w:tab w:val="right" w:pos="851"/>
              </w:tabs>
              <w:jc w:val="both"/>
              <w:rPr>
                <w:sz w:val="24"/>
                <w:szCs w:val="24"/>
                <w:lang w:val="en-US"/>
              </w:rPr>
            </w:pPr>
            <w:r>
              <w:rPr>
                <w:sz w:val="24"/>
                <w:szCs w:val="24"/>
              </w:rPr>
              <w:t xml:space="preserve">     </w:t>
            </w:r>
            <w:r w:rsidR="005A2153" w:rsidRPr="00F8757B">
              <w:rPr>
                <w:sz w:val="24"/>
                <w:szCs w:val="24"/>
              </w:rPr>
              <w:t>42</w:t>
            </w:r>
            <w:r w:rsidR="005A2153" w:rsidRPr="00F8757B">
              <w:rPr>
                <w:sz w:val="24"/>
                <w:szCs w:val="24"/>
                <w:lang w:val="en-US"/>
              </w:rPr>
              <w:t>/34</w:t>
            </w:r>
          </w:p>
          <w:p w:rsidR="005A2153" w:rsidRPr="00F8757B" w:rsidRDefault="005A2153" w:rsidP="005A2153">
            <w:pPr>
              <w:tabs>
                <w:tab w:val="right" w:pos="851"/>
              </w:tabs>
              <w:jc w:val="both"/>
              <w:rPr>
                <w:sz w:val="24"/>
                <w:szCs w:val="24"/>
              </w:rPr>
            </w:pPr>
          </w:p>
        </w:tc>
        <w:tc>
          <w:tcPr>
            <w:tcW w:w="1305" w:type="dxa"/>
            <w:shd w:val="clear" w:color="auto" w:fill="auto"/>
            <w:vAlign w:val="center"/>
          </w:tcPr>
          <w:p w:rsidR="005A2153" w:rsidRPr="00FA6618" w:rsidRDefault="007D0F0B" w:rsidP="005A2153">
            <w:pPr>
              <w:tabs>
                <w:tab w:val="right" w:pos="851"/>
              </w:tabs>
              <w:jc w:val="center"/>
              <w:rPr>
                <w:sz w:val="24"/>
                <w:szCs w:val="24"/>
              </w:rPr>
            </w:pPr>
            <w:r w:rsidRPr="00F8757B">
              <w:rPr>
                <w:strike/>
                <w:sz w:val="24"/>
                <w:szCs w:val="24"/>
              </w:rPr>
              <w:fldChar w:fldCharType="begin"/>
            </w:r>
            <w:r w:rsidR="005A2153" w:rsidRPr="00F8757B">
              <w:rPr>
                <w:strike/>
                <w:sz w:val="24"/>
                <w:szCs w:val="24"/>
              </w:rPr>
              <w:instrText xml:space="preserve"> =SUM(ABOVE) </w:instrText>
            </w:r>
            <w:r w:rsidRPr="00F8757B">
              <w:rPr>
                <w:strike/>
                <w:sz w:val="24"/>
                <w:szCs w:val="24"/>
              </w:rPr>
              <w:fldChar w:fldCharType="end"/>
            </w:r>
            <w:r w:rsidR="00F8757B" w:rsidRPr="00F8757B">
              <w:rPr>
                <w:sz w:val="24"/>
                <w:szCs w:val="24"/>
              </w:rPr>
              <w:t>132</w:t>
            </w:r>
            <w:r w:rsidR="005A2153" w:rsidRPr="00F8757B">
              <w:rPr>
                <w:sz w:val="24"/>
                <w:szCs w:val="24"/>
                <w:lang w:val="en-US"/>
              </w:rPr>
              <w:t>/</w:t>
            </w:r>
            <w:r w:rsidR="00FA6618">
              <w:rPr>
                <w:sz w:val="24"/>
                <w:szCs w:val="24"/>
              </w:rPr>
              <w:t>148</w:t>
            </w:r>
          </w:p>
          <w:p w:rsidR="005A2153" w:rsidRPr="00F8757B" w:rsidRDefault="005A2153" w:rsidP="005A2153">
            <w:pPr>
              <w:tabs>
                <w:tab w:val="right" w:pos="851"/>
              </w:tabs>
              <w:jc w:val="center"/>
              <w:rPr>
                <w:sz w:val="24"/>
                <w:szCs w:val="24"/>
                <w:lang w:val="en-US"/>
              </w:rPr>
            </w:pPr>
          </w:p>
        </w:tc>
        <w:tc>
          <w:tcPr>
            <w:tcW w:w="1417" w:type="dxa"/>
            <w:shd w:val="clear" w:color="auto" w:fill="auto"/>
          </w:tcPr>
          <w:p w:rsidR="005A2153" w:rsidRPr="007521D4" w:rsidRDefault="005A2153" w:rsidP="005A2153">
            <w:pPr>
              <w:tabs>
                <w:tab w:val="right" w:pos="851"/>
              </w:tabs>
              <w:ind w:left="-57" w:right="-57"/>
              <w:rPr>
                <w:color w:val="000000"/>
                <w:sz w:val="24"/>
                <w:szCs w:val="24"/>
              </w:rPr>
            </w:pPr>
            <w:r>
              <w:rPr>
                <w:color w:val="000000"/>
                <w:sz w:val="24"/>
                <w:szCs w:val="24"/>
              </w:rPr>
              <w:t>Контрольные работы</w:t>
            </w:r>
          </w:p>
        </w:tc>
      </w:tr>
      <w:tr w:rsidR="005A2153" w:rsidRPr="007521D4" w:rsidTr="00FA6618">
        <w:tc>
          <w:tcPr>
            <w:tcW w:w="568" w:type="dxa"/>
            <w:shd w:val="clear" w:color="auto" w:fill="auto"/>
          </w:tcPr>
          <w:p w:rsidR="005A2153" w:rsidRPr="007521D4" w:rsidRDefault="005A2153" w:rsidP="005A2153">
            <w:pPr>
              <w:tabs>
                <w:tab w:val="right" w:pos="851"/>
              </w:tabs>
              <w:jc w:val="center"/>
              <w:rPr>
                <w:sz w:val="28"/>
                <w:szCs w:val="28"/>
              </w:rPr>
            </w:pPr>
          </w:p>
        </w:tc>
        <w:tc>
          <w:tcPr>
            <w:tcW w:w="2268" w:type="dxa"/>
            <w:shd w:val="clear" w:color="auto" w:fill="auto"/>
          </w:tcPr>
          <w:p w:rsidR="005A2153" w:rsidRPr="007521D4" w:rsidRDefault="005A2153" w:rsidP="005A2153">
            <w:pPr>
              <w:rPr>
                <w:sz w:val="24"/>
                <w:szCs w:val="24"/>
              </w:rPr>
            </w:pPr>
            <w:r>
              <w:rPr>
                <w:sz w:val="24"/>
                <w:szCs w:val="24"/>
              </w:rPr>
              <w:t>Итого в%</w:t>
            </w:r>
          </w:p>
        </w:tc>
        <w:tc>
          <w:tcPr>
            <w:tcW w:w="879" w:type="dxa"/>
            <w:shd w:val="clear" w:color="auto" w:fill="auto"/>
          </w:tcPr>
          <w:p w:rsidR="005A2153" w:rsidRPr="007521D4" w:rsidRDefault="005A2153" w:rsidP="005A2153">
            <w:pPr>
              <w:tabs>
                <w:tab w:val="right" w:pos="851"/>
              </w:tabs>
              <w:spacing w:before="240"/>
              <w:jc w:val="center"/>
              <w:rPr>
                <w:sz w:val="24"/>
                <w:szCs w:val="24"/>
              </w:rPr>
            </w:pPr>
          </w:p>
        </w:tc>
        <w:tc>
          <w:tcPr>
            <w:tcW w:w="822" w:type="dxa"/>
            <w:shd w:val="clear" w:color="auto" w:fill="auto"/>
          </w:tcPr>
          <w:p w:rsidR="005A2153" w:rsidRPr="007521D4" w:rsidRDefault="005A2153" w:rsidP="005A2153">
            <w:pPr>
              <w:tabs>
                <w:tab w:val="right" w:pos="851"/>
              </w:tabs>
              <w:spacing w:before="240"/>
              <w:jc w:val="center"/>
              <w:rPr>
                <w:sz w:val="24"/>
                <w:szCs w:val="24"/>
              </w:rPr>
            </w:pPr>
          </w:p>
        </w:tc>
        <w:tc>
          <w:tcPr>
            <w:tcW w:w="879" w:type="dxa"/>
            <w:shd w:val="clear" w:color="auto" w:fill="auto"/>
          </w:tcPr>
          <w:p w:rsidR="005A2153" w:rsidRPr="007521D4" w:rsidRDefault="005A2153" w:rsidP="005A2153">
            <w:pPr>
              <w:tabs>
                <w:tab w:val="right" w:pos="851"/>
              </w:tabs>
              <w:spacing w:before="240"/>
              <w:jc w:val="center"/>
              <w:rPr>
                <w:sz w:val="24"/>
                <w:szCs w:val="24"/>
              </w:rPr>
            </w:pPr>
          </w:p>
        </w:tc>
        <w:tc>
          <w:tcPr>
            <w:tcW w:w="1105" w:type="dxa"/>
            <w:shd w:val="clear" w:color="auto" w:fill="auto"/>
          </w:tcPr>
          <w:p w:rsidR="005A2153" w:rsidRPr="007521D4" w:rsidRDefault="005A2153" w:rsidP="005A2153">
            <w:pPr>
              <w:tabs>
                <w:tab w:val="right" w:pos="851"/>
              </w:tabs>
              <w:spacing w:before="240"/>
              <w:jc w:val="center"/>
              <w:rPr>
                <w:sz w:val="24"/>
                <w:szCs w:val="24"/>
              </w:rPr>
            </w:pPr>
          </w:p>
        </w:tc>
        <w:tc>
          <w:tcPr>
            <w:tcW w:w="1276" w:type="dxa"/>
          </w:tcPr>
          <w:p w:rsidR="00FA6618" w:rsidRDefault="007D06B7" w:rsidP="005A2153">
            <w:pPr>
              <w:tabs>
                <w:tab w:val="right" w:pos="851"/>
              </w:tabs>
              <w:spacing w:before="240"/>
              <w:jc w:val="center"/>
              <w:rPr>
                <w:sz w:val="24"/>
                <w:szCs w:val="24"/>
              </w:rPr>
            </w:pPr>
            <w:r>
              <w:rPr>
                <w:sz w:val="24"/>
                <w:szCs w:val="24"/>
              </w:rPr>
              <w:t>50</w:t>
            </w:r>
            <w:r w:rsidR="00FA6618">
              <w:rPr>
                <w:sz w:val="24"/>
                <w:szCs w:val="24"/>
              </w:rPr>
              <w:t>/50</w:t>
            </w:r>
          </w:p>
          <w:p w:rsidR="005A2153" w:rsidRPr="007521D4" w:rsidRDefault="007D06B7" w:rsidP="005A2153">
            <w:pPr>
              <w:tabs>
                <w:tab w:val="right" w:pos="851"/>
              </w:tabs>
              <w:spacing w:before="240"/>
              <w:jc w:val="center"/>
              <w:rPr>
                <w:sz w:val="24"/>
                <w:szCs w:val="24"/>
              </w:rPr>
            </w:pPr>
            <w:r>
              <w:rPr>
                <w:sz w:val="24"/>
                <w:szCs w:val="24"/>
              </w:rPr>
              <w:t>%</w:t>
            </w:r>
          </w:p>
        </w:tc>
        <w:tc>
          <w:tcPr>
            <w:tcW w:w="1305" w:type="dxa"/>
            <w:shd w:val="clear" w:color="auto" w:fill="auto"/>
          </w:tcPr>
          <w:p w:rsidR="005A2153" w:rsidRPr="007521D4" w:rsidRDefault="005A2153" w:rsidP="005A2153">
            <w:pPr>
              <w:tabs>
                <w:tab w:val="right" w:pos="851"/>
              </w:tabs>
              <w:spacing w:before="240"/>
              <w:jc w:val="center"/>
              <w:rPr>
                <w:sz w:val="24"/>
                <w:szCs w:val="24"/>
              </w:rPr>
            </w:pPr>
          </w:p>
        </w:tc>
        <w:tc>
          <w:tcPr>
            <w:tcW w:w="1417" w:type="dxa"/>
            <w:shd w:val="clear" w:color="auto" w:fill="auto"/>
          </w:tcPr>
          <w:p w:rsidR="005A2153" w:rsidRPr="007521D4" w:rsidRDefault="005A2153" w:rsidP="005A2153">
            <w:pPr>
              <w:tabs>
                <w:tab w:val="right" w:pos="851"/>
              </w:tabs>
              <w:ind w:left="-57" w:right="-57"/>
              <w:rPr>
                <w:color w:val="000000"/>
                <w:sz w:val="24"/>
                <w:szCs w:val="24"/>
              </w:rPr>
            </w:pPr>
          </w:p>
        </w:tc>
      </w:tr>
    </w:tbl>
    <w:p w:rsidR="00612F9A" w:rsidRDefault="00612F9A" w:rsidP="00DC6C07">
      <w:pPr>
        <w:widowControl/>
        <w:spacing w:line="360" w:lineRule="auto"/>
        <w:jc w:val="both"/>
        <w:rPr>
          <w:color w:val="FF0000"/>
          <w:sz w:val="28"/>
          <w:szCs w:val="28"/>
        </w:rPr>
      </w:pPr>
    </w:p>
    <w:p w:rsidR="00E8312D" w:rsidRPr="00E8312D" w:rsidRDefault="000E27E4" w:rsidP="007477E0">
      <w:pPr>
        <w:pStyle w:val="2"/>
        <w:spacing w:line="360" w:lineRule="auto"/>
        <w:jc w:val="both"/>
        <w:rPr>
          <w:rFonts w:ascii="Times New Roman" w:hAnsi="Times New Roman" w:cs="Times New Roman"/>
          <w:color w:val="auto"/>
          <w:sz w:val="28"/>
          <w:szCs w:val="28"/>
        </w:rPr>
      </w:pPr>
      <w:bookmarkStart w:id="10" w:name="_Toc21888950"/>
      <w:r>
        <w:rPr>
          <w:rFonts w:ascii="Times New Roman" w:hAnsi="Times New Roman" w:cs="Times New Roman"/>
          <w:color w:val="auto"/>
          <w:sz w:val="28"/>
          <w:szCs w:val="28"/>
        </w:rPr>
        <w:t>5.3. Содержание</w:t>
      </w:r>
      <w:r w:rsidR="00E8312D" w:rsidRPr="00E8312D">
        <w:rPr>
          <w:rFonts w:ascii="Times New Roman" w:hAnsi="Times New Roman" w:cs="Times New Roman"/>
          <w:color w:val="auto"/>
          <w:sz w:val="28"/>
          <w:szCs w:val="28"/>
        </w:rPr>
        <w:t xml:space="preserve"> </w:t>
      </w:r>
      <w:r w:rsidR="00206320" w:rsidRPr="00D04DD0">
        <w:rPr>
          <w:rFonts w:ascii="Times New Roman" w:hAnsi="Times New Roman" w:cs="Times New Roman"/>
          <w:color w:val="auto"/>
          <w:sz w:val="28"/>
          <w:szCs w:val="28"/>
        </w:rPr>
        <w:t>семинаров, практических занятий</w:t>
      </w:r>
      <w:bookmarkEnd w:id="10"/>
    </w:p>
    <w:p w:rsidR="00474750" w:rsidRPr="00E33C1B" w:rsidRDefault="00474750" w:rsidP="00D04DD0">
      <w:pPr>
        <w:widowControl/>
        <w:autoSpaceDE/>
        <w:autoSpaceDN/>
        <w:adjustRightInd/>
        <w:spacing w:line="360" w:lineRule="auto"/>
        <w:ind w:firstLine="709"/>
        <w:jc w:val="both"/>
        <w:rPr>
          <w:strike/>
          <w:sz w:val="28"/>
          <w:szCs w:val="28"/>
        </w:rPr>
      </w:pPr>
    </w:p>
    <w:tbl>
      <w:tblPr>
        <w:tblStyle w:val="51"/>
        <w:tblW w:w="0" w:type="auto"/>
        <w:tblLook w:val="04A0" w:firstRow="1" w:lastRow="0" w:firstColumn="1" w:lastColumn="0" w:noHBand="0" w:noVBand="1"/>
      </w:tblPr>
      <w:tblGrid>
        <w:gridCol w:w="2180"/>
        <w:gridCol w:w="5328"/>
        <w:gridCol w:w="2687"/>
      </w:tblGrid>
      <w:tr w:rsidR="00206320" w:rsidRPr="00206320" w:rsidTr="007521D4">
        <w:tc>
          <w:tcPr>
            <w:tcW w:w="2180" w:type="dxa"/>
          </w:tcPr>
          <w:p w:rsidR="00206320" w:rsidRPr="00D04DD0" w:rsidRDefault="00206320" w:rsidP="00206320">
            <w:pPr>
              <w:keepNext/>
              <w:jc w:val="both"/>
              <w:rPr>
                <w:b/>
                <w:sz w:val="24"/>
                <w:szCs w:val="24"/>
              </w:rPr>
            </w:pPr>
            <w:r w:rsidRPr="00D04DD0">
              <w:rPr>
                <w:b/>
                <w:sz w:val="24"/>
                <w:szCs w:val="24"/>
              </w:rPr>
              <w:t>Наименование тем (разделов) дисциплины</w:t>
            </w:r>
          </w:p>
        </w:tc>
        <w:tc>
          <w:tcPr>
            <w:tcW w:w="5328" w:type="dxa"/>
          </w:tcPr>
          <w:p w:rsidR="00206320" w:rsidRPr="00D04DD0" w:rsidRDefault="00206320" w:rsidP="00206320">
            <w:pPr>
              <w:keepNext/>
              <w:jc w:val="both"/>
              <w:rPr>
                <w:b/>
                <w:sz w:val="24"/>
                <w:szCs w:val="24"/>
              </w:rPr>
            </w:pPr>
            <w:r w:rsidRPr="00D04DD0">
              <w:rPr>
                <w:b/>
                <w:sz w:val="24"/>
                <w:szCs w:val="24"/>
              </w:rPr>
              <w:t xml:space="preserve">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 </w:t>
            </w:r>
          </w:p>
          <w:p w:rsidR="00206320" w:rsidRPr="00D04DD0" w:rsidRDefault="00206320" w:rsidP="00206320">
            <w:pPr>
              <w:keepNext/>
              <w:jc w:val="both"/>
              <w:rPr>
                <w:b/>
                <w:sz w:val="24"/>
                <w:szCs w:val="24"/>
              </w:rPr>
            </w:pPr>
          </w:p>
        </w:tc>
        <w:tc>
          <w:tcPr>
            <w:tcW w:w="2687" w:type="dxa"/>
          </w:tcPr>
          <w:p w:rsidR="00206320" w:rsidRPr="00D04DD0" w:rsidRDefault="00206320" w:rsidP="00206320">
            <w:pPr>
              <w:keepNext/>
              <w:jc w:val="both"/>
              <w:rPr>
                <w:b/>
                <w:sz w:val="24"/>
                <w:szCs w:val="24"/>
              </w:rPr>
            </w:pPr>
            <w:r w:rsidRPr="00D04DD0">
              <w:rPr>
                <w:b/>
                <w:sz w:val="24"/>
                <w:szCs w:val="24"/>
              </w:rPr>
              <w:t>Формы проведения занятий</w:t>
            </w:r>
          </w:p>
        </w:tc>
      </w:tr>
      <w:tr w:rsidR="007521D4" w:rsidRPr="00206320" w:rsidTr="007521D4">
        <w:tc>
          <w:tcPr>
            <w:tcW w:w="2180" w:type="dxa"/>
          </w:tcPr>
          <w:p w:rsidR="007521D4" w:rsidRDefault="007521D4" w:rsidP="007521D4">
            <w:pPr>
              <w:rPr>
                <w:sz w:val="24"/>
                <w:szCs w:val="24"/>
              </w:rPr>
            </w:pPr>
            <w:r w:rsidRPr="007521D4">
              <w:rPr>
                <w:sz w:val="24"/>
                <w:szCs w:val="24"/>
              </w:rPr>
              <w:t xml:space="preserve">Тема 1. </w:t>
            </w:r>
          </w:p>
          <w:p w:rsidR="007521D4" w:rsidRPr="00206320" w:rsidRDefault="007521D4" w:rsidP="007521D4">
            <w:pPr>
              <w:rPr>
                <w:color w:val="FF0000"/>
                <w:sz w:val="28"/>
                <w:szCs w:val="28"/>
              </w:rPr>
            </w:pPr>
            <w:r w:rsidRPr="007521D4">
              <w:rPr>
                <w:sz w:val="24"/>
                <w:szCs w:val="24"/>
              </w:rPr>
              <w:t>Сущность и содержание бухгалтерского учета</w:t>
            </w:r>
          </w:p>
        </w:tc>
        <w:tc>
          <w:tcPr>
            <w:tcW w:w="5328" w:type="dxa"/>
            <w:shd w:val="clear" w:color="auto" w:fill="auto"/>
          </w:tcPr>
          <w:p w:rsidR="007521D4" w:rsidRPr="007521D4" w:rsidRDefault="007521D4" w:rsidP="007521D4">
            <w:pPr>
              <w:suppressAutoHyphens/>
              <w:jc w:val="both"/>
              <w:rPr>
                <w:i/>
                <w:sz w:val="24"/>
                <w:szCs w:val="24"/>
              </w:rPr>
            </w:pPr>
            <w:r w:rsidRPr="007521D4">
              <w:rPr>
                <w:i/>
                <w:sz w:val="24"/>
                <w:szCs w:val="24"/>
              </w:rPr>
              <w:t>Вопросы:</w:t>
            </w:r>
          </w:p>
          <w:p w:rsidR="007521D4" w:rsidRPr="00525C19" w:rsidRDefault="007521D4" w:rsidP="007521D4">
            <w:pPr>
              <w:suppressAutoHyphens/>
              <w:jc w:val="both"/>
              <w:rPr>
                <w:sz w:val="24"/>
                <w:szCs w:val="24"/>
              </w:rPr>
            </w:pPr>
            <w:r w:rsidRPr="00525C19">
              <w:rPr>
                <w:sz w:val="24"/>
                <w:szCs w:val="24"/>
              </w:rPr>
              <w:t>Понятие учета и его значение в системе управления.</w:t>
            </w:r>
          </w:p>
          <w:p w:rsidR="007521D4" w:rsidRDefault="007521D4" w:rsidP="007521D4">
            <w:pPr>
              <w:suppressAutoHyphens/>
              <w:jc w:val="both"/>
              <w:rPr>
                <w:sz w:val="24"/>
                <w:szCs w:val="24"/>
              </w:rPr>
            </w:pPr>
            <w:r w:rsidRPr="007521D4">
              <w:rPr>
                <w:sz w:val="24"/>
                <w:szCs w:val="24"/>
              </w:rPr>
              <w:t>Предмет бухгалтерского учета. Объекты бухгалтерского учета.</w:t>
            </w:r>
          </w:p>
          <w:p w:rsidR="007521D4" w:rsidRDefault="007521D4" w:rsidP="007521D4">
            <w:pPr>
              <w:suppressAutoHyphens/>
              <w:jc w:val="both"/>
              <w:rPr>
                <w:sz w:val="24"/>
                <w:szCs w:val="24"/>
              </w:rPr>
            </w:pPr>
            <w:r>
              <w:rPr>
                <w:sz w:val="24"/>
                <w:szCs w:val="24"/>
              </w:rPr>
              <w:t xml:space="preserve">Метод бухгалтерского учета, его содержание. </w:t>
            </w:r>
            <w:r w:rsidRPr="007521D4">
              <w:rPr>
                <w:sz w:val="24"/>
                <w:szCs w:val="24"/>
              </w:rPr>
              <w:t>Характеристика элементов метода.</w:t>
            </w:r>
          </w:p>
          <w:p w:rsidR="007521D4" w:rsidRPr="007521D4" w:rsidRDefault="007521D4" w:rsidP="007521D4">
            <w:pPr>
              <w:suppressAutoHyphens/>
              <w:jc w:val="both"/>
              <w:rPr>
                <w:i/>
                <w:sz w:val="24"/>
                <w:szCs w:val="24"/>
              </w:rPr>
            </w:pPr>
            <w:r w:rsidRPr="007521D4">
              <w:rPr>
                <w:i/>
                <w:sz w:val="24"/>
                <w:szCs w:val="24"/>
              </w:rPr>
              <w:lastRenderedPageBreak/>
              <w:t>Технология проведения:</w:t>
            </w:r>
          </w:p>
          <w:p w:rsidR="007521D4" w:rsidRPr="007521D4" w:rsidRDefault="007521D4" w:rsidP="007521D4">
            <w:pPr>
              <w:suppressAutoHyphens/>
              <w:jc w:val="both"/>
              <w:rPr>
                <w:iCs/>
                <w:sz w:val="24"/>
                <w:szCs w:val="24"/>
              </w:rPr>
            </w:pPr>
            <w:r w:rsidRPr="007521D4">
              <w:rPr>
                <w:iCs/>
                <w:sz w:val="24"/>
                <w:szCs w:val="24"/>
              </w:rPr>
              <w:t>Разбор видов учета, характеристика пользователей данных учета, состав учетной политики организации.</w:t>
            </w:r>
          </w:p>
          <w:p w:rsidR="007521D4" w:rsidRDefault="007521D4" w:rsidP="007521D4">
            <w:pPr>
              <w:suppressAutoHyphens/>
              <w:jc w:val="both"/>
              <w:rPr>
                <w:iCs/>
                <w:sz w:val="24"/>
                <w:szCs w:val="24"/>
              </w:rPr>
            </w:pPr>
            <w:r w:rsidRPr="007521D4">
              <w:rPr>
                <w:iCs/>
                <w:sz w:val="24"/>
                <w:szCs w:val="24"/>
              </w:rPr>
              <w:t>Разбор понятий предмета бухучета и элементов метода бухучета</w:t>
            </w:r>
            <w:r>
              <w:rPr>
                <w:iCs/>
                <w:sz w:val="24"/>
                <w:szCs w:val="24"/>
              </w:rPr>
              <w:t>.</w:t>
            </w:r>
          </w:p>
          <w:p w:rsidR="007521D4" w:rsidRPr="00612F9A" w:rsidRDefault="007521D4" w:rsidP="007521D4">
            <w:pPr>
              <w:suppressAutoHyphens/>
              <w:jc w:val="both"/>
              <w:rPr>
                <w:sz w:val="24"/>
                <w:szCs w:val="24"/>
              </w:rPr>
            </w:pPr>
            <w:r w:rsidRPr="007521D4">
              <w:rPr>
                <w:i/>
                <w:sz w:val="24"/>
                <w:szCs w:val="24"/>
              </w:rPr>
              <w:t>Рекомендуемые источники:</w:t>
            </w:r>
            <w:r w:rsidR="00612F9A">
              <w:rPr>
                <w:i/>
                <w:sz w:val="24"/>
                <w:szCs w:val="24"/>
              </w:rPr>
              <w:t xml:space="preserve"> </w:t>
            </w:r>
            <w:r w:rsidR="00612F9A">
              <w:rPr>
                <w:sz w:val="24"/>
                <w:szCs w:val="24"/>
              </w:rPr>
              <w:t>8.1, 8.2</w:t>
            </w:r>
          </w:p>
        </w:tc>
        <w:tc>
          <w:tcPr>
            <w:tcW w:w="2687" w:type="dxa"/>
            <w:shd w:val="clear" w:color="auto" w:fill="auto"/>
            <w:vAlign w:val="center"/>
          </w:tcPr>
          <w:p w:rsidR="007521D4" w:rsidRDefault="007521D4" w:rsidP="007521D4">
            <w:pPr>
              <w:suppressAutoHyphens/>
              <w:jc w:val="both"/>
              <w:rPr>
                <w:iCs/>
                <w:sz w:val="24"/>
                <w:szCs w:val="24"/>
              </w:rPr>
            </w:pPr>
            <w:r w:rsidRPr="007521D4">
              <w:rPr>
                <w:iCs/>
                <w:sz w:val="24"/>
                <w:szCs w:val="24"/>
              </w:rPr>
              <w:lastRenderedPageBreak/>
              <w:t>Обсуждение вопросов, интерактивная форма, работа на компьютере</w:t>
            </w:r>
            <w:r>
              <w:rPr>
                <w:iCs/>
                <w:sz w:val="24"/>
                <w:szCs w:val="24"/>
              </w:rPr>
              <w:t>.</w:t>
            </w: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Pr="00525C19" w:rsidRDefault="007521D4" w:rsidP="007521D4">
            <w:pPr>
              <w:suppressAutoHyphens/>
              <w:jc w:val="both"/>
              <w:rPr>
                <w:bCs/>
                <w:sz w:val="24"/>
                <w:szCs w:val="24"/>
              </w:rPr>
            </w:pPr>
          </w:p>
        </w:tc>
      </w:tr>
      <w:tr w:rsidR="007521D4" w:rsidRPr="00206320" w:rsidTr="00F8757B">
        <w:trPr>
          <w:trHeight w:val="1266"/>
        </w:trPr>
        <w:tc>
          <w:tcPr>
            <w:tcW w:w="2180" w:type="dxa"/>
          </w:tcPr>
          <w:p w:rsidR="007521D4" w:rsidRPr="007521D4" w:rsidRDefault="007521D4" w:rsidP="007521D4">
            <w:pPr>
              <w:rPr>
                <w:sz w:val="24"/>
                <w:szCs w:val="24"/>
              </w:rPr>
            </w:pPr>
            <w:r w:rsidRPr="007521D4">
              <w:rPr>
                <w:sz w:val="24"/>
                <w:szCs w:val="24"/>
              </w:rPr>
              <w:lastRenderedPageBreak/>
              <w:t xml:space="preserve">Тема 2. </w:t>
            </w:r>
          </w:p>
          <w:p w:rsidR="007521D4" w:rsidRPr="00D04DD0" w:rsidRDefault="007521D4" w:rsidP="007521D4">
            <w:pPr>
              <w:rPr>
                <w:sz w:val="24"/>
                <w:szCs w:val="24"/>
              </w:rPr>
            </w:pPr>
            <w:r w:rsidRPr="007521D4">
              <w:rPr>
                <w:sz w:val="24"/>
                <w:szCs w:val="24"/>
              </w:rPr>
              <w:t>Балансовое обобщение информации. Счета бухгалтерского учета и двойная запись</w:t>
            </w:r>
          </w:p>
        </w:tc>
        <w:tc>
          <w:tcPr>
            <w:tcW w:w="5328" w:type="dxa"/>
            <w:shd w:val="clear" w:color="auto" w:fill="auto"/>
            <w:vAlign w:val="center"/>
          </w:tcPr>
          <w:p w:rsidR="007521D4" w:rsidRPr="007521D4" w:rsidRDefault="007521D4" w:rsidP="007521D4">
            <w:pPr>
              <w:suppressAutoHyphens/>
              <w:jc w:val="both"/>
              <w:rPr>
                <w:i/>
                <w:sz w:val="24"/>
                <w:szCs w:val="24"/>
              </w:rPr>
            </w:pPr>
            <w:r w:rsidRPr="007521D4">
              <w:rPr>
                <w:i/>
                <w:sz w:val="24"/>
                <w:szCs w:val="24"/>
              </w:rPr>
              <w:t>Вопросы:</w:t>
            </w:r>
          </w:p>
          <w:p w:rsidR="007521D4" w:rsidRDefault="007521D4" w:rsidP="007521D4">
            <w:pPr>
              <w:suppressAutoHyphens/>
              <w:jc w:val="both"/>
              <w:rPr>
                <w:sz w:val="24"/>
                <w:szCs w:val="24"/>
              </w:rPr>
            </w:pPr>
            <w:r w:rsidRPr="007521D4">
              <w:rPr>
                <w:sz w:val="24"/>
                <w:szCs w:val="24"/>
              </w:rPr>
              <w:t xml:space="preserve">Балансовый метод обобщения и отражения информации. </w:t>
            </w:r>
          </w:p>
          <w:p w:rsidR="007521D4" w:rsidRDefault="007521D4" w:rsidP="007521D4">
            <w:pPr>
              <w:suppressAutoHyphens/>
              <w:jc w:val="both"/>
              <w:rPr>
                <w:sz w:val="24"/>
                <w:szCs w:val="24"/>
              </w:rPr>
            </w:pPr>
            <w:r w:rsidRPr="007521D4">
              <w:rPr>
                <w:sz w:val="24"/>
                <w:szCs w:val="24"/>
              </w:rPr>
              <w:t>Понятие о бухгалтерском балансе.</w:t>
            </w:r>
            <w:r w:rsidRPr="007521D4">
              <w:rPr>
                <w:color w:val="000000"/>
                <w:sz w:val="28"/>
              </w:rPr>
              <w:t xml:space="preserve"> </w:t>
            </w:r>
            <w:r w:rsidRPr="007521D4">
              <w:rPr>
                <w:sz w:val="24"/>
                <w:szCs w:val="24"/>
              </w:rPr>
              <w:t>Строение бухгалтерского баланса и его содержание</w:t>
            </w:r>
            <w:r>
              <w:rPr>
                <w:sz w:val="24"/>
                <w:szCs w:val="24"/>
              </w:rPr>
              <w:t>.</w:t>
            </w:r>
          </w:p>
          <w:p w:rsidR="007521D4" w:rsidRDefault="007521D4" w:rsidP="007521D4">
            <w:pPr>
              <w:suppressAutoHyphens/>
              <w:jc w:val="both"/>
              <w:rPr>
                <w:sz w:val="24"/>
                <w:szCs w:val="24"/>
              </w:rPr>
            </w:pPr>
            <w:r w:rsidRPr="007521D4">
              <w:rPr>
                <w:sz w:val="24"/>
                <w:szCs w:val="24"/>
              </w:rPr>
              <w:t>Понятие о счетах бухгалтерского учета, их строение и назначение.</w:t>
            </w:r>
          </w:p>
          <w:p w:rsidR="007521D4" w:rsidRDefault="007521D4" w:rsidP="007521D4">
            <w:pPr>
              <w:suppressAutoHyphens/>
              <w:jc w:val="both"/>
              <w:rPr>
                <w:sz w:val="24"/>
                <w:szCs w:val="24"/>
              </w:rPr>
            </w:pPr>
            <w:r w:rsidRPr="007521D4">
              <w:rPr>
                <w:sz w:val="24"/>
                <w:szCs w:val="24"/>
              </w:rPr>
              <w:t>Сущность двойной записи на счетах, ее обоснование.</w:t>
            </w:r>
          </w:p>
          <w:p w:rsidR="007521D4" w:rsidRPr="007521D4" w:rsidRDefault="007521D4" w:rsidP="007521D4">
            <w:pPr>
              <w:suppressAutoHyphens/>
              <w:jc w:val="both"/>
              <w:rPr>
                <w:i/>
                <w:sz w:val="24"/>
                <w:szCs w:val="24"/>
              </w:rPr>
            </w:pPr>
            <w:r w:rsidRPr="007521D4">
              <w:rPr>
                <w:i/>
                <w:sz w:val="24"/>
                <w:szCs w:val="24"/>
              </w:rPr>
              <w:t>Технология проведения:</w:t>
            </w:r>
          </w:p>
          <w:p w:rsidR="007521D4" w:rsidRPr="007521D4" w:rsidRDefault="007521D4" w:rsidP="007521D4">
            <w:pPr>
              <w:suppressAutoHyphens/>
              <w:jc w:val="both"/>
              <w:rPr>
                <w:sz w:val="24"/>
                <w:szCs w:val="24"/>
              </w:rPr>
            </w:pPr>
            <w:r w:rsidRPr="007521D4">
              <w:rPr>
                <w:sz w:val="24"/>
                <w:szCs w:val="24"/>
              </w:rPr>
              <w:t>Разбор содержания актива и пассива баланса</w:t>
            </w:r>
          </w:p>
          <w:p w:rsidR="007521D4" w:rsidRPr="007521D4" w:rsidRDefault="007521D4" w:rsidP="007521D4">
            <w:pPr>
              <w:suppressAutoHyphens/>
              <w:jc w:val="both"/>
              <w:rPr>
                <w:sz w:val="24"/>
                <w:szCs w:val="24"/>
              </w:rPr>
            </w:pPr>
            <w:r w:rsidRPr="007521D4">
              <w:rPr>
                <w:sz w:val="24"/>
                <w:szCs w:val="24"/>
              </w:rPr>
              <w:t>Разбор сущности двойной записи.</w:t>
            </w:r>
          </w:p>
          <w:p w:rsidR="007521D4" w:rsidRPr="007521D4" w:rsidRDefault="007521D4" w:rsidP="007521D4">
            <w:pPr>
              <w:suppressAutoHyphens/>
              <w:jc w:val="both"/>
              <w:rPr>
                <w:sz w:val="24"/>
                <w:szCs w:val="24"/>
              </w:rPr>
            </w:pPr>
            <w:r w:rsidRPr="007521D4">
              <w:rPr>
                <w:sz w:val="24"/>
                <w:szCs w:val="24"/>
              </w:rPr>
              <w:t>Характеристика плана счетов бухгалтерского учета.</w:t>
            </w:r>
          </w:p>
          <w:p w:rsidR="007521D4" w:rsidRDefault="007521D4" w:rsidP="007521D4">
            <w:pPr>
              <w:suppressAutoHyphens/>
              <w:jc w:val="both"/>
              <w:rPr>
                <w:sz w:val="24"/>
                <w:szCs w:val="24"/>
              </w:rPr>
            </w:pPr>
            <w:r w:rsidRPr="007521D4">
              <w:rPr>
                <w:sz w:val="24"/>
                <w:szCs w:val="24"/>
              </w:rPr>
              <w:t>Выполнение заданий и анализ результатов в программе «1С: Бухгалтерия 8»</w:t>
            </w:r>
            <w:r>
              <w:rPr>
                <w:sz w:val="24"/>
                <w:szCs w:val="24"/>
              </w:rPr>
              <w:t>.</w:t>
            </w:r>
          </w:p>
          <w:p w:rsidR="007521D4" w:rsidRPr="00612F9A" w:rsidRDefault="007521D4" w:rsidP="007521D4">
            <w:pPr>
              <w:suppressAutoHyphens/>
              <w:jc w:val="both"/>
              <w:rPr>
                <w:sz w:val="24"/>
                <w:szCs w:val="24"/>
              </w:rPr>
            </w:pPr>
            <w:r w:rsidRPr="007521D4">
              <w:rPr>
                <w:i/>
                <w:sz w:val="24"/>
                <w:szCs w:val="24"/>
              </w:rPr>
              <w:t>Рекомендуемые источники:</w:t>
            </w:r>
            <w:r w:rsidR="00612F9A">
              <w:rPr>
                <w:i/>
                <w:sz w:val="24"/>
                <w:szCs w:val="24"/>
              </w:rPr>
              <w:t xml:space="preserve"> </w:t>
            </w:r>
            <w:r w:rsidR="00612F9A" w:rsidRPr="00612F9A">
              <w:rPr>
                <w:sz w:val="24"/>
                <w:szCs w:val="24"/>
              </w:rPr>
              <w:t>8.1, 8.2</w:t>
            </w:r>
          </w:p>
        </w:tc>
        <w:tc>
          <w:tcPr>
            <w:tcW w:w="2687" w:type="dxa"/>
            <w:shd w:val="clear" w:color="auto" w:fill="auto"/>
            <w:vAlign w:val="center"/>
          </w:tcPr>
          <w:p w:rsidR="007521D4" w:rsidRDefault="007521D4" w:rsidP="007521D4">
            <w:pPr>
              <w:suppressAutoHyphens/>
              <w:jc w:val="both"/>
              <w:rPr>
                <w:iCs/>
                <w:sz w:val="24"/>
                <w:szCs w:val="24"/>
              </w:rPr>
            </w:pPr>
            <w:r w:rsidRPr="007521D4">
              <w:rPr>
                <w:iCs/>
                <w:sz w:val="24"/>
                <w:szCs w:val="24"/>
              </w:rPr>
              <w:t>Обсуждение вопросов, интерактивная форма, работа на компьютере</w:t>
            </w:r>
            <w:r>
              <w:rPr>
                <w:iCs/>
                <w:sz w:val="24"/>
                <w:szCs w:val="24"/>
              </w:rPr>
              <w:t>.</w:t>
            </w: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Default="007521D4" w:rsidP="007521D4">
            <w:pPr>
              <w:suppressAutoHyphens/>
              <w:jc w:val="both"/>
              <w:rPr>
                <w:iCs/>
                <w:sz w:val="24"/>
                <w:szCs w:val="24"/>
              </w:rPr>
            </w:pPr>
          </w:p>
          <w:p w:rsidR="007521D4" w:rsidRPr="00525C19" w:rsidRDefault="007521D4" w:rsidP="007521D4">
            <w:pPr>
              <w:suppressAutoHyphens/>
              <w:jc w:val="both"/>
              <w:rPr>
                <w:sz w:val="24"/>
                <w:szCs w:val="24"/>
              </w:rPr>
            </w:pPr>
          </w:p>
        </w:tc>
      </w:tr>
      <w:tr w:rsidR="007521D4" w:rsidRPr="00206320" w:rsidTr="007521D4">
        <w:tc>
          <w:tcPr>
            <w:tcW w:w="2180" w:type="dxa"/>
          </w:tcPr>
          <w:p w:rsidR="007521D4" w:rsidRPr="00D04DD0" w:rsidRDefault="007521D4" w:rsidP="007521D4">
            <w:pPr>
              <w:rPr>
                <w:sz w:val="24"/>
                <w:szCs w:val="24"/>
              </w:rPr>
            </w:pPr>
            <w:r w:rsidRPr="007521D4">
              <w:rPr>
                <w:sz w:val="24"/>
                <w:szCs w:val="24"/>
              </w:rPr>
              <w:t>Тема 3. Документация, инвентаризация и оценка в бухгалтерском учете</w:t>
            </w:r>
          </w:p>
        </w:tc>
        <w:tc>
          <w:tcPr>
            <w:tcW w:w="5328" w:type="dxa"/>
          </w:tcPr>
          <w:p w:rsidR="007521D4" w:rsidRPr="007521D4" w:rsidRDefault="007521D4" w:rsidP="007521D4">
            <w:pPr>
              <w:suppressAutoHyphens/>
              <w:jc w:val="both"/>
              <w:rPr>
                <w:i/>
                <w:sz w:val="24"/>
                <w:szCs w:val="24"/>
              </w:rPr>
            </w:pPr>
            <w:r w:rsidRPr="007521D4">
              <w:rPr>
                <w:i/>
                <w:sz w:val="24"/>
                <w:szCs w:val="24"/>
              </w:rPr>
              <w:t>Вопросы:</w:t>
            </w:r>
          </w:p>
          <w:p w:rsidR="007521D4" w:rsidRDefault="007521D4" w:rsidP="007521D4">
            <w:pPr>
              <w:suppressAutoHyphens/>
              <w:jc w:val="both"/>
              <w:rPr>
                <w:sz w:val="24"/>
                <w:szCs w:val="24"/>
              </w:rPr>
            </w:pPr>
            <w:r w:rsidRPr="00EA1392">
              <w:rPr>
                <w:sz w:val="24"/>
                <w:szCs w:val="24"/>
              </w:rPr>
              <w:t xml:space="preserve">Документ и его значение в бухгалтерском учете. </w:t>
            </w:r>
          </w:p>
          <w:p w:rsidR="007521D4" w:rsidRDefault="007521D4" w:rsidP="007521D4">
            <w:pPr>
              <w:suppressAutoHyphens/>
              <w:jc w:val="both"/>
              <w:rPr>
                <w:sz w:val="24"/>
                <w:szCs w:val="24"/>
              </w:rPr>
            </w:pPr>
            <w:r w:rsidRPr="00EA1392">
              <w:rPr>
                <w:sz w:val="24"/>
                <w:szCs w:val="24"/>
              </w:rPr>
              <w:t>Отражение результатов инвентаризации на счетах бухгалтерского учета</w:t>
            </w:r>
            <w:r>
              <w:rPr>
                <w:sz w:val="24"/>
                <w:szCs w:val="24"/>
              </w:rPr>
              <w:t>.</w:t>
            </w:r>
          </w:p>
          <w:p w:rsidR="007521D4" w:rsidRDefault="007521D4" w:rsidP="007521D4">
            <w:pPr>
              <w:suppressAutoHyphens/>
              <w:jc w:val="both"/>
              <w:rPr>
                <w:sz w:val="24"/>
                <w:szCs w:val="24"/>
              </w:rPr>
            </w:pPr>
            <w:r w:rsidRPr="007521D4">
              <w:rPr>
                <w:sz w:val="24"/>
                <w:szCs w:val="24"/>
              </w:rPr>
              <w:t>Оценка в бухгалтерском учете. Сущность стоимостного измерения.</w:t>
            </w:r>
          </w:p>
          <w:p w:rsidR="007521D4" w:rsidRPr="007521D4" w:rsidRDefault="007521D4" w:rsidP="007521D4">
            <w:pPr>
              <w:suppressAutoHyphens/>
              <w:jc w:val="both"/>
              <w:rPr>
                <w:i/>
                <w:sz w:val="24"/>
                <w:szCs w:val="24"/>
              </w:rPr>
            </w:pPr>
            <w:r w:rsidRPr="007521D4">
              <w:rPr>
                <w:i/>
                <w:sz w:val="24"/>
                <w:szCs w:val="24"/>
              </w:rPr>
              <w:t>Технология проведения:</w:t>
            </w:r>
          </w:p>
          <w:p w:rsidR="007521D4" w:rsidRPr="007521D4" w:rsidRDefault="007521D4" w:rsidP="007521D4">
            <w:pPr>
              <w:suppressAutoHyphens/>
              <w:jc w:val="both"/>
              <w:rPr>
                <w:sz w:val="24"/>
                <w:szCs w:val="24"/>
              </w:rPr>
            </w:pPr>
            <w:r w:rsidRPr="007521D4">
              <w:rPr>
                <w:sz w:val="24"/>
                <w:szCs w:val="24"/>
              </w:rPr>
              <w:t>Разбор сущности документа, особенностей инвентаризации, способов оценки в бухгалтерском учете.</w:t>
            </w:r>
          </w:p>
          <w:p w:rsidR="007521D4" w:rsidRDefault="007521D4" w:rsidP="007521D4">
            <w:pPr>
              <w:suppressAutoHyphens/>
              <w:jc w:val="both"/>
              <w:rPr>
                <w:sz w:val="24"/>
                <w:szCs w:val="24"/>
              </w:rPr>
            </w:pPr>
            <w:r w:rsidRPr="007521D4">
              <w:rPr>
                <w:sz w:val="24"/>
                <w:szCs w:val="24"/>
              </w:rPr>
              <w:t>Выполнение заданий и анализ результатов в программе «1С: Бухгалтерия 8»</w:t>
            </w:r>
            <w:r>
              <w:rPr>
                <w:sz w:val="24"/>
                <w:szCs w:val="24"/>
              </w:rPr>
              <w:t>.</w:t>
            </w:r>
          </w:p>
          <w:p w:rsidR="007521D4" w:rsidRPr="00EA1392" w:rsidRDefault="007521D4" w:rsidP="007521D4">
            <w:pPr>
              <w:suppressAutoHyphens/>
              <w:jc w:val="both"/>
              <w:rPr>
                <w:sz w:val="24"/>
                <w:szCs w:val="24"/>
              </w:rPr>
            </w:pPr>
            <w:r w:rsidRPr="007521D4">
              <w:rPr>
                <w:i/>
                <w:sz w:val="24"/>
                <w:szCs w:val="24"/>
              </w:rPr>
              <w:t>Рекомендуемые источники:</w:t>
            </w:r>
            <w:r w:rsidR="00612F9A">
              <w:rPr>
                <w:i/>
                <w:sz w:val="24"/>
                <w:szCs w:val="24"/>
              </w:rPr>
              <w:t xml:space="preserve"> </w:t>
            </w:r>
            <w:r w:rsidR="00612F9A" w:rsidRPr="00612F9A">
              <w:rPr>
                <w:sz w:val="24"/>
                <w:szCs w:val="24"/>
              </w:rPr>
              <w:t>8.1, 8.2</w:t>
            </w:r>
            <w:r w:rsidR="00612F9A">
              <w:rPr>
                <w:sz w:val="24"/>
                <w:szCs w:val="24"/>
              </w:rPr>
              <w:t>, 8.5, 8.8</w:t>
            </w:r>
          </w:p>
        </w:tc>
        <w:tc>
          <w:tcPr>
            <w:tcW w:w="2687" w:type="dxa"/>
          </w:tcPr>
          <w:p w:rsidR="007521D4" w:rsidRDefault="007521D4" w:rsidP="007521D4">
            <w:pPr>
              <w:suppressAutoHyphens/>
              <w:jc w:val="both"/>
              <w:rPr>
                <w:sz w:val="24"/>
                <w:szCs w:val="24"/>
              </w:rPr>
            </w:pPr>
            <w:r w:rsidRPr="007521D4">
              <w:rPr>
                <w:sz w:val="24"/>
                <w:szCs w:val="24"/>
              </w:rPr>
              <w:t xml:space="preserve">Интерактивная работа в среде «1С: Бухгалтерия 8», </w:t>
            </w:r>
          </w:p>
          <w:p w:rsidR="007521D4" w:rsidRPr="00EA1392" w:rsidRDefault="007521D4" w:rsidP="007521D4">
            <w:pPr>
              <w:suppressAutoHyphens/>
              <w:jc w:val="both"/>
              <w:rPr>
                <w:sz w:val="24"/>
                <w:szCs w:val="24"/>
              </w:rPr>
            </w:pPr>
            <w:r w:rsidRPr="007521D4">
              <w:rPr>
                <w:sz w:val="24"/>
                <w:szCs w:val="24"/>
              </w:rPr>
              <w:t>работа на компьютере</w:t>
            </w:r>
            <w:r>
              <w:rPr>
                <w:sz w:val="24"/>
                <w:szCs w:val="24"/>
              </w:rPr>
              <w:t>.</w:t>
            </w:r>
            <w:r w:rsidRPr="007521D4">
              <w:rPr>
                <w:sz w:val="24"/>
                <w:szCs w:val="24"/>
              </w:rPr>
              <w:t xml:space="preserve"> </w:t>
            </w:r>
          </w:p>
        </w:tc>
      </w:tr>
      <w:tr w:rsidR="007521D4" w:rsidRPr="00206320" w:rsidTr="007521D4">
        <w:tc>
          <w:tcPr>
            <w:tcW w:w="2180" w:type="dxa"/>
          </w:tcPr>
          <w:p w:rsidR="007521D4" w:rsidRPr="007521D4" w:rsidRDefault="007521D4" w:rsidP="007521D4">
            <w:pPr>
              <w:rPr>
                <w:sz w:val="24"/>
                <w:szCs w:val="24"/>
              </w:rPr>
            </w:pPr>
            <w:r w:rsidRPr="007521D4">
              <w:rPr>
                <w:sz w:val="24"/>
                <w:szCs w:val="24"/>
              </w:rPr>
              <w:t>Тема 4.</w:t>
            </w:r>
          </w:p>
          <w:p w:rsidR="007521D4" w:rsidRPr="00D04DD0" w:rsidRDefault="007521D4" w:rsidP="007521D4">
            <w:pPr>
              <w:rPr>
                <w:sz w:val="24"/>
                <w:szCs w:val="24"/>
              </w:rPr>
            </w:pPr>
            <w:r w:rsidRPr="007521D4">
              <w:rPr>
                <w:sz w:val="24"/>
                <w:szCs w:val="24"/>
              </w:rPr>
              <w:t>Обобщение бухгалтерской информации и формирование отчетности</w:t>
            </w:r>
          </w:p>
        </w:tc>
        <w:tc>
          <w:tcPr>
            <w:tcW w:w="5328" w:type="dxa"/>
          </w:tcPr>
          <w:p w:rsidR="007521D4" w:rsidRDefault="007521D4" w:rsidP="007521D4">
            <w:pPr>
              <w:suppressAutoHyphens/>
              <w:jc w:val="both"/>
              <w:rPr>
                <w:sz w:val="24"/>
                <w:szCs w:val="24"/>
              </w:rPr>
            </w:pPr>
            <w:r w:rsidRPr="00EF0C2E">
              <w:rPr>
                <w:sz w:val="24"/>
                <w:szCs w:val="24"/>
              </w:rPr>
              <w:t>Характеристика учетных процессов в организации. Виды учетных регистров. Отчетность организации</w:t>
            </w:r>
            <w:r>
              <w:rPr>
                <w:sz w:val="24"/>
                <w:szCs w:val="24"/>
              </w:rPr>
              <w:t>.</w:t>
            </w:r>
          </w:p>
          <w:p w:rsidR="007521D4" w:rsidRPr="007521D4" w:rsidRDefault="007521D4" w:rsidP="007521D4">
            <w:pPr>
              <w:suppressAutoHyphens/>
              <w:jc w:val="both"/>
              <w:rPr>
                <w:i/>
                <w:sz w:val="24"/>
                <w:szCs w:val="24"/>
              </w:rPr>
            </w:pPr>
            <w:r w:rsidRPr="007521D4">
              <w:rPr>
                <w:i/>
                <w:sz w:val="24"/>
                <w:szCs w:val="24"/>
              </w:rPr>
              <w:t>Технология проведения:</w:t>
            </w:r>
          </w:p>
          <w:p w:rsidR="007521D4" w:rsidRPr="007521D4" w:rsidRDefault="007521D4" w:rsidP="007521D4">
            <w:pPr>
              <w:suppressAutoHyphens/>
              <w:jc w:val="both"/>
              <w:rPr>
                <w:sz w:val="24"/>
                <w:szCs w:val="24"/>
              </w:rPr>
            </w:pPr>
            <w:r w:rsidRPr="007521D4">
              <w:rPr>
                <w:sz w:val="24"/>
                <w:szCs w:val="24"/>
              </w:rPr>
              <w:t xml:space="preserve">Разбор стадий кругооборота хозяйственных средств организации, </w:t>
            </w:r>
          </w:p>
          <w:p w:rsidR="007521D4" w:rsidRPr="007521D4" w:rsidRDefault="007521D4" w:rsidP="007521D4">
            <w:pPr>
              <w:suppressAutoHyphens/>
              <w:jc w:val="both"/>
              <w:rPr>
                <w:sz w:val="24"/>
                <w:szCs w:val="24"/>
              </w:rPr>
            </w:pPr>
            <w:r w:rsidRPr="007521D4">
              <w:rPr>
                <w:sz w:val="24"/>
                <w:szCs w:val="24"/>
              </w:rPr>
              <w:t>форм бухгалтерского учета, особенностей составления отчетности.</w:t>
            </w:r>
          </w:p>
          <w:p w:rsidR="007521D4" w:rsidRPr="00EF0C2E" w:rsidRDefault="007521D4" w:rsidP="007521D4">
            <w:pPr>
              <w:suppressAutoHyphens/>
              <w:jc w:val="both"/>
              <w:rPr>
                <w:sz w:val="24"/>
                <w:szCs w:val="24"/>
              </w:rPr>
            </w:pPr>
            <w:r w:rsidRPr="007521D4">
              <w:rPr>
                <w:sz w:val="24"/>
                <w:szCs w:val="24"/>
              </w:rPr>
              <w:t>Выполнение заданий и анализ результатов в программе «1С: Бухгалтерия 8»</w:t>
            </w:r>
          </w:p>
          <w:p w:rsidR="007521D4" w:rsidRPr="00612F9A" w:rsidRDefault="007521D4" w:rsidP="007521D4">
            <w:pPr>
              <w:suppressAutoHyphens/>
              <w:jc w:val="both"/>
              <w:rPr>
                <w:sz w:val="24"/>
                <w:szCs w:val="24"/>
              </w:rPr>
            </w:pPr>
            <w:r w:rsidRPr="007521D4">
              <w:rPr>
                <w:i/>
                <w:sz w:val="24"/>
                <w:szCs w:val="24"/>
              </w:rPr>
              <w:t>Рекомендуемые источники:</w:t>
            </w:r>
            <w:r w:rsidR="00612F9A">
              <w:rPr>
                <w:i/>
                <w:sz w:val="24"/>
                <w:szCs w:val="24"/>
              </w:rPr>
              <w:t xml:space="preserve"> </w:t>
            </w:r>
            <w:r w:rsidR="00612F9A">
              <w:rPr>
                <w:sz w:val="24"/>
                <w:szCs w:val="24"/>
              </w:rPr>
              <w:t>8.1, 8.2, 8.6, 8.7</w:t>
            </w:r>
          </w:p>
        </w:tc>
        <w:tc>
          <w:tcPr>
            <w:tcW w:w="2687" w:type="dxa"/>
          </w:tcPr>
          <w:p w:rsidR="007521D4" w:rsidRPr="007521D4" w:rsidRDefault="007521D4" w:rsidP="007521D4">
            <w:pPr>
              <w:suppressAutoHyphens/>
              <w:jc w:val="both"/>
              <w:rPr>
                <w:sz w:val="24"/>
                <w:szCs w:val="24"/>
              </w:rPr>
            </w:pPr>
            <w:r w:rsidRPr="007521D4">
              <w:rPr>
                <w:sz w:val="24"/>
                <w:szCs w:val="24"/>
              </w:rPr>
              <w:t xml:space="preserve">Интерактивная работа в среде «1С: Бухгалтерия 8», </w:t>
            </w:r>
          </w:p>
          <w:p w:rsidR="007521D4" w:rsidRPr="00EF0C2E" w:rsidRDefault="007521D4" w:rsidP="007521D4">
            <w:pPr>
              <w:suppressAutoHyphens/>
              <w:jc w:val="both"/>
              <w:rPr>
                <w:sz w:val="24"/>
                <w:szCs w:val="24"/>
              </w:rPr>
            </w:pPr>
            <w:r w:rsidRPr="007521D4">
              <w:rPr>
                <w:sz w:val="24"/>
                <w:szCs w:val="24"/>
              </w:rPr>
              <w:t xml:space="preserve">работа на компьютере. </w:t>
            </w:r>
          </w:p>
        </w:tc>
      </w:tr>
      <w:tr w:rsidR="007521D4" w:rsidRPr="00206320" w:rsidTr="007521D4">
        <w:tc>
          <w:tcPr>
            <w:tcW w:w="2180" w:type="dxa"/>
          </w:tcPr>
          <w:p w:rsidR="007521D4" w:rsidRPr="007521D4" w:rsidRDefault="007521D4" w:rsidP="007521D4">
            <w:pPr>
              <w:rPr>
                <w:sz w:val="24"/>
                <w:szCs w:val="24"/>
              </w:rPr>
            </w:pPr>
            <w:r w:rsidRPr="007521D4">
              <w:rPr>
                <w:sz w:val="24"/>
                <w:szCs w:val="24"/>
              </w:rPr>
              <w:t xml:space="preserve">Тема 5. </w:t>
            </w:r>
          </w:p>
          <w:p w:rsidR="007521D4" w:rsidRPr="00D04DD0" w:rsidRDefault="007521D4" w:rsidP="007521D4">
            <w:pPr>
              <w:rPr>
                <w:sz w:val="24"/>
                <w:szCs w:val="24"/>
              </w:rPr>
            </w:pPr>
            <w:r w:rsidRPr="007521D4">
              <w:rPr>
                <w:sz w:val="24"/>
                <w:szCs w:val="24"/>
              </w:rPr>
              <w:t xml:space="preserve">Основы построения бухгалтерских </w:t>
            </w:r>
            <w:r w:rsidRPr="007521D4">
              <w:rPr>
                <w:sz w:val="24"/>
                <w:szCs w:val="24"/>
              </w:rPr>
              <w:lastRenderedPageBreak/>
              <w:t>информационных систем</w:t>
            </w:r>
          </w:p>
        </w:tc>
        <w:tc>
          <w:tcPr>
            <w:tcW w:w="5328" w:type="dxa"/>
          </w:tcPr>
          <w:p w:rsidR="007521D4" w:rsidRPr="007521D4" w:rsidRDefault="007521D4" w:rsidP="007521D4">
            <w:pPr>
              <w:suppressAutoHyphens/>
              <w:jc w:val="both"/>
              <w:rPr>
                <w:i/>
                <w:sz w:val="24"/>
                <w:szCs w:val="24"/>
              </w:rPr>
            </w:pPr>
            <w:r w:rsidRPr="007521D4">
              <w:rPr>
                <w:i/>
                <w:sz w:val="24"/>
                <w:szCs w:val="24"/>
              </w:rPr>
              <w:lastRenderedPageBreak/>
              <w:t>Вопросы:</w:t>
            </w:r>
          </w:p>
          <w:p w:rsidR="007521D4" w:rsidRDefault="007521D4" w:rsidP="007521D4">
            <w:pPr>
              <w:suppressAutoHyphens/>
              <w:jc w:val="both"/>
              <w:rPr>
                <w:sz w:val="24"/>
                <w:szCs w:val="24"/>
              </w:rPr>
            </w:pPr>
            <w:r w:rsidRPr="00EF0C2E">
              <w:rPr>
                <w:sz w:val="24"/>
                <w:szCs w:val="24"/>
              </w:rPr>
              <w:t>Характеристика ИС управления бухгалтерского учета (понятие, состав, структура, особенности проектирования)</w:t>
            </w:r>
            <w:r w:rsidRPr="00EF0C2E" w:rsidDel="00115556">
              <w:rPr>
                <w:sz w:val="24"/>
                <w:szCs w:val="24"/>
              </w:rPr>
              <w:t xml:space="preserve"> </w:t>
            </w:r>
          </w:p>
          <w:p w:rsidR="007521D4" w:rsidRPr="007521D4" w:rsidRDefault="007521D4" w:rsidP="007521D4">
            <w:pPr>
              <w:suppressAutoHyphens/>
              <w:jc w:val="both"/>
              <w:rPr>
                <w:i/>
                <w:sz w:val="24"/>
                <w:szCs w:val="24"/>
              </w:rPr>
            </w:pPr>
            <w:r w:rsidRPr="007521D4">
              <w:rPr>
                <w:i/>
                <w:sz w:val="24"/>
                <w:szCs w:val="24"/>
              </w:rPr>
              <w:lastRenderedPageBreak/>
              <w:t>Технология проведения:</w:t>
            </w:r>
          </w:p>
          <w:p w:rsidR="007521D4" w:rsidRDefault="007521D4" w:rsidP="007521D4">
            <w:pPr>
              <w:suppressAutoHyphens/>
              <w:jc w:val="both"/>
              <w:rPr>
                <w:sz w:val="24"/>
                <w:szCs w:val="24"/>
              </w:rPr>
            </w:pPr>
            <w:r w:rsidRPr="007521D4">
              <w:rPr>
                <w:sz w:val="24"/>
                <w:szCs w:val="24"/>
              </w:rPr>
              <w:t xml:space="preserve">Разбор состава, структуры, особенностей проектирования ИС управления бухгалтерского учета. </w:t>
            </w:r>
          </w:p>
          <w:p w:rsidR="007521D4" w:rsidRDefault="007521D4" w:rsidP="007521D4">
            <w:pPr>
              <w:suppressAutoHyphens/>
              <w:jc w:val="both"/>
              <w:rPr>
                <w:sz w:val="24"/>
                <w:szCs w:val="24"/>
              </w:rPr>
            </w:pPr>
            <w:r w:rsidRPr="007521D4">
              <w:rPr>
                <w:sz w:val="24"/>
                <w:szCs w:val="24"/>
              </w:rPr>
              <w:t>Бухгалтерская ИС на технологической платформе «1</w:t>
            </w:r>
            <w:proofErr w:type="gramStart"/>
            <w:r w:rsidRPr="007521D4">
              <w:rPr>
                <w:sz w:val="24"/>
                <w:szCs w:val="24"/>
              </w:rPr>
              <w:t>С:Предприятие</w:t>
            </w:r>
            <w:proofErr w:type="gramEnd"/>
            <w:r w:rsidRPr="007521D4">
              <w:rPr>
                <w:sz w:val="24"/>
                <w:szCs w:val="24"/>
              </w:rPr>
              <w:t>», режимы работы. Конфигурирование</w:t>
            </w:r>
            <w:r>
              <w:rPr>
                <w:sz w:val="24"/>
                <w:szCs w:val="24"/>
              </w:rPr>
              <w:t>.</w:t>
            </w:r>
          </w:p>
          <w:p w:rsidR="007521D4" w:rsidRPr="00612F9A" w:rsidRDefault="007521D4" w:rsidP="007521D4">
            <w:pPr>
              <w:suppressAutoHyphens/>
              <w:jc w:val="both"/>
              <w:rPr>
                <w:sz w:val="24"/>
                <w:szCs w:val="24"/>
              </w:rPr>
            </w:pPr>
            <w:r w:rsidRPr="007521D4">
              <w:rPr>
                <w:i/>
                <w:sz w:val="24"/>
                <w:szCs w:val="24"/>
              </w:rPr>
              <w:t>Рекомендуемые источники:</w:t>
            </w:r>
            <w:r w:rsidR="00612F9A">
              <w:rPr>
                <w:sz w:val="24"/>
                <w:szCs w:val="24"/>
              </w:rPr>
              <w:t xml:space="preserve"> 8.5, 8.8, 8.9</w:t>
            </w:r>
          </w:p>
        </w:tc>
        <w:tc>
          <w:tcPr>
            <w:tcW w:w="2687" w:type="dxa"/>
          </w:tcPr>
          <w:p w:rsidR="007521D4" w:rsidRPr="007521D4" w:rsidRDefault="007521D4" w:rsidP="007521D4">
            <w:pPr>
              <w:suppressAutoHyphens/>
              <w:jc w:val="both"/>
              <w:rPr>
                <w:sz w:val="24"/>
                <w:szCs w:val="24"/>
              </w:rPr>
            </w:pPr>
            <w:r w:rsidRPr="007521D4">
              <w:rPr>
                <w:sz w:val="24"/>
                <w:szCs w:val="24"/>
              </w:rPr>
              <w:lastRenderedPageBreak/>
              <w:t xml:space="preserve">Интерактивная работа в среде «1С: Бухгалтерия 8», </w:t>
            </w:r>
          </w:p>
          <w:p w:rsidR="007521D4" w:rsidRPr="00EF0C2E" w:rsidRDefault="007521D4" w:rsidP="007521D4">
            <w:pPr>
              <w:suppressAutoHyphens/>
              <w:jc w:val="both"/>
              <w:rPr>
                <w:sz w:val="24"/>
                <w:szCs w:val="24"/>
              </w:rPr>
            </w:pPr>
            <w:r w:rsidRPr="007521D4">
              <w:rPr>
                <w:sz w:val="24"/>
                <w:szCs w:val="24"/>
              </w:rPr>
              <w:t xml:space="preserve">работа на компьютере. </w:t>
            </w:r>
          </w:p>
        </w:tc>
      </w:tr>
      <w:tr w:rsidR="007521D4" w:rsidRPr="00206320" w:rsidTr="007521D4">
        <w:tc>
          <w:tcPr>
            <w:tcW w:w="2180" w:type="dxa"/>
          </w:tcPr>
          <w:p w:rsidR="007521D4" w:rsidRPr="00D04DD0" w:rsidRDefault="007521D4" w:rsidP="007521D4">
            <w:pPr>
              <w:rPr>
                <w:sz w:val="24"/>
                <w:szCs w:val="24"/>
              </w:rPr>
            </w:pPr>
            <w:r w:rsidRPr="00EF5D65">
              <w:rPr>
                <w:sz w:val="24"/>
                <w:szCs w:val="24"/>
              </w:rPr>
              <w:t xml:space="preserve">Тема 6. </w:t>
            </w:r>
            <w:r w:rsidRPr="00381479">
              <w:rPr>
                <w:sz w:val="24"/>
                <w:szCs w:val="24"/>
              </w:rPr>
              <w:t>Документирование хозяйственных операций и формирование информационной базы учета в бухгалтерских ИС</w:t>
            </w:r>
          </w:p>
        </w:tc>
        <w:tc>
          <w:tcPr>
            <w:tcW w:w="5328" w:type="dxa"/>
          </w:tcPr>
          <w:p w:rsidR="007521D4" w:rsidRPr="007521D4" w:rsidRDefault="007521D4" w:rsidP="007521D4">
            <w:pPr>
              <w:suppressAutoHyphens/>
              <w:jc w:val="both"/>
              <w:rPr>
                <w:i/>
                <w:sz w:val="24"/>
                <w:szCs w:val="24"/>
              </w:rPr>
            </w:pPr>
            <w:r w:rsidRPr="007521D4">
              <w:rPr>
                <w:i/>
                <w:sz w:val="24"/>
                <w:szCs w:val="24"/>
              </w:rPr>
              <w:t>Вопросы:</w:t>
            </w:r>
          </w:p>
          <w:p w:rsidR="007521D4" w:rsidRDefault="007521D4" w:rsidP="007521D4">
            <w:pPr>
              <w:suppressAutoHyphens/>
              <w:jc w:val="both"/>
              <w:rPr>
                <w:sz w:val="24"/>
                <w:szCs w:val="24"/>
              </w:rPr>
            </w:pPr>
            <w:r w:rsidRPr="00EF0C2E">
              <w:rPr>
                <w:sz w:val="24"/>
                <w:szCs w:val="24"/>
              </w:rPr>
              <w:t>Способы формирования бухгалтерских записей о хозяйственных операциях</w:t>
            </w:r>
            <w:r>
              <w:rPr>
                <w:sz w:val="24"/>
                <w:szCs w:val="24"/>
              </w:rPr>
              <w:t>.</w:t>
            </w:r>
          </w:p>
          <w:p w:rsidR="007521D4" w:rsidRPr="007521D4" w:rsidRDefault="007521D4" w:rsidP="007521D4">
            <w:pPr>
              <w:suppressAutoHyphens/>
              <w:jc w:val="both"/>
              <w:rPr>
                <w:i/>
                <w:sz w:val="24"/>
                <w:szCs w:val="24"/>
              </w:rPr>
            </w:pPr>
            <w:r w:rsidRPr="007521D4">
              <w:rPr>
                <w:i/>
                <w:sz w:val="24"/>
                <w:szCs w:val="24"/>
              </w:rPr>
              <w:t>Технология проведения:</w:t>
            </w:r>
          </w:p>
          <w:p w:rsidR="007521D4" w:rsidRPr="007521D4" w:rsidRDefault="007521D4" w:rsidP="007521D4">
            <w:pPr>
              <w:suppressAutoHyphens/>
              <w:jc w:val="both"/>
              <w:rPr>
                <w:sz w:val="24"/>
                <w:szCs w:val="24"/>
              </w:rPr>
            </w:pPr>
            <w:r w:rsidRPr="007521D4">
              <w:rPr>
                <w:sz w:val="24"/>
                <w:szCs w:val="24"/>
              </w:rPr>
              <w:t>Разбор особенностей настройки информационной базы и подходов к организации учета в бухгалтерских ИС</w:t>
            </w:r>
            <w:r>
              <w:rPr>
                <w:sz w:val="24"/>
                <w:szCs w:val="24"/>
              </w:rPr>
              <w:t>.</w:t>
            </w:r>
          </w:p>
          <w:p w:rsidR="007521D4" w:rsidRDefault="007521D4" w:rsidP="007521D4">
            <w:pPr>
              <w:suppressAutoHyphens/>
              <w:jc w:val="both"/>
              <w:rPr>
                <w:sz w:val="24"/>
                <w:szCs w:val="24"/>
              </w:rPr>
            </w:pPr>
            <w:r w:rsidRPr="007521D4">
              <w:rPr>
                <w:sz w:val="24"/>
                <w:szCs w:val="24"/>
              </w:rPr>
              <w:t>Выполнение заданий и анализ результатов в программе «1С: Бухгалтерия 8»</w:t>
            </w:r>
            <w:r>
              <w:rPr>
                <w:sz w:val="24"/>
                <w:szCs w:val="24"/>
              </w:rPr>
              <w:t>.</w:t>
            </w:r>
          </w:p>
          <w:p w:rsidR="007521D4" w:rsidRPr="00612F9A" w:rsidRDefault="007521D4" w:rsidP="007521D4">
            <w:pPr>
              <w:suppressAutoHyphens/>
              <w:jc w:val="both"/>
              <w:rPr>
                <w:sz w:val="24"/>
                <w:szCs w:val="24"/>
              </w:rPr>
            </w:pPr>
            <w:r w:rsidRPr="007521D4">
              <w:rPr>
                <w:i/>
                <w:sz w:val="24"/>
                <w:szCs w:val="24"/>
              </w:rPr>
              <w:t>Рекомендуемые источники:</w:t>
            </w:r>
            <w:r w:rsidR="00612F9A">
              <w:rPr>
                <w:i/>
                <w:sz w:val="24"/>
                <w:szCs w:val="24"/>
              </w:rPr>
              <w:t xml:space="preserve"> </w:t>
            </w:r>
            <w:r w:rsidR="00612F9A">
              <w:rPr>
                <w:sz w:val="24"/>
                <w:szCs w:val="24"/>
              </w:rPr>
              <w:t xml:space="preserve">8.3, </w:t>
            </w:r>
            <w:r w:rsidR="00612F9A" w:rsidRPr="00612F9A">
              <w:rPr>
                <w:sz w:val="24"/>
                <w:szCs w:val="24"/>
              </w:rPr>
              <w:t>8.5, 8.8, 8.9</w:t>
            </w:r>
          </w:p>
        </w:tc>
        <w:tc>
          <w:tcPr>
            <w:tcW w:w="2687" w:type="dxa"/>
          </w:tcPr>
          <w:p w:rsidR="007521D4" w:rsidRPr="007521D4" w:rsidRDefault="007521D4" w:rsidP="007521D4">
            <w:pPr>
              <w:suppressAutoHyphens/>
              <w:jc w:val="both"/>
              <w:rPr>
                <w:sz w:val="24"/>
                <w:szCs w:val="24"/>
              </w:rPr>
            </w:pPr>
            <w:r w:rsidRPr="007521D4">
              <w:rPr>
                <w:sz w:val="24"/>
                <w:szCs w:val="24"/>
              </w:rPr>
              <w:t xml:space="preserve">Интерактивная работа в среде «1С: Бухгалтерия 8», </w:t>
            </w:r>
          </w:p>
          <w:p w:rsidR="007521D4" w:rsidRPr="00EF0C2E" w:rsidRDefault="007521D4" w:rsidP="007521D4">
            <w:pPr>
              <w:suppressAutoHyphens/>
              <w:jc w:val="both"/>
              <w:rPr>
                <w:sz w:val="24"/>
                <w:szCs w:val="24"/>
              </w:rPr>
            </w:pPr>
            <w:r w:rsidRPr="007521D4">
              <w:rPr>
                <w:sz w:val="24"/>
                <w:szCs w:val="24"/>
              </w:rPr>
              <w:t>работа на компьютере.</w:t>
            </w:r>
          </w:p>
        </w:tc>
      </w:tr>
      <w:tr w:rsidR="007521D4" w:rsidRPr="00206320" w:rsidTr="007521D4">
        <w:tc>
          <w:tcPr>
            <w:tcW w:w="2180" w:type="dxa"/>
          </w:tcPr>
          <w:p w:rsidR="007521D4" w:rsidRPr="007521D4" w:rsidRDefault="007521D4" w:rsidP="007521D4">
            <w:pPr>
              <w:rPr>
                <w:sz w:val="24"/>
                <w:szCs w:val="24"/>
              </w:rPr>
            </w:pPr>
            <w:r w:rsidRPr="007521D4">
              <w:rPr>
                <w:sz w:val="24"/>
                <w:szCs w:val="24"/>
              </w:rPr>
              <w:t xml:space="preserve">Тема 7. </w:t>
            </w:r>
          </w:p>
          <w:p w:rsidR="007521D4" w:rsidRPr="00D04DD0" w:rsidRDefault="007521D4" w:rsidP="007521D4">
            <w:pPr>
              <w:rPr>
                <w:sz w:val="24"/>
                <w:szCs w:val="24"/>
              </w:rPr>
            </w:pPr>
            <w:r w:rsidRPr="007521D4">
              <w:rPr>
                <w:sz w:val="24"/>
                <w:szCs w:val="24"/>
              </w:rPr>
              <w:t>Технологии организации бухгалтерского учета с использованием ИС. Обобщение учетных данных и формирование отчетов в бухгалтерских ИС</w:t>
            </w:r>
          </w:p>
        </w:tc>
        <w:tc>
          <w:tcPr>
            <w:tcW w:w="5328" w:type="dxa"/>
          </w:tcPr>
          <w:p w:rsidR="007521D4" w:rsidRPr="007521D4" w:rsidRDefault="007521D4" w:rsidP="007521D4">
            <w:pPr>
              <w:suppressAutoHyphens/>
              <w:jc w:val="both"/>
              <w:rPr>
                <w:i/>
                <w:sz w:val="24"/>
                <w:szCs w:val="24"/>
              </w:rPr>
            </w:pPr>
            <w:r w:rsidRPr="007521D4">
              <w:rPr>
                <w:i/>
                <w:sz w:val="24"/>
                <w:szCs w:val="24"/>
              </w:rPr>
              <w:t>Вопросы:</w:t>
            </w:r>
          </w:p>
          <w:p w:rsidR="007521D4" w:rsidRPr="00EF0C2E" w:rsidRDefault="007521D4" w:rsidP="007521D4">
            <w:pPr>
              <w:suppressAutoHyphens/>
              <w:jc w:val="both"/>
              <w:rPr>
                <w:sz w:val="24"/>
                <w:szCs w:val="24"/>
              </w:rPr>
            </w:pPr>
            <w:r w:rsidRPr="00EF0C2E">
              <w:rPr>
                <w:sz w:val="24"/>
                <w:szCs w:val="24"/>
              </w:rPr>
              <w:t>Технологии организации бухгалтерского учета с использованием ИС</w:t>
            </w:r>
            <w:r>
              <w:rPr>
                <w:sz w:val="24"/>
                <w:szCs w:val="24"/>
              </w:rPr>
              <w:t>.</w:t>
            </w:r>
          </w:p>
          <w:p w:rsidR="007521D4" w:rsidRDefault="007521D4" w:rsidP="007521D4">
            <w:pPr>
              <w:suppressAutoHyphens/>
              <w:jc w:val="both"/>
              <w:rPr>
                <w:sz w:val="24"/>
                <w:szCs w:val="24"/>
              </w:rPr>
            </w:pPr>
            <w:r w:rsidRPr="00EF0C2E">
              <w:rPr>
                <w:sz w:val="24"/>
                <w:szCs w:val="24"/>
              </w:rPr>
              <w:t>Особенности ведения учета в бухгалтерских ИС</w:t>
            </w:r>
            <w:r>
              <w:rPr>
                <w:sz w:val="24"/>
                <w:szCs w:val="24"/>
              </w:rPr>
              <w:t>.</w:t>
            </w:r>
          </w:p>
          <w:p w:rsidR="007521D4" w:rsidRPr="007521D4" w:rsidRDefault="007521D4" w:rsidP="007521D4">
            <w:pPr>
              <w:suppressAutoHyphens/>
              <w:jc w:val="both"/>
              <w:rPr>
                <w:i/>
                <w:sz w:val="24"/>
                <w:szCs w:val="24"/>
              </w:rPr>
            </w:pPr>
            <w:r w:rsidRPr="007521D4">
              <w:rPr>
                <w:i/>
                <w:sz w:val="24"/>
                <w:szCs w:val="24"/>
              </w:rPr>
              <w:t>Технология проведения:</w:t>
            </w:r>
          </w:p>
          <w:p w:rsidR="007521D4" w:rsidRPr="007521D4" w:rsidRDefault="007521D4" w:rsidP="007521D4">
            <w:pPr>
              <w:suppressAutoHyphens/>
              <w:jc w:val="both"/>
              <w:rPr>
                <w:sz w:val="24"/>
                <w:szCs w:val="24"/>
              </w:rPr>
            </w:pPr>
            <w:r w:rsidRPr="007521D4">
              <w:rPr>
                <w:sz w:val="24"/>
                <w:szCs w:val="24"/>
              </w:rPr>
              <w:t>Выполнение заданий по решению бухгалтерских задач в среде «1С: Бухгалтерия 8»</w:t>
            </w:r>
            <w:r>
              <w:rPr>
                <w:sz w:val="24"/>
                <w:szCs w:val="24"/>
              </w:rPr>
              <w:t>.</w:t>
            </w:r>
          </w:p>
          <w:p w:rsidR="007521D4" w:rsidRPr="00612F9A" w:rsidRDefault="007521D4" w:rsidP="007521D4">
            <w:pPr>
              <w:suppressAutoHyphens/>
              <w:jc w:val="both"/>
              <w:rPr>
                <w:sz w:val="24"/>
                <w:szCs w:val="24"/>
              </w:rPr>
            </w:pPr>
            <w:r w:rsidRPr="007521D4">
              <w:rPr>
                <w:i/>
                <w:sz w:val="24"/>
                <w:szCs w:val="24"/>
              </w:rPr>
              <w:t>Рекомендуемые источники:</w:t>
            </w:r>
            <w:r w:rsidR="00612F9A">
              <w:rPr>
                <w:sz w:val="24"/>
                <w:szCs w:val="24"/>
              </w:rPr>
              <w:t xml:space="preserve"> 8.3, </w:t>
            </w:r>
            <w:r w:rsidR="00612F9A" w:rsidRPr="00612F9A">
              <w:rPr>
                <w:sz w:val="24"/>
                <w:szCs w:val="24"/>
              </w:rPr>
              <w:t>8.5, 8.8, 8.9</w:t>
            </w:r>
          </w:p>
        </w:tc>
        <w:tc>
          <w:tcPr>
            <w:tcW w:w="2687" w:type="dxa"/>
          </w:tcPr>
          <w:p w:rsidR="007521D4" w:rsidRPr="007521D4" w:rsidRDefault="007521D4" w:rsidP="007521D4">
            <w:pPr>
              <w:suppressAutoHyphens/>
              <w:jc w:val="both"/>
              <w:rPr>
                <w:sz w:val="24"/>
                <w:szCs w:val="24"/>
              </w:rPr>
            </w:pPr>
            <w:r w:rsidRPr="007521D4">
              <w:rPr>
                <w:sz w:val="24"/>
                <w:szCs w:val="24"/>
              </w:rPr>
              <w:t xml:space="preserve">Интерактивная работа в среде «1С: Бухгалтерия 8», </w:t>
            </w:r>
          </w:p>
          <w:p w:rsidR="007521D4" w:rsidRPr="00EF0C2E" w:rsidRDefault="007521D4" w:rsidP="007521D4">
            <w:pPr>
              <w:suppressAutoHyphens/>
              <w:jc w:val="both"/>
              <w:rPr>
                <w:sz w:val="24"/>
                <w:szCs w:val="24"/>
              </w:rPr>
            </w:pPr>
            <w:r w:rsidRPr="007521D4">
              <w:rPr>
                <w:sz w:val="24"/>
                <w:szCs w:val="24"/>
              </w:rPr>
              <w:t>работа на компьютере.</w:t>
            </w:r>
          </w:p>
        </w:tc>
      </w:tr>
      <w:tr w:rsidR="007521D4" w:rsidRPr="00206320" w:rsidTr="007521D4">
        <w:tc>
          <w:tcPr>
            <w:tcW w:w="2180" w:type="dxa"/>
          </w:tcPr>
          <w:p w:rsidR="007521D4" w:rsidRPr="007521D4" w:rsidRDefault="007521D4" w:rsidP="007521D4">
            <w:pPr>
              <w:rPr>
                <w:sz w:val="24"/>
                <w:szCs w:val="24"/>
              </w:rPr>
            </w:pPr>
            <w:r w:rsidRPr="00381479">
              <w:rPr>
                <w:sz w:val="24"/>
                <w:szCs w:val="24"/>
              </w:rPr>
              <w:t xml:space="preserve">Тема </w:t>
            </w:r>
            <w:r>
              <w:rPr>
                <w:sz w:val="24"/>
                <w:szCs w:val="24"/>
              </w:rPr>
              <w:t>8</w:t>
            </w:r>
            <w:r w:rsidRPr="00381479">
              <w:rPr>
                <w:sz w:val="24"/>
                <w:szCs w:val="24"/>
              </w:rPr>
              <w:t>.</w:t>
            </w:r>
            <w:r>
              <w:t xml:space="preserve"> </w:t>
            </w:r>
            <w:r w:rsidRPr="00381479">
              <w:rPr>
                <w:sz w:val="24"/>
                <w:szCs w:val="24"/>
              </w:rPr>
              <w:t>Тенденции развития бухгалтерских информационных систем</w:t>
            </w:r>
          </w:p>
        </w:tc>
        <w:tc>
          <w:tcPr>
            <w:tcW w:w="5328" w:type="dxa"/>
          </w:tcPr>
          <w:p w:rsidR="007521D4" w:rsidRPr="007521D4" w:rsidRDefault="007521D4" w:rsidP="007521D4">
            <w:pPr>
              <w:suppressAutoHyphens/>
              <w:jc w:val="both"/>
              <w:rPr>
                <w:i/>
                <w:sz w:val="24"/>
                <w:szCs w:val="24"/>
              </w:rPr>
            </w:pPr>
            <w:r w:rsidRPr="007521D4">
              <w:rPr>
                <w:i/>
                <w:sz w:val="24"/>
                <w:szCs w:val="24"/>
              </w:rPr>
              <w:t>Вопросы:</w:t>
            </w:r>
          </w:p>
          <w:p w:rsidR="007521D4" w:rsidRDefault="007521D4" w:rsidP="007521D4">
            <w:pPr>
              <w:suppressAutoHyphens/>
              <w:jc w:val="both"/>
              <w:rPr>
                <w:sz w:val="24"/>
                <w:szCs w:val="24"/>
              </w:rPr>
            </w:pPr>
            <w:r w:rsidRPr="00EF0C2E">
              <w:rPr>
                <w:sz w:val="24"/>
                <w:szCs w:val="24"/>
              </w:rPr>
              <w:t>Перспективы развития бухгалтерских ИС</w:t>
            </w:r>
            <w:r>
              <w:rPr>
                <w:sz w:val="24"/>
                <w:szCs w:val="24"/>
              </w:rPr>
              <w:t>.</w:t>
            </w:r>
          </w:p>
          <w:p w:rsidR="007521D4" w:rsidRPr="007521D4" w:rsidRDefault="007521D4" w:rsidP="007521D4">
            <w:pPr>
              <w:suppressAutoHyphens/>
              <w:jc w:val="both"/>
              <w:rPr>
                <w:i/>
                <w:sz w:val="24"/>
                <w:szCs w:val="24"/>
              </w:rPr>
            </w:pPr>
            <w:r w:rsidRPr="007521D4">
              <w:rPr>
                <w:i/>
                <w:sz w:val="24"/>
                <w:szCs w:val="24"/>
              </w:rPr>
              <w:t>Технология проведения:</w:t>
            </w:r>
          </w:p>
          <w:p w:rsidR="007521D4" w:rsidRPr="007521D4" w:rsidRDefault="007521D4" w:rsidP="007521D4">
            <w:pPr>
              <w:suppressAutoHyphens/>
              <w:jc w:val="both"/>
              <w:rPr>
                <w:sz w:val="24"/>
                <w:szCs w:val="24"/>
              </w:rPr>
            </w:pPr>
            <w:r w:rsidRPr="007521D4">
              <w:rPr>
                <w:sz w:val="24"/>
                <w:szCs w:val="24"/>
              </w:rPr>
              <w:t>Разбор направлений развития бухгалтерских ИС.</w:t>
            </w:r>
          </w:p>
          <w:p w:rsidR="007521D4" w:rsidRPr="00EF0C2E" w:rsidRDefault="007521D4" w:rsidP="007521D4">
            <w:pPr>
              <w:suppressAutoHyphens/>
              <w:jc w:val="both"/>
              <w:rPr>
                <w:sz w:val="24"/>
                <w:szCs w:val="24"/>
              </w:rPr>
            </w:pPr>
            <w:r w:rsidRPr="007521D4">
              <w:rPr>
                <w:sz w:val="24"/>
                <w:szCs w:val="24"/>
              </w:rPr>
              <w:t>Защита возможных направлений развития БИС</w:t>
            </w:r>
            <w:r>
              <w:rPr>
                <w:sz w:val="24"/>
                <w:szCs w:val="24"/>
              </w:rPr>
              <w:t>.</w:t>
            </w:r>
          </w:p>
          <w:p w:rsidR="007521D4" w:rsidRPr="00612F9A" w:rsidRDefault="007521D4" w:rsidP="007521D4">
            <w:pPr>
              <w:suppressAutoHyphens/>
              <w:jc w:val="both"/>
              <w:rPr>
                <w:sz w:val="24"/>
                <w:szCs w:val="24"/>
              </w:rPr>
            </w:pPr>
            <w:r w:rsidRPr="007521D4">
              <w:rPr>
                <w:i/>
                <w:sz w:val="24"/>
                <w:szCs w:val="24"/>
              </w:rPr>
              <w:t>Рекомендуемые источники:</w:t>
            </w:r>
            <w:r w:rsidR="00612F9A">
              <w:rPr>
                <w:sz w:val="24"/>
                <w:szCs w:val="24"/>
              </w:rPr>
              <w:t xml:space="preserve"> 8.3, 8.4, 8.6, 8.7</w:t>
            </w:r>
          </w:p>
        </w:tc>
        <w:tc>
          <w:tcPr>
            <w:tcW w:w="2687" w:type="dxa"/>
          </w:tcPr>
          <w:p w:rsidR="007521D4" w:rsidRPr="007521D4" w:rsidRDefault="007521D4" w:rsidP="007521D4">
            <w:pPr>
              <w:suppressAutoHyphens/>
              <w:jc w:val="both"/>
              <w:rPr>
                <w:iCs/>
                <w:sz w:val="24"/>
                <w:szCs w:val="24"/>
              </w:rPr>
            </w:pPr>
            <w:r w:rsidRPr="007521D4">
              <w:rPr>
                <w:iCs/>
                <w:sz w:val="24"/>
                <w:szCs w:val="24"/>
              </w:rPr>
              <w:t>Обсуждение вопросов, интерактивная форма, работа на компьютере.</w:t>
            </w:r>
          </w:p>
          <w:p w:rsidR="007521D4" w:rsidRPr="00EF0C2E" w:rsidRDefault="007521D4" w:rsidP="007521D4">
            <w:pPr>
              <w:suppressAutoHyphens/>
              <w:jc w:val="both"/>
              <w:rPr>
                <w:sz w:val="24"/>
                <w:szCs w:val="24"/>
              </w:rPr>
            </w:pPr>
          </w:p>
        </w:tc>
      </w:tr>
    </w:tbl>
    <w:p w:rsidR="007B7BAA" w:rsidRDefault="003D5F95" w:rsidP="007B7BAA">
      <w:pPr>
        <w:widowControl/>
        <w:autoSpaceDE/>
        <w:autoSpaceDN/>
        <w:adjustRightInd/>
        <w:spacing w:line="360" w:lineRule="auto"/>
        <w:ind w:firstLine="709"/>
        <w:jc w:val="both"/>
        <w:rPr>
          <w:color w:val="FF0000"/>
        </w:rPr>
      </w:pPr>
      <w:r>
        <w:rPr>
          <w:color w:val="FF0000"/>
        </w:rPr>
        <w:t xml:space="preserve"> </w:t>
      </w:r>
    </w:p>
    <w:p w:rsidR="00E8312D" w:rsidRPr="00F15EB9" w:rsidRDefault="00E8312D" w:rsidP="003279A1">
      <w:pPr>
        <w:pStyle w:val="1"/>
        <w:spacing w:before="240" w:line="360" w:lineRule="auto"/>
        <w:jc w:val="both"/>
        <w:rPr>
          <w:rFonts w:ascii="Times New Roman" w:hAnsi="Times New Roman" w:cs="Times New Roman"/>
          <w:color w:val="auto"/>
        </w:rPr>
      </w:pPr>
      <w:bookmarkStart w:id="11" w:name="_Toc21888951"/>
      <w:r w:rsidRPr="00E8312D">
        <w:rPr>
          <w:rFonts w:ascii="Times New Roman" w:hAnsi="Times New Roman" w:cs="Times New Roman"/>
          <w:color w:val="auto"/>
        </w:rPr>
        <w:t xml:space="preserve">6. </w:t>
      </w:r>
      <w:r w:rsidR="0036695F">
        <w:rPr>
          <w:rFonts w:ascii="Times New Roman" w:hAnsi="Times New Roman" w:cs="Times New Roman"/>
          <w:color w:val="auto"/>
        </w:rPr>
        <w:t>Перечень учебно-методического обеспечения</w:t>
      </w:r>
      <w:r w:rsidRPr="00E8312D">
        <w:rPr>
          <w:rFonts w:ascii="Times New Roman" w:hAnsi="Times New Roman" w:cs="Times New Roman"/>
          <w:color w:val="auto"/>
        </w:rPr>
        <w:t xml:space="preserve"> для самостоятельной работы обучающихся по дисциплине</w:t>
      </w:r>
      <w:bookmarkEnd w:id="11"/>
    </w:p>
    <w:p w:rsidR="00206320" w:rsidRPr="00B84DE4" w:rsidRDefault="00206320" w:rsidP="00B84DE4">
      <w:pPr>
        <w:pStyle w:val="1"/>
        <w:spacing w:before="240" w:line="360" w:lineRule="auto"/>
        <w:jc w:val="both"/>
        <w:rPr>
          <w:rFonts w:ascii="Times New Roman" w:hAnsi="Times New Roman" w:cs="Times New Roman"/>
          <w:color w:val="auto"/>
        </w:rPr>
      </w:pPr>
      <w:bookmarkStart w:id="12" w:name="_Toc21888952"/>
      <w:r w:rsidRPr="00B84DE4">
        <w:rPr>
          <w:rFonts w:ascii="Times New Roman" w:hAnsi="Times New Roman" w:cs="Times New Roman"/>
          <w:color w:val="auto"/>
        </w:rPr>
        <w:t>6.1. Перечень вопросов, отводимых на самостоятельное освоение дисциплины, формы внеау</w:t>
      </w:r>
      <w:r w:rsidR="00BA0DC1" w:rsidRPr="00B84DE4">
        <w:rPr>
          <w:rFonts w:ascii="Times New Roman" w:hAnsi="Times New Roman" w:cs="Times New Roman"/>
          <w:color w:val="auto"/>
        </w:rPr>
        <w:t>диторной самостоятельной работы</w:t>
      </w:r>
      <w:bookmarkEnd w:id="12"/>
    </w:p>
    <w:p w:rsidR="00231990" w:rsidRPr="00E33C1B" w:rsidRDefault="00231990" w:rsidP="004A2962">
      <w:pPr>
        <w:widowControl/>
        <w:autoSpaceDE/>
        <w:autoSpaceDN/>
        <w:adjustRightInd/>
        <w:spacing w:line="360" w:lineRule="auto"/>
        <w:ind w:firstLine="709"/>
        <w:jc w:val="both"/>
        <w:rPr>
          <w:strike/>
          <w:sz w:val="28"/>
          <w:szCs w:val="28"/>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56"/>
        <w:gridCol w:w="3554"/>
        <w:gridCol w:w="3112"/>
      </w:tblGrid>
      <w:tr w:rsidR="004A2962" w:rsidRPr="006C1B1F" w:rsidTr="007B7BAA">
        <w:tc>
          <w:tcPr>
            <w:tcW w:w="1641" w:type="pct"/>
            <w:vAlign w:val="center"/>
          </w:tcPr>
          <w:p w:rsidR="004A2962" w:rsidRPr="006C1B1F" w:rsidRDefault="004A2962" w:rsidP="00234A4D">
            <w:pPr>
              <w:keepNext/>
              <w:jc w:val="center"/>
              <w:rPr>
                <w:sz w:val="24"/>
                <w:szCs w:val="24"/>
              </w:rPr>
            </w:pPr>
            <w:r w:rsidRPr="006C1B1F">
              <w:rPr>
                <w:b/>
                <w:sz w:val="24"/>
                <w:szCs w:val="24"/>
              </w:rPr>
              <w:t>Наименование тем (разделов) дисциплины</w:t>
            </w:r>
          </w:p>
        </w:tc>
        <w:tc>
          <w:tcPr>
            <w:tcW w:w="1791" w:type="pct"/>
            <w:shd w:val="clear" w:color="auto" w:fill="auto"/>
          </w:tcPr>
          <w:p w:rsidR="004A2962" w:rsidRPr="006C1B1F" w:rsidRDefault="004A2962" w:rsidP="00234A4D">
            <w:pPr>
              <w:keepNext/>
              <w:jc w:val="center"/>
              <w:rPr>
                <w:b/>
                <w:sz w:val="24"/>
                <w:szCs w:val="24"/>
              </w:rPr>
            </w:pPr>
            <w:r w:rsidRPr="006C1B1F">
              <w:rPr>
                <w:b/>
                <w:sz w:val="24"/>
                <w:szCs w:val="24"/>
              </w:rPr>
              <w:t>Перечень вопросов, отводимых на самостоятельное освоение</w:t>
            </w:r>
          </w:p>
        </w:tc>
        <w:tc>
          <w:tcPr>
            <w:tcW w:w="1568" w:type="pct"/>
          </w:tcPr>
          <w:p w:rsidR="004A2962" w:rsidRPr="006C1B1F" w:rsidRDefault="004A2962" w:rsidP="00234A4D">
            <w:pPr>
              <w:keepNext/>
              <w:jc w:val="center"/>
              <w:rPr>
                <w:b/>
                <w:sz w:val="24"/>
                <w:szCs w:val="24"/>
              </w:rPr>
            </w:pPr>
            <w:r w:rsidRPr="006C1B1F">
              <w:rPr>
                <w:b/>
                <w:sz w:val="24"/>
                <w:szCs w:val="24"/>
              </w:rPr>
              <w:t>Формы внеаудиторной самостоятельной работы</w:t>
            </w:r>
          </w:p>
        </w:tc>
      </w:tr>
      <w:tr w:rsidR="007521D4" w:rsidRPr="006C1B1F" w:rsidTr="007B7BAA">
        <w:tc>
          <w:tcPr>
            <w:tcW w:w="1641" w:type="pct"/>
          </w:tcPr>
          <w:p w:rsidR="007521D4" w:rsidRPr="0005358E" w:rsidRDefault="007521D4" w:rsidP="007521D4">
            <w:pPr>
              <w:rPr>
                <w:sz w:val="24"/>
                <w:szCs w:val="24"/>
              </w:rPr>
            </w:pPr>
            <w:r w:rsidRPr="0005358E">
              <w:rPr>
                <w:sz w:val="24"/>
                <w:szCs w:val="24"/>
              </w:rPr>
              <w:t xml:space="preserve">Тема 1. Сущность и содержание бухгалтерского </w:t>
            </w:r>
            <w:r w:rsidRPr="0005358E">
              <w:rPr>
                <w:sz w:val="24"/>
                <w:szCs w:val="24"/>
              </w:rPr>
              <w:lastRenderedPageBreak/>
              <w:t>учета</w:t>
            </w:r>
          </w:p>
        </w:tc>
        <w:tc>
          <w:tcPr>
            <w:tcW w:w="1791" w:type="pct"/>
            <w:shd w:val="clear" w:color="auto" w:fill="auto"/>
          </w:tcPr>
          <w:p w:rsidR="007521D4" w:rsidRPr="007521D4" w:rsidRDefault="007521D4" w:rsidP="007521D4">
            <w:pPr>
              <w:rPr>
                <w:sz w:val="24"/>
                <w:szCs w:val="24"/>
              </w:rPr>
            </w:pPr>
            <w:r w:rsidRPr="007521D4">
              <w:rPr>
                <w:sz w:val="24"/>
                <w:szCs w:val="24"/>
              </w:rPr>
              <w:lastRenderedPageBreak/>
              <w:t>Принципы и объекты бухгалтерского учета.</w:t>
            </w:r>
          </w:p>
          <w:p w:rsidR="007521D4" w:rsidRPr="007521D4" w:rsidRDefault="007521D4" w:rsidP="007521D4">
            <w:pPr>
              <w:rPr>
                <w:sz w:val="24"/>
                <w:szCs w:val="24"/>
              </w:rPr>
            </w:pPr>
            <w:r w:rsidRPr="007521D4">
              <w:rPr>
                <w:sz w:val="24"/>
                <w:szCs w:val="24"/>
              </w:rPr>
              <w:lastRenderedPageBreak/>
              <w:t>Основные различия между финансовым и управленческим учетом.</w:t>
            </w:r>
          </w:p>
          <w:p w:rsidR="007521D4" w:rsidRPr="006C1B1F" w:rsidRDefault="007521D4" w:rsidP="007521D4">
            <w:pPr>
              <w:rPr>
                <w:b/>
                <w:sz w:val="24"/>
                <w:szCs w:val="24"/>
              </w:rPr>
            </w:pPr>
            <w:r w:rsidRPr="007521D4">
              <w:rPr>
                <w:sz w:val="24"/>
                <w:szCs w:val="24"/>
              </w:rPr>
              <w:t>Объекты, обеспечивающие производственно-хозяйственную и финансовую деятельность организации</w:t>
            </w:r>
            <w:r>
              <w:rPr>
                <w:sz w:val="24"/>
                <w:szCs w:val="24"/>
              </w:rPr>
              <w:t>.</w:t>
            </w:r>
          </w:p>
        </w:tc>
        <w:tc>
          <w:tcPr>
            <w:tcW w:w="1568" w:type="pct"/>
          </w:tcPr>
          <w:p w:rsidR="007521D4" w:rsidRDefault="007521D4" w:rsidP="007521D4">
            <w:pPr>
              <w:keepNext/>
              <w:rPr>
                <w:sz w:val="24"/>
                <w:szCs w:val="24"/>
              </w:rPr>
            </w:pPr>
            <w:r w:rsidRPr="00026A54">
              <w:rPr>
                <w:sz w:val="24"/>
                <w:szCs w:val="24"/>
              </w:rPr>
              <w:lastRenderedPageBreak/>
              <w:t xml:space="preserve">Изучение основной и дополнительной </w:t>
            </w:r>
            <w:r w:rsidRPr="00026A54">
              <w:rPr>
                <w:sz w:val="24"/>
                <w:szCs w:val="24"/>
              </w:rPr>
              <w:lastRenderedPageBreak/>
              <w:t>литературы по теме</w:t>
            </w:r>
            <w:r>
              <w:rPr>
                <w:sz w:val="24"/>
                <w:szCs w:val="24"/>
              </w:rPr>
              <w:t>.</w:t>
            </w:r>
          </w:p>
          <w:p w:rsidR="007521D4" w:rsidRPr="006C1B1F" w:rsidRDefault="007521D4" w:rsidP="007521D4">
            <w:pPr>
              <w:keepNext/>
              <w:rPr>
                <w:b/>
                <w:sz w:val="24"/>
                <w:szCs w:val="24"/>
              </w:rPr>
            </w:pPr>
            <w:r w:rsidRPr="006C1B1F">
              <w:rPr>
                <w:sz w:val="24"/>
                <w:szCs w:val="24"/>
              </w:rPr>
              <w:t xml:space="preserve">Разбор вопросов по теме занятия. </w:t>
            </w:r>
          </w:p>
        </w:tc>
      </w:tr>
      <w:tr w:rsidR="007521D4" w:rsidRPr="006C1B1F" w:rsidTr="005027BD">
        <w:tc>
          <w:tcPr>
            <w:tcW w:w="1641" w:type="pct"/>
          </w:tcPr>
          <w:p w:rsidR="007521D4" w:rsidRPr="0005358E" w:rsidRDefault="007521D4" w:rsidP="007521D4">
            <w:pPr>
              <w:rPr>
                <w:sz w:val="24"/>
                <w:szCs w:val="24"/>
              </w:rPr>
            </w:pPr>
            <w:r w:rsidRPr="0005358E">
              <w:rPr>
                <w:sz w:val="24"/>
                <w:szCs w:val="24"/>
              </w:rPr>
              <w:lastRenderedPageBreak/>
              <w:t>Тема 2. Балансовое обобщение информации. Счета бухгалтерского учета и двойная запись</w:t>
            </w:r>
          </w:p>
        </w:tc>
        <w:tc>
          <w:tcPr>
            <w:tcW w:w="1791" w:type="pct"/>
          </w:tcPr>
          <w:p w:rsidR="007521D4" w:rsidRPr="0005358E" w:rsidRDefault="007521D4" w:rsidP="007521D4">
            <w:pPr>
              <w:rPr>
                <w:bCs/>
                <w:sz w:val="24"/>
                <w:szCs w:val="24"/>
              </w:rPr>
            </w:pPr>
            <w:r w:rsidRPr="0005358E">
              <w:rPr>
                <w:sz w:val="24"/>
                <w:szCs w:val="24"/>
              </w:rPr>
              <w:t>Схемы построения бухгалтерского баланса в российской и международной практике</w:t>
            </w:r>
            <w:r w:rsidRPr="0005358E">
              <w:rPr>
                <w:bCs/>
                <w:sz w:val="24"/>
                <w:szCs w:val="24"/>
              </w:rPr>
              <w:t>.</w:t>
            </w:r>
          </w:p>
          <w:p w:rsidR="007521D4" w:rsidRPr="0005358E" w:rsidRDefault="007521D4" w:rsidP="007521D4">
            <w:pPr>
              <w:keepNext/>
              <w:ind w:left="-57" w:right="-57"/>
              <w:contextualSpacing/>
              <w:rPr>
                <w:sz w:val="24"/>
                <w:szCs w:val="24"/>
              </w:rPr>
            </w:pPr>
            <w:r w:rsidRPr="0005358E">
              <w:rPr>
                <w:bCs/>
                <w:sz w:val="24"/>
                <w:szCs w:val="24"/>
              </w:rPr>
              <w:t>Счета бухгалтерского учета, как способ классификации объектов наблюдения и отражения информации о фактах хозяйственной жизни</w:t>
            </w:r>
            <w:r>
              <w:rPr>
                <w:bCs/>
                <w:sz w:val="24"/>
                <w:szCs w:val="24"/>
              </w:rPr>
              <w:t>.</w:t>
            </w:r>
          </w:p>
        </w:tc>
        <w:tc>
          <w:tcPr>
            <w:tcW w:w="1568" w:type="pct"/>
            <w:vAlign w:val="center"/>
          </w:tcPr>
          <w:p w:rsidR="007521D4" w:rsidRDefault="007521D4" w:rsidP="007521D4">
            <w:pPr>
              <w:keepNext/>
              <w:rPr>
                <w:sz w:val="24"/>
                <w:szCs w:val="24"/>
              </w:rPr>
            </w:pPr>
            <w:r w:rsidRPr="00026A54">
              <w:rPr>
                <w:sz w:val="24"/>
                <w:szCs w:val="24"/>
              </w:rPr>
              <w:t>Изучение основной и дополнительной литературы по теме</w:t>
            </w:r>
            <w:r>
              <w:rPr>
                <w:sz w:val="24"/>
                <w:szCs w:val="24"/>
              </w:rPr>
              <w:t>.</w:t>
            </w:r>
            <w:r w:rsidRPr="00026A54">
              <w:rPr>
                <w:sz w:val="24"/>
                <w:szCs w:val="24"/>
              </w:rPr>
              <w:t xml:space="preserve"> Подготовка к семинарским занятиям</w:t>
            </w:r>
            <w:r>
              <w:rPr>
                <w:sz w:val="24"/>
                <w:szCs w:val="24"/>
              </w:rPr>
              <w:t>.</w:t>
            </w:r>
            <w:r w:rsidRPr="00026A54">
              <w:rPr>
                <w:sz w:val="24"/>
                <w:szCs w:val="24"/>
              </w:rPr>
              <w:t xml:space="preserve"> </w:t>
            </w:r>
          </w:p>
          <w:p w:rsidR="007521D4" w:rsidRDefault="007521D4" w:rsidP="007521D4">
            <w:pPr>
              <w:keepNext/>
              <w:rPr>
                <w:sz w:val="24"/>
                <w:szCs w:val="24"/>
              </w:rPr>
            </w:pPr>
            <w:r w:rsidRPr="007521D4">
              <w:rPr>
                <w:sz w:val="24"/>
                <w:szCs w:val="24"/>
              </w:rPr>
              <w:t>Разбор вопросов по теме занятия.</w:t>
            </w:r>
          </w:p>
          <w:p w:rsidR="007521D4" w:rsidRPr="006C1B1F" w:rsidRDefault="007521D4" w:rsidP="007521D4">
            <w:pPr>
              <w:keepNext/>
              <w:rPr>
                <w:sz w:val="24"/>
                <w:szCs w:val="24"/>
              </w:rPr>
            </w:pPr>
            <w:r w:rsidRPr="007521D4">
              <w:rPr>
                <w:sz w:val="24"/>
                <w:szCs w:val="24"/>
              </w:rPr>
              <w:t xml:space="preserve">Подготовка и выполнение контрольной работы </w:t>
            </w:r>
            <w:r>
              <w:rPr>
                <w:sz w:val="24"/>
                <w:szCs w:val="24"/>
              </w:rPr>
              <w:t xml:space="preserve">№1 </w:t>
            </w:r>
            <w:r w:rsidRPr="007521D4">
              <w:rPr>
                <w:sz w:val="24"/>
                <w:szCs w:val="24"/>
              </w:rPr>
              <w:t>согласно методическим указаниям.</w:t>
            </w:r>
          </w:p>
        </w:tc>
      </w:tr>
      <w:tr w:rsidR="007521D4" w:rsidRPr="006C1B1F" w:rsidTr="005027BD">
        <w:tc>
          <w:tcPr>
            <w:tcW w:w="1641" w:type="pct"/>
          </w:tcPr>
          <w:p w:rsidR="007521D4" w:rsidRPr="0005358E" w:rsidRDefault="007521D4" w:rsidP="007521D4">
            <w:pPr>
              <w:rPr>
                <w:sz w:val="24"/>
                <w:szCs w:val="24"/>
              </w:rPr>
            </w:pPr>
            <w:r w:rsidRPr="0005358E">
              <w:rPr>
                <w:sz w:val="24"/>
                <w:szCs w:val="24"/>
              </w:rPr>
              <w:t>Тема 3. Документация, инвентаризация и оценка в бухгалтерском учете</w:t>
            </w:r>
          </w:p>
        </w:tc>
        <w:tc>
          <w:tcPr>
            <w:tcW w:w="1791" w:type="pct"/>
          </w:tcPr>
          <w:p w:rsidR="007521D4" w:rsidRPr="0005358E" w:rsidRDefault="007521D4" w:rsidP="007521D4">
            <w:pPr>
              <w:rPr>
                <w:sz w:val="24"/>
                <w:szCs w:val="24"/>
              </w:rPr>
            </w:pPr>
            <w:r w:rsidRPr="0005358E">
              <w:rPr>
                <w:sz w:val="24"/>
                <w:szCs w:val="24"/>
              </w:rPr>
              <w:t>Организация документооборота в экономическом субъекте.</w:t>
            </w:r>
          </w:p>
          <w:p w:rsidR="007521D4" w:rsidRPr="0005358E" w:rsidRDefault="007521D4" w:rsidP="007521D4">
            <w:pPr>
              <w:rPr>
                <w:b/>
                <w:bCs/>
                <w:sz w:val="24"/>
                <w:szCs w:val="24"/>
              </w:rPr>
            </w:pPr>
            <w:r w:rsidRPr="0005358E">
              <w:rPr>
                <w:bCs/>
                <w:sz w:val="24"/>
                <w:szCs w:val="24"/>
              </w:rPr>
              <w:t>Виды и объекты инвентаризации.</w:t>
            </w:r>
            <w:r w:rsidRPr="0005358E">
              <w:rPr>
                <w:sz w:val="24"/>
                <w:szCs w:val="24"/>
              </w:rPr>
              <w:t xml:space="preserve"> </w:t>
            </w:r>
            <w:r w:rsidRPr="0005358E">
              <w:rPr>
                <w:bCs/>
                <w:sz w:val="24"/>
                <w:szCs w:val="24"/>
              </w:rPr>
              <w:t>Калькуляция: понятие, значение и виды</w:t>
            </w:r>
            <w:r>
              <w:rPr>
                <w:bCs/>
                <w:sz w:val="24"/>
                <w:szCs w:val="24"/>
              </w:rPr>
              <w:t>.</w:t>
            </w:r>
          </w:p>
        </w:tc>
        <w:tc>
          <w:tcPr>
            <w:tcW w:w="1568" w:type="pct"/>
            <w:vAlign w:val="center"/>
          </w:tcPr>
          <w:p w:rsidR="007521D4" w:rsidRDefault="007521D4" w:rsidP="007521D4">
            <w:pPr>
              <w:keepNext/>
              <w:rPr>
                <w:sz w:val="24"/>
                <w:szCs w:val="24"/>
              </w:rPr>
            </w:pPr>
            <w:r w:rsidRPr="00026A54">
              <w:rPr>
                <w:sz w:val="24"/>
                <w:szCs w:val="24"/>
              </w:rPr>
              <w:t>Изучение нормативных актов, основной и дополнительной литературы по теме</w:t>
            </w:r>
            <w:r>
              <w:rPr>
                <w:sz w:val="24"/>
                <w:szCs w:val="24"/>
              </w:rPr>
              <w:t>.</w:t>
            </w:r>
            <w:r w:rsidRPr="00026A54">
              <w:rPr>
                <w:sz w:val="24"/>
                <w:szCs w:val="24"/>
              </w:rPr>
              <w:t xml:space="preserve"> Подготовка к семинарским занятиям</w:t>
            </w:r>
            <w:r>
              <w:rPr>
                <w:sz w:val="24"/>
                <w:szCs w:val="24"/>
              </w:rPr>
              <w:t xml:space="preserve">. </w:t>
            </w:r>
          </w:p>
          <w:p w:rsidR="007521D4" w:rsidRDefault="007521D4" w:rsidP="007521D4">
            <w:pPr>
              <w:keepNext/>
              <w:rPr>
                <w:sz w:val="24"/>
                <w:szCs w:val="24"/>
              </w:rPr>
            </w:pPr>
            <w:r w:rsidRPr="006C1B1F">
              <w:rPr>
                <w:sz w:val="24"/>
                <w:szCs w:val="24"/>
              </w:rPr>
              <w:t>Решение типовых задач. Разбор вопросов по теме занятия.</w:t>
            </w:r>
          </w:p>
          <w:p w:rsidR="007521D4" w:rsidRPr="00026A54" w:rsidRDefault="007521D4" w:rsidP="007521D4">
            <w:pPr>
              <w:keepNext/>
              <w:rPr>
                <w:sz w:val="24"/>
                <w:szCs w:val="24"/>
              </w:rPr>
            </w:pPr>
            <w:r w:rsidRPr="007521D4">
              <w:rPr>
                <w:sz w:val="24"/>
                <w:szCs w:val="24"/>
              </w:rPr>
              <w:t xml:space="preserve">Подготовка и выполнение контрольной работы </w:t>
            </w:r>
            <w:r>
              <w:rPr>
                <w:sz w:val="24"/>
                <w:szCs w:val="24"/>
              </w:rPr>
              <w:t xml:space="preserve">№1 </w:t>
            </w:r>
            <w:r w:rsidRPr="007521D4">
              <w:rPr>
                <w:sz w:val="24"/>
                <w:szCs w:val="24"/>
              </w:rPr>
              <w:t>согласно методическим указаниям.</w:t>
            </w:r>
          </w:p>
        </w:tc>
      </w:tr>
      <w:tr w:rsidR="007521D4" w:rsidRPr="006C1B1F" w:rsidTr="005027BD">
        <w:tc>
          <w:tcPr>
            <w:tcW w:w="1641" w:type="pct"/>
          </w:tcPr>
          <w:p w:rsidR="007521D4" w:rsidRPr="0005358E" w:rsidRDefault="007521D4" w:rsidP="007521D4">
            <w:pPr>
              <w:rPr>
                <w:sz w:val="24"/>
                <w:szCs w:val="24"/>
              </w:rPr>
            </w:pPr>
            <w:r w:rsidRPr="0005358E">
              <w:rPr>
                <w:sz w:val="24"/>
                <w:szCs w:val="24"/>
              </w:rPr>
              <w:t>Тема 4. Обобщение бухгалтерской информации и формирование отчетности</w:t>
            </w:r>
          </w:p>
        </w:tc>
        <w:tc>
          <w:tcPr>
            <w:tcW w:w="1791" w:type="pct"/>
          </w:tcPr>
          <w:p w:rsidR="007521D4" w:rsidRPr="0005358E" w:rsidRDefault="007521D4" w:rsidP="007521D4">
            <w:pPr>
              <w:rPr>
                <w:sz w:val="24"/>
                <w:szCs w:val="24"/>
              </w:rPr>
            </w:pPr>
            <w:r w:rsidRPr="0005358E">
              <w:rPr>
                <w:sz w:val="24"/>
                <w:szCs w:val="24"/>
              </w:rPr>
              <w:t>Определение финансового результата деятельности экономического субъекта. Правила оценки статей бухгалтерской отчетности.</w:t>
            </w:r>
          </w:p>
        </w:tc>
        <w:tc>
          <w:tcPr>
            <w:tcW w:w="1568" w:type="pct"/>
          </w:tcPr>
          <w:p w:rsidR="007521D4" w:rsidRDefault="007521D4" w:rsidP="007521D4">
            <w:pPr>
              <w:keepNext/>
              <w:rPr>
                <w:sz w:val="24"/>
                <w:szCs w:val="24"/>
              </w:rPr>
            </w:pPr>
            <w:r w:rsidRPr="00026A54">
              <w:rPr>
                <w:sz w:val="24"/>
                <w:szCs w:val="24"/>
              </w:rPr>
              <w:t>Изучение нормативных актов, основной и дополнительной литературы по теме</w:t>
            </w:r>
            <w:r>
              <w:rPr>
                <w:sz w:val="24"/>
                <w:szCs w:val="24"/>
              </w:rPr>
              <w:t>.</w:t>
            </w:r>
            <w:r w:rsidRPr="00026A54">
              <w:rPr>
                <w:sz w:val="24"/>
                <w:szCs w:val="24"/>
              </w:rPr>
              <w:t xml:space="preserve"> Подготовка к семинарским занятиям</w:t>
            </w:r>
            <w:r>
              <w:rPr>
                <w:sz w:val="24"/>
                <w:szCs w:val="24"/>
              </w:rPr>
              <w:t>.</w:t>
            </w:r>
            <w:r w:rsidRPr="006C1B1F">
              <w:rPr>
                <w:sz w:val="24"/>
                <w:szCs w:val="24"/>
              </w:rPr>
              <w:t xml:space="preserve"> Решение типовых задач. Разбор вопросов по теме занятия.</w:t>
            </w:r>
          </w:p>
          <w:p w:rsidR="007521D4" w:rsidRPr="006C1B1F" w:rsidRDefault="007521D4" w:rsidP="007521D4">
            <w:pPr>
              <w:keepNext/>
              <w:rPr>
                <w:sz w:val="24"/>
                <w:szCs w:val="24"/>
              </w:rPr>
            </w:pPr>
            <w:r w:rsidRPr="007521D4">
              <w:rPr>
                <w:sz w:val="24"/>
                <w:szCs w:val="24"/>
              </w:rPr>
              <w:t>Завершение контрольной работы</w:t>
            </w:r>
            <w:r>
              <w:rPr>
                <w:sz w:val="24"/>
                <w:szCs w:val="24"/>
              </w:rPr>
              <w:t xml:space="preserve"> №1</w:t>
            </w:r>
            <w:r w:rsidRPr="007521D4">
              <w:rPr>
                <w:sz w:val="24"/>
                <w:szCs w:val="24"/>
              </w:rPr>
              <w:t>.</w:t>
            </w:r>
          </w:p>
        </w:tc>
      </w:tr>
      <w:tr w:rsidR="007521D4" w:rsidRPr="006C1B1F" w:rsidTr="005027BD">
        <w:tc>
          <w:tcPr>
            <w:tcW w:w="1641" w:type="pct"/>
          </w:tcPr>
          <w:p w:rsidR="007521D4" w:rsidRPr="0005358E" w:rsidRDefault="007521D4" w:rsidP="007521D4">
            <w:pPr>
              <w:rPr>
                <w:sz w:val="24"/>
                <w:szCs w:val="24"/>
              </w:rPr>
            </w:pPr>
            <w:r w:rsidRPr="0005358E">
              <w:rPr>
                <w:sz w:val="24"/>
                <w:szCs w:val="24"/>
              </w:rPr>
              <w:t>Тема 5. Основы построения бухгалтерских информационных систем</w:t>
            </w:r>
          </w:p>
        </w:tc>
        <w:tc>
          <w:tcPr>
            <w:tcW w:w="1791" w:type="pct"/>
          </w:tcPr>
          <w:p w:rsidR="007521D4" w:rsidRPr="0005358E" w:rsidRDefault="007521D4" w:rsidP="007521D4">
            <w:pPr>
              <w:rPr>
                <w:sz w:val="24"/>
                <w:szCs w:val="24"/>
              </w:rPr>
            </w:pPr>
            <w:r w:rsidRPr="0005358E">
              <w:rPr>
                <w:sz w:val="24"/>
                <w:szCs w:val="24"/>
              </w:rPr>
              <w:t>Особенности проектирования информационных систем бухгалтерского учета</w:t>
            </w:r>
            <w:r>
              <w:rPr>
                <w:sz w:val="24"/>
                <w:szCs w:val="24"/>
              </w:rPr>
              <w:t>.</w:t>
            </w:r>
          </w:p>
        </w:tc>
        <w:tc>
          <w:tcPr>
            <w:tcW w:w="1568" w:type="pct"/>
          </w:tcPr>
          <w:p w:rsidR="007521D4" w:rsidRPr="00026A54" w:rsidRDefault="007521D4" w:rsidP="007521D4">
            <w:pPr>
              <w:keepNext/>
              <w:rPr>
                <w:sz w:val="24"/>
                <w:szCs w:val="24"/>
              </w:rPr>
            </w:pPr>
            <w:r w:rsidRPr="00026A54">
              <w:rPr>
                <w:sz w:val="24"/>
                <w:szCs w:val="24"/>
              </w:rPr>
              <w:t>Изучение нормативных актов, основной и дополнительной литературы по теме</w:t>
            </w:r>
            <w:r>
              <w:rPr>
                <w:sz w:val="24"/>
                <w:szCs w:val="24"/>
              </w:rPr>
              <w:t>.</w:t>
            </w:r>
            <w:r w:rsidRPr="00026A54">
              <w:rPr>
                <w:sz w:val="24"/>
                <w:szCs w:val="24"/>
              </w:rPr>
              <w:t xml:space="preserve"> Подготовка к семинарским занятиям</w:t>
            </w:r>
            <w:r>
              <w:rPr>
                <w:sz w:val="24"/>
                <w:szCs w:val="24"/>
              </w:rPr>
              <w:t>.</w:t>
            </w:r>
            <w:r w:rsidRPr="006C1B1F">
              <w:rPr>
                <w:sz w:val="24"/>
                <w:szCs w:val="24"/>
              </w:rPr>
              <w:t xml:space="preserve"> Решение типовых задач. Разбор вопросов по теме занятия.</w:t>
            </w:r>
          </w:p>
        </w:tc>
      </w:tr>
      <w:tr w:rsidR="007521D4" w:rsidRPr="006C1B1F" w:rsidTr="005027BD">
        <w:tc>
          <w:tcPr>
            <w:tcW w:w="1641" w:type="pct"/>
          </w:tcPr>
          <w:p w:rsidR="007521D4" w:rsidRPr="0005358E" w:rsidRDefault="007521D4" w:rsidP="007521D4">
            <w:pPr>
              <w:rPr>
                <w:sz w:val="24"/>
                <w:szCs w:val="24"/>
              </w:rPr>
            </w:pPr>
            <w:r w:rsidRPr="0005358E">
              <w:rPr>
                <w:sz w:val="24"/>
                <w:szCs w:val="24"/>
              </w:rPr>
              <w:t xml:space="preserve">Тема 6. Документирование хозяйственных операций и формирование </w:t>
            </w:r>
            <w:r w:rsidRPr="0005358E">
              <w:rPr>
                <w:sz w:val="24"/>
                <w:szCs w:val="24"/>
              </w:rPr>
              <w:lastRenderedPageBreak/>
              <w:t>информационной базы учета в бухгалтерских ИС</w:t>
            </w:r>
          </w:p>
        </w:tc>
        <w:tc>
          <w:tcPr>
            <w:tcW w:w="1791" w:type="pct"/>
          </w:tcPr>
          <w:p w:rsidR="007521D4" w:rsidRPr="0005358E" w:rsidRDefault="007521D4" w:rsidP="007521D4">
            <w:pPr>
              <w:rPr>
                <w:sz w:val="24"/>
                <w:szCs w:val="24"/>
              </w:rPr>
            </w:pPr>
            <w:r w:rsidRPr="0005358E">
              <w:rPr>
                <w:sz w:val="24"/>
                <w:szCs w:val="24"/>
              </w:rPr>
              <w:lastRenderedPageBreak/>
              <w:t xml:space="preserve">Модели организации синтетического и аналитического учета в </w:t>
            </w:r>
            <w:r w:rsidRPr="0005358E">
              <w:rPr>
                <w:sz w:val="24"/>
                <w:szCs w:val="24"/>
              </w:rPr>
              <w:lastRenderedPageBreak/>
              <w:t>различных бухгалтерских информационных системах</w:t>
            </w:r>
            <w:r>
              <w:rPr>
                <w:sz w:val="24"/>
                <w:szCs w:val="24"/>
              </w:rPr>
              <w:t>.</w:t>
            </w:r>
          </w:p>
          <w:p w:rsidR="007521D4" w:rsidRPr="0005358E" w:rsidRDefault="007521D4" w:rsidP="007521D4">
            <w:pPr>
              <w:rPr>
                <w:sz w:val="24"/>
                <w:szCs w:val="24"/>
              </w:rPr>
            </w:pPr>
          </w:p>
        </w:tc>
        <w:tc>
          <w:tcPr>
            <w:tcW w:w="1568" w:type="pct"/>
          </w:tcPr>
          <w:p w:rsidR="007521D4" w:rsidRPr="007521D4" w:rsidRDefault="007521D4" w:rsidP="007521D4">
            <w:pPr>
              <w:keepNext/>
              <w:rPr>
                <w:sz w:val="24"/>
                <w:szCs w:val="24"/>
              </w:rPr>
            </w:pPr>
            <w:r w:rsidRPr="007521D4">
              <w:rPr>
                <w:sz w:val="24"/>
                <w:szCs w:val="24"/>
              </w:rPr>
              <w:lastRenderedPageBreak/>
              <w:t xml:space="preserve">Изучение основной и дополнительной литературы по теме </w:t>
            </w:r>
            <w:r w:rsidRPr="007521D4">
              <w:rPr>
                <w:sz w:val="24"/>
                <w:szCs w:val="24"/>
              </w:rPr>
              <w:lastRenderedPageBreak/>
              <w:t xml:space="preserve">Подготовка к семинарским занятиям. </w:t>
            </w:r>
          </w:p>
          <w:p w:rsidR="007521D4" w:rsidRDefault="007521D4" w:rsidP="007521D4">
            <w:pPr>
              <w:keepNext/>
              <w:rPr>
                <w:sz w:val="24"/>
                <w:szCs w:val="24"/>
              </w:rPr>
            </w:pPr>
            <w:r w:rsidRPr="007521D4">
              <w:rPr>
                <w:sz w:val="24"/>
                <w:szCs w:val="24"/>
              </w:rPr>
              <w:t>Решение типовых задач. Разбор вопросов по теме занятия.</w:t>
            </w:r>
          </w:p>
          <w:p w:rsidR="007521D4" w:rsidRPr="00026A54" w:rsidRDefault="007521D4" w:rsidP="007521D4">
            <w:pPr>
              <w:keepNext/>
              <w:rPr>
                <w:sz w:val="24"/>
                <w:szCs w:val="24"/>
              </w:rPr>
            </w:pPr>
            <w:r w:rsidRPr="007521D4">
              <w:rPr>
                <w:sz w:val="24"/>
                <w:szCs w:val="24"/>
              </w:rPr>
              <w:t xml:space="preserve">Подготовка и выполнение контрольной работы </w:t>
            </w:r>
            <w:r>
              <w:rPr>
                <w:sz w:val="24"/>
                <w:szCs w:val="24"/>
              </w:rPr>
              <w:t xml:space="preserve">№2 </w:t>
            </w:r>
            <w:r w:rsidRPr="007521D4">
              <w:rPr>
                <w:sz w:val="24"/>
                <w:szCs w:val="24"/>
              </w:rPr>
              <w:t>согласно методическим указаниям.</w:t>
            </w:r>
          </w:p>
        </w:tc>
      </w:tr>
      <w:tr w:rsidR="007521D4" w:rsidRPr="006C1B1F" w:rsidTr="005027BD">
        <w:tc>
          <w:tcPr>
            <w:tcW w:w="1641" w:type="pct"/>
          </w:tcPr>
          <w:p w:rsidR="007521D4" w:rsidRPr="0005358E" w:rsidRDefault="007521D4" w:rsidP="007521D4">
            <w:pPr>
              <w:rPr>
                <w:sz w:val="24"/>
                <w:szCs w:val="24"/>
              </w:rPr>
            </w:pPr>
            <w:r w:rsidRPr="0005358E">
              <w:rPr>
                <w:sz w:val="24"/>
                <w:szCs w:val="24"/>
              </w:rPr>
              <w:lastRenderedPageBreak/>
              <w:t xml:space="preserve">Тема 7. Технологии организации бухгалтерского </w:t>
            </w:r>
            <w:proofErr w:type="gramStart"/>
            <w:r w:rsidRPr="0005358E">
              <w:rPr>
                <w:sz w:val="24"/>
                <w:szCs w:val="24"/>
              </w:rPr>
              <w:t>учета  с</w:t>
            </w:r>
            <w:proofErr w:type="gramEnd"/>
            <w:r w:rsidRPr="0005358E">
              <w:rPr>
                <w:sz w:val="24"/>
                <w:szCs w:val="24"/>
              </w:rPr>
              <w:t xml:space="preserve"> использованием ИС. Обобщение учетных данных и формирование отчетов в бухгалтерских ИС</w:t>
            </w:r>
          </w:p>
        </w:tc>
        <w:tc>
          <w:tcPr>
            <w:tcW w:w="1791" w:type="pct"/>
          </w:tcPr>
          <w:p w:rsidR="007521D4" w:rsidRPr="0005358E" w:rsidRDefault="007521D4" w:rsidP="007521D4">
            <w:pPr>
              <w:rPr>
                <w:b/>
                <w:bCs/>
                <w:sz w:val="24"/>
                <w:szCs w:val="24"/>
              </w:rPr>
            </w:pPr>
            <w:r w:rsidRPr="0005358E">
              <w:rPr>
                <w:sz w:val="24"/>
                <w:szCs w:val="24"/>
              </w:rPr>
              <w:t>Сравнительная характеристика бухгалтерских информационных систем</w:t>
            </w:r>
            <w:r>
              <w:rPr>
                <w:sz w:val="24"/>
                <w:szCs w:val="24"/>
              </w:rPr>
              <w:t>.</w:t>
            </w:r>
          </w:p>
        </w:tc>
        <w:tc>
          <w:tcPr>
            <w:tcW w:w="1568" w:type="pct"/>
          </w:tcPr>
          <w:p w:rsidR="007521D4" w:rsidRDefault="007521D4" w:rsidP="007521D4">
            <w:pPr>
              <w:keepNext/>
              <w:rPr>
                <w:sz w:val="24"/>
                <w:szCs w:val="24"/>
              </w:rPr>
            </w:pPr>
            <w:r w:rsidRPr="007521D4">
              <w:rPr>
                <w:sz w:val="24"/>
                <w:szCs w:val="24"/>
              </w:rPr>
              <w:t xml:space="preserve">Изучение основной и дополнительной литературы по теме Подготовка к семинарским занятиям. </w:t>
            </w:r>
          </w:p>
          <w:p w:rsidR="007521D4" w:rsidRDefault="007521D4" w:rsidP="007521D4">
            <w:pPr>
              <w:keepNext/>
              <w:rPr>
                <w:sz w:val="24"/>
                <w:szCs w:val="24"/>
              </w:rPr>
            </w:pPr>
            <w:r w:rsidRPr="007521D4">
              <w:rPr>
                <w:sz w:val="24"/>
                <w:szCs w:val="24"/>
              </w:rPr>
              <w:t>Решение типовых задач. Разбор вопросов по теме занятия.</w:t>
            </w:r>
          </w:p>
          <w:p w:rsidR="007521D4" w:rsidRDefault="007521D4" w:rsidP="007521D4">
            <w:pPr>
              <w:keepNext/>
              <w:rPr>
                <w:sz w:val="24"/>
                <w:szCs w:val="24"/>
              </w:rPr>
            </w:pPr>
            <w:r w:rsidRPr="007521D4">
              <w:rPr>
                <w:sz w:val="24"/>
                <w:szCs w:val="24"/>
              </w:rPr>
              <w:t>Подготовка и выполнение контрольной работы</w:t>
            </w:r>
            <w:r>
              <w:rPr>
                <w:sz w:val="24"/>
                <w:szCs w:val="24"/>
              </w:rPr>
              <w:t xml:space="preserve"> №2</w:t>
            </w:r>
            <w:r w:rsidRPr="007521D4">
              <w:rPr>
                <w:sz w:val="24"/>
                <w:szCs w:val="24"/>
              </w:rPr>
              <w:t xml:space="preserve"> согласно методическим указаниям.</w:t>
            </w:r>
          </w:p>
        </w:tc>
      </w:tr>
      <w:tr w:rsidR="007521D4" w:rsidRPr="006C1B1F" w:rsidTr="005027BD">
        <w:tc>
          <w:tcPr>
            <w:tcW w:w="1641" w:type="pct"/>
          </w:tcPr>
          <w:p w:rsidR="007521D4" w:rsidRPr="0005358E" w:rsidRDefault="007521D4" w:rsidP="007521D4">
            <w:pPr>
              <w:rPr>
                <w:sz w:val="24"/>
                <w:szCs w:val="24"/>
              </w:rPr>
            </w:pPr>
            <w:r w:rsidRPr="0005358E">
              <w:rPr>
                <w:sz w:val="24"/>
                <w:szCs w:val="24"/>
              </w:rPr>
              <w:t>Тема 8. Тенденции развития бухгалтерских информационных систем</w:t>
            </w:r>
          </w:p>
        </w:tc>
        <w:tc>
          <w:tcPr>
            <w:tcW w:w="1791" w:type="pct"/>
          </w:tcPr>
          <w:p w:rsidR="007521D4" w:rsidRPr="0005358E" w:rsidRDefault="007521D4" w:rsidP="007521D4">
            <w:pPr>
              <w:rPr>
                <w:sz w:val="24"/>
                <w:szCs w:val="24"/>
              </w:rPr>
            </w:pPr>
            <w:r w:rsidRPr="0005358E">
              <w:rPr>
                <w:sz w:val="24"/>
                <w:szCs w:val="24"/>
              </w:rPr>
              <w:t>Возможности аналитической обработки информации в бухгалтерских информационных системах</w:t>
            </w:r>
            <w:r>
              <w:rPr>
                <w:sz w:val="24"/>
                <w:szCs w:val="24"/>
              </w:rPr>
              <w:t>.</w:t>
            </w:r>
          </w:p>
        </w:tc>
        <w:tc>
          <w:tcPr>
            <w:tcW w:w="1568" w:type="pct"/>
          </w:tcPr>
          <w:p w:rsidR="007521D4" w:rsidRDefault="007521D4" w:rsidP="007521D4">
            <w:pPr>
              <w:keepNext/>
              <w:rPr>
                <w:sz w:val="24"/>
                <w:szCs w:val="24"/>
              </w:rPr>
            </w:pPr>
            <w:r w:rsidRPr="007521D4">
              <w:rPr>
                <w:sz w:val="24"/>
                <w:szCs w:val="24"/>
              </w:rPr>
              <w:t>Изучение основной и дополнительной литературы по теме.</w:t>
            </w:r>
          </w:p>
          <w:p w:rsidR="007521D4" w:rsidRDefault="007521D4" w:rsidP="007521D4">
            <w:pPr>
              <w:keepNext/>
              <w:rPr>
                <w:sz w:val="24"/>
                <w:szCs w:val="24"/>
              </w:rPr>
            </w:pPr>
            <w:r w:rsidRPr="007521D4">
              <w:rPr>
                <w:sz w:val="24"/>
                <w:szCs w:val="24"/>
              </w:rPr>
              <w:t>Завершение контрольной работы</w:t>
            </w:r>
            <w:r>
              <w:rPr>
                <w:sz w:val="24"/>
                <w:szCs w:val="24"/>
              </w:rPr>
              <w:t xml:space="preserve"> №2</w:t>
            </w:r>
            <w:r w:rsidRPr="007521D4">
              <w:rPr>
                <w:sz w:val="24"/>
                <w:szCs w:val="24"/>
              </w:rPr>
              <w:t>.</w:t>
            </w:r>
          </w:p>
        </w:tc>
      </w:tr>
    </w:tbl>
    <w:p w:rsidR="00C229D2" w:rsidRPr="00B84DE4" w:rsidRDefault="00C229D2" w:rsidP="00B84DE4">
      <w:pPr>
        <w:pStyle w:val="1"/>
        <w:spacing w:before="240" w:line="360" w:lineRule="auto"/>
        <w:jc w:val="both"/>
        <w:rPr>
          <w:rFonts w:ascii="Times New Roman" w:hAnsi="Times New Roman" w:cs="Times New Roman"/>
          <w:color w:val="auto"/>
        </w:rPr>
      </w:pPr>
      <w:bookmarkStart w:id="13" w:name="_Toc21888953"/>
      <w:r w:rsidRPr="00B84DE4">
        <w:rPr>
          <w:rFonts w:ascii="Times New Roman" w:hAnsi="Times New Roman" w:cs="Times New Roman"/>
          <w:color w:val="auto"/>
        </w:rPr>
        <w:t>6.2. Перечень вопросов, заданий, тем для подготовки к текущему контролю</w:t>
      </w:r>
      <w:bookmarkEnd w:id="13"/>
    </w:p>
    <w:p w:rsidR="009B1108" w:rsidRDefault="009B1108" w:rsidP="009B1108">
      <w:pPr>
        <w:spacing w:line="360" w:lineRule="auto"/>
        <w:ind w:firstLine="708"/>
        <w:jc w:val="center"/>
        <w:rPr>
          <w:b/>
          <w:i/>
          <w:color w:val="000000" w:themeColor="text1"/>
          <w:sz w:val="28"/>
          <w:szCs w:val="28"/>
        </w:rPr>
      </w:pPr>
    </w:p>
    <w:p w:rsidR="008A0EFA" w:rsidRPr="009B1108" w:rsidRDefault="008A0EFA" w:rsidP="009B1108">
      <w:pPr>
        <w:spacing w:line="360" w:lineRule="auto"/>
        <w:ind w:firstLine="708"/>
        <w:jc w:val="center"/>
        <w:rPr>
          <w:b/>
          <w:i/>
          <w:color w:val="000000" w:themeColor="text1"/>
          <w:sz w:val="28"/>
          <w:szCs w:val="28"/>
        </w:rPr>
      </w:pPr>
      <w:r w:rsidRPr="009B1108">
        <w:rPr>
          <w:b/>
          <w:i/>
          <w:color w:val="000000" w:themeColor="text1"/>
          <w:sz w:val="28"/>
          <w:szCs w:val="28"/>
        </w:rPr>
        <w:t>Пример</w:t>
      </w:r>
      <w:r w:rsidR="009B1108" w:rsidRPr="009B1108">
        <w:rPr>
          <w:b/>
          <w:i/>
          <w:color w:val="000000" w:themeColor="text1"/>
          <w:sz w:val="28"/>
          <w:szCs w:val="28"/>
        </w:rPr>
        <w:t xml:space="preserve">ы </w:t>
      </w:r>
      <w:r w:rsidR="00467482">
        <w:rPr>
          <w:b/>
          <w:i/>
          <w:color w:val="000000" w:themeColor="text1"/>
          <w:sz w:val="28"/>
          <w:szCs w:val="28"/>
        </w:rPr>
        <w:t>заданий контрольных работ</w:t>
      </w:r>
    </w:p>
    <w:p w:rsidR="008A0EFA" w:rsidRPr="008A0EFA" w:rsidRDefault="008A0EFA" w:rsidP="008467C0">
      <w:pPr>
        <w:pStyle w:val="a4"/>
        <w:numPr>
          <w:ilvl w:val="0"/>
          <w:numId w:val="26"/>
        </w:numPr>
        <w:spacing w:line="360" w:lineRule="auto"/>
        <w:jc w:val="both"/>
        <w:rPr>
          <w:i/>
          <w:color w:val="000000" w:themeColor="text1"/>
          <w:sz w:val="28"/>
          <w:szCs w:val="28"/>
        </w:rPr>
      </w:pPr>
      <w:r w:rsidRPr="008A0EFA">
        <w:rPr>
          <w:i/>
          <w:color w:val="000000" w:themeColor="text1"/>
          <w:sz w:val="28"/>
          <w:szCs w:val="28"/>
        </w:rPr>
        <w:t>Определите, что относится к активам, а что к обязательствам организации:</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Вексель выданный</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Иностранная валюта в кассе</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Торговая марка</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Задолженность подотчетному лицу по перерасходу выданного аванса</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Акции нашей организации, находящиеся в собственности организации</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Сумма налога к уплате</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Полученный аванс</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Сумма налога к возврату, возникшая из-за переплаты налога</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Начисленная зарплата за текущий месяц</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Возвратные отходы</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Долгосрочный кредит (полученный)</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Офисное оборудование</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Финансовые вложения</w:t>
      </w:r>
    </w:p>
    <w:p w:rsidR="008A0EFA" w:rsidRP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 xml:space="preserve">Краткосрочный </w:t>
      </w:r>
      <w:proofErr w:type="spellStart"/>
      <w:r w:rsidRPr="008A0EFA">
        <w:rPr>
          <w:color w:val="000000" w:themeColor="text1"/>
          <w:sz w:val="28"/>
          <w:szCs w:val="28"/>
        </w:rPr>
        <w:t>займ</w:t>
      </w:r>
      <w:proofErr w:type="spellEnd"/>
      <w:r w:rsidRPr="008A0EFA">
        <w:rPr>
          <w:color w:val="000000" w:themeColor="text1"/>
          <w:sz w:val="28"/>
          <w:szCs w:val="28"/>
        </w:rPr>
        <w:t xml:space="preserve"> (полученный)</w:t>
      </w:r>
    </w:p>
    <w:p w:rsidR="008A0EFA" w:rsidRDefault="008A0EFA" w:rsidP="008467C0">
      <w:pPr>
        <w:numPr>
          <w:ilvl w:val="0"/>
          <w:numId w:val="27"/>
        </w:numPr>
        <w:ind w:left="1066" w:hanging="357"/>
        <w:jc w:val="both"/>
        <w:rPr>
          <w:color w:val="000000" w:themeColor="text1"/>
          <w:sz w:val="28"/>
          <w:szCs w:val="28"/>
        </w:rPr>
      </w:pPr>
      <w:r w:rsidRPr="008A0EFA">
        <w:rPr>
          <w:color w:val="000000" w:themeColor="text1"/>
          <w:sz w:val="28"/>
          <w:szCs w:val="28"/>
        </w:rPr>
        <w:t xml:space="preserve">Выданный краткосрочный </w:t>
      </w:r>
      <w:proofErr w:type="spellStart"/>
      <w:r w:rsidRPr="008A0EFA">
        <w:rPr>
          <w:color w:val="000000" w:themeColor="text1"/>
          <w:sz w:val="28"/>
          <w:szCs w:val="28"/>
        </w:rPr>
        <w:t>займ</w:t>
      </w:r>
      <w:proofErr w:type="spellEnd"/>
    </w:p>
    <w:p w:rsidR="00467482" w:rsidRPr="008A0EFA" w:rsidRDefault="00467482" w:rsidP="00467482">
      <w:pPr>
        <w:ind w:left="1066"/>
        <w:jc w:val="both"/>
        <w:rPr>
          <w:color w:val="000000" w:themeColor="text1"/>
          <w:sz w:val="28"/>
          <w:szCs w:val="28"/>
        </w:rPr>
      </w:pPr>
    </w:p>
    <w:p w:rsidR="008A0EFA" w:rsidRPr="008A0EFA" w:rsidRDefault="008A0EFA" w:rsidP="008467C0">
      <w:pPr>
        <w:pStyle w:val="a4"/>
        <w:numPr>
          <w:ilvl w:val="0"/>
          <w:numId w:val="26"/>
        </w:numPr>
        <w:spacing w:line="360" w:lineRule="auto"/>
        <w:jc w:val="both"/>
        <w:rPr>
          <w:i/>
          <w:color w:val="000000" w:themeColor="text1"/>
          <w:sz w:val="28"/>
          <w:szCs w:val="28"/>
        </w:rPr>
      </w:pPr>
      <w:r w:rsidRPr="008A0EFA">
        <w:rPr>
          <w:i/>
          <w:color w:val="000000" w:themeColor="text1"/>
          <w:sz w:val="28"/>
          <w:szCs w:val="28"/>
        </w:rPr>
        <w:lastRenderedPageBreak/>
        <w:t>Определите, кто из списка является дебитором, а кто кредитором:</w:t>
      </w:r>
    </w:p>
    <w:p w:rsidR="008A0EFA" w:rsidRP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Заимодавец</w:t>
      </w:r>
    </w:p>
    <w:p w:rsidR="008A0EFA" w:rsidRP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Подотчетное лицо - работник организации, получивший, но не использовавший подотчетную сумму</w:t>
      </w:r>
    </w:p>
    <w:p w:rsidR="008A0EFA" w:rsidRP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Поставщик, поставивший товар, который ожидает его оплаты</w:t>
      </w:r>
    </w:p>
    <w:p w:rsidR="008A0EFA" w:rsidRP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Покупатель, осуществивший предоплату товара</w:t>
      </w:r>
    </w:p>
    <w:p w:rsidR="008A0EFA" w:rsidRP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Покупатель, получивший товар в счет будущей оплаты</w:t>
      </w:r>
    </w:p>
    <w:p w:rsidR="008A0EFA" w:rsidRP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Сторонняя организация, предоставившая заем нашей организации</w:t>
      </w:r>
    </w:p>
    <w:p w:rsidR="008A0EFA" w:rsidRP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Банк, предоставивший кредит нашей организации</w:t>
      </w:r>
    </w:p>
    <w:p w:rsidR="008A0EFA" w:rsidRP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Любая кредитная организация</w:t>
      </w:r>
    </w:p>
    <w:p w:rsidR="008A0EFA" w:rsidRP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Учредитель, имеющий задолженность по оплате уставного капитала</w:t>
      </w:r>
    </w:p>
    <w:p w:rsidR="008A0EFA" w:rsidRDefault="008A0EFA" w:rsidP="008467C0">
      <w:pPr>
        <w:numPr>
          <w:ilvl w:val="0"/>
          <w:numId w:val="28"/>
        </w:numPr>
        <w:ind w:left="1066" w:hanging="357"/>
        <w:jc w:val="both"/>
        <w:rPr>
          <w:color w:val="000000" w:themeColor="text1"/>
          <w:sz w:val="28"/>
          <w:szCs w:val="28"/>
        </w:rPr>
      </w:pPr>
      <w:r w:rsidRPr="008A0EFA">
        <w:rPr>
          <w:color w:val="000000" w:themeColor="text1"/>
          <w:sz w:val="28"/>
          <w:szCs w:val="28"/>
        </w:rPr>
        <w:t>Работник, которому начислена, но не выплачена заработная плата</w:t>
      </w:r>
    </w:p>
    <w:p w:rsidR="00467482" w:rsidRDefault="00467482" w:rsidP="00467482">
      <w:pPr>
        <w:ind w:left="1066"/>
        <w:jc w:val="both"/>
        <w:rPr>
          <w:color w:val="000000" w:themeColor="text1"/>
          <w:sz w:val="28"/>
          <w:szCs w:val="28"/>
        </w:rPr>
      </w:pPr>
    </w:p>
    <w:p w:rsidR="004271C6" w:rsidRPr="004271C6" w:rsidRDefault="004271C6" w:rsidP="008467C0">
      <w:pPr>
        <w:pStyle w:val="a4"/>
        <w:numPr>
          <w:ilvl w:val="0"/>
          <w:numId w:val="26"/>
        </w:numPr>
        <w:spacing w:line="360" w:lineRule="auto"/>
        <w:jc w:val="both"/>
        <w:rPr>
          <w:i/>
          <w:color w:val="000000" w:themeColor="text1"/>
          <w:sz w:val="28"/>
          <w:szCs w:val="28"/>
        </w:rPr>
      </w:pPr>
      <w:r w:rsidRPr="004271C6">
        <w:rPr>
          <w:i/>
          <w:color w:val="000000" w:themeColor="text1"/>
          <w:sz w:val="28"/>
          <w:szCs w:val="28"/>
        </w:rPr>
        <w:t>Определить, к какому из 4-х типов относится хозяйственная операция:</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Отпущены материалы в производство</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Удержан НДФЛ из заработной платы работников</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Предоставлен процентный заем</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Приобретены товары</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Погашена задолженность поставщикам</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Увеличен резервный капитал за счет прибыли</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Выплачена заработная плата из кассы</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Отражена недостача материалов в результате инвентаризации</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Получен долгосрочный заем</w:t>
      </w:r>
    </w:p>
    <w:p w:rsidR="004271C6" w:rsidRPr="004271C6" w:rsidRDefault="004271C6" w:rsidP="008467C0">
      <w:pPr>
        <w:numPr>
          <w:ilvl w:val="0"/>
          <w:numId w:val="31"/>
        </w:numPr>
        <w:jc w:val="both"/>
        <w:rPr>
          <w:color w:val="000000" w:themeColor="text1"/>
          <w:sz w:val="28"/>
          <w:szCs w:val="28"/>
        </w:rPr>
      </w:pPr>
      <w:r w:rsidRPr="004271C6">
        <w:rPr>
          <w:color w:val="000000" w:themeColor="text1"/>
          <w:sz w:val="28"/>
          <w:szCs w:val="28"/>
        </w:rPr>
        <w:t>Поступила оплата от дебиторов</w:t>
      </w:r>
    </w:p>
    <w:p w:rsidR="004271C6" w:rsidRPr="008A0EFA" w:rsidRDefault="004271C6" w:rsidP="004271C6">
      <w:pPr>
        <w:jc w:val="both"/>
        <w:rPr>
          <w:color w:val="000000" w:themeColor="text1"/>
          <w:sz w:val="28"/>
          <w:szCs w:val="28"/>
        </w:rPr>
      </w:pPr>
    </w:p>
    <w:p w:rsidR="008A0EFA" w:rsidRPr="008A0EFA" w:rsidRDefault="008A0EFA" w:rsidP="008467C0">
      <w:pPr>
        <w:pStyle w:val="a4"/>
        <w:numPr>
          <w:ilvl w:val="0"/>
          <w:numId w:val="26"/>
        </w:numPr>
        <w:spacing w:line="360" w:lineRule="auto"/>
        <w:jc w:val="both"/>
        <w:rPr>
          <w:i/>
          <w:color w:val="000000" w:themeColor="text1"/>
          <w:sz w:val="28"/>
          <w:szCs w:val="28"/>
        </w:rPr>
      </w:pPr>
      <w:r w:rsidRPr="008A0EFA">
        <w:rPr>
          <w:i/>
          <w:color w:val="000000" w:themeColor="text1"/>
          <w:sz w:val="28"/>
          <w:szCs w:val="28"/>
        </w:rPr>
        <w:t>Работа со счетами</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Исходные данные</w:t>
      </w:r>
    </w:p>
    <w:p w:rsidR="008A0EFA" w:rsidRPr="008A0EFA" w:rsidRDefault="008A0EFA" w:rsidP="008467C0">
      <w:pPr>
        <w:numPr>
          <w:ilvl w:val="0"/>
          <w:numId w:val="29"/>
        </w:numPr>
        <w:spacing w:line="360" w:lineRule="auto"/>
        <w:jc w:val="both"/>
        <w:rPr>
          <w:color w:val="000000" w:themeColor="text1"/>
          <w:sz w:val="28"/>
          <w:szCs w:val="28"/>
        </w:rPr>
      </w:pPr>
      <w:r w:rsidRPr="008A0EFA">
        <w:rPr>
          <w:color w:val="000000" w:themeColor="text1"/>
          <w:sz w:val="28"/>
          <w:szCs w:val="28"/>
        </w:rPr>
        <w:t>Остатки средств по счетам:</w:t>
      </w:r>
    </w:p>
    <w:p w:rsidR="008A0EFA" w:rsidRPr="008A0EFA" w:rsidRDefault="008A0EFA" w:rsidP="004271C6">
      <w:pPr>
        <w:ind w:firstLine="1134"/>
        <w:jc w:val="both"/>
        <w:rPr>
          <w:color w:val="000000" w:themeColor="text1"/>
          <w:sz w:val="28"/>
          <w:szCs w:val="28"/>
        </w:rPr>
      </w:pPr>
      <w:r w:rsidRPr="008A0EFA">
        <w:rPr>
          <w:color w:val="000000" w:themeColor="text1"/>
          <w:sz w:val="28"/>
          <w:szCs w:val="28"/>
        </w:rPr>
        <w:t>01 «Основные средства» - 1 200 000 руб.</w:t>
      </w:r>
    </w:p>
    <w:p w:rsidR="008A0EFA" w:rsidRPr="008A0EFA" w:rsidRDefault="008A0EFA" w:rsidP="004271C6">
      <w:pPr>
        <w:ind w:firstLine="1134"/>
        <w:jc w:val="both"/>
        <w:rPr>
          <w:color w:val="000000" w:themeColor="text1"/>
          <w:sz w:val="28"/>
          <w:szCs w:val="28"/>
        </w:rPr>
      </w:pPr>
      <w:r w:rsidRPr="008A0EFA">
        <w:rPr>
          <w:color w:val="000000" w:themeColor="text1"/>
          <w:sz w:val="28"/>
          <w:szCs w:val="28"/>
        </w:rPr>
        <w:t>20 «Основное производство» - 500 000 руб.</w:t>
      </w:r>
    </w:p>
    <w:p w:rsidR="008A0EFA" w:rsidRPr="008A0EFA" w:rsidRDefault="008A0EFA" w:rsidP="004271C6">
      <w:pPr>
        <w:ind w:firstLine="1134"/>
        <w:jc w:val="both"/>
        <w:rPr>
          <w:color w:val="000000" w:themeColor="text1"/>
          <w:sz w:val="28"/>
          <w:szCs w:val="28"/>
        </w:rPr>
      </w:pPr>
      <w:r w:rsidRPr="008A0EFA">
        <w:rPr>
          <w:color w:val="000000" w:themeColor="text1"/>
          <w:sz w:val="28"/>
          <w:szCs w:val="28"/>
        </w:rPr>
        <w:t>51 «Расчетные счета» - 1 500 000 руб.</w:t>
      </w:r>
    </w:p>
    <w:p w:rsidR="008A0EFA" w:rsidRPr="008A0EFA" w:rsidRDefault="008A0EFA" w:rsidP="004271C6">
      <w:pPr>
        <w:ind w:firstLine="1134"/>
        <w:jc w:val="both"/>
        <w:rPr>
          <w:color w:val="000000" w:themeColor="text1"/>
          <w:sz w:val="28"/>
          <w:szCs w:val="28"/>
        </w:rPr>
      </w:pPr>
      <w:r w:rsidRPr="008A0EFA">
        <w:rPr>
          <w:color w:val="000000" w:themeColor="text1"/>
          <w:sz w:val="28"/>
          <w:szCs w:val="28"/>
        </w:rPr>
        <w:t>80 «Уставный капитал» - 2 200 000 руб.</w:t>
      </w:r>
    </w:p>
    <w:p w:rsidR="008A0EFA" w:rsidRPr="008A0EFA" w:rsidRDefault="008A0EFA" w:rsidP="004271C6">
      <w:pPr>
        <w:ind w:firstLine="1134"/>
        <w:jc w:val="both"/>
        <w:rPr>
          <w:color w:val="000000" w:themeColor="text1"/>
          <w:sz w:val="28"/>
          <w:szCs w:val="28"/>
        </w:rPr>
      </w:pPr>
      <w:r w:rsidRPr="008A0EFA">
        <w:rPr>
          <w:color w:val="000000" w:themeColor="text1"/>
          <w:sz w:val="28"/>
          <w:szCs w:val="28"/>
        </w:rPr>
        <w:t>84 «Нераспределенная прибыль» - 1 000 000 руб.</w:t>
      </w:r>
    </w:p>
    <w:p w:rsidR="008A0EFA" w:rsidRPr="008A0EFA" w:rsidRDefault="008A0EFA" w:rsidP="008467C0">
      <w:pPr>
        <w:numPr>
          <w:ilvl w:val="0"/>
          <w:numId w:val="29"/>
        </w:numPr>
        <w:spacing w:line="360" w:lineRule="auto"/>
        <w:jc w:val="both"/>
        <w:rPr>
          <w:color w:val="000000" w:themeColor="text1"/>
          <w:sz w:val="28"/>
          <w:szCs w:val="28"/>
        </w:rPr>
      </w:pPr>
      <w:r w:rsidRPr="008A0EFA">
        <w:rPr>
          <w:color w:val="000000" w:themeColor="text1"/>
          <w:sz w:val="28"/>
          <w:szCs w:val="28"/>
        </w:rPr>
        <w:t>Хозяйственные операции ООО «Солнышко» за отчетный период</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 xml:space="preserve">Получены материалы от </w:t>
      </w:r>
      <w:proofErr w:type="gramStart"/>
      <w:r w:rsidRPr="008A0EFA">
        <w:rPr>
          <w:color w:val="000000" w:themeColor="text1"/>
          <w:sz w:val="28"/>
          <w:szCs w:val="28"/>
        </w:rPr>
        <w:t>поставщиков  -</w:t>
      </w:r>
      <w:proofErr w:type="gramEnd"/>
      <w:r w:rsidRPr="008A0EFA">
        <w:rPr>
          <w:color w:val="000000" w:themeColor="text1"/>
          <w:sz w:val="28"/>
          <w:szCs w:val="28"/>
        </w:rPr>
        <w:t xml:space="preserve"> 472 000 руб.</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Частично погашена задолженность поставщикам за полученные материалы – 400 000 руб.</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Отпущены материалы в основное производство – 300 000 руб.</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Начислена заработная плата работникам основного производства – 60 000 руб.</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Удержан НДФЛ из зарплаты – 7 800 руб.</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 xml:space="preserve">Получены денежные средства в кассу с расчетного счета – 54000 </w:t>
      </w:r>
      <w:proofErr w:type="spellStart"/>
      <w:r w:rsidRPr="008A0EFA">
        <w:rPr>
          <w:color w:val="000000" w:themeColor="text1"/>
          <w:sz w:val="28"/>
          <w:szCs w:val="28"/>
        </w:rPr>
        <w:t>руб</w:t>
      </w:r>
      <w:proofErr w:type="spellEnd"/>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lastRenderedPageBreak/>
        <w:t>Выдана из кассы заработная плата работникам – 52 200 руб.</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Получен на расчетный счет кредит банка на 1 месяц – 500 000 руб.</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Выдача наличных под отчет – 1500 руб.</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Приобретение подотчетным лицом материалов – 1300 руб.</w:t>
      </w:r>
    </w:p>
    <w:p w:rsidR="008A0EFA" w:rsidRPr="008A0EFA" w:rsidRDefault="008A0EFA" w:rsidP="008467C0">
      <w:pPr>
        <w:numPr>
          <w:ilvl w:val="0"/>
          <w:numId w:val="30"/>
        </w:numPr>
        <w:jc w:val="both"/>
        <w:rPr>
          <w:color w:val="000000" w:themeColor="text1"/>
          <w:sz w:val="28"/>
          <w:szCs w:val="28"/>
        </w:rPr>
      </w:pPr>
      <w:r w:rsidRPr="008A0EFA">
        <w:rPr>
          <w:color w:val="000000" w:themeColor="text1"/>
          <w:sz w:val="28"/>
          <w:szCs w:val="28"/>
        </w:rPr>
        <w:t xml:space="preserve">Перечислен поставщикам с расчетного счета аванс </w:t>
      </w:r>
      <w:proofErr w:type="gramStart"/>
      <w:r w:rsidRPr="008A0EFA">
        <w:rPr>
          <w:color w:val="000000" w:themeColor="text1"/>
          <w:sz w:val="28"/>
          <w:szCs w:val="28"/>
        </w:rPr>
        <w:t>до договору</w:t>
      </w:r>
      <w:proofErr w:type="gramEnd"/>
      <w:r w:rsidRPr="008A0EFA">
        <w:rPr>
          <w:color w:val="000000" w:themeColor="text1"/>
          <w:sz w:val="28"/>
          <w:szCs w:val="28"/>
        </w:rPr>
        <w:t xml:space="preserve"> – 50 000 руб.</w:t>
      </w:r>
    </w:p>
    <w:p w:rsidR="008A0EFA" w:rsidRPr="004271C6" w:rsidRDefault="008A0EFA" w:rsidP="008A0EFA">
      <w:pPr>
        <w:spacing w:line="360" w:lineRule="auto"/>
        <w:ind w:firstLine="708"/>
        <w:jc w:val="both"/>
        <w:rPr>
          <w:color w:val="000000" w:themeColor="text1"/>
          <w:sz w:val="28"/>
          <w:szCs w:val="28"/>
        </w:rPr>
      </w:pPr>
      <w:r w:rsidRPr="004271C6">
        <w:rPr>
          <w:color w:val="000000" w:themeColor="text1"/>
          <w:sz w:val="28"/>
          <w:szCs w:val="28"/>
        </w:rPr>
        <w:t>Задание:</w:t>
      </w:r>
    </w:p>
    <w:p w:rsidR="008A0EFA" w:rsidRPr="008A0EFA" w:rsidRDefault="008A0EFA" w:rsidP="004271C6">
      <w:pPr>
        <w:ind w:firstLine="709"/>
        <w:jc w:val="both"/>
        <w:rPr>
          <w:color w:val="000000" w:themeColor="text1"/>
          <w:sz w:val="28"/>
          <w:szCs w:val="28"/>
        </w:rPr>
      </w:pPr>
      <w:r w:rsidRPr="008A0EFA">
        <w:rPr>
          <w:color w:val="000000" w:themeColor="text1"/>
          <w:sz w:val="28"/>
          <w:szCs w:val="28"/>
        </w:rPr>
        <w:t>- для каждой хозяйственной операции составить проводку</w:t>
      </w:r>
    </w:p>
    <w:p w:rsidR="008A0EFA" w:rsidRPr="008A0EFA" w:rsidRDefault="008A0EFA" w:rsidP="004271C6">
      <w:pPr>
        <w:ind w:firstLine="709"/>
        <w:jc w:val="both"/>
        <w:rPr>
          <w:color w:val="000000" w:themeColor="text1"/>
          <w:sz w:val="28"/>
          <w:szCs w:val="28"/>
        </w:rPr>
      </w:pPr>
      <w:r w:rsidRPr="008A0EFA">
        <w:rPr>
          <w:color w:val="000000" w:themeColor="text1"/>
          <w:sz w:val="28"/>
          <w:szCs w:val="28"/>
        </w:rPr>
        <w:t>- открыть бухгалтерские счета и отразить записи на счетах («самолетики»)</w:t>
      </w:r>
    </w:p>
    <w:p w:rsidR="008A0EFA" w:rsidRPr="008A0EFA" w:rsidRDefault="008A0EFA" w:rsidP="004271C6">
      <w:pPr>
        <w:ind w:firstLine="709"/>
        <w:jc w:val="both"/>
        <w:rPr>
          <w:color w:val="000000" w:themeColor="text1"/>
          <w:sz w:val="28"/>
          <w:szCs w:val="28"/>
        </w:rPr>
      </w:pPr>
      <w:r w:rsidRPr="008A0EFA">
        <w:rPr>
          <w:color w:val="000000" w:themeColor="text1"/>
          <w:sz w:val="28"/>
          <w:szCs w:val="28"/>
        </w:rPr>
        <w:t>- составить баланс за отчетный период</w:t>
      </w:r>
    </w:p>
    <w:p w:rsidR="008A0EFA" w:rsidRPr="008A0EFA" w:rsidRDefault="008A0EFA" w:rsidP="004271C6">
      <w:pPr>
        <w:ind w:firstLine="709"/>
        <w:jc w:val="both"/>
        <w:rPr>
          <w:color w:val="000000" w:themeColor="text1"/>
          <w:sz w:val="28"/>
          <w:szCs w:val="28"/>
        </w:rPr>
      </w:pPr>
      <w:r w:rsidRPr="008A0EFA">
        <w:rPr>
          <w:color w:val="000000" w:themeColor="text1"/>
          <w:sz w:val="28"/>
          <w:szCs w:val="28"/>
        </w:rPr>
        <w:t xml:space="preserve">- сформировать </w:t>
      </w:r>
      <w:proofErr w:type="spellStart"/>
      <w:r w:rsidRPr="008A0EFA">
        <w:rPr>
          <w:color w:val="000000" w:themeColor="text1"/>
          <w:sz w:val="28"/>
          <w:szCs w:val="28"/>
        </w:rPr>
        <w:t>оборотно</w:t>
      </w:r>
      <w:proofErr w:type="spellEnd"/>
      <w:r w:rsidRPr="008A0EFA">
        <w:rPr>
          <w:color w:val="000000" w:themeColor="text1"/>
          <w:sz w:val="28"/>
          <w:szCs w:val="28"/>
        </w:rPr>
        <w:t>-сальдовую ведомость</w:t>
      </w:r>
    </w:p>
    <w:p w:rsidR="004271C6" w:rsidRDefault="004271C6" w:rsidP="004271C6">
      <w:pPr>
        <w:spacing w:line="360" w:lineRule="auto"/>
        <w:ind w:firstLine="708"/>
        <w:jc w:val="both"/>
        <w:rPr>
          <w:b/>
          <w:color w:val="000000" w:themeColor="text1"/>
          <w:sz w:val="28"/>
          <w:szCs w:val="28"/>
        </w:rPr>
      </w:pPr>
    </w:p>
    <w:p w:rsidR="004271C6" w:rsidRPr="004271C6" w:rsidRDefault="004271C6" w:rsidP="004271C6">
      <w:pPr>
        <w:spacing w:line="360" w:lineRule="auto"/>
        <w:ind w:firstLine="708"/>
        <w:jc w:val="both"/>
        <w:rPr>
          <w:color w:val="000000" w:themeColor="text1"/>
          <w:sz w:val="28"/>
          <w:szCs w:val="28"/>
        </w:rPr>
      </w:pPr>
      <w:r>
        <w:rPr>
          <w:i/>
          <w:color w:val="000000" w:themeColor="text1"/>
          <w:sz w:val="28"/>
          <w:szCs w:val="28"/>
        </w:rPr>
        <w:t xml:space="preserve">1. </w:t>
      </w:r>
      <w:r w:rsidRPr="004271C6">
        <w:rPr>
          <w:i/>
          <w:color w:val="000000" w:themeColor="text1"/>
          <w:sz w:val="28"/>
          <w:szCs w:val="28"/>
        </w:rPr>
        <w:t>Задача:</w:t>
      </w:r>
      <w:r w:rsidRPr="004271C6">
        <w:rPr>
          <w:color w:val="000000" w:themeColor="text1"/>
          <w:sz w:val="28"/>
          <w:szCs w:val="28"/>
        </w:rPr>
        <w:t xml:space="preserve"> НПО «Ветер» выставило счет № 12 от 05.10 на поставку оборудования – станка деревообрабатывающего (СДО-21) – в количестве 1 шт. на сумму 120000 руб., включая НДС 20%. Счет подлежит оплате 06.10. Из банка 07.10 получена выписка, подтверждающая факт свершения хозяйственной операции по перечислению НПО «Ветер» 120000 руб. По накладной № 15 станок поступил на склад предприятия 07.10, а 8.10 введен в эксплуатацию. Отразить данные факты хозяйственной деятельности в компьютерном учете (оплата счета, поступление ОС, принятие к учету ОС). Пояснить свои действия отчетами (</w:t>
      </w:r>
      <w:proofErr w:type="spellStart"/>
      <w:r w:rsidRPr="004271C6">
        <w:rPr>
          <w:color w:val="000000" w:themeColor="text1"/>
          <w:sz w:val="28"/>
          <w:szCs w:val="28"/>
        </w:rPr>
        <w:t>Оборотно</w:t>
      </w:r>
      <w:proofErr w:type="spellEnd"/>
      <w:r w:rsidRPr="004271C6">
        <w:rPr>
          <w:color w:val="000000" w:themeColor="text1"/>
          <w:sz w:val="28"/>
          <w:szCs w:val="28"/>
        </w:rPr>
        <w:t xml:space="preserve">-сальдовая ведомость (ОСВ) за октябрь, Анализ субконто, Обороты между субконто). </w:t>
      </w:r>
    </w:p>
    <w:p w:rsidR="004271C6" w:rsidRPr="004271C6" w:rsidRDefault="004271C6" w:rsidP="004271C6">
      <w:pPr>
        <w:spacing w:line="360" w:lineRule="auto"/>
        <w:ind w:firstLine="708"/>
        <w:jc w:val="both"/>
        <w:rPr>
          <w:color w:val="000000" w:themeColor="text1"/>
          <w:sz w:val="28"/>
          <w:szCs w:val="28"/>
        </w:rPr>
      </w:pPr>
      <w:r w:rsidRPr="004271C6">
        <w:rPr>
          <w:color w:val="000000" w:themeColor="text1"/>
          <w:sz w:val="28"/>
          <w:szCs w:val="28"/>
        </w:rPr>
        <w:t>Пояснения: заполнить необходимые справочники, всю недостающую информацию придумать.</w:t>
      </w:r>
    </w:p>
    <w:p w:rsidR="004271C6" w:rsidRPr="004271C6" w:rsidRDefault="004271C6" w:rsidP="004271C6">
      <w:pPr>
        <w:spacing w:line="360" w:lineRule="auto"/>
        <w:ind w:firstLine="708"/>
        <w:jc w:val="both"/>
        <w:rPr>
          <w:color w:val="000000" w:themeColor="text1"/>
          <w:sz w:val="28"/>
          <w:szCs w:val="28"/>
        </w:rPr>
      </w:pPr>
      <w:r>
        <w:rPr>
          <w:i/>
          <w:color w:val="000000" w:themeColor="text1"/>
          <w:sz w:val="28"/>
          <w:szCs w:val="28"/>
        </w:rPr>
        <w:t xml:space="preserve">2. </w:t>
      </w:r>
      <w:r w:rsidRPr="004271C6">
        <w:rPr>
          <w:i/>
          <w:color w:val="000000" w:themeColor="text1"/>
          <w:sz w:val="28"/>
          <w:szCs w:val="28"/>
        </w:rPr>
        <w:t>Задача:</w:t>
      </w:r>
      <w:r w:rsidRPr="004271C6">
        <w:rPr>
          <w:color w:val="000000" w:themeColor="text1"/>
          <w:sz w:val="28"/>
          <w:szCs w:val="28"/>
        </w:rPr>
        <w:t xml:space="preserve"> от покупателя АО «Здоровье» поступила предоплата на сумму 20000 руб. в счет будущей поставки товара согласно договору № 1 от 06.10, что нашло отражение в банковской выписке от 10.10. Исчислить НДС с полученной предоплаты. </w:t>
      </w:r>
    </w:p>
    <w:p w:rsidR="004271C6" w:rsidRPr="004271C6" w:rsidRDefault="004271C6" w:rsidP="004271C6">
      <w:pPr>
        <w:spacing w:line="360" w:lineRule="auto"/>
        <w:ind w:firstLine="708"/>
        <w:jc w:val="both"/>
        <w:rPr>
          <w:color w:val="000000" w:themeColor="text1"/>
          <w:sz w:val="28"/>
          <w:szCs w:val="28"/>
        </w:rPr>
      </w:pPr>
      <w:r w:rsidRPr="004271C6">
        <w:rPr>
          <w:color w:val="000000" w:themeColor="text1"/>
          <w:sz w:val="28"/>
          <w:szCs w:val="28"/>
        </w:rPr>
        <w:t xml:space="preserve">ООО «Путь» выставил счет №17 от 07.10 на сумму 45000 руб. на поставку материалов. Счет подлежит оплате 08.10. </w:t>
      </w:r>
    </w:p>
    <w:p w:rsidR="004271C6" w:rsidRPr="004271C6" w:rsidRDefault="004271C6" w:rsidP="004271C6">
      <w:pPr>
        <w:spacing w:line="360" w:lineRule="auto"/>
        <w:ind w:firstLine="708"/>
        <w:jc w:val="both"/>
        <w:rPr>
          <w:color w:val="000000" w:themeColor="text1"/>
          <w:sz w:val="28"/>
          <w:szCs w:val="28"/>
        </w:rPr>
      </w:pPr>
      <w:r w:rsidRPr="004271C6">
        <w:rPr>
          <w:color w:val="000000" w:themeColor="text1"/>
          <w:sz w:val="28"/>
          <w:szCs w:val="28"/>
        </w:rPr>
        <w:t xml:space="preserve">Отразить данные факты хозяйственной деятельности в компьютерном учете. </w:t>
      </w:r>
    </w:p>
    <w:p w:rsidR="004271C6" w:rsidRPr="004271C6" w:rsidRDefault="004271C6" w:rsidP="004271C6">
      <w:pPr>
        <w:spacing w:line="360" w:lineRule="auto"/>
        <w:ind w:firstLine="708"/>
        <w:jc w:val="both"/>
        <w:rPr>
          <w:color w:val="000000" w:themeColor="text1"/>
          <w:sz w:val="28"/>
          <w:szCs w:val="28"/>
        </w:rPr>
      </w:pPr>
      <w:r w:rsidRPr="004271C6">
        <w:rPr>
          <w:color w:val="000000" w:themeColor="text1"/>
          <w:sz w:val="28"/>
          <w:szCs w:val="28"/>
        </w:rPr>
        <w:t>Пояснить результаты отчетами (анализ субконто, книга продаж). Пояснения: заполнить необходимые справочники, всю недостающую информацию придумать.</w:t>
      </w:r>
    </w:p>
    <w:p w:rsidR="004271C6" w:rsidRPr="004271C6" w:rsidRDefault="004271C6" w:rsidP="004271C6">
      <w:pPr>
        <w:spacing w:line="360" w:lineRule="auto"/>
        <w:ind w:firstLine="708"/>
        <w:jc w:val="both"/>
        <w:rPr>
          <w:color w:val="000000" w:themeColor="text1"/>
          <w:sz w:val="28"/>
          <w:szCs w:val="28"/>
        </w:rPr>
      </w:pPr>
      <w:r>
        <w:rPr>
          <w:i/>
          <w:color w:val="000000" w:themeColor="text1"/>
          <w:sz w:val="28"/>
          <w:szCs w:val="28"/>
        </w:rPr>
        <w:t>3.</w:t>
      </w:r>
      <w:r w:rsidRPr="004271C6">
        <w:rPr>
          <w:i/>
          <w:color w:val="000000" w:themeColor="text1"/>
          <w:sz w:val="28"/>
          <w:szCs w:val="28"/>
        </w:rPr>
        <w:t>Задача</w:t>
      </w:r>
      <w:r w:rsidRPr="004271C6">
        <w:rPr>
          <w:color w:val="000000" w:themeColor="text1"/>
          <w:sz w:val="28"/>
          <w:szCs w:val="28"/>
        </w:rPr>
        <w:t xml:space="preserve">: 05.10. от </w:t>
      </w:r>
      <w:proofErr w:type="spellStart"/>
      <w:r w:rsidRPr="004271C6">
        <w:rPr>
          <w:color w:val="000000" w:themeColor="text1"/>
          <w:sz w:val="28"/>
          <w:szCs w:val="28"/>
        </w:rPr>
        <w:t>Доскина</w:t>
      </w:r>
      <w:proofErr w:type="spellEnd"/>
      <w:r w:rsidRPr="004271C6">
        <w:rPr>
          <w:color w:val="000000" w:themeColor="text1"/>
          <w:sz w:val="28"/>
          <w:szCs w:val="28"/>
        </w:rPr>
        <w:t xml:space="preserve"> Е.Д. в счет оплаты уставного капитала поступило ОС – станок «Отличный» по согласованной стоимости 105000 руб. 06.10 поступивший станок введен в эксплуатацию. </w:t>
      </w:r>
    </w:p>
    <w:p w:rsidR="004271C6" w:rsidRPr="004271C6" w:rsidRDefault="004271C6" w:rsidP="004271C6">
      <w:pPr>
        <w:spacing w:line="360" w:lineRule="auto"/>
        <w:ind w:firstLine="708"/>
        <w:jc w:val="both"/>
        <w:rPr>
          <w:color w:val="000000" w:themeColor="text1"/>
          <w:sz w:val="28"/>
          <w:szCs w:val="28"/>
        </w:rPr>
      </w:pPr>
      <w:r w:rsidRPr="004271C6">
        <w:rPr>
          <w:color w:val="000000" w:themeColor="text1"/>
          <w:sz w:val="28"/>
          <w:szCs w:val="28"/>
        </w:rPr>
        <w:lastRenderedPageBreak/>
        <w:t xml:space="preserve">Отразите данные факты хозяйственной деятельности в компьютерном учете (поступление ОС (2б.), ввод ОС в эксплуатацию (2б.)). Пояснить свои действия отчетами: </w:t>
      </w:r>
      <w:proofErr w:type="spellStart"/>
      <w:r w:rsidRPr="004271C6">
        <w:rPr>
          <w:color w:val="000000" w:themeColor="text1"/>
          <w:sz w:val="28"/>
          <w:szCs w:val="28"/>
        </w:rPr>
        <w:t>Оборотно</w:t>
      </w:r>
      <w:proofErr w:type="spellEnd"/>
      <w:r w:rsidRPr="004271C6">
        <w:rPr>
          <w:color w:val="000000" w:themeColor="text1"/>
          <w:sz w:val="28"/>
          <w:szCs w:val="28"/>
        </w:rPr>
        <w:t xml:space="preserve">-сальдовая ведомость (ОСВ) за октябрь (1б.) с детализацией по счетам 01 и 75.01. </w:t>
      </w:r>
    </w:p>
    <w:p w:rsidR="004271C6" w:rsidRPr="004271C6" w:rsidRDefault="004271C6" w:rsidP="004271C6">
      <w:pPr>
        <w:spacing w:line="360" w:lineRule="auto"/>
        <w:ind w:firstLine="708"/>
        <w:jc w:val="both"/>
        <w:rPr>
          <w:color w:val="000000" w:themeColor="text1"/>
          <w:sz w:val="28"/>
          <w:szCs w:val="28"/>
        </w:rPr>
      </w:pPr>
      <w:r w:rsidRPr="004271C6">
        <w:rPr>
          <w:color w:val="000000" w:themeColor="text1"/>
          <w:sz w:val="28"/>
          <w:szCs w:val="28"/>
        </w:rPr>
        <w:t xml:space="preserve">От </w:t>
      </w:r>
      <w:proofErr w:type="spellStart"/>
      <w:r w:rsidRPr="004271C6">
        <w:rPr>
          <w:color w:val="000000" w:themeColor="text1"/>
          <w:sz w:val="28"/>
          <w:szCs w:val="28"/>
        </w:rPr>
        <w:t>Шурупова</w:t>
      </w:r>
      <w:proofErr w:type="spellEnd"/>
      <w:r w:rsidRPr="004271C6">
        <w:rPr>
          <w:color w:val="000000" w:themeColor="text1"/>
          <w:sz w:val="28"/>
          <w:szCs w:val="28"/>
        </w:rPr>
        <w:t xml:space="preserve"> Е.Л. в кассу НАО «Эпос» 12.10 поступило 30000 руб. в счет оплаты уставного капитала. В этот же день кассиром </w:t>
      </w:r>
      <w:proofErr w:type="spellStart"/>
      <w:r w:rsidRPr="004271C6">
        <w:rPr>
          <w:color w:val="000000" w:themeColor="text1"/>
          <w:sz w:val="28"/>
          <w:szCs w:val="28"/>
        </w:rPr>
        <w:t>Доскиным</w:t>
      </w:r>
      <w:proofErr w:type="spellEnd"/>
      <w:r w:rsidRPr="004271C6">
        <w:rPr>
          <w:color w:val="000000" w:themeColor="text1"/>
          <w:sz w:val="28"/>
          <w:szCs w:val="28"/>
        </w:rPr>
        <w:t xml:space="preserve"> Е.Д. вся сумма сдана в банк. Из банка 12.10 получена выписка, подтверждающая факт поступления денежных средств на расчетный счет. </w:t>
      </w:r>
    </w:p>
    <w:p w:rsidR="004271C6" w:rsidRPr="004271C6" w:rsidRDefault="004271C6" w:rsidP="004271C6">
      <w:pPr>
        <w:spacing w:line="360" w:lineRule="auto"/>
        <w:ind w:firstLine="708"/>
        <w:jc w:val="both"/>
        <w:rPr>
          <w:color w:val="000000" w:themeColor="text1"/>
          <w:sz w:val="28"/>
          <w:szCs w:val="28"/>
        </w:rPr>
      </w:pPr>
      <w:r w:rsidRPr="004271C6">
        <w:rPr>
          <w:color w:val="000000" w:themeColor="text1"/>
          <w:sz w:val="28"/>
          <w:szCs w:val="28"/>
        </w:rPr>
        <w:t xml:space="preserve">Необходимо отразить данные факты хозяйственной деятельности в компьютерном учете (поступление денежных средств в кассу организации (2б.), сдача денежных средств на расчетный счет (2б.)). Сформировать кассовую книгу за 12.10 (1б.), </w:t>
      </w:r>
      <w:proofErr w:type="spellStart"/>
      <w:r w:rsidRPr="004271C6">
        <w:rPr>
          <w:color w:val="000000" w:themeColor="text1"/>
          <w:sz w:val="28"/>
          <w:szCs w:val="28"/>
        </w:rPr>
        <w:t>оборотно</w:t>
      </w:r>
      <w:proofErr w:type="spellEnd"/>
      <w:r w:rsidRPr="004271C6">
        <w:rPr>
          <w:color w:val="000000" w:themeColor="text1"/>
          <w:sz w:val="28"/>
          <w:szCs w:val="28"/>
        </w:rPr>
        <w:t>-сальдовую ведомость по счету 75.01 (1б.).</w:t>
      </w:r>
    </w:p>
    <w:p w:rsidR="004271C6" w:rsidRPr="004271C6" w:rsidRDefault="004271C6" w:rsidP="004271C6">
      <w:pPr>
        <w:spacing w:line="360" w:lineRule="auto"/>
        <w:ind w:firstLine="708"/>
        <w:jc w:val="both"/>
        <w:rPr>
          <w:color w:val="000000" w:themeColor="text1"/>
          <w:sz w:val="28"/>
          <w:szCs w:val="28"/>
        </w:rPr>
      </w:pPr>
      <w:r w:rsidRPr="004271C6">
        <w:rPr>
          <w:color w:val="000000" w:themeColor="text1"/>
          <w:sz w:val="28"/>
          <w:szCs w:val="28"/>
        </w:rPr>
        <w:t>Пояснения: заполнить необходимые справочники, всю недостающую информацию придумать.</w:t>
      </w:r>
    </w:p>
    <w:p w:rsidR="004271C6" w:rsidRPr="004271C6" w:rsidRDefault="004271C6" w:rsidP="004271C6">
      <w:pPr>
        <w:spacing w:line="360" w:lineRule="auto"/>
        <w:ind w:firstLine="708"/>
        <w:jc w:val="both"/>
        <w:rPr>
          <w:color w:val="000000" w:themeColor="text1"/>
          <w:sz w:val="28"/>
          <w:szCs w:val="28"/>
        </w:rPr>
      </w:pPr>
      <w:r w:rsidRPr="004271C6">
        <w:rPr>
          <w:color w:val="000000" w:themeColor="text1"/>
          <w:sz w:val="28"/>
          <w:szCs w:val="28"/>
        </w:rPr>
        <w:t xml:space="preserve">Форма текущего контроля – </w:t>
      </w:r>
      <w:r w:rsidRPr="004271C6">
        <w:rPr>
          <w:i/>
          <w:color w:val="000000" w:themeColor="text1"/>
          <w:sz w:val="28"/>
          <w:szCs w:val="28"/>
        </w:rPr>
        <w:t xml:space="preserve">проведение </w:t>
      </w:r>
      <w:r>
        <w:rPr>
          <w:i/>
          <w:color w:val="000000" w:themeColor="text1"/>
          <w:sz w:val="28"/>
          <w:szCs w:val="28"/>
        </w:rPr>
        <w:t>внеаудиторной</w:t>
      </w:r>
      <w:r w:rsidRPr="004271C6">
        <w:rPr>
          <w:i/>
          <w:color w:val="000000" w:themeColor="text1"/>
          <w:sz w:val="28"/>
          <w:szCs w:val="28"/>
        </w:rPr>
        <w:t xml:space="preserve"> контрольной работы</w:t>
      </w:r>
      <w:r w:rsidRPr="004271C6">
        <w:rPr>
          <w:color w:val="000000" w:themeColor="text1"/>
          <w:sz w:val="28"/>
          <w:szCs w:val="28"/>
        </w:rPr>
        <w:t>.</w:t>
      </w:r>
    </w:p>
    <w:p w:rsidR="008A0EFA" w:rsidRDefault="005C2F8D" w:rsidP="008A0EFA">
      <w:pPr>
        <w:spacing w:line="360" w:lineRule="auto"/>
        <w:ind w:firstLine="708"/>
        <w:jc w:val="both"/>
        <w:rPr>
          <w:color w:val="000000" w:themeColor="text1"/>
          <w:sz w:val="28"/>
          <w:szCs w:val="28"/>
        </w:rPr>
      </w:pPr>
      <w:r w:rsidRPr="005C2F8D">
        <w:rPr>
          <w:color w:val="000000" w:themeColor="text1"/>
          <w:sz w:val="28"/>
          <w:szCs w:val="28"/>
        </w:rPr>
        <w:t xml:space="preserve">Согласно учебного плана направления подготовки «Прикладная информатика», при изучении дисциплины «Бухгалтерские информационные </w:t>
      </w:r>
      <w:r w:rsidR="008A0EFA" w:rsidRPr="005C2F8D">
        <w:rPr>
          <w:color w:val="000000" w:themeColor="text1"/>
          <w:sz w:val="28"/>
          <w:szCs w:val="28"/>
        </w:rPr>
        <w:t>системы» и</w:t>
      </w:r>
      <w:r w:rsidRPr="005C2F8D">
        <w:rPr>
          <w:color w:val="000000" w:themeColor="text1"/>
          <w:sz w:val="28"/>
          <w:szCs w:val="28"/>
        </w:rPr>
        <w:t xml:space="preserve"> в 4, и в 5 семестрах студенты выполняют </w:t>
      </w:r>
      <w:r w:rsidR="008A0EFA">
        <w:rPr>
          <w:color w:val="000000" w:themeColor="text1"/>
          <w:sz w:val="28"/>
          <w:szCs w:val="28"/>
        </w:rPr>
        <w:t>внеаудиторную контрольную работу</w:t>
      </w:r>
      <w:r w:rsidRPr="005C2F8D">
        <w:rPr>
          <w:color w:val="000000" w:themeColor="text1"/>
          <w:sz w:val="28"/>
          <w:szCs w:val="28"/>
        </w:rPr>
        <w:t xml:space="preserve">. </w:t>
      </w:r>
    </w:p>
    <w:p w:rsid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Суть </w:t>
      </w:r>
      <w:r>
        <w:rPr>
          <w:color w:val="000000" w:themeColor="text1"/>
          <w:sz w:val="28"/>
          <w:szCs w:val="28"/>
        </w:rPr>
        <w:t xml:space="preserve">внеаудиторной </w:t>
      </w:r>
      <w:r w:rsidRPr="008A0EFA">
        <w:rPr>
          <w:color w:val="000000" w:themeColor="text1"/>
          <w:sz w:val="28"/>
          <w:szCs w:val="28"/>
        </w:rPr>
        <w:t>контрольной работы состоит в том, чтобы, опираясь на фундамент базовых знаний и компетенций суметь разобраться в незнакомой хозяйственной ситуации, возникшей на некотором условном предприятии, и предложить способ отражения, связанных с ней хозяйственных операций в информационной системе бухгалтерского учета</w:t>
      </w:r>
      <w:r>
        <w:rPr>
          <w:color w:val="000000" w:themeColor="text1"/>
          <w:sz w:val="28"/>
          <w:szCs w:val="28"/>
        </w:rPr>
        <w:t xml:space="preserve">, в частности в </w:t>
      </w:r>
      <w:r w:rsidRPr="008A0EFA">
        <w:rPr>
          <w:color w:val="000000" w:themeColor="text1"/>
          <w:sz w:val="28"/>
          <w:szCs w:val="28"/>
        </w:rPr>
        <w:t>облачн</w:t>
      </w:r>
      <w:r>
        <w:rPr>
          <w:color w:val="000000" w:themeColor="text1"/>
          <w:sz w:val="28"/>
          <w:szCs w:val="28"/>
        </w:rPr>
        <w:t>ой</w:t>
      </w:r>
      <w:r w:rsidRPr="008A0EFA">
        <w:rPr>
          <w:color w:val="000000" w:themeColor="text1"/>
          <w:sz w:val="28"/>
          <w:szCs w:val="28"/>
        </w:rPr>
        <w:t xml:space="preserve"> верси</w:t>
      </w:r>
      <w:r>
        <w:rPr>
          <w:color w:val="000000" w:themeColor="text1"/>
          <w:sz w:val="28"/>
          <w:szCs w:val="28"/>
        </w:rPr>
        <w:t>и</w:t>
      </w:r>
      <w:r w:rsidRPr="008A0EFA">
        <w:rPr>
          <w:color w:val="000000" w:themeColor="text1"/>
          <w:sz w:val="28"/>
          <w:szCs w:val="28"/>
        </w:rPr>
        <w:t xml:space="preserve"> программы «1С:Бухгалтерия8». </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Полная информация о внеаудиторн</w:t>
      </w:r>
      <w:r>
        <w:rPr>
          <w:color w:val="000000" w:themeColor="text1"/>
          <w:sz w:val="28"/>
          <w:szCs w:val="28"/>
        </w:rPr>
        <w:t>ых</w:t>
      </w:r>
      <w:r w:rsidRPr="008A0EFA">
        <w:rPr>
          <w:color w:val="000000" w:themeColor="text1"/>
          <w:sz w:val="28"/>
          <w:szCs w:val="28"/>
        </w:rPr>
        <w:t xml:space="preserve"> контрольн</w:t>
      </w:r>
      <w:r>
        <w:rPr>
          <w:color w:val="000000" w:themeColor="text1"/>
          <w:sz w:val="28"/>
          <w:szCs w:val="28"/>
        </w:rPr>
        <w:t>ых</w:t>
      </w:r>
      <w:r w:rsidRPr="008A0EFA">
        <w:rPr>
          <w:color w:val="000000" w:themeColor="text1"/>
          <w:sz w:val="28"/>
          <w:szCs w:val="28"/>
        </w:rPr>
        <w:t xml:space="preserve"> работ</w:t>
      </w:r>
      <w:r>
        <w:rPr>
          <w:color w:val="000000" w:themeColor="text1"/>
          <w:sz w:val="28"/>
          <w:szCs w:val="28"/>
        </w:rPr>
        <w:t>ах</w:t>
      </w:r>
      <w:r w:rsidRPr="008A0EFA">
        <w:rPr>
          <w:color w:val="000000" w:themeColor="text1"/>
          <w:sz w:val="28"/>
          <w:szCs w:val="28"/>
        </w:rPr>
        <w:t>, пример</w:t>
      </w:r>
      <w:r>
        <w:rPr>
          <w:color w:val="000000" w:themeColor="text1"/>
          <w:sz w:val="28"/>
          <w:szCs w:val="28"/>
        </w:rPr>
        <w:t>ы</w:t>
      </w:r>
      <w:r w:rsidRPr="008A0EFA">
        <w:rPr>
          <w:color w:val="000000" w:themeColor="text1"/>
          <w:sz w:val="28"/>
          <w:szCs w:val="28"/>
        </w:rPr>
        <w:t xml:space="preserve"> выполнения и перечень заданий приведены в методических указаниях, размещенных на портале Финансового университета.</w:t>
      </w:r>
    </w:p>
    <w:p w:rsidR="008A0EFA" w:rsidRPr="009B1108" w:rsidRDefault="009B1108" w:rsidP="009B1108">
      <w:pPr>
        <w:spacing w:line="360" w:lineRule="auto"/>
        <w:ind w:firstLine="708"/>
        <w:jc w:val="center"/>
        <w:rPr>
          <w:b/>
          <w:i/>
          <w:color w:val="000000" w:themeColor="text1"/>
          <w:sz w:val="28"/>
          <w:szCs w:val="28"/>
        </w:rPr>
      </w:pPr>
      <w:r w:rsidRPr="009B1108">
        <w:rPr>
          <w:b/>
          <w:i/>
          <w:color w:val="000000" w:themeColor="text1"/>
          <w:sz w:val="28"/>
          <w:szCs w:val="28"/>
        </w:rPr>
        <w:t>Приме</w:t>
      </w:r>
      <w:r>
        <w:rPr>
          <w:b/>
          <w:i/>
          <w:color w:val="000000" w:themeColor="text1"/>
          <w:sz w:val="28"/>
          <w:szCs w:val="28"/>
        </w:rPr>
        <w:t>р</w:t>
      </w:r>
      <w:r w:rsidRPr="009B1108">
        <w:rPr>
          <w:b/>
          <w:i/>
          <w:color w:val="000000" w:themeColor="text1"/>
          <w:sz w:val="28"/>
          <w:szCs w:val="28"/>
        </w:rPr>
        <w:t xml:space="preserve"> контрольн</w:t>
      </w:r>
      <w:r>
        <w:rPr>
          <w:b/>
          <w:i/>
          <w:color w:val="000000" w:themeColor="text1"/>
          <w:sz w:val="28"/>
          <w:szCs w:val="28"/>
        </w:rPr>
        <w:t>ой</w:t>
      </w:r>
      <w:r w:rsidRPr="009B1108">
        <w:rPr>
          <w:b/>
          <w:i/>
          <w:color w:val="000000" w:themeColor="text1"/>
          <w:sz w:val="28"/>
          <w:szCs w:val="28"/>
        </w:rPr>
        <w:t xml:space="preserve"> работ</w:t>
      </w:r>
      <w:r>
        <w:rPr>
          <w:b/>
          <w:i/>
          <w:color w:val="000000" w:themeColor="text1"/>
          <w:sz w:val="28"/>
          <w:szCs w:val="28"/>
        </w:rPr>
        <w:t>ы (4 семестр)</w:t>
      </w:r>
    </w:p>
    <w:p w:rsidR="008A0EFA" w:rsidRPr="008A0EFA" w:rsidRDefault="008A0EFA" w:rsidP="008A0EFA">
      <w:pPr>
        <w:widowControl/>
        <w:autoSpaceDE/>
        <w:autoSpaceDN/>
        <w:adjustRightInd/>
        <w:spacing w:before="60" w:after="60"/>
        <w:jc w:val="both"/>
        <w:rPr>
          <w:rFonts w:eastAsiaTheme="minorEastAsia"/>
          <w:i/>
          <w:sz w:val="28"/>
          <w:szCs w:val="28"/>
        </w:rPr>
      </w:pPr>
      <w:bookmarkStart w:id="14" w:name="toc1.0.1"/>
      <w:bookmarkEnd w:id="14"/>
      <w:r w:rsidRPr="008A0EFA">
        <w:rPr>
          <w:rFonts w:eastAsiaTheme="minorEastAsia"/>
          <w:bCs/>
          <w:i/>
          <w:sz w:val="28"/>
          <w:szCs w:val="28"/>
        </w:rPr>
        <w:t xml:space="preserve">Сведения о компании и ее учетной политике </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Организация оптовой торговли «Новый путь» ведет бухгалтерский учет в </w:t>
      </w:r>
      <w:r w:rsidRPr="008A0EFA">
        <w:rPr>
          <w:color w:val="000000" w:themeColor="text1"/>
          <w:sz w:val="28"/>
          <w:szCs w:val="28"/>
        </w:rPr>
        <w:lastRenderedPageBreak/>
        <w:t xml:space="preserve">соответствии с Законом о бухгалтерском учете, является плательщиком НДС и налога на прибыль. Ведет налоговый учет в соответствии с главой 25 НК РФ и применяет Положение по бухгалтерскому учету «Учет расчетов по налогу на прибыль» (ПБУ 18/02). Доходы и расходы для целей налогообложения прибыли организация определяет методом начисления. Отчетными периодами по налогу на прибыль признаются месяц, два месяца, три месяца и так далее до окончания календарного года. </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Организация приобретает за счет собственных средств для детей своих сотрудников путевки в детский оздоровительный лагерь санаторного типа круглогодичного действия, расположенный на территории РФ.  </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У организации возникла потребность в консультации специалиста по отражению этих операций в ИС бухгалтерского учета. </w:t>
      </w:r>
    </w:p>
    <w:p w:rsidR="008A0EFA" w:rsidRPr="008A0EFA" w:rsidRDefault="008A0EFA" w:rsidP="008A0EFA">
      <w:pPr>
        <w:widowControl/>
        <w:autoSpaceDE/>
        <w:autoSpaceDN/>
        <w:adjustRightInd/>
        <w:spacing w:before="60" w:after="60"/>
        <w:ind w:firstLine="708"/>
        <w:jc w:val="both"/>
        <w:rPr>
          <w:rFonts w:eastAsiaTheme="minorEastAsia"/>
          <w:i/>
          <w:sz w:val="28"/>
          <w:szCs w:val="28"/>
        </w:rPr>
      </w:pPr>
      <w:r w:rsidRPr="008A0EFA">
        <w:rPr>
          <w:rFonts w:eastAsiaTheme="minorEastAsia"/>
          <w:bCs/>
          <w:i/>
          <w:sz w:val="28"/>
          <w:szCs w:val="28"/>
        </w:rPr>
        <w:t xml:space="preserve">Правовая база </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С 01.01.2010 стоимость путевок в детские санатории и санаторные оздоровительные лагеря не оплачивается за счет средств ФСС РФ. </w:t>
      </w:r>
    </w:p>
    <w:p w:rsidR="008A0EFA" w:rsidRPr="008A0EFA" w:rsidRDefault="008A0EFA" w:rsidP="008A0EFA">
      <w:pPr>
        <w:widowControl/>
        <w:autoSpaceDE/>
        <w:autoSpaceDN/>
        <w:adjustRightInd/>
        <w:spacing w:before="60" w:after="60"/>
        <w:ind w:firstLine="708"/>
        <w:jc w:val="both"/>
        <w:rPr>
          <w:rFonts w:eastAsiaTheme="minorEastAsia"/>
          <w:i/>
          <w:sz w:val="28"/>
          <w:szCs w:val="28"/>
        </w:rPr>
      </w:pPr>
      <w:r w:rsidRPr="008A0EFA">
        <w:rPr>
          <w:rFonts w:eastAsiaTheme="minorEastAsia"/>
          <w:bCs/>
          <w:i/>
          <w:sz w:val="28"/>
          <w:szCs w:val="28"/>
        </w:rPr>
        <w:t>Ключевые бизнес-процессы</w:t>
      </w:r>
    </w:p>
    <w:tbl>
      <w:tblPr>
        <w:tblStyle w:val="71"/>
        <w:tblW w:w="0" w:type="auto"/>
        <w:tblInd w:w="108" w:type="dxa"/>
        <w:tblLook w:val="04A0" w:firstRow="1" w:lastRow="0" w:firstColumn="1" w:lastColumn="0" w:noHBand="0" w:noVBand="1"/>
      </w:tblPr>
      <w:tblGrid>
        <w:gridCol w:w="594"/>
        <w:gridCol w:w="5686"/>
        <w:gridCol w:w="3076"/>
      </w:tblGrid>
      <w:tr w:rsidR="008A0EFA" w:rsidRPr="008A0EFA" w:rsidTr="005027BD">
        <w:tc>
          <w:tcPr>
            <w:tcW w:w="594" w:type="dxa"/>
          </w:tcPr>
          <w:p w:rsidR="008A0EFA" w:rsidRPr="008A0EFA" w:rsidRDefault="008A0EFA" w:rsidP="008A0EFA">
            <w:pPr>
              <w:widowControl/>
              <w:autoSpaceDE/>
              <w:autoSpaceDN/>
              <w:adjustRightInd/>
              <w:spacing w:before="60" w:after="60"/>
              <w:jc w:val="both"/>
              <w:rPr>
                <w:rFonts w:eastAsiaTheme="minorEastAsia"/>
                <w:sz w:val="28"/>
                <w:szCs w:val="28"/>
              </w:rPr>
            </w:pPr>
            <w:r w:rsidRPr="008A0EFA">
              <w:rPr>
                <w:rFonts w:eastAsiaTheme="minorEastAsia"/>
                <w:sz w:val="28"/>
                <w:szCs w:val="28"/>
              </w:rPr>
              <w:t>№ п</w:t>
            </w:r>
            <w:r w:rsidRPr="008A0EFA">
              <w:rPr>
                <w:rFonts w:eastAsiaTheme="minorEastAsia"/>
                <w:sz w:val="28"/>
                <w:szCs w:val="28"/>
                <w:lang w:val="en-US"/>
              </w:rPr>
              <w:t>/</w:t>
            </w:r>
            <w:r w:rsidRPr="008A0EFA">
              <w:rPr>
                <w:rFonts w:eastAsiaTheme="minorEastAsia"/>
                <w:sz w:val="28"/>
                <w:szCs w:val="28"/>
              </w:rPr>
              <w:t>п</w:t>
            </w:r>
          </w:p>
        </w:tc>
        <w:tc>
          <w:tcPr>
            <w:tcW w:w="5686" w:type="dxa"/>
          </w:tcPr>
          <w:p w:rsidR="008A0EFA" w:rsidRPr="008A0EFA" w:rsidRDefault="008A0EFA" w:rsidP="008A0EFA">
            <w:pPr>
              <w:widowControl/>
              <w:autoSpaceDE/>
              <w:autoSpaceDN/>
              <w:adjustRightInd/>
              <w:spacing w:before="60" w:after="60"/>
              <w:jc w:val="center"/>
              <w:rPr>
                <w:rFonts w:eastAsiaTheme="minorEastAsia"/>
                <w:sz w:val="28"/>
                <w:szCs w:val="28"/>
              </w:rPr>
            </w:pPr>
            <w:r w:rsidRPr="008A0EFA">
              <w:rPr>
                <w:rFonts w:eastAsiaTheme="minorEastAsia"/>
                <w:sz w:val="28"/>
                <w:szCs w:val="28"/>
              </w:rPr>
              <w:t>Бизнес-процессы</w:t>
            </w:r>
          </w:p>
        </w:tc>
        <w:tc>
          <w:tcPr>
            <w:tcW w:w="3076" w:type="dxa"/>
          </w:tcPr>
          <w:p w:rsidR="008A0EFA" w:rsidRPr="008A0EFA" w:rsidRDefault="008A0EFA" w:rsidP="008A0EFA">
            <w:pPr>
              <w:widowControl/>
              <w:autoSpaceDE/>
              <w:autoSpaceDN/>
              <w:adjustRightInd/>
              <w:spacing w:before="60" w:after="60"/>
              <w:jc w:val="center"/>
              <w:rPr>
                <w:rFonts w:eastAsiaTheme="minorEastAsia"/>
                <w:sz w:val="28"/>
                <w:szCs w:val="28"/>
              </w:rPr>
            </w:pPr>
            <w:r w:rsidRPr="008A0EFA">
              <w:rPr>
                <w:rFonts w:eastAsiaTheme="minorEastAsia"/>
                <w:sz w:val="28"/>
                <w:szCs w:val="28"/>
              </w:rPr>
              <w:t>Документы</w:t>
            </w:r>
          </w:p>
        </w:tc>
      </w:tr>
      <w:tr w:rsidR="008A0EFA" w:rsidRPr="008A0EFA" w:rsidTr="005027BD">
        <w:tc>
          <w:tcPr>
            <w:tcW w:w="594" w:type="dxa"/>
          </w:tcPr>
          <w:p w:rsidR="008A0EFA" w:rsidRPr="008A0EFA" w:rsidRDefault="008A0EFA" w:rsidP="008A0EFA">
            <w:pPr>
              <w:widowControl/>
              <w:autoSpaceDE/>
              <w:autoSpaceDN/>
              <w:adjustRightInd/>
              <w:spacing w:before="60" w:after="60"/>
              <w:jc w:val="both"/>
              <w:rPr>
                <w:rFonts w:eastAsiaTheme="minorEastAsia"/>
                <w:sz w:val="28"/>
                <w:szCs w:val="28"/>
              </w:rPr>
            </w:pPr>
            <w:r w:rsidRPr="008A0EFA">
              <w:rPr>
                <w:rFonts w:eastAsiaTheme="minorEastAsia"/>
                <w:sz w:val="28"/>
                <w:szCs w:val="28"/>
              </w:rPr>
              <w:t>1.</w:t>
            </w:r>
          </w:p>
        </w:tc>
        <w:tc>
          <w:tcPr>
            <w:tcW w:w="5686" w:type="dxa"/>
          </w:tcPr>
          <w:p w:rsidR="008A0EFA" w:rsidRPr="008A0EFA" w:rsidRDefault="008A0EFA" w:rsidP="008A0EFA">
            <w:pPr>
              <w:widowControl/>
              <w:autoSpaceDE/>
              <w:autoSpaceDN/>
              <w:adjustRightInd/>
              <w:spacing w:before="60" w:after="60"/>
              <w:rPr>
                <w:rFonts w:eastAsiaTheme="minorEastAsia"/>
                <w:sz w:val="28"/>
                <w:szCs w:val="28"/>
              </w:rPr>
            </w:pPr>
            <w:r w:rsidRPr="008A0EFA">
              <w:rPr>
                <w:rFonts w:eastAsiaTheme="minorEastAsia"/>
                <w:sz w:val="28"/>
                <w:szCs w:val="28"/>
              </w:rPr>
              <w:t xml:space="preserve">Перечислены денежные средства в оплату путевки </w:t>
            </w:r>
          </w:p>
        </w:tc>
        <w:tc>
          <w:tcPr>
            <w:tcW w:w="3076" w:type="dxa"/>
          </w:tcPr>
          <w:p w:rsidR="008A0EFA" w:rsidRPr="008A0EFA" w:rsidRDefault="008A0EFA" w:rsidP="008A0EFA">
            <w:pPr>
              <w:widowControl/>
              <w:autoSpaceDE/>
              <w:autoSpaceDN/>
              <w:adjustRightInd/>
              <w:spacing w:before="60" w:after="60"/>
              <w:rPr>
                <w:rFonts w:eastAsiaTheme="minorEastAsia"/>
                <w:sz w:val="28"/>
                <w:szCs w:val="28"/>
              </w:rPr>
            </w:pPr>
            <w:r w:rsidRPr="008A0EFA">
              <w:rPr>
                <w:rFonts w:eastAsiaTheme="minorEastAsia"/>
                <w:sz w:val="28"/>
                <w:szCs w:val="28"/>
              </w:rPr>
              <w:t xml:space="preserve">Выписка банка по расчетному счету </w:t>
            </w:r>
          </w:p>
        </w:tc>
      </w:tr>
      <w:tr w:rsidR="008A0EFA" w:rsidRPr="008A0EFA" w:rsidTr="005027BD">
        <w:tc>
          <w:tcPr>
            <w:tcW w:w="594" w:type="dxa"/>
          </w:tcPr>
          <w:p w:rsidR="008A0EFA" w:rsidRPr="008A0EFA" w:rsidRDefault="008A0EFA" w:rsidP="008A0EFA">
            <w:pPr>
              <w:widowControl/>
              <w:autoSpaceDE/>
              <w:autoSpaceDN/>
              <w:adjustRightInd/>
              <w:spacing w:before="60" w:after="60"/>
              <w:jc w:val="both"/>
              <w:rPr>
                <w:rFonts w:eastAsiaTheme="minorEastAsia"/>
                <w:sz w:val="28"/>
                <w:szCs w:val="28"/>
              </w:rPr>
            </w:pPr>
            <w:r w:rsidRPr="008A0EFA">
              <w:rPr>
                <w:rFonts w:eastAsiaTheme="minorEastAsia"/>
                <w:sz w:val="28"/>
                <w:szCs w:val="28"/>
              </w:rPr>
              <w:t>2.</w:t>
            </w:r>
          </w:p>
        </w:tc>
        <w:tc>
          <w:tcPr>
            <w:tcW w:w="5686" w:type="dxa"/>
          </w:tcPr>
          <w:p w:rsidR="008A0EFA" w:rsidRPr="008A0EFA" w:rsidRDefault="008A0EFA" w:rsidP="008A0EFA">
            <w:pPr>
              <w:widowControl/>
              <w:autoSpaceDE/>
              <w:autoSpaceDN/>
              <w:adjustRightInd/>
              <w:spacing w:before="60" w:after="60"/>
              <w:rPr>
                <w:rFonts w:eastAsiaTheme="minorEastAsia"/>
                <w:sz w:val="28"/>
                <w:szCs w:val="28"/>
              </w:rPr>
            </w:pPr>
            <w:r w:rsidRPr="008A0EFA">
              <w:rPr>
                <w:rFonts w:eastAsiaTheme="minorEastAsia"/>
                <w:sz w:val="28"/>
                <w:szCs w:val="28"/>
              </w:rPr>
              <w:t xml:space="preserve">Принята к учету приобретенная путевка как денежный документ организации </w:t>
            </w:r>
          </w:p>
        </w:tc>
        <w:tc>
          <w:tcPr>
            <w:tcW w:w="3076" w:type="dxa"/>
          </w:tcPr>
          <w:p w:rsidR="008A0EFA" w:rsidRPr="008A0EFA" w:rsidRDefault="008A0EFA" w:rsidP="008A0EFA">
            <w:pPr>
              <w:widowControl/>
              <w:autoSpaceDE/>
              <w:autoSpaceDN/>
              <w:adjustRightInd/>
              <w:spacing w:before="60" w:after="60"/>
              <w:rPr>
                <w:rFonts w:eastAsiaTheme="minorEastAsia"/>
                <w:sz w:val="28"/>
                <w:szCs w:val="28"/>
              </w:rPr>
            </w:pPr>
            <w:r w:rsidRPr="008A0EFA">
              <w:rPr>
                <w:rFonts w:eastAsiaTheme="minorEastAsia"/>
                <w:sz w:val="28"/>
                <w:szCs w:val="28"/>
              </w:rPr>
              <w:t xml:space="preserve">Журнал учета путевок, Путевка (форма N 1) </w:t>
            </w:r>
          </w:p>
        </w:tc>
      </w:tr>
      <w:tr w:rsidR="008A0EFA" w:rsidRPr="008A0EFA" w:rsidTr="005027BD">
        <w:tc>
          <w:tcPr>
            <w:tcW w:w="594" w:type="dxa"/>
          </w:tcPr>
          <w:p w:rsidR="008A0EFA" w:rsidRPr="008A0EFA" w:rsidRDefault="008A0EFA" w:rsidP="008A0EFA">
            <w:pPr>
              <w:widowControl/>
              <w:autoSpaceDE/>
              <w:autoSpaceDN/>
              <w:adjustRightInd/>
              <w:spacing w:before="60" w:after="60"/>
              <w:jc w:val="both"/>
              <w:rPr>
                <w:rFonts w:eastAsiaTheme="minorEastAsia"/>
                <w:sz w:val="28"/>
                <w:szCs w:val="28"/>
              </w:rPr>
            </w:pPr>
            <w:r w:rsidRPr="008A0EFA">
              <w:rPr>
                <w:rFonts w:eastAsiaTheme="minorEastAsia"/>
                <w:sz w:val="28"/>
                <w:szCs w:val="28"/>
              </w:rPr>
              <w:t>3.</w:t>
            </w:r>
          </w:p>
        </w:tc>
        <w:tc>
          <w:tcPr>
            <w:tcW w:w="5686" w:type="dxa"/>
          </w:tcPr>
          <w:p w:rsidR="008A0EFA" w:rsidRPr="008A0EFA" w:rsidRDefault="008A0EFA" w:rsidP="008A0EFA">
            <w:pPr>
              <w:widowControl/>
              <w:autoSpaceDE/>
              <w:autoSpaceDN/>
              <w:adjustRightInd/>
              <w:spacing w:before="60" w:after="60"/>
              <w:rPr>
                <w:rFonts w:eastAsiaTheme="minorEastAsia"/>
                <w:sz w:val="28"/>
                <w:szCs w:val="28"/>
              </w:rPr>
            </w:pPr>
            <w:r w:rsidRPr="008A0EFA">
              <w:rPr>
                <w:rFonts w:eastAsiaTheme="minorEastAsia"/>
                <w:sz w:val="28"/>
                <w:szCs w:val="28"/>
              </w:rPr>
              <w:t xml:space="preserve">Данный денежный документ выдан сотруднику </w:t>
            </w:r>
          </w:p>
        </w:tc>
        <w:tc>
          <w:tcPr>
            <w:tcW w:w="3076" w:type="dxa"/>
          </w:tcPr>
          <w:p w:rsidR="008A0EFA" w:rsidRPr="008A0EFA" w:rsidRDefault="008A0EFA" w:rsidP="008A0EFA">
            <w:pPr>
              <w:widowControl/>
              <w:autoSpaceDE/>
              <w:autoSpaceDN/>
              <w:adjustRightInd/>
              <w:spacing w:before="60" w:after="60"/>
              <w:rPr>
                <w:rFonts w:eastAsiaTheme="minorEastAsia"/>
                <w:sz w:val="28"/>
                <w:szCs w:val="28"/>
              </w:rPr>
            </w:pPr>
            <w:r w:rsidRPr="008A0EFA">
              <w:rPr>
                <w:rFonts w:eastAsiaTheme="minorEastAsia"/>
                <w:sz w:val="28"/>
                <w:szCs w:val="28"/>
              </w:rPr>
              <w:t xml:space="preserve">Журнал учета путевок </w:t>
            </w:r>
          </w:p>
        </w:tc>
      </w:tr>
    </w:tbl>
    <w:p w:rsidR="008A0EFA" w:rsidRPr="008A0EFA" w:rsidRDefault="008A0EFA" w:rsidP="008A0EFA">
      <w:pPr>
        <w:widowControl/>
        <w:autoSpaceDE/>
        <w:autoSpaceDN/>
        <w:adjustRightInd/>
        <w:spacing w:before="60" w:after="60"/>
        <w:jc w:val="both"/>
        <w:rPr>
          <w:rFonts w:eastAsiaTheme="minorEastAsia"/>
          <w:b/>
          <w:sz w:val="28"/>
          <w:szCs w:val="28"/>
        </w:rPr>
      </w:pPr>
    </w:p>
    <w:p w:rsidR="008A0EFA" w:rsidRPr="008A0EFA" w:rsidRDefault="008A0EFA" w:rsidP="008A0EFA">
      <w:pPr>
        <w:widowControl/>
        <w:autoSpaceDE/>
        <w:autoSpaceDN/>
        <w:adjustRightInd/>
        <w:spacing w:before="60" w:after="60"/>
        <w:jc w:val="both"/>
        <w:rPr>
          <w:rFonts w:eastAsiaTheme="minorEastAsia"/>
          <w:i/>
          <w:sz w:val="28"/>
          <w:szCs w:val="28"/>
        </w:rPr>
      </w:pPr>
      <w:r w:rsidRPr="008A0EFA">
        <w:rPr>
          <w:rFonts w:eastAsiaTheme="minorEastAsia"/>
          <w:i/>
          <w:sz w:val="28"/>
          <w:szCs w:val="28"/>
        </w:rPr>
        <w:t xml:space="preserve">Особенности ведения бухгалтерского и налогового учета в организации </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Путевка в сумме фактических затрат на ее приобретение принимается к бухгалтерскому учету по дебету счета 50 "Касса", </w:t>
      </w:r>
      <w:proofErr w:type="spellStart"/>
      <w:r w:rsidRPr="008A0EFA">
        <w:rPr>
          <w:color w:val="000000" w:themeColor="text1"/>
          <w:sz w:val="28"/>
          <w:szCs w:val="28"/>
        </w:rPr>
        <w:t>субсчет</w:t>
      </w:r>
      <w:proofErr w:type="spellEnd"/>
      <w:r w:rsidRPr="008A0EFA">
        <w:rPr>
          <w:color w:val="000000" w:themeColor="text1"/>
          <w:sz w:val="28"/>
          <w:szCs w:val="28"/>
        </w:rPr>
        <w:t xml:space="preserve"> 50-3 "Денежные документы", в корреспонденции с кредитом счета 76 "Расчеты с разными дебиторами и кредиторами". </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Стоимость путевки, оплачиваемая за счет средств организации, признается в бухгалтерском учете в составе прочих расходов. При выдаче работнице путевки для </w:t>
      </w:r>
      <w:r w:rsidRPr="008A0EFA">
        <w:rPr>
          <w:color w:val="000000" w:themeColor="text1"/>
          <w:sz w:val="28"/>
          <w:szCs w:val="28"/>
        </w:rPr>
        <w:lastRenderedPageBreak/>
        <w:t xml:space="preserve">ее ребенка стоимость путевки списывается со счета 50, </w:t>
      </w:r>
      <w:proofErr w:type="spellStart"/>
      <w:r w:rsidRPr="008A0EFA">
        <w:rPr>
          <w:color w:val="000000" w:themeColor="text1"/>
          <w:sz w:val="28"/>
          <w:szCs w:val="28"/>
        </w:rPr>
        <w:t>субсчет</w:t>
      </w:r>
      <w:proofErr w:type="spellEnd"/>
      <w:r w:rsidRPr="008A0EFA">
        <w:rPr>
          <w:color w:val="000000" w:themeColor="text1"/>
          <w:sz w:val="28"/>
          <w:szCs w:val="28"/>
        </w:rPr>
        <w:t xml:space="preserve"> 50-3, в дебет счета 91 "Прочие доходы и расходы", </w:t>
      </w:r>
      <w:proofErr w:type="spellStart"/>
      <w:r w:rsidRPr="008A0EFA">
        <w:rPr>
          <w:color w:val="000000" w:themeColor="text1"/>
          <w:sz w:val="28"/>
          <w:szCs w:val="28"/>
        </w:rPr>
        <w:t>субсчет</w:t>
      </w:r>
      <w:proofErr w:type="spellEnd"/>
      <w:r w:rsidRPr="008A0EFA">
        <w:rPr>
          <w:color w:val="000000" w:themeColor="text1"/>
          <w:sz w:val="28"/>
          <w:szCs w:val="28"/>
        </w:rPr>
        <w:t xml:space="preserve"> 91-2 "Прочие расходы". </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Для целей налогового учета по налогу на прибыль, согласно ст. 270 НК РФ, стоимость путевки, оплачиваемая за счет средств организации, не учитывается при определении налоговой базы по налогу на прибыль. </w:t>
      </w:r>
    </w:p>
    <w:p w:rsidR="008A0EFA" w:rsidRPr="009B1108" w:rsidRDefault="009B1108" w:rsidP="009B1108">
      <w:pPr>
        <w:spacing w:line="360" w:lineRule="auto"/>
        <w:ind w:firstLine="708"/>
        <w:jc w:val="center"/>
        <w:rPr>
          <w:b/>
          <w:i/>
          <w:color w:val="000000" w:themeColor="text1"/>
          <w:sz w:val="28"/>
          <w:szCs w:val="28"/>
        </w:rPr>
      </w:pPr>
      <w:r w:rsidRPr="009B1108">
        <w:rPr>
          <w:b/>
          <w:i/>
          <w:color w:val="000000" w:themeColor="text1"/>
          <w:sz w:val="28"/>
          <w:szCs w:val="28"/>
        </w:rPr>
        <w:t>Пример контрольной работы</w:t>
      </w:r>
      <w:r w:rsidR="0023774E" w:rsidRPr="009B1108">
        <w:rPr>
          <w:b/>
          <w:i/>
          <w:color w:val="000000" w:themeColor="text1"/>
          <w:sz w:val="28"/>
          <w:szCs w:val="28"/>
        </w:rPr>
        <w:t xml:space="preserve"> (семестр 5)</w:t>
      </w:r>
    </w:p>
    <w:p w:rsidR="008A0EFA" w:rsidRPr="008A0EFA" w:rsidRDefault="008A0EFA" w:rsidP="008A0EFA">
      <w:pPr>
        <w:spacing w:line="360" w:lineRule="auto"/>
        <w:ind w:firstLine="708"/>
        <w:jc w:val="both"/>
        <w:rPr>
          <w:b/>
          <w:bCs/>
          <w:i/>
          <w:color w:val="000000" w:themeColor="text1"/>
          <w:sz w:val="28"/>
          <w:szCs w:val="28"/>
        </w:rPr>
      </w:pPr>
      <w:r w:rsidRPr="008A0EFA">
        <w:rPr>
          <w:bCs/>
          <w:i/>
          <w:color w:val="000000" w:themeColor="text1"/>
          <w:sz w:val="28"/>
          <w:szCs w:val="28"/>
        </w:rPr>
        <w:t>Авансовый отчет по командировке на территории РФ</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При направлении сотрудника в командировку по России ему могут быть выданы деньги для оплаты проезда, проживания и иных командировочных расходов (подотчетные суммы).</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Выдача наличных денежных средств под отчет работнику производиться на основании распорядительного документа организации, индивидуального предпринимателя либо по письменному заявлению подотчетного лица в произвольной форме и содержащему запись о сумме наличных денег и </w:t>
      </w:r>
      <w:proofErr w:type="gramStart"/>
      <w:r w:rsidRPr="008A0EFA">
        <w:rPr>
          <w:color w:val="000000" w:themeColor="text1"/>
          <w:sz w:val="28"/>
          <w:szCs w:val="28"/>
        </w:rPr>
        <w:t>сроке</w:t>
      </w:r>
      <w:proofErr w:type="gramEnd"/>
      <w:r w:rsidRPr="008A0EFA">
        <w:rPr>
          <w:color w:val="000000" w:themeColor="text1"/>
          <w:sz w:val="28"/>
          <w:szCs w:val="28"/>
        </w:rPr>
        <w:t xml:space="preserve"> на который они выдаются, подпись руководителя и дату. (</w:t>
      </w:r>
      <w:proofErr w:type="spellStart"/>
      <w:r w:rsidRPr="008A0EFA">
        <w:rPr>
          <w:color w:val="000000" w:themeColor="text1"/>
          <w:sz w:val="28"/>
          <w:szCs w:val="28"/>
        </w:rPr>
        <w:t>пп</w:t>
      </w:r>
      <w:proofErr w:type="spellEnd"/>
      <w:r w:rsidRPr="008A0EFA">
        <w:rPr>
          <w:color w:val="000000" w:themeColor="text1"/>
          <w:sz w:val="28"/>
          <w:szCs w:val="28"/>
        </w:rPr>
        <w:t>. 6.3 п. 6 Указания о порядке ведения кассовых операций юридическими лицами и упрощенном порядке ведения кассовых операций индивидуальными предпринимателями и субъектами малого предпринимательства, утв. Банком России 11.03.2014 № 3210-У).</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По возвращении из командировки работник обязан в течение трех рабочих дней отчитаться по командировочным расходам. К авансовому отчету прилагаются следующие документы: документы о найме жилого помещения, документы, подтверждающие фактические расходы по проезду (включая страховой взнос на обязательное личное страхование пассажиров на транспорте, оплату услуг по оформлению проездных документов и предоставлению в поездах постельных принадлежностей), а также иные расходы, связанные с командировкой.</w:t>
      </w:r>
    </w:p>
    <w:p w:rsidR="008A0EFA" w:rsidRPr="008A0EFA" w:rsidRDefault="008A0EFA" w:rsidP="008A0EFA">
      <w:pPr>
        <w:spacing w:line="360" w:lineRule="auto"/>
        <w:ind w:firstLine="708"/>
        <w:jc w:val="both"/>
        <w:rPr>
          <w:b/>
          <w:color w:val="000000" w:themeColor="text1"/>
          <w:sz w:val="28"/>
          <w:szCs w:val="28"/>
        </w:rPr>
      </w:pPr>
      <w:r w:rsidRPr="008A0EFA">
        <w:rPr>
          <w:b/>
          <w:color w:val="000000" w:themeColor="text1"/>
          <w:sz w:val="28"/>
          <w:szCs w:val="28"/>
        </w:rPr>
        <w:t>Бухгалтерский учет</w:t>
      </w:r>
    </w:p>
    <w:p w:rsidR="008A0EFA" w:rsidRPr="008A0EFA" w:rsidRDefault="008A0EFA" w:rsidP="008A0EFA">
      <w:pPr>
        <w:spacing w:line="360" w:lineRule="auto"/>
        <w:ind w:firstLine="708"/>
        <w:jc w:val="both"/>
        <w:rPr>
          <w:color w:val="000000" w:themeColor="text1"/>
          <w:sz w:val="28"/>
          <w:szCs w:val="28"/>
        </w:rPr>
      </w:pPr>
      <w:r w:rsidRPr="008A0EFA">
        <w:rPr>
          <w:color w:val="000000" w:themeColor="text1"/>
          <w:sz w:val="28"/>
          <w:szCs w:val="28"/>
        </w:rPr>
        <w:t xml:space="preserve">В целях бухгалтерского учета командировочные расходы, связанные с производством и реализацией продукции, приобретением и продажей товаров, выполнением работ, оказанием услуг, включаются в состав расходов по обычным видам деятельности (п. 5 ПБУ 10/99) при выполнении условий, предусмотренных п. </w:t>
      </w:r>
      <w:r w:rsidRPr="008A0EFA">
        <w:rPr>
          <w:color w:val="000000" w:themeColor="text1"/>
          <w:sz w:val="28"/>
          <w:szCs w:val="28"/>
        </w:rPr>
        <w:lastRenderedPageBreak/>
        <w:t>16 ПБУ 10/99. Этот расход признается на дату утверждения авансового отчета. До утверждения отчета выданные работнику суммы учитываются в составе дебиторской задолженности подотчетного лица (п. 3, 16 ПБУ 10/99).</w:t>
      </w:r>
    </w:p>
    <w:p w:rsidR="008A0EFA" w:rsidRPr="008A0EFA" w:rsidRDefault="008A0EFA" w:rsidP="008A0EFA">
      <w:pPr>
        <w:spacing w:line="360" w:lineRule="auto"/>
        <w:ind w:firstLine="708"/>
        <w:jc w:val="both"/>
        <w:rPr>
          <w:color w:val="000000" w:themeColor="text1"/>
          <w:sz w:val="28"/>
          <w:szCs w:val="28"/>
        </w:rPr>
      </w:pPr>
      <w:r w:rsidRPr="008A0EFA">
        <w:rPr>
          <w:b/>
          <w:i/>
          <w:color w:val="000000" w:themeColor="text1"/>
          <w:sz w:val="28"/>
          <w:szCs w:val="28"/>
        </w:rPr>
        <w:t>Задача.</w:t>
      </w:r>
      <w:r w:rsidRPr="008A0EFA">
        <w:rPr>
          <w:color w:val="000000" w:themeColor="text1"/>
          <w:sz w:val="28"/>
          <w:szCs w:val="28"/>
        </w:rPr>
        <w:t xml:space="preserve"> Сотрудник ООО "Швейная фабрика" Николаев В.А. направлен в командировку в г. Санкт-Петербург с 6 по 8 сентября 2018 г. (на 3 дня). Размер суточных согласно положению организации о командировках составляет 700 руб. Из кассы подотчетному лицу выданы денежные средства на командировочные расходы в размере 12 000 руб., 7 сентября 2018 г. бухгалтерия дополнительно перечислила на личный счет сотрудника 6 000 руб. По возвращению из командировки подотчетное лицо представляет авансовый отчет.</w:t>
      </w:r>
    </w:p>
    <w:p w:rsidR="005C2F8D" w:rsidRPr="005C2F8D" w:rsidRDefault="005C2F8D" w:rsidP="008A0EFA">
      <w:pPr>
        <w:spacing w:line="360" w:lineRule="auto"/>
        <w:ind w:firstLine="708"/>
        <w:jc w:val="both"/>
        <w:rPr>
          <w:color w:val="000000" w:themeColor="text1"/>
          <w:sz w:val="28"/>
          <w:szCs w:val="28"/>
        </w:rPr>
      </w:pPr>
    </w:p>
    <w:p w:rsidR="00C84D77" w:rsidRPr="003D5F95" w:rsidRDefault="003D5F95" w:rsidP="003D5F95">
      <w:pPr>
        <w:spacing w:line="360" w:lineRule="auto"/>
        <w:ind w:firstLine="709"/>
        <w:jc w:val="center"/>
        <w:rPr>
          <w:b/>
          <w:sz w:val="28"/>
          <w:szCs w:val="28"/>
        </w:rPr>
      </w:pPr>
      <w:r w:rsidRPr="00B84DE4">
        <w:rPr>
          <w:b/>
          <w:sz w:val="28"/>
          <w:szCs w:val="28"/>
        </w:rPr>
        <w:t>Критерии бальной оценки текущего контроля успеваемости</w:t>
      </w:r>
    </w:p>
    <w:p w:rsidR="00C84D77" w:rsidRPr="00B3168E" w:rsidRDefault="00C84D77" w:rsidP="00C84D77">
      <w:pPr>
        <w:spacing w:line="360" w:lineRule="auto"/>
        <w:ind w:firstLine="709"/>
        <w:jc w:val="both"/>
        <w:rPr>
          <w:sz w:val="28"/>
          <w:szCs w:val="28"/>
        </w:rPr>
      </w:pPr>
      <w:r w:rsidRPr="00B3168E">
        <w:rPr>
          <w:sz w:val="28"/>
          <w:szCs w:val="28"/>
        </w:rPr>
        <w:t xml:space="preserve">Промежуточная аттестация проводится в форме </w:t>
      </w:r>
      <w:r w:rsidR="007B7BAA">
        <w:rPr>
          <w:sz w:val="28"/>
          <w:szCs w:val="28"/>
        </w:rPr>
        <w:t>зачета</w:t>
      </w:r>
      <w:r w:rsidR="00701E14">
        <w:rPr>
          <w:sz w:val="28"/>
          <w:szCs w:val="28"/>
        </w:rPr>
        <w:t xml:space="preserve"> (семестр 4) и экзамена (</w:t>
      </w:r>
      <w:r w:rsidR="00701E14" w:rsidRPr="00701E14">
        <w:rPr>
          <w:sz w:val="28"/>
          <w:szCs w:val="28"/>
        </w:rPr>
        <w:t xml:space="preserve">семестр </w:t>
      </w:r>
      <w:r w:rsidR="00701E14">
        <w:rPr>
          <w:sz w:val="28"/>
          <w:szCs w:val="28"/>
        </w:rPr>
        <w:t>5)</w:t>
      </w:r>
      <w:r w:rsidRPr="00B3168E">
        <w:rPr>
          <w:sz w:val="28"/>
          <w:szCs w:val="28"/>
        </w:rPr>
        <w:t xml:space="preserve">.  Оценка знаний студентов осуществляется в баллах с учетом: оценки за работу в семестре; оценки итоговых знаний в ходе </w:t>
      </w:r>
      <w:r w:rsidR="007B7BAA">
        <w:rPr>
          <w:sz w:val="28"/>
          <w:szCs w:val="28"/>
        </w:rPr>
        <w:t>зачета</w:t>
      </w:r>
      <w:r w:rsidR="00701E14">
        <w:rPr>
          <w:sz w:val="28"/>
          <w:szCs w:val="28"/>
        </w:rPr>
        <w:t xml:space="preserve"> (экзамена)</w:t>
      </w:r>
      <w:r w:rsidRPr="00B3168E">
        <w:rPr>
          <w:sz w:val="28"/>
          <w:szCs w:val="28"/>
        </w:rPr>
        <w:t xml:space="preserve">. </w:t>
      </w:r>
    </w:p>
    <w:p w:rsidR="00C84D77" w:rsidRPr="00D50E18" w:rsidRDefault="00C84D77" w:rsidP="00D50E18">
      <w:pPr>
        <w:widowControl/>
        <w:autoSpaceDE/>
        <w:autoSpaceDN/>
        <w:adjustRightInd/>
        <w:spacing w:line="360" w:lineRule="auto"/>
        <w:ind w:firstLine="709"/>
        <w:jc w:val="both"/>
        <w:rPr>
          <w:sz w:val="28"/>
          <w:szCs w:val="28"/>
        </w:rPr>
      </w:pPr>
      <w:r w:rsidRPr="00D50E18">
        <w:rPr>
          <w:sz w:val="28"/>
          <w:szCs w:val="28"/>
        </w:rPr>
        <w:t xml:space="preserve">На </w:t>
      </w:r>
      <w:r w:rsidR="007B7BAA" w:rsidRPr="00D50E18">
        <w:rPr>
          <w:sz w:val="28"/>
          <w:szCs w:val="28"/>
        </w:rPr>
        <w:t>зачете</w:t>
      </w:r>
      <w:r w:rsidRPr="00D50E18">
        <w:rPr>
          <w:sz w:val="28"/>
          <w:szCs w:val="28"/>
        </w:rPr>
        <w:t xml:space="preserve"> </w:t>
      </w:r>
      <w:r w:rsidR="00701E14">
        <w:rPr>
          <w:sz w:val="28"/>
          <w:szCs w:val="28"/>
        </w:rPr>
        <w:t xml:space="preserve">(экзамене) </w:t>
      </w:r>
      <w:r w:rsidRPr="00D50E18">
        <w:rPr>
          <w:sz w:val="28"/>
          <w:szCs w:val="28"/>
        </w:rPr>
        <w:t xml:space="preserve">осуществляется комплексная проверка компетенций студентов путем компьютерного тестирования. </w:t>
      </w:r>
      <w:r w:rsidR="00BB730C">
        <w:rPr>
          <w:sz w:val="28"/>
          <w:szCs w:val="28"/>
        </w:rPr>
        <w:t>Зачет</w:t>
      </w:r>
      <w:r w:rsidRPr="00B3168E">
        <w:rPr>
          <w:sz w:val="28"/>
          <w:szCs w:val="28"/>
        </w:rPr>
        <w:t xml:space="preserve"> </w:t>
      </w:r>
      <w:r w:rsidR="00701E14">
        <w:rPr>
          <w:sz w:val="28"/>
          <w:szCs w:val="28"/>
        </w:rPr>
        <w:t xml:space="preserve">(экзамен) </w:t>
      </w:r>
      <w:r w:rsidRPr="00B3168E">
        <w:rPr>
          <w:sz w:val="28"/>
          <w:szCs w:val="28"/>
        </w:rPr>
        <w:t xml:space="preserve">включает тестирование в системе </w:t>
      </w:r>
      <w:r w:rsidR="007B7BAA" w:rsidRPr="00B3168E">
        <w:rPr>
          <w:sz w:val="28"/>
          <w:szCs w:val="28"/>
        </w:rPr>
        <w:t>ИОП и</w:t>
      </w:r>
      <w:r w:rsidRPr="00B3168E">
        <w:rPr>
          <w:sz w:val="28"/>
          <w:szCs w:val="28"/>
        </w:rPr>
        <w:t xml:space="preserve"> выполнение практического задания.</w:t>
      </w:r>
      <w:r w:rsidRPr="00D50E18">
        <w:rPr>
          <w:sz w:val="28"/>
          <w:szCs w:val="28"/>
        </w:rPr>
        <w:t xml:space="preserve"> </w:t>
      </w:r>
    </w:p>
    <w:p w:rsidR="00C84D77" w:rsidRPr="00B3168E" w:rsidRDefault="00C84D77" w:rsidP="00C84D77">
      <w:pPr>
        <w:spacing w:line="360" w:lineRule="auto"/>
        <w:ind w:firstLine="709"/>
        <w:jc w:val="both"/>
        <w:rPr>
          <w:sz w:val="28"/>
          <w:szCs w:val="28"/>
        </w:rPr>
      </w:pPr>
      <w:r w:rsidRPr="00B3168E">
        <w:rPr>
          <w:spacing w:val="1"/>
          <w:sz w:val="28"/>
          <w:szCs w:val="28"/>
        </w:rPr>
        <w:t xml:space="preserve">Банк тестовых заданий включает около 300 различных типов вопросов, по всем разделам рабочей программы дисциплины.  Перечень вопросов охватывает все </w:t>
      </w:r>
      <w:r w:rsidRPr="00B3168E">
        <w:rPr>
          <w:sz w:val="28"/>
          <w:szCs w:val="28"/>
        </w:rPr>
        <w:t xml:space="preserve">базовые знания, умения и владения навыками, предусмотренные </w:t>
      </w:r>
      <w:r w:rsidRPr="00B3168E">
        <w:rPr>
          <w:spacing w:val="1"/>
          <w:sz w:val="28"/>
          <w:szCs w:val="28"/>
        </w:rPr>
        <w:t>рабочей программой дисциплины.</w:t>
      </w:r>
    </w:p>
    <w:p w:rsidR="00C84D77" w:rsidRDefault="00C84D77" w:rsidP="00C84D77">
      <w:pPr>
        <w:spacing w:line="360" w:lineRule="auto"/>
        <w:ind w:firstLine="709"/>
        <w:jc w:val="both"/>
        <w:rPr>
          <w:sz w:val="28"/>
          <w:szCs w:val="28"/>
        </w:rPr>
      </w:pPr>
      <w:r w:rsidRPr="00B3168E">
        <w:rPr>
          <w:sz w:val="28"/>
          <w:szCs w:val="28"/>
        </w:rPr>
        <w:t xml:space="preserve">Оценивание студентов на </w:t>
      </w:r>
      <w:r w:rsidR="00BB730C">
        <w:rPr>
          <w:sz w:val="28"/>
          <w:szCs w:val="28"/>
        </w:rPr>
        <w:t>зачете</w:t>
      </w:r>
      <w:r w:rsidRPr="00B3168E">
        <w:rPr>
          <w:sz w:val="28"/>
          <w:szCs w:val="28"/>
        </w:rPr>
        <w:t xml:space="preserve"> </w:t>
      </w:r>
      <w:r w:rsidR="00701E14">
        <w:rPr>
          <w:sz w:val="28"/>
          <w:szCs w:val="28"/>
        </w:rPr>
        <w:t xml:space="preserve">(экзамене) </w:t>
      </w:r>
      <w:r w:rsidRPr="00B3168E">
        <w:rPr>
          <w:sz w:val="28"/>
          <w:szCs w:val="28"/>
        </w:rPr>
        <w:t xml:space="preserve">осуществляется в соответствие с требованиями и критериями 100-балльной шкалы, установленными в Финансовом Университете. Учитываются результаты текущего контроля (максимальная оценка – 40 баллов) и знания, навыки и умения, непосредственно показанные студентами в ходе </w:t>
      </w:r>
      <w:r w:rsidR="007B7BAA">
        <w:rPr>
          <w:sz w:val="28"/>
          <w:szCs w:val="28"/>
        </w:rPr>
        <w:t>зачета</w:t>
      </w:r>
      <w:r w:rsidRPr="00B3168E">
        <w:rPr>
          <w:sz w:val="28"/>
          <w:szCs w:val="28"/>
        </w:rPr>
        <w:t xml:space="preserve"> (максимальная оценка 60 баллов, 25 – баллов по результатам теста и 35 – баллов по результатам выполнения практического задания).</w:t>
      </w:r>
    </w:p>
    <w:p w:rsidR="00BB730C" w:rsidRDefault="00BB730C" w:rsidP="00BB730C">
      <w:pPr>
        <w:spacing w:line="360" w:lineRule="auto"/>
        <w:ind w:firstLine="709"/>
        <w:jc w:val="both"/>
        <w:rPr>
          <w:sz w:val="28"/>
          <w:szCs w:val="28"/>
        </w:rPr>
      </w:pPr>
      <w:r w:rsidRPr="00BB730C">
        <w:rPr>
          <w:sz w:val="28"/>
          <w:szCs w:val="28"/>
        </w:rPr>
        <w:t xml:space="preserve">Балльная оценка текущего контроля успеваемости обучающегося в семестре по дисциплине составляет максимум 40 баллов. </w:t>
      </w:r>
    </w:p>
    <w:p w:rsidR="00BB730C" w:rsidRDefault="00BB730C" w:rsidP="00BB730C">
      <w:pPr>
        <w:spacing w:line="360" w:lineRule="auto"/>
        <w:ind w:firstLine="709"/>
        <w:jc w:val="both"/>
        <w:rPr>
          <w:sz w:val="28"/>
          <w:szCs w:val="28"/>
        </w:rPr>
      </w:pPr>
      <w:r w:rsidRPr="00BB730C">
        <w:rPr>
          <w:sz w:val="28"/>
          <w:szCs w:val="28"/>
        </w:rPr>
        <w:lastRenderedPageBreak/>
        <w:t>Балльная оценка текущего контроля</w:t>
      </w:r>
      <w:r>
        <w:rPr>
          <w:sz w:val="28"/>
          <w:szCs w:val="28"/>
        </w:rPr>
        <w:t xml:space="preserve"> распределяется: первая часть семестра (до аттестации) - аудиторная контрольная работа (включает тесты и задачи) – 10б., выполнение текущих практических заданий – 6б., подготовка </w:t>
      </w:r>
      <w:r w:rsidRPr="00BB730C">
        <w:rPr>
          <w:sz w:val="28"/>
          <w:szCs w:val="28"/>
        </w:rPr>
        <w:t>эссе по заданной теме</w:t>
      </w:r>
      <w:r>
        <w:rPr>
          <w:sz w:val="28"/>
          <w:szCs w:val="28"/>
        </w:rPr>
        <w:t xml:space="preserve"> – 2б., </w:t>
      </w:r>
      <w:r w:rsidR="00701E14">
        <w:rPr>
          <w:sz w:val="28"/>
          <w:szCs w:val="28"/>
        </w:rPr>
        <w:t>б</w:t>
      </w:r>
      <w:r w:rsidR="00701E14" w:rsidRPr="00701E14">
        <w:rPr>
          <w:sz w:val="28"/>
          <w:szCs w:val="28"/>
        </w:rPr>
        <w:t xml:space="preserve">лиц-опрос по теме занятия </w:t>
      </w:r>
      <w:r>
        <w:rPr>
          <w:sz w:val="28"/>
          <w:szCs w:val="28"/>
        </w:rPr>
        <w:t>– 2б.</w:t>
      </w:r>
      <w:r w:rsidRPr="00BB730C">
        <w:rPr>
          <w:sz w:val="28"/>
          <w:szCs w:val="28"/>
        </w:rPr>
        <w:t xml:space="preserve"> </w:t>
      </w:r>
      <w:r>
        <w:rPr>
          <w:sz w:val="28"/>
          <w:szCs w:val="28"/>
        </w:rPr>
        <w:t>(итого – 20б.); вторая половина семестра -  в</w:t>
      </w:r>
      <w:r w:rsidRPr="00BB730C">
        <w:rPr>
          <w:sz w:val="28"/>
          <w:szCs w:val="28"/>
        </w:rPr>
        <w:t xml:space="preserve">ыполнение </w:t>
      </w:r>
      <w:r w:rsidR="00701E14">
        <w:rPr>
          <w:sz w:val="28"/>
          <w:szCs w:val="28"/>
        </w:rPr>
        <w:t>внеаудиторной</w:t>
      </w:r>
      <w:r w:rsidRPr="00BB730C">
        <w:rPr>
          <w:sz w:val="28"/>
          <w:szCs w:val="28"/>
        </w:rPr>
        <w:t xml:space="preserve"> контрольной работы</w:t>
      </w:r>
      <w:r>
        <w:rPr>
          <w:sz w:val="28"/>
          <w:szCs w:val="28"/>
        </w:rPr>
        <w:t xml:space="preserve"> – 10б., </w:t>
      </w:r>
      <w:r w:rsidRPr="00BB730C">
        <w:rPr>
          <w:sz w:val="28"/>
          <w:szCs w:val="28"/>
        </w:rPr>
        <w:t>выполнение текущих практических заданий –</w:t>
      </w:r>
      <w:r>
        <w:rPr>
          <w:sz w:val="28"/>
          <w:szCs w:val="28"/>
        </w:rPr>
        <w:t xml:space="preserve"> 6</w:t>
      </w:r>
      <w:r w:rsidRPr="00BB730C">
        <w:rPr>
          <w:sz w:val="28"/>
          <w:szCs w:val="28"/>
        </w:rPr>
        <w:t>б., подготовка эссе по заданной теме – 2б., презентация по заданной теме – 2б. (итого – 20 б.)</w:t>
      </w:r>
      <w:r>
        <w:rPr>
          <w:sz w:val="28"/>
          <w:szCs w:val="28"/>
        </w:rPr>
        <w:t>.</w:t>
      </w:r>
    </w:p>
    <w:p w:rsidR="00C84D77" w:rsidRPr="00B3168E" w:rsidRDefault="00C84D77" w:rsidP="00C84D77">
      <w:pPr>
        <w:spacing w:line="360" w:lineRule="auto"/>
        <w:ind w:right="-284" w:firstLine="708"/>
        <w:jc w:val="both"/>
        <w:rPr>
          <w:sz w:val="28"/>
          <w:szCs w:val="28"/>
        </w:rPr>
      </w:pPr>
      <w:r w:rsidRPr="00B3168E">
        <w:rPr>
          <w:sz w:val="28"/>
          <w:szCs w:val="28"/>
        </w:rPr>
        <w:t>Распределение максимального числа баллов по видам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4664"/>
        <w:gridCol w:w="2918"/>
      </w:tblGrid>
      <w:tr w:rsidR="00C84D77" w:rsidTr="00BB730C">
        <w:trPr>
          <w:jc w:val="center"/>
        </w:trPr>
        <w:tc>
          <w:tcPr>
            <w:tcW w:w="1418"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both"/>
              <w:rPr>
                <w:sz w:val="28"/>
                <w:szCs w:val="28"/>
                <w:lang w:eastAsia="en-US"/>
              </w:rPr>
            </w:pPr>
            <w:r w:rsidRPr="00B3168E">
              <w:rPr>
                <w:sz w:val="28"/>
                <w:szCs w:val="28"/>
                <w:lang w:eastAsia="en-US"/>
              </w:rPr>
              <w:t>№ п/п</w:t>
            </w:r>
          </w:p>
        </w:tc>
        <w:tc>
          <w:tcPr>
            <w:tcW w:w="4664"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both"/>
              <w:rPr>
                <w:sz w:val="28"/>
                <w:szCs w:val="28"/>
                <w:lang w:eastAsia="en-US"/>
              </w:rPr>
            </w:pPr>
            <w:r w:rsidRPr="00B3168E">
              <w:rPr>
                <w:sz w:val="28"/>
                <w:szCs w:val="28"/>
                <w:lang w:eastAsia="en-US"/>
              </w:rPr>
              <w:t>Вид отчетности</w:t>
            </w:r>
          </w:p>
        </w:tc>
        <w:tc>
          <w:tcPr>
            <w:tcW w:w="2918"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center"/>
              <w:rPr>
                <w:sz w:val="28"/>
                <w:szCs w:val="28"/>
                <w:lang w:eastAsia="en-US"/>
              </w:rPr>
            </w:pPr>
            <w:r w:rsidRPr="00B3168E">
              <w:rPr>
                <w:sz w:val="28"/>
                <w:szCs w:val="28"/>
                <w:lang w:eastAsia="en-US"/>
              </w:rPr>
              <w:t>Баллы (макс)</w:t>
            </w:r>
          </w:p>
        </w:tc>
      </w:tr>
      <w:tr w:rsidR="00C84D77" w:rsidTr="00BB730C">
        <w:trPr>
          <w:jc w:val="center"/>
        </w:trPr>
        <w:tc>
          <w:tcPr>
            <w:tcW w:w="1418"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both"/>
              <w:rPr>
                <w:sz w:val="28"/>
                <w:szCs w:val="28"/>
                <w:lang w:eastAsia="en-US"/>
              </w:rPr>
            </w:pPr>
            <w:r w:rsidRPr="00B3168E">
              <w:rPr>
                <w:sz w:val="28"/>
                <w:szCs w:val="28"/>
                <w:lang w:eastAsia="en-US"/>
              </w:rPr>
              <w:t>1</w:t>
            </w:r>
          </w:p>
        </w:tc>
        <w:tc>
          <w:tcPr>
            <w:tcW w:w="4664"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both"/>
              <w:rPr>
                <w:sz w:val="28"/>
                <w:szCs w:val="28"/>
                <w:lang w:eastAsia="en-US"/>
              </w:rPr>
            </w:pPr>
            <w:r w:rsidRPr="00B3168E">
              <w:rPr>
                <w:sz w:val="28"/>
                <w:szCs w:val="28"/>
                <w:lang w:eastAsia="en-US"/>
              </w:rPr>
              <w:t>Аттестация</w:t>
            </w:r>
          </w:p>
        </w:tc>
        <w:tc>
          <w:tcPr>
            <w:tcW w:w="2918"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center"/>
              <w:rPr>
                <w:sz w:val="28"/>
                <w:szCs w:val="28"/>
                <w:lang w:eastAsia="en-US"/>
              </w:rPr>
            </w:pPr>
            <w:r w:rsidRPr="00B3168E">
              <w:rPr>
                <w:sz w:val="28"/>
                <w:szCs w:val="28"/>
                <w:lang w:eastAsia="en-US"/>
              </w:rPr>
              <w:t>20</w:t>
            </w:r>
          </w:p>
        </w:tc>
      </w:tr>
      <w:tr w:rsidR="00C84D77" w:rsidTr="00BB730C">
        <w:trPr>
          <w:jc w:val="center"/>
        </w:trPr>
        <w:tc>
          <w:tcPr>
            <w:tcW w:w="1418"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both"/>
              <w:rPr>
                <w:sz w:val="28"/>
                <w:szCs w:val="28"/>
                <w:lang w:eastAsia="en-US"/>
              </w:rPr>
            </w:pPr>
            <w:r w:rsidRPr="00B3168E">
              <w:rPr>
                <w:sz w:val="28"/>
                <w:szCs w:val="28"/>
                <w:lang w:eastAsia="en-US"/>
              </w:rPr>
              <w:t>2</w:t>
            </w:r>
          </w:p>
        </w:tc>
        <w:tc>
          <w:tcPr>
            <w:tcW w:w="4664"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both"/>
              <w:rPr>
                <w:sz w:val="28"/>
                <w:szCs w:val="28"/>
                <w:lang w:eastAsia="en-US"/>
              </w:rPr>
            </w:pPr>
            <w:r w:rsidRPr="00B3168E">
              <w:rPr>
                <w:sz w:val="28"/>
                <w:szCs w:val="28"/>
                <w:lang w:eastAsia="en-US"/>
              </w:rPr>
              <w:t xml:space="preserve">Работа в семестре  </w:t>
            </w:r>
          </w:p>
        </w:tc>
        <w:tc>
          <w:tcPr>
            <w:tcW w:w="2918"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center"/>
              <w:rPr>
                <w:sz w:val="28"/>
                <w:szCs w:val="28"/>
                <w:lang w:eastAsia="en-US"/>
              </w:rPr>
            </w:pPr>
            <w:r w:rsidRPr="00B3168E">
              <w:rPr>
                <w:sz w:val="28"/>
                <w:szCs w:val="28"/>
                <w:lang w:eastAsia="en-US"/>
              </w:rPr>
              <w:t>20</w:t>
            </w:r>
          </w:p>
        </w:tc>
      </w:tr>
      <w:tr w:rsidR="00C84D77" w:rsidTr="00BB730C">
        <w:trPr>
          <w:jc w:val="center"/>
        </w:trPr>
        <w:tc>
          <w:tcPr>
            <w:tcW w:w="1418"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both"/>
              <w:rPr>
                <w:sz w:val="28"/>
                <w:szCs w:val="28"/>
                <w:lang w:eastAsia="en-US"/>
              </w:rPr>
            </w:pPr>
            <w:r w:rsidRPr="00B3168E">
              <w:rPr>
                <w:sz w:val="28"/>
                <w:szCs w:val="28"/>
                <w:lang w:eastAsia="en-US"/>
              </w:rPr>
              <w:t>3</w:t>
            </w:r>
          </w:p>
        </w:tc>
        <w:tc>
          <w:tcPr>
            <w:tcW w:w="4664" w:type="dxa"/>
            <w:tcBorders>
              <w:top w:val="single" w:sz="4" w:space="0" w:color="auto"/>
              <w:left w:val="single" w:sz="4" w:space="0" w:color="auto"/>
              <w:bottom w:val="single" w:sz="4" w:space="0" w:color="auto"/>
              <w:right w:val="single" w:sz="4" w:space="0" w:color="auto"/>
            </w:tcBorders>
            <w:hideMark/>
          </w:tcPr>
          <w:p w:rsidR="00C84D77" w:rsidRPr="00B3168E" w:rsidRDefault="007B7BAA" w:rsidP="00C469C0">
            <w:pPr>
              <w:spacing w:line="360" w:lineRule="auto"/>
              <w:ind w:left="-567" w:right="-284" w:firstLine="720"/>
              <w:jc w:val="both"/>
              <w:rPr>
                <w:sz w:val="28"/>
                <w:szCs w:val="28"/>
                <w:lang w:eastAsia="en-US"/>
              </w:rPr>
            </w:pPr>
            <w:r>
              <w:rPr>
                <w:sz w:val="28"/>
                <w:szCs w:val="28"/>
                <w:lang w:eastAsia="en-US"/>
              </w:rPr>
              <w:t>Зачет</w:t>
            </w:r>
          </w:p>
        </w:tc>
        <w:tc>
          <w:tcPr>
            <w:tcW w:w="2918"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center"/>
              <w:rPr>
                <w:sz w:val="28"/>
                <w:szCs w:val="28"/>
                <w:lang w:eastAsia="en-US"/>
              </w:rPr>
            </w:pPr>
            <w:r w:rsidRPr="00B3168E">
              <w:rPr>
                <w:sz w:val="28"/>
                <w:szCs w:val="28"/>
                <w:lang w:eastAsia="en-US"/>
              </w:rPr>
              <w:t>60</w:t>
            </w:r>
          </w:p>
        </w:tc>
      </w:tr>
      <w:tr w:rsidR="00C84D77" w:rsidTr="00BB730C">
        <w:trPr>
          <w:jc w:val="center"/>
        </w:trPr>
        <w:tc>
          <w:tcPr>
            <w:tcW w:w="1418" w:type="dxa"/>
            <w:tcBorders>
              <w:top w:val="single" w:sz="4" w:space="0" w:color="auto"/>
              <w:left w:val="single" w:sz="4" w:space="0" w:color="auto"/>
              <w:bottom w:val="single" w:sz="4" w:space="0" w:color="auto"/>
              <w:right w:val="single" w:sz="4" w:space="0" w:color="auto"/>
            </w:tcBorders>
          </w:tcPr>
          <w:p w:rsidR="00C84D77" w:rsidRPr="00B3168E" w:rsidRDefault="00C84D77" w:rsidP="00C469C0">
            <w:pPr>
              <w:spacing w:line="360" w:lineRule="auto"/>
              <w:ind w:left="-567" w:right="-284" w:firstLine="720"/>
              <w:jc w:val="both"/>
              <w:rPr>
                <w:sz w:val="28"/>
                <w:szCs w:val="28"/>
                <w:lang w:eastAsia="en-US"/>
              </w:rPr>
            </w:pPr>
          </w:p>
        </w:tc>
        <w:tc>
          <w:tcPr>
            <w:tcW w:w="4664"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both"/>
              <w:rPr>
                <w:sz w:val="28"/>
                <w:szCs w:val="28"/>
                <w:lang w:eastAsia="en-US"/>
              </w:rPr>
            </w:pPr>
            <w:r w:rsidRPr="00B3168E">
              <w:rPr>
                <w:sz w:val="28"/>
                <w:szCs w:val="28"/>
                <w:lang w:eastAsia="en-US"/>
              </w:rPr>
              <w:t>Итого:</w:t>
            </w:r>
          </w:p>
        </w:tc>
        <w:tc>
          <w:tcPr>
            <w:tcW w:w="2918" w:type="dxa"/>
            <w:tcBorders>
              <w:top w:val="single" w:sz="4" w:space="0" w:color="auto"/>
              <w:left w:val="single" w:sz="4" w:space="0" w:color="auto"/>
              <w:bottom w:val="single" w:sz="4" w:space="0" w:color="auto"/>
              <w:right w:val="single" w:sz="4" w:space="0" w:color="auto"/>
            </w:tcBorders>
            <w:hideMark/>
          </w:tcPr>
          <w:p w:rsidR="00C84D77" w:rsidRPr="00B3168E" w:rsidRDefault="00C84D77" w:rsidP="00C469C0">
            <w:pPr>
              <w:spacing w:line="360" w:lineRule="auto"/>
              <w:ind w:left="-567" w:right="-284" w:firstLine="720"/>
              <w:jc w:val="center"/>
              <w:rPr>
                <w:sz w:val="28"/>
                <w:szCs w:val="28"/>
                <w:lang w:eastAsia="en-US"/>
              </w:rPr>
            </w:pPr>
            <w:r w:rsidRPr="00B3168E">
              <w:rPr>
                <w:sz w:val="28"/>
                <w:szCs w:val="28"/>
                <w:lang w:eastAsia="en-US"/>
              </w:rPr>
              <w:t>100</w:t>
            </w:r>
          </w:p>
        </w:tc>
      </w:tr>
    </w:tbl>
    <w:p w:rsidR="00701E14" w:rsidRDefault="00701E14" w:rsidP="00701E14">
      <w:pPr>
        <w:spacing w:line="360" w:lineRule="auto"/>
        <w:ind w:right="-286"/>
        <w:rPr>
          <w:b/>
          <w:szCs w:val="28"/>
        </w:rPr>
      </w:pPr>
    </w:p>
    <w:p w:rsidR="00E8312D" w:rsidRPr="00F15EB9" w:rsidRDefault="00E8312D" w:rsidP="003279A1">
      <w:pPr>
        <w:pStyle w:val="1"/>
        <w:spacing w:before="240" w:line="360" w:lineRule="auto"/>
        <w:jc w:val="both"/>
        <w:rPr>
          <w:rFonts w:ascii="Times New Roman" w:hAnsi="Times New Roman" w:cs="Times New Roman"/>
          <w:color w:val="auto"/>
        </w:rPr>
      </w:pPr>
      <w:bookmarkStart w:id="15" w:name="_Toc21888954"/>
      <w:r w:rsidRPr="00E8312D">
        <w:rPr>
          <w:rFonts w:ascii="Times New Roman" w:hAnsi="Times New Roman" w:cs="Times New Roman"/>
          <w:color w:val="auto"/>
        </w:rPr>
        <w:t>7. Фонд оценочных средств для проведения промежуточной аттестации обучающихся по дисциплине:</w:t>
      </w:r>
      <w:bookmarkEnd w:id="15"/>
    </w:p>
    <w:p w:rsidR="00B3168E" w:rsidRDefault="00B3168E" w:rsidP="00B3168E">
      <w:pPr>
        <w:spacing w:line="360" w:lineRule="auto"/>
        <w:ind w:firstLine="709"/>
        <w:jc w:val="both"/>
        <w:rPr>
          <w:sz w:val="28"/>
          <w:szCs w:val="28"/>
        </w:rPr>
      </w:pPr>
      <w:r w:rsidRPr="00D2354C">
        <w:rPr>
          <w:sz w:val="28"/>
          <w:szCs w:val="28"/>
        </w:rPr>
        <w:t xml:space="preserve">Перечень компетенций и их структура в виде знаний, умений и </w:t>
      </w:r>
      <w:r w:rsidR="007B7BAA" w:rsidRPr="00D2354C">
        <w:rPr>
          <w:sz w:val="28"/>
          <w:szCs w:val="28"/>
        </w:rPr>
        <w:t>владений содержится</w:t>
      </w:r>
      <w:r w:rsidRPr="00D2354C">
        <w:rPr>
          <w:sz w:val="28"/>
          <w:szCs w:val="28"/>
        </w:rPr>
        <w:t xml:space="preserve"> в разделе</w:t>
      </w:r>
      <w:r w:rsidRPr="00B11CEE">
        <w:rPr>
          <w:b/>
          <w:sz w:val="28"/>
          <w:szCs w:val="28"/>
        </w:rPr>
        <w:t xml:space="preserve"> </w:t>
      </w:r>
      <w:r w:rsidRPr="00B1077A">
        <w:rPr>
          <w:sz w:val="28"/>
          <w:szCs w:val="28"/>
        </w:rPr>
        <w:t>2</w:t>
      </w:r>
      <w:r w:rsidR="00D2354C" w:rsidRPr="00B1077A">
        <w:rPr>
          <w:sz w:val="28"/>
          <w:szCs w:val="28"/>
        </w:rPr>
        <w:t>.</w:t>
      </w:r>
      <w:r w:rsidRPr="00B1077A">
        <w:rPr>
          <w:sz w:val="28"/>
          <w:szCs w:val="28"/>
        </w:rPr>
        <w:t xml:space="preserve"> </w:t>
      </w:r>
      <w:r w:rsidRPr="00B1077A">
        <w:rPr>
          <w:sz w:val="28"/>
          <w:szCs w:val="28"/>
          <w:lang w:eastAsia="en-US"/>
        </w:rPr>
        <w:t>«Перечень планируемых результатов освоения образовательной программы с указанием индикаторов их достижения</w:t>
      </w:r>
      <w:r w:rsidR="00F8757B">
        <w:rPr>
          <w:sz w:val="28"/>
          <w:szCs w:val="28"/>
          <w:lang w:eastAsia="en-US"/>
        </w:rPr>
        <w:t xml:space="preserve"> и планируемых результатов обучения по дисциплине</w:t>
      </w:r>
      <w:r w:rsidRPr="00B1077A">
        <w:rPr>
          <w:sz w:val="28"/>
          <w:szCs w:val="28"/>
          <w:lang w:eastAsia="en-US"/>
        </w:rPr>
        <w:t>»</w:t>
      </w:r>
      <w:r w:rsidRPr="00B1077A">
        <w:rPr>
          <w:sz w:val="28"/>
          <w:szCs w:val="28"/>
        </w:rPr>
        <w:t>.</w:t>
      </w:r>
    </w:p>
    <w:p w:rsidR="00612F9A" w:rsidRPr="00B11CEE" w:rsidRDefault="00612F9A" w:rsidP="00B3168E">
      <w:pPr>
        <w:spacing w:line="360" w:lineRule="auto"/>
        <w:ind w:firstLine="709"/>
        <w:jc w:val="both"/>
        <w:rPr>
          <w:b/>
          <w:sz w:val="28"/>
          <w:szCs w:val="28"/>
        </w:rPr>
      </w:pPr>
    </w:p>
    <w:p w:rsidR="00B11CEE" w:rsidRDefault="00B11CEE" w:rsidP="00612F9A">
      <w:pPr>
        <w:spacing w:line="360" w:lineRule="auto"/>
        <w:ind w:right="-286"/>
        <w:jc w:val="center"/>
        <w:rPr>
          <w:b/>
          <w:sz w:val="28"/>
          <w:szCs w:val="28"/>
        </w:rPr>
      </w:pPr>
      <w:r w:rsidRPr="00F8757B">
        <w:rPr>
          <w:b/>
          <w:sz w:val="28"/>
          <w:szCs w:val="28"/>
        </w:rPr>
        <w:t>Типовые контрольные задания</w:t>
      </w:r>
      <w:r w:rsidRPr="00B3168E">
        <w:rPr>
          <w:b/>
          <w:sz w:val="28"/>
          <w:szCs w:val="28"/>
        </w:rPr>
        <w:t xml:space="preserve"> или иные материалы, необходимые для оценки индикаторов достижения компетенций, умений и знаний</w:t>
      </w:r>
    </w:p>
    <w:p w:rsidR="007F7B42" w:rsidRPr="007F7B42" w:rsidRDefault="007F7B42" w:rsidP="007F7B42">
      <w:pPr>
        <w:spacing w:line="360" w:lineRule="auto"/>
        <w:ind w:right="-286"/>
        <w:rPr>
          <w:b/>
          <w:i/>
          <w:sz w:val="28"/>
          <w:szCs w:val="28"/>
        </w:rPr>
      </w:pPr>
      <w:r>
        <w:rPr>
          <w:b/>
          <w:sz w:val="28"/>
          <w:szCs w:val="28"/>
        </w:rPr>
        <w:t xml:space="preserve">   </w:t>
      </w:r>
      <w:r w:rsidRPr="007F7B42">
        <w:rPr>
          <w:b/>
          <w:i/>
          <w:sz w:val="28"/>
          <w:szCs w:val="28"/>
        </w:rPr>
        <w:t>2019</w:t>
      </w:r>
      <w:r w:rsidR="00275FF2">
        <w:rPr>
          <w:b/>
          <w:i/>
          <w:sz w:val="28"/>
          <w:szCs w:val="28"/>
        </w:rPr>
        <w:t>, 2020</w:t>
      </w:r>
      <w:r w:rsidRPr="007F7B42">
        <w:rPr>
          <w:b/>
          <w:i/>
          <w:sz w:val="28"/>
          <w:szCs w:val="28"/>
        </w:rPr>
        <w:t xml:space="preserve"> год приема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6468"/>
      </w:tblGrid>
      <w:tr w:rsidR="00B1077A" w:rsidRPr="00B1077A" w:rsidTr="00612F9A">
        <w:trPr>
          <w:trHeight w:val="475"/>
          <w:jc w:val="center"/>
        </w:trPr>
        <w:tc>
          <w:tcPr>
            <w:tcW w:w="3261" w:type="dxa"/>
            <w:shd w:val="clear" w:color="auto" w:fill="auto"/>
          </w:tcPr>
          <w:p w:rsidR="00B1077A" w:rsidRPr="00275FF2" w:rsidRDefault="00275FF2" w:rsidP="007F7B42">
            <w:pPr>
              <w:autoSpaceDE/>
              <w:autoSpaceDN/>
              <w:adjustRightInd/>
              <w:ind w:right="45"/>
              <w:jc w:val="center"/>
              <w:rPr>
                <w:b/>
                <w:iCs/>
                <w:sz w:val="24"/>
                <w:szCs w:val="24"/>
              </w:rPr>
            </w:pPr>
            <w:r w:rsidRPr="00275FF2">
              <w:rPr>
                <w:b/>
                <w:iCs/>
                <w:sz w:val="24"/>
                <w:szCs w:val="24"/>
              </w:rPr>
              <w:t xml:space="preserve">Наименование </w:t>
            </w:r>
            <w:r w:rsidR="00B1077A" w:rsidRPr="00275FF2">
              <w:rPr>
                <w:b/>
                <w:iCs/>
                <w:sz w:val="24"/>
                <w:szCs w:val="24"/>
              </w:rPr>
              <w:t>компетенци</w:t>
            </w:r>
            <w:r w:rsidR="007F7B42" w:rsidRPr="00275FF2">
              <w:rPr>
                <w:b/>
                <w:iCs/>
                <w:sz w:val="24"/>
                <w:szCs w:val="24"/>
              </w:rPr>
              <w:t>и</w:t>
            </w:r>
          </w:p>
        </w:tc>
        <w:tc>
          <w:tcPr>
            <w:tcW w:w="6468" w:type="dxa"/>
            <w:shd w:val="clear" w:color="auto" w:fill="auto"/>
          </w:tcPr>
          <w:p w:rsidR="00B1077A" w:rsidRPr="00275FF2" w:rsidRDefault="007F7B42" w:rsidP="007F7B42">
            <w:pPr>
              <w:autoSpaceDE/>
              <w:autoSpaceDN/>
              <w:adjustRightInd/>
              <w:ind w:right="45"/>
              <w:jc w:val="center"/>
              <w:rPr>
                <w:b/>
                <w:iCs/>
                <w:sz w:val="24"/>
                <w:szCs w:val="24"/>
              </w:rPr>
            </w:pPr>
            <w:r w:rsidRPr="00275FF2">
              <w:rPr>
                <w:b/>
                <w:iCs/>
                <w:sz w:val="24"/>
                <w:szCs w:val="24"/>
              </w:rPr>
              <w:t xml:space="preserve">Примеры </w:t>
            </w:r>
            <w:r w:rsidR="00B1077A" w:rsidRPr="00275FF2">
              <w:rPr>
                <w:b/>
                <w:iCs/>
                <w:sz w:val="24"/>
                <w:szCs w:val="24"/>
              </w:rPr>
              <w:t>типовы</w:t>
            </w:r>
            <w:r w:rsidRPr="00275FF2">
              <w:rPr>
                <w:b/>
                <w:iCs/>
                <w:sz w:val="24"/>
                <w:szCs w:val="24"/>
              </w:rPr>
              <w:t>х</w:t>
            </w:r>
            <w:r w:rsidR="00B1077A" w:rsidRPr="00275FF2">
              <w:rPr>
                <w:b/>
                <w:iCs/>
                <w:sz w:val="24"/>
                <w:szCs w:val="24"/>
              </w:rPr>
              <w:t xml:space="preserve"> задани</w:t>
            </w:r>
            <w:r w:rsidRPr="00275FF2">
              <w:rPr>
                <w:b/>
                <w:iCs/>
                <w:sz w:val="24"/>
                <w:szCs w:val="24"/>
              </w:rPr>
              <w:t>й для оценки индикаторов достижения компетенций</w:t>
            </w:r>
          </w:p>
        </w:tc>
      </w:tr>
      <w:tr w:rsidR="00B1077A" w:rsidRPr="00B1077A" w:rsidTr="00612F9A">
        <w:trPr>
          <w:jc w:val="center"/>
        </w:trPr>
        <w:tc>
          <w:tcPr>
            <w:tcW w:w="3261" w:type="dxa"/>
            <w:shd w:val="clear" w:color="auto" w:fill="auto"/>
          </w:tcPr>
          <w:p w:rsidR="00C33099" w:rsidRPr="00C33099" w:rsidRDefault="00C33099" w:rsidP="00C33099">
            <w:pPr>
              <w:autoSpaceDE/>
              <w:autoSpaceDN/>
              <w:adjustRightInd/>
              <w:ind w:right="45"/>
              <w:rPr>
                <w:b/>
                <w:sz w:val="24"/>
                <w:szCs w:val="24"/>
              </w:rPr>
            </w:pPr>
            <w:r w:rsidRPr="00C33099">
              <w:rPr>
                <w:b/>
                <w:sz w:val="24"/>
                <w:szCs w:val="24"/>
              </w:rPr>
              <w:t>ПКП-1</w:t>
            </w:r>
          </w:p>
          <w:p w:rsidR="00B1077A" w:rsidRPr="00B1077A" w:rsidRDefault="00C33099" w:rsidP="00C33099">
            <w:pPr>
              <w:autoSpaceDE/>
              <w:autoSpaceDN/>
              <w:adjustRightInd/>
              <w:ind w:right="45"/>
              <w:rPr>
                <w:iCs/>
                <w:sz w:val="24"/>
                <w:szCs w:val="24"/>
                <w:u w:val="single"/>
              </w:rPr>
            </w:pPr>
            <w:r w:rsidRPr="00C33099">
              <w:rPr>
                <w:sz w:val="24"/>
                <w:szCs w:val="24"/>
              </w:rPr>
              <w:t>Способность организовывать процесс разработки программного обеспечения в сфере экономики и финансов</w:t>
            </w:r>
            <w:r w:rsidRPr="00E674CE">
              <w:rPr>
                <w:sz w:val="24"/>
                <w:szCs w:val="24"/>
              </w:rPr>
              <w:t xml:space="preserve"> </w:t>
            </w:r>
            <w:r w:rsidR="007B7BAA" w:rsidRPr="00E674CE">
              <w:rPr>
                <w:sz w:val="24"/>
                <w:szCs w:val="24"/>
              </w:rPr>
              <w:t>систем</w:t>
            </w:r>
            <w:r w:rsidR="007B7BAA">
              <w:rPr>
                <w:sz w:val="24"/>
                <w:szCs w:val="24"/>
              </w:rPr>
              <w:t>.</w:t>
            </w:r>
          </w:p>
        </w:tc>
        <w:tc>
          <w:tcPr>
            <w:tcW w:w="6468" w:type="dxa"/>
            <w:shd w:val="clear" w:color="auto" w:fill="auto"/>
          </w:tcPr>
          <w:p w:rsidR="00C33099" w:rsidRPr="00C33099" w:rsidRDefault="00C33099" w:rsidP="00C33099">
            <w:pPr>
              <w:tabs>
                <w:tab w:val="left" w:pos="540"/>
              </w:tabs>
              <w:jc w:val="both"/>
              <w:rPr>
                <w:b/>
                <w:sz w:val="24"/>
                <w:szCs w:val="24"/>
              </w:rPr>
            </w:pPr>
            <w:r w:rsidRPr="00C33099">
              <w:rPr>
                <w:b/>
                <w:sz w:val="24"/>
                <w:szCs w:val="24"/>
              </w:rPr>
              <w:t>1.Разрабатывает техническую документацию для программных компонентов и информационных систем.</w:t>
            </w:r>
          </w:p>
          <w:p w:rsidR="00C33099" w:rsidRPr="00C33099" w:rsidRDefault="00C33099" w:rsidP="00C33099">
            <w:pPr>
              <w:autoSpaceDE/>
              <w:autoSpaceDN/>
              <w:adjustRightInd/>
              <w:ind w:right="45"/>
              <w:jc w:val="center"/>
              <w:rPr>
                <w:b/>
                <w:sz w:val="24"/>
                <w:szCs w:val="24"/>
              </w:rPr>
            </w:pPr>
            <w:r w:rsidRPr="00C33099">
              <w:rPr>
                <w:b/>
                <w:sz w:val="24"/>
                <w:szCs w:val="24"/>
              </w:rPr>
              <w:t xml:space="preserve">Задание </w:t>
            </w:r>
            <w:r>
              <w:rPr>
                <w:b/>
                <w:sz w:val="24"/>
                <w:szCs w:val="24"/>
              </w:rPr>
              <w:t>№1</w:t>
            </w:r>
          </w:p>
          <w:p w:rsidR="00C33099" w:rsidRPr="00C33099" w:rsidRDefault="00C33099" w:rsidP="00C33099">
            <w:pPr>
              <w:autoSpaceDE/>
              <w:autoSpaceDN/>
              <w:adjustRightInd/>
              <w:ind w:right="45"/>
              <w:rPr>
                <w:bCs/>
                <w:iCs/>
                <w:sz w:val="24"/>
                <w:szCs w:val="24"/>
              </w:rPr>
            </w:pPr>
            <w:r w:rsidRPr="00C33099">
              <w:rPr>
                <w:bCs/>
                <w:iCs/>
                <w:sz w:val="24"/>
                <w:szCs w:val="24"/>
              </w:rPr>
              <w:t>Выберите правильные варианты ответа:</w:t>
            </w:r>
          </w:p>
          <w:p w:rsidR="00C33099" w:rsidRPr="00C33099" w:rsidRDefault="00C33099" w:rsidP="00C33099">
            <w:pPr>
              <w:rPr>
                <w:sz w:val="22"/>
                <w:szCs w:val="22"/>
              </w:rPr>
            </w:pPr>
            <w:r w:rsidRPr="00C33099">
              <w:rPr>
                <w:sz w:val="22"/>
                <w:szCs w:val="22"/>
              </w:rPr>
              <w:t>Основой построения современной ИБС является единое информационное пространство</w:t>
            </w:r>
          </w:p>
          <w:p w:rsidR="00C33099" w:rsidRPr="00612F9A" w:rsidRDefault="00C33099" w:rsidP="008467C0">
            <w:pPr>
              <w:pStyle w:val="a4"/>
              <w:numPr>
                <w:ilvl w:val="0"/>
                <w:numId w:val="33"/>
              </w:numPr>
              <w:rPr>
                <w:sz w:val="22"/>
                <w:szCs w:val="22"/>
              </w:rPr>
            </w:pPr>
            <w:r w:rsidRPr="00612F9A">
              <w:rPr>
                <w:sz w:val="22"/>
                <w:szCs w:val="22"/>
              </w:rPr>
              <w:t xml:space="preserve">Структура ИБС представляет собой набор функциональных модулей, построенных в едином технологическом ключе, </w:t>
            </w:r>
            <w:r w:rsidRPr="00612F9A">
              <w:rPr>
                <w:sz w:val="22"/>
                <w:szCs w:val="22"/>
              </w:rPr>
              <w:lastRenderedPageBreak/>
              <w:t>объединенных вокруг единого финансового ядра и работающих на единой аппаратно-программной платформе</w:t>
            </w:r>
          </w:p>
          <w:p w:rsidR="00C33099" w:rsidRPr="00612F9A" w:rsidRDefault="00C33099" w:rsidP="008467C0">
            <w:pPr>
              <w:pStyle w:val="a4"/>
              <w:numPr>
                <w:ilvl w:val="0"/>
                <w:numId w:val="33"/>
              </w:numPr>
              <w:rPr>
                <w:sz w:val="22"/>
                <w:szCs w:val="22"/>
              </w:rPr>
            </w:pPr>
            <w:r w:rsidRPr="00612F9A">
              <w:rPr>
                <w:sz w:val="22"/>
                <w:szCs w:val="22"/>
              </w:rPr>
              <w:t xml:space="preserve">Под единым информационным пространством компании понимается двунаправленная репликация данных между </w:t>
            </w:r>
            <w:r w:rsidR="00612F9A" w:rsidRPr="00612F9A">
              <w:rPr>
                <w:sz w:val="22"/>
                <w:szCs w:val="22"/>
              </w:rPr>
              <w:t>подразделениями</w:t>
            </w:r>
            <w:r w:rsidRPr="00612F9A">
              <w:rPr>
                <w:sz w:val="22"/>
                <w:szCs w:val="22"/>
              </w:rPr>
              <w:t xml:space="preserve"> в режиме </w:t>
            </w:r>
            <w:proofErr w:type="spellStart"/>
            <w:r w:rsidRPr="00612F9A">
              <w:rPr>
                <w:sz w:val="22"/>
                <w:szCs w:val="22"/>
              </w:rPr>
              <w:t>псевдореального</w:t>
            </w:r>
            <w:proofErr w:type="spellEnd"/>
            <w:r w:rsidRPr="00612F9A">
              <w:rPr>
                <w:sz w:val="22"/>
                <w:szCs w:val="22"/>
              </w:rPr>
              <w:t xml:space="preserve"> времени</w:t>
            </w:r>
          </w:p>
          <w:p w:rsidR="00C33099" w:rsidRPr="00612F9A" w:rsidRDefault="00C33099" w:rsidP="008467C0">
            <w:pPr>
              <w:pStyle w:val="a4"/>
              <w:numPr>
                <w:ilvl w:val="0"/>
                <w:numId w:val="33"/>
              </w:numPr>
              <w:rPr>
                <w:sz w:val="22"/>
                <w:szCs w:val="22"/>
              </w:rPr>
            </w:pPr>
            <w:r w:rsidRPr="00612F9A">
              <w:rPr>
                <w:sz w:val="22"/>
                <w:szCs w:val="22"/>
              </w:rPr>
              <w:t>Структура современной ИБС характеризуется наличием независимых функциональных модулей</w:t>
            </w:r>
          </w:p>
          <w:p w:rsidR="00C33099" w:rsidRPr="00612F9A" w:rsidRDefault="00C33099" w:rsidP="008467C0">
            <w:pPr>
              <w:pStyle w:val="a4"/>
              <w:numPr>
                <w:ilvl w:val="0"/>
                <w:numId w:val="33"/>
              </w:numPr>
              <w:rPr>
                <w:sz w:val="22"/>
                <w:szCs w:val="22"/>
              </w:rPr>
            </w:pPr>
            <w:r w:rsidRPr="00612F9A">
              <w:rPr>
                <w:sz w:val="22"/>
                <w:szCs w:val="22"/>
              </w:rPr>
              <w:t>Основой построения современной ИБС является хранилище данных</w:t>
            </w:r>
          </w:p>
          <w:p w:rsidR="00C33099" w:rsidRPr="00C33099" w:rsidRDefault="00C33099" w:rsidP="00C33099">
            <w:pPr>
              <w:autoSpaceDE/>
              <w:autoSpaceDN/>
              <w:adjustRightInd/>
              <w:ind w:right="45"/>
              <w:rPr>
                <w:b/>
                <w:sz w:val="24"/>
                <w:szCs w:val="24"/>
              </w:rPr>
            </w:pPr>
          </w:p>
          <w:p w:rsidR="00C33099" w:rsidRPr="00C33099" w:rsidRDefault="00C33099" w:rsidP="00C33099">
            <w:pPr>
              <w:tabs>
                <w:tab w:val="left" w:pos="540"/>
              </w:tabs>
              <w:jc w:val="both"/>
              <w:rPr>
                <w:b/>
                <w:sz w:val="24"/>
                <w:szCs w:val="24"/>
              </w:rPr>
            </w:pPr>
            <w:r w:rsidRPr="00C33099">
              <w:rPr>
                <w:b/>
                <w:sz w:val="24"/>
                <w:szCs w:val="24"/>
              </w:rPr>
              <w:t>2.Работает со стандартами, в том числе адаптирует стандарты для специфических требований разрабатываемого программного обеспечения.</w:t>
            </w:r>
          </w:p>
          <w:p w:rsidR="00C33099" w:rsidRPr="00C33099" w:rsidRDefault="00C33099" w:rsidP="00C33099">
            <w:pPr>
              <w:tabs>
                <w:tab w:val="left" w:pos="540"/>
              </w:tabs>
              <w:jc w:val="center"/>
              <w:rPr>
                <w:b/>
                <w:sz w:val="24"/>
                <w:szCs w:val="24"/>
              </w:rPr>
            </w:pPr>
            <w:r w:rsidRPr="00C33099">
              <w:rPr>
                <w:b/>
                <w:sz w:val="24"/>
                <w:szCs w:val="24"/>
              </w:rPr>
              <w:t>Задание № 2</w:t>
            </w:r>
          </w:p>
          <w:p w:rsidR="00C33099" w:rsidRPr="00C33099" w:rsidRDefault="00612F9A" w:rsidP="00C33099">
            <w:pPr>
              <w:tabs>
                <w:tab w:val="left" w:pos="540"/>
              </w:tabs>
              <w:rPr>
                <w:bCs/>
                <w:iCs/>
                <w:sz w:val="24"/>
                <w:szCs w:val="24"/>
              </w:rPr>
            </w:pPr>
            <w:r>
              <w:rPr>
                <w:bCs/>
                <w:iCs/>
                <w:sz w:val="24"/>
                <w:szCs w:val="24"/>
              </w:rPr>
              <w:t>Оценит</w:t>
            </w:r>
            <w:r w:rsidR="00275FF2">
              <w:rPr>
                <w:bCs/>
                <w:iCs/>
                <w:sz w:val="24"/>
                <w:szCs w:val="24"/>
              </w:rPr>
              <w:t>е</w:t>
            </w:r>
            <w:r>
              <w:rPr>
                <w:bCs/>
                <w:iCs/>
                <w:sz w:val="24"/>
                <w:szCs w:val="24"/>
              </w:rPr>
              <w:t xml:space="preserve"> на предмет достоинств и недостатков разработанные бухгалтерские ИС, провер</w:t>
            </w:r>
            <w:r w:rsidR="00275FF2">
              <w:rPr>
                <w:bCs/>
                <w:iCs/>
                <w:sz w:val="24"/>
                <w:szCs w:val="24"/>
              </w:rPr>
              <w:t>ьте</w:t>
            </w:r>
            <w:r>
              <w:rPr>
                <w:bCs/>
                <w:iCs/>
                <w:sz w:val="24"/>
                <w:szCs w:val="24"/>
              </w:rPr>
              <w:t xml:space="preserve"> качество ведения отдельных участков учета</w:t>
            </w:r>
            <w:r w:rsidR="00C33099" w:rsidRPr="00C33099">
              <w:rPr>
                <w:bCs/>
                <w:iCs/>
                <w:sz w:val="24"/>
                <w:szCs w:val="24"/>
              </w:rPr>
              <w:t xml:space="preserve">. </w:t>
            </w:r>
          </w:p>
          <w:p w:rsidR="00C33099" w:rsidRPr="00C33099" w:rsidRDefault="00C33099" w:rsidP="00C33099">
            <w:pPr>
              <w:tabs>
                <w:tab w:val="left" w:pos="540"/>
              </w:tabs>
              <w:rPr>
                <w:b/>
                <w:sz w:val="24"/>
                <w:szCs w:val="24"/>
              </w:rPr>
            </w:pPr>
          </w:p>
          <w:p w:rsidR="00C33099" w:rsidRPr="00C33099" w:rsidRDefault="00C33099" w:rsidP="00C33099">
            <w:pPr>
              <w:tabs>
                <w:tab w:val="left" w:pos="540"/>
              </w:tabs>
              <w:jc w:val="both"/>
              <w:rPr>
                <w:b/>
                <w:sz w:val="24"/>
                <w:szCs w:val="24"/>
              </w:rPr>
            </w:pPr>
            <w:r w:rsidRPr="00C33099">
              <w:rPr>
                <w:b/>
                <w:sz w:val="24"/>
                <w:szCs w:val="24"/>
              </w:rPr>
              <w:t>3.Владеет современными методологиями управления проектами в области разработки программного обеспечения.</w:t>
            </w:r>
          </w:p>
          <w:p w:rsidR="00C33099" w:rsidRPr="00C33099" w:rsidRDefault="00C33099" w:rsidP="00C33099">
            <w:pPr>
              <w:tabs>
                <w:tab w:val="left" w:pos="540"/>
              </w:tabs>
              <w:jc w:val="center"/>
              <w:rPr>
                <w:b/>
                <w:sz w:val="24"/>
                <w:szCs w:val="24"/>
              </w:rPr>
            </w:pPr>
            <w:r w:rsidRPr="00C33099">
              <w:rPr>
                <w:b/>
                <w:sz w:val="24"/>
                <w:szCs w:val="24"/>
              </w:rPr>
              <w:t>Задание № 3</w:t>
            </w:r>
          </w:p>
          <w:p w:rsidR="00C33099" w:rsidRDefault="00612F9A" w:rsidP="00C33099">
            <w:pPr>
              <w:rPr>
                <w:bCs/>
                <w:iCs/>
                <w:sz w:val="24"/>
                <w:szCs w:val="24"/>
              </w:rPr>
            </w:pPr>
            <w:r>
              <w:rPr>
                <w:bCs/>
                <w:iCs/>
                <w:sz w:val="24"/>
                <w:szCs w:val="24"/>
              </w:rPr>
              <w:t xml:space="preserve">Конфигурирование бухгалтерской ИС: разработка модели учета условного предприятия. Работа с основными </w:t>
            </w:r>
            <w:r w:rsidRPr="00612F9A">
              <w:rPr>
                <w:bCs/>
                <w:iCs/>
                <w:sz w:val="24"/>
                <w:szCs w:val="24"/>
              </w:rPr>
              <w:t>объект</w:t>
            </w:r>
            <w:r>
              <w:rPr>
                <w:bCs/>
                <w:iCs/>
                <w:sz w:val="24"/>
                <w:szCs w:val="24"/>
              </w:rPr>
              <w:t>ами системы – с</w:t>
            </w:r>
            <w:r w:rsidRPr="00612F9A">
              <w:rPr>
                <w:bCs/>
                <w:iCs/>
                <w:sz w:val="24"/>
                <w:szCs w:val="24"/>
              </w:rPr>
              <w:t>правочник</w:t>
            </w:r>
            <w:r>
              <w:rPr>
                <w:bCs/>
                <w:iCs/>
                <w:sz w:val="24"/>
                <w:szCs w:val="24"/>
              </w:rPr>
              <w:t>ами,</w:t>
            </w:r>
            <w:r w:rsidRPr="00612F9A">
              <w:rPr>
                <w:bCs/>
                <w:iCs/>
                <w:sz w:val="24"/>
                <w:szCs w:val="24"/>
              </w:rPr>
              <w:t xml:space="preserve"> </w:t>
            </w:r>
            <w:r>
              <w:rPr>
                <w:bCs/>
                <w:iCs/>
                <w:sz w:val="24"/>
                <w:szCs w:val="24"/>
              </w:rPr>
              <w:t>д</w:t>
            </w:r>
            <w:r w:rsidRPr="00612F9A">
              <w:rPr>
                <w:bCs/>
                <w:iCs/>
                <w:sz w:val="24"/>
                <w:szCs w:val="24"/>
              </w:rPr>
              <w:t>окумент</w:t>
            </w:r>
            <w:r>
              <w:rPr>
                <w:bCs/>
                <w:iCs/>
                <w:sz w:val="24"/>
                <w:szCs w:val="24"/>
              </w:rPr>
              <w:t>ами,</w:t>
            </w:r>
            <w:r w:rsidRPr="00612F9A">
              <w:rPr>
                <w:bCs/>
                <w:iCs/>
                <w:sz w:val="24"/>
                <w:szCs w:val="24"/>
              </w:rPr>
              <w:t xml:space="preserve"> </w:t>
            </w:r>
            <w:r>
              <w:rPr>
                <w:bCs/>
                <w:iCs/>
                <w:sz w:val="24"/>
                <w:szCs w:val="24"/>
              </w:rPr>
              <w:t>ж</w:t>
            </w:r>
            <w:r w:rsidRPr="00612F9A">
              <w:rPr>
                <w:bCs/>
                <w:iCs/>
                <w:sz w:val="24"/>
                <w:szCs w:val="24"/>
              </w:rPr>
              <w:t>урнал</w:t>
            </w:r>
            <w:r>
              <w:rPr>
                <w:bCs/>
                <w:iCs/>
                <w:sz w:val="24"/>
                <w:szCs w:val="24"/>
              </w:rPr>
              <w:t>ами,</w:t>
            </w:r>
            <w:r w:rsidRPr="00612F9A">
              <w:rPr>
                <w:bCs/>
                <w:iCs/>
                <w:sz w:val="24"/>
                <w:szCs w:val="24"/>
              </w:rPr>
              <w:t xml:space="preserve"> </w:t>
            </w:r>
            <w:r>
              <w:rPr>
                <w:bCs/>
                <w:iCs/>
                <w:sz w:val="24"/>
                <w:szCs w:val="24"/>
              </w:rPr>
              <w:t>р</w:t>
            </w:r>
            <w:r w:rsidRPr="00612F9A">
              <w:rPr>
                <w:bCs/>
                <w:iCs/>
                <w:sz w:val="24"/>
                <w:szCs w:val="24"/>
              </w:rPr>
              <w:t>егистр</w:t>
            </w:r>
            <w:r>
              <w:rPr>
                <w:bCs/>
                <w:iCs/>
                <w:sz w:val="24"/>
                <w:szCs w:val="24"/>
              </w:rPr>
              <w:t>ами,</w:t>
            </w:r>
            <w:r w:rsidRPr="00612F9A">
              <w:rPr>
                <w:bCs/>
                <w:iCs/>
                <w:sz w:val="24"/>
                <w:szCs w:val="24"/>
              </w:rPr>
              <w:t xml:space="preserve"> </w:t>
            </w:r>
            <w:r>
              <w:rPr>
                <w:bCs/>
                <w:iCs/>
                <w:sz w:val="24"/>
                <w:szCs w:val="24"/>
              </w:rPr>
              <w:t>о</w:t>
            </w:r>
            <w:r w:rsidRPr="00612F9A">
              <w:rPr>
                <w:bCs/>
                <w:iCs/>
                <w:sz w:val="24"/>
                <w:szCs w:val="24"/>
              </w:rPr>
              <w:t>тчет</w:t>
            </w:r>
            <w:r>
              <w:rPr>
                <w:bCs/>
                <w:iCs/>
                <w:sz w:val="24"/>
                <w:szCs w:val="24"/>
              </w:rPr>
              <w:t>ами</w:t>
            </w:r>
            <w:r w:rsidRPr="00612F9A">
              <w:rPr>
                <w:bCs/>
                <w:iCs/>
                <w:sz w:val="24"/>
                <w:szCs w:val="24"/>
              </w:rPr>
              <w:t>.</w:t>
            </w:r>
          </w:p>
          <w:p w:rsidR="00612F9A" w:rsidRPr="00C33099" w:rsidRDefault="00612F9A" w:rsidP="00C33099">
            <w:pPr>
              <w:rPr>
                <w:sz w:val="22"/>
                <w:szCs w:val="22"/>
              </w:rPr>
            </w:pPr>
          </w:p>
          <w:p w:rsidR="00C33099" w:rsidRPr="00C33099" w:rsidRDefault="00C33099" w:rsidP="00C33099">
            <w:pPr>
              <w:tabs>
                <w:tab w:val="left" w:pos="540"/>
              </w:tabs>
              <w:jc w:val="both"/>
              <w:rPr>
                <w:b/>
                <w:sz w:val="24"/>
                <w:szCs w:val="24"/>
              </w:rPr>
            </w:pPr>
            <w:r w:rsidRPr="00C33099">
              <w:rPr>
                <w:b/>
                <w:sz w:val="24"/>
                <w:szCs w:val="24"/>
              </w:rPr>
              <w:t>4.Владеет навыками планирования и организации работ на различных этапах жизненного цикла разработки программного обеспечения</w:t>
            </w:r>
          </w:p>
          <w:p w:rsidR="00C33099" w:rsidRPr="00C33099" w:rsidRDefault="00C33099" w:rsidP="00C33099">
            <w:pPr>
              <w:tabs>
                <w:tab w:val="left" w:pos="540"/>
              </w:tabs>
              <w:jc w:val="both"/>
              <w:rPr>
                <w:b/>
                <w:sz w:val="24"/>
                <w:szCs w:val="24"/>
              </w:rPr>
            </w:pPr>
            <w:r w:rsidRPr="00C33099">
              <w:rPr>
                <w:b/>
                <w:sz w:val="24"/>
                <w:szCs w:val="24"/>
              </w:rPr>
              <w:t xml:space="preserve">                                                Задание № 4</w:t>
            </w:r>
          </w:p>
          <w:p w:rsidR="00C33099" w:rsidRPr="00C33099" w:rsidRDefault="00C33099" w:rsidP="00C33099">
            <w:pPr>
              <w:autoSpaceDE/>
              <w:autoSpaceDN/>
              <w:adjustRightInd/>
              <w:ind w:right="45"/>
              <w:rPr>
                <w:bCs/>
                <w:iCs/>
                <w:sz w:val="24"/>
                <w:szCs w:val="24"/>
              </w:rPr>
            </w:pPr>
            <w:r w:rsidRPr="00C33099">
              <w:rPr>
                <w:bCs/>
                <w:iCs/>
                <w:sz w:val="24"/>
                <w:szCs w:val="24"/>
              </w:rPr>
              <w:t>Выберите правильные варианты ответа:</w:t>
            </w:r>
          </w:p>
          <w:p w:rsidR="00C33099" w:rsidRPr="00C33099" w:rsidRDefault="00C33099" w:rsidP="00C33099">
            <w:pPr>
              <w:rPr>
                <w:sz w:val="22"/>
                <w:szCs w:val="22"/>
              </w:rPr>
            </w:pPr>
            <w:r w:rsidRPr="00C33099">
              <w:rPr>
                <w:sz w:val="22"/>
                <w:szCs w:val="22"/>
              </w:rPr>
              <w:t xml:space="preserve">Жизненный цикл </w:t>
            </w:r>
            <w:r w:rsidR="00612F9A">
              <w:rPr>
                <w:sz w:val="22"/>
                <w:szCs w:val="22"/>
              </w:rPr>
              <w:t>разработки бухгалтерской</w:t>
            </w:r>
            <w:r w:rsidRPr="00C33099">
              <w:rPr>
                <w:sz w:val="22"/>
                <w:szCs w:val="22"/>
              </w:rPr>
              <w:t xml:space="preserve"> информационной системы…</w:t>
            </w:r>
          </w:p>
          <w:p w:rsidR="00C33099" w:rsidRPr="00612F9A" w:rsidRDefault="00C33099" w:rsidP="008467C0">
            <w:pPr>
              <w:pStyle w:val="a4"/>
              <w:numPr>
                <w:ilvl w:val="0"/>
                <w:numId w:val="32"/>
              </w:numPr>
              <w:rPr>
                <w:sz w:val="22"/>
                <w:szCs w:val="22"/>
              </w:rPr>
            </w:pPr>
            <w:r w:rsidRPr="00612F9A">
              <w:rPr>
                <w:sz w:val="22"/>
                <w:szCs w:val="22"/>
              </w:rPr>
              <w:t xml:space="preserve">охватывает все стадии и этапы от возникновения потребности в ИС до полного прекращения ее использования </w:t>
            </w:r>
          </w:p>
          <w:p w:rsidR="00C33099" w:rsidRPr="00612F9A" w:rsidRDefault="00C33099" w:rsidP="008467C0">
            <w:pPr>
              <w:pStyle w:val="a4"/>
              <w:numPr>
                <w:ilvl w:val="0"/>
                <w:numId w:val="32"/>
              </w:numPr>
              <w:rPr>
                <w:sz w:val="22"/>
                <w:szCs w:val="22"/>
              </w:rPr>
            </w:pPr>
            <w:r w:rsidRPr="00612F9A">
              <w:rPr>
                <w:sz w:val="22"/>
                <w:szCs w:val="22"/>
              </w:rPr>
              <w:t xml:space="preserve">характеризуется жестким, строго регламентированным промышленным </w:t>
            </w:r>
            <w:r w:rsidR="00612F9A" w:rsidRPr="00612F9A">
              <w:rPr>
                <w:sz w:val="22"/>
                <w:szCs w:val="22"/>
              </w:rPr>
              <w:t>подходом к</w:t>
            </w:r>
            <w:r w:rsidRPr="00612F9A">
              <w:rPr>
                <w:sz w:val="22"/>
                <w:szCs w:val="22"/>
              </w:rPr>
              <w:t xml:space="preserve"> проектированию и разработке ИС</w:t>
            </w:r>
          </w:p>
          <w:p w:rsidR="00C33099" w:rsidRPr="00612F9A" w:rsidRDefault="00C33099" w:rsidP="008467C0">
            <w:pPr>
              <w:pStyle w:val="a4"/>
              <w:numPr>
                <w:ilvl w:val="0"/>
                <w:numId w:val="32"/>
              </w:numPr>
              <w:rPr>
                <w:sz w:val="22"/>
                <w:szCs w:val="22"/>
              </w:rPr>
            </w:pPr>
            <w:r w:rsidRPr="00612F9A">
              <w:rPr>
                <w:sz w:val="22"/>
                <w:szCs w:val="22"/>
              </w:rPr>
              <w:t>характеризуется коротким периодом этапа эксплуатации</w:t>
            </w:r>
          </w:p>
          <w:p w:rsidR="00C33099" w:rsidRPr="00612F9A" w:rsidRDefault="00C33099" w:rsidP="008467C0">
            <w:pPr>
              <w:pStyle w:val="a4"/>
              <w:numPr>
                <w:ilvl w:val="0"/>
                <w:numId w:val="32"/>
              </w:numPr>
              <w:rPr>
                <w:sz w:val="22"/>
                <w:szCs w:val="22"/>
              </w:rPr>
            </w:pPr>
            <w:r w:rsidRPr="00612F9A">
              <w:rPr>
                <w:sz w:val="22"/>
                <w:szCs w:val="22"/>
              </w:rPr>
              <w:t>не предусматривает возможности возврата к ранее пройденным этапам</w:t>
            </w:r>
          </w:p>
          <w:p w:rsidR="00F95FBF" w:rsidRPr="00612F9A" w:rsidRDefault="00C33099" w:rsidP="008467C0">
            <w:pPr>
              <w:pStyle w:val="a4"/>
              <w:numPr>
                <w:ilvl w:val="0"/>
                <w:numId w:val="32"/>
              </w:numPr>
              <w:rPr>
                <w:bCs/>
                <w:iCs/>
                <w:sz w:val="24"/>
                <w:szCs w:val="24"/>
              </w:rPr>
            </w:pPr>
            <w:r w:rsidRPr="00612F9A">
              <w:rPr>
                <w:sz w:val="22"/>
                <w:szCs w:val="22"/>
              </w:rPr>
              <w:t>проектирование и разработка НЕ включаются в жизненный цикл ИС</w:t>
            </w:r>
          </w:p>
        </w:tc>
      </w:tr>
      <w:tr w:rsidR="007B7BAA" w:rsidRPr="00B1077A" w:rsidTr="00612F9A">
        <w:trPr>
          <w:jc w:val="center"/>
        </w:trPr>
        <w:tc>
          <w:tcPr>
            <w:tcW w:w="3261" w:type="dxa"/>
            <w:shd w:val="clear" w:color="auto" w:fill="auto"/>
          </w:tcPr>
          <w:p w:rsidR="00C33099" w:rsidRPr="00C33099" w:rsidRDefault="00C33099" w:rsidP="00C33099">
            <w:pPr>
              <w:widowControl/>
              <w:autoSpaceDE/>
              <w:autoSpaceDN/>
              <w:adjustRightInd/>
              <w:spacing w:after="160" w:line="259" w:lineRule="auto"/>
              <w:rPr>
                <w:rFonts w:eastAsia="Calibri"/>
                <w:b/>
                <w:color w:val="000000"/>
                <w:sz w:val="24"/>
                <w:szCs w:val="24"/>
              </w:rPr>
            </w:pPr>
            <w:r w:rsidRPr="00C33099">
              <w:rPr>
                <w:rFonts w:eastAsia="Calibri"/>
                <w:b/>
                <w:color w:val="000000"/>
                <w:sz w:val="24"/>
                <w:szCs w:val="24"/>
              </w:rPr>
              <w:lastRenderedPageBreak/>
              <w:t>ПКП-2</w:t>
            </w:r>
          </w:p>
          <w:p w:rsidR="007B7BAA" w:rsidRDefault="00C33099" w:rsidP="00B1077A">
            <w:pPr>
              <w:autoSpaceDE/>
              <w:autoSpaceDN/>
              <w:adjustRightInd/>
              <w:ind w:right="45"/>
              <w:rPr>
                <w:sz w:val="24"/>
                <w:szCs w:val="24"/>
              </w:rPr>
            </w:pPr>
            <w:r w:rsidRPr="00C33099">
              <w:rPr>
                <w:sz w:val="24"/>
                <w:szCs w:val="24"/>
              </w:rPr>
              <w:t>Способность применять методы внедрения и эксплуатации корпоративных информационных систем в сфере экономики и финансов</w:t>
            </w:r>
          </w:p>
        </w:tc>
        <w:tc>
          <w:tcPr>
            <w:tcW w:w="6468" w:type="dxa"/>
            <w:shd w:val="clear" w:color="auto" w:fill="auto"/>
          </w:tcPr>
          <w:p w:rsidR="00C33099" w:rsidRPr="00C33099" w:rsidRDefault="00C33099" w:rsidP="00C33099">
            <w:pPr>
              <w:spacing w:after="160" w:line="259" w:lineRule="auto"/>
              <w:jc w:val="both"/>
              <w:rPr>
                <w:rFonts w:eastAsia="Calibri"/>
                <w:b/>
                <w:sz w:val="24"/>
                <w:szCs w:val="24"/>
                <w:lang w:eastAsia="en-US"/>
              </w:rPr>
            </w:pPr>
            <w:r w:rsidRPr="00C33099">
              <w:rPr>
                <w:rFonts w:eastAsia="Calibri"/>
                <w:b/>
                <w:sz w:val="24"/>
                <w:szCs w:val="24"/>
                <w:lang w:eastAsia="en-US"/>
              </w:rPr>
              <w:t>1.Демонстрирует знание назначения и функционал типовых модулей корпоративных информационных систем, основные этапы и методы их внедрения и эксплуатации.</w:t>
            </w:r>
          </w:p>
          <w:p w:rsidR="00C33099" w:rsidRPr="00C33099" w:rsidRDefault="00C33099" w:rsidP="00C33099">
            <w:pPr>
              <w:spacing w:after="160" w:line="259" w:lineRule="auto"/>
              <w:jc w:val="center"/>
              <w:rPr>
                <w:rFonts w:eastAsia="Calibri"/>
                <w:b/>
                <w:sz w:val="24"/>
                <w:szCs w:val="24"/>
                <w:lang w:eastAsia="en-US"/>
              </w:rPr>
            </w:pPr>
            <w:r w:rsidRPr="00C33099">
              <w:rPr>
                <w:rFonts w:eastAsia="Calibri"/>
                <w:b/>
                <w:sz w:val="24"/>
                <w:szCs w:val="24"/>
                <w:lang w:eastAsia="en-US"/>
              </w:rPr>
              <w:t>Задание 1.</w:t>
            </w:r>
          </w:p>
          <w:p w:rsidR="00C33099" w:rsidRPr="00C33099" w:rsidRDefault="00612F9A" w:rsidP="00C33099">
            <w:pPr>
              <w:spacing w:after="160" w:line="259" w:lineRule="auto"/>
              <w:jc w:val="both"/>
              <w:rPr>
                <w:rFonts w:eastAsia="Calibri"/>
                <w:sz w:val="24"/>
                <w:szCs w:val="24"/>
                <w:lang w:eastAsia="en-US"/>
              </w:rPr>
            </w:pPr>
            <w:r>
              <w:rPr>
                <w:rFonts w:eastAsia="Calibri"/>
                <w:sz w:val="24"/>
                <w:szCs w:val="24"/>
                <w:lang w:eastAsia="en-US"/>
              </w:rPr>
              <w:t xml:space="preserve">Настройка бухгалтерской ИС на особенности ведения учета конкретного предприятия, включая ввод сведений об организации, настройку параметров учета, настройку </w:t>
            </w:r>
            <w:r>
              <w:rPr>
                <w:rFonts w:eastAsia="Calibri"/>
                <w:sz w:val="24"/>
                <w:szCs w:val="24"/>
                <w:lang w:eastAsia="en-US"/>
              </w:rPr>
              <w:lastRenderedPageBreak/>
              <w:t>справочников и ввод остатков по счетам учета.</w:t>
            </w:r>
          </w:p>
          <w:p w:rsidR="00C33099" w:rsidRPr="00C33099" w:rsidRDefault="00C33099" w:rsidP="00C33099">
            <w:pPr>
              <w:widowControl/>
              <w:autoSpaceDE/>
              <w:autoSpaceDN/>
              <w:adjustRightInd/>
              <w:spacing w:after="160" w:line="259" w:lineRule="auto"/>
              <w:jc w:val="both"/>
              <w:rPr>
                <w:rFonts w:eastAsia="Calibri"/>
                <w:b/>
                <w:strike/>
                <w:sz w:val="24"/>
                <w:szCs w:val="24"/>
                <w:highlight w:val="yellow"/>
                <w:lang w:eastAsia="en-US"/>
              </w:rPr>
            </w:pPr>
            <w:r w:rsidRPr="00C33099">
              <w:rPr>
                <w:rFonts w:eastAsia="Calibri"/>
                <w:b/>
                <w:sz w:val="24"/>
                <w:szCs w:val="24"/>
                <w:lang w:eastAsia="en-US"/>
              </w:rPr>
              <w:t>2. Владеет методологией внедрения и эксплуатации приложений в сфере экономики и финансов на платформе корпоративных информационных систем.</w:t>
            </w:r>
          </w:p>
          <w:p w:rsidR="00C33099" w:rsidRPr="00C33099" w:rsidRDefault="00C33099" w:rsidP="00C33099">
            <w:pPr>
              <w:widowControl/>
              <w:autoSpaceDE/>
              <w:autoSpaceDN/>
              <w:adjustRightInd/>
              <w:spacing w:after="160" w:line="259" w:lineRule="auto"/>
              <w:jc w:val="center"/>
              <w:rPr>
                <w:rFonts w:eastAsia="Calibri"/>
                <w:b/>
                <w:sz w:val="24"/>
                <w:szCs w:val="24"/>
                <w:lang w:eastAsia="en-US"/>
              </w:rPr>
            </w:pPr>
            <w:r w:rsidRPr="00C33099">
              <w:rPr>
                <w:rFonts w:eastAsia="Calibri"/>
                <w:b/>
                <w:sz w:val="24"/>
                <w:szCs w:val="24"/>
                <w:lang w:eastAsia="en-US"/>
              </w:rPr>
              <w:t>Задание 2.</w:t>
            </w:r>
          </w:p>
          <w:p w:rsidR="007B7BAA" w:rsidRPr="003A5962" w:rsidRDefault="00612F9A" w:rsidP="00612F9A">
            <w:pPr>
              <w:tabs>
                <w:tab w:val="left" w:pos="540"/>
              </w:tabs>
              <w:jc w:val="both"/>
              <w:rPr>
                <w:b/>
                <w:sz w:val="24"/>
                <w:szCs w:val="24"/>
              </w:rPr>
            </w:pPr>
            <w:r>
              <w:rPr>
                <w:rFonts w:eastAsia="Calibri"/>
                <w:sz w:val="24"/>
                <w:szCs w:val="24"/>
                <w:lang w:eastAsia="en-US"/>
              </w:rPr>
              <w:t xml:space="preserve">Ведение учета в программе «1С: Бухгалтерия» с разбором </w:t>
            </w:r>
            <w:r w:rsidRPr="00612F9A">
              <w:rPr>
                <w:rFonts w:eastAsia="Calibri"/>
                <w:sz w:val="24"/>
                <w:szCs w:val="24"/>
                <w:lang w:eastAsia="en-US"/>
              </w:rPr>
              <w:t>особенност</w:t>
            </w:r>
            <w:r>
              <w:rPr>
                <w:rFonts w:eastAsia="Calibri"/>
                <w:sz w:val="24"/>
                <w:szCs w:val="24"/>
                <w:lang w:eastAsia="en-US"/>
              </w:rPr>
              <w:t>ей</w:t>
            </w:r>
            <w:r w:rsidRPr="00612F9A">
              <w:rPr>
                <w:rFonts w:eastAsia="Calibri"/>
                <w:sz w:val="24"/>
                <w:szCs w:val="24"/>
                <w:lang w:eastAsia="en-US"/>
              </w:rPr>
              <w:t xml:space="preserve"> </w:t>
            </w:r>
            <w:r>
              <w:rPr>
                <w:rFonts w:eastAsia="Calibri"/>
                <w:sz w:val="24"/>
                <w:szCs w:val="24"/>
                <w:lang w:eastAsia="en-US"/>
              </w:rPr>
              <w:t>формирования</w:t>
            </w:r>
            <w:r w:rsidRPr="00612F9A">
              <w:rPr>
                <w:rFonts w:eastAsia="Calibri"/>
                <w:sz w:val="24"/>
                <w:szCs w:val="24"/>
                <w:lang w:eastAsia="en-US"/>
              </w:rPr>
              <w:t xml:space="preserve"> журнала хозяйственных операций (ручная и автоматизированная формы документов), анализ</w:t>
            </w:r>
            <w:r>
              <w:rPr>
                <w:rFonts w:eastAsia="Calibri"/>
                <w:sz w:val="24"/>
                <w:szCs w:val="24"/>
                <w:lang w:eastAsia="en-US"/>
              </w:rPr>
              <w:t>а</w:t>
            </w:r>
            <w:r w:rsidRPr="00612F9A">
              <w:rPr>
                <w:rFonts w:eastAsia="Calibri"/>
                <w:sz w:val="24"/>
                <w:szCs w:val="24"/>
                <w:lang w:eastAsia="en-US"/>
              </w:rPr>
              <w:t xml:space="preserve"> расчетов с поставщиками и покупателями, учет</w:t>
            </w:r>
            <w:r>
              <w:rPr>
                <w:rFonts w:eastAsia="Calibri"/>
                <w:sz w:val="24"/>
                <w:szCs w:val="24"/>
                <w:lang w:eastAsia="en-US"/>
              </w:rPr>
              <w:t>а</w:t>
            </w:r>
            <w:r w:rsidRPr="00612F9A">
              <w:rPr>
                <w:rFonts w:eastAsia="Calibri"/>
                <w:sz w:val="24"/>
                <w:szCs w:val="24"/>
                <w:lang w:eastAsia="en-US"/>
              </w:rPr>
              <w:t xml:space="preserve"> нефинансовый активов предприятия, учет</w:t>
            </w:r>
            <w:r>
              <w:rPr>
                <w:rFonts w:eastAsia="Calibri"/>
                <w:sz w:val="24"/>
                <w:szCs w:val="24"/>
                <w:lang w:eastAsia="en-US"/>
              </w:rPr>
              <w:t>а</w:t>
            </w:r>
            <w:r w:rsidRPr="00612F9A">
              <w:rPr>
                <w:rFonts w:eastAsia="Calibri"/>
                <w:sz w:val="24"/>
                <w:szCs w:val="24"/>
                <w:lang w:eastAsia="en-US"/>
              </w:rPr>
              <w:t xml:space="preserve"> производства продукции, формировани</w:t>
            </w:r>
            <w:r>
              <w:rPr>
                <w:rFonts w:eastAsia="Calibri"/>
                <w:sz w:val="24"/>
                <w:szCs w:val="24"/>
                <w:lang w:eastAsia="en-US"/>
              </w:rPr>
              <w:t>я</w:t>
            </w:r>
            <w:r w:rsidRPr="00612F9A">
              <w:rPr>
                <w:rFonts w:eastAsia="Calibri"/>
                <w:sz w:val="24"/>
                <w:szCs w:val="24"/>
                <w:lang w:eastAsia="en-US"/>
              </w:rPr>
              <w:t xml:space="preserve"> финансовых результатов, составлени</w:t>
            </w:r>
            <w:r>
              <w:rPr>
                <w:rFonts w:eastAsia="Calibri"/>
                <w:sz w:val="24"/>
                <w:szCs w:val="24"/>
                <w:lang w:eastAsia="en-US"/>
              </w:rPr>
              <w:t>я</w:t>
            </w:r>
            <w:r w:rsidRPr="00612F9A">
              <w:rPr>
                <w:rFonts w:eastAsia="Calibri"/>
                <w:sz w:val="24"/>
                <w:szCs w:val="24"/>
                <w:lang w:eastAsia="en-US"/>
              </w:rPr>
              <w:t xml:space="preserve"> бухгалтерской и налоговой отчетности. </w:t>
            </w:r>
          </w:p>
        </w:tc>
      </w:tr>
    </w:tbl>
    <w:p w:rsidR="007F7B42" w:rsidRDefault="007F7B42" w:rsidP="007F7B42">
      <w:pPr>
        <w:widowControl/>
        <w:tabs>
          <w:tab w:val="left" w:pos="-180"/>
        </w:tabs>
        <w:autoSpaceDE/>
        <w:autoSpaceDN/>
        <w:adjustRightInd/>
        <w:spacing w:line="312" w:lineRule="auto"/>
        <w:ind w:left="425" w:right="70" w:firstLine="720"/>
        <w:jc w:val="center"/>
        <w:rPr>
          <w:rFonts w:eastAsia="MS Mincho"/>
          <w:b/>
          <w:color w:val="FF0000"/>
          <w:sz w:val="28"/>
          <w:szCs w:val="28"/>
          <w:lang w:eastAsia="ja-JP"/>
        </w:rPr>
      </w:pPr>
    </w:p>
    <w:p w:rsidR="007F7B42" w:rsidRDefault="007F7B42" w:rsidP="00275FF2">
      <w:pPr>
        <w:widowControl/>
        <w:tabs>
          <w:tab w:val="left" w:pos="-180"/>
        </w:tabs>
        <w:autoSpaceDE/>
        <w:autoSpaceDN/>
        <w:adjustRightInd/>
        <w:spacing w:line="312" w:lineRule="auto"/>
        <w:ind w:right="70"/>
        <w:rPr>
          <w:rFonts w:eastAsia="MS Mincho"/>
          <w:b/>
          <w:color w:val="FF0000"/>
          <w:sz w:val="28"/>
          <w:szCs w:val="28"/>
          <w:lang w:eastAsia="ja-JP"/>
        </w:rPr>
      </w:pPr>
    </w:p>
    <w:p w:rsidR="00B1077A" w:rsidRPr="007F7B42" w:rsidRDefault="007F7B42" w:rsidP="007F7B42">
      <w:pPr>
        <w:widowControl/>
        <w:tabs>
          <w:tab w:val="left" w:pos="-180"/>
        </w:tabs>
        <w:autoSpaceDE/>
        <w:autoSpaceDN/>
        <w:adjustRightInd/>
        <w:spacing w:line="312" w:lineRule="auto"/>
        <w:ind w:right="70"/>
        <w:rPr>
          <w:rFonts w:eastAsia="MS Mincho"/>
          <w:b/>
          <w:i/>
          <w:sz w:val="28"/>
          <w:szCs w:val="28"/>
          <w:lang w:eastAsia="ja-JP"/>
        </w:rPr>
      </w:pPr>
      <w:r>
        <w:rPr>
          <w:rFonts w:eastAsia="MS Mincho"/>
          <w:b/>
          <w:i/>
          <w:sz w:val="28"/>
          <w:szCs w:val="28"/>
          <w:lang w:eastAsia="ja-JP"/>
        </w:rPr>
        <w:t xml:space="preserve">      </w:t>
      </w:r>
      <w:r w:rsidR="00275FF2">
        <w:rPr>
          <w:rFonts w:eastAsia="MS Mincho"/>
          <w:b/>
          <w:i/>
          <w:sz w:val="28"/>
          <w:szCs w:val="28"/>
          <w:lang w:eastAsia="ja-JP"/>
        </w:rPr>
        <w:t xml:space="preserve">2017, </w:t>
      </w:r>
      <w:r w:rsidRPr="007F7B42">
        <w:rPr>
          <w:rFonts w:eastAsia="MS Mincho"/>
          <w:b/>
          <w:i/>
          <w:sz w:val="28"/>
          <w:szCs w:val="28"/>
          <w:lang w:eastAsia="ja-JP"/>
        </w:rPr>
        <w:t>2018 год приема</w:t>
      </w:r>
    </w:p>
    <w:tbl>
      <w:tblPr>
        <w:tblStyle w:val="af0"/>
        <w:tblW w:w="0" w:type="auto"/>
        <w:tblInd w:w="425" w:type="dxa"/>
        <w:tblLook w:val="04A0" w:firstRow="1" w:lastRow="0" w:firstColumn="1" w:lastColumn="0" w:noHBand="0" w:noVBand="1"/>
      </w:tblPr>
      <w:tblGrid>
        <w:gridCol w:w="3319"/>
        <w:gridCol w:w="6451"/>
      </w:tblGrid>
      <w:tr w:rsidR="007F7B42" w:rsidTr="007F7B42">
        <w:tc>
          <w:tcPr>
            <w:tcW w:w="3319" w:type="dxa"/>
          </w:tcPr>
          <w:p w:rsidR="007F7B42" w:rsidRPr="00275FF2" w:rsidRDefault="00275FF2" w:rsidP="007F7B42">
            <w:pPr>
              <w:widowControl/>
              <w:tabs>
                <w:tab w:val="left" w:pos="-180"/>
              </w:tabs>
              <w:autoSpaceDE/>
              <w:autoSpaceDN/>
              <w:adjustRightInd/>
              <w:spacing w:line="312" w:lineRule="auto"/>
              <w:ind w:right="70"/>
              <w:jc w:val="center"/>
              <w:rPr>
                <w:rFonts w:eastAsia="MS Mincho"/>
                <w:b/>
                <w:sz w:val="24"/>
                <w:szCs w:val="24"/>
                <w:lang w:eastAsia="ja-JP"/>
              </w:rPr>
            </w:pPr>
            <w:r w:rsidRPr="00275FF2">
              <w:rPr>
                <w:rFonts w:eastAsia="MS Mincho"/>
                <w:b/>
                <w:sz w:val="24"/>
                <w:szCs w:val="24"/>
                <w:lang w:eastAsia="ja-JP"/>
              </w:rPr>
              <w:t>Наименование компетенции</w:t>
            </w:r>
          </w:p>
        </w:tc>
        <w:tc>
          <w:tcPr>
            <w:tcW w:w="6451" w:type="dxa"/>
          </w:tcPr>
          <w:p w:rsidR="007F7B42" w:rsidRPr="00275FF2" w:rsidRDefault="00275FF2" w:rsidP="007F7B42">
            <w:pPr>
              <w:widowControl/>
              <w:tabs>
                <w:tab w:val="left" w:pos="-180"/>
              </w:tabs>
              <w:autoSpaceDE/>
              <w:autoSpaceDN/>
              <w:adjustRightInd/>
              <w:spacing w:line="312" w:lineRule="auto"/>
              <w:ind w:right="70"/>
              <w:jc w:val="center"/>
              <w:rPr>
                <w:rFonts w:eastAsia="MS Mincho"/>
                <w:b/>
                <w:sz w:val="24"/>
                <w:szCs w:val="24"/>
                <w:lang w:eastAsia="ja-JP"/>
              </w:rPr>
            </w:pPr>
            <w:r w:rsidRPr="00275FF2">
              <w:rPr>
                <w:rFonts w:eastAsia="MS Mincho"/>
                <w:b/>
                <w:sz w:val="24"/>
                <w:szCs w:val="24"/>
                <w:lang w:eastAsia="ja-JP"/>
              </w:rPr>
              <w:t xml:space="preserve">Примеры типовых заданий для оценки </w:t>
            </w:r>
            <w:proofErr w:type="spellStart"/>
            <w:r w:rsidRPr="00275FF2">
              <w:rPr>
                <w:rFonts w:eastAsia="MS Mincho"/>
                <w:b/>
                <w:sz w:val="24"/>
                <w:szCs w:val="24"/>
                <w:lang w:eastAsia="ja-JP"/>
              </w:rPr>
              <w:t>сформированности</w:t>
            </w:r>
            <w:proofErr w:type="spellEnd"/>
            <w:r w:rsidRPr="00275FF2">
              <w:rPr>
                <w:rFonts w:eastAsia="MS Mincho"/>
                <w:b/>
                <w:sz w:val="24"/>
                <w:szCs w:val="24"/>
                <w:lang w:eastAsia="ja-JP"/>
              </w:rPr>
              <w:t xml:space="preserve"> компетенций</w:t>
            </w:r>
          </w:p>
        </w:tc>
      </w:tr>
      <w:tr w:rsidR="007F7B42" w:rsidTr="00674F3F">
        <w:tc>
          <w:tcPr>
            <w:tcW w:w="3319" w:type="dxa"/>
          </w:tcPr>
          <w:p w:rsidR="007F7B42" w:rsidRPr="00817833" w:rsidRDefault="007F7B42" w:rsidP="007F7B42">
            <w:pPr>
              <w:widowControl/>
              <w:autoSpaceDE/>
              <w:autoSpaceDN/>
              <w:adjustRightInd/>
              <w:rPr>
                <w:b/>
                <w:sz w:val="24"/>
                <w:szCs w:val="24"/>
                <w:lang w:eastAsia="en-US"/>
              </w:rPr>
            </w:pPr>
            <w:r w:rsidRPr="00817833">
              <w:rPr>
                <w:b/>
                <w:sz w:val="24"/>
                <w:szCs w:val="24"/>
                <w:lang w:eastAsia="en-US"/>
              </w:rPr>
              <w:t>ПК-1</w:t>
            </w:r>
          </w:p>
          <w:p w:rsidR="007F7B42" w:rsidRPr="00244AE3" w:rsidRDefault="007F7B42" w:rsidP="007F7B42">
            <w:pPr>
              <w:widowControl/>
              <w:autoSpaceDE/>
              <w:autoSpaceDN/>
              <w:adjustRightInd/>
              <w:rPr>
                <w:sz w:val="24"/>
                <w:szCs w:val="24"/>
                <w:lang w:eastAsia="en-US"/>
              </w:rPr>
            </w:pPr>
            <w:r w:rsidRPr="00244AE3">
              <w:rPr>
                <w:sz w:val="24"/>
                <w:szCs w:val="24"/>
                <w:lang w:eastAsia="en-US"/>
              </w:rPr>
              <w:t xml:space="preserve">Способность проводить обследование организаций, выявлять </w:t>
            </w:r>
          </w:p>
          <w:p w:rsidR="007F7B42" w:rsidRPr="00244AE3" w:rsidRDefault="007F7B42" w:rsidP="007F7B42">
            <w:pPr>
              <w:widowControl/>
              <w:autoSpaceDE/>
              <w:autoSpaceDN/>
              <w:adjustRightInd/>
              <w:rPr>
                <w:sz w:val="24"/>
                <w:szCs w:val="24"/>
                <w:lang w:eastAsia="en-US"/>
              </w:rPr>
            </w:pPr>
            <w:r w:rsidRPr="00244AE3">
              <w:rPr>
                <w:sz w:val="24"/>
                <w:szCs w:val="24"/>
                <w:lang w:eastAsia="en-US"/>
              </w:rPr>
              <w:t xml:space="preserve">информационные потребности пользователей, формировать требования к </w:t>
            </w:r>
          </w:p>
          <w:p w:rsidR="007F7B42" w:rsidRDefault="007F7B42" w:rsidP="009F1322">
            <w:pPr>
              <w:widowControl/>
              <w:autoSpaceDE/>
              <w:autoSpaceDN/>
              <w:adjustRightInd/>
              <w:rPr>
                <w:rFonts w:eastAsia="MS Mincho"/>
                <w:b/>
                <w:sz w:val="28"/>
                <w:szCs w:val="28"/>
                <w:lang w:eastAsia="ja-JP"/>
              </w:rPr>
            </w:pPr>
            <w:r w:rsidRPr="00244AE3">
              <w:rPr>
                <w:sz w:val="24"/>
                <w:szCs w:val="24"/>
                <w:lang w:eastAsia="en-US"/>
              </w:rPr>
              <w:t>информационной системе</w:t>
            </w:r>
          </w:p>
        </w:tc>
        <w:tc>
          <w:tcPr>
            <w:tcW w:w="6451" w:type="dxa"/>
          </w:tcPr>
          <w:p w:rsidR="007F7B42" w:rsidRDefault="009F1322" w:rsidP="009F1322">
            <w:pPr>
              <w:widowControl/>
              <w:autoSpaceDE/>
              <w:autoSpaceDN/>
              <w:adjustRightInd/>
              <w:spacing w:after="160" w:line="259" w:lineRule="auto"/>
              <w:rPr>
                <w:rFonts w:eastAsia="MS Mincho"/>
                <w:b/>
                <w:sz w:val="28"/>
                <w:szCs w:val="28"/>
                <w:lang w:eastAsia="ja-JP"/>
              </w:rPr>
            </w:pPr>
            <w:r w:rsidRPr="009F1322">
              <w:rPr>
                <w:rFonts w:eastAsia="Calibri"/>
                <w:b/>
                <w:sz w:val="24"/>
                <w:szCs w:val="24"/>
                <w:lang w:eastAsia="en-US"/>
              </w:rPr>
              <w:t>Задание</w:t>
            </w:r>
            <w:r>
              <w:rPr>
                <w:rFonts w:eastAsia="Calibri"/>
                <w:b/>
                <w:sz w:val="24"/>
                <w:szCs w:val="24"/>
                <w:lang w:eastAsia="en-US"/>
              </w:rPr>
              <w:t xml:space="preserve"> </w:t>
            </w:r>
          </w:p>
          <w:p w:rsidR="009F1322" w:rsidRPr="009F1322" w:rsidRDefault="009F1322" w:rsidP="009F1322">
            <w:pPr>
              <w:tabs>
                <w:tab w:val="left" w:pos="540"/>
              </w:tabs>
              <w:jc w:val="both"/>
              <w:rPr>
                <w:rFonts w:eastAsia="Calibri"/>
                <w:sz w:val="24"/>
                <w:szCs w:val="24"/>
                <w:lang w:eastAsia="en-US"/>
              </w:rPr>
            </w:pPr>
            <w:r w:rsidRPr="009F1322">
              <w:rPr>
                <w:rFonts w:eastAsia="Calibri"/>
                <w:sz w:val="24"/>
                <w:szCs w:val="24"/>
                <w:lang w:eastAsia="en-US"/>
              </w:rPr>
              <w:t xml:space="preserve">Организация </w:t>
            </w:r>
            <w:r>
              <w:rPr>
                <w:rFonts w:eastAsia="Calibri"/>
                <w:sz w:val="24"/>
                <w:szCs w:val="24"/>
                <w:lang w:eastAsia="en-US"/>
              </w:rPr>
              <w:t xml:space="preserve">ООО </w:t>
            </w:r>
            <w:r w:rsidRPr="009F1322">
              <w:rPr>
                <w:rFonts w:eastAsia="Calibri"/>
                <w:sz w:val="24"/>
                <w:szCs w:val="24"/>
                <w:lang w:eastAsia="en-US"/>
              </w:rPr>
              <w:t>«Ветер» занимается ремонтом вычислительной техники. Провести обследование организации, выявить информационные потребности для организации управленческого учета и сформировать требования к информационной системе</w:t>
            </w:r>
          </w:p>
          <w:p w:rsidR="009F1322" w:rsidRPr="009F1322" w:rsidRDefault="009F1322" w:rsidP="009F1322">
            <w:pPr>
              <w:widowControl/>
              <w:autoSpaceDE/>
              <w:autoSpaceDN/>
              <w:adjustRightInd/>
              <w:spacing w:after="160" w:line="259" w:lineRule="auto"/>
              <w:rPr>
                <w:rFonts w:eastAsia="MS Mincho"/>
                <w:sz w:val="24"/>
                <w:szCs w:val="24"/>
                <w:lang w:eastAsia="ja-JP"/>
              </w:rPr>
            </w:pPr>
          </w:p>
        </w:tc>
      </w:tr>
      <w:tr w:rsidR="007F7B42" w:rsidTr="00674F3F">
        <w:tc>
          <w:tcPr>
            <w:tcW w:w="3319" w:type="dxa"/>
          </w:tcPr>
          <w:p w:rsidR="007F7B42" w:rsidRPr="00817833" w:rsidRDefault="007F7B42" w:rsidP="00C84D77">
            <w:pPr>
              <w:widowControl/>
              <w:tabs>
                <w:tab w:val="left" w:pos="-180"/>
              </w:tabs>
              <w:autoSpaceDE/>
              <w:autoSpaceDN/>
              <w:adjustRightInd/>
              <w:spacing w:line="312" w:lineRule="auto"/>
              <w:ind w:right="70"/>
              <w:rPr>
                <w:b/>
                <w:sz w:val="24"/>
                <w:szCs w:val="24"/>
                <w:lang w:eastAsia="en-US"/>
              </w:rPr>
            </w:pPr>
            <w:r w:rsidRPr="00817833">
              <w:rPr>
                <w:b/>
                <w:sz w:val="24"/>
                <w:szCs w:val="24"/>
                <w:lang w:eastAsia="en-US"/>
              </w:rPr>
              <w:t>ПК-10</w:t>
            </w:r>
          </w:p>
          <w:p w:rsidR="007F7B42" w:rsidRDefault="007F7B42" w:rsidP="007F7B42">
            <w:pPr>
              <w:widowControl/>
              <w:tabs>
                <w:tab w:val="left" w:pos="-180"/>
              </w:tabs>
              <w:autoSpaceDE/>
              <w:autoSpaceDN/>
              <w:adjustRightInd/>
              <w:ind w:right="70"/>
              <w:rPr>
                <w:rFonts w:eastAsia="MS Mincho"/>
                <w:b/>
                <w:sz w:val="28"/>
                <w:szCs w:val="28"/>
                <w:lang w:eastAsia="ja-JP"/>
              </w:rPr>
            </w:pPr>
            <w:r w:rsidRPr="00244AE3">
              <w:rPr>
                <w:sz w:val="24"/>
                <w:szCs w:val="24"/>
                <w:lang w:eastAsia="en-US"/>
              </w:rPr>
              <w:t xml:space="preserve">Способность принимать участие во внедрении, адаптации и настройке </w:t>
            </w:r>
            <w:r>
              <w:rPr>
                <w:sz w:val="24"/>
                <w:szCs w:val="24"/>
                <w:lang w:eastAsia="en-US"/>
              </w:rPr>
              <w:t>ИС</w:t>
            </w:r>
          </w:p>
        </w:tc>
        <w:tc>
          <w:tcPr>
            <w:tcW w:w="6451" w:type="dxa"/>
          </w:tcPr>
          <w:p w:rsidR="009F1322" w:rsidRPr="009F1322" w:rsidRDefault="009F1322" w:rsidP="009F1322">
            <w:pPr>
              <w:widowControl/>
              <w:tabs>
                <w:tab w:val="left" w:pos="-180"/>
              </w:tabs>
              <w:autoSpaceDE/>
              <w:autoSpaceDN/>
              <w:adjustRightInd/>
              <w:spacing w:line="312" w:lineRule="auto"/>
              <w:ind w:right="70"/>
              <w:rPr>
                <w:rFonts w:eastAsia="Calibri"/>
                <w:b/>
                <w:sz w:val="24"/>
                <w:szCs w:val="24"/>
                <w:lang w:eastAsia="en-US"/>
              </w:rPr>
            </w:pPr>
            <w:r w:rsidRPr="009F1322">
              <w:rPr>
                <w:rFonts w:eastAsia="Calibri"/>
                <w:b/>
                <w:sz w:val="24"/>
                <w:szCs w:val="24"/>
                <w:lang w:eastAsia="en-US"/>
              </w:rPr>
              <w:t xml:space="preserve">Задание </w:t>
            </w:r>
          </w:p>
          <w:p w:rsidR="007F7B42" w:rsidRPr="009F1322" w:rsidRDefault="009F1322" w:rsidP="009F1322">
            <w:pPr>
              <w:tabs>
                <w:tab w:val="left" w:pos="540"/>
              </w:tabs>
              <w:jc w:val="both"/>
              <w:rPr>
                <w:rFonts w:eastAsia="MS Mincho"/>
                <w:sz w:val="24"/>
                <w:szCs w:val="24"/>
                <w:lang w:eastAsia="ja-JP"/>
              </w:rPr>
            </w:pPr>
            <w:r w:rsidRPr="009F1322">
              <w:rPr>
                <w:rFonts w:eastAsia="Calibri"/>
                <w:sz w:val="24"/>
                <w:szCs w:val="24"/>
                <w:lang w:eastAsia="en-US"/>
              </w:rPr>
              <w:t>Организация ООО «Салют», занимающаяся производством мебели, приобрела программу «1С: Бухгалтерия», необходимо настроить программу на нужды данной организации и адаптировать её под требования бухгалтерии данной организации</w:t>
            </w:r>
          </w:p>
        </w:tc>
      </w:tr>
      <w:tr w:rsidR="007F7B42" w:rsidTr="00674F3F">
        <w:tc>
          <w:tcPr>
            <w:tcW w:w="3319" w:type="dxa"/>
          </w:tcPr>
          <w:p w:rsidR="007F7B42" w:rsidRPr="00817833" w:rsidRDefault="007F7B42" w:rsidP="007F7B42">
            <w:pPr>
              <w:widowControl/>
              <w:autoSpaceDE/>
              <w:autoSpaceDN/>
              <w:adjustRightInd/>
              <w:rPr>
                <w:b/>
                <w:sz w:val="24"/>
                <w:szCs w:val="24"/>
                <w:lang w:eastAsia="en-US"/>
              </w:rPr>
            </w:pPr>
            <w:r w:rsidRPr="00817833">
              <w:rPr>
                <w:b/>
                <w:sz w:val="24"/>
                <w:szCs w:val="24"/>
                <w:lang w:eastAsia="en-US"/>
              </w:rPr>
              <w:t>ПК-16</w:t>
            </w:r>
          </w:p>
          <w:p w:rsidR="007F7B42" w:rsidRPr="00244AE3" w:rsidRDefault="007F7B42" w:rsidP="009F1322">
            <w:pPr>
              <w:widowControl/>
              <w:tabs>
                <w:tab w:val="left" w:pos="-180"/>
              </w:tabs>
              <w:autoSpaceDE/>
              <w:autoSpaceDN/>
              <w:adjustRightInd/>
              <w:ind w:right="70"/>
              <w:rPr>
                <w:sz w:val="24"/>
                <w:szCs w:val="24"/>
                <w:lang w:eastAsia="en-US"/>
              </w:rPr>
            </w:pPr>
            <w:r w:rsidRPr="00244AE3">
              <w:rPr>
                <w:sz w:val="24"/>
                <w:szCs w:val="24"/>
                <w:lang w:eastAsia="en-US"/>
              </w:rPr>
              <w:t xml:space="preserve">Способность осуществлять презентацию информационной </w:t>
            </w:r>
          </w:p>
          <w:p w:rsidR="007F7B42" w:rsidRDefault="007F7B42" w:rsidP="009F1322">
            <w:pPr>
              <w:widowControl/>
              <w:tabs>
                <w:tab w:val="left" w:pos="-180"/>
              </w:tabs>
              <w:autoSpaceDE/>
              <w:autoSpaceDN/>
              <w:adjustRightInd/>
              <w:ind w:right="70"/>
              <w:rPr>
                <w:rFonts w:eastAsia="MS Mincho"/>
                <w:b/>
                <w:sz w:val="28"/>
                <w:szCs w:val="28"/>
                <w:lang w:eastAsia="ja-JP"/>
              </w:rPr>
            </w:pPr>
            <w:r w:rsidRPr="00244AE3">
              <w:rPr>
                <w:sz w:val="24"/>
                <w:szCs w:val="24"/>
                <w:lang w:eastAsia="en-US"/>
              </w:rPr>
              <w:t>системы и начальное обучение пользователей</w:t>
            </w:r>
          </w:p>
        </w:tc>
        <w:tc>
          <w:tcPr>
            <w:tcW w:w="6451" w:type="dxa"/>
          </w:tcPr>
          <w:p w:rsidR="007F7B42" w:rsidRDefault="009F1322" w:rsidP="00C84D77">
            <w:pPr>
              <w:widowControl/>
              <w:tabs>
                <w:tab w:val="left" w:pos="-180"/>
              </w:tabs>
              <w:autoSpaceDE/>
              <w:autoSpaceDN/>
              <w:adjustRightInd/>
              <w:spacing w:line="312" w:lineRule="auto"/>
              <w:ind w:right="70"/>
              <w:rPr>
                <w:rFonts w:eastAsia="MS Mincho"/>
                <w:b/>
                <w:sz w:val="24"/>
                <w:szCs w:val="24"/>
                <w:lang w:eastAsia="ja-JP"/>
              </w:rPr>
            </w:pPr>
            <w:r w:rsidRPr="009F1322">
              <w:rPr>
                <w:rFonts w:eastAsia="MS Mincho"/>
                <w:b/>
                <w:sz w:val="24"/>
                <w:szCs w:val="24"/>
                <w:lang w:eastAsia="ja-JP"/>
              </w:rPr>
              <w:t>Задание</w:t>
            </w:r>
          </w:p>
          <w:p w:rsidR="009F1322" w:rsidRPr="009F1322" w:rsidRDefault="009F1322" w:rsidP="009F1322">
            <w:pPr>
              <w:widowControl/>
              <w:tabs>
                <w:tab w:val="left" w:pos="-180"/>
              </w:tabs>
              <w:autoSpaceDE/>
              <w:autoSpaceDN/>
              <w:adjustRightInd/>
              <w:ind w:right="70"/>
              <w:jc w:val="both"/>
              <w:rPr>
                <w:rFonts w:eastAsia="MS Mincho"/>
                <w:sz w:val="24"/>
                <w:szCs w:val="24"/>
                <w:lang w:eastAsia="ja-JP"/>
              </w:rPr>
            </w:pPr>
            <w:r w:rsidRPr="009F1322">
              <w:rPr>
                <w:sz w:val="24"/>
                <w:szCs w:val="24"/>
                <w:lang w:eastAsia="en-US"/>
              </w:rPr>
              <w:t>Дана информационная база «1</w:t>
            </w:r>
            <w:proofErr w:type="gramStart"/>
            <w:r w:rsidRPr="009F1322">
              <w:rPr>
                <w:sz w:val="24"/>
                <w:szCs w:val="24"/>
                <w:lang w:eastAsia="en-US"/>
              </w:rPr>
              <w:t>С:Бухгалтерия</w:t>
            </w:r>
            <w:proofErr w:type="gramEnd"/>
            <w:r w:rsidRPr="009F1322">
              <w:rPr>
                <w:sz w:val="24"/>
                <w:szCs w:val="24"/>
                <w:lang w:eastAsia="en-US"/>
              </w:rPr>
              <w:t>», адаптированная на требования заказчика. Продемонстрировать возможности программы и обучить бухгалтеров условного предприятия особенностям работы с программой</w:t>
            </w:r>
          </w:p>
        </w:tc>
      </w:tr>
      <w:tr w:rsidR="00275FF2" w:rsidTr="00674F3F">
        <w:tc>
          <w:tcPr>
            <w:tcW w:w="3319" w:type="dxa"/>
          </w:tcPr>
          <w:p w:rsidR="00275FF2" w:rsidRPr="0056677F" w:rsidRDefault="00275FF2" w:rsidP="0056677F">
            <w:pPr>
              <w:widowControl/>
              <w:tabs>
                <w:tab w:val="left" w:pos="-180"/>
              </w:tabs>
              <w:autoSpaceDE/>
              <w:autoSpaceDN/>
              <w:adjustRightInd/>
              <w:ind w:right="70"/>
              <w:rPr>
                <w:b/>
                <w:sz w:val="24"/>
                <w:szCs w:val="24"/>
                <w:lang w:eastAsia="en-US"/>
              </w:rPr>
            </w:pPr>
            <w:r w:rsidRPr="0056677F">
              <w:rPr>
                <w:b/>
                <w:sz w:val="24"/>
                <w:szCs w:val="24"/>
                <w:lang w:eastAsia="en-US"/>
              </w:rPr>
              <w:t>ПКП-1</w:t>
            </w:r>
          </w:p>
          <w:p w:rsidR="00275FF2" w:rsidRPr="0056677F" w:rsidRDefault="00275FF2" w:rsidP="0056677F">
            <w:pPr>
              <w:widowControl/>
              <w:tabs>
                <w:tab w:val="left" w:pos="-180"/>
              </w:tabs>
              <w:autoSpaceDE/>
              <w:autoSpaceDN/>
              <w:adjustRightInd/>
              <w:ind w:right="70"/>
              <w:rPr>
                <w:sz w:val="24"/>
                <w:szCs w:val="24"/>
                <w:lang w:eastAsia="en-US"/>
              </w:rPr>
            </w:pPr>
            <w:r w:rsidRPr="0056677F">
              <w:rPr>
                <w:sz w:val="24"/>
                <w:szCs w:val="24"/>
                <w:lang w:eastAsia="en-US"/>
              </w:rPr>
              <w:t>Способность применять на практике принципы управления финансово-экономической деятельностью организации</w:t>
            </w:r>
          </w:p>
        </w:tc>
        <w:tc>
          <w:tcPr>
            <w:tcW w:w="6451" w:type="dxa"/>
          </w:tcPr>
          <w:p w:rsidR="00275FF2" w:rsidRPr="0056677F" w:rsidRDefault="00275FF2" w:rsidP="0056677F">
            <w:pPr>
              <w:widowControl/>
              <w:tabs>
                <w:tab w:val="left" w:pos="-180"/>
              </w:tabs>
              <w:autoSpaceDE/>
              <w:autoSpaceDN/>
              <w:adjustRightInd/>
              <w:ind w:right="70"/>
              <w:rPr>
                <w:b/>
                <w:sz w:val="24"/>
                <w:szCs w:val="24"/>
                <w:lang w:eastAsia="en-US"/>
              </w:rPr>
            </w:pPr>
            <w:r w:rsidRPr="0056677F">
              <w:rPr>
                <w:b/>
                <w:sz w:val="24"/>
                <w:szCs w:val="24"/>
                <w:lang w:eastAsia="en-US"/>
              </w:rPr>
              <w:t>Задание</w:t>
            </w:r>
          </w:p>
          <w:p w:rsidR="0056677F" w:rsidRPr="0056677F" w:rsidRDefault="0056677F" w:rsidP="0056677F">
            <w:pPr>
              <w:widowControl/>
              <w:tabs>
                <w:tab w:val="left" w:pos="-180"/>
              </w:tabs>
              <w:autoSpaceDE/>
              <w:autoSpaceDN/>
              <w:adjustRightInd/>
              <w:ind w:right="70"/>
              <w:jc w:val="both"/>
              <w:rPr>
                <w:sz w:val="24"/>
                <w:szCs w:val="24"/>
                <w:lang w:eastAsia="en-US"/>
              </w:rPr>
            </w:pPr>
            <w:r w:rsidRPr="0056677F">
              <w:rPr>
                <w:sz w:val="24"/>
                <w:szCs w:val="24"/>
                <w:lang w:eastAsia="en-US"/>
              </w:rPr>
              <w:t>Дана информационная база «1</w:t>
            </w:r>
            <w:proofErr w:type="gramStart"/>
            <w:r w:rsidRPr="0056677F">
              <w:rPr>
                <w:sz w:val="24"/>
                <w:szCs w:val="24"/>
                <w:lang w:eastAsia="en-US"/>
              </w:rPr>
              <w:t>С:Бухгалтерия</w:t>
            </w:r>
            <w:proofErr w:type="gramEnd"/>
            <w:r w:rsidRPr="0056677F">
              <w:rPr>
                <w:sz w:val="24"/>
                <w:szCs w:val="24"/>
                <w:lang w:eastAsia="en-US"/>
              </w:rPr>
              <w:t xml:space="preserve">» предприятия ООО «Вымпел», занимающегося ремонтом мебели. </w:t>
            </w:r>
          </w:p>
          <w:p w:rsidR="0056677F" w:rsidRPr="0056677F" w:rsidRDefault="0056677F" w:rsidP="0056677F">
            <w:pPr>
              <w:widowControl/>
              <w:tabs>
                <w:tab w:val="left" w:pos="-180"/>
              </w:tabs>
              <w:autoSpaceDE/>
              <w:autoSpaceDN/>
              <w:adjustRightInd/>
              <w:ind w:right="70"/>
              <w:jc w:val="both"/>
              <w:rPr>
                <w:sz w:val="24"/>
                <w:szCs w:val="24"/>
                <w:lang w:eastAsia="en-US"/>
              </w:rPr>
            </w:pPr>
            <w:r w:rsidRPr="0056677F">
              <w:rPr>
                <w:sz w:val="24"/>
                <w:szCs w:val="24"/>
                <w:lang w:eastAsia="en-US"/>
              </w:rPr>
              <w:t>Необходимо проанализировать финансово-экономическую деятельность предприятия ООО «Вымпел»</w:t>
            </w:r>
            <w:r>
              <w:rPr>
                <w:sz w:val="24"/>
                <w:szCs w:val="24"/>
                <w:lang w:eastAsia="en-US"/>
              </w:rPr>
              <w:t xml:space="preserve"> </w:t>
            </w:r>
            <w:r w:rsidRPr="0056677F">
              <w:rPr>
                <w:sz w:val="24"/>
                <w:szCs w:val="24"/>
                <w:lang w:eastAsia="en-US"/>
              </w:rPr>
              <w:t>применяя принципы управления и сделать выводы о перспективах развития предприятия</w:t>
            </w:r>
          </w:p>
        </w:tc>
      </w:tr>
    </w:tbl>
    <w:p w:rsidR="007F7B42" w:rsidRDefault="007F7B42" w:rsidP="00C84D77">
      <w:pPr>
        <w:widowControl/>
        <w:tabs>
          <w:tab w:val="left" w:pos="-180"/>
        </w:tabs>
        <w:autoSpaceDE/>
        <w:autoSpaceDN/>
        <w:adjustRightInd/>
        <w:spacing w:line="312" w:lineRule="auto"/>
        <w:ind w:left="425" w:right="70" w:firstLine="720"/>
        <w:rPr>
          <w:rFonts w:eastAsia="MS Mincho"/>
          <w:b/>
          <w:sz w:val="28"/>
          <w:szCs w:val="28"/>
          <w:lang w:eastAsia="ja-JP"/>
        </w:rPr>
      </w:pPr>
    </w:p>
    <w:p w:rsidR="00F32BAC" w:rsidRDefault="00F32BAC" w:rsidP="00F66241">
      <w:pPr>
        <w:widowControl/>
        <w:tabs>
          <w:tab w:val="left" w:pos="-180"/>
        </w:tabs>
        <w:autoSpaceDE/>
        <w:autoSpaceDN/>
        <w:adjustRightInd/>
        <w:spacing w:line="312" w:lineRule="auto"/>
        <w:ind w:left="425" w:right="70" w:firstLine="720"/>
        <w:jc w:val="center"/>
        <w:rPr>
          <w:rFonts w:eastAsia="MS Mincho"/>
          <w:b/>
          <w:i/>
          <w:sz w:val="28"/>
          <w:szCs w:val="28"/>
          <w:lang w:eastAsia="ja-JP"/>
        </w:rPr>
      </w:pPr>
    </w:p>
    <w:p w:rsidR="00C84D77" w:rsidRPr="00F66241" w:rsidRDefault="00C84D77" w:rsidP="00F66241">
      <w:pPr>
        <w:widowControl/>
        <w:tabs>
          <w:tab w:val="left" w:pos="-180"/>
        </w:tabs>
        <w:autoSpaceDE/>
        <w:autoSpaceDN/>
        <w:adjustRightInd/>
        <w:spacing w:line="312" w:lineRule="auto"/>
        <w:ind w:left="425" w:right="70" w:firstLine="720"/>
        <w:jc w:val="center"/>
        <w:rPr>
          <w:rFonts w:eastAsia="MS Mincho"/>
          <w:b/>
          <w:i/>
          <w:color w:val="FF0000"/>
          <w:sz w:val="28"/>
          <w:szCs w:val="28"/>
          <w:lang w:eastAsia="ja-JP"/>
        </w:rPr>
      </w:pPr>
      <w:r w:rsidRPr="00F66241">
        <w:rPr>
          <w:rFonts w:eastAsia="MS Mincho"/>
          <w:b/>
          <w:i/>
          <w:sz w:val="28"/>
          <w:szCs w:val="28"/>
          <w:lang w:eastAsia="ja-JP"/>
        </w:rPr>
        <w:lastRenderedPageBreak/>
        <w:t>Примеры тестовых заданий</w:t>
      </w:r>
    </w:p>
    <w:p w:rsidR="00C84D77" w:rsidRPr="00C84D77" w:rsidRDefault="007B7BAA" w:rsidP="008467C0">
      <w:pPr>
        <w:pStyle w:val="a4"/>
        <w:numPr>
          <w:ilvl w:val="0"/>
          <w:numId w:val="4"/>
        </w:numPr>
        <w:spacing w:line="360" w:lineRule="auto"/>
        <w:rPr>
          <w:sz w:val="28"/>
          <w:szCs w:val="28"/>
        </w:rPr>
      </w:pPr>
      <w:r>
        <w:rPr>
          <w:sz w:val="28"/>
          <w:szCs w:val="28"/>
        </w:rPr>
        <w:t>Характеристика ИС</w:t>
      </w:r>
    </w:p>
    <w:p w:rsidR="007B7BAA" w:rsidRPr="007B7BAA" w:rsidRDefault="007B7BAA" w:rsidP="008467C0">
      <w:pPr>
        <w:pStyle w:val="a4"/>
        <w:numPr>
          <w:ilvl w:val="0"/>
          <w:numId w:val="6"/>
        </w:numPr>
        <w:rPr>
          <w:sz w:val="28"/>
          <w:szCs w:val="28"/>
        </w:rPr>
      </w:pPr>
      <w:r>
        <w:rPr>
          <w:sz w:val="28"/>
          <w:szCs w:val="28"/>
        </w:rPr>
        <w:t>сложная система</w:t>
      </w:r>
      <w:r w:rsidRPr="007B7BAA">
        <w:rPr>
          <w:sz w:val="28"/>
          <w:szCs w:val="28"/>
        </w:rPr>
        <w:t xml:space="preserve">  </w:t>
      </w:r>
    </w:p>
    <w:p w:rsidR="007B7BAA" w:rsidRPr="007B7BAA" w:rsidRDefault="007B7BAA" w:rsidP="008467C0">
      <w:pPr>
        <w:pStyle w:val="a4"/>
        <w:numPr>
          <w:ilvl w:val="0"/>
          <w:numId w:val="6"/>
        </w:numPr>
        <w:rPr>
          <w:sz w:val="28"/>
          <w:szCs w:val="28"/>
        </w:rPr>
      </w:pPr>
      <w:r w:rsidRPr="007B7BAA">
        <w:rPr>
          <w:sz w:val="28"/>
          <w:szCs w:val="28"/>
        </w:rPr>
        <w:t xml:space="preserve">совокупность элементов производства </w:t>
      </w:r>
    </w:p>
    <w:p w:rsidR="007B7BAA" w:rsidRPr="007B7BAA" w:rsidRDefault="007B7BAA" w:rsidP="008467C0">
      <w:pPr>
        <w:pStyle w:val="a4"/>
        <w:numPr>
          <w:ilvl w:val="0"/>
          <w:numId w:val="6"/>
        </w:numPr>
        <w:rPr>
          <w:sz w:val="28"/>
          <w:szCs w:val="28"/>
        </w:rPr>
      </w:pPr>
      <w:r w:rsidRPr="007B7BAA">
        <w:rPr>
          <w:sz w:val="28"/>
          <w:szCs w:val="28"/>
        </w:rPr>
        <w:t>совокупность данных о производстве</w:t>
      </w:r>
    </w:p>
    <w:p w:rsidR="007B7BAA" w:rsidRPr="007B7BAA" w:rsidRDefault="007B7BAA" w:rsidP="008467C0">
      <w:pPr>
        <w:pStyle w:val="a4"/>
        <w:numPr>
          <w:ilvl w:val="0"/>
          <w:numId w:val="6"/>
        </w:numPr>
        <w:rPr>
          <w:sz w:val="28"/>
          <w:szCs w:val="28"/>
        </w:rPr>
      </w:pPr>
      <w:r w:rsidRPr="007B7BAA">
        <w:rPr>
          <w:sz w:val="28"/>
          <w:szCs w:val="28"/>
        </w:rPr>
        <w:t>совокупность данных, отражающих развитие и состояние элементов производства</w:t>
      </w:r>
      <w:r w:rsidR="00C84D77" w:rsidRPr="007B7BAA">
        <w:rPr>
          <w:sz w:val="28"/>
          <w:szCs w:val="28"/>
        </w:rPr>
        <w:t xml:space="preserve">          </w:t>
      </w:r>
    </w:p>
    <w:p w:rsidR="00C84D77" w:rsidRPr="00C84D77" w:rsidRDefault="00C84D77" w:rsidP="007B7BAA">
      <w:pPr>
        <w:spacing w:before="120" w:line="360" w:lineRule="auto"/>
        <w:ind w:firstLine="709"/>
        <w:rPr>
          <w:sz w:val="28"/>
          <w:szCs w:val="28"/>
        </w:rPr>
      </w:pPr>
      <w:r>
        <w:rPr>
          <w:sz w:val="28"/>
          <w:szCs w:val="28"/>
        </w:rPr>
        <w:t xml:space="preserve">2.    </w:t>
      </w:r>
      <w:r w:rsidR="007B7BAA">
        <w:rPr>
          <w:sz w:val="28"/>
          <w:szCs w:val="28"/>
        </w:rPr>
        <w:t>О</w:t>
      </w:r>
      <w:r w:rsidR="007B7BAA" w:rsidRPr="007B7BAA">
        <w:rPr>
          <w:sz w:val="28"/>
          <w:szCs w:val="28"/>
        </w:rPr>
        <w:t>собенности учетной информации</w:t>
      </w:r>
    </w:p>
    <w:p w:rsidR="007B7BAA" w:rsidRDefault="007B7BAA" w:rsidP="008467C0">
      <w:pPr>
        <w:pStyle w:val="a4"/>
        <w:numPr>
          <w:ilvl w:val="0"/>
          <w:numId w:val="7"/>
        </w:numPr>
        <w:rPr>
          <w:sz w:val="28"/>
          <w:szCs w:val="28"/>
        </w:rPr>
      </w:pPr>
      <w:r w:rsidRPr="007B7BAA">
        <w:rPr>
          <w:sz w:val="28"/>
          <w:szCs w:val="28"/>
        </w:rPr>
        <w:t>она является информацио</w:t>
      </w:r>
      <w:r>
        <w:rPr>
          <w:sz w:val="28"/>
          <w:szCs w:val="28"/>
        </w:rPr>
        <w:t>нной моделью объекта управления</w:t>
      </w:r>
      <w:r w:rsidRPr="007B7BAA">
        <w:rPr>
          <w:sz w:val="28"/>
          <w:szCs w:val="28"/>
        </w:rPr>
        <w:t xml:space="preserve"> </w:t>
      </w:r>
    </w:p>
    <w:p w:rsidR="007B7BAA" w:rsidRDefault="007B7BAA" w:rsidP="008467C0">
      <w:pPr>
        <w:pStyle w:val="a4"/>
        <w:numPr>
          <w:ilvl w:val="0"/>
          <w:numId w:val="7"/>
        </w:numPr>
        <w:rPr>
          <w:sz w:val="28"/>
          <w:szCs w:val="28"/>
        </w:rPr>
      </w:pPr>
      <w:r w:rsidRPr="007B7BAA">
        <w:rPr>
          <w:sz w:val="28"/>
          <w:szCs w:val="28"/>
        </w:rPr>
        <w:t>на нее возлаг</w:t>
      </w:r>
      <w:r>
        <w:rPr>
          <w:sz w:val="28"/>
          <w:szCs w:val="28"/>
        </w:rPr>
        <w:t>ается ретроспективная функция</w:t>
      </w:r>
      <w:r w:rsidRPr="007B7BAA">
        <w:rPr>
          <w:sz w:val="28"/>
          <w:szCs w:val="28"/>
        </w:rPr>
        <w:t xml:space="preserve">   </w:t>
      </w:r>
    </w:p>
    <w:p w:rsidR="007B7BAA" w:rsidRDefault="007B7BAA" w:rsidP="008467C0">
      <w:pPr>
        <w:pStyle w:val="a4"/>
        <w:numPr>
          <w:ilvl w:val="0"/>
          <w:numId w:val="7"/>
        </w:numPr>
        <w:rPr>
          <w:sz w:val="28"/>
          <w:szCs w:val="28"/>
        </w:rPr>
      </w:pPr>
      <w:r w:rsidRPr="007B7BAA">
        <w:rPr>
          <w:sz w:val="28"/>
          <w:szCs w:val="28"/>
        </w:rPr>
        <w:t>она преобразуется в особую информаци</w:t>
      </w:r>
      <w:r>
        <w:rPr>
          <w:sz w:val="28"/>
          <w:szCs w:val="28"/>
        </w:rPr>
        <w:t>ю</w:t>
      </w:r>
      <w:r w:rsidRPr="007B7BAA">
        <w:rPr>
          <w:sz w:val="28"/>
          <w:szCs w:val="28"/>
        </w:rPr>
        <w:t xml:space="preserve">  </w:t>
      </w:r>
    </w:p>
    <w:p w:rsidR="007B7BAA" w:rsidRDefault="007B7BAA" w:rsidP="008467C0">
      <w:pPr>
        <w:pStyle w:val="a4"/>
        <w:numPr>
          <w:ilvl w:val="0"/>
          <w:numId w:val="7"/>
        </w:numPr>
        <w:rPr>
          <w:sz w:val="28"/>
          <w:szCs w:val="28"/>
        </w:rPr>
      </w:pPr>
      <w:r w:rsidRPr="007B7BAA">
        <w:rPr>
          <w:sz w:val="28"/>
          <w:szCs w:val="28"/>
        </w:rPr>
        <w:t>она служит для контроля.</w:t>
      </w:r>
    </w:p>
    <w:p w:rsidR="00C84D77" w:rsidRDefault="007B7BAA" w:rsidP="008467C0">
      <w:pPr>
        <w:pStyle w:val="a4"/>
        <w:numPr>
          <w:ilvl w:val="0"/>
          <w:numId w:val="8"/>
        </w:numPr>
        <w:spacing w:before="120" w:line="360" w:lineRule="auto"/>
        <w:ind w:left="1066" w:hanging="357"/>
        <w:rPr>
          <w:sz w:val="28"/>
          <w:szCs w:val="28"/>
        </w:rPr>
      </w:pPr>
      <w:r w:rsidRPr="007B7BAA">
        <w:rPr>
          <w:sz w:val="28"/>
          <w:szCs w:val="28"/>
        </w:rPr>
        <w:t>Функционирование системы учета -это:</w:t>
      </w:r>
    </w:p>
    <w:p w:rsidR="007B7BAA" w:rsidRDefault="007B7BAA" w:rsidP="008467C0">
      <w:pPr>
        <w:pStyle w:val="a4"/>
        <w:numPr>
          <w:ilvl w:val="0"/>
          <w:numId w:val="9"/>
        </w:numPr>
        <w:rPr>
          <w:sz w:val="28"/>
          <w:szCs w:val="28"/>
        </w:rPr>
      </w:pPr>
      <w:r w:rsidRPr="007B7BAA">
        <w:rPr>
          <w:sz w:val="28"/>
          <w:szCs w:val="28"/>
        </w:rPr>
        <w:t>эксплуатац</w:t>
      </w:r>
      <w:r>
        <w:rPr>
          <w:sz w:val="28"/>
          <w:szCs w:val="28"/>
        </w:rPr>
        <w:t>ия системы для решения задач</w:t>
      </w:r>
    </w:p>
    <w:p w:rsidR="007B7BAA" w:rsidRDefault="007B7BAA" w:rsidP="008467C0">
      <w:pPr>
        <w:pStyle w:val="a4"/>
        <w:numPr>
          <w:ilvl w:val="0"/>
          <w:numId w:val="9"/>
        </w:numPr>
        <w:rPr>
          <w:sz w:val="28"/>
          <w:szCs w:val="28"/>
        </w:rPr>
      </w:pPr>
      <w:r>
        <w:rPr>
          <w:sz w:val="28"/>
          <w:szCs w:val="28"/>
        </w:rPr>
        <w:t>создание типовых элементов</w:t>
      </w:r>
      <w:r w:rsidRPr="007B7BAA">
        <w:rPr>
          <w:sz w:val="28"/>
          <w:szCs w:val="28"/>
        </w:rPr>
        <w:t xml:space="preserve"> </w:t>
      </w:r>
    </w:p>
    <w:p w:rsidR="007B7BAA" w:rsidRDefault="007B7BAA" w:rsidP="008467C0">
      <w:pPr>
        <w:pStyle w:val="a4"/>
        <w:numPr>
          <w:ilvl w:val="0"/>
          <w:numId w:val="9"/>
        </w:numPr>
        <w:rPr>
          <w:sz w:val="28"/>
          <w:szCs w:val="28"/>
        </w:rPr>
      </w:pPr>
      <w:r>
        <w:rPr>
          <w:sz w:val="28"/>
          <w:szCs w:val="28"/>
        </w:rPr>
        <w:t>тиражирование элементов</w:t>
      </w:r>
      <w:r w:rsidRPr="007B7BAA">
        <w:rPr>
          <w:sz w:val="28"/>
          <w:szCs w:val="28"/>
        </w:rPr>
        <w:t xml:space="preserve"> </w:t>
      </w:r>
    </w:p>
    <w:p w:rsidR="007B7BAA" w:rsidRDefault="007B7BAA" w:rsidP="008467C0">
      <w:pPr>
        <w:pStyle w:val="a4"/>
        <w:numPr>
          <w:ilvl w:val="0"/>
          <w:numId w:val="9"/>
        </w:numPr>
        <w:rPr>
          <w:sz w:val="28"/>
          <w:szCs w:val="28"/>
        </w:rPr>
      </w:pPr>
      <w:r w:rsidRPr="007B7BAA">
        <w:rPr>
          <w:sz w:val="28"/>
          <w:szCs w:val="28"/>
        </w:rPr>
        <w:t>постоянная эксплуатация задач</w:t>
      </w:r>
    </w:p>
    <w:p w:rsidR="00C84D77" w:rsidRPr="00814E3C" w:rsidRDefault="007B7BAA" w:rsidP="008467C0">
      <w:pPr>
        <w:pStyle w:val="a4"/>
        <w:numPr>
          <w:ilvl w:val="0"/>
          <w:numId w:val="8"/>
        </w:numPr>
        <w:spacing w:before="120" w:line="360" w:lineRule="auto"/>
        <w:ind w:left="1134" w:hanging="425"/>
        <w:rPr>
          <w:sz w:val="28"/>
          <w:szCs w:val="28"/>
        </w:rPr>
      </w:pPr>
      <w:r>
        <w:rPr>
          <w:sz w:val="28"/>
          <w:szCs w:val="28"/>
        </w:rPr>
        <w:t>Техническое задание создается на следующем этапе проектирования</w:t>
      </w:r>
      <w:r w:rsidR="00C84D77" w:rsidRPr="00814E3C">
        <w:rPr>
          <w:sz w:val="28"/>
          <w:szCs w:val="28"/>
        </w:rPr>
        <w:t>:</w:t>
      </w:r>
    </w:p>
    <w:p w:rsidR="007B7BAA" w:rsidRDefault="007B7BAA" w:rsidP="008467C0">
      <w:pPr>
        <w:pStyle w:val="a4"/>
        <w:numPr>
          <w:ilvl w:val="0"/>
          <w:numId w:val="10"/>
        </w:numPr>
        <w:rPr>
          <w:sz w:val="28"/>
          <w:szCs w:val="28"/>
        </w:rPr>
      </w:pPr>
      <w:r>
        <w:rPr>
          <w:sz w:val="28"/>
          <w:szCs w:val="28"/>
        </w:rPr>
        <w:t>внедрения</w:t>
      </w:r>
      <w:r w:rsidRPr="007B7BAA">
        <w:rPr>
          <w:sz w:val="28"/>
          <w:szCs w:val="28"/>
        </w:rPr>
        <w:t xml:space="preserve"> </w:t>
      </w:r>
    </w:p>
    <w:p w:rsidR="007B7BAA" w:rsidRDefault="007B7BAA" w:rsidP="008467C0">
      <w:pPr>
        <w:pStyle w:val="a4"/>
        <w:numPr>
          <w:ilvl w:val="0"/>
          <w:numId w:val="10"/>
        </w:numPr>
        <w:rPr>
          <w:sz w:val="28"/>
          <w:szCs w:val="28"/>
        </w:rPr>
      </w:pPr>
      <w:proofErr w:type="spellStart"/>
      <w:r>
        <w:rPr>
          <w:sz w:val="28"/>
          <w:szCs w:val="28"/>
        </w:rPr>
        <w:t>предпроектной</w:t>
      </w:r>
      <w:proofErr w:type="spellEnd"/>
    </w:p>
    <w:p w:rsidR="007B7BAA" w:rsidRDefault="007B7BAA" w:rsidP="008467C0">
      <w:pPr>
        <w:pStyle w:val="a4"/>
        <w:numPr>
          <w:ilvl w:val="0"/>
          <w:numId w:val="10"/>
        </w:numPr>
        <w:rPr>
          <w:sz w:val="28"/>
          <w:szCs w:val="28"/>
        </w:rPr>
      </w:pPr>
      <w:r>
        <w:rPr>
          <w:sz w:val="28"/>
          <w:szCs w:val="28"/>
        </w:rPr>
        <w:t>проектной</w:t>
      </w:r>
      <w:r w:rsidRPr="007B7BAA">
        <w:rPr>
          <w:sz w:val="28"/>
          <w:szCs w:val="28"/>
        </w:rPr>
        <w:t xml:space="preserve"> </w:t>
      </w:r>
    </w:p>
    <w:p w:rsidR="007B7BAA" w:rsidRDefault="007B7BAA" w:rsidP="008467C0">
      <w:pPr>
        <w:pStyle w:val="a4"/>
        <w:numPr>
          <w:ilvl w:val="0"/>
          <w:numId w:val="10"/>
        </w:numPr>
        <w:rPr>
          <w:sz w:val="28"/>
          <w:szCs w:val="28"/>
        </w:rPr>
      </w:pPr>
      <w:r>
        <w:rPr>
          <w:sz w:val="28"/>
          <w:szCs w:val="28"/>
        </w:rPr>
        <w:t>функционирования</w:t>
      </w:r>
    </w:p>
    <w:p w:rsidR="00C84D77" w:rsidRDefault="007B7BAA" w:rsidP="008467C0">
      <w:pPr>
        <w:pStyle w:val="a4"/>
        <w:numPr>
          <w:ilvl w:val="0"/>
          <w:numId w:val="8"/>
        </w:numPr>
        <w:spacing w:before="120"/>
        <w:ind w:left="1134" w:hanging="425"/>
        <w:rPr>
          <w:sz w:val="28"/>
          <w:szCs w:val="28"/>
        </w:rPr>
      </w:pPr>
      <w:r w:rsidRPr="007B7BAA">
        <w:rPr>
          <w:sz w:val="28"/>
          <w:szCs w:val="28"/>
        </w:rPr>
        <w:t>Организация проектирования автоматизированных систем учета включает следующие стадии</w:t>
      </w:r>
      <w:r w:rsidR="00C84D77" w:rsidRPr="00814E3C">
        <w:rPr>
          <w:sz w:val="28"/>
          <w:szCs w:val="28"/>
        </w:rPr>
        <w:t>:</w:t>
      </w:r>
    </w:p>
    <w:p w:rsidR="007B7BAA" w:rsidRPr="007B7BAA" w:rsidRDefault="007B7BAA" w:rsidP="008467C0">
      <w:pPr>
        <w:pStyle w:val="a4"/>
        <w:numPr>
          <w:ilvl w:val="0"/>
          <w:numId w:val="11"/>
        </w:numPr>
        <w:spacing w:before="120" w:line="276" w:lineRule="auto"/>
        <w:ind w:hanging="357"/>
        <w:rPr>
          <w:sz w:val="28"/>
          <w:szCs w:val="28"/>
        </w:rPr>
      </w:pPr>
      <w:proofErr w:type="spellStart"/>
      <w:r>
        <w:rPr>
          <w:sz w:val="28"/>
          <w:szCs w:val="28"/>
        </w:rPr>
        <w:t>пред</w:t>
      </w:r>
      <w:r w:rsidRPr="007B7BAA">
        <w:rPr>
          <w:sz w:val="28"/>
          <w:szCs w:val="28"/>
        </w:rPr>
        <w:t>проектная</w:t>
      </w:r>
      <w:proofErr w:type="spellEnd"/>
      <w:r w:rsidRPr="007B7BAA">
        <w:rPr>
          <w:sz w:val="28"/>
          <w:szCs w:val="28"/>
        </w:rPr>
        <w:t xml:space="preserve"> </w:t>
      </w:r>
    </w:p>
    <w:p w:rsidR="007B7BAA" w:rsidRPr="007B7BAA" w:rsidRDefault="007B7BAA" w:rsidP="008467C0">
      <w:pPr>
        <w:pStyle w:val="a4"/>
        <w:numPr>
          <w:ilvl w:val="0"/>
          <w:numId w:val="11"/>
        </w:numPr>
        <w:spacing w:line="276" w:lineRule="auto"/>
        <w:rPr>
          <w:sz w:val="28"/>
          <w:szCs w:val="28"/>
        </w:rPr>
      </w:pPr>
      <w:r w:rsidRPr="007B7BAA">
        <w:rPr>
          <w:sz w:val="28"/>
          <w:szCs w:val="28"/>
        </w:rPr>
        <w:t xml:space="preserve">стандартная </w:t>
      </w:r>
    </w:p>
    <w:p w:rsidR="007B7BAA" w:rsidRPr="007B7BAA" w:rsidRDefault="007B7BAA" w:rsidP="008467C0">
      <w:pPr>
        <w:pStyle w:val="a4"/>
        <w:numPr>
          <w:ilvl w:val="0"/>
          <w:numId w:val="11"/>
        </w:numPr>
        <w:spacing w:line="276" w:lineRule="auto"/>
        <w:rPr>
          <w:sz w:val="28"/>
          <w:szCs w:val="28"/>
        </w:rPr>
      </w:pPr>
      <w:r w:rsidRPr="007B7BAA">
        <w:rPr>
          <w:sz w:val="28"/>
          <w:szCs w:val="28"/>
        </w:rPr>
        <w:t xml:space="preserve">проектная </w:t>
      </w:r>
    </w:p>
    <w:p w:rsidR="007B7BAA" w:rsidRPr="007B7BAA" w:rsidRDefault="007B7BAA" w:rsidP="008467C0">
      <w:pPr>
        <w:pStyle w:val="a4"/>
        <w:numPr>
          <w:ilvl w:val="0"/>
          <w:numId w:val="11"/>
        </w:numPr>
        <w:spacing w:line="276" w:lineRule="auto"/>
        <w:rPr>
          <w:sz w:val="28"/>
          <w:szCs w:val="28"/>
        </w:rPr>
      </w:pPr>
      <w:r w:rsidRPr="007B7BAA">
        <w:rPr>
          <w:sz w:val="28"/>
          <w:szCs w:val="28"/>
        </w:rPr>
        <w:t xml:space="preserve">внедрения </w:t>
      </w:r>
    </w:p>
    <w:p w:rsidR="00C84D77" w:rsidRPr="007B7BAA" w:rsidRDefault="007B7BAA" w:rsidP="008467C0">
      <w:pPr>
        <w:pStyle w:val="a4"/>
        <w:numPr>
          <w:ilvl w:val="0"/>
          <w:numId w:val="11"/>
        </w:numPr>
        <w:spacing w:line="276" w:lineRule="auto"/>
        <w:rPr>
          <w:sz w:val="28"/>
          <w:szCs w:val="28"/>
        </w:rPr>
      </w:pPr>
      <w:r w:rsidRPr="007B7BAA">
        <w:rPr>
          <w:sz w:val="28"/>
          <w:szCs w:val="28"/>
        </w:rPr>
        <w:t>унифицированная</w:t>
      </w:r>
    </w:p>
    <w:p w:rsidR="00C84D77" w:rsidRPr="00814E3C" w:rsidRDefault="007B7BAA" w:rsidP="008467C0">
      <w:pPr>
        <w:pStyle w:val="a4"/>
        <w:numPr>
          <w:ilvl w:val="0"/>
          <w:numId w:val="8"/>
        </w:numPr>
        <w:spacing w:before="120"/>
        <w:ind w:left="1134" w:hanging="425"/>
        <w:rPr>
          <w:sz w:val="28"/>
          <w:szCs w:val="28"/>
        </w:rPr>
      </w:pPr>
      <w:r w:rsidRPr="007B7BAA">
        <w:rPr>
          <w:sz w:val="28"/>
          <w:szCs w:val="28"/>
        </w:rPr>
        <w:t>При проектировании автоматизированных систем учета выполняются следующие принципы:</w:t>
      </w:r>
    </w:p>
    <w:p w:rsidR="007B7BAA" w:rsidRDefault="007B7BAA" w:rsidP="008467C0">
      <w:pPr>
        <w:pStyle w:val="a4"/>
        <w:numPr>
          <w:ilvl w:val="0"/>
          <w:numId w:val="12"/>
        </w:numPr>
        <w:rPr>
          <w:sz w:val="28"/>
          <w:szCs w:val="28"/>
        </w:rPr>
      </w:pPr>
      <w:r>
        <w:rPr>
          <w:sz w:val="28"/>
          <w:szCs w:val="28"/>
        </w:rPr>
        <w:t>системности</w:t>
      </w:r>
    </w:p>
    <w:p w:rsidR="007B7BAA" w:rsidRDefault="007B7BAA" w:rsidP="008467C0">
      <w:pPr>
        <w:pStyle w:val="a4"/>
        <w:numPr>
          <w:ilvl w:val="0"/>
          <w:numId w:val="12"/>
        </w:numPr>
        <w:rPr>
          <w:sz w:val="28"/>
          <w:szCs w:val="28"/>
        </w:rPr>
      </w:pPr>
      <w:r>
        <w:rPr>
          <w:sz w:val="28"/>
          <w:szCs w:val="28"/>
        </w:rPr>
        <w:t>достоверности</w:t>
      </w:r>
    </w:p>
    <w:p w:rsidR="007B7BAA" w:rsidRDefault="007B7BAA" w:rsidP="008467C0">
      <w:pPr>
        <w:pStyle w:val="a4"/>
        <w:numPr>
          <w:ilvl w:val="0"/>
          <w:numId w:val="12"/>
        </w:numPr>
        <w:rPr>
          <w:sz w:val="28"/>
          <w:szCs w:val="28"/>
        </w:rPr>
      </w:pPr>
      <w:r>
        <w:rPr>
          <w:sz w:val="28"/>
          <w:szCs w:val="28"/>
        </w:rPr>
        <w:t>развития</w:t>
      </w:r>
      <w:r w:rsidRPr="007B7BAA">
        <w:rPr>
          <w:sz w:val="28"/>
          <w:szCs w:val="28"/>
        </w:rPr>
        <w:t xml:space="preserve"> </w:t>
      </w:r>
    </w:p>
    <w:p w:rsidR="007B7BAA" w:rsidRDefault="007B7BAA" w:rsidP="008467C0">
      <w:pPr>
        <w:pStyle w:val="a4"/>
        <w:numPr>
          <w:ilvl w:val="0"/>
          <w:numId w:val="12"/>
        </w:numPr>
        <w:rPr>
          <w:sz w:val="28"/>
          <w:szCs w:val="28"/>
        </w:rPr>
      </w:pPr>
      <w:r>
        <w:rPr>
          <w:sz w:val="28"/>
          <w:szCs w:val="28"/>
        </w:rPr>
        <w:t>своевременности</w:t>
      </w:r>
      <w:r w:rsidRPr="007B7BAA">
        <w:rPr>
          <w:sz w:val="28"/>
          <w:szCs w:val="28"/>
        </w:rPr>
        <w:t xml:space="preserve"> </w:t>
      </w:r>
    </w:p>
    <w:p w:rsidR="007B7BAA" w:rsidRDefault="007B7BAA" w:rsidP="008467C0">
      <w:pPr>
        <w:pStyle w:val="a4"/>
        <w:numPr>
          <w:ilvl w:val="0"/>
          <w:numId w:val="12"/>
        </w:numPr>
        <w:rPr>
          <w:sz w:val="28"/>
          <w:szCs w:val="28"/>
        </w:rPr>
      </w:pPr>
      <w:r>
        <w:rPr>
          <w:sz w:val="28"/>
          <w:szCs w:val="28"/>
        </w:rPr>
        <w:t>совместимости</w:t>
      </w:r>
      <w:r w:rsidRPr="007B7BAA">
        <w:rPr>
          <w:sz w:val="28"/>
          <w:szCs w:val="28"/>
        </w:rPr>
        <w:t xml:space="preserve"> </w:t>
      </w:r>
    </w:p>
    <w:p w:rsidR="007B7BAA" w:rsidRDefault="007B7BAA" w:rsidP="008467C0">
      <w:pPr>
        <w:pStyle w:val="a4"/>
        <w:numPr>
          <w:ilvl w:val="0"/>
          <w:numId w:val="12"/>
        </w:numPr>
        <w:rPr>
          <w:sz w:val="28"/>
          <w:szCs w:val="28"/>
        </w:rPr>
      </w:pPr>
      <w:r>
        <w:rPr>
          <w:sz w:val="28"/>
          <w:szCs w:val="28"/>
        </w:rPr>
        <w:t>стандартизации</w:t>
      </w:r>
    </w:p>
    <w:p w:rsidR="00C84D77" w:rsidRPr="00814E3C" w:rsidRDefault="007B7BAA" w:rsidP="008467C0">
      <w:pPr>
        <w:pStyle w:val="a4"/>
        <w:numPr>
          <w:ilvl w:val="0"/>
          <w:numId w:val="8"/>
        </w:numPr>
        <w:spacing w:before="120"/>
        <w:ind w:left="1134" w:hanging="425"/>
        <w:rPr>
          <w:sz w:val="28"/>
          <w:szCs w:val="28"/>
        </w:rPr>
      </w:pPr>
      <w:r>
        <w:rPr>
          <w:sz w:val="28"/>
          <w:szCs w:val="28"/>
        </w:rPr>
        <w:t>П</w:t>
      </w:r>
      <w:r w:rsidRPr="007B7BAA">
        <w:rPr>
          <w:sz w:val="28"/>
          <w:szCs w:val="28"/>
        </w:rPr>
        <w:t>роблемы использования информационных технологий</w:t>
      </w:r>
      <w:r>
        <w:rPr>
          <w:sz w:val="28"/>
          <w:szCs w:val="28"/>
        </w:rPr>
        <w:t xml:space="preserve"> состоят в следующем</w:t>
      </w:r>
      <w:r w:rsidR="00C84D77" w:rsidRPr="00814E3C">
        <w:rPr>
          <w:sz w:val="28"/>
          <w:szCs w:val="28"/>
        </w:rPr>
        <w:t>:</w:t>
      </w:r>
    </w:p>
    <w:p w:rsidR="007B7BAA" w:rsidRDefault="007B7BAA" w:rsidP="008467C0">
      <w:pPr>
        <w:pStyle w:val="a4"/>
        <w:numPr>
          <w:ilvl w:val="0"/>
          <w:numId w:val="14"/>
        </w:numPr>
        <w:spacing w:line="276" w:lineRule="auto"/>
        <w:rPr>
          <w:sz w:val="28"/>
          <w:szCs w:val="28"/>
        </w:rPr>
      </w:pPr>
      <w:r w:rsidRPr="007B7BAA">
        <w:rPr>
          <w:sz w:val="28"/>
          <w:szCs w:val="28"/>
        </w:rPr>
        <w:lastRenderedPageBreak/>
        <w:t>устарева</w:t>
      </w:r>
      <w:r>
        <w:rPr>
          <w:sz w:val="28"/>
          <w:szCs w:val="28"/>
        </w:rPr>
        <w:t>ние информационной технологии</w:t>
      </w:r>
      <w:r w:rsidRPr="007B7BAA">
        <w:rPr>
          <w:sz w:val="28"/>
          <w:szCs w:val="28"/>
        </w:rPr>
        <w:t xml:space="preserve"> </w:t>
      </w:r>
    </w:p>
    <w:p w:rsidR="007B7BAA" w:rsidRDefault="007B7BAA" w:rsidP="008467C0">
      <w:pPr>
        <w:pStyle w:val="a4"/>
        <w:numPr>
          <w:ilvl w:val="0"/>
          <w:numId w:val="14"/>
        </w:numPr>
        <w:spacing w:line="276" w:lineRule="auto"/>
        <w:rPr>
          <w:sz w:val="28"/>
          <w:szCs w:val="28"/>
        </w:rPr>
      </w:pPr>
      <w:r>
        <w:rPr>
          <w:sz w:val="28"/>
          <w:szCs w:val="28"/>
        </w:rPr>
        <w:t>принцип новых задач</w:t>
      </w:r>
      <w:r w:rsidRPr="007B7BAA">
        <w:rPr>
          <w:sz w:val="28"/>
          <w:szCs w:val="28"/>
        </w:rPr>
        <w:t xml:space="preserve"> </w:t>
      </w:r>
    </w:p>
    <w:p w:rsidR="007B7BAA" w:rsidRDefault="007B7BAA" w:rsidP="008467C0">
      <w:pPr>
        <w:pStyle w:val="a4"/>
        <w:numPr>
          <w:ilvl w:val="0"/>
          <w:numId w:val="14"/>
        </w:numPr>
        <w:spacing w:line="276" w:lineRule="auto"/>
        <w:rPr>
          <w:sz w:val="28"/>
          <w:szCs w:val="28"/>
        </w:rPr>
      </w:pPr>
      <w:r w:rsidRPr="007B7BAA">
        <w:rPr>
          <w:sz w:val="28"/>
          <w:szCs w:val="28"/>
        </w:rPr>
        <w:t xml:space="preserve">методология использования информационной </w:t>
      </w:r>
      <w:r>
        <w:rPr>
          <w:sz w:val="28"/>
          <w:szCs w:val="28"/>
        </w:rPr>
        <w:t>технологии</w:t>
      </w:r>
    </w:p>
    <w:p w:rsidR="007B7BAA" w:rsidRDefault="007B7BAA" w:rsidP="008467C0">
      <w:pPr>
        <w:pStyle w:val="a4"/>
        <w:numPr>
          <w:ilvl w:val="0"/>
          <w:numId w:val="14"/>
        </w:numPr>
        <w:spacing w:line="276" w:lineRule="auto"/>
        <w:rPr>
          <w:sz w:val="28"/>
          <w:szCs w:val="28"/>
        </w:rPr>
      </w:pPr>
      <w:r w:rsidRPr="007B7BAA">
        <w:rPr>
          <w:sz w:val="28"/>
          <w:szCs w:val="28"/>
        </w:rPr>
        <w:t>выбор вариантов внедрения информационной технологии в фирме</w:t>
      </w:r>
    </w:p>
    <w:p w:rsidR="00C84D77" w:rsidRPr="00814E3C" w:rsidRDefault="007B7BAA" w:rsidP="008467C0">
      <w:pPr>
        <w:pStyle w:val="a4"/>
        <w:numPr>
          <w:ilvl w:val="0"/>
          <w:numId w:val="13"/>
        </w:numPr>
        <w:spacing w:before="120" w:line="360" w:lineRule="auto"/>
        <w:ind w:left="1066" w:hanging="357"/>
        <w:rPr>
          <w:sz w:val="28"/>
          <w:szCs w:val="28"/>
        </w:rPr>
      </w:pPr>
      <w:r w:rsidRPr="007B7BAA">
        <w:rPr>
          <w:sz w:val="28"/>
          <w:szCs w:val="28"/>
        </w:rPr>
        <w:t>Перечислите компоненты информационной технологии обработки данных</w:t>
      </w:r>
      <w:r w:rsidR="00C84D77" w:rsidRPr="00C83A87">
        <w:rPr>
          <w:sz w:val="28"/>
          <w:szCs w:val="28"/>
        </w:rPr>
        <w:t>:</w:t>
      </w:r>
    </w:p>
    <w:p w:rsidR="007B7BAA" w:rsidRPr="007B7BAA" w:rsidRDefault="007B7BAA" w:rsidP="008467C0">
      <w:pPr>
        <w:pStyle w:val="a4"/>
        <w:numPr>
          <w:ilvl w:val="0"/>
          <w:numId w:val="34"/>
        </w:numPr>
        <w:spacing w:line="276" w:lineRule="auto"/>
        <w:rPr>
          <w:sz w:val="28"/>
          <w:szCs w:val="28"/>
        </w:rPr>
      </w:pPr>
      <w:r w:rsidRPr="007B7BAA">
        <w:rPr>
          <w:sz w:val="28"/>
          <w:szCs w:val="28"/>
        </w:rPr>
        <w:t xml:space="preserve">сбор данных </w:t>
      </w:r>
    </w:p>
    <w:p w:rsidR="007B7BAA" w:rsidRPr="007B7BAA" w:rsidRDefault="007B7BAA" w:rsidP="008467C0">
      <w:pPr>
        <w:pStyle w:val="a4"/>
        <w:numPr>
          <w:ilvl w:val="0"/>
          <w:numId w:val="34"/>
        </w:numPr>
        <w:spacing w:line="276" w:lineRule="auto"/>
        <w:rPr>
          <w:sz w:val="28"/>
          <w:szCs w:val="28"/>
        </w:rPr>
      </w:pPr>
      <w:r w:rsidRPr="007B7BAA">
        <w:rPr>
          <w:sz w:val="28"/>
          <w:szCs w:val="28"/>
        </w:rPr>
        <w:t xml:space="preserve">обработка данных </w:t>
      </w:r>
    </w:p>
    <w:p w:rsidR="007B7BAA" w:rsidRPr="007B7BAA" w:rsidRDefault="007B7BAA" w:rsidP="008467C0">
      <w:pPr>
        <w:pStyle w:val="a4"/>
        <w:numPr>
          <w:ilvl w:val="0"/>
          <w:numId w:val="34"/>
        </w:numPr>
        <w:spacing w:line="276" w:lineRule="auto"/>
        <w:rPr>
          <w:sz w:val="28"/>
          <w:szCs w:val="28"/>
        </w:rPr>
      </w:pPr>
      <w:r w:rsidRPr="007B7BAA">
        <w:rPr>
          <w:sz w:val="28"/>
          <w:szCs w:val="28"/>
        </w:rPr>
        <w:t xml:space="preserve">хранение данных </w:t>
      </w:r>
    </w:p>
    <w:p w:rsidR="007B7BAA" w:rsidRPr="007B7BAA" w:rsidRDefault="007B7BAA" w:rsidP="008467C0">
      <w:pPr>
        <w:pStyle w:val="a4"/>
        <w:numPr>
          <w:ilvl w:val="0"/>
          <w:numId w:val="34"/>
        </w:numPr>
        <w:spacing w:line="276" w:lineRule="auto"/>
        <w:rPr>
          <w:sz w:val="28"/>
          <w:szCs w:val="28"/>
        </w:rPr>
      </w:pPr>
      <w:r w:rsidRPr="007B7BAA">
        <w:rPr>
          <w:sz w:val="28"/>
          <w:szCs w:val="28"/>
        </w:rPr>
        <w:t xml:space="preserve">создание отчетов </w:t>
      </w:r>
    </w:p>
    <w:p w:rsidR="00C84D77" w:rsidRPr="007B7BAA" w:rsidRDefault="007B7BAA" w:rsidP="008467C0">
      <w:pPr>
        <w:pStyle w:val="a4"/>
        <w:numPr>
          <w:ilvl w:val="0"/>
          <w:numId w:val="34"/>
        </w:numPr>
        <w:spacing w:line="276" w:lineRule="auto"/>
        <w:rPr>
          <w:sz w:val="28"/>
          <w:szCs w:val="28"/>
        </w:rPr>
      </w:pPr>
      <w:r w:rsidRPr="007B7BAA">
        <w:rPr>
          <w:sz w:val="28"/>
          <w:szCs w:val="28"/>
        </w:rPr>
        <w:t>база данных</w:t>
      </w:r>
    </w:p>
    <w:p w:rsidR="00C84D77" w:rsidRPr="00814E3C" w:rsidRDefault="007B7BAA" w:rsidP="008467C0">
      <w:pPr>
        <w:pStyle w:val="a4"/>
        <w:numPr>
          <w:ilvl w:val="0"/>
          <w:numId w:val="15"/>
        </w:numPr>
        <w:rPr>
          <w:sz w:val="28"/>
          <w:szCs w:val="28"/>
        </w:rPr>
      </w:pPr>
      <w:r w:rsidRPr="007B7BAA">
        <w:rPr>
          <w:sz w:val="28"/>
          <w:szCs w:val="28"/>
        </w:rPr>
        <w:t>Укажите основные элементы информационной технологии поддержки принятия решений</w:t>
      </w:r>
      <w:r w:rsidR="00C84D77" w:rsidRPr="00814E3C">
        <w:rPr>
          <w:sz w:val="28"/>
          <w:szCs w:val="28"/>
        </w:rPr>
        <w:t>:</w:t>
      </w:r>
    </w:p>
    <w:p w:rsidR="007B7BAA" w:rsidRDefault="007B7BAA" w:rsidP="008467C0">
      <w:pPr>
        <w:pStyle w:val="a4"/>
        <w:numPr>
          <w:ilvl w:val="0"/>
          <w:numId w:val="16"/>
        </w:numPr>
        <w:rPr>
          <w:sz w:val="28"/>
          <w:szCs w:val="28"/>
        </w:rPr>
      </w:pPr>
      <w:r>
        <w:rPr>
          <w:sz w:val="28"/>
          <w:szCs w:val="28"/>
        </w:rPr>
        <w:t>база данных</w:t>
      </w:r>
    </w:p>
    <w:p w:rsidR="007B7BAA" w:rsidRDefault="007B7BAA" w:rsidP="008467C0">
      <w:pPr>
        <w:pStyle w:val="a4"/>
        <w:numPr>
          <w:ilvl w:val="0"/>
          <w:numId w:val="16"/>
        </w:numPr>
        <w:rPr>
          <w:sz w:val="28"/>
          <w:szCs w:val="28"/>
        </w:rPr>
      </w:pPr>
      <w:r>
        <w:rPr>
          <w:sz w:val="28"/>
          <w:szCs w:val="28"/>
        </w:rPr>
        <w:t>база моделей</w:t>
      </w:r>
      <w:r w:rsidRPr="007B7BAA">
        <w:rPr>
          <w:sz w:val="28"/>
          <w:szCs w:val="28"/>
        </w:rPr>
        <w:t xml:space="preserve"> </w:t>
      </w:r>
    </w:p>
    <w:p w:rsidR="007B7BAA" w:rsidRDefault="007B7BAA" w:rsidP="008467C0">
      <w:pPr>
        <w:pStyle w:val="a4"/>
        <w:numPr>
          <w:ilvl w:val="0"/>
          <w:numId w:val="16"/>
        </w:numPr>
        <w:rPr>
          <w:sz w:val="28"/>
          <w:szCs w:val="28"/>
        </w:rPr>
      </w:pPr>
      <w:r w:rsidRPr="007B7BAA">
        <w:rPr>
          <w:sz w:val="28"/>
          <w:szCs w:val="28"/>
        </w:rPr>
        <w:t xml:space="preserve">программная подсистема </w:t>
      </w:r>
    </w:p>
    <w:p w:rsidR="007B7BAA" w:rsidRDefault="007B7BAA" w:rsidP="008467C0">
      <w:pPr>
        <w:pStyle w:val="a4"/>
        <w:numPr>
          <w:ilvl w:val="0"/>
          <w:numId w:val="16"/>
        </w:numPr>
        <w:rPr>
          <w:sz w:val="28"/>
          <w:szCs w:val="28"/>
        </w:rPr>
      </w:pPr>
      <w:r w:rsidRPr="007B7BAA">
        <w:rPr>
          <w:sz w:val="28"/>
          <w:szCs w:val="28"/>
        </w:rPr>
        <w:t>архив данных.</w:t>
      </w:r>
    </w:p>
    <w:p w:rsidR="00C84D77" w:rsidRPr="00814E3C" w:rsidRDefault="00BB730C" w:rsidP="008467C0">
      <w:pPr>
        <w:pStyle w:val="a4"/>
        <w:numPr>
          <w:ilvl w:val="0"/>
          <w:numId w:val="15"/>
        </w:numPr>
        <w:spacing w:before="120"/>
        <w:ind w:left="1134" w:hanging="425"/>
        <w:rPr>
          <w:sz w:val="28"/>
          <w:szCs w:val="28"/>
        </w:rPr>
      </w:pPr>
      <w:r>
        <w:rPr>
          <w:sz w:val="28"/>
          <w:szCs w:val="28"/>
        </w:rPr>
        <w:t>Э</w:t>
      </w:r>
      <w:r w:rsidRPr="00BB730C">
        <w:rPr>
          <w:sz w:val="28"/>
          <w:szCs w:val="28"/>
        </w:rPr>
        <w:t xml:space="preserve">ргономичность </w:t>
      </w:r>
      <w:r>
        <w:rPr>
          <w:sz w:val="28"/>
          <w:szCs w:val="28"/>
        </w:rPr>
        <w:t>это</w:t>
      </w:r>
      <w:r w:rsidR="00C84D77" w:rsidRPr="00814E3C">
        <w:rPr>
          <w:sz w:val="28"/>
          <w:szCs w:val="28"/>
        </w:rPr>
        <w:t>:</w:t>
      </w:r>
    </w:p>
    <w:p w:rsidR="00C84D77" w:rsidRPr="00814E3C" w:rsidRDefault="00BB730C" w:rsidP="008467C0">
      <w:pPr>
        <w:pStyle w:val="a4"/>
        <w:numPr>
          <w:ilvl w:val="0"/>
          <w:numId w:val="17"/>
        </w:numPr>
        <w:rPr>
          <w:sz w:val="28"/>
          <w:szCs w:val="28"/>
        </w:rPr>
      </w:pPr>
      <w:r w:rsidRPr="00BB730C">
        <w:rPr>
          <w:sz w:val="28"/>
          <w:szCs w:val="28"/>
        </w:rPr>
        <w:t>программы учета</w:t>
      </w:r>
    </w:p>
    <w:p w:rsidR="00C84D77" w:rsidRPr="00814E3C" w:rsidRDefault="00BB730C" w:rsidP="008467C0">
      <w:pPr>
        <w:pStyle w:val="a4"/>
        <w:numPr>
          <w:ilvl w:val="0"/>
          <w:numId w:val="17"/>
        </w:numPr>
        <w:rPr>
          <w:sz w:val="28"/>
          <w:szCs w:val="28"/>
        </w:rPr>
      </w:pPr>
      <w:r w:rsidRPr="00BB730C">
        <w:rPr>
          <w:sz w:val="28"/>
          <w:szCs w:val="28"/>
        </w:rPr>
        <w:t>нормативные акты</w:t>
      </w:r>
    </w:p>
    <w:p w:rsidR="00C84D77" w:rsidRPr="00814E3C" w:rsidRDefault="00BB730C" w:rsidP="008467C0">
      <w:pPr>
        <w:pStyle w:val="a4"/>
        <w:numPr>
          <w:ilvl w:val="0"/>
          <w:numId w:val="17"/>
        </w:numPr>
        <w:rPr>
          <w:sz w:val="28"/>
          <w:szCs w:val="28"/>
        </w:rPr>
      </w:pPr>
      <w:r w:rsidRPr="00BB730C">
        <w:rPr>
          <w:sz w:val="28"/>
          <w:szCs w:val="28"/>
        </w:rPr>
        <w:t>должностные инструкции</w:t>
      </w:r>
    </w:p>
    <w:p w:rsidR="00C84D77" w:rsidRPr="00814E3C" w:rsidRDefault="00BB730C" w:rsidP="008467C0">
      <w:pPr>
        <w:pStyle w:val="a4"/>
        <w:numPr>
          <w:ilvl w:val="0"/>
          <w:numId w:val="17"/>
        </w:numPr>
        <w:rPr>
          <w:sz w:val="28"/>
          <w:szCs w:val="28"/>
        </w:rPr>
      </w:pPr>
      <w:r w:rsidRPr="00BB730C">
        <w:rPr>
          <w:sz w:val="28"/>
          <w:szCs w:val="28"/>
        </w:rPr>
        <w:t>условия работы персонала и ЭВМ</w:t>
      </w:r>
    </w:p>
    <w:p w:rsidR="00C84D77" w:rsidRPr="00814E3C" w:rsidRDefault="00BB730C" w:rsidP="008467C0">
      <w:pPr>
        <w:pStyle w:val="a4"/>
        <w:numPr>
          <w:ilvl w:val="0"/>
          <w:numId w:val="15"/>
        </w:numPr>
        <w:spacing w:before="120"/>
        <w:ind w:left="1134" w:hanging="425"/>
        <w:rPr>
          <w:sz w:val="28"/>
          <w:szCs w:val="28"/>
        </w:rPr>
      </w:pPr>
      <w:r>
        <w:rPr>
          <w:sz w:val="28"/>
          <w:szCs w:val="28"/>
        </w:rPr>
        <w:t>О</w:t>
      </w:r>
      <w:r w:rsidRPr="00BB730C">
        <w:rPr>
          <w:sz w:val="28"/>
          <w:szCs w:val="28"/>
        </w:rPr>
        <w:t>рганизационное обеспечение автоматизированных систем учета представляет</w:t>
      </w:r>
      <w:r>
        <w:rPr>
          <w:sz w:val="28"/>
          <w:szCs w:val="28"/>
        </w:rPr>
        <w:t xml:space="preserve"> собой</w:t>
      </w:r>
      <w:r w:rsidR="00C84D77" w:rsidRPr="00814E3C">
        <w:rPr>
          <w:sz w:val="28"/>
          <w:szCs w:val="28"/>
        </w:rPr>
        <w:t>:</w:t>
      </w:r>
    </w:p>
    <w:p w:rsidR="00C84D77" w:rsidRPr="00814E3C" w:rsidRDefault="00BB730C" w:rsidP="008467C0">
      <w:pPr>
        <w:pStyle w:val="a4"/>
        <w:numPr>
          <w:ilvl w:val="0"/>
          <w:numId w:val="18"/>
        </w:numPr>
        <w:rPr>
          <w:sz w:val="28"/>
          <w:szCs w:val="28"/>
        </w:rPr>
      </w:pPr>
      <w:r w:rsidRPr="00BB730C">
        <w:rPr>
          <w:sz w:val="28"/>
          <w:szCs w:val="28"/>
        </w:rPr>
        <w:t>правовое обеспечение</w:t>
      </w:r>
    </w:p>
    <w:p w:rsidR="00C84D77" w:rsidRPr="00814E3C" w:rsidRDefault="00BB730C" w:rsidP="008467C0">
      <w:pPr>
        <w:pStyle w:val="a4"/>
        <w:numPr>
          <w:ilvl w:val="0"/>
          <w:numId w:val="18"/>
        </w:numPr>
        <w:rPr>
          <w:sz w:val="28"/>
          <w:szCs w:val="28"/>
        </w:rPr>
      </w:pPr>
      <w:r w:rsidRPr="00BB730C">
        <w:rPr>
          <w:sz w:val="28"/>
          <w:szCs w:val="28"/>
        </w:rPr>
        <w:t xml:space="preserve">языковые средства </w:t>
      </w:r>
    </w:p>
    <w:p w:rsidR="00C84D77" w:rsidRPr="00814E3C" w:rsidRDefault="00BB730C" w:rsidP="008467C0">
      <w:pPr>
        <w:pStyle w:val="a4"/>
        <w:numPr>
          <w:ilvl w:val="0"/>
          <w:numId w:val="18"/>
        </w:numPr>
        <w:rPr>
          <w:sz w:val="28"/>
          <w:szCs w:val="28"/>
        </w:rPr>
      </w:pPr>
      <w:r w:rsidRPr="00BB730C">
        <w:rPr>
          <w:sz w:val="28"/>
          <w:szCs w:val="28"/>
        </w:rPr>
        <w:t>пакеты прикладных программ</w:t>
      </w:r>
    </w:p>
    <w:p w:rsidR="00C84D77" w:rsidRPr="00814E3C" w:rsidRDefault="00BB730C" w:rsidP="008467C0">
      <w:pPr>
        <w:pStyle w:val="a4"/>
        <w:numPr>
          <w:ilvl w:val="0"/>
          <w:numId w:val="18"/>
        </w:numPr>
        <w:rPr>
          <w:sz w:val="28"/>
          <w:szCs w:val="28"/>
        </w:rPr>
      </w:pPr>
      <w:r w:rsidRPr="00BB730C">
        <w:rPr>
          <w:sz w:val="28"/>
          <w:szCs w:val="28"/>
        </w:rPr>
        <w:t xml:space="preserve">средства для создания автоматизированной системы </w:t>
      </w:r>
    </w:p>
    <w:p w:rsidR="00C84D77" w:rsidRPr="00814E3C" w:rsidRDefault="00BB730C" w:rsidP="008467C0">
      <w:pPr>
        <w:pStyle w:val="a4"/>
        <w:numPr>
          <w:ilvl w:val="0"/>
          <w:numId w:val="15"/>
        </w:numPr>
        <w:spacing w:before="120"/>
        <w:ind w:left="1134" w:hanging="425"/>
        <w:rPr>
          <w:sz w:val="28"/>
          <w:szCs w:val="28"/>
        </w:rPr>
      </w:pPr>
      <w:r w:rsidRPr="00BB730C">
        <w:rPr>
          <w:sz w:val="28"/>
          <w:szCs w:val="28"/>
        </w:rPr>
        <w:t>Принципы создания и функционирования экономических информационных систем</w:t>
      </w:r>
      <w:r w:rsidR="00C84D77" w:rsidRPr="00814E3C">
        <w:rPr>
          <w:sz w:val="28"/>
          <w:szCs w:val="28"/>
        </w:rPr>
        <w:t>:</w:t>
      </w:r>
    </w:p>
    <w:p w:rsidR="00BB730C" w:rsidRPr="00BB730C" w:rsidRDefault="00BB730C" w:rsidP="008467C0">
      <w:pPr>
        <w:pStyle w:val="a4"/>
        <w:numPr>
          <w:ilvl w:val="0"/>
          <w:numId w:val="19"/>
        </w:numPr>
        <w:rPr>
          <w:sz w:val="28"/>
          <w:szCs w:val="28"/>
        </w:rPr>
      </w:pPr>
      <w:r w:rsidRPr="00BB730C">
        <w:rPr>
          <w:sz w:val="28"/>
          <w:szCs w:val="28"/>
        </w:rPr>
        <w:t>системности</w:t>
      </w:r>
    </w:p>
    <w:p w:rsidR="00BB730C" w:rsidRPr="00BB730C" w:rsidRDefault="00BB730C" w:rsidP="008467C0">
      <w:pPr>
        <w:pStyle w:val="a4"/>
        <w:numPr>
          <w:ilvl w:val="0"/>
          <w:numId w:val="19"/>
        </w:numPr>
        <w:rPr>
          <w:sz w:val="28"/>
          <w:szCs w:val="28"/>
        </w:rPr>
      </w:pPr>
      <w:r w:rsidRPr="00BB730C">
        <w:rPr>
          <w:sz w:val="28"/>
          <w:szCs w:val="28"/>
        </w:rPr>
        <w:t>модульности</w:t>
      </w:r>
    </w:p>
    <w:p w:rsidR="00BB730C" w:rsidRPr="00BB730C" w:rsidRDefault="00BB730C" w:rsidP="008467C0">
      <w:pPr>
        <w:pStyle w:val="a4"/>
        <w:numPr>
          <w:ilvl w:val="0"/>
          <w:numId w:val="19"/>
        </w:numPr>
        <w:rPr>
          <w:sz w:val="28"/>
          <w:szCs w:val="28"/>
        </w:rPr>
      </w:pPr>
      <w:proofErr w:type="spellStart"/>
      <w:r w:rsidRPr="00BB730C">
        <w:rPr>
          <w:sz w:val="28"/>
          <w:szCs w:val="28"/>
        </w:rPr>
        <w:t>адаптируемости</w:t>
      </w:r>
      <w:proofErr w:type="spellEnd"/>
    </w:p>
    <w:p w:rsidR="00BB730C" w:rsidRPr="00BB730C" w:rsidRDefault="00BB730C" w:rsidP="008467C0">
      <w:pPr>
        <w:pStyle w:val="a4"/>
        <w:numPr>
          <w:ilvl w:val="0"/>
          <w:numId w:val="19"/>
        </w:numPr>
        <w:rPr>
          <w:sz w:val="28"/>
          <w:szCs w:val="28"/>
        </w:rPr>
      </w:pPr>
      <w:r w:rsidRPr="00BB730C">
        <w:rPr>
          <w:sz w:val="28"/>
          <w:szCs w:val="28"/>
        </w:rPr>
        <w:t>экономичности</w:t>
      </w:r>
    </w:p>
    <w:p w:rsidR="00BB730C" w:rsidRPr="00BB730C" w:rsidRDefault="00BB730C" w:rsidP="008467C0">
      <w:pPr>
        <w:pStyle w:val="a4"/>
        <w:numPr>
          <w:ilvl w:val="0"/>
          <w:numId w:val="19"/>
        </w:numPr>
        <w:rPr>
          <w:sz w:val="28"/>
          <w:szCs w:val="28"/>
        </w:rPr>
      </w:pPr>
      <w:r w:rsidRPr="00BB730C">
        <w:rPr>
          <w:sz w:val="28"/>
          <w:szCs w:val="28"/>
        </w:rPr>
        <w:t>утилитарности</w:t>
      </w:r>
    </w:p>
    <w:p w:rsidR="00BB730C" w:rsidRPr="00BB730C" w:rsidRDefault="00BB730C" w:rsidP="008467C0">
      <w:pPr>
        <w:pStyle w:val="a4"/>
        <w:numPr>
          <w:ilvl w:val="0"/>
          <w:numId w:val="19"/>
        </w:numPr>
        <w:rPr>
          <w:sz w:val="28"/>
          <w:szCs w:val="28"/>
        </w:rPr>
      </w:pPr>
      <w:r w:rsidRPr="00BB730C">
        <w:rPr>
          <w:sz w:val="28"/>
          <w:szCs w:val="28"/>
        </w:rPr>
        <w:t>непротиворечивости</w:t>
      </w:r>
    </w:p>
    <w:p w:rsidR="00C84D77" w:rsidRPr="00814E3C" w:rsidRDefault="00BB730C" w:rsidP="008467C0">
      <w:pPr>
        <w:pStyle w:val="a4"/>
        <w:numPr>
          <w:ilvl w:val="0"/>
          <w:numId w:val="15"/>
        </w:numPr>
        <w:spacing w:before="120"/>
        <w:ind w:left="1134" w:hanging="425"/>
        <w:rPr>
          <w:sz w:val="28"/>
          <w:szCs w:val="28"/>
        </w:rPr>
      </w:pPr>
      <w:r w:rsidRPr="00BB730C">
        <w:rPr>
          <w:sz w:val="28"/>
          <w:szCs w:val="28"/>
        </w:rPr>
        <w:t>Функциональные подсистемы экономических информационных систем</w:t>
      </w:r>
      <w:r w:rsidR="00C84D77" w:rsidRPr="00DB3023">
        <w:rPr>
          <w:sz w:val="28"/>
          <w:szCs w:val="28"/>
        </w:rPr>
        <w:t>:</w:t>
      </w:r>
    </w:p>
    <w:p w:rsidR="00BB730C" w:rsidRPr="00BB730C" w:rsidRDefault="00BB730C" w:rsidP="008467C0">
      <w:pPr>
        <w:pStyle w:val="a4"/>
        <w:numPr>
          <w:ilvl w:val="0"/>
          <w:numId w:val="20"/>
        </w:numPr>
        <w:rPr>
          <w:sz w:val="28"/>
          <w:szCs w:val="28"/>
        </w:rPr>
      </w:pPr>
      <w:r w:rsidRPr="00BB730C">
        <w:rPr>
          <w:sz w:val="28"/>
          <w:szCs w:val="28"/>
        </w:rPr>
        <w:t>информационные подсистемы</w:t>
      </w:r>
    </w:p>
    <w:p w:rsidR="00BB730C" w:rsidRPr="00BB730C" w:rsidRDefault="00BB730C" w:rsidP="008467C0">
      <w:pPr>
        <w:pStyle w:val="a4"/>
        <w:numPr>
          <w:ilvl w:val="0"/>
          <w:numId w:val="20"/>
        </w:numPr>
        <w:rPr>
          <w:sz w:val="28"/>
          <w:szCs w:val="28"/>
        </w:rPr>
      </w:pPr>
      <w:r w:rsidRPr="00BB730C">
        <w:rPr>
          <w:sz w:val="28"/>
          <w:szCs w:val="28"/>
        </w:rPr>
        <w:t>подсистемы управления отдельными ресурсами</w:t>
      </w:r>
    </w:p>
    <w:p w:rsidR="00BB730C" w:rsidRPr="00BB730C" w:rsidRDefault="00BB730C" w:rsidP="008467C0">
      <w:pPr>
        <w:pStyle w:val="a4"/>
        <w:numPr>
          <w:ilvl w:val="0"/>
          <w:numId w:val="20"/>
        </w:numPr>
        <w:rPr>
          <w:sz w:val="28"/>
          <w:szCs w:val="28"/>
        </w:rPr>
      </w:pPr>
      <w:r w:rsidRPr="00BB730C">
        <w:rPr>
          <w:sz w:val="28"/>
          <w:szCs w:val="28"/>
        </w:rPr>
        <w:t>программные подсистемы</w:t>
      </w:r>
    </w:p>
    <w:p w:rsidR="00BB730C" w:rsidRPr="00BB730C" w:rsidRDefault="00BB730C" w:rsidP="008467C0">
      <w:pPr>
        <w:pStyle w:val="a4"/>
        <w:numPr>
          <w:ilvl w:val="0"/>
          <w:numId w:val="20"/>
        </w:numPr>
        <w:rPr>
          <w:sz w:val="28"/>
          <w:szCs w:val="28"/>
        </w:rPr>
      </w:pPr>
      <w:r w:rsidRPr="00BB730C">
        <w:rPr>
          <w:sz w:val="28"/>
          <w:szCs w:val="28"/>
        </w:rPr>
        <w:t>организационные подсистемы</w:t>
      </w:r>
    </w:p>
    <w:p w:rsidR="00BB730C" w:rsidRPr="00BB730C" w:rsidRDefault="00BB730C" w:rsidP="008467C0">
      <w:pPr>
        <w:pStyle w:val="a4"/>
        <w:numPr>
          <w:ilvl w:val="0"/>
          <w:numId w:val="20"/>
        </w:numPr>
        <w:rPr>
          <w:sz w:val="28"/>
          <w:szCs w:val="28"/>
        </w:rPr>
      </w:pPr>
      <w:r w:rsidRPr="00BB730C">
        <w:rPr>
          <w:sz w:val="28"/>
          <w:szCs w:val="28"/>
        </w:rPr>
        <w:t>подсистемы, определяющие функции управления</w:t>
      </w:r>
    </w:p>
    <w:p w:rsidR="00BB730C" w:rsidRPr="00BB730C" w:rsidRDefault="00BB730C" w:rsidP="008467C0">
      <w:pPr>
        <w:pStyle w:val="a4"/>
        <w:numPr>
          <w:ilvl w:val="0"/>
          <w:numId w:val="20"/>
        </w:numPr>
        <w:rPr>
          <w:sz w:val="28"/>
          <w:szCs w:val="28"/>
        </w:rPr>
      </w:pPr>
      <w:r w:rsidRPr="00BB730C">
        <w:rPr>
          <w:sz w:val="28"/>
          <w:szCs w:val="28"/>
        </w:rPr>
        <w:lastRenderedPageBreak/>
        <w:t>правовые подсистемы</w:t>
      </w:r>
    </w:p>
    <w:p w:rsidR="00C84D77" w:rsidRPr="00814E3C" w:rsidRDefault="00BB730C" w:rsidP="008467C0">
      <w:pPr>
        <w:pStyle w:val="a4"/>
        <w:numPr>
          <w:ilvl w:val="0"/>
          <w:numId w:val="15"/>
        </w:numPr>
        <w:spacing w:before="120"/>
        <w:ind w:left="1134" w:hanging="425"/>
        <w:rPr>
          <w:sz w:val="28"/>
          <w:szCs w:val="28"/>
        </w:rPr>
      </w:pPr>
      <w:r w:rsidRPr="00BB730C">
        <w:rPr>
          <w:sz w:val="28"/>
          <w:szCs w:val="28"/>
        </w:rPr>
        <w:t>Обеспечивающая часть информационной системы включает</w:t>
      </w:r>
      <w:r w:rsidR="00C84D77" w:rsidRPr="00DB3023">
        <w:rPr>
          <w:sz w:val="28"/>
          <w:szCs w:val="28"/>
        </w:rPr>
        <w:t>:</w:t>
      </w:r>
    </w:p>
    <w:p w:rsidR="00BB730C" w:rsidRPr="00BB730C" w:rsidRDefault="00BB730C" w:rsidP="008467C0">
      <w:pPr>
        <w:pStyle w:val="a4"/>
        <w:numPr>
          <w:ilvl w:val="0"/>
          <w:numId w:val="21"/>
        </w:numPr>
        <w:rPr>
          <w:sz w:val="28"/>
          <w:szCs w:val="28"/>
        </w:rPr>
      </w:pPr>
      <w:r w:rsidRPr="00BB730C">
        <w:rPr>
          <w:sz w:val="28"/>
          <w:szCs w:val="28"/>
        </w:rPr>
        <w:t>программное обеспечение</w:t>
      </w:r>
    </w:p>
    <w:p w:rsidR="00BB730C" w:rsidRPr="00BB730C" w:rsidRDefault="00BB730C" w:rsidP="008467C0">
      <w:pPr>
        <w:pStyle w:val="a4"/>
        <w:numPr>
          <w:ilvl w:val="0"/>
          <w:numId w:val="21"/>
        </w:numPr>
        <w:rPr>
          <w:sz w:val="28"/>
          <w:szCs w:val="28"/>
        </w:rPr>
      </w:pPr>
      <w:r w:rsidRPr="00BB730C">
        <w:rPr>
          <w:sz w:val="28"/>
          <w:szCs w:val="28"/>
        </w:rPr>
        <w:t>техническое обеспечение</w:t>
      </w:r>
    </w:p>
    <w:p w:rsidR="00BB730C" w:rsidRPr="00BB730C" w:rsidRDefault="00BB730C" w:rsidP="008467C0">
      <w:pPr>
        <w:pStyle w:val="a4"/>
        <w:numPr>
          <w:ilvl w:val="0"/>
          <w:numId w:val="21"/>
        </w:numPr>
        <w:rPr>
          <w:sz w:val="28"/>
          <w:szCs w:val="28"/>
        </w:rPr>
      </w:pPr>
      <w:r w:rsidRPr="00BB730C">
        <w:rPr>
          <w:sz w:val="28"/>
          <w:szCs w:val="28"/>
        </w:rPr>
        <w:t>информационное обеспечение</w:t>
      </w:r>
    </w:p>
    <w:p w:rsidR="00BB730C" w:rsidRPr="00BB730C" w:rsidRDefault="00BB730C" w:rsidP="008467C0">
      <w:pPr>
        <w:pStyle w:val="a4"/>
        <w:numPr>
          <w:ilvl w:val="0"/>
          <w:numId w:val="21"/>
        </w:numPr>
        <w:rPr>
          <w:sz w:val="28"/>
          <w:szCs w:val="28"/>
        </w:rPr>
      </w:pPr>
      <w:r w:rsidRPr="00BB730C">
        <w:rPr>
          <w:sz w:val="28"/>
          <w:szCs w:val="28"/>
        </w:rPr>
        <w:t>организационное обеспечение</w:t>
      </w:r>
    </w:p>
    <w:p w:rsidR="00BB730C" w:rsidRPr="00BB730C" w:rsidRDefault="00BB730C" w:rsidP="008467C0">
      <w:pPr>
        <w:pStyle w:val="a4"/>
        <w:numPr>
          <w:ilvl w:val="0"/>
          <w:numId w:val="21"/>
        </w:numPr>
        <w:rPr>
          <w:sz w:val="28"/>
          <w:szCs w:val="28"/>
        </w:rPr>
      </w:pPr>
      <w:r w:rsidRPr="00BB730C">
        <w:rPr>
          <w:sz w:val="28"/>
          <w:szCs w:val="28"/>
        </w:rPr>
        <w:t>административное обеспечение</w:t>
      </w:r>
    </w:p>
    <w:p w:rsidR="00BB730C" w:rsidRPr="00BB730C" w:rsidRDefault="00BB730C" w:rsidP="008467C0">
      <w:pPr>
        <w:pStyle w:val="a4"/>
        <w:numPr>
          <w:ilvl w:val="0"/>
          <w:numId w:val="21"/>
        </w:numPr>
        <w:rPr>
          <w:sz w:val="28"/>
          <w:szCs w:val="28"/>
        </w:rPr>
      </w:pPr>
      <w:r w:rsidRPr="00BB730C">
        <w:rPr>
          <w:sz w:val="28"/>
          <w:szCs w:val="28"/>
        </w:rPr>
        <w:t>функциональное обеспечение</w:t>
      </w:r>
    </w:p>
    <w:p w:rsidR="00BB730C" w:rsidRPr="00BB730C" w:rsidRDefault="00BB730C" w:rsidP="008467C0">
      <w:pPr>
        <w:pStyle w:val="a4"/>
        <w:numPr>
          <w:ilvl w:val="0"/>
          <w:numId w:val="21"/>
        </w:numPr>
        <w:rPr>
          <w:sz w:val="28"/>
          <w:szCs w:val="28"/>
        </w:rPr>
      </w:pPr>
      <w:r w:rsidRPr="00BB730C">
        <w:rPr>
          <w:sz w:val="28"/>
          <w:szCs w:val="28"/>
        </w:rPr>
        <w:t>регламентное обеспечение</w:t>
      </w:r>
    </w:p>
    <w:p w:rsidR="00C84D77" w:rsidRDefault="00BB730C" w:rsidP="008467C0">
      <w:pPr>
        <w:pStyle w:val="a4"/>
        <w:numPr>
          <w:ilvl w:val="0"/>
          <w:numId w:val="15"/>
        </w:numPr>
        <w:spacing w:before="120"/>
        <w:ind w:left="1134" w:hanging="425"/>
        <w:rPr>
          <w:sz w:val="28"/>
          <w:szCs w:val="28"/>
        </w:rPr>
      </w:pPr>
      <w:r w:rsidRPr="00BB730C">
        <w:rPr>
          <w:sz w:val="28"/>
          <w:szCs w:val="28"/>
        </w:rPr>
        <w:t>Информационные технологии включают в себя</w:t>
      </w:r>
      <w:r w:rsidR="00C84D77" w:rsidRPr="0092090E">
        <w:rPr>
          <w:sz w:val="28"/>
          <w:szCs w:val="28"/>
        </w:rPr>
        <w:t>:</w:t>
      </w:r>
    </w:p>
    <w:p w:rsidR="00BB730C" w:rsidRPr="00BB730C" w:rsidRDefault="00BB730C" w:rsidP="008467C0">
      <w:pPr>
        <w:pStyle w:val="a4"/>
        <w:numPr>
          <w:ilvl w:val="0"/>
          <w:numId w:val="22"/>
        </w:numPr>
        <w:rPr>
          <w:sz w:val="28"/>
          <w:szCs w:val="28"/>
        </w:rPr>
      </w:pPr>
      <w:r w:rsidRPr="00BB730C">
        <w:rPr>
          <w:sz w:val="28"/>
          <w:szCs w:val="28"/>
        </w:rPr>
        <w:t>только сбор информации</w:t>
      </w:r>
    </w:p>
    <w:p w:rsidR="00BB730C" w:rsidRPr="00BB730C" w:rsidRDefault="00BB730C" w:rsidP="008467C0">
      <w:pPr>
        <w:pStyle w:val="a4"/>
        <w:numPr>
          <w:ilvl w:val="0"/>
          <w:numId w:val="22"/>
        </w:numPr>
        <w:rPr>
          <w:sz w:val="28"/>
          <w:szCs w:val="28"/>
        </w:rPr>
      </w:pPr>
      <w:r w:rsidRPr="00BB730C">
        <w:rPr>
          <w:sz w:val="28"/>
          <w:szCs w:val="28"/>
        </w:rPr>
        <w:t>только хранение информации</w:t>
      </w:r>
    </w:p>
    <w:p w:rsidR="00BB730C" w:rsidRPr="00BB730C" w:rsidRDefault="00BB730C" w:rsidP="008467C0">
      <w:pPr>
        <w:pStyle w:val="a4"/>
        <w:numPr>
          <w:ilvl w:val="0"/>
          <w:numId w:val="22"/>
        </w:numPr>
        <w:rPr>
          <w:sz w:val="28"/>
          <w:szCs w:val="28"/>
        </w:rPr>
      </w:pPr>
      <w:r w:rsidRPr="00BB730C">
        <w:rPr>
          <w:sz w:val="28"/>
          <w:szCs w:val="28"/>
        </w:rPr>
        <w:t>сбор, хранение, передачу, уничтожение информации</w:t>
      </w:r>
    </w:p>
    <w:p w:rsidR="00BB730C" w:rsidRPr="00BB730C" w:rsidRDefault="00BB730C" w:rsidP="008467C0">
      <w:pPr>
        <w:pStyle w:val="a4"/>
        <w:numPr>
          <w:ilvl w:val="0"/>
          <w:numId w:val="22"/>
        </w:numPr>
        <w:rPr>
          <w:sz w:val="28"/>
          <w:szCs w:val="28"/>
        </w:rPr>
      </w:pPr>
      <w:r w:rsidRPr="00BB730C">
        <w:rPr>
          <w:sz w:val="28"/>
          <w:szCs w:val="28"/>
        </w:rPr>
        <w:t>сбор, хранение, передачу, обработку информации</w:t>
      </w:r>
    </w:p>
    <w:p w:rsidR="00C84D77" w:rsidRPr="0092090E" w:rsidRDefault="00BB730C" w:rsidP="008467C0">
      <w:pPr>
        <w:pStyle w:val="a4"/>
        <w:numPr>
          <w:ilvl w:val="0"/>
          <w:numId w:val="22"/>
        </w:numPr>
        <w:rPr>
          <w:sz w:val="28"/>
          <w:szCs w:val="28"/>
        </w:rPr>
      </w:pPr>
      <w:r w:rsidRPr="00BB730C">
        <w:rPr>
          <w:sz w:val="28"/>
          <w:szCs w:val="28"/>
        </w:rPr>
        <w:t>дефрагментацию информации</w:t>
      </w:r>
    </w:p>
    <w:p w:rsidR="00612F9A" w:rsidRPr="00612F9A" w:rsidRDefault="00612F9A" w:rsidP="008467C0">
      <w:pPr>
        <w:pStyle w:val="a4"/>
        <w:numPr>
          <w:ilvl w:val="0"/>
          <w:numId w:val="15"/>
        </w:numPr>
        <w:spacing w:before="120"/>
        <w:ind w:left="1134" w:hanging="425"/>
        <w:rPr>
          <w:sz w:val="28"/>
          <w:szCs w:val="28"/>
        </w:rPr>
      </w:pPr>
      <w:r w:rsidRPr="00612F9A">
        <w:rPr>
          <w:sz w:val="28"/>
          <w:szCs w:val="28"/>
        </w:rPr>
        <w:t>Стадии жизненного цикла бухгалтерских информационных систем (БИС) с точки зрения пользователя:</w:t>
      </w:r>
    </w:p>
    <w:p w:rsidR="00612F9A" w:rsidRPr="00612F9A" w:rsidRDefault="00612F9A" w:rsidP="008467C0">
      <w:pPr>
        <w:pStyle w:val="a4"/>
        <w:numPr>
          <w:ilvl w:val="0"/>
          <w:numId w:val="35"/>
        </w:numPr>
        <w:spacing w:before="120"/>
        <w:rPr>
          <w:sz w:val="28"/>
          <w:szCs w:val="28"/>
        </w:rPr>
      </w:pPr>
      <w:r w:rsidRPr="00612F9A">
        <w:rPr>
          <w:sz w:val="28"/>
          <w:szCs w:val="28"/>
        </w:rPr>
        <w:t>выбор (создание) БИС</w:t>
      </w:r>
    </w:p>
    <w:p w:rsidR="00612F9A" w:rsidRPr="00612F9A" w:rsidRDefault="00612F9A" w:rsidP="008467C0">
      <w:pPr>
        <w:pStyle w:val="a4"/>
        <w:numPr>
          <w:ilvl w:val="0"/>
          <w:numId w:val="35"/>
        </w:numPr>
        <w:ind w:hanging="357"/>
        <w:rPr>
          <w:sz w:val="28"/>
          <w:szCs w:val="28"/>
        </w:rPr>
      </w:pPr>
      <w:r w:rsidRPr="00612F9A">
        <w:rPr>
          <w:sz w:val="28"/>
          <w:szCs w:val="28"/>
        </w:rPr>
        <w:t>настройка системы</w:t>
      </w:r>
    </w:p>
    <w:p w:rsidR="00612F9A" w:rsidRPr="00612F9A" w:rsidRDefault="00612F9A" w:rsidP="008467C0">
      <w:pPr>
        <w:pStyle w:val="a4"/>
        <w:numPr>
          <w:ilvl w:val="0"/>
          <w:numId w:val="35"/>
        </w:numPr>
        <w:ind w:hanging="357"/>
        <w:rPr>
          <w:sz w:val="28"/>
          <w:szCs w:val="28"/>
        </w:rPr>
      </w:pPr>
      <w:r w:rsidRPr="00612F9A">
        <w:rPr>
          <w:sz w:val="28"/>
          <w:szCs w:val="28"/>
        </w:rPr>
        <w:t>ввод в эксплуатацию БИС</w:t>
      </w:r>
    </w:p>
    <w:p w:rsidR="00612F9A" w:rsidRPr="00612F9A" w:rsidRDefault="00612F9A" w:rsidP="008467C0">
      <w:pPr>
        <w:pStyle w:val="a4"/>
        <w:numPr>
          <w:ilvl w:val="0"/>
          <w:numId w:val="35"/>
        </w:numPr>
        <w:ind w:hanging="357"/>
        <w:rPr>
          <w:sz w:val="28"/>
          <w:szCs w:val="28"/>
        </w:rPr>
      </w:pPr>
      <w:r w:rsidRPr="00612F9A">
        <w:rPr>
          <w:sz w:val="28"/>
          <w:szCs w:val="28"/>
        </w:rPr>
        <w:t>формирование хозяйственных операций в БИС</w:t>
      </w:r>
    </w:p>
    <w:p w:rsidR="00612F9A" w:rsidRPr="00612F9A" w:rsidRDefault="00612F9A" w:rsidP="008467C0">
      <w:pPr>
        <w:pStyle w:val="a4"/>
        <w:numPr>
          <w:ilvl w:val="0"/>
          <w:numId w:val="35"/>
        </w:numPr>
        <w:ind w:hanging="357"/>
        <w:rPr>
          <w:sz w:val="28"/>
          <w:szCs w:val="28"/>
        </w:rPr>
      </w:pPr>
      <w:r w:rsidRPr="00612F9A">
        <w:rPr>
          <w:sz w:val="28"/>
          <w:szCs w:val="28"/>
        </w:rPr>
        <w:t>эксплуатация и сопровождение системы</w:t>
      </w:r>
    </w:p>
    <w:p w:rsidR="00612F9A" w:rsidRPr="00612F9A" w:rsidRDefault="00612F9A" w:rsidP="008467C0">
      <w:pPr>
        <w:pStyle w:val="a4"/>
        <w:numPr>
          <w:ilvl w:val="0"/>
          <w:numId w:val="35"/>
        </w:numPr>
        <w:ind w:hanging="357"/>
        <w:rPr>
          <w:sz w:val="28"/>
          <w:szCs w:val="28"/>
        </w:rPr>
      </w:pPr>
      <w:r w:rsidRPr="00612F9A">
        <w:rPr>
          <w:sz w:val="28"/>
          <w:szCs w:val="28"/>
        </w:rPr>
        <w:t>завершение работы в БИС.</w:t>
      </w:r>
    </w:p>
    <w:p w:rsidR="00612F9A" w:rsidRPr="00612F9A" w:rsidRDefault="00612F9A" w:rsidP="008467C0">
      <w:pPr>
        <w:pStyle w:val="a4"/>
        <w:numPr>
          <w:ilvl w:val="0"/>
          <w:numId w:val="15"/>
        </w:numPr>
        <w:spacing w:before="120"/>
        <w:ind w:left="1134" w:hanging="425"/>
        <w:rPr>
          <w:sz w:val="28"/>
          <w:szCs w:val="28"/>
        </w:rPr>
      </w:pPr>
      <w:r w:rsidRPr="00612F9A">
        <w:rPr>
          <w:sz w:val="28"/>
          <w:szCs w:val="28"/>
        </w:rPr>
        <w:t>Отчеты по элементам аналитического учета относятся к видам отчетов:</w:t>
      </w:r>
    </w:p>
    <w:p w:rsidR="00612F9A" w:rsidRPr="00612F9A" w:rsidRDefault="00612F9A" w:rsidP="008467C0">
      <w:pPr>
        <w:pStyle w:val="a4"/>
        <w:numPr>
          <w:ilvl w:val="0"/>
          <w:numId w:val="36"/>
        </w:numPr>
        <w:spacing w:before="120"/>
        <w:rPr>
          <w:sz w:val="28"/>
          <w:szCs w:val="28"/>
        </w:rPr>
      </w:pPr>
      <w:r w:rsidRPr="00612F9A">
        <w:rPr>
          <w:sz w:val="28"/>
          <w:szCs w:val="28"/>
        </w:rPr>
        <w:t>стандартным</w:t>
      </w:r>
    </w:p>
    <w:p w:rsidR="00612F9A" w:rsidRPr="00612F9A" w:rsidRDefault="00612F9A" w:rsidP="008467C0">
      <w:pPr>
        <w:pStyle w:val="a4"/>
        <w:numPr>
          <w:ilvl w:val="0"/>
          <w:numId w:val="36"/>
        </w:numPr>
        <w:ind w:hanging="357"/>
        <w:rPr>
          <w:sz w:val="28"/>
          <w:szCs w:val="28"/>
        </w:rPr>
      </w:pPr>
      <w:r w:rsidRPr="00612F9A">
        <w:rPr>
          <w:sz w:val="28"/>
          <w:szCs w:val="28"/>
        </w:rPr>
        <w:t>специальным</w:t>
      </w:r>
    </w:p>
    <w:p w:rsidR="00612F9A" w:rsidRPr="00612F9A" w:rsidRDefault="00612F9A" w:rsidP="008467C0">
      <w:pPr>
        <w:pStyle w:val="a4"/>
        <w:numPr>
          <w:ilvl w:val="0"/>
          <w:numId w:val="36"/>
        </w:numPr>
        <w:ind w:hanging="357"/>
        <w:rPr>
          <w:sz w:val="28"/>
          <w:szCs w:val="28"/>
        </w:rPr>
      </w:pPr>
      <w:r w:rsidRPr="00612F9A">
        <w:rPr>
          <w:sz w:val="28"/>
          <w:szCs w:val="28"/>
        </w:rPr>
        <w:t>регламентированным</w:t>
      </w:r>
    </w:p>
    <w:p w:rsidR="00612F9A" w:rsidRPr="00612F9A" w:rsidRDefault="00612F9A" w:rsidP="008467C0">
      <w:pPr>
        <w:pStyle w:val="a4"/>
        <w:numPr>
          <w:ilvl w:val="0"/>
          <w:numId w:val="36"/>
        </w:numPr>
        <w:ind w:hanging="357"/>
        <w:rPr>
          <w:sz w:val="28"/>
          <w:szCs w:val="28"/>
        </w:rPr>
      </w:pPr>
      <w:r w:rsidRPr="00612F9A">
        <w:rPr>
          <w:sz w:val="28"/>
          <w:szCs w:val="28"/>
        </w:rPr>
        <w:t>отчетным</w:t>
      </w:r>
    </w:p>
    <w:p w:rsidR="00612F9A" w:rsidRPr="00612F9A" w:rsidRDefault="00612F9A" w:rsidP="008467C0">
      <w:pPr>
        <w:pStyle w:val="a4"/>
        <w:numPr>
          <w:ilvl w:val="0"/>
          <w:numId w:val="15"/>
        </w:numPr>
        <w:spacing w:before="120"/>
        <w:ind w:left="1134" w:hanging="425"/>
        <w:rPr>
          <w:sz w:val="28"/>
          <w:szCs w:val="28"/>
        </w:rPr>
      </w:pPr>
      <w:r w:rsidRPr="00612F9A">
        <w:rPr>
          <w:sz w:val="28"/>
          <w:szCs w:val="28"/>
        </w:rPr>
        <w:t>Справочник Контрагенты относится к следующим видам справочников:</w:t>
      </w:r>
    </w:p>
    <w:p w:rsidR="00612F9A" w:rsidRPr="00612F9A" w:rsidRDefault="00612F9A" w:rsidP="008467C0">
      <w:pPr>
        <w:pStyle w:val="a4"/>
        <w:numPr>
          <w:ilvl w:val="0"/>
          <w:numId w:val="37"/>
        </w:numPr>
        <w:rPr>
          <w:sz w:val="28"/>
          <w:szCs w:val="28"/>
        </w:rPr>
      </w:pPr>
      <w:r w:rsidRPr="00612F9A">
        <w:rPr>
          <w:sz w:val="28"/>
          <w:szCs w:val="28"/>
        </w:rPr>
        <w:t>справочник объектов натурального учета</w:t>
      </w:r>
    </w:p>
    <w:p w:rsidR="00612F9A" w:rsidRPr="00612F9A" w:rsidRDefault="00612F9A" w:rsidP="008467C0">
      <w:pPr>
        <w:pStyle w:val="a4"/>
        <w:numPr>
          <w:ilvl w:val="0"/>
          <w:numId w:val="37"/>
        </w:numPr>
        <w:rPr>
          <w:sz w:val="28"/>
          <w:szCs w:val="28"/>
        </w:rPr>
      </w:pPr>
      <w:r w:rsidRPr="00612F9A">
        <w:rPr>
          <w:sz w:val="28"/>
          <w:szCs w:val="28"/>
        </w:rPr>
        <w:t>справочник субъектов учета</w:t>
      </w:r>
    </w:p>
    <w:p w:rsidR="00612F9A" w:rsidRPr="00612F9A" w:rsidRDefault="00612F9A" w:rsidP="008467C0">
      <w:pPr>
        <w:pStyle w:val="a4"/>
        <w:numPr>
          <w:ilvl w:val="0"/>
          <w:numId w:val="37"/>
        </w:numPr>
        <w:rPr>
          <w:sz w:val="28"/>
          <w:szCs w:val="28"/>
        </w:rPr>
      </w:pPr>
      <w:r w:rsidRPr="00612F9A">
        <w:rPr>
          <w:sz w:val="28"/>
          <w:szCs w:val="28"/>
        </w:rPr>
        <w:t>справочник структурных единиц (подразделений)</w:t>
      </w:r>
    </w:p>
    <w:p w:rsidR="00612F9A" w:rsidRPr="00612F9A" w:rsidRDefault="00612F9A" w:rsidP="008467C0">
      <w:pPr>
        <w:pStyle w:val="a4"/>
        <w:numPr>
          <w:ilvl w:val="0"/>
          <w:numId w:val="37"/>
        </w:numPr>
        <w:rPr>
          <w:sz w:val="28"/>
          <w:szCs w:val="28"/>
        </w:rPr>
      </w:pPr>
      <w:r w:rsidRPr="00612F9A">
        <w:rPr>
          <w:sz w:val="28"/>
          <w:szCs w:val="28"/>
        </w:rPr>
        <w:t>справочник оснований взаиморасчетов</w:t>
      </w:r>
    </w:p>
    <w:p w:rsidR="00612F9A" w:rsidRPr="00612F9A" w:rsidRDefault="00612F9A" w:rsidP="008467C0">
      <w:pPr>
        <w:pStyle w:val="a4"/>
        <w:numPr>
          <w:ilvl w:val="0"/>
          <w:numId w:val="37"/>
        </w:numPr>
        <w:rPr>
          <w:sz w:val="28"/>
          <w:szCs w:val="28"/>
        </w:rPr>
      </w:pPr>
      <w:r w:rsidRPr="00612F9A">
        <w:rPr>
          <w:sz w:val="28"/>
          <w:szCs w:val="28"/>
        </w:rPr>
        <w:t>прочие справочники</w:t>
      </w:r>
    </w:p>
    <w:p w:rsidR="00612F9A" w:rsidRPr="00612F9A" w:rsidRDefault="00612F9A" w:rsidP="008467C0">
      <w:pPr>
        <w:pStyle w:val="a4"/>
        <w:numPr>
          <w:ilvl w:val="0"/>
          <w:numId w:val="15"/>
        </w:numPr>
        <w:spacing w:before="120"/>
        <w:ind w:left="1134" w:hanging="425"/>
        <w:rPr>
          <w:sz w:val="28"/>
          <w:szCs w:val="28"/>
        </w:rPr>
      </w:pPr>
      <w:r w:rsidRPr="00612F9A">
        <w:rPr>
          <w:sz w:val="28"/>
          <w:szCs w:val="28"/>
        </w:rPr>
        <w:t>В этой модели каждому синтетическому счету/</w:t>
      </w:r>
      <w:proofErr w:type="spellStart"/>
      <w:r w:rsidRPr="00612F9A">
        <w:rPr>
          <w:sz w:val="28"/>
          <w:szCs w:val="28"/>
        </w:rPr>
        <w:t>субсчету</w:t>
      </w:r>
      <w:proofErr w:type="spellEnd"/>
      <w:r w:rsidRPr="00612F9A">
        <w:rPr>
          <w:sz w:val="28"/>
          <w:szCs w:val="28"/>
        </w:rPr>
        <w:t xml:space="preserve"> соответствует не более одного аналитического счета, а также реализуется одноуровневый аналитический учет:</w:t>
      </w:r>
    </w:p>
    <w:p w:rsidR="00612F9A" w:rsidRPr="00612F9A" w:rsidRDefault="00612F9A" w:rsidP="008467C0">
      <w:pPr>
        <w:pStyle w:val="a4"/>
        <w:numPr>
          <w:ilvl w:val="0"/>
          <w:numId w:val="38"/>
        </w:numPr>
        <w:rPr>
          <w:sz w:val="28"/>
          <w:szCs w:val="28"/>
        </w:rPr>
      </w:pPr>
      <w:r w:rsidRPr="00612F9A">
        <w:rPr>
          <w:sz w:val="28"/>
          <w:szCs w:val="28"/>
        </w:rPr>
        <w:t>пооперационная модель</w:t>
      </w:r>
    </w:p>
    <w:p w:rsidR="00612F9A" w:rsidRPr="00612F9A" w:rsidRDefault="00612F9A" w:rsidP="008467C0">
      <w:pPr>
        <w:pStyle w:val="a4"/>
        <w:numPr>
          <w:ilvl w:val="0"/>
          <w:numId w:val="38"/>
        </w:numPr>
        <w:rPr>
          <w:sz w:val="28"/>
          <w:szCs w:val="28"/>
        </w:rPr>
      </w:pPr>
      <w:r w:rsidRPr="00612F9A">
        <w:rPr>
          <w:sz w:val="28"/>
          <w:szCs w:val="28"/>
        </w:rPr>
        <w:t>иерархическая модель</w:t>
      </w:r>
    </w:p>
    <w:p w:rsidR="00612F9A" w:rsidRPr="00612F9A" w:rsidRDefault="00612F9A" w:rsidP="008467C0">
      <w:pPr>
        <w:pStyle w:val="a4"/>
        <w:numPr>
          <w:ilvl w:val="0"/>
          <w:numId w:val="38"/>
        </w:numPr>
        <w:rPr>
          <w:sz w:val="28"/>
          <w:szCs w:val="28"/>
        </w:rPr>
      </w:pPr>
      <w:proofErr w:type="spellStart"/>
      <w:r w:rsidRPr="00612F9A">
        <w:rPr>
          <w:sz w:val="28"/>
          <w:szCs w:val="28"/>
        </w:rPr>
        <w:t>фасетная</w:t>
      </w:r>
      <w:proofErr w:type="spellEnd"/>
      <w:r w:rsidRPr="00612F9A">
        <w:rPr>
          <w:sz w:val="28"/>
          <w:szCs w:val="28"/>
        </w:rPr>
        <w:t xml:space="preserve"> модель</w:t>
      </w:r>
    </w:p>
    <w:p w:rsidR="00612F9A" w:rsidRPr="00612F9A" w:rsidRDefault="00612F9A" w:rsidP="008467C0">
      <w:pPr>
        <w:pStyle w:val="a4"/>
        <w:numPr>
          <w:ilvl w:val="0"/>
          <w:numId w:val="38"/>
        </w:numPr>
        <w:rPr>
          <w:sz w:val="28"/>
          <w:szCs w:val="28"/>
        </w:rPr>
      </w:pPr>
      <w:r w:rsidRPr="00612F9A">
        <w:rPr>
          <w:sz w:val="28"/>
          <w:szCs w:val="28"/>
        </w:rPr>
        <w:t xml:space="preserve">простая модель </w:t>
      </w:r>
    </w:p>
    <w:p w:rsidR="00612F9A" w:rsidRPr="00612F9A" w:rsidRDefault="00612F9A" w:rsidP="008467C0">
      <w:pPr>
        <w:pStyle w:val="a4"/>
        <w:numPr>
          <w:ilvl w:val="0"/>
          <w:numId w:val="38"/>
        </w:numPr>
        <w:rPr>
          <w:sz w:val="28"/>
          <w:szCs w:val="28"/>
        </w:rPr>
      </w:pPr>
      <w:r w:rsidRPr="00612F9A">
        <w:rPr>
          <w:sz w:val="28"/>
          <w:szCs w:val="28"/>
        </w:rPr>
        <w:t>смешанная модель</w:t>
      </w:r>
    </w:p>
    <w:p w:rsidR="00612F9A" w:rsidRPr="00612F9A" w:rsidRDefault="00612F9A" w:rsidP="008467C0">
      <w:pPr>
        <w:pStyle w:val="a4"/>
        <w:numPr>
          <w:ilvl w:val="0"/>
          <w:numId w:val="15"/>
        </w:numPr>
        <w:spacing w:before="120"/>
        <w:ind w:left="1134" w:hanging="425"/>
        <w:rPr>
          <w:sz w:val="28"/>
          <w:szCs w:val="28"/>
        </w:rPr>
      </w:pPr>
      <w:r w:rsidRPr="00612F9A">
        <w:rPr>
          <w:sz w:val="28"/>
          <w:szCs w:val="28"/>
        </w:rPr>
        <w:lastRenderedPageBreak/>
        <w:t>В БИС используются методы ввода начальных остатков по счетам учета:</w:t>
      </w:r>
    </w:p>
    <w:p w:rsidR="00612F9A" w:rsidRPr="00612F9A" w:rsidRDefault="00612F9A" w:rsidP="008467C0">
      <w:pPr>
        <w:pStyle w:val="a4"/>
        <w:numPr>
          <w:ilvl w:val="0"/>
          <w:numId w:val="39"/>
        </w:numPr>
        <w:rPr>
          <w:sz w:val="28"/>
          <w:szCs w:val="28"/>
        </w:rPr>
      </w:pPr>
      <w:r w:rsidRPr="00612F9A">
        <w:rPr>
          <w:sz w:val="28"/>
          <w:szCs w:val="28"/>
        </w:rPr>
        <w:t>простое редактирование сальдо счета/</w:t>
      </w:r>
      <w:proofErr w:type="spellStart"/>
      <w:r w:rsidRPr="00612F9A">
        <w:rPr>
          <w:sz w:val="28"/>
          <w:szCs w:val="28"/>
        </w:rPr>
        <w:t>субсчета</w:t>
      </w:r>
      <w:proofErr w:type="spellEnd"/>
    </w:p>
    <w:p w:rsidR="00612F9A" w:rsidRPr="00612F9A" w:rsidRDefault="00612F9A" w:rsidP="008467C0">
      <w:pPr>
        <w:pStyle w:val="a4"/>
        <w:numPr>
          <w:ilvl w:val="0"/>
          <w:numId w:val="39"/>
        </w:numPr>
        <w:rPr>
          <w:sz w:val="28"/>
          <w:szCs w:val="28"/>
        </w:rPr>
      </w:pPr>
      <w:r w:rsidRPr="00612F9A">
        <w:rPr>
          <w:sz w:val="28"/>
          <w:szCs w:val="28"/>
        </w:rPr>
        <w:t>начальные остатки не вводятся</w:t>
      </w:r>
    </w:p>
    <w:p w:rsidR="00612F9A" w:rsidRPr="00612F9A" w:rsidRDefault="00612F9A" w:rsidP="008467C0">
      <w:pPr>
        <w:pStyle w:val="a4"/>
        <w:numPr>
          <w:ilvl w:val="0"/>
          <w:numId w:val="39"/>
        </w:numPr>
        <w:rPr>
          <w:sz w:val="28"/>
          <w:szCs w:val="28"/>
        </w:rPr>
      </w:pPr>
      <w:r w:rsidRPr="00612F9A">
        <w:rPr>
          <w:sz w:val="28"/>
          <w:szCs w:val="28"/>
        </w:rPr>
        <w:t>ввод остатков в виде фиктивных проводок</w:t>
      </w:r>
    </w:p>
    <w:p w:rsidR="00612F9A" w:rsidRPr="00612F9A" w:rsidRDefault="00612F9A" w:rsidP="008467C0">
      <w:pPr>
        <w:pStyle w:val="a4"/>
        <w:numPr>
          <w:ilvl w:val="0"/>
          <w:numId w:val="39"/>
        </w:numPr>
        <w:rPr>
          <w:sz w:val="28"/>
          <w:szCs w:val="28"/>
        </w:rPr>
      </w:pPr>
      <w:r w:rsidRPr="00612F9A">
        <w:rPr>
          <w:sz w:val="28"/>
          <w:szCs w:val="28"/>
        </w:rPr>
        <w:t>ввод остатков с помощью типовых операций</w:t>
      </w:r>
    </w:p>
    <w:p w:rsidR="00612F9A" w:rsidRPr="00612F9A" w:rsidRDefault="00612F9A" w:rsidP="008467C0">
      <w:pPr>
        <w:pStyle w:val="a4"/>
        <w:numPr>
          <w:ilvl w:val="0"/>
          <w:numId w:val="39"/>
        </w:numPr>
        <w:rPr>
          <w:sz w:val="28"/>
          <w:szCs w:val="28"/>
        </w:rPr>
      </w:pPr>
      <w:r w:rsidRPr="00612F9A">
        <w:rPr>
          <w:sz w:val="28"/>
          <w:szCs w:val="28"/>
        </w:rPr>
        <w:t>ввод остатков с использованием перекрестных таблиц</w:t>
      </w:r>
    </w:p>
    <w:p w:rsidR="00BB730C" w:rsidRPr="00BB730C" w:rsidRDefault="00BB730C" w:rsidP="00BB730C">
      <w:pPr>
        <w:spacing w:before="120"/>
        <w:rPr>
          <w:sz w:val="28"/>
          <w:szCs w:val="28"/>
        </w:rPr>
      </w:pPr>
    </w:p>
    <w:p w:rsidR="00C84D77" w:rsidRPr="00F66241" w:rsidRDefault="00C84D77" w:rsidP="007F7B42">
      <w:pPr>
        <w:spacing w:line="276" w:lineRule="auto"/>
        <w:jc w:val="center"/>
        <w:rPr>
          <w:rFonts w:eastAsia="MS Mincho"/>
          <w:b/>
          <w:i/>
          <w:sz w:val="28"/>
          <w:szCs w:val="28"/>
          <w:lang w:eastAsia="ja-JP"/>
        </w:rPr>
      </w:pPr>
      <w:r w:rsidRPr="00F66241">
        <w:rPr>
          <w:rFonts w:eastAsia="MS Mincho"/>
          <w:b/>
          <w:i/>
          <w:sz w:val="28"/>
          <w:szCs w:val="28"/>
          <w:lang w:eastAsia="ja-JP"/>
        </w:rPr>
        <w:t xml:space="preserve">Примеры </w:t>
      </w:r>
      <w:r w:rsidR="006260C6" w:rsidRPr="00F66241">
        <w:rPr>
          <w:rFonts w:eastAsia="MS Mincho"/>
          <w:b/>
          <w:i/>
          <w:sz w:val="28"/>
          <w:szCs w:val="28"/>
          <w:lang w:eastAsia="ja-JP"/>
        </w:rPr>
        <w:t xml:space="preserve">практико-ориентированных </w:t>
      </w:r>
      <w:r w:rsidRPr="00F66241">
        <w:rPr>
          <w:rFonts w:eastAsia="MS Mincho"/>
          <w:b/>
          <w:i/>
          <w:sz w:val="28"/>
          <w:szCs w:val="28"/>
          <w:lang w:eastAsia="ja-JP"/>
        </w:rPr>
        <w:t>заданий</w:t>
      </w:r>
    </w:p>
    <w:p w:rsidR="00C84D77" w:rsidRPr="00AF3544" w:rsidRDefault="00C84D77" w:rsidP="00C84D77">
      <w:pPr>
        <w:widowControl/>
        <w:tabs>
          <w:tab w:val="left" w:pos="-180"/>
        </w:tabs>
        <w:autoSpaceDE/>
        <w:autoSpaceDN/>
        <w:adjustRightInd/>
        <w:spacing w:line="312" w:lineRule="auto"/>
        <w:ind w:right="70" w:firstLine="450"/>
        <w:jc w:val="both"/>
        <w:rPr>
          <w:rFonts w:eastAsia="MS Mincho"/>
          <w:sz w:val="28"/>
          <w:szCs w:val="28"/>
          <w:u w:val="single"/>
          <w:lang w:eastAsia="ja-JP"/>
        </w:rPr>
      </w:pPr>
      <w:r w:rsidRPr="00AF3544">
        <w:rPr>
          <w:rFonts w:eastAsia="MS Mincho"/>
          <w:sz w:val="28"/>
          <w:szCs w:val="28"/>
          <w:u w:val="single"/>
          <w:lang w:eastAsia="ja-JP"/>
        </w:rPr>
        <w:t>Задание</w:t>
      </w:r>
      <w:r w:rsidR="00612F9A">
        <w:rPr>
          <w:rFonts w:eastAsia="MS Mincho"/>
          <w:sz w:val="28"/>
          <w:szCs w:val="28"/>
          <w:u w:val="single"/>
          <w:lang w:eastAsia="ja-JP"/>
        </w:rPr>
        <w:t xml:space="preserve"> 1</w:t>
      </w:r>
      <w:r w:rsidRPr="00AF3544">
        <w:rPr>
          <w:rFonts w:eastAsia="MS Mincho"/>
          <w:sz w:val="28"/>
          <w:szCs w:val="28"/>
          <w:u w:val="single"/>
          <w:lang w:eastAsia="ja-JP"/>
        </w:rPr>
        <w:t xml:space="preserve"> </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НПО «Колос» - поставщик материалов.</w:t>
      </w:r>
      <w:r>
        <w:rPr>
          <w:rFonts w:eastAsia="MS Mincho"/>
          <w:sz w:val="28"/>
          <w:szCs w:val="28"/>
          <w:lang w:eastAsia="ja-JP"/>
        </w:rPr>
        <w:t xml:space="preserve"> </w:t>
      </w:r>
      <w:r w:rsidRPr="00612F9A">
        <w:rPr>
          <w:rFonts w:eastAsia="MS Mincho"/>
          <w:sz w:val="28"/>
          <w:szCs w:val="28"/>
          <w:lang w:eastAsia="ja-JP"/>
        </w:rPr>
        <w:t>НПО «Колос» выставило счет № 12 от 05.05 за поставку материалов на сумму 17700 руб., согласно договору поставки №4 от 01.05. Счет подлежит оплате 06.05. Из банка 07.05 получена выписка, подтверждающая факт свершения хозяйственной операции по перечислению НПО «Колос» 17700 руб.</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10.05 на склад материалов поступили оплаченные материалы (</w:t>
      </w:r>
      <w:proofErr w:type="spellStart"/>
      <w:r w:rsidRPr="00612F9A">
        <w:rPr>
          <w:rFonts w:eastAsia="MS Mincho"/>
          <w:sz w:val="28"/>
          <w:szCs w:val="28"/>
          <w:lang w:eastAsia="ja-JP"/>
        </w:rPr>
        <w:t>материалА</w:t>
      </w:r>
      <w:proofErr w:type="spellEnd"/>
      <w:r w:rsidRPr="00612F9A">
        <w:rPr>
          <w:rFonts w:eastAsia="MS Mincho"/>
          <w:sz w:val="28"/>
          <w:szCs w:val="28"/>
          <w:lang w:eastAsia="ja-JP"/>
        </w:rPr>
        <w:t xml:space="preserve"> – 1шт. по цене 7000 руб., </w:t>
      </w:r>
      <w:proofErr w:type="spellStart"/>
      <w:r w:rsidRPr="00612F9A">
        <w:rPr>
          <w:rFonts w:eastAsia="MS Mincho"/>
          <w:sz w:val="28"/>
          <w:szCs w:val="28"/>
          <w:lang w:eastAsia="ja-JP"/>
        </w:rPr>
        <w:t>материалВ</w:t>
      </w:r>
      <w:proofErr w:type="spellEnd"/>
      <w:r w:rsidRPr="00612F9A">
        <w:rPr>
          <w:rFonts w:eastAsia="MS Mincho"/>
          <w:sz w:val="28"/>
          <w:szCs w:val="28"/>
          <w:lang w:eastAsia="ja-JP"/>
        </w:rPr>
        <w:t xml:space="preserve"> – 1шт. по цене 5000 руб., </w:t>
      </w:r>
      <w:proofErr w:type="spellStart"/>
      <w:r w:rsidRPr="00612F9A">
        <w:rPr>
          <w:rFonts w:eastAsia="MS Mincho"/>
          <w:sz w:val="28"/>
          <w:szCs w:val="28"/>
          <w:lang w:eastAsia="ja-JP"/>
        </w:rPr>
        <w:t>материалС</w:t>
      </w:r>
      <w:proofErr w:type="spellEnd"/>
      <w:r w:rsidRPr="00612F9A">
        <w:rPr>
          <w:rFonts w:eastAsia="MS Mincho"/>
          <w:sz w:val="28"/>
          <w:szCs w:val="28"/>
          <w:lang w:eastAsia="ja-JP"/>
        </w:rPr>
        <w:t xml:space="preserve"> – 1шт. по цене 3000 руб. + НДС </w:t>
      </w:r>
      <w:r>
        <w:rPr>
          <w:rFonts w:eastAsia="MS Mincho"/>
          <w:sz w:val="28"/>
          <w:szCs w:val="28"/>
          <w:lang w:eastAsia="ja-JP"/>
        </w:rPr>
        <w:t>20</w:t>
      </w:r>
      <w:r w:rsidRPr="00612F9A">
        <w:rPr>
          <w:rFonts w:eastAsia="MS Mincho"/>
          <w:sz w:val="28"/>
          <w:szCs w:val="28"/>
          <w:lang w:eastAsia="ja-JP"/>
        </w:rPr>
        <w:t>%). Сопроводительные документы: накладная № 11 от 10.05 и счет-фактура №12 от 10.05.</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Материалы 15.05 переданы на производство столов кухонных.</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Отразить данные факты хозяйственной деятельности в компьютерном учете:</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 xml:space="preserve">оплата материалов, поступление материалов, передача в производство. </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Пояснить результаты стандартными отчетами:</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книга покупок, ОСВ по счету, анализ субконто и др.</w:t>
      </w:r>
    </w:p>
    <w:p w:rsid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Пояснения: заполнить необходимые справочники, всю недостающую информацию придумать.</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u w:val="single"/>
          <w:lang w:eastAsia="ja-JP"/>
        </w:rPr>
      </w:pPr>
      <w:r w:rsidRPr="00612F9A">
        <w:rPr>
          <w:rFonts w:eastAsia="MS Mincho"/>
          <w:sz w:val="28"/>
          <w:szCs w:val="28"/>
          <w:u w:val="single"/>
          <w:lang w:eastAsia="ja-JP"/>
        </w:rPr>
        <w:t xml:space="preserve">Задание </w:t>
      </w:r>
      <w:r>
        <w:rPr>
          <w:rFonts w:eastAsia="MS Mincho"/>
          <w:sz w:val="28"/>
          <w:szCs w:val="28"/>
          <w:u w:val="single"/>
          <w:lang w:eastAsia="ja-JP"/>
        </w:rPr>
        <w:t>2</w:t>
      </w:r>
      <w:r w:rsidRPr="00612F9A">
        <w:rPr>
          <w:rFonts w:eastAsia="MS Mincho"/>
          <w:sz w:val="28"/>
          <w:szCs w:val="28"/>
          <w:u w:val="single"/>
          <w:lang w:eastAsia="ja-JP"/>
        </w:rPr>
        <w:t xml:space="preserve"> </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ООО «</w:t>
      </w:r>
      <w:r>
        <w:rPr>
          <w:rFonts w:eastAsia="MS Mincho"/>
          <w:sz w:val="28"/>
          <w:szCs w:val="28"/>
          <w:lang w:eastAsia="ja-JP"/>
        </w:rPr>
        <w:t xml:space="preserve">Спутник» - покупатель продукции. </w:t>
      </w:r>
      <w:r w:rsidRPr="00612F9A">
        <w:rPr>
          <w:rFonts w:eastAsia="MS Mincho"/>
          <w:sz w:val="28"/>
          <w:szCs w:val="28"/>
          <w:lang w:eastAsia="ja-JP"/>
        </w:rPr>
        <w:t xml:space="preserve">Подготовить счет на оплату покупателю ООО «Спутник» от 10.05. за поставку продукции «Стол обеденный» по отпускной цене + </w:t>
      </w:r>
      <w:r>
        <w:rPr>
          <w:rFonts w:eastAsia="MS Mincho"/>
          <w:sz w:val="28"/>
          <w:szCs w:val="28"/>
          <w:lang w:eastAsia="ja-JP"/>
        </w:rPr>
        <w:t>20</w:t>
      </w:r>
      <w:r w:rsidRPr="00612F9A">
        <w:rPr>
          <w:rFonts w:eastAsia="MS Mincho"/>
          <w:sz w:val="28"/>
          <w:szCs w:val="28"/>
          <w:lang w:eastAsia="ja-JP"/>
        </w:rPr>
        <w:t xml:space="preserve">% НДС (5 столов по 1400 руб.), согласно договору продажи №7 от 01.05. Сформировать накладную на отгрузку покупателю столов 11.05. Подготовить счет-фактуру №15 от 11.05. </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 xml:space="preserve">ООО «Спутник» 12.05 оплатил счет за поставку столов, что нашло отражение в банковской выписке от 12.05. </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Отразить данные факты хозяйственной деятельности в компьютерном учете: формирование счета и реализация прод</w:t>
      </w:r>
      <w:r>
        <w:rPr>
          <w:rFonts w:eastAsia="MS Mincho"/>
          <w:sz w:val="28"/>
          <w:szCs w:val="28"/>
          <w:lang w:eastAsia="ja-JP"/>
        </w:rPr>
        <w:t>укции, её оплата.</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 xml:space="preserve">Пояснить свои действия отчетами: </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lastRenderedPageBreak/>
        <w:t>книга продаж, ОСВ по счету, анализ субконто и др.</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Пояснения: заполнить необходимые справочники, всю недостающую информацию придумать.</w:t>
      </w:r>
    </w:p>
    <w:p w:rsid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u w:val="single"/>
          <w:lang w:eastAsia="ja-JP"/>
        </w:rPr>
      </w:pPr>
      <w:r w:rsidRPr="00612F9A">
        <w:rPr>
          <w:rFonts w:eastAsia="MS Mincho"/>
          <w:sz w:val="28"/>
          <w:szCs w:val="28"/>
          <w:u w:val="single"/>
          <w:lang w:eastAsia="ja-JP"/>
        </w:rPr>
        <w:t xml:space="preserve">Задание </w:t>
      </w:r>
      <w:r>
        <w:rPr>
          <w:rFonts w:eastAsia="MS Mincho"/>
          <w:sz w:val="28"/>
          <w:szCs w:val="28"/>
          <w:u w:val="single"/>
          <w:lang w:eastAsia="ja-JP"/>
        </w:rPr>
        <w:t>3</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Начислить заработную плату за март 201</w:t>
      </w:r>
      <w:r>
        <w:rPr>
          <w:rFonts w:eastAsia="MS Mincho"/>
          <w:sz w:val="28"/>
          <w:szCs w:val="28"/>
          <w:lang w:eastAsia="ja-JP"/>
        </w:rPr>
        <w:t>9</w:t>
      </w:r>
      <w:r w:rsidRPr="00612F9A">
        <w:rPr>
          <w:rFonts w:eastAsia="MS Mincho"/>
          <w:sz w:val="28"/>
          <w:szCs w:val="28"/>
          <w:lang w:eastAsia="ja-JP"/>
        </w:rPr>
        <w:t xml:space="preserve"> г. работникам столярного цеха Крохину Д.Ю. и Федотову П.П. исходя из их должностного оклада. </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Зарплату выдать 3.04.201</w:t>
      </w:r>
      <w:r>
        <w:rPr>
          <w:rFonts w:eastAsia="MS Mincho"/>
          <w:sz w:val="28"/>
          <w:szCs w:val="28"/>
          <w:lang w:eastAsia="ja-JP"/>
        </w:rPr>
        <w:t>9</w:t>
      </w:r>
      <w:r w:rsidRPr="00612F9A">
        <w:rPr>
          <w:rFonts w:eastAsia="MS Mincho"/>
          <w:sz w:val="28"/>
          <w:szCs w:val="28"/>
          <w:lang w:eastAsia="ja-JP"/>
        </w:rPr>
        <w:t xml:space="preserve"> из кассы.</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Отразить факты хозяйственной деятельности в компьютерном учете:</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начисление зарплаты, выдача зарплаты.</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Пояснить свои действия отчетами (кассовая книга, ОСВ по счету, анализ субконто и др.).</w:t>
      </w:r>
    </w:p>
    <w:p w:rsidR="00612F9A" w:rsidRPr="00612F9A" w:rsidRDefault="00612F9A" w:rsidP="00612F9A">
      <w:pPr>
        <w:widowControl/>
        <w:tabs>
          <w:tab w:val="left" w:pos="-180"/>
        </w:tabs>
        <w:autoSpaceDE/>
        <w:autoSpaceDN/>
        <w:adjustRightInd/>
        <w:spacing w:line="312" w:lineRule="auto"/>
        <w:ind w:left="425" w:right="70" w:firstLine="25"/>
        <w:jc w:val="both"/>
        <w:rPr>
          <w:rFonts w:eastAsia="MS Mincho"/>
          <w:sz w:val="28"/>
          <w:szCs w:val="28"/>
          <w:lang w:eastAsia="ja-JP"/>
        </w:rPr>
      </w:pPr>
      <w:r w:rsidRPr="00612F9A">
        <w:rPr>
          <w:rFonts w:eastAsia="MS Mincho"/>
          <w:sz w:val="28"/>
          <w:szCs w:val="28"/>
          <w:lang w:eastAsia="ja-JP"/>
        </w:rPr>
        <w:t>Пояснения: заполнить необходимые справочники, всю недостающую информацию придумать.</w:t>
      </w:r>
    </w:p>
    <w:p w:rsidR="00C84D77" w:rsidRPr="005A6CE7" w:rsidRDefault="00C84D77" w:rsidP="00C84D77">
      <w:pPr>
        <w:widowControl/>
        <w:tabs>
          <w:tab w:val="left" w:pos="-180"/>
        </w:tabs>
        <w:autoSpaceDE/>
        <w:autoSpaceDN/>
        <w:adjustRightInd/>
        <w:spacing w:line="312" w:lineRule="auto"/>
        <w:ind w:left="425" w:right="70" w:firstLine="25"/>
        <w:jc w:val="both"/>
        <w:rPr>
          <w:rFonts w:eastAsia="MS Mincho"/>
          <w:sz w:val="28"/>
          <w:szCs w:val="28"/>
          <w:lang w:eastAsia="ja-JP"/>
        </w:rPr>
      </w:pPr>
    </w:p>
    <w:p w:rsidR="00B3168E" w:rsidRPr="00F66241" w:rsidRDefault="00B3168E" w:rsidP="00B3168E">
      <w:pPr>
        <w:spacing w:line="360" w:lineRule="auto"/>
        <w:ind w:right="-286"/>
        <w:jc w:val="center"/>
        <w:rPr>
          <w:b/>
          <w:i/>
          <w:sz w:val="28"/>
          <w:szCs w:val="28"/>
        </w:rPr>
      </w:pPr>
      <w:r w:rsidRPr="00F66241">
        <w:rPr>
          <w:b/>
          <w:i/>
          <w:sz w:val="28"/>
          <w:szCs w:val="28"/>
        </w:rPr>
        <w:t xml:space="preserve">Примерный перечень </w:t>
      </w:r>
      <w:r w:rsidR="009B1108">
        <w:rPr>
          <w:b/>
          <w:i/>
          <w:sz w:val="28"/>
          <w:szCs w:val="28"/>
        </w:rPr>
        <w:t>вопросов для подготовки к зачету, экзамену</w:t>
      </w:r>
      <w:r w:rsidR="00F66241">
        <w:rPr>
          <w:b/>
          <w:i/>
          <w:sz w:val="28"/>
          <w:szCs w:val="28"/>
        </w:rPr>
        <w:t xml:space="preserve"> </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bookmarkStart w:id="16" w:name="_Toc21888955"/>
      <w:r w:rsidRPr="00612F9A">
        <w:rPr>
          <w:rFonts w:eastAsia="MS Mincho"/>
          <w:sz w:val="28"/>
          <w:szCs w:val="28"/>
          <w:lang w:eastAsia="ja-JP"/>
        </w:rPr>
        <w:t xml:space="preserve">Перечислите виды </w:t>
      </w:r>
      <w:proofErr w:type="gramStart"/>
      <w:r w:rsidRPr="00612F9A">
        <w:rPr>
          <w:rFonts w:eastAsia="MS Mincho"/>
          <w:sz w:val="28"/>
          <w:szCs w:val="28"/>
          <w:lang w:eastAsia="ja-JP"/>
        </w:rPr>
        <w:t>информации</w:t>
      </w:r>
      <w:proofErr w:type="gramEnd"/>
      <w:r w:rsidRPr="00612F9A">
        <w:rPr>
          <w:rFonts w:eastAsia="MS Mincho"/>
          <w:sz w:val="28"/>
          <w:szCs w:val="28"/>
          <w:lang w:eastAsia="ja-JP"/>
        </w:rPr>
        <w:t xml:space="preserve"> используемой в организации.</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Приведите составные части хозяйственного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Приведите виды измерителей, применяемые в хозяйственном учете.</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Укажите основные цели и функции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Основные свойства и характеристики компьютерной формы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Укажите состав пользователей бухгалтерской информации.</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Каковы основополагающие принципы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Приведите четыре уровня нормативного регулирования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Как классифицируются активы экономического субъекта?</w:t>
      </w:r>
    </w:p>
    <w:p w:rsidR="00612F9A" w:rsidRPr="00612F9A" w:rsidRDefault="00E70FAC"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Pr>
          <w:rFonts w:eastAsia="MS Mincho"/>
          <w:noProof/>
          <w:sz w:val="28"/>
          <w:szCs w:val="28"/>
        </w:rPr>
        <mc:AlternateContent>
          <mc:Choice Requires="wps">
            <w:drawing>
              <wp:anchor distT="0" distB="0" distL="114299" distR="114299" simplePos="0" relativeHeight="251659264" behindDoc="0" locked="0" layoutInCell="0" allowOverlap="1">
                <wp:simplePos x="0" y="0"/>
                <wp:positionH relativeFrom="margin">
                  <wp:posOffset>3188334</wp:posOffset>
                </wp:positionH>
                <wp:positionV relativeFrom="paragraph">
                  <wp:posOffset>1502410</wp:posOffset>
                </wp:positionV>
                <wp:extent cx="0" cy="144145"/>
                <wp:effectExtent l="0" t="0" r="0" b="825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145"/>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A2276" id="Прямая соединительная линия 1" o:spid="_x0000_s1026" style="position:absolute;z-index:25165926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page;mso-height-relative:page" from="251.05pt,118.3pt" to="251.05pt,1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" o:allowincell="f" strokeweight=".7pt">
                <w10:wrap anchorx="margin"/>
              </v:line>
            </w:pict>
          </mc:Fallback>
        </mc:AlternateContent>
      </w:r>
      <w:r w:rsidR="00612F9A" w:rsidRPr="00612F9A">
        <w:rPr>
          <w:rFonts w:eastAsia="MS Mincho"/>
          <w:sz w:val="28"/>
          <w:szCs w:val="28"/>
          <w:lang w:eastAsia="ja-JP"/>
        </w:rPr>
        <w:t xml:space="preserve">Каковы основные методические приемы и правила метода бухгалтерского учета? </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 xml:space="preserve">Каково строение бухгалтерского баланса? </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Дайте определение счета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Как различают счета по отношению к бухгалтерскому балансу?</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Что представляет собой двойная запись?</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Дайте определение бухгалтерской проводки. Какие бывают бухгалтерские проводки?</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Как выводятся конечные остатки на активных и пассивных счетах?</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lastRenderedPageBreak/>
        <w:t xml:space="preserve">Раскройте содержание синтетических и аналитических счетов. </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Что представляет собой план счетов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Назовите способы исправления ошибок в документах и регистрах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Приведите основные формы бухгалтерского учета. Какова их сущность?</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Раскройте поня</w:t>
      </w:r>
      <w:r w:rsidR="009B1108">
        <w:rPr>
          <w:rFonts w:eastAsia="MS Mincho"/>
          <w:sz w:val="28"/>
          <w:szCs w:val="28"/>
          <w:lang w:eastAsia="ja-JP"/>
        </w:rPr>
        <w:t xml:space="preserve">тия управленческой и налоговой </w:t>
      </w:r>
      <w:r w:rsidRPr="00612F9A">
        <w:rPr>
          <w:rFonts w:eastAsia="MS Mincho"/>
          <w:sz w:val="28"/>
          <w:szCs w:val="28"/>
          <w:lang w:eastAsia="ja-JP"/>
        </w:rPr>
        <w:t>отчетности.</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Перечислите требования, предъявляемые к должностному лицу, на которое возложено ведение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Каковы основные методические и организационно-технические аспекты учетной политики организации?</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Виды и эволюция форм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Соотношение компьютерных и ручных форм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План счетов бухгалтерского учета в системе нормативного регулирования и его реализация в компьютерных системах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Как и зачем строятся информационные системы бухгалтерского учета с несколькими Планами счетов.</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План счетов, как информационны</w:t>
      </w:r>
      <w:r w:rsidR="009B1108">
        <w:rPr>
          <w:rFonts w:eastAsia="MS Mincho"/>
          <w:sz w:val="28"/>
          <w:szCs w:val="28"/>
          <w:lang w:eastAsia="ja-JP"/>
        </w:rPr>
        <w:t xml:space="preserve">й </w:t>
      </w:r>
      <w:r w:rsidRPr="00612F9A">
        <w:rPr>
          <w:rFonts w:eastAsia="MS Mincho"/>
          <w:sz w:val="28"/>
          <w:szCs w:val="28"/>
          <w:lang w:eastAsia="ja-JP"/>
        </w:rPr>
        <w:t xml:space="preserve">объект системы автоматизации бухгалтерского учета. </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Бухгалтерс</w:t>
      </w:r>
      <w:r w:rsidR="009B1108">
        <w:rPr>
          <w:rFonts w:eastAsia="MS Mincho"/>
          <w:sz w:val="28"/>
          <w:szCs w:val="28"/>
          <w:lang w:eastAsia="ja-JP"/>
        </w:rPr>
        <w:t xml:space="preserve">кая запись, как информационный </w:t>
      </w:r>
      <w:r w:rsidRPr="00612F9A">
        <w:rPr>
          <w:rFonts w:eastAsia="MS Mincho"/>
          <w:sz w:val="28"/>
          <w:szCs w:val="28"/>
          <w:lang w:eastAsia="ja-JP"/>
        </w:rPr>
        <w:t>объект системы автоматизации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Регистрация фактов хозяйственной жизни в регистрах компьютерной системы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Характеристика системы управления предприятием и значение бухгалтерской информационной системы.</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Понятие бухгалтерских информационных систем, их структура.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Принципы создания и проектирования бухгалтерских информационных систем.</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Жизненный цикл бухгалтерских информационных систем.</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Характеристика первого этапа жизненного цикла бухгалтерских информационных систем (выбор/создание).</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 xml:space="preserve">Комбинация различных моделей аналитического учета в современных системах автоматизации бухгалтерского учета. </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Отчего зависят аналитические возможности программ автоматизации бухгалтерского учета. Факторы, ограничивающие аналитические возможности программ автоматизации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Сущность и назначение регистров бухгалтерского учета в компьютерных системах бухгалтерского учета. Модели формирования основных регистров.</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lastRenderedPageBreak/>
        <w:t>Сущность и назначение отчетности в компьютерных системах бухгалтерского учета. Модели построения финансовых отчетов.</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 xml:space="preserve">Перспективы развития современных систем автоматизации бухгалтерского учета. Интеллектуализация информационных технологий бухгалтерского учета. </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Подходы к классификации бухгалтерских информационных систем, их и различия.</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Развернутая классификация бухгалтерских информационных систем.</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Интегральная классификация бухгалтерских информационных систем.</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Классификация документов бухгалтерского учета. Примеры.</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Основные способы ввода учетных данных в информационную базу. Приведите примеры.</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Состояние отечественного рынка программных продуктов, предназначенных для создания информационных систем бухгалтерского учета.</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Основные критерии выбора программных продуктов для создания информационных систем бухгалтерского учета на современном этапе.</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Особенности ввода бухгалтерских информационных систем в эксплуатацию.</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Особенности начальной настройки бухгалтерских информационных систем.</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Виды справочников в бухгалтерских информационных системах.</w:t>
      </w:r>
    </w:p>
    <w:p w:rsidR="00612F9A" w:rsidRP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 xml:space="preserve">Характеристика параметров настройки бухгалтерских </w:t>
      </w:r>
      <w:proofErr w:type="gramStart"/>
      <w:r w:rsidRPr="00612F9A">
        <w:rPr>
          <w:rFonts w:eastAsia="MS Mincho"/>
          <w:sz w:val="28"/>
          <w:szCs w:val="28"/>
          <w:lang w:eastAsia="ja-JP"/>
        </w:rPr>
        <w:t>информационных  систем</w:t>
      </w:r>
      <w:proofErr w:type="gramEnd"/>
      <w:r w:rsidRPr="00612F9A">
        <w:rPr>
          <w:rFonts w:eastAsia="MS Mincho"/>
          <w:sz w:val="28"/>
          <w:szCs w:val="28"/>
          <w:lang w:eastAsia="ja-JP"/>
        </w:rPr>
        <w:t>.</w:t>
      </w:r>
    </w:p>
    <w:p w:rsidR="00612F9A" w:rsidRDefault="00612F9A" w:rsidP="008467C0">
      <w:pPr>
        <w:widowControl/>
        <w:numPr>
          <w:ilvl w:val="0"/>
          <w:numId w:val="40"/>
        </w:numPr>
        <w:tabs>
          <w:tab w:val="left" w:pos="-180"/>
        </w:tabs>
        <w:autoSpaceDE/>
        <w:autoSpaceDN/>
        <w:adjustRightInd/>
        <w:spacing w:after="120"/>
        <w:ind w:right="68"/>
        <w:jc w:val="both"/>
        <w:rPr>
          <w:rFonts w:eastAsia="MS Mincho"/>
          <w:sz w:val="28"/>
          <w:szCs w:val="28"/>
          <w:lang w:eastAsia="ja-JP"/>
        </w:rPr>
      </w:pPr>
      <w:r w:rsidRPr="00612F9A">
        <w:rPr>
          <w:rFonts w:eastAsia="MS Mincho"/>
          <w:sz w:val="28"/>
          <w:szCs w:val="28"/>
          <w:lang w:eastAsia="ja-JP"/>
        </w:rPr>
        <w:t>Особенности эксплуатации бухгалтерских информационных систем в отчетном периоде.</w:t>
      </w:r>
    </w:p>
    <w:p w:rsidR="00612F9A" w:rsidRDefault="00612F9A" w:rsidP="00612F9A">
      <w:pPr>
        <w:widowControl/>
        <w:tabs>
          <w:tab w:val="left" w:pos="-180"/>
        </w:tabs>
        <w:autoSpaceDE/>
        <w:autoSpaceDN/>
        <w:adjustRightInd/>
        <w:spacing w:after="120"/>
        <w:ind w:right="68"/>
        <w:jc w:val="both"/>
        <w:rPr>
          <w:rFonts w:eastAsia="MS Mincho"/>
          <w:sz w:val="28"/>
          <w:szCs w:val="28"/>
          <w:lang w:eastAsia="ja-JP"/>
        </w:rPr>
      </w:pPr>
    </w:p>
    <w:p w:rsidR="00612F9A" w:rsidRPr="00F32BAC" w:rsidRDefault="00F32BAC" w:rsidP="00F32BAC">
      <w:pPr>
        <w:spacing w:line="360" w:lineRule="auto"/>
        <w:ind w:right="-286"/>
        <w:jc w:val="center"/>
        <w:rPr>
          <w:b/>
          <w:i/>
          <w:sz w:val="28"/>
          <w:szCs w:val="28"/>
        </w:rPr>
      </w:pPr>
      <w:r>
        <w:rPr>
          <w:b/>
          <w:i/>
          <w:sz w:val="28"/>
          <w:szCs w:val="28"/>
        </w:rPr>
        <w:t>Пример экзаменационного билета</w:t>
      </w:r>
    </w:p>
    <w:p w:rsidR="00612F9A" w:rsidRPr="00B3168E" w:rsidRDefault="00612F9A" w:rsidP="00612F9A">
      <w:pPr>
        <w:tabs>
          <w:tab w:val="left" w:pos="1080"/>
        </w:tabs>
        <w:jc w:val="center"/>
        <w:rPr>
          <w:bCs/>
          <w:sz w:val="28"/>
          <w:szCs w:val="28"/>
        </w:rPr>
      </w:pPr>
      <w:r w:rsidRPr="00B3168E">
        <w:rPr>
          <w:bCs/>
          <w:sz w:val="28"/>
          <w:szCs w:val="28"/>
        </w:rPr>
        <w:t>Федеральное государственное образовательное бюджетное учреждение</w:t>
      </w:r>
    </w:p>
    <w:p w:rsidR="00612F9A" w:rsidRPr="00B3168E" w:rsidRDefault="00612F9A" w:rsidP="00612F9A">
      <w:pPr>
        <w:tabs>
          <w:tab w:val="left" w:pos="851"/>
        </w:tabs>
        <w:ind w:firstLine="851"/>
        <w:jc w:val="center"/>
        <w:rPr>
          <w:bCs/>
          <w:sz w:val="28"/>
          <w:szCs w:val="28"/>
        </w:rPr>
      </w:pPr>
      <w:r w:rsidRPr="00B3168E">
        <w:rPr>
          <w:bCs/>
          <w:sz w:val="28"/>
          <w:szCs w:val="28"/>
        </w:rPr>
        <w:t>высшего образования</w:t>
      </w:r>
    </w:p>
    <w:p w:rsidR="00612F9A" w:rsidRPr="00B3168E" w:rsidRDefault="009B1108" w:rsidP="00612F9A">
      <w:pPr>
        <w:tabs>
          <w:tab w:val="left" w:pos="1080"/>
        </w:tabs>
        <w:jc w:val="center"/>
        <w:rPr>
          <w:b/>
          <w:bCs/>
          <w:sz w:val="28"/>
          <w:szCs w:val="28"/>
        </w:rPr>
      </w:pPr>
      <w:r>
        <w:rPr>
          <w:b/>
          <w:bCs/>
          <w:sz w:val="28"/>
          <w:szCs w:val="28"/>
        </w:rPr>
        <w:t xml:space="preserve">«ФИНАНСОВЫЙ </w:t>
      </w:r>
      <w:r w:rsidR="00612F9A" w:rsidRPr="00B3168E">
        <w:rPr>
          <w:b/>
          <w:bCs/>
          <w:sz w:val="28"/>
          <w:szCs w:val="28"/>
        </w:rPr>
        <w:t xml:space="preserve">УНИВЕРСИТЕТ </w:t>
      </w:r>
      <w:proofErr w:type="gramStart"/>
      <w:r w:rsidR="00612F9A" w:rsidRPr="00B3168E">
        <w:rPr>
          <w:b/>
          <w:bCs/>
          <w:sz w:val="28"/>
          <w:szCs w:val="28"/>
        </w:rPr>
        <w:t>ПРИ  ПРАВИТЕЛЬСТВЕ</w:t>
      </w:r>
      <w:proofErr w:type="gramEnd"/>
      <w:r w:rsidR="00612F9A" w:rsidRPr="00B3168E">
        <w:rPr>
          <w:b/>
          <w:bCs/>
          <w:sz w:val="28"/>
          <w:szCs w:val="28"/>
        </w:rPr>
        <w:t xml:space="preserve"> </w:t>
      </w:r>
    </w:p>
    <w:p w:rsidR="00612F9A" w:rsidRPr="00B3168E" w:rsidRDefault="00612F9A" w:rsidP="00612F9A">
      <w:pPr>
        <w:tabs>
          <w:tab w:val="left" w:pos="1080"/>
        </w:tabs>
        <w:jc w:val="center"/>
        <w:rPr>
          <w:b/>
          <w:bCs/>
          <w:sz w:val="28"/>
          <w:szCs w:val="28"/>
        </w:rPr>
      </w:pPr>
      <w:r w:rsidRPr="00B3168E">
        <w:rPr>
          <w:b/>
          <w:bCs/>
          <w:sz w:val="28"/>
          <w:szCs w:val="28"/>
        </w:rPr>
        <w:t>РОССИЙСКОЙ ФЕДЕРАЦИИ»</w:t>
      </w:r>
    </w:p>
    <w:p w:rsidR="00612F9A" w:rsidRPr="00B3168E" w:rsidRDefault="00E70FAC" w:rsidP="00612F9A">
      <w:pPr>
        <w:jc w:val="center"/>
        <w:rPr>
          <w:sz w:val="28"/>
          <w:szCs w:val="28"/>
        </w:rPr>
      </w:pPr>
      <w:r>
        <w:rPr>
          <w:noProof/>
          <w:sz w:val="28"/>
          <w:szCs w:val="28"/>
        </w:rPr>
        <mc:AlternateContent>
          <mc:Choice Requires="wps">
            <w:drawing>
              <wp:anchor distT="4294967295" distB="4294967295" distL="114300" distR="114300" simplePos="0" relativeHeight="251661312" behindDoc="0" locked="0" layoutInCell="1" allowOverlap="1">
                <wp:simplePos x="0" y="0"/>
                <wp:positionH relativeFrom="column">
                  <wp:posOffset>96520</wp:posOffset>
                </wp:positionH>
                <wp:positionV relativeFrom="paragraph">
                  <wp:posOffset>34289</wp:posOffset>
                </wp:positionV>
                <wp:extent cx="5829300" cy="0"/>
                <wp:effectExtent l="0" t="0" r="0" b="0"/>
                <wp:wrapSquare wrapText="bothSides"/>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A4337" id="Прямая соединительная линия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pt,2.7pt" to="466.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">
                <w10:wrap type="square"/>
              </v:line>
            </w:pict>
          </mc:Fallback>
        </mc:AlternateContent>
      </w:r>
      <w:r w:rsidR="00612F9A" w:rsidRPr="00B3168E">
        <w:rPr>
          <w:b/>
          <w:bCs/>
          <w:sz w:val="28"/>
          <w:szCs w:val="28"/>
        </w:rPr>
        <w:t xml:space="preserve"> </w:t>
      </w:r>
      <w:r w:rsidR="00612F9A" w:rsidRPr="00B3168E">
        <w:rPr>
          <w:sz w:val="28"/>
          <w:szCs w:val="28"/>
        </w:rPr>
        <w:t xml:space="preserve">Департамент анализа данных, принятия решений и </w:t>
      </w:r>
    </w:p>
    <w:p w:rsidR="00612F9A" w:rsidRPr="00B3168E" w:rsidRDefault="00612F9A" w:rsidP="00612F9A">
      <w:pPr>
        <w:jc w:val="center"/>
        <w:rPr>
          <w:sz w:val="28"/>
          <w:szCs w:val="28"/>
        </w:rPr>
      </w:pPr>
      <w:r w:rsidRPr="00B3168E">
        <w:rPr>
          <w:sz w:val="28"/>
          <w:szCs w:val="28"/>
        </w:rPr>
        <w:t>финансовых технологий</w:t>
      </w:r>
    </w:p>
    <w:p w:rsidR="00612F9A" w:rsidRPr="00B3168E" w:rsidRDefault="00612F9A" w:rsidP="00612F9A">
      <w:pPr>
        <w:jc w:val="center"/>
        <w:rPr>
          <w:bCs/>
          <w:sz w:val="28"/>
          <w:szCs w:val="28"/>
        </w:rPr>
      </w:pPr>
      <w:r w:rsidRPr="00B3168E">
        <w:rPr>
          <w:iCs/>
          <w:sz w:val="28"/>
          <w:szCs w:val="28"/>
        </w:rPr>
        <w:t>Дисциплина:</w:t>
      </w:r>
      <w:r w:rsidRPr="00B3168E">
        <w:rPr>
          <w:bCs/>
          <w:sz w:val="28"/>
          <w:szCs w:val="28"/>
        </w:rPr>
        <w:t xml:space="preserve"> «</w:t>
      </w:r>
      <w:r>
        <w:rPr>
          <w:bCs/>
          <w:sz w:val="28"/>
          <w:szCs w:val="28"/>
        </w:rPr>
        <w:t>Бухгалтерские информационные системы</w:t>
      </w:r>
      <w:r w:rsidRPr="00B3168E">
        <w:rPr>
          <w:bCs/>
          <w:sz w:val="28"/>
          <w:szCs w:val="28"/>
        </w:rPr>
        <w:t>»</w:t>
      </w:r>
    </w:p>
    <w:p w:rsidR="00612F9A" w:rsidRDefault="00612F9A" w:rsidP="00612F9A">
      <w:pPr>
        <w:jc w:val="center"/>
        <w:rPr>
          <w:bCs/>
          <w:sz w:val="28"/>
          <w:szCs w:val="28"/>
        </w:rPr>
      </w:pPr>
      <w:r w:rsidRPr="00B3168E">
        <w:rPr>
          <w:bCs/>
          <w:sz w:val="28"/>
          <w:szCs w:val="28"/>
        </w:rPr>
        <w:t xml:space="preserve">Факультет Прикладной математики и информационных технологий    </w:t>
      </w:r>
    </w:p>
    <w:p w:rsidR="00612F9A" w:rsidRPr="00B3168E" w:rsidRDefault="00612F9A" w:rsidP="00612F9A">
      <w:pPr>
        <w:jc w:val="center"/>
        <w:rPr>
          <w:bCs/>
          <w:sz w:val="28"/>
          <w:szCs w:val="28"/>
        </w:rPr>
      </w:pPr>
      <w:r w:rsidRPr="00B3168E">
        <w:rPr>
          <w:bCs/>
          <w:sz w:val="28"/>
          <w:szCs w:val="28"/>
        </w:rPr>
        <w:t>Форма обучения очная</w:t>
      </w:r>
    </w:p>
    <w:p w:rsidR="00612F9A" w:rsidRPr="00612F9A" w:rsidRDefault="00612F9A" w:rsidP="00612F9A">
      <w:pPr>
        <w:jc w:val="center"/>
        <w:textAlignment w:val="baseline"/>
        <w:rPr>
          <w:iCs/>
          <w:sz w:val="28"/>
          <w:szCs w:val="28"/>
        </w:rPr>
      </w:pPr>
      <w:r w:rsidRPr="00B3168E">
        <w:rPr>
          <w:iCs/>
          <w:sz w:val="28"/>
          <w:szCs w:val="28"/>
        </w:rPr>
        <w:t>Направление подготовки: </w:t>
      </w:r>
      <w:r w:rsidRPr="00612F9A">
        <w:rPr>
          <w:iCs/>
          <w:sz w:val="28"/>
          <w:szCs w:val="28"/>
        </w:rPr>
        <w:t>09.03.03 «Прикладная информатика»</w:t>
      </w:r>
    </w:p>
    <w:p w:rsidR="00612F9A" w:rsidRPr="00B3168E" w:rsidRDefault="00612F9A" w:rsidP="00612F9A">
      <w:pPr>
        <w:jc w:val="center"/>
        <w:textAlignment w:val="baseline"/>
        <w:rPr>
          <w:sz w:val="28"/>
          <w:szCs w:val="28"/>
        </w:rPr>
      </w:pPr>
      <w:r w:rsidRPr="00612F9A">
        <w:rPr>
          <w:iCs/>
          <w:sz w:val="28"/>
          <w:szCs w:val="28"/>
        </w:rPr>
        <w:t xml:space="preserve"> профиль «ИТ-сервисы и технологии обработки данных в экономике и финансах»</w:t>
      </w:r>
    </w:p>
    <w:p w:rsidR="00612F9A" w:rsidRPr="00B3168E" w:rsidRDefault="00612F9A" w:rsidP="00612F9A">
      <w:pPr>
        <w:jc w:val="center"/>
        <w:textAlignment w:val="baseline"/>
        <w:rPr>
          <w:rFonts w:ascii="Segoe UI" w:hAnsi="Segoe UI" w:cs="Segoe UI"/>
          <w:sz w:val="28"/>
          <w:szCs w:val="28"/>
        </w:rPr>
      </w:pPr>
    </w:p>
    <w:p w:rsidR="00612F9A" w:rsidRDefault="00612F9A" w:rsidP="00F32BAC">
      <w:pPr>
        <w:rPr>
          <w:sz w:val="28"/>
          <w:szCs w:val="28"/>
        </w:rPr>
      </w:pPr>
      <w:r w:rsidRPr="00B3168E">
        <w:rPr>
          <w:iCs/>
          <w:sz w:val="28"/>
          <w:szCs w:val="28"/>
        </w:rPr>
        <w:t xml:space="preserve">Учебный 201_/201_ год                                                                                 </w:t>
      </w:r>
      <w:r>
        <w:rPr>
          <w:iCs/>
          <w:sz w:val="28"/>
          <w:szCs w:val="28"/>
        </w:rPr>
        <w:t xml:space="preserve">    </w:t>
      </w:r>
      <w:r w:rsidRPr="00013B61">
        <w:rPr>
          <w:iCs/>
          <w:sz w:val="28"/>
          <w:szCs w:val="28"/>
        </w:rPr>
        <w:t>_ семестр</w:t>
      </w:r>
    </w:p>
    <w:p w:rsidR="00612F9A" w:rsidRPr="00B3168E" w:rsidRDefault="00612F9A" w:rsidP="00612F9A">
      <w:pPr>
        <w:jc w:val="center"/>
        <w:rPr>
          <w:sz w:val="28"/>
          <w:szCs w:val="28"/>
        </w:rPr>
      </w:pPr>
      <w:r w:rsidRPr="00B3168E">
        <w:rPr>
          <w:sz w:val="28"/>
          <w:szCs w:val="28"/>
        </w:rPr>
        <w:t xml:space="preserve">ЭКЗАМЕНАЦИОННЫЙ </w:t>
      </w:r>
      <w:proofErr w:type="gramStart"/>
      <w:r w:rsidRPr="00B3168E">
        <w:rPr>
          <w:sz w:val="28"/>
          <w:szCs w:val="28"/>
        </w:rPr>
        <w:t>БИЛЕТ  №</w:t>
      </w:r>
      <w:proofErr w:type="gramEnd"/>
      <w:r w:rsidRPr="00B3168E">
        <w:rPr>
          <w:sz w:val="28"/>
          <w:szCs w:val="28"/>
        </w:rPr>
        <w:t xml:space="preserve"> __</w:t>
      </w:r>
      <w:r w:rsidRPr="00B3168E">
        <w:rPr>
          <w:strike/>
          <w:sz w:val="28"/>
          <w:szCs w:val="28"/>
        </w:rPr>
        <w:t xml:space="preserve"> </w:t>
      </w:r>
    </w:p>
    <w:p w:rsidR="00612F9A" w:rsidRPr="00B3168E" w:rsidRDefault="00612F9A" w:rsidP="00612F9A">
      <w:pPr>
        <w:rPr>
          <w:sz w:val="28"/>
          <w:szCs w:val="28"/>
        </w:rPr>
      </w:pPr>
      <w:r w:rsidRPr="00B3168E">
        <w:rPr>
          <w:sz w:val="28"/>
          <w:szCs w:val="28"/>
        </w:rPr>
        <w:lastRenderedPageBreak/>
        <w:t xml:space="preserve">                                                             </w:t>
      </w:r>
    </w:p>
    <w:p w:rsidR="00612F9A" w:rsidRPr="00612F9A" w:rsidRDefault="00612F9A" w:rsidP="008467C0">
      <w:pPr>
        <w:pStyle w:val="a4"/>
        <w:numPr>
          <w:ilvl w:val="0"/>
          <w:numId w:val="3"/>
        </w:numPr>
        <w:rPr>
          <w:sz w:val="28"/>
          <w:szCs w:val="28"/>
        </w:rPr>
      </w:pPr>
      <w:r w:rsidRPr="00612F9A">
        <w:rPr>
          <w:sz w:val="28"/>
          <w:szCs w:val="28"/>
        </w:rPr>
        <w:t>Тест (25 баллов)</w:t>
      </w:r>
    </w:p>
    <w:p w:rsidR="00612F9A" w:rsidRPr="00B3168E" w:rsidRDefault="00612F9A" w:rsidP="008467C0">
      <w:pPr>
        <w:pStyle w:val="paragraph"/>
        <w:numPr>
          <w:ilvl w:val="0"/>
          <w:numId w:val="3"/>
        </w:numPr>
        <w:spacing w:before="0" w:beforeAutospacing="0" w:after="0" w:afterAutospacing="0"/>
        <w:textAlignment w:val="baseline"/>
        <w:rPr>
          <w:sz w:val="28"/>
          <w:szCs w:val="28"/>
        </w:rPr>
      </w:pPr>
      <w:r w:rsidRPr="00B3168E">
        <w:rPr>
          <w:sz w:val="28"/>
          <w:szCs w:val="28"/>
        </w:rPr>
        <w:t xml:space="preserve">Практическая задача в </w:t>
      </w:r>
      <w:r>
        <w:rPr>
          <w:sz w:val="28"/>
          <w:szCs w:val="28"/>
        </w:rPr>
        <w:t>БИС</w:t>
      </w:r>
      <w:r w:rsidRPr="00B3168E">
        <w:rPr>
          <w:sz w:val="28"/>
          <w:szCs w:val="28"/>
        </w:rPr>
        <w:t xml:space="preserve"> «</w:t>
      </w:r>
      <w:r>
        <w:rPr>
          <w:sz w:val="28"/>
          <w:szCs w:val="28"/>
        </w:rPr>
        <w:t xml:space="preserve">1С: </w:t>
      </w:r>
      <w:proofErr w:type="gramStart"/>
      <w:r>
        <w:rPr>
          <w:sz w:val="28"/>
          <w:szCs w:val="28"/>
        </w:rPr>
        <w:t>Бухгалтерия</w:t>
      </w:r>
      <w:r w:rsidRPr="00B3168E">
        <w:rPr>
          <w:sz w:val="28"/>
          <w:szCs w:val="28"/>
        </w:rPr>
        <w:t>»  –</w:t>
      </w:r>
      <w:proofErr w:type="gramEnd"/>
      <w:r w:rsidRPr="00B3168E">
        <w:rPr>
          <w:sz w:val="28"/>
          <w:szCs w:val="28"/>
        </w:rPr>
        <w:t xml:space="preserve"> 35 баллов </w:t>
      </w:r>
    </w:p>
    <w:p w:rsidR="00612F9A" w:rsidRPr="00B3168E" w:rsidRDefault="00612F9A" w:rsidP="00612F9A">
      <w:pPr>
        <w:rPr>
          <w:sz w:val="28"/>
          <w:szCs w:val="28"/>
        </w:rPr>
      </w:pPr>
    </w:p>
    <w:p w:rsidR="00612F9A" w:rsidRPr="00B3168E" w:rsidRDefault="00612F9A" w:rsidP="00612F9A">
      <w:pPr>
        <w:textAlignment w:val="baseline"/>
        <w:rPr>
          <w:sz w:val="28"/>
          <w:szCs w:val="28"/>
        </w:rPr>
      </w:pPr>
      <w:r w:rsidRPr="00B3168E">
        <w:rPr>
          <w:sz w:val="28"/>
          <w:szCs w:val="28"/>
        </w:rPr>
        <w:t xml:space="preserve">Заместитель руководителя </w:t>
      </w:r>
      <w:r w:rsidRPr="00B3168E">
        <w:rPr>
          <w:sz w:val="28"/>
          <w:szCs w:val="28"/>
        </w:rPr>
        <w:tab/>
      </w:r>
      <w:r w:rsidRPr="00B3168E">
        <w:rPr>
          <w:sz w:val="28"/>
          <w:szCs w:val="28"/>
        </w:rPr>
        <w:tab/>
      </w:r>
      <w:r w:rsidRPr="00B3168E">
        <w:rPr>
          <w:sz w:val="28"/>
          <w:szCs w:val="28"/>
        </w:rPr>
        <w:tab/>
      </w:r>
      <w:r w:rsidRPr="00B3168E">
        <w:rPr>
          <w:sz w:val="28"/>
          <w:szCs w:val="28"/>
        </w:rPr>
        <w:tab/>
      </w:r>
      <w:r w:rsidRPr="00B3168E">
        <w:rPr>
          <w:sz w:val="28"/>
          <w:szCs w:val="28"/>
        </w:rPr>
        <w:tab/>
        <w:t xml:space="preserve">  </w:t>
      </w:r>
    </w:p>
    <w:p w:rsidR="00612F9A" w:rsidRPr="00B3168E" w:rsidRDefault="00612F9A" w:rsidP="00612F9A">
      <w:pPr>
        <w:textAlignment w:val="baseline"/>
        <w:rPr>
          <w:sz w:val="28"/>
          <w:szCs w:val="28"/>
        </w:rPr>
      </w:pPr>
    </w:p>
    <w:p w:rsidR="00612F9A" w:rsidRPr="00B3168E" w:rsidRDefault="00612F9A" w:rsidP="00612F9A">
      <w:pPr>
        <w:textAlignment w:val="baseline"/>
        <w:rPr>
          <w:sz w:val="28"/>
          <w:szCs w:val="28"/>
        </w:rPr>
      </w:pPr>
      <w:r w:rsidRPr="00B3168E">
        <w:rPr>
          <w:sz w:val="28"/>
          <w:szCs w:val="28"/>
        </w:rPr>
        <w:t xml:space="preserve">Подготовил                                                                           </w:t>
      </w:r>
      <w:r w:rsidR="00F32BAC">
        <w:rPr>
          <w:sz w:val="28"/>
          <w:szCs w:val="28"/>
        </w:rPr>
        <w:t xml:space="preserve">            _____</w:t>
      </w:r>
      <w:r w:rsidRPr="00B3168E">
        <w:rPr>
          <w:sz w:val="28"/>
          <w:szCs w:val="28"/>
        </w:rPr>
        <w:t xml:space="preserve"> И.И. Иванов</w:t>
      </w:r>
    </w:p>
    <w:p w:rsidR="00612F9A" w:rsidRPr="00B3168E" w:rsidRDefault="00612F9A" w:rsidP="00612F9A">
      <w:pPr>
        <w:textAlignment w:val="baseline"/>
        <w:rPr>
          <w:sz w:val="28"/>
          <w:szCs w:val="28"/>
        </w:rPr>
      </w:pPr>
    </w:p>
    <w:p w:rsidR="00612F9A" w:rsidRPr="00B3168E" w:rsidRDefault="00612F9A" w:rsidP="00612F9A">
      <w:pPr>
        <w:rPr>
          <w:sz w:val="28"/>
          <w:szCs w:val="28"/>
        </w:rPr>
      </w:pPr>
      <w:r w:rsidRPr="00B3168E">
        <w:rPr>
          <w:sz w:val="28"/>
          <w:szCs w:val="28"/>
        </w:rPr>
        <w:t xml:space="preserve">                                                                                                             </w:t>
      </w:r>
      <w:r w:rsidR="00F32BAC">
        <w:rPr>
          <w:sz w:val="28"/>
          <w:szCs w:val="28"/>
        </w:rPr>
        <w:t xml:space="preserve">         </w:t>
      </w:r>
      <w:r>
        <w:rPr>
          <w:sz w:val="28"/>
          <w:szCs w:val="28"/>
        </w:rPr>
        <w:t xml:space="preserve"> </w:t>
      </w:r>
      <w:r w:rsidR="00F32BAC">
        <w:rPr>
          <w:sz w:val="28"/>
          <w:szCs w:val="28"/>
        </w:rPr>
        <w:t>____</w:t>
      </w:r>
      <w:r w:rsidRPr="00B3168E">
        <w:rPr>
          <w:sz w:val="28"/>
          <w:szCs w:val="28"/>
        </w:rPr>
        <w:t>Дата ________________</w:t>
      </w:r>
    </w:p>
    <w:p w:rsidR="00612F9A" w:rsidRPr="00612F9A" w:rsidRDefault="00612F9A" w:rsidP="00612F9A">
      <w:pPr>
        <w:widowControl/>
        <w:tabs>
          <w:tab w:val="left" w:pos="-180"/>
        </w:tabs>
        <w:autoSpaceDE/>
        <w:autoSpaceDN/>
        <w:adjustRightInd/>
        <w:spacing w:after="120"/>
        <w:ind w:right="68"/>
        <w:jc w:val="both"/>
        <w:rPr>
          <w:rFonts w:eastAsia="MS Mincho"/>
          <w:sz w:val="28"/>
          <w:szCs w:val="28"/>
          <w:lang w:eastAsia="ja-JP"/>
        </w:rPr>
      </w:pPr>
    </w:p>
    <w:p w:rsidR="00E8312D" w:rsidRPr="00E90B7E" w:rsidRDefault="00DB2CC6" w:rsidP="003279A1">
      <w:pPr>
        <w:pStyle w:val="1"/>
        <w:spacing w:before="240" w:line="360" w:lineRule="auto"/>
        <w:jc w:val="both"/>
        <w:rPr>
          <w:rFonts w:ascii="Times New Roman" w:hAnsi="Times New Roman" w:cs="Times New Roman"/>
          <w:color w:val="auto"/>
        </w:rPr>
      </w:pPr>
      <w:r w:rsidRPr="00E90B7E">
        <w:rPr>
          <w:rFonts w:ascii="Times New Roman" w:hAnsi="Times New Roman" w:cs="Times New Roman"/>
          <w:color w:val="auto"/>
        </w:rPr>
        <w:t>8. Перечень основной</w:t>
      </w:r>
      <w:r w:rsidR="00E8312D" w:rsidRPr="00E90B7E">
        <w:rPr>
          <w:rFonts w:ascii="Times New Roman" w:hAnsi="Times New Roman" w:cs="Times New Roman"/>
          <w:color w:val="auto"/>
        </w:rPr>
        <w:t xml:space="preserve"> и дополнительной учебной литературы, необходимой для освоения дисциплины:</w:t>
      </w:r>
      <w:bookmarkEnd w:id="16"/>
    </w:p>
    <w:p w:rsidR="002A58EA" w:rsidRDefault="002A58EA" w:rsidP="0090294D">
      <w:pPr>
        <w:rPr>
          <w:b/>
          <w:sz w:val="28"/>
          <w:szCs w:val="28"/>
        </w:rPr>
      </w:pPr>
      <w:bookmarkStart w:id="17" w:name="_Hlk8819433"/>
      <w:r w:rsidRPr="0090294D">
        <w:rPr>
          <w:b/>
          <w:sz w:val="28"/>
          <w:szCs w:val="28"/>
        </w:rPr>
        <w:t>Законодательные и нормативно-правовые акты</w:t>
      </w:r>
    </w:p>
    <w:p w:rsidR="00906527" w:rsidRPr="0090294D" w:rsidRDefault="00906527" w:rsidP="0090294D">
      <w:pPr>
        <w:rPr>
          <w:b/>
          <w:sz w:val="28"/>
          <w:szCs w:val="28"/>
        </w:rPr>
      </w:pPr>
    </w:p>
    <w:p w:rsidR="004F24AF" w:rsidRPr="004F24AF" w:rsidRDefault="004F24AF" w:rsidP="008467C0">
      <w:pPr>
        <w:widowControl/>
        <w:numPr>
          <w:ilvl w:val="0"/>
          <w:numId w:val="5"/>
        </w:numPr>
        <w:autoSpaceDE/>
        <w:autoSpaceDN/>
        <w:adjustRightInd/>
        <w:spacing w:line="360" w:lineRule="auto"/>
        <w:jc w:val="both"/>
        <w:rPr>
          <w:sz w:val="28"/>
          <w:szCs w:val="32"/>
        </w:rPr>
      </w:pPr>
      <w:r w:rsidRPr="004F24AF">
        <w:rPr>
          <w:sz w:val="28"/>
          <w:szCs w:val="32"/>
        </w:rPr>
        <w:t>Федеральный Закон Российской Федерации «Об информации, информационных технологиях и о защите информации» № 149-ФЗ от 27.07.2006 г.</w:t>
      </w:r>
    </w:p>
    <w:p w:rsidR="004F24AF" w:rsidRDefault="004F24AF" w:rsidP="008467C0">
      <w:pPr>
        <w:widowControl/>
        <w:numPr>
          <w:ilvl w:val="0"/>
          <w:numId w:val="5"/>
        </w:numPr>
        <w:autoSpaceDE/>
        <w:autoSpaceDN/>
        <w:adjustRightInd/>
        <w:spacing w:line="360" w:lineRule="auto"/>
        <w:jc w:val="both"/>
        <w:rPr>
          <w:sz w:val="28"/>
          <w:szCs w:val="32"/>
        </w:rPr>
      </w:pPr>
      <w:r w:rsidRPr="004F24AF">
        <w:rPr>
          <w:sz w:val="28"/>
          <w:szCs w:val="32"/>
        </w:rPr>
        <w:t>Федеральный Закон Российской Федерации «Об электронной цифровой подписи» № 1-ФЗ от 10.01.2002 г. (в ред. последующих законов)</w:t>
      </w:r>
    </w:p>
    <w:p w:rsidR="004F24AF" w:rsidRPr="00D00B36" w:rsidRDefault="004F24AF" w:rsidP="008467C0">
      <w:pPr>
        <w:pStyle w:val="af1"/>
        <w:numPr>
          <w:ilvl w:val="0"/>
          <w:numId w:val="5"/>
        </w:numPr>
        <w:spacing w:line="360" w:lineRule="auto"/>
      </w:pPr>
      <w:r w:rsidRPr="0081498F">
        <w:rPr>
          <w:sz w:val="28"/>
        </w:rPr>
        <w:t xml:space="preserve">Федеральный закон Российской Федерации «О бухгалтерском учете» N402-ФЗ от 06.12.2011 (ред. от 04.11.2014) </w:t>
      </w:r>
    </w:p>
    <w:p w:rsidR="00612F9A" w:rsidRPr="00612F9A" w:rsidRDefault="00612F9A" w:rsidP="008467C0">
      <w:pPr>
        <w:widowControl/>
        <w:numPr>
          <w:ilvl w:val="0"/>
          <w:numId w:val="5"/>
        </w:numPr>
        <w:autoSpaceDE/>
        <w:autoSpaceDN/>
        <w:adjustRightInd/>
        <w:spacing w:line="360" w:lineRule="auto"/>
        <w:jc w:val="both"/>
        <w:rPr>
          <w:sz w:val="28"/>
          <w:szCs w:val="32"/>
        </w:rPr>
      </w:pPr>
      <w:r w:rsidRPr="00612F9A">
        <w:rPr>
          <w:sz w:val="28"/>
          <w:szCs w:val="32"/>
        </w:rPr>
        <w:t>Приказ Минфина РФ от 16 декабря 2010 г. N 174н "Об утверждении Плана счетов бухгалтерского учета бюджетных учреждений и Инструкции по его применению" (с изменениями и дополнениями).</w:t>
      </w:r>
    </w:p>
    <w:p w:rsidR="00612F9A" w:rsidRPr="00612F9A" w:rsidRDefault="00612F9A" w:rsidP="008467C0">
      <w:pPr>
        <w:widowControl/>
        <w:numPr>
          <w:ilvl w:val="0"/>
          <w:numId w:val="5"/>
        </w:numPr>
        <w:autoSpaceDE/>
        <w:autoSpaceDN/>
        <w:adjustRightInd/>
        <w:spacing w:line="360" w:lineRule="auto"/>
        <w:jc w:val="both"/>
        <w:rPr>
          <w:sz w:val="28"/>
          <w:szCs w:val="32"/>
        </w:rPr>
      </w:pPr>
      <w:r w:rsidRPr="00612F9A">
        <w:rPr>
          <w:sz w:val="28"/>
          <w:szCs w:val="32"/>
        </w:rPr>
        <w:t xml:space="preserve"> Приказ Минфина России от 02.07.2010 N 66н (ред. от 19.04.2019) "О формах бухгалтерской отчетности организаций".</w:t>
      </w:r>
    </w:p>
    <w:p w:rsidR="00612F9A" w:rsidRPr="00612F9A" w:rsidRDefault="00612F9A" w:rsidP="008467C0">
      <w:pPr>
        <w:widowControl/>
        <w:numPr>
          <w:ilvl w:val="0"/>
          <w:numId w:val="5"/>
        </w:numPr>
        <w:autoSpaceDE/>
        <w:autoSpaceDN/>
        <w:adjustRightInd/>
        <w:spacing w:line="360" w:lineRule="auto"/>
        <w:jc w:val="both"/>
        <w:rPr>
          <w:sz w:val="28"/>
          <w:szCs w:val="32"/>
        </w:rPr>
      </w:pPr>
      <w:r w:rsidRPr="00612F9A">
        <w:rPr>
          <w:sz w:val="28"/>
          <w:szCs w:val="32"/>
        </w:rPr>
        <w:t xml:space="preserve"> Положения по бухгалтерскому учету (1- 24)</w:t>
      </w:r>
    </w:p>
    <w:p w:rsidR="004F24AF" w:rsidRPr="004F24AF" w:rsidRDefault="00612F9A" w:rsidP="008467C0">
      <w:pPr>
        <w:widowControl/>
        <w:numPr>
          <w:ilvl w:val="0"/>
          <w:numId w:val="5"/>
        </w:numPr>
        <w:autoSpaceDE/>
        <w:autoSpaceDN/>
        <w:adjustRightInd/>
        <w:spacing w:line="360" w:lineRule="auto"/>
        <w:jc w:val="both"/>
        <w:rPr>
          <w:sz w:val="28"/>
          <w:szCs w:val="32"/>
        </w:rPr>
      </w:pPr>
      <w:r w:rsidRPr="00612F9A">
        <w:rPr>
          <w:sz w:val="28"/>
          <w:szCs w:val="32"/>
        </w:rPr>
        <w:t>Гражданский Кодекс Российской Федерации (часть четвертая) № 30-ФЗ от 18.12.2006 г. (в редакции последующих законов)</w:t>
      </w:r>
      <w:r w:rsidR="004F24AF">
        <w:rPr>
          <w:sz w:val="28"/>
          <w:szCs w:val="32"/>
        </w:rPr>
        <w:t>»</w:t>
      </w:r>
    </w:p>
    <w:p w:rsidR="002A58EA" w:rsidRPr="0090294D" w:rsidRDefault="002A58EA" w:rsidP="0090294D">
      <w:pPr>
        <w:rPr>
          <w:b/>
          <w:sz w:val="28"/>
          <w:szCs w:val="28"/>
        </w:rPr>
      </w:pPr>
      <w:r w:rsidRPr="0090294D">
        <w:rPr>
          <w:b/>
          <w:sz w:val="28"/>
          <w:szCs w:val="28"/>
        </w:rPr>
        <w:t>Рекомендуемая литература</w:t>
      </w:r>
    </w:p>
    <w:p w:rsidR="002A58EA" w:rsidRPr="00CF1F33" w:rsidRDefault="002A58EA" w:rsidP="002A58EA">
      <w:pPr>
        <w:widowControl/>
        <w:autoSpaceDE/>
        <w:autoSpaceDN/>
        <w:adjustRightInd/>
        <w:spacing w:line="360" w:lineRule="auto"/>
        <w:ind w:firstLine="709"/>
        <w:jc w:val="both"/>
        <w:rPr>
          <w:b/>
          <w:sz w:val="28"/>
          <w:szCs w:val="28"/>
        </w:rPr>
      </w:pPr>
      <w:r w:rsidRPr="00CF1F33">
        <w:rPr>
          <w:b/>
          <w:i/>
          <w:sz w:val="28"/>
          <w:szCs w:val="28"/>
        </w:rPr>
        <w:t>а) основная</w:t>
      </w:r>
    </w:p>
    <w:p w:rsidR="0099508F" w:rsidRPr="0099508F" w:rsidRDefault="0099508F" w:rsidP="0099508F">
      <w:pPr>
        <w:pStyle w:val="a4"/>
        <w:widowControl/>
        <w:numPr>
          <w:ilvl w:val="0"/>
          <w:numId w:val="41"/>
        </w:numPr>
        <w:autoSpaceDE/>
        <w:autoSpaceDN/>
        <w:adjustRightInd/>
        <w:spacing w:after="200" w:line="360" w:lineRule="auto"/>
        <w:contextualSpacing/>
        <w:jc w:val="both"/>
        <w:rPr>
          <w:sz w:val="28"/>
          <w:szCs w:val="28"/>
          <w:shd w:val="clear" w:color="auto" w:fill="FFFFFF"/>
        </w:rPr>
      </w:pPr>
      <w:r w:rsidRPr="0099508F">
        <w:rPr>
          <w:sz w:val="28"/>
          <w:szCs w:val="28"/>
          <w:shd w:val="clear" w:color="auto" w:fill="FFFFFF"/>
        </w:rPr>
        <w:t xml:space="preserve">Мельник, М.В. Бухгалтерский учет и анализ: учебник для студ. вузов, </w:t>
      </w:r>
      <w:proofErr w:type="spellStart"/>
      <w:r w:rsidRPr="0099508F">
        <w:rPr>
          <w:sz w:val="28"/>
          <w:szCs w:val="28"/>
          <w:shd w:val="clear" w:color="auto" w:fill="FFFFFF"/>
        </w:rPr>
        <w:t>обуч</w:t>
      </w:r>
      <w:proofErr w:type="spellEnd"/>
      <w:r w:rsidRPr="0099508F">
        <w:rPr>
          <w:sz w:val="28"/>
          <w:szCs w:val="28"/>
          <w:shd w:val="clear" w:color="auto" w:fill="FFFFFF"/>
        </w:rPr>
        <w:t>. по напр. "Экономика", "Менеджмент" (</w:t>
      </w:r>
      <w:proofErr w:type="spellStart"/>
      <w:r w:rsidRPr="0099508F">
        <w:rPr>
          <w:sz w:val="28"/>
          <w:szCs w:val="28"/>
          <w:shd w:val="clear" w:color="auto" w:fill="FFFFFF"/>
        </w:rPr>
        <w:t>квалиф</w:t>
      </w:r>
      <w:proofErr w:type="spellEnd"/>
      <w:r w:rsidRPr="0099508F">
        <w:rPr>
          <w:sz w:val="28"/>
          <w:szCs w:val="28"/>
          <w:shd w:val="clear" w:color="auto" w:fill="FFFFFF"/>
        </w:rPr>
        <w:t xml:space="preserve">. (степень) "бакалавр") М.В. </w:t>
      </w:r>
      <w:r w:rsidRPr="0099508F">
        <w:rPr>
          <w:sz w:val="28"/>
          <w:szCs w:val="28"/>
          <w:shd w:val="clear" w:color="auto" w:fill="FFFFFF"/>
        </w:rPr>
        <w:lastRenderedPageBreak/>
        <w:t xml:space="preserve">Мельник, Н.К. </w:t>
      </w:r>
      <w:proofErr w:type="spellStart"/>
      <w:r w:rsidRPr="0099508F">
        <w:rPr>
          <w:sz w:val="28"/>
          <w:szCs w:val="28"/>
          <w:shd w:val="clear" w:color="auto" w:fill="FFFFFF"/>
        </w:rPr>
        <w:t>Муравицкая</w:t>
      </w:r>
      <w:proofErr w:type="spellEnd"/>
      <w:r w:rsidRPr="0099508F">
        <w:rPr>
          <w:sz w:val="28"/>
          <w:szCs w:val="28"/>
          <w:shd w:val="clear" w:color="auto" w:fill="FFFFFF"/>
        </w:rPr>
        <w:t xml:space="preserve">, Н.Б. Герасимова. - Москва: </w:t>
      </w:r>
      <w:proofErr w:type="spellStart"/>
      <w:r w:rsidRPr="0099508F">
        <w:rPr>
          <w:sz w:val="28"/>
          <w:szCs w:val="28"/>
          <w:shd w:val="clear" w:color="auto" w:fill="FFFFFF"/>
        </w:rPr>
        <w:t>Кнорус</w:t>
      </w:r>
      <w:proofErr w:type="spellEnd"/>
      <w:r w:rsidRPr="0099508F">
        <w:rPr>
          <w:sz w:val="28"/>
          <w:szCs w:val="28"/>
          <w:shd w:val="clear" w:color="auto" w:fill="FFFFFF"/>
        </w:rPr>
        <w:t xml:space="preserve">, 2016. - 356 с. – </w:t>
      </w:r>
      <w:proofErr w:type="gramStart"/>
      <w:r w:rsidRPr="0099508F">
        <w:rPr>
          <w:sz w:val="28"/>
          <w:szCs w:val="28"/>
          <w:shd w:val="clear" w:color="auto" w:fill="FFFFFF"/>
        </w:rPr>
        <w:t>Текст :</w:t>
      </w:r>
      <w:proofErr w:type="gramEnd"/>
      <w:r w:rsidRPr="0099508F">
        <w:rPr>
          <w:sz w:val="28"/>
          <w:szCs w:val="28"/>
          <w:shd w:val="clear" w:color="auto" w:fill="FFFFFF"/>
        </w:rPr>
        <w:t xml:space="preserve"> непосредственный. - То же. - ЭБС BOOK.ru. - URL: https://www.book.ru/book/918695; URL: https://www.book.ru/book/929402 (дата обращения: 14.02.2020). — </w:t>
      </w:r>
      <w:proofErr w:type="gramStart"/>
      <w:r w:rsidRPr="0099508F">
        <w:rPr>
          <w:sz w:val="28"/>
          <w:szCs w:val="28"/>
          <w:shd w:val="clear" w:color="auto" w:fill="FFFFFF"/>
        </w:rPr>
        <w:t>Текст :</w:t>
      </w:r>
      <w:proofErr w:type="gramEnd"/>
      <w:r w:rsidRPr="0099508F">
        <w:rPr>
          <w:sz w:val="28"/>
          <w:szCs w:val="28"/>
          <w:shd w:val="clear" w:color="auto" w:fill="FFFFFF"/>
        </w:rPr>
        <w:t xml:space="preserve"> электронный. </w:t>
      </w:r>
    </w:p>
    <w:p w:rsidR="00BB730C" w:rsidRPr="00BD697E" w:rsidRDefault="00BB730C" w:rsidP="0099508F">
      <w:pPr>
        <w:pStyle w:val="a4"/>
        <w:widowControl/>
        <w:numPr>
          <w:ilvl w:val="0"/>
          <w:numId w:val="41"/>
        </w:numPr>
        <w:autoSpaceDE/>
        <w:autoSpaceDN/>
        <w:adjustRightInd/>
        <w:spacing w:after="200" w:line="360" w:lineRule="auto"/>
        <w:contextualSpacing/>
        <w:jc w:val="both"/>
        <w:rPr>
          <w:rStyle w:val="apple-converted-space"/>
          <w:sz w:val="28"/>
          <w:szCs w:val="28"/>
          <w:shd w:val="clear" w:color="auto" w:fill="FFFFFF"/>
        </w:rPr>
      </w:pPr>
      <w:r w:rsidRPr="00BD697E">
        <w:rPr>
          <w:sz w:val="28"/>
          <w:szCs w:val="28"/>
          <w:shd w:val="clear" w:color="auto" w:fill="FFFFFF"/>
        </w:rPr>
        <w:t>Трофимов</w:t>
      </w:r>
      <w:r>
        <w:rPr>
          <w:sz w:val="28"/>
          <w:szCs w:val="28"/>
          <w:shd w:val="clear" w:color="auto" w:fill="FFFFFF"/>
        </w:rPr>
        <w:t>,</w:t>
      </w:r>
      <w:r w:rsidRPr="00BD697E">
        <w:rPr>
          <w:sz w:val="28"/>
          <w:szCs w:val="28"/>
          <w:shd w:val="clear" w:color="auto" w:fill="FFFFFF"/>
        </w:rPr>
        <w:t xml:space="preserve"> В. В. Информационные системы и технологии в экономике и управлении в 2 ч. Часть 1: учебник для </w:t>
      </w:r>
      <w:proofErr w:type="spellStart"/>
      <w:r w:rsidRPr="00BD697E">
        <w:rPr>
          <w:sz w:val="28"/>
          <w:szCs w:val="28"/>
          <w:shd w:val="clear" w:color="auto" w:fill="FFFFFF"/>
        </w:rPr>
        <w:t>бакалавриата</w:t>
      </w:r>
      <w:proofErr w:type="spellEnd"/>
      <w:r w:rsidRPr="00BD697E">
        <w:rPr>
          <w:sz w:val="28"/>
          <w:szCs w:val="28"/>
          <w:shd w:val="clear" w:color="auto" w:fill="FFFFFF"/>
        </w:rPr>
        <w:t xml:space="preserve"> и </w:t>
      </w:r>
      <w:proofErr w:type="spellStart"/>
      <w:r w:rsidRPr="00BD697E">
        <w:rPr>
          <w:sz w:val="28"/>
          <w:szCs w:val="28"/>
          <w:shd w:val="clear" w:color="auto" w:fill="FFFFFF"/>
        </w:rPr>
        <w:t>специалитета</w:t>
      </w:r>
      <w:proofErr w:type="spellEnd"/>
      <w:r w:rsidRPr="00BD697E">
        <w:rPr>
          <w:sz w:val="28"/>
          <w:szCs w:val="28"/>
          <w:shd w:val="clear" w:color="auto" w:fill="FFFFFF"/>
        </w:rPr>
        <w:t xml:space="preserve"> / ответственный редактор В. В. Трофимов. — 5-е изд., </w:t>
      </w:r>
      <w:proofErr w:type="spellStart"/>
      <w:r w:rsidRPr="00BD697E">
        <w:rPr>
          <w:sz w:val="28"/>
          <w:szCs w:val="28"/>
          <w:shd w:val="clear" w:color="auto" w:fill="FFFFFF"/>
        </w:rPr>
        <w:t>перераб</w:t>
      </w:r>
      <w:proofErr w:type="spellEnd"/>
      <w:proofErr w:type="gramStart"/>
      <w:r w:rsidRPr="00BD697E">
        <w:rPr>
          <w:sz w:val="28"/>
          <w:szCs w:val="28"/>
          <w:shd w:val="clear" w:color="auto" w:fill="FFFFFF"/>
        </w:rPr>
        <w:t>.</w:t>
      </w:r>
      <w:proofErr w:type="gramEnd"/>
      <w:r w:rsidRPr="00BD697E">
        <w:rPr>
          <w:sz w:val="28"/>
          <w:szCs w:val="28"/>
          <w:shd w:val="clear" w:color="auto" w:fill="FFFFFF"/>
        </w:rPr>
        <w:t xml:space="preserve"> и доп. — Москва: Издательство </w:t>
      </w:r>
      <w:proofErr w:type="spellStart"/>
      <w:r w:rsidRPr="00BD697E">
        <w:rPr>
          <w:sz w:val="28"/>
          <w:szCs w:val="28"/>
          <w:shd w:val="clear" w:color="auto" w:fill="FFFFFF"/>
        </w:rPr>
        <w:t>Юрайт</w:t>
      </w:r>
      <w:proofErr w:type="spellEnd"/>
      <w:r w:rsidRPr="00BD697E">
        <w:rPr>
          <w:sz w:val="28"/>
          <w:szCs w:val="28"/>
          <w:shd w:val="clear" w:color="auto" w:fill="FFFFFF"/>
        </w:rPr>
        <w:t>, 2019. — 375 с.</w:t>
      </w:r>
      <w:r w:rsidRPr="00BD697E">
        <w:rPr>
          <w:rStyle w:val="apple-converted-space"/>
          <w:sz w:val="28"/>
          <w:szCs w:val="28"/>
          <w:shd w:val="clear" w:color="auto" w:fill="FFFFFF"/>
        </w:rPr>
        <w:t xml:space="preserve"> - </w:t>
      </w:r>
      <w:r w:rsidRPr="00BD697E">
        <w:rPr>
          <w:sz w:val="28"/>
          <w:szCs w:val="28"/>
          <w:shd w:val="clear" w:color="auto" w:fill="FFFFFF"/>
        </w:rPr>
        <w:t xml:space="preserve">ЭБС </w:t>
      </w:r>
      <w:proofErr w:type="spellStart"/>
      <w:r w:rsidRPr="00BD697E">
        <w:rPr>
          <w:sz w:val="28"/>
          <w:szCs w:val="28"/>
          <w:shd w:val="clear" w:color="auto" w:fill="FFFFFF"/>
        </w:rPr>
        <w:t>Юрайт</w:t>
      </w:r>
      <w:proofErr w:type="spellEnd"/>
      <w:r w:rsidRPr="00BD697E">
        <w:rPr>
          <w:sz w:val="28"/>
          <w:szCs w:val="28"/>
          <w:shd w:val="clear" w:color="auto" w:fill="FFFFFF"/>
        </w:rPr>
        <w:t xml:space="preserve">. – </w:t>
      </w:r>
      <w:r w:rsidRPr="00BD697E">
        <w:rPr>
          <w:sz w:val="28"/>
          <w:szCs w:val="28"/>
          <w:shd w:val="clear" w:color="auto" w:fill="FFFFFF"/>
          <w:lang w:val="en-US"/>
        </w:rPr>
        <w:t>URL</w:t>
      </w:r>
      <w:r w:rsidRPr="00BD697E">
        <w:rPr>
          <w:sz w:val="28"/>
          <w:szCs w:val="28"/>
          <w:shd w:val="clear" w:color="auto" w:fill="FFFFFF"/>
        </w:rPr>
        <w:t xml:space="preserve">: </w:t>
      </w:r>
      <w:hyperlink r:id="rId8" w:history="1">
        <w:r w:rsidRPr="00BD697E">
          <w:rPr>
            <w:rStyle w:val="ad"/>
            <w:sz w:val="28"/>
            <w:szCs w:val="28"/>
            <w:shd w:val="clear" w:color="auto" w:fill="FFFFFF"/>
          </w:rPr>
          <w:t>https://www.biblio-online.ru/book/informacionnye-sistemy-i-tehnologii-v-ekonomike-i-upravlenii-v-2-ch-chast-1-441968</w:t>
        </w:r>
      </w:hyperlink>
      <w:r w:rsidRPr="00BD697E">
        <w:rPr>
          <w:sz w:val="28"/>
          <w:szCs w:val="28"/>
          <w:shd w:val="clear" w:color="auto" w:fill="FFFFFF"/>
        </w:rPr>
        <w:t xml:space="preserve"> </w:t>
      </w:r>
      <w:r w:rsidRPr="00BD697E">
        <w:rPr>
          <w:rStyle w:val="apple-converted-space"/>
          <w:sz w:val="28"/>
          <w:szCs w:val="28"/>
          <w:shd w:val="clear" w:color="auto" w:fill="FFFFFF"/>
        </w:rPr>
        <w:t xml:space="preserve">(дата обращения: </w:t>
      </w:r>
      <w:r w:rsidR="00AE5D67">
        <w:rPr>
          <w:bCs/>
          <w:sz w:val="28"/>
          <w:szCs w:val="28"/>
          <w:shd w:val="clear" w:color="auto" w:fill="FFFFFF"/>
        </w:rPr>
        <w:t>11</w:t>
      </w:r>
      <w:r w:rsidR="00AE5D67" w:rsidRPr="00AE5D67">
        <w:rPr>
          <w:bCs/>
          <w:sz w:val="28"/>
          <w:szCs w:val="28"/>
          <w:shd w:val="clear" w:color="auto" w:fill="FFFFFF"/>
        </w:rPr>
        <w:t>.</w:t>
      </w:r>
      <w:r w:rsidR="00AE5D67">
        <w:rPr>
          <w:bCs/>
          <w:sz w:val="28"/>
          <w:szCs w:val="28"/>
          <w:shd w:val="clear" w:color="auto" w:fill="FFFFFF"/>
        </w:rPr>
        <w:t>03</w:t>
      </w:r>
      <w:r w:rsidR="00AE5D67" w:rsidRPr="00AE5D67">
        <w:rPr>
          <w:bCs/>
          <w:sz w:val="28"/>
          <w:szCs w:val="28"/>
          <w:shd w:val="clear" w:color="auto" w:fill="FFFFFF"/>
        </w:rPr>
        <w:t>.20</w:t>
      </w:r>
      <w:r w:rsidR="00AE5D67">
        <w:rPr>
          <w:bCs/>
          <w:sz w:val="28"/>
          <w:szCs w:val="28"/>
          <w:shd w:val="clear" w:color="auto" w:fill="FFFFFF"/>
        </w:rPr>
        <w:t>20</w:t>
      </w:r>
      <w:r w:rsidRPr="00BD697E">
        <w:rPr>
          <w:rStyle w:val="apple-converted-space"/>
          <w:sz w:val="28"/>
          <w:szCs w:val="28"/>
          <w:shd w:val="clear" w:color="auto" w:fill="FFFFFF"/>
        </w:rPr>
        <w:t>). - Текст: электронный.</w:t>
      </w:r>
    </w:p>
    <w:p w:rsidR="00BB730C" w:rsidRDefault="00BB730C" w:rsidP="0099508F">
      <w:pPr>
        <w:pStyle w:val="a4"/>
        <w:widowControl/>
        <w:numPr>
          <w:ilvl w:val="0"/>
          <w:numId w:val="41"/>
        </w:numPr>
        <w:autoSpaceDE/>
        <w:autoSpaceDN/>
        <w:adjustRightInd/>
        <w:spacing w:after="200" w:line="360" w:lineRule="auto"/>
        <w:contextualSpacing/>
        <w:jc w:val="both"/>
        <w:rPr>
          <w:rStyle w:val="apple-converted-space"/>
          <w:sz w:val="28"/>
          <w:szCs w:val="28"/>
          <w:shd w:val="clear" w:color="auto" w:fill="FFFFFF"/>
        </w:rPr>
      </w:pPr>
      <w:r w:rsidRPr="00BD697E">
        <w:rPr>
          <w:sz w:val="28"/>
          <w:szCs w:val="28"/>
          <w:shd w:val="clear" w:color="auto" w:fill="FFFFFF"/>
        </w:rPr>
        <w:t>Трофимов</w:t>
      </w:r>
      <w:r>
        <w:rPr>
          <w:sz w:val="28"/>
          <w:szCs w:val="28"/>
          <w:shd w:val="clear" w:color="auto" w:fill="FFFFFF"/>
        </w:rPr>
        <w:t>,</w:t>
      </w:r>
      <w:r w:rsidRPr="00BD697E">
        <w:rPr>
          <w:sz w:val="28"/>
          <w:szCs w:val="28"/>
          <w:shd w:val="clear" w:color="auto" w:fill="FFFFFF"/>
        </w:rPr>
        <w:t xml:space="preserve"> В. В. Информационные системы и технологии в экономике и управлении в 2 ч. Часть 2: учебник для </w:t>
      </w:r>
      <w:proofErr w:type="spellStart"/>
      <w:r w:rsidRPr="00BD697E">
        <w:rPr>
          <w:sz w:val="28"/>
          <w:szCs w:val="28"/>
          <w:shd w:val="clear" w:color="auto" w:fill="FFFFFF"/>
        </w:rPr>
        <w:t>бакалавриата</w:t>
      </w:r>
      <w:proofErr w:type="spellEnd"/>
      <w:r w:rsidRPr="00BD697E">
        <w:rPr>
          <w:sz w:val="28"/>
          <w:szCs w:val="28"/>
          <w:shd w:val="clear" w:color="auto" w:fill="FFFFFF"/>
        </w:rPr>
        <w:t xml:space="preserve"> и </w:t>
      </w:r>
      <w:proofErr w:type="spellStart"/>
      <w:r w:rsidRPr="00BD697E">
        <w:rPr>
          <w:sz w:val="28"/>
          <w:szCs w:val="28"/>
          <w:shd w:val="clear" w:color="auto" w:fill="FFFFFF"/>
        </w:rPr>
        <w:t>специалитета</w:t>
      </w:r>
      <w:proofErr w:type="spellEnd"/>
      <w:r w:rsidRPr="00BD697E">
        <w:rPr>
          <w:sz w:val="28"/>
          <w:szCs w:val="28"/>
          <w:shd w:val="clear" w:color="auto" w:fill="FFFFFF"/>
        </w:rPr>
        <w:t xml:space="preserve"> / ответственный редактор В. В. Трофимов. — 5-е</w:t>
      </w:r>
      <w:r>
        <w:rPr>
          <w:sz w:val="28"/>
          <w:szCs w:val="28"/>
          <w:shd w:val="clear" w:color="auto" w:fill="FFFFFF"/>
        </w:rPr>
        <w:t xml:space="preserve"> изд., </w:t>
      </w:r>
      <w:proofErr w:type="spellStart"/>
      <w:r>
        <w:rPr>
          <w:sz w:val="28"/>
          <w:szCs w:val="28"/>
          <w:shd w:val="clear" w:color="auto" w:fill="FFFFFF"/>
        </w:rPr>
        <w:t>перераб</w:t>
      </w:r>
      <w:proofErr w:type="spellEnd"/>
      <w:proofErr w:type="gramStart"/>
      <w:r>
        <w:rPr>
          <w:sz w:val="28"/>
          <w:szCs w:val="28"/>
          <w:shd w:val="clear" w:color="auto" w:fill="FFFFFF"/>
        </w:rPr>
        <w:t>.</w:t>
      </w:r>
      <w:proofErr w:type="gramEnd"/>
      <w:r>
        <w:rPr>
          <w:sz w:val="28"/>
          <w:szCs w:val="28"/>
          <w:shd w:val="clear" w:color="auto" w:fill="FFFFFF"/>
        </w:rPr>
        <w:t xml:space="preserve"> и доп. — Москва</w:t>
      </w:r>
      <w:r w:rsidRPr="00BD697E">
        <w:rPr>
          <w:sz w:val="28"/>
          <w:szCs w:val="28"/>
          <w:shd w:val="clear" w:color="auto" w:fill="FFFFFF"/>
        </w:rPr>
        <w:t xml:space="preserve">: Издательство </w:t>
      </w:r>
      <w:proofErr w:type="spellStart"/>
      <w:r w:rsidRPr="00BD697E">
        <w:rPr>
          <w:sz w:val="28"/>
          <w:szCs w:val="28"/>
          <w:shd w:val="clear" w:color="auto" w:fill="FFFFFF"/>
        </w:rPr>
        <w:t>Юрайт</w:t>
      </w:r>
      <w:proofErr w:type="spellEnd"/>
      <w:r w:rsidRPr="00BD697E">
        <w:rPr>
          <w:sz w:val="28"/>
          <w:szCs w:val="28"/>
          <w:shd w:val="clear" w:color="auto" w:fill="FFFFFF"/>
        </w:rPr>
        <w:t>, 2019. — 324 с.</w:t>
      </w:r>
      <w:r w:rsidRPr="00BD697E">
        <w:rPr>
          <w:rStyle w:val="apple-converted-space"/>
          <w:sz w:val="28"/>
          <w:szCs w:val="28"/>
          <w:shd w:val="clear" w:color="auto" w:fill="FFFFFF"/>
        </w:rPr>
        <w:t xml:space="preserve"> - </w:t>
      </w:r>
      <w:r w:rsidRPr="00BD697E">
        <w:rPr>
          <w:sz w:val="28"/>
          <w:szCs w:val="28"/>
          <w:shd w:val="clear" w:color="auto" w:fill="FFFFFF"/>
        </w:rPr>
        <w:t xml:space="preserve">ЭБС </w:t>
      </w:r>
      <w:proofErr w:type="spellStart"/>
      <w:r w:rsidRPr="00BD697E">
        <w:rPr>
          <w:sz w:val="28"/>
          <w:szCs w:val="28"/>
          <w:shd w:val="clear" w:color="auto" w:fill="FFFFFF"/>
        </w:rPr>
        <w:t>Юрайт</w:t>
      </w:r>
      <w:proofErr w:type="spellEnd"/>
      <w:r w:rsidRPr="00BD697E">
        <w:rPr>
          <w:sz w:val="28"/>
          <w:szCs w:val="28"/>
          <w:shd w:val="clear" w:color="auto" w:fill="FFFFFF"/>
        </w:rPr>
        <w:t xml:space="preserve">. – </w:t>
      </w:r>
      <w:r w:rsidRPr="00BD697E">
        <w:rPr>
          <w:sz w:val="28"/>
          <w:szCs w:val="28"/>
          <w:shd w:val="clear" w:color="auto" w:fill="FFFFFF"/>
          <w:lang w:val="en-US"/>
        </w:rPr>
        <w:t>URL</w:t>
      </w:r>
      <w:r w:rsidRPr="00BD697E">
        <w:rPr>
          <w:sz w:val="28"/>
          <w:szCs w:val="28"/>
          <w:shd w:val="clear" w:color="auto" w:fill="FFFFFF"/>
        </w:rPr>
        <w:t xml:space="preserve">: </w:t>
      </w:r>
      <w:hyperlink r:id="rId9" w:history="1">
        <w:r w:rsidRPr="00BD697E">
          <w:rPr>
            <w:rStyle w:val="ad"/>
            <w:sz w:val="28"/>
            <w:szCs w:val="28"/>
            <w:shd w:val="clear" w:color="auto" w:fill="FFFFFF"/>
          </w:rPr>
          <w:t>https://www.biblio-online.ru/book/informacionnye-sistemy-i-tehnologii-v-ekonomike-i-upravlenii-v-2-ch-chast-2-441969</w:t>
        </w:r>
      </w:hyperlink>
      <w:r w:rsidRPr="00BD697E">
        <w:rPr>
          <w:sz w:val="28"/>
          <w:szCs w:val="28"/>
          <w:shd w:val="clear" w:color="auto" w:fill="FFFFFF"/>
        </w:rPr>
        <w:t xml:space="preserve"> </w:t>
      </w:r>
      <w:r w:rsidRPr="00BD697E">
        <w:rPr>
          <w:rStyle w:val="apple-converted-space"/>
          <w:sz w:val="28"/>
          <w:szCs w:val="28"/>
          <w:shd w:val="clear" w:color="auto" w:fill="FFFFFF"/>
        </w:rPr>
        <w:t xml:space="preserve">(дата обращения: </w:t>
      </w:r>
      <w:r w:rsidR="00AE5D67">
        <w:rPr>
          <w:bCs/>
          <w:sz w:val="28"/>
          <w:szCs w:val="28"/>
          <w:shd w:val="clear" w:color="auto" w:fill="FFFFFF"/>
        </w:rPr>
        <w:t>11</w:t>
      </w:r>
      <w:r w:rsidR="00AE5D67" w:rsidRPr="00AE5D67">
        <w:rPr>
          <w:bCs/>
          <w:sz w:val="28"/>
          <w:szCs w:val="28"/>
          <w:shd w:val="clear" w:color="auto" w:fill="FFFFFF"/>
        </w:rPr>
        <w:t>.</w:t>
      </w:r>
      <w:r w:rsidR="00AE5D67">
        <w:rPr>
          <w:bCs/>
          <w:sz w:val="28"/>
          <w:szCs w:val="28"/>
          <w:shd w:val="clear" w:color="auto" w:fill="FFFFFF"/>
        </w:rPr>
        <w:t>03</w:t>
      </w:r>
      <w:r w:rsidR="00AE5D67" w:rsidRPr="00AE5D67">
        <w:rPr>
          <w:bCs/>
          <w:sz w:val="28"/>
          <w:szCs w:val="28"/>
          <w:shd w:val="clear" w:color="auto" w:fill="FFFFFF"/>
        </w:rPr>
        <w:t>.20</w:t>
      </w:r>
      <w:r w:rsidR="00AE5D67">
        <w:rPr>
          <w:bCs/>
          <w:sz w:val="28"/>
          <w:szCs w:val="28"/>
          <w:shd w:val="clear" w:color="auto" w:fill="FFFFFF"/>
        </w:rPr>
        <w:t>20</w:t>
      </w:r>
      <w:r w:rsidRPr="00BD697E">
        <w:rPr>
          <w:rStyle w:val="apple-converted-space"/>
          <w:sz w:val="28"/>
          <w:szCs w:val="28"/>
          <w:shd w:val="clear" w:color="auto" w:fill="FFFFFF"/>
        </w:rPr>
        <w:t>). - Текст: электронный.</w:t>
      </w:r>
    </w:p>
    <w:p w:rsidR="0099508F" w:rsidRPr="00AE5D67" w:rsidRDefault="0099508F" w:rsidP="0099508F">
      <w:pPr>
        <w:pStyle w:val="a4"/>
        <w:widowControl/>
        <w:numPr>
          <w:ilvl w:val="0"/>
          <w:numId w:val="41"/>
        </w:numPr>
        <w:autoSpaceDE/>
        <w:autoSpaceDN/>
        <w:adjustRightInd/>
        <w:spacing w:line="360" w:lineRule="auto"/>
        <w:jc w:val="both"/>
        <w:rPr>
          <w:bCs/>
          <w:sz w:val="28"/>
          <w:szCs w:val="28"/>
          <w:shd w:val="clear" w:color="auto" w:fill="FFFFFF"/>
        </w:rPr>
      </w:pPr>
      <w:proofErr w:type="spellStart"/>
      <w:r w:rsidRPr="0099508F">
        <w:rPr>
          <w:bCs/>
          <w:sz w:val="28"/>
          <w:szCs w:val="28"/>
          <w:shd w:val="clear" w:color="auto" w:fill="FFFFFF"/>
        </w:rPr>
        <w:t>Ясенев</w:t>
      </w:r>
      <w:proofErr w:type="spellEnd"/>
      <w:r w:rsidRPr="0099508F">
        <w:rPr>
          <w:bCs/>
          <w:sz w:val="28"/>
          <w:szCs w:val="28"/>
          <w:shd w:val="clear" w:color="auto" w:fill="FFFFFF"/>
        </w:rPr>
        <w:t xml:space="preserve">, В.М. Информационные системы в экономике: учебное пособие / В.Н. </w:t>
      </w:r>
      <w:proofErr w:type="spellStart"/>
      <w:r w:rsidRPr="0099508F">
        <w:rPr>
          <w:bCs/>
          <w:sz w:val="28"/>
          <w:szCs w:val="28"/>
          <w:shd w:val="clear" w:color="auto" w:fill="FFFFFF"/>
        </w:rPr>
        <w:t>Ясенев</w:t>
      </w:r>
      <w:proofErr w:type="spellEnd"/>
      <w:r w:rsidRPr="0099508F">
        <w:rPr>
          <w:bCs/>
          <w:sz w:val="28"/>
          <w:szCs w:val="28"/>
          <w:shd w:val="clear" w:color="auto" w:fill="FFFFFF"/>
        </w:rPr>
        <w:t xml:space="preserve">, О.В. </w:t>
      </w:r>
      <w:proofErr w:type="spellStart"/>
      <w:r w:rsidRPr="0099508F">
        <w:rPr>
          <w:bCs/>
          <w:sz w:val="28"/>
          <w:szCs w:val="28"/>
          <w:shd w:val="clear" w:color="auto" w:fill="FFFFFF"/>
        </w:rPr>
        <w:t>Ясенев</w:t>
      </w:r>
      <w:proofErr w:type="spellEnd"/>
      <w:r w:rsidRPr="0099508F">
        <w:rPr>
          <w:bCs/>
          <w:sz w:val="28"/>
          <w:szCs w:val="28"/>
          <w:shd w:val="clear" w:color="auto" w:fill="FFFFFF"/>
        </w:rPr>
        <w:t xml:space="preserve">. – Москва: </w:t>
      </w:r>
      <w:proofErr w:type="spellStart"/>
      <w:r w:rsidRPr="0099508F">
        <w:rPr>
          <w:bCs/>
          <w:sz w:val="28"/>
          <w:szCs w:val="28"/>
          <w:shd w:val="clear" w:color="auto" w:fill="FFFFFF"/>
        </w:rPr>
        <w:t>Кнорус</w:t>
      </w:r>
      <w:proofErr w:type="spellEnd"/>
      <w:r w:rsidRPr="0099508F">
        <w:rPr>
          <w:bCs/>
          <w:sz w:val="28"/>
          <w:szCs w:val="28"/>
          <w:shd w:val="clear" w:color="auto" w:fill="FFFFFF"/>
        </w:rPr>
        <w:t xml:space="preserve">, 2019.  – 428 с. – ЭБС BOOK.ru. -URL: https://www.book.ru/book/929195 (дата обращения: </w:t>
      </w:r>
      <w:r w:rsidR="00AE5D67">
        <w:rPr>
          <w:bCs/>
          <w:sz w:val="28"/>
          <w:szCs w:val="28"/>
          <w:shd w:val="clear" w:color="auto" w:fill="FFFFFF"/>
        </w:rPr>
        <w:t>11</w:t>
      </w:r>
      <w:r w:rsidR="00AE5D67" w:rsidRPr="00AE5D67">
        <w:rPr>
          <w:bCs/>
          <w:sz w:val="28"/>
          <w:szCs w:val="28"/>
          <w:shd w:val="clear" w:color="auto" w:fill="FFFFFF"/>
        </w:rPr>
        <w:t>.</w:t>
      </w:r>
      <w:r w:rsidR="00AE5D67">
        <w:rPr>
          <w:bCs/>
          <w:sz w:val="28"/>
          <w:szCs w:val="28"/>
          <w:shd w:val="clear" w:color="auto" w:fill="FFFFFF"/>
        </w:rPr>
        <w:t>03</w:t>
      </w:r>
      <w:r w:rsidR="00AE5D67" w:rsidRPr="00AE5D67">
        <w:rPr>
          <w:bCs/>
          <w:sz w:val="28"/>
          <w:szCs w:val="28"/>
          <w:shd w:val="clear" w:color="auto" w:fill="FFFFFF"/>
        </w:rPr>
        <w:t>.20</w:t>
      </w:r>
      <w:r w:rsidR="00AE5D67">
        <w:rPr>
          <w:bCs/>
          <w:sz w:val="28"/>
          <w:szCs w:val="28"/>
          <w:shd w:val="clear" w:color="auto" w:fill="FFFFFF"/>
        </w:rPr>
        <w:t>20</w:t>
      </w:r>
      <w:r w:rsidRPr="0099508F">
        <w:rPr>
          <w:bCs/>
          <w:sz w:val="28"/>
          <w:szCs w:val="28"/>
          <w:shd w:val="clear" w:color="auto" w:fill="FFFFFF"/>
        </w:rPr>
        <w:t xml:space="preserve">). – </w:t>
      </w:r>
      <w:proofErr w:type="gramStart"/>
      <w:r w:rsidRPr="0099508F">
        <w:rPr>
          <w:bCs/>
          <w:sz w:val="28"/>
          <w:szCs w:val="28"/>
          <w:shd w:val="clear" w:color="auto" w:fill="FFFFFF"/>
        </w:rPr>
        <w:t>Текст :</w:t>
      </w:r>
      <w:proofErr w:type="gramEnd"/>
      <w:r w:rsidRPr="0099508F">
        <w:rPr>
          <w:bCs/>
          <w:sz w:val="28"/>
          <w:szCs w:val="28"/>
          <w:shd w:val="clear" w:color="auto" w:fill="FFFFFF"/>
        </w:rPr>
        <w:t xml:space="preserve"> электронный.</w:t>
      </w:r>
      <w:r w:rsidRPr="0099508F">
        <w:rPr>
          <w:rFonts w:hint="eastAsia"/>
          <w:bCs/>
          <w:sz w:val="28"/>
          <w:szCs w:val="28"/>
          <w:shd w:val="clear" w:color="auto" w:fill="FFFFFF"/>
        </w:rPr>
        <w:t xml:space="preserve"> </w:t>
      </w:r>
    </w:p>
    <w:p w:rsidR="002A58EA" w:rsidRPr="005F604A" w:rsidRDefault="002A58EA" w:rsidP="002A58EA">
      <w:pPr>
        <w:widowControl/>
        <w:autoSpaceDE/>
        <w:autoSpaceDN/>
        <w:adjustRightInd/>
        <w:spacing w:line="360" w:lineRule="auto"/>
        <w:ind w:left="709"/>
        <w:jc w:val="both"/>
        <w:rPr>
          <w:b/>
          <w:i/>
          <w:sz w:val="28"/>
          <w:szCs w:val="28"/>
        </w:rPr>
      </w:pPr>
      <w:r w:rsidRPr="005F604A">
        <w:rPr>
          <w:rFonts w:hint="eastAsia"/>
          <w:b/>
          <w:i/>
          <w:sz w:val="28"/>
          <w:szCs w:val="28"/>
        </w:rPr>
        <w:t>б</w:t>
      </w:r>
      <w:r w:rsidRPr="005F604A">
        <w:rPr>
          <w:b/>
          <w:i/>
          <w:sz w:val="28"/>
          <w:szCs w:val="28"/>
        </w:rPr>
        <w:t xml:space="preserve">) </w:t>
      </w:r>
      <w:r w:rsidRPr="005F604A">
        <w:rPr>
          <w:rFonts w:hint="eastAsia"/>
          <w:b/>
          <w:i/>
          <w:sz w:val="28"/>
          <w:szCs w:val="28"/>
        </w:rPr>
        <w:t>дополнительная</w:t>
      </w:r>
    </w:p>
    <w:p w:rsidR="00612F9A" w:rsidRPr="00612F9A" w:rsidRDefault="00612F9A" w:rsidP="009C7CEA">
      <w:pPr>
        <w:pStyle w:val="a4"/>
        <w:widowControl/>
        <w:numPr>
          <w:ilvl w:val="0"/>
          <w:numId w:val="41"/>
        </w:numPr>
        <w:autoSpaceDE/>
        <w:autoSpaceDN/>
        <w:adjustRightInd/>
        <w:spacing w:after="200" w:line="360" w:lineRule="auto"/>
        <w:contextualSpacing/>
        <w:jc w:val="both"/>
        <w:rPr>
          <w:bCs/>
          <w:sz w:val="28"/>
          <w:szCs w:val="28"/>
          <w:shd w:val="clear" w:color="auto" w:fill="FFFFFF"/>
        </w:rPr>
      </w:pPr>
      <w:proofErr w:type="spellStart"/>
      <w:r w:rsidRPr="00612F9A">
        <w:rPr>
          <w:bCs/>
          <w:sz w:val="28"/>
          <w:szCs w:val="28"/>
          <w:shd w:val="clear" w:color="auto" w:fill="FFFFFF"/>
        </w:rPr>
        <w:t>Адуева</w:t>
      </w:r>
      <w:proofErr w:type="spellEnd"/>
      <w:r w:rsidRPr="00612F9A">
        <w:rPr>
          <w:bCs/>
          <w:sz w:val="28"/>
          <w:szCs w:val="28"/>
          <w:shd w:val="clear" w:color="auto" w:fill="FFFFFF"/>
        </w:rPr>
        <w:t xml:space="preserve">, Т.В. Бухгалтерские информационные системы / Т.В. </w:t>
      </w:r>
      <w:proofErr w:type="spellStart"/>
      <w:proofErr w:type="gramStart"/>
      <w:r w:rsidRPr="00612F9A">
        <w:rPr>
          <w:bCs/>
          <w:sz w:val="28"/>
          <w:szCs w:val="28"/>
          <w:shd w:val="clear" w:color="auto" w:fill="FFFFFF"/>
        </w:rPr>
        <w:t>Адуева</w:t>
      </w:r>
      <w:proofErr w:type="spellEnd"/>
      <w:r w:rsidRPr="00612F9A">
        <w:rPr>
          <w:bCs/>
          <w:sz w:val="28"/>
          <w:szCs w:val="28"/>
          <w:shd w:val="clear" w:color="auto" w:fill="FFFFFF"/>
        </w:rPr>
        <w:t xml:space="preserve"> ;</w:t>
      </w:r>
      <w:proofErr w:type="gramEnd"/>
      <w:r w:rsidRPr="00612F9A">
        <w:rPr>
          <w:bCs/>
          <w:sz w:val="28"/>
          <w:szCs w:val="28"/>
          <w:shd w:val="clear" w:color="auto" w:fill="FFFFFF"/>
        </w:rPr>
        <w:t xml:space="preserve"> Министерство образования и науки Российской Федерации, Томский Государственный Университет Систем Управления и Радиоэлектроники (ТУСУР). – Томск: ТУСУР, 2016. – 87 с.  – Режим доступа: по подписке. – URL: http://biblioclub.ru/index.php?page=book&amp;id=480665 (дата обращения: </w:t>
      </w:r>
      <w:r w:rsidR="00AE5D67">
        <w:rPr>
          <w:bCs/>
          <w:sz w:val="28"/>
          <w:szCs w:val="28"/>
          <w:shd w:val="clear" w:color="auto" w:fill="FFFFFF"/>
        </w:rPr>
        <w:t>11</w:t>
      </w:r>
      <w:r w:rsidR="00AE5D67" w:rsidRPr="00AE5D67">
        <w:rPr>
          <w:bCs/>
          <w:sz w:val="28"/>
          <w:szCs w:val="28"/>
          <w:shd w:val="clear" w:color="auto" w:fill="FFFFFF"/>
        </w:rPr>
        <w:t>.</w:t>
      </w:r>
      <w:r w:rsidR="00AE5D67">
        <w:rPr>
          <w:bCs/>
          <w:sz w:val="28"/>
          <w:szCs w:val="28"/>
          <w:shd w:val="clear" w:color="auto" w:fill="FFFFFF"/>
        </w:rPr>
        <w:t>03</w:t>
      </w:r>
      <w:r w:rsidR="00AE5D67" w:rsidRPr="00AE5D67">
        <w:rPr>
          <w:bCs/>
          <w:sz w:val="28"/>
          <w:szCs w:val="28"/>
          <w:shd w:val="clear" w:color="auto" w:fill="FFFFFF"/>
        </w:rPr>
        <w:t>.20</w:t>
      </w:r>
      <w:r w:rsidR="00AE5D67">
        <w:rPr>
          <w:bCs/>
          <w:sz w:val="28"/>
          <w:szCs w:val="28"/>
          <w:shd w:val="clear" w:color="auto" w:fill="FFFFFF"/>
        </w:rPr>
        <w:t>20</w:t>
      </w:r>
      <w:r w:rsidRPr="00612F9A">
        <w:rPr>
          <w:bCs/>
          <w:sz w:val="28"/>
          <w:szCs w:val="28"/>
          <w:shd w:val="clear" w:color="auto" w:fill="FFFFFF"/>
        </w:rPr>
        <w:t>). – Текст: электронный.</w:t>
      </w:r>
    </w:p>
    <w:p w:rsidR="00AE5D67" w:rsidRPr="00AE5D67" w:rsidRDefault="00AE5D67" w:rsidP="009C7CEA">
      <w:pPr>
        <w:pStyle w:val="a4"/>
        <w:widowControl/>
        <w:numPr>
          <w:ilvl w:val="0"/>
          <w:numId w:val="41"/>
        </w:numPr>
        <w:autoSpaceDE/>
        <w:autoSpaceDN/>
        <w:adjustRightInd/>
        <w:spacing w:after="200" w:line="360" w:lineRule="auto"/>
        <w:contextualSpacing/>
        <w:jc w:val="both"/>
        <w:rPr>
          <w:sz w:val="28"/>
          <w:szCs w:val="28"/>
          <w:shd w:val="clear" w:color="auto" w:fill="FFFFFF"/>
        </w:rPr>
      </w:pPr>
      <w:proofErr w:type="spellStart"/>
      <w:r w:rsidRPr="00AE5D67">
        <w:rPr>
          <w:bCs/>
          <w:sz w:val="28"/>
          <w:szCs w:val="28"/>
          <w:shd w:val="clear" w:color="auto" w:fill="FFFFFF"/>
        </w:rPr>
        <w:t>Балдин</w:t>
      </w:r>
      <w:proofErr w:type="spellEnd"/>
      <w:r w:rsidRPr="00AE5D67">
        <w:rPr>
          <w:bCs/>
          <w:sz w:val="28"/>
          <w:szCs w:val="28"/>
          <w:shd w:val="clear" w:color="auto" w:fill="FFFFFF"/>
        </w:rPr>
        <w:t xml:space="preserve">, К.В. Информационные системы в </w:t>
      </w:r>
      <w:proofErr w:type="gramStart"/>
      <w:r w:rsidRPr="00AE5D67">
        <w:rPr>
          <w:bCs/>
          <w:sz w:val="28"/>
          <w:szCs w:val="28"/>
          <w:shd w:val="clear" w:color="auto" w:fill="FFFFFF"/>
        </w:rPr>
        <w:t>экономике :</w:t>
      </w:r>
      <w:proofErr w:type="gramEnd"/>
      <w:r w:rsidRPr="00AE5D67">
        <w:rPr>
          <w:bCs/>
          <w:sz w:val="28"/>
          <w:szCs w:val="28"/>
          <w:shd w:val="clear" w:color="auto" w:fill="FFFFFF"/>
        </w:rPr>
        <w:t xml:space="preserve"> учебное пособие / К.В. </w:t>
      </w:r>
      <w:proofErr w:type="spellStart"/>
      <w:r w:rsidRPr="00AE5D67">
        <w:rPr>
          <w:bCs/>
          <w:sz w:val="28"/>
          <w:szCs w:val="28"/>
          <w:shd w:val="clear" w:color="auto" w:fill="FFFFFF"/>
        </w:rPr>
        <w:t>Балдин</w:t>
      </w:r>
      <w:proofErr w:type="spellEnd"/>
      <w:r w:rsidRPr="00AE5D67">
        <w:rPr>
          <w:bCs/>
          <w:sz w:val="28"/>
          <w:szCs w:val="28"/>
          <w:shd w:val="clear" w:color="auto" w:fill="FFFFFF"/>
        </w:rPr>
        <w:t xml:space="preserve">. - </w:t>
      </w:r>
      <w:proofErr w:type="gramStart"/>
      <w:r w:rsidRPr="00AE5D67">
        <w:rPr>
          <w:bCs/>
          <w:sz w:val="28"/>
          <w:szCs w:val="28"/>
          <w:shd w:val="clear" w:color="auto" w:fill="FFFFFF"/>
        </w:rPr>
        <w:t>Москва:  ИНФРА</w:t>
      </w:r>
      <w:proofErr w:type="gramEnd"/>
      <w:r w:rsidRPr="00AE5D67">
        <w:rPr>
          <w:bCs/>
          <w:sz w:val="28"/>
          <w:szCs w:val="28"/>
          <w:shd w:val="clear" w:color="auto" w:fill="FFFFFF"/>
        </w:rPr>
        <w:t xml:space="preserve">-М, 2017. - 218 с. –  ЭБС ZNANIUM.com. - URL: </w:t>
      </w:r>
      <w:r w:rsidRPr="00AE5D67">
        <w:rPr>
          <w:bCs/>
          <w:sz w:val="28"/>
          <w:szCs w:val="28"/>
          <w:shd w:val="clear" w:color="auto" w:fill="FFFFFF"/>
        </w:rPr>
        <w:lastRenderedPageBreak/>
        <w:t>http://</w:t>
      </w:r>
      <w:r>
        <w:rPr>
          <w:bCs/>
          <w:sz w:val="28"/>
          <w:szCs w:val="28"/>
          <w:shd w:val="clear" w:color="auto" w:fill="FFFFFF"/>
          <w:lang w:val="en-US"/>
        </w:rPr>
        <w:t>new</w:t>
      </w:r>
      <w:r>
        <w:rPr>
          <w:bCs/>
          <w:sz w:val="28"/>
          <w:szCs w:val="28"/>
          <w:shd w:val="clear" w:color="auto" w:fill="FFFFFF"/>
        </w:rPr>
        <w:t>.</w:t>
      </w:r>
      <w:r w:rsidRPr="00AE5D67">
        <w:rPr>
          <w:bCs/>
          <w:sz w:val="28"/>
          <w:szCs w:val="28"/>
          <w:shd w:val="clear" w:color="auto" w:fill="FFFFFF"/>
        </w:rPr>
        <w:t>znanium.com/</w:t>
      </w:r>
      <w:proofErr w:type="spellStart"/>
      <w:r w:rsidRPr="00AE5D67">
        <w:rPr>
          <w:bCs/>
          <w:sz w:val="28"/>
          <w:szCs w:val="28"/>
          <w:shd w:val="clear" w:color="auto" w:fill="FFFFFF"/>
        </w:rPr>
        <w:t>catalog</w:t>
      </w:r>
      <w:proofErr w:type="spellEnd"/>
      <w:r w:rsidRPr="00AE5D67">
        <w:rPr>
          <w:bCs/>
          <w:sz w:val="28"/>
          <w:szCs w:val="28"/>
          <w:shd w:val="clear" w:color="auto" w:fill="FFFFFF"/>
        </w:rPr>
        <w:t>/</w:t>
      </w:r>
      <w:proofErr w:type="spellStart"/>
      <w:r w:rsidRPr="00AE5D67">
        <w:rPr>
          <w:bCs/>
          <w:sz w:val="28"/>
          <w:szCs w:val="28"/>
          <w:shd w:val="clear" w:color="auto" w:fill="FFFFFF"/>
        </w:rPr>
        <w:t>product</w:t>
      </w:r>
      <w:proofErr w:type="spellEnd"/>
      <w:r w:rsidRPr="00AE5D67">
        <w:rPr>
          <w:bCs/>
          <w:sz w:val="28"/>
          <w:szCs w:val="28"/>
          <w:shd w:val="clear" w:color="auto" w:fill="FFFFFF"/>
        </w:rPr>
        <w:t xml:space="preserve">/661252 (дата обращения: </w:t>
      </w:r>
      <w:r>
        <w:rPr>
          <w:bCs/>
          <w:sz w:val="28"/>
          <w:szCs w:val="28"/>
          <w:shd w:val="clear" w:color="auto" w:fill="FFFFFF"/>
        </w:rPr>
        <w:t>11</w:t>
      </w:r>
      <w:r w:rsidRPr="00AE5D67">
        <w:rPr>
          <w:bCs/>
          <w:sz w:val="28"/>
          <w:szCs w:val="28"/>
          <w:shd w:val="clear" w:color="auto" w:fill="FFFFFF"/>
        </w:rPr>
        <w:t>.</w:t>
      </w:r>
      <w:r>
        <w:rPr>
          <w:bCs/>
          <w:sz w:val="28"/>
          <w:szCs w:val="28"/>
          <w:shd w:val="clear" w:color="auto" w:fill="FFFFFF"/>
        </w:rPr>
        <w:t>03</w:t>
      </w:r>
      <w:r w:rsidRPr="00AE5D67">
        <w:rPr>
          <w:bCs/>
          <w:sz w:val="28"/>
          <w:szCs w:val="28"/>
          <w:shd w:val="clear" w:color="auto" w:fill="FFFFFF"/>
        </w:rPr>
        <w:t>.20</w:t>
      </w:r>
      <w:r>
        <w:rPr>
          <w:bCs/>
          <w:sz w:val="28"/>
          <w:szCs w:val="28"/>
          <w:shd w:val="clear" w:color="auto" w:fill="FFFFFF"/>
        </w:rPr>
        <w:t>20</w:t>
      </w:r>
      <w:r w:rsidRPr="00AE5D67">
        <w:rPr>
          <w:bCs/>
          <w:sz w:val="28"/>
          <w:szCs w:val="28"/>
          <w:shd w:val="clear" w:color="auto" w:fill="FFFFFF"/>
        </w:rPr>
        <w:t xml:space="preserve">). - </w:t>
      </w:r>
      <w:proofErr w:type="gramStart"/>
      <w:r w:rsidRPr="00AE5D67">
        <w:rPr>
          <w:bCs/>
          <w:sz w:val="28"/>
          <w:szCs w:val="28"/>
          <w:shd w:val="clear" w:color="auto" w:fill="FFFFFF"/>
        </w:rPr>
        <w:t>Текст :</w:t>
      </w:r>
      <w:proofErr w:type="gramEnd"/>
      <w:r w:rsidRPr="00AE5D67">
        <w:rPr>
          <w:bCs/>
          <w:sz w:val="28"/>
          <w:szCs w:val="28"/>
          <w:shd w:val="clear" w:color="auto" w:fill="FFFFFF"/>
        </w:rPr>
        <w:t xml:space="preserve"> электронный. </w:t>
      </w:r>
    </w:p>
    <w:p w:rsidR="00AE5D67" w:rsidRDefault="00AE5D67" w:rsidP="009C7CEA">
      <w:pPr>
        <w:pStyle w:val="a4"/>
        <w:widowControl/>
        <w:numPr>
          <w:ilvl w:val="0"/>
          <w:numId w:val="41"/>
        </w:numPr>
        <w:autoSpaceDE/>
        <w:autoSpaceDN/>
        <w:adjustRightInd/>
        <w:spacing w:after="200" w:line="360" w:lineRule="auto"/>
        <w:contextualSpacing/>
        <w:jc w:val="both"/>
        <w:rPr>
          <w:sz w:val="28"/>
          <w:szCs w:val="28"/>
          <w:shd w:val="clear" w:color="auto" w:fill="FFFFFF"/>
        </w:rPr>
      </w:pPr>
      <w:r w:rsidRPr="00AE5D67">
        <w:rPr>
          <w:sz w:val="28"/>
          <w:szCs w:val="28"/>
          <w:shd w:val="clear" w:color="auto" w:fill="FFFFFF"/>
        </w:rPr>
        <w:t xml:space="preserve">Информационные системы в экономике: учебник для академического </w:t>
      </w:r>
      <w:proofErr w:type="spellStart"/>
      <w:r w:rsidRPr="00AE5D67">
        <w:rPr>
          <w:sz w:val="28"/>
          <w:szCs w:val="28"/>
          <w:shd w:val="clear" w:color="auto" w:fill="FFFFFF"/>
        </w:rPr>
        <w:t>бакалавриата</w:t>
      </w:r>
      <w:proofErr w:type="spellEnd"/>
      <w:r w:rsidRPr="00AE5D67">
        <w:rPr>
          <w:sz w:val="28"/>
          <w:szCs w:val="28"/>
          <w:shd w:val="clear" w:color="auto" w:fill="FFFFFF"/>
        </w:rPr>
        <w:t xml:space="preserve"> / под редакцией В. Н. Волковой, В. Н. Юрьева. — Москва: Издательство </w:t>
      </w:r>
      <w:proofErr w:type="spellStart"/>
      <w:r w:rsidRPr="00AE5D67">
        <w:rPr>
          <w:sz w:val="28"/>
          <w:szCs w:val="28"/>
          <w:shd w:val="clear" w:color="auto" w:fill="FFFFFF"/>
        </w:rPr>
        <w:t>Юрайт</w:t>
      </w:r>
      <w:proofErr w:type="spellEnd"/>
      <w:r w:rsidRPr="00AE5D67">
        <w:rPr>
          <w:sz w:val="28"/>
          <w:szCs w:val="28"/>
          <w:shd w:val="clear" w:color="auto" w:fill="FFFFFF"/>
        </w:rPr>
        <w:t xml:space="preserve">, 2019. — 402 с.  — ЭБС </w:t>
      </w:r>
      <w:proofErr w:type="spellStart"/>
      <w:r w:rsidRPr="00AE5D67">
        <w:rPr>
          <w:sz w:val="28"/>
          <w:szCs w:val="28"/>
          <w:shd w:val="clear" w:color="auto" w:fill="FFFFFF"/>
        </w:rPr>
        <w:t>Юрайт</w:t>
      </w:r>
      <w:proofErr w:type="spellEnd"/>
      <w:r w:rsidRPr="00AE5D67">
        <w:rPr>
          <w:sz w:val="28"/>
          <w:szCs w:val="28"/>
          <w:shd w:val="clear" w:color="auto" w:fill="FFFFFF"/>
        </w:rPr>
        <w:t xml:space="preserve">. - URL: https://www.biblio-online.ru/bcode/436469 (дата обращения: </w:t>
      </w:r>
      <w:r>
        <w:rPr>
          <w:bCs/>
          <w:sz w:val="28"/>
          <w:szCs w:val="28"/>
          <w:shd w:val="clear" w:color="auto" w:fill="FFFFFF"/>
        </w:rPr>
        <w:t>11</w:t>
      </w:r>
      <w:r w:rsidRPr="00AE5D67">
        <w:rPr>
          <w:bCs/>
          <w:sz w:val="28"/>
          <w:szCs w:val="28"/>
          <w:shd w:val="clear" w:color="auto" w:fill="FFFFFF"/>
        </w:rPr>
        <w:t>.</w:t>
      </w:r>
      <w:r>
        <w:rPr>
          <w:bCs/>
          <w:sz w:val="28"/>
          <w:szCs w:val="28"/>
          <w:shd w:val="clear" w:color="auto" w:fill="FFFFFF"/>
        </w:rPr>
        <w:t>03</w:t>
      </w:r>
      <w:r w:rsidRPr="00AE5D67">
        <w:rPr>
          <w:bCs/>
          <w:sz w:val="28"/>
          <w:szCs w:val="28"/>
          <w:shd w:val="clear" w:color="auto" w:fill="FFFFFF"/>
        </w:rPr>
        <w:t>.20</w:t>
      </w:r>
      <w:r>
        <w:rPr>
          <w:bCs/>
          <w:sz w:val="28"/>
          <w:szCs w:val="28"/>
          <w:shd w:val="clear" w:color="auto" w:fill="FFFFFF"/>
        </w:rPr>
        <w:t>20</w:t>
      </w:r>
      <w:r w:rsidRPr="00AE5D67">
        <w:rPr>
          <w:sz w:val="28"/>
          <w:szCs w:val="28"/>
          <w:shd w:val="clear" w:color="auto" w:fill="FFFFFF"/>
        </w:rPr>
        <w:t xml:space="preserve">). – </w:t>
      </w:r>
      <w:proofErr w:type="gramStart"/>
      <w:r w:rsidRPr="00AE5D67">
        <w:rPr>
          <w:sz w:val="28"/>
          <w:szCs w:val="28"/>
          <w:shd w:val="clear" w:color="auto" w:fill="FFFFFF"/>
        </w:rPr>
        <w:t>Текст :</w:t>
      </w:r>
      <w:proofErr w:type="gramEnd"/>
      <w:r w:rsidRPr="00AE5D67">
        <w:rPr>
          <w:sz w:val="28"/>
          <w:szCs w:val="28"/>
          <w:shd w:val="clear" w:color="auto" w:fill="FFFFFF"/>
        </w:rPr>
        <w:t xml:space="preserve"> электронный. </w:t>
      </w:r>
    </w:p>
    <w:p w:rsidR="00AE5D67" w:rsidRDefault="00AE5D67" w:rsidP="009C7CEA">
      <w:pPr>
        <w:pStyle w:val="a4"/>
        <w:widowControl/>
        <w:numPr>
          <w:ilvl w:val="0"/>
          <w:numId w:val="41"/>
        </w:numPr>
        <w:autoSpaceDE/>
        <w:autoSpaceDN/>
        <w:adjustRightInd/>
        <w:spacing w:after="200" w:line="360" w:lineRule="auto"/>
        <w:contextualSpacing/>
        <w:jc w:val="both"/>
        <w:rPr>
          <w:sz w:val="28"/>
          <w:szCs w:val="28"/>
          <w:shd w:val="clear" w:color="auto" w:fill="FFFFFF"/>
        </w:rPr>
      </w:pPr>
      <w:proofErr w:type="spellStart"/>
      <w:r w:rsidRPr="00AE5D67">
        <w:rPr>
          <w:sz w:val="28"/>
          <w:szCs w:val="28"/>
          <w:shd w:val="clear" w:color="auto" w:fill="FFFFFF"/>
        </w:rPr>
        <w:t>Мещихина</w:t>
      </w:r>
      <w:proofErr w:type="spellEnd"/>
      <w:r w:rsidRPr="00AE5D67">
        <w:rPr>
          <w:sz w:val="28"/>
          <w:szCs w:val="28"/>
          <w:shd w:val="clear" w:color="auto" w:fill="FFFFFF"/>
        </w:rPr>
        <w:t xml:space="preserve">, Е.Д. Информационные системы бухгалтерского </w:t>
      </w:r>
      <w:proofErr w:type="gramStart"/>
      <w:r w:rsidRPr="00AE5D67">
        <w:rPr>
          <w:sz w:val="28"/>
          <w:szCs w:val="28"/>
          <w:shd w:val="clear" w:color="auto" w:fill="FFFFFF"/>
        </w:rPr>
        <w:t>учета :</w:t>
      </w:r>
      <w:proofErr w:type="gramEnd"/>
      <w:r w:rsidRPr="00AE5D67">
        <w:rPr>
          <w:sz w:val="28"/>
          <w:szCs w:val="28"/>
          <w:shd w:val="clear" w:color="auto" w:fill="FFFFFF"/>
        </w:rPr>
        <w:t xml:space="preserve"> практикум / Е.Д. </w:t>
      </w:r>
      <w:proofErr w:type="spellStart"/>
      <w:r w:rsidRPr="00AE5D67">
        <w:rPr>
          <w:sz w:val="28"/>
          <w:szCs w:val="28"/>
          <w:shd w:val="clear" w:color="auto" w:fill="FFFFFF"/>
        </w:rPr>
        <w:t>Мещихина</w:t>
      </w:r>
      <w:proofErr w:type="spellEnd"/>
      <w:r w:rsidRPr="00AE5D67">
        <w:rPr>
          <w:sz w:val="28"/>
          <w:szCs w:val="28"/>
          <w:shd w:val="clear" w:color="auto" w:fill="FFFFFF"/>
        </w:rPr>
        <w:t xml:space="preserve"> ; Поволжский государственный технологический университет. – Йошкар-</w:t>
      </w:r>
      <w:proofErr w:type="gramStart"/>
      <w:r w:rsidRPr="00AE5D67">
        <w:rPr>
          <w:sz w:val="28"/>
          <w:szCs w:val="28"/>
          <w:shd w:val="clear" w:color="auto" w:fill="FFFFFF"/>
        </w:rPr>
        <w:t>Ола :</w:t>
      </w:r>
      <w:proofErr w:type="gramEnd"/>
      <w:r w:rsidRPr="00AE5D67">
        <w:rPr>
          <w:sz w:val="28"/>
          <w:szCs w:val="28"/>
          <w:shd w:val="clear" w:color="auto" w:fill="FFFFFF"/>
        </w:rPr>
        <w:t xml:space="preserve"> ПГТУ, 2015. – 240 с.  – ЭБС Университетская библиотека </w:t>
      </w:r>
      <w:proofErr w:type="spellStart"/>
      <w:r w:rsidRPr="00AE5D67">
        <w:rPr>
          <w:sz w:val="28"/>
          <w:szCs w:val="28"/>
          <w:shd w:val="clear" w:color="auto" w:fill="FFFFFF"/>
        </w:rPr>
        <w:t>online</w:t>
      </w:r>
      <w:proofErr w:type="spellEnd"/>
      <w:r w:rsidRPr="00AE5D67">
        <w:rPr>
          <w:sz w:val="28"/>
          <w:szCs w:val="28"/>
          <w:shd w:val="clear" w:color="auto" w:fill="FFFFFF"/>
        </w:rPr>
        <w:t xml:space="preserve">. – URL: http://biblioclub.ru/index.php?page=book&amp;id=439217 (дата обращения: 14.02.2020).  – </w:t>
      </w:r>
      <w:proofErr w:type="gramStart"/>
      <w:r w:rsidRPr="00AE5D67">
        <w:rPr>
          <w:sz w:val="28"/>
          <w:szCs w:val="28"/>
          <w:shd w:val="clear" w:color="auto" w:fill="FFFFFF"/>
        </w:rPr>
        <w:t>Текст :</w:t>
      </w:r>
      <w:proofErr w:type="gramEnd"/>
      <w:r w:rsidRPr="00AE5D67">
        <w:rPr>
          <w:sz w:val="28"/>
          <w:szCs w:val="28"/>
          <w:shd w:val="clear" w:color="auto" w:fill="FFFFFF"/>
        </w:rPr>
        <w:t xml:space="preserve"> электронный. </w:t>
      </w:r>
    </w:p>
    <w:p w:rsidR="00AE5D67" w:rsidRDefault="00AE5D67" w:rsidP="009C7CEA">
      <w:pPr>
        <w:pStyle w:val="1"/>
        <w:numPr>
          <w:ilvl w:val="0"/>
          <w:numId w:val="41"/>
        </w:numPr>
        <w:spacing w:before="240" w:line="360" w:lineRule="auto"/>
        <w:jc w:val="both"/>
        <w:rPr>
          <w:rFonts w:ascii="Times New Roman" w:eastAsia="Times New Roman" w:hAnsi="Times New Roman" w:cs="Times New Roman"/>
          <w:b w:val="0"/>
          <w:bCs w:val="0"/>
          <w:color w:val="auto"/>
          <w:shd w:val="clear" w:color="auto" w:fill="FFFFFF"/>
        </w:rPr>
      </w:pPr>
      <w:bookmarkStart w:id="18" w:name="_Toc21888956"/>
      <w:bookmarkEnd w:id="17"/>
      <w:r w:rsidRPr="00AE5D67">
        <w:rPr>
          <w:rFonts w:ascii="Times New Roman" w:eastAsia="Times New Roman" w:hAnsi="Times New Roman" w:cs="Times New Roman"/>
          <w:b w:val="0"/>
          <w:bCs w:val="0"/>
          <w:color w:val="auto"/>
          <w:shd w:val="clear" w:color="auto" w:fill="FFFFFF"/>
        </w:rPr>
        <w:t xml:space="preserve">Федотова, Е. Л. Прикладные информационные технологии: учебное пособие / Е.Л. Федотова, Е.М. Портнов. —  Москва: ИД ФОРУМ: НИЦ ИНФРА-М, 2013. —  336 с. </w:t>
      </w:r>
      <w:proofErr w:type="gramStart"/>
      <w:r w:rsidRPr="00AE5D67">
        <w:rPr>
          <w:rFonts w:ascii="Times New Roman" w:eastAsia="Times New Roman" w:hAnsi="Times New Roman" w:cs="Times New Roman"/>
          <w:b w:val="0"/>
          <w:bCs w:val="0"/>
          <w:color w:val="auto"/>
          <w:shd w:val="clear" w:color="auto" w:fill="FFFFFF"/>
        </w:rPr>
        <w:t>—  (</w:t>
      </w:r>
      <w:proofErr w:type="gramEnd"/>
      <w:r w:rsidRPr="00AE5D67">
        <w:rPr>
          <w:rFonts w:ascii="Times New Roman" w:eastAsia="Times New Roman" w:hAnsi="Times New Roman" w:cs="Times New Roman"/>
          <w:b w:val="0"/>
          <w:bCs w:val="0"/>
          <w:color w:val="auto"/>
          <w:shd w:val="clear" w:color="auto" w:fill="FFFFFF"/>
        </w:rPr>
        <w:t>Высшее образование). - Текст: непосредственный. - То же. - 2020. - ЭБС ZNANIUM.com. – URL: http://</w:t>
      </w:r>
      <w:r>
        <w:rPr>
          <w:rFonts w:ascii="Times New Roman" w:eastAsia="Times New Roman" w:hAnsi="Times New Roman" w:cs="Times New Roman"/>
          <w:b w:val="0"/>
          <w:bCs w:val="0"/>
          <w:color w:val="auto"/>
          <w:shd w:val="clear" w:color="auto" w:fill="FFFFFF"/>
          <w:lang w:val="en-US"/>
        </w:rPr>
        <w:t>new</w:t>
      </w:r>
      <w:r w:rsidRPr="00AE5D67">
        <w:rPr>
          <w:rFonts w:ascii="Times New Roman" w:eastAsia="Times New Roman" w:hAnsi="Times New Roman" w:cs="Times New Roman"/>
          <w:b w:val="0"/>
          <w:bCs w:val="0"/>
          <w:color w:val="auto"/>
          <w:shd w:val="clear" w:color="auto" w:fill="FFFFFF"/>
        </w:rPr>
        <w:t>.znanium.com/</w:t>
      </w:r>
      <w:proofErr w:type="spellStart"/>
      <w:r w:rsidRPr="00AE5D67">
        <w:rPr>
          <w:rFonts w:ascii="Times New Roman" w:eastAsia="Times New Roman" w:hAnsi="Times New Roman" w:cs="Times New Roman"/>
          <w:b w:val="0"/>
          <w:bCs w:val="0"/>
          <w:color w:val="auto"/>
          <w:shd w:val="clear" w:color="auto" w:fill="FFFFFF"/>
        </w:rPr>
        <w:t>catalog</w:t>
      </w:r>
      <w:proofErr w:type="spellEnd"/>
      <w:r w:rsidRPr="00AE5D67">
        <w:rPr>
          <w:rFonts w:ascii="Times New Roman" w:eastAsia="Times New Roman" w:hAnsi="Times New Roman" w:cs="Times New Roman"/>
          <w:b w:val="0"/>
          <w:bCs w:val="0"/>
          <w:color w:val="auto"/>
          <w:shd w:val="clear" w:color="auto" w:fill="FFFFFF"/>
        </w:rPr>
        <w:t>/</w:t>
      </w:r>
      <w:proofErr w:type="spellStart"/>
      <w:r w:rsidRPr="00AE5D67">
        <w:rPr>
          <w:rFonts w:ascii="Times New Roman" w:eastAsia="Times New Roman" w:hAnsi="Times New Roman" w:cs="Times New Roman"/>
          <w:b w:val="0"/>
          <w:bCs w:val="0"/>
          <w:color w:val="auto"/>
          <w:shd w:val="clear" w:color="auto" w:fill="FFFFFF"/>
        </w:rPr>
        <w:t>product</w:t>
      </w:r>
      <w:proofErr w:type="spellEnd"/>
      <w:r w:rsidRPr="00AE5D67">
        <w:rPr>
          <w:rFonts w:ascii="Times New Roman" w:eastAsia="Times New Roman" w:hAnsi="Times New Roman" w:cs="Times New Roman"/>
          <w:b w:val="0"/>
          <w:bCs w:val="0"/>
          <w:color w:val="auto"/>
          <w:shd w:val="clear" w:color="auto" w:fill="FFFFFF"/>
        </w:rPr>
        <w:t xml:space="preserve">/1043092 (дата обращения: </w:t>
      </w:r>
      <w:r w:rsidRPr="00AE5D67">
        <w:rPr>
          <w:rFonts w:ascii="Times New Roman" w:hAnsi="Times New Roman" w:cs="Times New Roman"/>
          <w:b w:val="0"/>
          <w:bCs w:val="0"/>
          <w:color w:val="auto"/>
          <w:shd w:val="clear" w:color="auto" w:fill="FFFFFF"/>
        </w:rPr>
        <w:t>11</w:t>
      </w:r>
      <w:r w:rsidRPr="00AE5D67">
        <w:rPr>
          <w:rFonts w:ascii="Times New Roman" w:hAnsi="Times New Roman" w:cs="Times New Roman"/>
          <w:b w:val="0"/>
          <w:color w:val="auto"/>
          <w:shd w:val="clear" w:color="auto" w:fill="FFFFFF"/>
        </w:rPr>
        <w:t>.</w:t>
      </w:r>
      <w:r w:rsidRPr="00AE5D67">
        <w:rPr>
          <w:rFonts w:ascii="Times New Roman" w:hAnsi="Times New Roman" w:cs="Times New Roman"/>
          <w:b w:val="0"/>
          <w:bCs w:val="0"/>
          <w:color w:val="auto"/>
          <w:shd w:val="clear" w:color="auto" w:fill="FFFFFF"/>
        </w:rPr>
        <w:t>03</w:t>
      </w:r>
      <w:r w:rsidRPr="00AE5D67">
        <w:rPr>
          <w:rFonts w:ascii="Times New Roman" w:hAnsi="Times New Roman" w:cs="Times New Roman"/>
          <w:b w:val="0"/>
          <w:color w:val="auto"/>
          <w:shd w:val="clear" w:color="auto" w:fill="FFFFFF"/>
        </w:rPr>
        <w:t>.20</w:t>
      </w:r>
      <w:r w:rsidRPr="00AE5D67">
        <w:rPr>
          <w:rFonts w:ascii="Times New Roman" w:hAnsi="Times New Roman" w:cs="Times New Roman"/>
          <w:b w:val="0"/>
          <w:bCs w:val="0"/>
          <w:color w:val="auto"/>
          <w:shd w:val="clear" w:color="auto" w:fill="FFFFFF"/>
        </w:rPr>
        <w:t>20</w:t>
      </w:r>
      <w:r w:rsidRPr="00AE5D67">
        <w:rPr>
          <w:rFonts w:ascii="Times New Roman" w:eastAsia="Times New Roman" w:hAnsi="Times New Roman" w:cs="Times New Roman"/>
          <w:b w:val="0"/>
          <w:bCs w:val="0"/>
          <w:color w:val="auto"/>
          <w:shd w:val="clear" w:color="auto" w:fill="FFFFFF"/>
        </w:rPr>
        <w:t xml:space="preserve">). - Текст: электронный. </w:t>
      </w:r>
    </w:p>
    <w:p w:rsidR="00E8312D" w:rsidRPr="00FE7993" w:rsidRDefault="00E8312D" w:rsidP="003279A1">
      <w:pPr>
        <w:pStyle w:val="1"/>
        <w:spacing w:before="240" w:line="360" w:lineRule="auto"/>
        <w:jc w:val="both"/>
        <w:rPr>
          <w:rFonts w:ascii="Times New Roman" w:hAnsi="Times New Roman" w:cs="Times New Roman"/>
          <w:color w:val="FF0000"/>
        </w:rPr>
      </w:pPr>
      <w:r w:rsidRPr="00A751BE">
        <w:rPr>
          <w:rFonts w:ascii="Times New Roman" w:hAnsi="Times New Roman" w:cs="Times New Roman"/>
          <w:color w:val="auto"/>
        </w:rPr>
        <w:t>9. Перечень ресурсов информационно-телекоммуникационной сети «Интернет», необходимых для освоения дисциплины:</w:t>
      </w:r>
      <w:bookmarkEnd w:id="18"/>
    </w:p>
    <w:p w:rsidR="00BB730C" w:rsidRPr="00BB730C" w:rsidRDefault="00BB730C" w:rsidP="00BB730C">
      <w:pPr>
        <w:pStyle w:val="a4"/>
        <w:widowControl/>
        <w:numPr>
          <w:ilvl w:val="0"/>
          <w:numId w:val="1"/>
        </w:numPr>
        <w:tabs>
          <w:tab w:val="left" w:pos="993"/>
        </w:tabs>
        <w:autoSpaceDE/>
        <w:autoSpaceDN/>
        <w:adjustRightInd/>
        <w:spacing w:line="360" w:lineRule="auto"/>
        <w:jc w:val="both"/>
        <w:rPr>
          <w:spacing w:val="-2"/>
          <w:sz w:val="28"/>
          <w:szCs w:val="28"/>
        </w:rPr>
      </w:pPr>
      <w:r w:rsidRPr="00BB730C">
        <w:rPr>
          <w:spacing w:val="-2"/>
          <w:sz w:val="28"/>
          <w:szCs w:val="28"/>
        </w:rPr>
        <w:t xml:space="preserve">Электронная библиотека Финансового университета (ЭБ) </w:t>
      </w:r>
      <w:hyperlink r:id="rId10" w:history="1">
        <w:r w:rsidRPr="00BB730C">
          <w:rPr>
            <w:spacing w:val="-2"/>
            <w:sz w:val="28"/>
            <w:szCs w:val="28"/>
          </w:rPr>
          <w:t>http://elib.fa.ru/</w:t>
        </w:r>
      </w:hyperlink>
    </w:p>
    <w:p w:rsidR="00BB730C" w:rsidRPr="00BB730C" w:rsidRDefault="00BB730C" w:rsidP="00BB730C">
      <w:pPr>
        <w:pStyle w:val="a4"/>
        <w:widowControl/>
        <w:numPr>
          <w:ilvl w:val="0"/>
          <w:numId w:val="1"/>
        </w:numPr>
        <w:tabs>
          <w:tab w:val="left" w:pos="993"/>
        </w:tabs>
        <w:autoSpaceDE/>
        <w:autoSpaceDN/>
        <w:adjustRightInd/>
        <w:spacing w:line="360" w:lineRule="auto"/>
        <w:jc w:val="both"/>
        <w:rPr>
          <w:spacing w:val="-2"/>
          <w:sz w:val="28"/>
          <w:szCs w:val="28"/>
        </w:rPr>
      </w:pPr>
      <w:r w:rsidRPr="00BB730C">
        <w:rPr>
          <w:spacing w:val="-2"/>
          <w:sz w:val="28"/>
          <w:szCs w:val="28"/>
        </w:rPr>
        <w:t xml:space="preserve">Электронно-библиотечная система BOOK.RU </w:t>
      </w:r>
      <w:hyperlink r:id="rId11" w:history="1">
        <w:r w:rsidRPr="00BB730C">
          <w:rPr>
            <w:spacing w:val="-2"/>
            <w:sz w:val="28"/>
            <w:szCs w:val="28"/>
          </w:rPr>
          <w:t>http://www.book.ru</w:t>
        </w:r>
      </w:hyperlink>
    </w:p>
    <w:p w:rsidR="00BB730C" w:rsidRPr="00BB730C" w:rsidRDefault="00BB730C" w:rsidP="00BB730C">
      <w:pPr>
        <w:pStyle w:val="a4"/>
        <w:widowControl/>
        <w:numPr>
          <w:ilvl w:val="0"/>
          <w:numId w:val="1"/>
        </w:numPr>
        <w:tabs>
          <w:tab w:val="left" w:pos="993"/>
        </w:tabs>
        <w:autoSpaceDE/>
        <w:autoSpaceDN/>
        <w:adjustRightInd/>
        <w:spacing w:line="360" w:lineRule="auto"/>
        <w:jc w:val="both"/>
        <w:rPr>
          <w:spacing w:val="-2"/>
          <w:sz w:val="28"/>
          <w:szCs w:val="28"/>
        </w:rPr>
      </w:pPr>
      <w:r w:rsidRPr="00BB730C">
        <w:rPr>
          <w:spacing w:val="-2"/>
          <w:sz w:val="28"/>
          <w:szCs w:val="28"/>
        </w:rPr>
        <w:t xml:space="preserve">Электронно-библиотечная система «Университетская библиотека ОНЛАЙН» </w:t>
      </w:r>
      <w:hyperlink r:id="rId12" w:history="1">
        <w:r w:rsidRPr="00BB730C">
          <w:rPr>
            <w:spacing w:val="-2"/>
            <w:sz w:val="28"/>
            <w:szCs w:val="28"/>
          </w:rPr>
          <w:t>http://biblioclub.ru/</w:t>
        </w:r>
      </w:hyperlink>
    </w:p>
    <w:p w:rsidR="00BB730C" w:rsidRPr="00BB730C" w:rsidRDefault="00BB730C" w:rsidP="00BB730C">
      <w:pPr>
        <w:pStyle w:val="a4"/>
        <w:widowControl/>
        <w:numPr>
          <w:ilvl w:val="0"/>
          <w:numId w:val="1"/>
        </w:numPr>
        <w:tabs>
          <w:tab w:val="left" w:pos="993"/>
        </w:tabs>
        <w:autoSpaceDE/>
        <w:autoSpaceDN/>
        <w:adjustRightInd/>
        <w:spacing w:line="360" w:lineRule="auto"/>
        <w:jc w:val="both"/>
        <w:rPr>
          <w:spacing w:val="-2"/>
          <w:sz w:val="28"/>
          <w:szCs w:val="28"/>
        </w:rPr>
      </w:pPr>
      <w:r w:rsidRPr="00BB730C">
        <w:rPr>
          <w:spacing w:val="-2"/>
          <w:sz w:val="28"/>
          <w:szCs w:val="28"/>
        </w:rPr>
        <w:t xml:space="preserve">Электронно-библиотечная система </w:t>
      </w:r>
      <w:proofErr w:type="spellStart"/>
      <w:r w:rsidRPr="00BB730C">
        <w:rPr>
          <w:spacing w:val="-2"/>
          <w:sz w:val="28"/>
          <w:szCs w:val="28"/>
        </w:rPr>
        <w:t>Znanium</w:t>
      </w:r>
      <w:proofErr w:type="spellEnd"/>
      <w:r w:rsidRPr="00BB730C">
        <w:rPr>
          <w:spacing w:val="-2"/>
          <w:sz w:val="28"/>
          <w:szCs w:val="28"/>
        </w:rPr>
        <w:t xml:space="preserve"> </w:t>
      </w:r>
      <w:hyperlink r:id="rId13" w:history="1">
        <w:r w:rsidRPr="00BB730C">
          <w:rPr>
            <w:spacing w:val="-2"/>
            <w:sz w:val="28"/>
            <w:szCs w:val="28"/>
          </w:rPr>
          <w:t>http://www.znanium.com</w:t>
        </w:r>
      </w:hyperlink>
    </w:p>
    <w:p w:rsidR="00BB730C" w:rsidRPr="00BB730C" w:rsidRDefault="00BB730C" w:rsidP="00BB730C">
      <w:pPr>
        <w:pStyle w:val="a4"/>
        <w:widowControl/>
        <w:numPr>
          <w:ilvl w:val="0"/>
          <w:numId w:val="1"/>
        </w:numPr>
        <w:tabs>
          <w:tab w:val="left" w:pos="993"/>
        </w:tabs>
        <w:autoSpaceDE/>
        <w:autoSpaceDN/>
        <w:adjustRightInd/>
        <w:spacing w:line="360" w:lineRule="auto"/>
        <w:jc w:val="both"/>
        <w:rPr>
          <w:spacing w:val="-2"/>
          <w:sz w:val="28"/>
          <w:szCs w:val="28"/>
        </w:rPr>
      </w:pPr>
      <w:r w:rsidRPr="00BB730C">
        <w:rPr>
          <w:spacing w:val="-2"/>
          <w:sz w:val="28"/>
          <w:szCs w:val="28"/>
        </w:rPr>
        <w:t xml:space="preserve">Электронно-библиотечная система издательства «ЮРАЙТ» </w:t>
      </w:r>
      <w:hyperlink r:id="rId14" w:history="1">
        <w:r w:rsidRPr="00BB730C">
          <w:rPr>
            <w:spacing w:val="-2"/>
            <w:sz w:val="28"/>
            <w:szCs w:val="28"/>
          </w:rPr>
          <w:t>https://www.biblio-online.ru/</w:t>
        </w:r>
      </w:hyperlink>
      <w:r w:rsidRPr="00BB730C">
        <w:rPr>
          <w:spacing w:val="-2"/>
          <w:sz w:val="28"/>
          <w:szCs w:val="28"/>
        </w:rPr>
        <w:t xml:space="preserve">  </w:t>
      </w:r>
    </w:p>
    <w:p w:rsidR="00BB730C" w:rsidRPr="00BB730C" w:rsidRDefault="00BB730C" w:rsidP="00BB730C">
      <w:pPr>
        <w:pStyle w:val="a4"/>
        <w:widowControl/>
        <w:numPr>
          <w:ilvl w:val="0"/>
          <w:numId w:val="1"/>
        </w:numPr>
        <w:tabs>
          <w:tab w:val="left" w:pos="993"/>
        </w:tabs>
        <w:autoSpaceDE/>
        <w:autoSpaceDN/>
        <w:adjustRightInd/>
        <w:spacing w:line="360" w:lineRule="auto"/>
        <w:jc w:val="both"/>
        <w:rPr>
          <w:spacing w:val="-2"/>
          <w:sz w:val="28"/>
          <w:szCs w:val="28"/>
        </w:rPr>
      </w:pPr>
      <w:r w:rsidRPr="00BB730C">
        <w:rPr>
          <w:spacing w:val="-2"/>
          <w:sz w:val="28"/>
          <w:szCs w:val="28"/>
        </w:rPr>
        <w:t xml:space="preserve">Электронно-библиотечная система издательства «Лань» </w:t>
      </w:r>
      <w:hyperlink r:id="rId15" w:history="1">
        <w:r w:rsidRPr="00BB730C">
          <w:rPr>
            <w:spacing w:val="-2"/>
            <w:sz w:val="28"/>
            <w:szCs w:val="28"/>
          </w:rPr>
          <w:t>https://e.lanbook.com/</w:t>
        </w:r>
      </w:hyperlink>
    </w:p>
    <w:p w:rsidR="00BB730C" w:rsidRPr="00BB730C" w:rsidRDefault="00BB730C" w:rsidP="00BB730C">
      <w:pPr>
        <w:pStyle w:val="a4"/>
        <w:widowControl/>
        <w:numPr>
          <w:ilvl w:val="0"/>
          <w:numId w:val="1"/>
        </w:numPr>
        <w:tabs>
          <w:tab w:val="left" w:pos="993"/>
        </w:tabs>
        <w:autoSpaceDE/>
        <w:autoSpaceDN/>
        <w:adjustRightInd/>
        <w:spacing w:line="360" w:lineRule="auto"/>
        <w:jc w:val="both"/>
        <w:rPr>
          <w:spacing w:val="-2"/>
          <w:sz w:val="28"/>
          <w:szCs w:val="28"/>
        </w:rPr>
      </w:pPr>
      <w:r w:rsidRPr="00BB730C">
        <w:rPr>
          <w:spacing w:val="-2"/>
          <w:sz w:val="28"/>
          <w:szCs w:val="28"/>
        </w:rPr>
        <w:t xml:space="preserve">Деловая онлайн-библиотека </w:t>
      </w:r>
      <w:proofErr w:type="spellStart"/>
      <w:r w:rsidRPr="00BB730C">
        <w:rPr>
          <w:spacing w:val="-2"/>
          <w:sz w:val="28"/>
          <w:szCs w:val="28"/>
        </w:rPr>
        <w:t>Alpina</w:t>
      </w:r>
      <w:proofErr w:type="spellEnd"/>
      <w:r w:rsidRPr="00BB730C">
        <w:rPr>
          <w:spacing w:val="-2"/>
          <w:sz w:val="28"/>
          <w:szCs w:val="28"/>
        </w:rPr>
        <w:t xml:space="preserve"> </w:t>
      </w:r>
      <w:proofErr w:type="spellStart"/>
      <w:r w:rsidRPr="00BB730C">
        <w:rPr>
          <w:spacing w:val="-2"/>
          <w:sz w:val="28"/>
          <w:szCs w:val="28"/>
        </w:rPr>
        <w:t>Digital</w:t>
      </w:r>
      <w:proofErr w:type="spellEnd"/>
      <w:r w:rsidRPr="00BB730C">
        <w:rPr>
          <w:spacing w:val="-2"/>
          <w:sz w:val="28"/>
          <w:szCs w:val="28"/>
        </w:rPr>
        <w:t xml:space="preserve"> </w:t>
      </w:r>
      <w:hyperlink r:id="rId16" w:history="1">
        <w:r w:rsidRPr="00BB730C">
          <w:rPr>
            <w:spacing w:val="-2"/>
            <w:sz w:val="28"/>
            <w:szCs w:val="28"/>
          </w:rPr>
          <w:t>http://lib.alpinadigital.ru/</w:t>
        </w:r>
      </w:hyperlink>
    </w:p>
    <w:p w:rsidR="00BB730C" w:rsidRPr="00BB730C" w:rsidRDefault="00BB730C" w:rsidP="00BB730C">
      <w:pPr>
        <w:pStyle w:val="a4"/>
        <w:widowControl/>
        <w:numPr>
          <w:ilvl w:val="0"/>
          <w:numId w:val="1"/>
        </w:numPr>
        <w:tabs>
          <w:tab w:val="left" w:pos="993"/>
        </w:tabs>
        <w:autoSpaceDE/>
        <w:autoSpaceDN/>
        <w:adjustRightInd/>
        <w:spacing w:line="360" w:lineRule="auto"/>
        <w:jc w:val="both"/>
        <w:rPr>
          <w:spacing w:val="-2"/>
          <w:sz w:val="28"/>
          <w:szCs w:val="28"/>
        </w:rPr>
      </w:pPr>
      <w:r w:rsidRPr="00BB730C">
        <w:rPr>
          <w:spacing w:val="-2"/>
          <w:sz w:val="28"/>
          <w:szCs w:val="28"/>
        </w:rPr>
        <w:t xml:space="preserve">Научная электронная библиотека eLibrary.ru </w:t>
      </w:r>
      <w:hyperlink r:id="rId17" w:history="1">
        <w:r w:rsidRPr="00BB730C">
          <w:rPr>
            <w:spacing w:val="-2"/>
            <w:sz w:val="28"/>
            <w:szCs w:val="28"/>
          </w:rPr>
          <w:t>http://elibrary.ru</w:t>
        </w:r>
      </w:hyperlink>
      <w:r w:rsidRPr="00BB730C">
        <w:rPr>
          <w:spacing w:val="-2"/>
          <w:sz w:val="28"/>
          <w:szCs w:val="28"/>
        </w:rPr>
        <w:t xml:space="preserve">  </w:t>
      </w:r>
    </w:p>
    <w:p w:rsidR="00BB730C" w:rsidRDefault="00BB730C" w:rsidP="00BB730C">
      <w:pPr>
        <w:pStyle w:val="a4"/>
        <w:widowControl/>
        <w:numPr>
          <w:ilvl w:val="0"/>
          <w:numId w:val="1"/>
        </w:numPr>
        <w:tabs>
          <w:tab w:val="left" w:pos="993"/>
        </w:tabs>
        <w:autoSpaceDE/>
        <w:autoSpaceDN/>
        <w:adjustRightInd/>
        <w:spacing w:line="360" w:lineRule="auto"/>
        <w:jc w:val="both"/>
        <w:rPr>
          <w:spacing w:val="-2"/>
          <w:sz w:val="28"/>
          <w:szCs w:val="28"/>
        </w:rPr>
      </w:pPr>
      <w:r w:rsidRPr="00BB730C">
        <w:rPr>
          <w:spacing w:val="-2"/>
          <w:sz w:val="28"/>
          <w:szCs w:val="28"/>
        </w:rPr>
        <w:t xml:space="preserve">Национальная электронная библиотека </w:t>
      </w:r>
      <w:hyperlink r:id="rId18" w:history="1">
        <w:r w:rsidRPr="00BB730C">
          <w:rPr>
            <w:spacing w:val="-2"/>
            <w:sz w:val="28"/>
            <w:szCs w:val="28"/>
          </w:rPr>
          <w:t>http://нэб.рф/</w:t>
        </w:r>
      </w:hyperlink>
    </w:p>
    <w:p w:rsidR="00612F9A" w:rsidRPr="00612F9A" w:rsidRDefault="00612F9A" w:rsidP="00612F9A">
      <w:pPr>
        <w:pStyle w:val="a4"/>
        <w:widowControl/>
        <w:numPr>
          <w:ilvl w:val="0"/>
          <w:numId w:val="1"/>
        </w:numPr>
        <w:tabs>
          <w:tab w:val="left" w:pos="993"/>
        </w:tabs>
        <w:autoSpaceDE/>
        <w:autoSpaceDN/>
        <w:adjustRightInd/>
        <w:spacing w:line="360" w:lineRule="auto"/>
        <w:jc w:val="both"/>
        <w:rPr>
          <w:spacing w:val="-2"/>
          <w:sz w:val="28"/>
          <w:szCs w:val="28"/>
        </w:rPr>
      </w:pPr>
      <w:r w:rsidRPr="00612F9A">
        <w:rPr>
          <w:spacing w:val="-2"/>
          <w:sz w:val="28"/>
          <w:szCs w:val="28"/>
        </w:rPr>
        <w:lastRenderedPageBreak/>
        <w:t>www.minfin.ru – Министерство финансов России</w:t>
      </w:r>
    </w:p>
    <w:p w:rsidR="00612F9A" w:rsidRPr="00612F9A" w:rsidRDefault="00612F9A" w:rsidP="00612F9A">
      <w:pPr>
        <w:pStyle w:val="a4"/>
        <w:widowControl/>
        <w:numPr>
          <w:ilvl w:val="0"/>
          <w:numId w:val="1"/>
        </w:numPr>
        <w:tabs>
          <w:tab w:val="left" w:pos="993"/>
        </w:tabs>
        <w:autoSpaceDE/>
        <w:autoSpaceDN/>
        <w:adjustRightInd/>
        <w:spacing w:line="360" w:lineRule="auto"/>
        <w:jc w:val="both"/>
        <w:rPr>
          <w:spacing w:val="-2"/>
          <w:sz w:val="28"/>
          <w:szCs w:val="28"/>
        </w:rPr>
      </w:pPr>
      <w:r w:rsidRPr="00612F9A">
        <w:rPr>
          <w:spacing w:val="-2"/>
          <w:sz w:val="28"/>
          <w:szCs w:val="28"/>
        </w:rPr>
        <w:t xml:space="preserve">www.buhgalt.ru – Издательство журнала «Бухгалтерский учет» </w:t>
      </w:r>
    </w:p>
    <w:p w:rsidR="00BB730C" w:rsidRDefault="00612F9A" w:rsidP="00BB730C">
      <w:pPr>
        <w:pStyle w:val="af1"/>
        <w:numPr>
          <w:ilvl w:val="0"/>
          <w:numId w:val="1"/>
        </w:numPr>
        <w:spacing w:line="360" w:lineRule="auto"/>
        <w:rPr>
          <w:sz w:val="28"/>
        </w:rPr>
      </w:pPr>
      <w:r w:rsidRPr="00612F9A">
        <w:rPr>
          <w:sz w:val="28"/>
        </w:rPr>
        <w:t>www.1c.ru</w:t>
      </w:r>
      <w:r>
        <w:rPr>
          <w:sz w:val="28"/>
        </w:rPr>
        <w:t xml:space="preserve"> - </w:t>
      </w:r>
      <w:r w:rsidR="00BB730C" w:rsidRPr="008D332B">
        <w:rPr>
          <w:sz w:val="28"/>
        </w:rPr>
        <w:t>Фирма «1С»</w:t>
      </w:r>
      <w:r w:rsidR="00BB730C">
        <w:rPr>
          <w:sz w:val="28"/>
        </w:rPr>
        <w:t xml:space="preserve"> </w:t>
      </w:r>
    </w:p>
    <w:p w:rsidR="00612F9A" w:rsidRPr="00612F9A" w:rsidRDefault="00612F9A" w:rsidP="00612F9A">
      <w:pPr>
        <w:pStyle w:val="af1"/>
        <w:numPr>
          <w:ilvl w:val="0"/>
          <w:numId w:val="1"/>
        </w:numPr>
        <w:spacing w:line="360" w:lineRule="auto"/>
        <w:rPr>
          <w:sz w:val="28"/>
        </w:rPr>
      </w:pPr>
      <w:bookmarkStart w:id="19" w:name="_Toc21888957"/>
      <w:r w:rsidRPr="00612F9A">
        <w:rPr>
          <w:sz w:val="28"/>
        </w:rPr>
        <w:t xml:space="preserve">www.ib.ru </w:t>
      </w:r>
      <w:r>
        <w:rPr>
          <w:sz w:val="28"/>
        </w:rPr>
        <w:t xml:space="preserve">- </w:t>
      </w:r>
      <w:r w:rsidRPr="00612F9A">
        <w:rPr>
          <w:sz w:val="28"/>
        </w:rPr>
        <w:t xml:space="preserve">сайт разработчика программы «Инфо-бухгалтер» </w:t>
      </w:r>
    </w:p>
    <w:p w:rsidR="00612F9A" w:rsidRPr="00612F9A" w:rsidRDefault="00612F9A" w:rsidP="00612F9A">
      <w:pPr>
        <w:pStyle w:val="af1"/>
        <w:numPr>
          <w:ilvl w:val="0"/>
          <w:numId w:val="1"/>
        </w:numPr>
        <w:spacing w:line="360" w:lineRule="auto"/>
        <w:rPr>
          <w:sz w:val="28"/>
        </w:rPr>
      </w:pPr>
      <w:r w:rsidRPr="00612F9A">
        <w:rPr>
          <w:sz w:val="28"/>
        </w:rPr>
        <w:t xml:space="preserve">www.dic.ru </w:t>
      </w:r>
      <w:r>
        <w:rPr>
          <w:sz w:val="28"/>
        </w:rPr>
        <w:t>- сайт</w:t>
      </w:r>
      <w:r w:rsidRPr="00612F9A">
        <w:rPr>
          <w:sz w:val="28"/>
        </w:rPr>
        <w:t xml:space="preserve"> разработчик</w:t>
      </w:r>
      <w:r>
        <w:rPr>
          <w:sz w:val="28"/>
        </w:rPr>
        <w:t>а</w:t>
      </w:r>
      <w:r w:rsidRPr="00612F9A">
        <w:rPr>
          <w:sz w:val="28"/>
        </w:rPr>
        <w:t xml:space="preserve"> программы Турбо-бухгалтер </w:t>
      </w:r>
    </w:p>
    <w:p w:rsidR="00BB730C" w:rsidRDefault="00612F9A" w:rsidP="00BB730C">
      <w:pPr>
        <w:pStyle w:val="af1"/>
        <w:numPr>
          <w:ilvl w:val="0"/>
          <w:numId w:val="1"/>
        </w:numPr>
        <w:spacing w:line="360" w:lineRule="auto"/>
        <w:rPr>
          <w:sz w:val="28"/>
        </w:rPr>
      </w:pPr>
      <w:r w:rsidRPr="00612F9A">
        <w:rPr>
          <w:sz w:val="28"/>
        </w:rPr>
        <w:t>https://www.audit-it.ru</w:t>
      </w:r>
      <w:r>
        <w:rPr>
          <w:sz w:val="28"/>
        </w:rPr>
        <w:t xml:space="preserve"> - с</w:t>
      </w:r>
      <w:r w:rsidR="00BB730C">
        <w:rPr>
          <w:sz w:val="28"/>
        </w:rPr>
        <w:t>айт,</w:t>
      </w:r>
      <w:r w:rsidR="00BB730C" w:rsidRPr="00BB730C">
        <w:rPr>
          <w:sz w:val="28"/>
        </w:rPr>
        <w:t xml:space="preserve"> посвящен</w:t>
      </w:r>
      <w:r w:rsidR="00BB730C">
        <w:rPr>
          <w:sz w:val="28"/>
        </w:rPr>
        <w:t>ный</w:t>
      </w:r>
      <w:r w:rsidR="00BB730C" w:rsidRPr="00BB730C">
        <w:rPr>
          <w:sz w:val="28"/>
        </w:rPr>
        <w:t xml:space="preserve"> бухгалтерскому учету, налогам и аудиторской деятельности в России</w:t>
      </w:r>
      <w:r w:rsidR="00BB730C">
        <w:rPr>
          <w:sz w:val="28"/>
        </w:rPr>
        <w:t xml:space="preserve"> - </w:t>
      </w:r>
    </w:p>
    <w:p w:rsidR="00E8312D" w:rsidRPr="00F15EB9" w:rsidRDefault="00E8312D" w:rsidP="00BB730C">
      <w:pPr>
        <w:pStyle w:val="1"/>
        <w:spacing w:before="240" w:line="360" w:lineRule="auto"/>
        <w:jc w:val="both"/>
        <w:rPr>
          <w:rFonts w:ascii="Times New Roman" w:hAnsi="Times New Roman" w:cs="Times New Roman"/>
          <w:color w:val="auto"/>
        </w:rPr>
      </w:pPr>
      <w:r w:rsidRPr="00E8312D">
        <w:rPr>
          <w:rFonts w:ascii="Times New Roman" w:hAnsi="Times New Roman" w:cs="Times New Roman"/>
          <w:color w:val="auto"/>
        </w:rPr>
        <w:t xml:space="preserve">10. </w:t>
      </w:r>
      <w:r w:rsidRPr="006759A9">
        <w:rPr>
          <w:rFonts w:ascii="Times New Roman" w:hAnsi="Times New Roman" w:cs="Times New Roman"/>
          <w:color w:val="auto"/>
        </w:rPr>
        <w:t>Методические</w:t>
      </w:r>
      <w:r w:rsidRPr="00E8312D">
        <w:rPr>
          <w:rFonts w:ascii="Times New Roman" w:hAnsi="Times New Roman" w:cs="Times New Roman"/>
          <w:color w:val="auto"/>
        </w:rPr>
        <w:t xml:space="preserve"> указания для обучающихся по освоению дисциплины.</w:t>
      </w:r>
      <w:bookmarkEnd w:id="19"/>
    </w:p>
    <w:p w:rsidR="00BB730C" w:rsidRDefault="00BB730C" w:rsidP="00BB730C">
      <w:pPr>
        <w:widowControl/>
        <w:spacing w:line="360" w:lineRule="auto"/>
        <w:ind w:firstLine="709"/>
        <w:jc w:val="both"/>
        <w:rPr>
          <w:rFonts w:eastAsiaTheme="minorHAnsi"/>
          <w:color w:val="000000"/>
          <w:sz w:val="28"/>
          <w:szCs w:val="28"/>
          <w:lang w:eastAsia="en-US"/>
        </w:rPr>
      </w:pPr>
      <w:r w:rsidRPr="00BB730C">
        <w:rPr>
          <w:rFonts w:eastAsiaTheme="minorHAnsi"/>
          <w:color w:val="000000"/>
          <w:sz w:val="28"/>
          <w:szCs w:val="28"/>
          <w:lang w:eastAsia="en-US"/>
        </w:rPr>
        <w:t>При изучении теоретического материала необходимо опираться на рабочую программу дисциплины и тексты лекций, которые в сжатом виде представлены в презентации «</w:t>
      </w:r>
      <w:r w:rsidR="00612F9A">
        <w:rPr>
          <w:rFonts w:eastAsiaTheme="minorHAnsi"/>
          <w:color w:val="000000"/>
          <w:sz w:val="28"/>
          <w:szCs w:val="28"/>
          <w:lang w:eastAsia="en-US"/>
        </w:rPr>
        <w:t>Бухгалтерские информационные системы</w:t>
      </w:r>
      <w:r w:rsidRPr="00BB730C">
        <w:rPr>
          <w:rFonts w:eastAsiaTheme="minorHAnsi"/>
          <w:color w:val="000000"/>
          <w:sz w:val="28"/>
          <w:szCs w:val="28"/>
          <w:lang w:eastAsia="en-US"/>
        </w:rPr>
        <w:t xml:space="preserve">» в формате PDF на образовательном портале Финансового университета. Кроме этого материала необходимо активно работать с Интернет. В качестве источника исходных данных для решения практических задач рекомендуется использовать информационные базы бухгалтерского учета, представленные в облачном сервисе </w:t>
      </w:r>
      <w:proofErr w:type="spellStart"/>
      <w:r w:rsidRPr="00BB730C">
        <w:rPr>
          <w:rFonts w:eastAsiaTheme="minorHAnsi"/>
          <w:color w:val="000000"/>
          <w:sz w:val="28"/>
          <w:szCs w:val="28"/>
          <w:lang w:val="en-US" w:eastAsia="en-US"/>
        </w:rPr>
        <w:t>edu</w:t>
      </w:r>
      <w:proofErr w:type="spellEnd"/>
      <w:r w:rsidRPr="00BB730C">
        <w:rPr>
          <w:rFonts w:eastAsiaTheme="minorHAnsi"/>
          <w:color w:val="000000"/>
          <w:sz w:val="28"/>
          <w:szCs w:val="28"/>
          <w:lang w:eastAsia="en-US"/>
        </w:rPr>
        <w:t>.1</w:t>
      </w:r>
      <w:proofErr w:type="spellStart"/>
      <w:r w:rsidRPr="00BB730C">
        <w:rPr>
          <w:rFonts w:eastAsiaTheme="minorHAnsi"/>
          <w:color w:val="000000"/>
          <w:sz w:val="28"/>
          <w:szCs w:val="28"/>
          <w:lang w:val="en-US" w:eastAsia="en-US"/>
        </w:rPr>
        <w:t>cfr</w:t>
      </w:r>
      <w:proofErr w:type="spellEnd"/>
      <w:r w:rsidRPr="00BB730C">
        <w:rPr>
          <w:rFonts w:eastAsiaTheme="minorHAnsi"/>
          <w:color w:val="000000"/>
          <w:sz w:val="28"/>
          <w:szCs w:val="28"/>
          <w:lang w:eastAsia="en-US"/>
        </w:rPr>
        <w:t>е</w:t>
      </w:r>
      <w:proofErr w:type="spellStart"/>
      <w:r w:rsidRPr="00BB730C">
        <w:rPr>
          <w:rFonts w:eastAsiaTheme="minorHAnsi"/>
          <w:color w:val="000000"/>
          <w:sz w:val="28"/>
          <w:szCs w:val="28"/>
          <w:lang w:val="en-US" w:eastAsia="en-US"/>
        </w:rPr>
        <w:t>sh</w:t>
      </w:r>
      <w:proofErr w:type="spellEnd"/>
      <w:r w:rsidRPr="00BB730C">
        <w:rPr>
          <w:rFonts w:eastAsiaTheme="minorHAnsi"/>
          <w:color w:val="000000"/>
          <w:sz w:val="28"/>
          <w:szCs w:val="28"/>
          <w:lang w:eastAsia="en-US"/>
        </w:rPr>
        <w:t>.</w:t>
      </w:r>
      <w:r w:rsidRPr="00BB730C">
        <w:rPr>
          <w:rFonts w:eastAsiaTheme="minorHAnsi"/>
          <w:color w:val="000000"/>
          <w:sz w:val="28"/>
          <w:szCs w:val="28"/>
          <w:lang w:val="en-US" w:eastAsia="en-US"/>
        </w:rPr>
        <w:t>com</w:t>
      </w:r>
      <w:r w:rsidRPr="00BB730C">
        <w:rPr>
          <w:rFonts w:eastAsiaTheme="minorHAnsi"/>
          <w:color w:val="000000"/>
          <w:sz w:val="28"/>
          <w:szCs w:val="28"/>
          <w:lang w:eastAsia="en-US"/>
        </w:rPr>
        <w:t xml:space="preserve"> в абоненте Финансового университета. </w:t>
      </w:r>
    </w:p>
    <w:p w:rsidR="00BB730C" w:rsidRPr="00BB730C" w:rsidRDefault="00BB730C" w:rsidP="00BB730C">
      <w:pPr>
        <w:widowControl/>
        <w:spacing w:line="360" w:lineRule="auto"/>
        <w:ind w:firstLine="709"/>
        <w:jc w:val="both"/>
        <w:rPr>
          <w:rFonts w:eastAsiaTheme="minorHAnsi"/>
          <w:color w:val="000000"/>
          <w:sz w:val="28"/>
          <w:szCs w:val="28"/>
          <w:lang w:eastAsia="en-US"/>
        </w:rPr>
      </w:pPr>
      <w:r w:rsidRPr="00BB730C">
        <w:rPr>
          <w:rFonts w:eastAsiaTheme="minorHAnsi"/>
          <w:color w:val="000000"/>
          <w:sz w:val="28"/>
          <w:szCs w:val="28"/>
          <w:lang w:eastAsia="en-US"/>
        </w:rPr>
        <w:t xml:space="preserve">Практические навыки оцениваются путем решения прикладных задач </w:t>
      </w:r>
      <w:r w:rsidR="00612F9A">
        <w:rPr>
          <w:rFonts w:eastAsiaTheme="minorHAnsi"/>
          <w:color w:val="000000"/>
          <w:sz w:val="28"/>
          <w:szCs w:val="28"/>
          <w:lang w:eastAsia="en-US"/>
        </w:rPr>
        <w:t>в среде бухгалтерской системы</w:t>
      </w:r>
      <w:r>
        <w:rPr>
          <w:rFonts w:eastAsiaTheme="minorHAnsi"/>
          <w:color w:val="000000"/>
          <w:sz w:val="28"/>
          <w:szCs w:val="28"/>
          <w:lang w:eastAsia="en-US"/>
        </w:rPr>
        <w:t xml:space="preserve">. </w:t>
      </w:r>
      <w:r w:rsidRPr="00BB730C">
        <w:rPr>
          <w:rFonts w:eastAsiaTheme="minorHAnsi"/>
          <w:color w:val="000000"/>
          <w:sz w:val="28"/>
          <w:szCs w:val="28"/>
          <w:lang w:eastAsia="en-US"/>
        </w:rPr>
        <w:t xml:space="preserve">Практические занятия проводятся по следующей схеме: </w:t>
      </w:r>
    </w:p>
    <w:p w:rsidR="00BB730C" w:rsidRPr="00BB730C" w:rsidRDefault="00BB730C" w:rsidP="008467C0">
      <w:pPr>
        <w:widowControl/>
        <w:numPr>
          <w:ilvl w:val="0"/>
          <w:numId w:val="24"/>
        </w:numPr>
        <w:spacing w:line="360" w:lineRule="auto"/>
        <w:jc w:val="both"/>
        <w:rPr>
          <w:rFonts w:eastAsiaTheme="minorHAnsi"/>
          <w:color w:val="000000"/>
          <w:sz w:val="28"/>
          <w:szCs w:val="28"/>
          <w:lang w:eastAsia="en-US"/>
        </w:rPr>
      </w:pPr>
      <w:r w:rsidRPr="00BB730C">
        <w:rPr>
          <w:rFonts w:eastAsiaTheme="minorHAnsi"/>
          <w:color w:val="000000"/>
          <w:sz w:val="28"/>
          <w:szCs w:val="28"/>
          <w:lang w:eastAsia="en-US"/>
        </w:rPr>
        <w:t>сначала выполняется задание с использованием учебного материала и общего для всех студентов задания,</w:t>
      </w:r>
    </w:p>
    <w:p w:rsidR="00BB730C" w:rsidRPr="00BB730C" w:rsidRDefault="00BB730C" w:rsidP="008467C0">
      <w:pPr>
        <w:widowControl/>
        <w:numPr>
          <w:ilvl w:val="0"/>
          <w:numId w:val="24"/>
        </w:numPr>
        <w:spacing w:line="360" w:lineRule="auto"/>
        <w:jc w:val="both"/>
        <w:rPr>
          <w:rFonts w:eastAsiaTheme="minorHAnsi"/>
          <w:color w:val="000000"/>
          <w:sz w:val="28"/>
          <w:szCs w:val="28"/>
          <w:lang w:eastAsia="en-US"/>
        </w:rPr>
      </w:pPr>
      <w:r w:rsidRPr="00BB730C">
        <w:rPr>
          <w:rFonts w:eastAsiaTheme="minorHAnsi"/>
          <w:color w:val="000000"/>
          <w:sz w:val="28"/>
          <w:szCs w:val="28"/>
          <w:lang w:eastAsia="en-US"/>
        </w:rPr>
        <w:t>затем по аналогичной схеме выполняется индивидуальное задание.</w:t>
      </w:r>
    </w:p>
    <w:p w:rsidR="00BB730C" w:rsidRPr="00BB730C" w:rsidRDefault="00BB730C" w:rsidP="00BB730C">
      <w:pPr>
        <w:widowControl/>
        <w:spacing w:line="360" w:lineRule="auto"/>
        <w:ind w:firstLine="709"/>
        <w:jc w:val="both"/>
        <w:rPr>
          <w:rFonts w:eastAsiaTheme="minorHAnsi"/>
          <w:color w:val="000000"/>
          <w:sz w:val="28"/>
          <w:szCs w:val="28"/>
          <w:lang w:eastAsia="en-US"/>
        </w:rPr>
      </w:pPr>
      <w:r w:rsidRPr="00BB730C">
        <w:rPr>
          <w:rFonts w:eastAsiaTheme="minorHAnsi"/>
          <w:color w:val="000000"/>
          <w:sz w:val="28"/>
          <w:szCs w:val="28"/>
          <w:lang w:eastAsia="en-US"/>
        </w:rPr>
        <w:t>Студенты защищают выполнение, как общего задания, так и индивидуального задания. Задание оформляется отчетом, в котором приведена постановка задачи, способ ее решения и результаты решения. Содержание заданий и рекомендации по их выполнению приведены в методических материалах, размещенных на образовательном портале Финансового университета.</w:t>
      </w:r>
    </w:p>
    <w:p w:rsidR="00F9244C" w:rsidRPr="00B84DE4" w:rsidRDefault="00BB730C" w:rsidP="00BB730C">
      <w:pPr>
        <w:widowControl/>
        <w:spacing w:line="360" w:lineRule="auto"/>
        <w:ind w:firstLine="709"/>
        <w:jc w:val="both"/>
        <w:rPr>
          <w:rFonts w:eastAsiaTheme="minorHAnsi"/>
          <w:color w:val="000000"/>
          <w:sz w:val="28"/>
          <w:szCs w:val="28"/>
          <w:lang w:eastAsia="en-US"/>
        </w:rPr>
      </w:pPr>
      <w:r w:rsidRPr="00BB730C">
        <w:rPr>
          <w:rFonts w:eastAsiaTheme="minorHAnsi"/>
          <w:color w:val="000000"/>
          <w:sz w:val="28"/>
          <w:szCs w:val="28"/>
          <w:lang w:eastAsia="en-US"/>
        </w:rPr>
        <w:t xml:space="preserve">Одной из основных форм текущего контроля самостоятельной работы студентов по данной дисциплине является </w:t>
      </w:r>
      <w:r w:rsidR="00612F9A">
        <w:rPr>
          <w:rFonts w:eastAsiaTheme="minorHAnsi"/>
          <w:color w:val="000000"/>
          <w:sz w:val="28"/>
          <w:szCs w:val="28"/>
          <w:lang w:eastAsia="en-US"/>
        </w:rPr>
        <w:t>внеаудиторная</w:t>
      </w:r>
      <w:r w:rsidRPr="00BB730C">
        <w:rPr>
          <w:rFonts w:eastAsiaTheme="minorHAnsi"/>
          <w:color w:val="000000"/>
          <w:sz w:val="28"/>
          <w:szCs w:val="28"/>
          <w:lang w:eastAsia="en-US"/>
        </w:rPr>
        <w:t xml:space="preserve"> контрольная работа. Каждый вариант </w:t>
      </w:r>
      <w:r w:rsidR="00612F9A">
        <w:rPr>
          <w:rFonts w:eastAsiaTheme="minorHAnsi"/>
          <w:color w:val="000000"/>
          <w:sz w:val="28"/>
          <w:szCs w:val="28"/>
          <w:lang w:eastAsia="en-US"/>
        </w:rPr>
        <w:t>внеаудиторной</w:t>
      </w:r>
      <w:r w:rsidRPr="00BB730C">
        <w:rPr>
          <w:rFonts w:eastAsiaTheme="minorHAnsi"/>
          <w:color w:val="000000"/>
          <w:sz w:val="28"/>
          <w:szCs w:val="28"/>
          <w:lang w:eastAsia="en-US"/>
        </w:rPr>
        <w:t xml:space="preserve"> контрольной работы содержит задачу, выполняя </w:t>
      </w:r>
      <w:r w:rsidRPr="00BB730C">
        <w:rPr>
          <w:rFonts w:eastAsiaTheme="minorHAnsi"/>
          <w:color w:val="000000"/>
          <w:sz w:val="28"/>
          <w:szCs w:val="28"/>
          <w:lang w:eastAsia="en-US"/>
        </w:rPr>
        <w:lastRenderedPageBreak/>
        <w:t xml:space="preserve">которую студент демонстрирует умение решать типовые </w:t>
      </w:r>
      <w:r w:rsidR="00612F9A">
        <w:rPr>
          <w:rFonts w:eastAsiaTheme="minorHAnsi"/>
          <w:color w:val="000000"/>
          <w:sz w:val="28"/>
          <w:szCs w:val="28"/>
          <w:lang w:eastAsia="en-US"/>
        </w:rPr>
        <w:t xml:space="preserve">бухгалтерские </w:t>
      </w:r>
      <w:r w:rsidRPr="00BB730C">
        <w:rPr>
          <w:rFonts w:eastAsiaTheme="minorHAnsi"/>
          <w:color w:val="000000"/>
          <w:sz w:val="28"/>
          <w:szCs w:val="28"/>
          <w:lang w:eastAsia="en-US"/>
        </w:rPr>
        <w:t xml:space="preserve">задачи, </w:t>
      </w:r>
      <w:r>
        <w:rPr>
          <w:rFonts w:eastAsiaTheme="minorHAnsi"/>
          <w:color w:val="000000"/>
          <w:sz w:val="28"/>
          <w:szCs w:val="28"/>
          <w:lang w:eastAsia="en-US"/>
        </w:rPr>
        <w:t xml:space="preserve">формировать отчеты, </w:t>
      </w:r>
      <w:r w:rsidR="00612F9A">
        <w:rPr>
          <w:rFonts w:eastAsiaTheme="minorHAnsi"/>
          <w:color w:val="000000"/>
          <w:sz w:val="28"/>
          <w:szCs w:val="28"/>
          <w:lang w:eastAsia="en-US"/>
        </w:rPr>
        <w:t>анализировать результаты</w:t>
      </w:r>
      <w:r>
        <w:rPr>
          <w:rFonts w:eastAsiaTheme="minorHAnsi"/>
          <w:color w:val="000000"/>
          <w:sz w:val="28"/>
          <w:szCs w:val="28"/>
          <w:lang w:eastAsia="en-US"/>
        </w:rPr>
        <w:t xml:space="preserve">. </w:t>
      </w:r>
    </w:p>
    <w:p w:rsidR="00E8312D" w:rsidRPr="00F15EB9" w:rsidRDefault="00E8312D" w:rsidP="003279A1">
      <w:pPr>
        <w:pStyle w:val="1"/>
        <w:spacing w:before="240" w:line="360" w:lineRule="auto"/>
        <w:jc w:val="both"/>
        <w:rPr>
          <w:rFonts w:ascii="Times New Roman" w:hAnsi="Times New Roman" w:cs="Times New Roman"/>
          <w:color w:val="auto"/>
        </w:rPr>
      </w:pPr>
      <w:bookmarkStart w:id="20" w:name="_Toc21888958"/>
      <w:r w:rsidRPr="00E8312D">
        <w:rPr>
          <w:rFonts w:ascii="Times New Roman" w:hAnsi="Times New Roman" w:cs="Times New Roman"/>
          <w:color w:val="auto"/>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bookmarkEnd w:id="20"/>
    </w:p>
    <w:p w:rsidR="00A4387A" w:rsidRPr="009D3D72" w:rsidRDefault="00A4387A"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sidRPr="009D3D72">
        <w:rPr>
          <w:rFonts w:cs="Palatino Linotype"/>
          <w:color w:val="000000" w:themeColor="text1"/>
          <w:spacing w:val="5"/>
          <w:sz w:val="28"/>
          <w:szCs w:val="28"/>
          <w:lang w:eastAsia="ar-SA"/>
        </w:rPr>
        <w:t>11.1. Комплект лицензионного программного обеспечения:</w:t>
      </w:r>
    </w:p>
    <w:p w:rsidR="00A4387A" w:rsidRPr="004877C0" w:rsidRDefault="00F66241"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val="en-US" w:eastAsia="ar-SA"/>
        </w:rPr>
      </w:pPr>
      <w:proofErr w:type="gramStart"/>
      <w:r w:rsidRPr="004877C0">
        <w:rPr>
          <w:rFonts w:cs="Palatino Linotype"/>
          <w:color w:val="000000" w:themeColor="text1"/>
          <w:spacing w:val="5"/>
          <w:sz w:val="28"/>
          <w:szCs w:val="28"/>
          <w:lang w:val="en-US" w:eastAsia="ar-SA"/>
        </w:rPr>
        <w:t>1.</w:t>
      </w:r>
      <w:r w:rsidR="00A4387A" w:rsidRPr="009D3D72">
        <w:rPr>
          <w:rFonts w:cs="Palatino Linotype"/>
          <w:color w:val="000000" w:themeColor="text1"/>
          <w:spacing w:val="5"/>
          <w:sz w:val="28"/>
          <w:szCs w:val="28"/>
          <w:lang w:val="en-US" w:eastAsia="ar-SA"/>
        </w:rPr>
        <w:t>Windows</w:t>
      </w:r>
      <w:proofErr w:type="gramEnd"/>
      <w:r w:rsidR="00A4387A" w:rsidRPr="004877C0">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Microsoft</w:t>
      </w:r>
      <w:r w:rsidR="00A4387A" w:rsidRPr="004877C0">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Office</w:t>
      </w:r>
      <w:r w:rsidR="00A4387A" w:rsidRPr="004877C0">
        <w:rPr>
          <w:rFonts w:cs="Palatino Linotype"/>
          <w:color w:val="000000" w:themeColor="text1"/>
          <w:spacing w:val="5"/>
          <w:sz w:val="28"/>
          <w:szCs w:val="28"/>
          <w:lang w:val="en-US" w:eastAsia="ar-SA"/>
        </w:rPr>
        <w:t xml:space="preserve">, </w:t>
      </w:r>
    </w:p>
    <w:p w:rsidR="00A4387A" w:rsidRPr="004877C0" w:rsidRDefault="00F66241"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val="en-US" w:eastAsia="ar-SA"/>
        </w:rPr>
      </w:pPr>
      <w:r w:rsidRPr="004877C0">
        <w:rPr>
          <w:rFonts w:cs="Palatino Linotype"/>
          <w:color w:val="000000" w:themeColor="text1"/>
          <w:spacing w:val="5"/>
          <w:sz w:val="28"/>
          <w:szCs w:val="28"/>
          <w:lang w:val="en-US" w:eastAsia="ar-SA"/>
        </w:rPr>
        <w:t>2.</w:t>
      </w:r>
      <w:r w:rsidR="00BB730C" w:rsidRPr="004877C0">
        <w:rPr>
          <w:rFonts w:cs="Palatino Linotype"/>
          <w:color w:val="000000" w:themeColor="text1"/>
          <w:spacing w:val="5"/>
          <w:sz w:val="28"/>
          <w:szCs w:val="28"/>
          <w:lang w:val="en-US" w:eastAsia="ar-SA"/>
        </w:rPr>
        <w:t xml:space="preserve"> </w:t>
      </w:r>
      <w:r w:rsidR="00A4387A" w:rsidRPr="00D50E18">
        <w:rPr>
          <w:rFonts w:cs="Palatino Linotype"/>
          <w:color w:val="000000" w:themeColor="text1"/>
          <w:spacing w:val="5"/>
          <w:sz w:val="28"/>
          <w:szCs w:val="28"/>
          <w:lang w:eastAsia="ar-SA"/>
        </w:rPr>
        <w:t>Антивирус</w:t>
      </w:r>
      <w:r w:rsidR="00A4387A" w:rsidRPr="004877C0">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ESET</w:t>
      </w:r>
      <w:r w:rsidR="00A4387A" w:rsidRPr="004877C0">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Endpoint</w:t>
      </w:r>
      <w:r w:rsidR="00A4387A" w:rsidRPr="004877C0">
        <w:rPr>
          <w:rFonts w:cs="Palatino Linotype"/>
          <w:color w:val="000000" w:themeColor="text1"/>
          <w:spacing w:val="5"/>
          <w:sz w:val="28"/>
          <w:szCs w:val="28"/>
          <w:lang w:val="en-US" w:eastAsia="ar-SA"/>
        </w:rPr>
        <w:t xml:space="preserve"> </w:t>
      </w:r>
      <w:r w:rsidR="00A4387A" w:rsidRPr="009D3D72">
        <w:rPr>
          <w:rFonts w:cs="Palatino Linotype"/>
          <w:color w:val="000000" w:themeColor="text1"/>
          <w:spacing w:val="5"/>
          <w:sz w:val="28"/>
          <w:szCs w:val="28"/>
          <w:lang w:val="en-US" w:eastAsia="ar-SA"/>
        </w:rPr>
        <w:t>Security</w:t>
      </w:r>
    </w:p>
    <w:p w:rsidR="00BB730C" w:rsidRPr="00D50E18" w:rsidRDefault="00F66241" w:rsidP="00BB730C">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sidRPr="00D50E18">
        <w:rPr>
          <w:rFonts w:cs="Palatino Linotype"/>
          <w:color w:val="000000" w:themeColor="text1"/>
          <w:spacing w:val="5"/>
          <w:sz w:val="28"/>
          <w:szCs w:val="28"/>
          <w:lang w:eastAsia="ar-SA"/>
        </w:rPr>
        <w:t>3.</w:t>
      </w:r>
      <w:r w:rsidR="00BB730C" w:rsidRPr="00D50E18">
        <w:rPr>
          <w:rFonts w:cs="Palatino Linotype"/>
          <w:color w:val="000000" w:themeColor="text1"/>
          <w:spacing w:val="5"/>
          <w:sz w:val="28"/>
          <w:szCs w:val="28"/>
          <w:lang w:eastAsia="ar-SA"/>
        </w:rPr>
        <w:t xml:space="preserve"> ПП «1С: Бухгалтерия 8», версия 3.0</w:t>
      </w:r>
    </w:p>
    <w:p w:rsidR="00A4387A" w:rsidRPr="009D3D72" w:rsidRDefault="00A4387A"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sidRPr="009D3D72">
        <w:rPr>
          <w:rFonts w:cs="Palatino Linotype"/>
          <w:color w:val="000000" w:themeColor="text1"/>
          <w:spacing w:val="5"/>
          <w:sz w:val="28"/>
          <w:szCs w:val="28"/>
          <w:lang w:eastAsia="ar-SA"/>
        </w:rPr>
        <w:t>11.2. Современные профессиональные базы данных и информационные справочные системы:</w:t>
      </w:r>
    </w:p>
    <w:p w:rsidR="00A4387A" w:rsidRPr="009D3D72" w:rsidRDefault="00F66241"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Pr>
          <w:rFonts w:cs="Palatino Linotype"/>
          <w:color w:val="000000" w:themeColor="text1"/>
          <w:spacing w:val="5"/>
          <w:sz w:val="28"/>
          <w:szCs w:val="28"/>
          <w:lang w:eastAsia="ar-SA"/>
        </w:rPr>
        <w:t>1.</w:t>
      </w:r>
      <w:r w:rsidR="00BB730C">
        <w:rPr>
          <w:rFonts w:cs="Palatino Linotype"/>
          <w:color w:val="000000" w:themeColor="text1"/>
          <w:spacing w:val="5"/>
          <w:sz w:val="28"/>
          <w:szCs w:val="28"/>
          <w:lang w:eastAsia="ar-SA"/>
        </w:rPr>
        <w:t xml:space="preserve"> </w:t>
      </w:r>
      <w:r w:rsidR="009B1108">
        <w:rPr>
          <w:rFonts w:cs="Palatino Linotype"/>
          <w:color w:val="000000" w:themeColor="text1"/>
          <w:spacing w:val="5"/>
          <w:sz w:val="28"/>
          <w:szCs w:val="28"/>
          <w:lang w:eastAsia="ar-SA"/>
        </w:rPr>
        <w:t>Информационно-</w:t>
      </w:r>
      <w:r w:rsidR="00A4387A" w:rsidRPr="009D3D72">
        <w:rPr>
          <w:rFonts w:cs="Palatino Linotype"/>
          <w:color w:val="000000" w:themeColor="text1"/>
          <w:spacing w:val="5"/>
          <w:sz w:val="28"/>
          <w:szCs w:val="28"/>
          <w:lang w:eastAsia="ar-SA"/>
        </w:rPr>
        <w:t>правовая система «Консультант</w:t>
      </w:r>
      <w:r w:rsidR="009B1108">
        <w:rPr>
          <w:rFonts w:cs="Palatino Linotype"/>
          <w:color w:val="000000" w:themeColor="text1"/>
          <w:spacing w:val="5"/>
          <w:sz w:val="28"/>
          <w:szCs w:val="28"/>
          <w:lang w:eastAsia="ar-SA"/>
        </w:rPr>
        <w:t xml:space="preserve"> </w:t>
      </w:r>
      <w:r w:rsidR="00A4387A" w:rsidRPr="009D3D72">
        <w:rPr>
          <w:rFonts w:cs="Palatino Linotype"/>
          <w:color w:val="000000" w:themeColor="text1"/>
          <w:spacing w:val="5"/>
          <w:sz w:val="28"/>
          <w:szCs w:val="28"/>
          <w:lang w:eastAsia="ar-SA"/>
        </w:rPr>
        <w:t xml:space="preserve">Плюс» </w:t>
      </w:r>
    </w:p>
    <w:p w:rsidR="00A4387A" w:rsidRPr="009D3D72" w:rsidRDefault="00F66241"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Pr>
          <w:rFonts w:cs="Palatino Linotype"/>
          <w:color w:val="000000" w:themeColor="text1"/>
          <w:spacing w:val="5"/>
          <w:sz w:val="28"/>
          <w:szCs w:val="28"/>
          <w:lang w:eastAsia="ar-SA"/>
        </w:rPr>
        <w:t>2.</w:t>
      </w:r>
      <w:r w:rsidR="00BB730C">
        <w:rPr>
          <w:rFonts w:cs="Palatino Linotype"/>
          <w:color w:val="000000" w:themeColor="text1"/>
          <w:spacing w:val="5"/>
          <w:sz w:val="28"/>
          <w:szCs w:val="28"/>
          <w:lang w:eastAsia="ar-SA"/>
        </w:rPr>
        <w:t xml:space="preserve"> </w:t>
      </w:r>
      <w:r w:rsidR="009B1108">
        <w:rPr>
          <w:rFonts w:cs="Palatino Linotype"/>
          <w:color w:val="000000" w:themeColor="text1"/>
          <w:spacing w:val="5"/>
          <w:sz w:val="28"/>
          <w:szCs w:val="28"/>
          <w:lang w:eastAsia="ar-SA"/>
        </w:rPr>
        <w:t>Информационно-</w:t>
      </w:r>
      <w:r w:rsidR="00A4387A" w:rsidRPr="009D3D72">
        <w:rPr>
          <w:rFonts w:cs="Palatino Linotype"/>
          <w:color w:val="000000" w:themeColor="text1"/>
          <w:spacing w:val="5"/>
          <w:sz w:val="28"/>
          <w:szCs w:val="28"/>
          <w:lang w:eastAsia="ar-SA"/>
        </w:rPr>
        <w:t>правовая система «Гарант» (http://www.garant.ru).</w:t>
      </w:r>
    </w:p>
    <w:p w:rsidR="00F66241" w:rsidRPr="00BB730C" w:rsidRDefault="00BB730C" w:rsidP="00BB730C">
      <w:pPr>
        <w:widowControl/>
        <w:shd w:val="clear" w:color="auto" w:fill="FFFFFF"/>
        <w:tabs>
          <w:tab w:val="left" w:pos="869"/>
        </w:tabs>
        <w:suppressAutoHyphens/>
        <w:autoSpaceDE/>
        <w:autoSpaceDN/>
        <w:adjustRightInd/>
        <w:spacing w:line="360" w:lineRule="auto"/>
        <w:contextualSpacing/>
        <w:jc w:val="both"/>
        <w:rPr>
          <w:rFonts w:cs="Palatino Linotype"/>
          <w:color w:val="000000" w:themeColor="text1"/>
          <w:spacing w:val="5"/>
          <w:sz w:val="28"/>
          <w:szCs w:val="28"/>
          <w:lang w:eastAsia="ar-SA"/>
        </w:rPr>
      </w:pPr>
      <w:r>
        <w:rPr>
          <w:rFonts w:eastAsia="Calibri"/>
          <w:bCs/>
          <w:sz w:val="28"/>
          <w:szCs w:val="28"/>
        </w:rPr>
        <w:t xml:space="preserve">     </w:t>
      </w:r>
      <w:r w:rsidR="00F66241">
        <w:rPr>
          <w:rFonts w:eastAsia="Calibri"/>
          <w:bCs/>
          <w:sz w:val="28"/>
          <w:szCs w:val="28"/>
        </w:rPr>
        <w:t>3.</w:t>
      </w:r>
      <w:r>
        <w:rPr>
          <w:rFonts w:eastAsia="Calibri"/>
          <w:bCs/>
          <w:sz w:val="28"/>
          <w:szCs w:val="28"/>
        </w:rPr>
        <w:t xml:space="preserve"> </w:t>
      </w:r>
      <w:r w:rsidR="00F66241" w:rsidRPr="00BB730C">
        <w:rPr>
          <w:rFonts w:cs="Palatino Linotype"/>
          <w:color w:val="000000" w:themeColor="text1"/>
          <w:spacing w:val="5"/>
          <w:sz w:val="28"/>
          <w:szCs w:val="28"/>
          <w:lang w:eastAsia="ar-SA"/>
        </w:rPr>
        <w:t xml:space="preserve">Электронная энциклопедия: </w:t>
      </w:r>
      <w:hyperlink r:id="rId19" w:history="1">
        <w:r w:rsidR="00F66241" w:rsidRPr="00BB730C">
          <w:rPr>
            <w:rFonts w:cs="Palatino Linotype"/>
            <w:color w:val="000000" w:themeColor="text1"/>
            <w:spacing w:val="5"/>
            <w:sz w:val="28"/>
            <w:szCs w:val="28"/>
            <w:lang w:eastAsia="ar-SA"/>
          </w:rPr>
          <w:t>http://ru.wikipedia.org/wiki/Wiki</w:t>
        </w:r>
      </w:hyperlink>
    </w:p>
    <w:p w:rsidR="00F66241" w:rsidRPr="00BB730C" w:rsidRDefault="00BB730C" w:rsidP="00BB730C">
      <w:pPr>
        <w:widowControl/>
        <w:shd w:val="clear" w:color="auto" w:fill="FFFFFF"/>
        <w:tabs>
          <w:tab w:val="left" w:pos="869"/>
        </w:tabs>
        <w:suppressAutoHyphens/>
        <w:autoSpaceDE/>
        <w:autoSpaceDN/>
        <w:adjustRightInd/>
        <w:spacing w:line="360" w:lineRule="auto"/>
        <w:contextualSpacing/>
        <w:jc w:val="both"/>
        <w:rPr>
          <w:rFonts w:cs="Palatino Linotype"/>
          <w:color w:val="000000" w:themeColor="text1"/>
          <w:spacing w:val="5"/>
          <w:sz w:val="28"/>
          <w:szCs w:val="28"/>
          <w:lang w:eastAsia="ar-SA"/>
        </w:rPr>
      </w:pPr>
      <w:r w:rsidRPr="00BB730C">
        <w:rPr>
          <w:rFonts w:cs="Palatino Linotype"/>
          <w:color w:val="000000" w:themeColor="text1"/>
          <w:spacing w:val="5"/>
          <w:sz w:val="28"/>
          <w:szCs w:val="28"/>
          <w:lang w:eastAsia="ar-SA"/>
        </w:rPr>
        <w:t xml:space="preserve">     </w:t>
      </w:r>
      <w:r w:rsidR="00F66241" w:rsidRPr="00BB730C">
        <w:rPr>
          <w:rFonts w:cs="Palatino Linotype"/>
          <w:color w:val="000000" w:themeColor="text1"/>
          <w:spacing w:val="5"/>
          <w:sz w:val="28"/>
          <w:szCs w:val="28"/>
          <w:lang w:eastAsia="ar-SA"/>
        </w:rPr>
        <w:t>4.Система комплексного раскрытия информации «СКРИН» -http://www.skrin.ru/</w:t>
      </w:r>
    </w:p>
    <w:p w:rsidR="00A4387A" w:rsidRPr="009D3D72" w:rsidRDefault="00A4387A" w:rsidP="00A4387A">
      <w:pPr>
        <w:widowControl/>
        <w:shd w:val="clear" w:color="auto" w:fill="FFFFFF"/>
        <w:tabs>
          <w:tab w:val="left" w:pos="869"/>
        </w:tabs>
        <w:suppressAutoHyphens/>
        <w:autoSpaceDE/>
        <w:autoSpaceDN/>
        <w:adjustRightInd/>
        <w:spacing w:line="360" w:lineRule="auto"/>
        <w:ind w:left="360"/>
        <w:contextualSpacing/>
        <w:jc w:val="both"/>
        <w:rPr>
          <w:rFonts w:cs="Palatino Linotype"/>
          <w:color w:val="000000" w:themeColor="text1"/>
          <w:spacing w:val="5"/>
          <w:sz w:val="28"/>
          <w:szCs w:val="28"/>
          <w:lang w:eastAsia="ar-SA"/>
        </w:rPr>
      </w:pPr>
      <w:r w:rsidRPr="009D3D72">
        <w:rPr>
          <w:rFonts w:cs="Palatino Linotype"/>
          <w:color w:val="000000" w:themeColor="text1"/>
          <w:spacing w:val="5"/>
          <w:sz w:val="28"/>
          <w:szCs w:val="28"/>
          <w:lang w:eastAsia="ar-SA"/>
        </w:rPr>
        <w:t>11.3. Сертифицированные программные и аппаратные средства защиты информации – не предусмотрено.</w:t>
      </w:r>
    </w:p>
    <w:p w:rsidR="00E8312D" w:rsidRPr="00F15EB9" w:rsidRDefault="00E8312D" w:rsidP="003279A1">
      <w:pPr>
        <w:pStyle w:val="1"/>
        <w:spacing w:before="240" w:line="360" w:lineRule="auto"/>
        <w:jc w:val="both"/>
        <w:rPr>
          <w:rFonts w:ascii="Times New Roman" w:hAnsi="Times New Roman" w:cs="Times New Roman"/>
          <w:color w:val="auto"/>
        </w:rPr>
      </w:pPr>
      <w:bookmarkStart w:id="21" w:name="_Toc21888959"/>
      <w:r w:rsidRPr="00E8312D">
        <w:rPr>
          <w:rFonts w:ascii="Times New Roman" w:hAnsi="Times New Roman" w:cs="Times New Roman"/>
          <w:color w:val="auto"/>
        </w:rPr>
        <w:t>12. Описание материально-технической базы, необходимой для осуществления образовательного процесса по дисциплине.</w:t>
      </w:r>
      <w:bookmarkEnd w:id="21"/>
    </w:p>
    <w:p w:rsidR="00A472D5" w:rsidRPr="00A472D5" w:rsidRDefault="00A472D5" w:rsidP="00A472D5">
      <w:pPr>
        <w:widowControl/>
        <w:spacing w:line="360" w:lineRule="auto"/>
        <w:ind w:firstLine="709"/>
        <w:jc w:val="both"/>
        <w:rPr>
          <w:rFonts w:eastAsiaTheme="minorHAnsi"/>
          <w:color w:val="000000"/>
          <w:sz w:val="28"/>
          <w:szCs w:val="28"/>
          <w:lang w:eastAsia="en-US"/>
        </w:rPr>
      </w:pPr>
      <w:r w:rsidRPr="00A472D5">
        <w:rPr>
          <w:rFonts w:eastAsiaTheme="minorHAnsi"/>
          <w:color w:val="000000"/>
          <w:sz w:val="28"/>
          <w:szCs w:val="28"/>
          <w:lang w:eastAsia="en-US"/>
        </w:rPr>
        <w:t xml:space="preserve">Лекционные и практические занятия проводятся в мультимедийных компьютерных классах. </w:t>
      </w:r>
    </w:p>
    <w:p w:rsidR="00E8312D" w:rsidRPr="00C57D06" w:rsidRDefault="00A472D5" w:rsidP="00BF71DA">
      <w:pPr>
        <w:widowControl/>
        <w:spacing w:line="360" w:lineRule="auto"/>
        <w:ind w:firstLine="709"/>
        <w:jc w:val="both"/>
        <w:rPr>
          <w:sz w:val="28"/>
          <w:szCs w:val="28"/>
        </w:rPr>
      </w:pPr>
      <w:r w:rsidRPr="00A472D5">
        <w:rPr>
          <w:rFonts w:eastAsiaTheme="minorHAnsi"/>
          <w:color w:val="000000"/>
          <w:sz w:val="28"/>
          <w:szCs w:val="28"/>
          <w:lang w:eastAsia="en-US"/>
        </w:rPr>
        <w:t>Имеется электронно-библиотечная система (электронная библиотека) и электронная информационно-образовательная среда.</w:t>
      </w:r>
    </w:p>
    <w:sectPr w:rsidR="00E8312D" w:rsidRPr="00C57D06" w:rsidSect="004D05E6">
      <w:footerReference w:type="default" r:id="rId20"/>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98A" w:rsidRDefault="006F498A" w:rsidP="00E8312D">
      <w:r>
        <w:separator/>
      </w:r>
    </w:p>
  </w:endnote>
  <w:endnote w:type="continuationSeparator" w:id="0">
    <w:p w:rsidR="006F498A" w:rsidRDefault="006F498A" w:rsidP="00E8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034167"/>
      <w:docPartObj>
        <w:docPartGallery w:val="Page Numbers (Bottom of Page)"/>
        <w:docPartUnique/>
      </w:docPartObj>
    </w:sdtPr>
    <w:sdtEndPr/>
    <w:sdtContent>
      <w:p w:rsidR="001343B7" w:rsidRPr="00A47EDE" w:rsidRDefault="001343B7" w:rsidP="00A47EDE">
        <w:pPr>
          <w:pStyle w:val="aa"/>
          <w:jc w:val="center"/>
        </w:pPr>
        <w:r>
          <w:fldChar w:fldCharType="begin"/>
        </w:r>
        <w:r>
          <w:instrText>PAGE   \* MERGEFORMAT</w:instrText>
        </w:r>
        <w:r>
          <w:fldChar w:fldCharType="separate"/>
        </w:r>
        <w:r w:rsidR="004877C0">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98A" w:rsidRDefault="006F498A" w:rsidP="00E8312D">
      <w:r>
        <w:separator/>
      </w:r>
    </w:p>
  </w:footnote>
  <w:footnote w:type="continuationSeparator" w:id="0">
    <w:p w:rsidR="006F498A" w:rsidRDefault="006F498A" w:rsidP="00E8312D">
      <w:r>
        <w:continuationSeparator/>
      </w:r>
    </w:p>
  </w:footnote>
  <w:footnote w:id="1">
    <w:p w:rsidR="001343B7" w:rsidRPr="00E00128" w:rsidRDefault="001343B7" w:rsidP="00E674CE">
      <w:pPr>
        <w:pStyle w:val="af6"/>
      </w:pPr>
      <w:r>
        <w:rPr>
          <w:rStyle w:val="af8"/>
        </w:rPr>
        <w:footnoteRef/>
      </w:r>
      <w:r>
        <w:t xml:space="preserve"> </w:t>
      </w:r>
      <w:r w:rsidRPr="00E00128">
        <w:rPr>
          <w:sz w:val="16"/>
          <w:szCs w:val="16"/>
        </w:rPr>
        <w:t xml:space="preserve">Заполняется при реализации актуализированных ОС ВО </w:t>
      </w:r>
      <w:proofErr w:type="gramStart"/>
      <w:r w:rsidRPr="00E00128">
        <w:rPr>
          <w:sz w:val="16"/>
          <w:szCs w:val="16"/>
        </w:rPr>
        <w:t>ФУ  и</w:t>
      </w:r>
      <w:proofErr w:type="gramEnd"/>
      <w:r w:rsidRPr="00E00128">
        <w:rPr>
          <w:sz w:val="16"/>
          <w:szCs w:val="16"/>
        </w:rPr>
        <w:t xml:space="preserve"> ФГОС ВО3++</w:t>
      </w:r>
    </w:p>
  </w:footnote>
  <w:footnote w:id="2">
    <w:p w:rsidR="001343B7" w:rsidRDefault="001343B7" w:rsidP="00E674CE">
      <w:pPr>
        <w:pStyle w:val="af6"/>
      </w:pPr>
      <w:r w:rsidRPr="00E00128">
        <w:rPr>
          <w:rStyle w:val="af8"/>
        </w:rPr>
        <w:footnoteRef/>
      </w:r>
      <w:r w:rsidRPr="00E00128">
        <w:t xml:space="preserve"> </w:t>
      </w:r>
      <w:r w:rsidRPr="00E00128">
        <w:rPr>
          <w:sz w:val="16"/>
          <w:szCs w:val="16"/>
        </w:rPr>
        <w:t>Владения формулируются только при реализации ОС ВО ФУ первого поколения и ФГОС ВО 3+</w:t>
      </w:r>
      <w:r w:rsidRPr="00E00128">
        <w:rPr>
          <w:color w:val="FF0000"/>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516"/>
    <w:multiLevelType w:val="hybridMultilevel"/>
    <w:tmpl w:val="A3AEF5C4"/>
    <w:lvl w:ilvl="0" w:tplc="29AE7FC4">
      <w:start w:val="9"/>
      <w:numFmt w:val="decimal"/>
      <w:lvlText w:val="%1."/>
      <w:lvlJc w:val="left"/>
      <w:pPr>
        <w:ind w:left="1068" w:hanging="360"/>
      </w:pPr>
      <w:rPr>
        <w:rFonts w:hint="default"/>
      </w:rPr>
    </w:lvl>
    <w:lvl w:ilvl="1" w:tplc="04190019" w:tentative="1">
      <w:start w:val="1"/>
      <w:numFmt w:val="lowerLetter"/>
      <w:lvlText w:val="%2."/>
      <w:lvlJc w:val="left"/>
      <w:pPr>
        <w:ind w:left="1079" w:hanging="360"/>
      </w:pPr>
    </w:lvl>
    <w:lvl w:ilvl="2" w:tplc="0419001B" w:tentative="1">
      <w:start w:val="1"/>
      <w:numFmt w:val="lowerRoman"/>
      <w:lvlText w:val="%3."/>
      <w:lvlJc w:val="right"/>
      <w:pPr>
        <w:ind w:left="1799" w:hanging="180"/>
      </w:pPr>
    </w:lvl>
    <w:lvl w:ilvl="3" w:tplc="0419000F" w:tentative="1">
      <w:start w:val="1"/>
      <w:numFmt w:val="decimal"/>
      <w:lvlText w:val="%4."/>
      <w:lvlJc w:val="left"/>
      <w:pPr>
        <w:ind w:left="2519" w:hanging="360"/>
      </w:pPr>
    </w:lvl>
    <w:lvl w:ilvl="4" w:tplc="04190019" w:tentative="1">
      <w:start w:val="1"/>
      <w:numFmt w:val="lowerLetter"/>
      <w:lvlText w:val="%5."/>
      <w:lvlJc w:val="left"/>
      <w:pPr>
        <w:ind w:left="3239" w:hanging="360"/>
      </w:pPr>
    </w:lvl>
    <w:lvl w:ilvl="5" w:tplc="0419001B" w:tentative="1">
      <w:start w:val="1"/>
      <w:numFmt w:val="lowerRoman"/>
      <w:lvlText w:val="%6."/>
      <w:lvlJc w:val="right"/>
      <w:pPr>
        <w:ind w:left="3959" w:hanging="180"/>
      </w:pPr>
    </w:lvl>
    <w:lvl w:ilvl="6" w:tplc="0419000F" w:tentative="1">
      <w:start w:val="1"/>
      <w:numFmt w:val="decimal"/>
      <w:lvlText w:val="%7."/>
      <w:lvlJc w:val="left"/>
      <w:pPr>
        <w:ind w:left="4679" w:hanging="360"/>
      </w:pPr>
    </w:lvl>
    <w:lvl w:ilvl="7" w:tplc="04190019" w:tentative="1">
      <w:start w:val="1"/>
      <w:numFmt w:val="lowerLetter"/>
      <w:lvlText w:val="%8."/>
      <w:lvlJc w:val="left"/>
      <w:pPr>
        <w:ind w:left="5399" w:hanging="360"/>
      </w:pPr>
    </w:lvl>
    <w:lvl w:ilvl="8" w:tplc="0419001B" w:tentative="1">
      <w:start w:val="1"/>
      <w:numFmt w:val="lowerRoman"/>
      <w:lvlText w:val="%9."/>
      <w:lvlJc w:val="right"/>
      <w:pPr>
        <w:ind w:left="6119" w:hanging="180"/>
      </w:pPr>
    </w:lvl>
  </w:abstractNum>
  <w:abstractNum w:abstractNumId="1" w15:restartNumberingAfterBreak="0">
    <w:nsid w:val="03806BB9"/>
    <w:multiLevelType w:val="hybridMultilevel"/>
    <w:tmpl w:val="936E5A48"/>
    <w:lvl w:ilvl="0" w:tplc="5330D1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B30824"/>
    <w:multiLevelType w:val="hybridMultilevel"/>
    <w:tmpl w:val="FBD49B96"/>
    <w:lvl w:ilvl="0" w:tplc="BB1E1C18">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1D619E"/>
    <w:multiLevelType w:val="hybridMultilevel"/>
    <w:tmpl w:val="7C788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DB1960"/>
    <w:multiLevelType w:val="hybridMultilevel"/>
    <w:tmpl w:val="839422E6"/>
    <w:lvl w:ilvl="0" w:tplc="7352823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D46CF8"/>
    <w:multiLevelType w:val="hybridMultilevel"/>
    <w:tmpl w:val="5BCC3DB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0D9425C3"/>
    <w:multiLevelType w:val="hybridMultilevel"/>
    <w:tmpl w:val="839422E6"/>
    <w:lvl w:ilvl="0" w:tplc="7352823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8E32DA"/>
    <w:multiLevelType w:val="hybridMultilevel"/>
    <w:tmpl w:val="0C44E49C"/>
    <w:lvl w:ilvl="0" w:tplc="0419000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091"/>
        </w:tabs>
        <w:ind w:left="1091" w:hanging="360"/>
      </w:pPr>
    </w:lvl>
    <w:lvl w:ilvl="2" w:tplc="0419001B" w:tentative="1">
      <w:start w:val="1"/>
      <w:numFmt w:val="lowerRoman"/>
      <w:lvlText w:val="%3."/>
      <w:lvlJc w:val="right"/>
      <w:pPr>
        <w:tabs>
          <w:tab w:val="num" w:pos="1811"/>
        </w:tabs>
        <w:ind w:left="1811" w:hanging="180"/>
      </w:pPr>
    </w:lvl>
    <w:lvl w:ilvl="3" w:tplc="0419000F" w:tentative="1">
      <w:start w:val="1"/>
      <w:numFmt w:val="decimal"/>
      <w:lvlText w:val="%4."/>
      <w:lvlJc w:val="left"/>
      <w:pPr>
        <w:tabs>
          <w:tab w:val="num" w:pos="2531"/>
        </w:tabs>
        <w:ind w:left="2531" w:hanging="360"/>
      </w:pPr>
    </w:lvl>
    <w:lvl w:ilvl="4" w:tplc="04190019" w:tentative="1">
      <w:start w:val="1"/>
      <w:numFmt w:val="lowerLetter"/>
      <w:lvlText w:val="%5."/>
      <w:lvlJc w:val="left"/>
      <w:pPr>
        <w:tabs>
          <w:tab w:val="num" w:pos="3251"/>
        </w:tabs>
        <w:ind w:left="3251" w:hanging="360"/>
      </w:pPr>
    </w:lvl>
    <w:lvl w:ilvl="5" w:tplc="0419001B" w:tentative="1">
      <w:start w:val="1"/>
      <w:numFmt w:val="lowerRoman"/>
      <w:lvlText w:val="%6."/>
      <w:lvlJc w:val="right"/>
      <w:pPr>
        <w:tabs>
          <w:tab w:val="num" w:pos="3971"/>
        </w:tabs>
        <w:ind w:left="3971" w:hanging="180"/>
      </w:pPr>
    </w:lvl>
    <w:lvl w:ilvl="6" w:tplc="0419000F" w:tentative="1">
      <w:start w:val="1"/>
      <w:numFmt w:val="decimal"/>
      <w:lvlText w:val="%7."/>
      <w:lvlJc w:val="left"/>
      <w:pPr>
        <w:tabs>
          <w:tab w:val="num" w:pos="4691"/>
        </w:tabs>
        <w:ind w:left="4691" w:hanging="360"/>
      </w:pPr>
    </w:lvl>
    <w:lvl w:ilvl="7" w:tplc="04190019" w:tentative="1">
      <w:start w:val="1"/>
      <w:numFmt w:val="lowerLetter"/>
      <w:lvlText w:val="%8."/>
      <w:lvlJc w:val="left"/>
      <w:pPr>
        <w:tabs>
          <w:tab w:val="num" w:pos="5411"/>
        </w:tabs>
        <w:ind w:left="5411" w:hanging="360"/>
      </w:pPr>
    </w:lvl>
    <w:lvl w:ilvl="8" w:tplc="0419001B" w:tentative="1">
      <w:start w:val="1"/>
      <w:numFmt w:val="lowerRoman"/>
      <w:lvlText w:val="%9."/>
      <w:lvlJc w:val="right"/>
      <w:pPr>
        <w:tabs>
          <w:tab w:val="num" w:pos="6131"/>
        </w:tabs>
        <w:ind w:left="6131" w:hanging="180"/>
      </w:pPr>
    </w:lvl>
  </w:abstractNum>
  <w:abstractNum w:abstractNumId="8" w15:restartNumberingAfterBreak="0">
    <w:nsid w:val="1AA31A8E"/>
    <w:multiLevelType w:val="hybridMultilevel"/>
    <w:tmpl w:val="839422E6"/>
    <w:lvl w:ilvl="0" w:tplc="7352823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7B68A4"/>
    <w:multiLevelType w:val="hybridMultilevel"/>
    <w:tmpl w:val="695EA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2568D4"/>
    <w:multiLevelType w:val="hybridMultilevel"/>
    <w:tmpl w:val="936E73F8"/>
    <w:lvl w:ilvl="0" w:tplc="C6AE7D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24A1700"/>
    <w:multiLevelType w:val="hybridMultilevel"/>
    <w:tmpl w:val="056E86C4"/>
    <w:lvl w:ilvl="0" w:tplc="5824C9AC">
      <w:start w:val="1"/>
      <w:numFmt w:val="decimal"/>
      <w:lvlText w:val="%1."/>
      <w:lvlJc w:val="left"/>
      <w:pPr>
        <w:ind w:left="1426" w:hanging="360"/>
      </w:pPr>
      <w:rPr>
        <w:rFonts w:hint="default"/>
      </w:rPr>
    </w:lvl>
    <w:lvl w:ilvl="1" w:tplc="04190019" w:tentative="1">
      <w:start w:val="1"/>
      <w:numFmt w:val="lowerLetter"/>
      <w:lvlText w:val="%2."/>
      <w:lvlJc w:val="left"/>
      <w:pPr>
        <w:ind w:left="1798" w:hanging="360"/>
      </w:pPr>
    </w:lvl>
    <w:lvl w:ilvl="2" w:tplc="0419001B" w:tentative="1">
      <w:start w:val="1"/>
      <w:numFmt w:val="lowerRoman"/>
      <w:lvlText w:val="%3."/>
      <w:lvlJc w:val="right"/>
      <w:pPr>
        <w:ind w:left="2518" w:hanging="180"/>
      </w:pPr>
    </w:lvl>
    <w:lvl w:ilvl="3" w:tplc="0419000F" w:tentative="1">
      <w:start w:val="1"/>
      <w:numFmt w:val="decimal"/>
      <w:lvlText w:val="%4."/>
      <w:lvlJc w:val="left"/>
      <w:pPr>
        <w:ind w:left="3238" w:hanging="360"/>
      </w:pPr>
    </w:lvl>
    <w:lvl w:ilvl="4" w:tplc="04190019" w:tentative="1">
      <w:start w:val="1"/>
      <w:numFmt w:val="lowerLetter"/>
      <w:lvlText w:val="%5."/>
      <w:lvlJc w:val="left"/>
      <w:pPr>
        <w:ind w:left="3958" w:hanging="360"/>
      </w:pPr>
    </w:lvl>
    <w:lvl w:ilvl="5" w:tplc="0419001B" w:tentative="1">
      <w:start w:val="1"/>
      <w:numFmt w:val="lowerRoman"/>
      <w:lvlText w:val="%6."/>
      <w:lvlJc w:val="right"/>
      <w:pPr>
        <w:ind w:left="4678" w:hanging="180"/>
      </w:pPr>
    </w:lvl>
    <w:lvl w:ilvl="6" w:tplc="0419000F" w:tentative="1">
      <w:start w:val="1"/>
      <w:numFmt w:val="decimal"/>
      <w:lvlText w:val="%7."/>
      <w:lvlJc w:val="left"/>
      <w:pPr>
        <w:ind w:left="5398" w:hanging="360"/>
      </w:pPr>
    </w:lvl>
    <w:lvl w:ilvl="7" w:tplc="04190019" w:tentative="1">
      <w:start w:val="1"/>
      <w:numFmt w:val="lowerLetter"/>
      <w:lvlText w:val="%8."/>
      <w:lvlJc w:val="left"/>
      <w:pPr>
        <w:ind w:left="6118" w:hanging="360"/>
      </w:pPr>
    </w:lvl>
    <w:lvl w:ilvl="8" w:tplc="0419001B" w:tentative="1">
      <w:start w:val="1"/>
      <w:numFmt w:val="lowerRoman"/>
      <w:lvlText w:val="%9."/>
      <w:lvlJc w:val="right"/>
      <w:pPr>
        <w:ind w:left="6838" w:hanging="180"/>
      </w:pPr>
    </w:lvl>
  </w:abstractNum>
  <w:abstractNum w:abstractNumId="12" w15:restartNumberingAfterBreak="0">
    <w:nsid w:val="2276384B"/>
    <w:multiLevelType w:val="hybridMultilevel"/>
    <w:tmpl w:val="8EE0AC80"/>
    <w:lvl w:ilvl="0" w:tplc="B9AC9AC0">
      <w:start w:val="1"/>
      <w:numFmt w:val="decimal"/>
      <w:lvlText w:val="%1."/>
      <w:lvlJc w:val="left"/>
      <w:pPr>
        <w:ind w:left="1428"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37449A1"/>
    <w:multiLevelType w:val="hybridMultilevel"/>
    <w:tmpl w:val="ABF2EECE"/>
    <w:lvl w:ilvl="0" w:tplc="6108E79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5795612"/>
    <w:multiLevelType w:val="hybridMultilevel"/>
    <w:tmpl w:val="ABF2EECE"/>
    <w:lvl w:ilvl="0" w:tplc="6108E79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002D54"/>
    <w:multiLevelType w:val="hybridMultilevel"/>
    <w:tmpl w:val="5AF4A4F8"/>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FE4039C"/>
    <w:multiLevelType w:val="hybridMultilevel"/>
    <w:tmpl w:val="FF6C77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05267A1"/>
    <w:multiLevelType w:val="hybridMultilevel"/>
    <w:tmpl w:val="056E86C4"/>
    <w:lvl w:ilvl="0" w:tplc="5824C9AC">
      <w:start w:val="1"/>
      <w:numFmt w:val="decimal"/>
      <w:lvlText w:val="%1."/>
      <w:lvlJc w:val="left"/>
      <w:pPr>
        <w:ind w:left="1426" w:hanging="360"/>
      </w:pPr>
      <w:rPr>
        <w:rFonts w:hint="default"/>
      </w:rPr>
    </w:lvl>
    <w:lvl w:ilvl="1" w:tplc="04190019" w:tentative="1">
      <w:start w:val="1"/>
      <w:numFmt w:val="lowerLetter"/>
      <w:lvlText w:val="%2."/>
      <w:lvlJc w:val="left"/>
      <w:pPr>
        <w:ind w:left="1798" w:hanging="360"/>
      </w:pPr>
    </w:lvl>
    <w:lvl w:ilvl="2" w:tplc="0419001B" w:tentative="1">
      <w:start w:val="1"/>
      <w:numFmt w:val="lowerRoman"/>
      <w:lvlText w:val="%3."/>
      <w:lvlJc w:val="right"/>
      <w:pPr>
        <w:ind w:left="2518" w:hanging="180"/>
      </w:pPr>
    </w:lvl>
    <w:lvl w:ilvl="3" w:tplc="0419000F" w:tentative="1">
      <w:start w:val="1"/>
      <w:numFmt w:val="decimal"/>
      <w:lvlText w:val="%4."/>
      <w:lvlJc w:val="left"/>
      <w:pPr>
        <w:ind w:left="3238" w:hanging="360"/>
      </w:pPr>
    </w:lvl>
    <w:lvl w:ilvl="4" w:tplc="04190019" w:tentative="1">
      <w:start w:val="1"/>
      <w:numFmt w:val="lowerLetter"/>
      <w:lvlText w:val="%5."/>
      <w:lvlJc w:val="left"/>
      <w:pPr>
        <w:ind w:left="3958" w:hanging="360"/>
      </w:pPr>
    </w:lvl>
    <w:lvl w:ilvl="5" w:tplc="0419001B" w:tentative="1">
      <w:start w:val="1"/>
      <w:numFmt w:val="lowerRoman"/>
      <w:lvlText w:val="%6."/>
      <w:lvlJc w:val="right"/>
      <w:pPr>
        <w:ind w:left="4678" w:hanging="180"/>
      </w:pPr>
    </w:lvl>
    <w:lvl w:ilvl="6" w:tplc="0419000F" w:tentative="1">
      <w:start w:val="1"/>
      <w:numFmt w:val="decimal"/>
      <w:lvlText w:val="%7."/>
      <w:lvlJc w:val="left"/>
      <w:pPr>
        <w:ind w:left="5398" w:hanging="360"/>
      </w:pPr>
    </w:lvl>
    <w:lvl w:ilvl="7" w:tplc="04190019" w:tentative="1">
      <w:start w:val="1"/>
      <w:numFmt w:val="lowerLetter"/>
      <w:lvlText w:val="%8."/>
      <w:lvlJc w:val="left"/>
      <w:pPr>
        <w:ind w:left="6118" w:hanging="360"/>
      </w:pPr>
    </w:lvl>
    <w:lvl w:ilvl="8" w:tplc="0419001B" w:tentative="1">
      <w:start w:val="1"/>
      <w:numFmt w:val="lowerRoman"/>
      <w:lvlText w:val="%9."/>
      <w:lvlJc w:val="right"/>
      <w:pPr>
        <w:ind w:left="6838" w:hanging="180"/>
      </w:pPr>
    </w:lvl>
  </w:abstractNum>
  <w:abstractNum w:abstractNumId="18" w15:restartNumberingAfterBreak="0">
    <w:nsid w:val="32D66618"/>
    <w:multiLevelType w:val="hybridMultilevel"/>
    <w:tmpl w:val="06A423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D3394B"/>
    <w:multiLevelType w:val="hybridMultilevel"/>
    <w:tmpl w:val="4748F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376C92"/>
    <w:multiLevelType w:val="hybridMultilevel"/>
    <w:tmpl w:val="95349060"/>
    <w:lvl w:ilvl="0" w:tplc="44468A92">
      <w:start w:val="1"/>
      <w:numFmt w:val="bullet"/>
      <w:pStyle w:val="a"/>
      <w:lvlText w:val=""/>
      <w:lvlJc w:val="left"/>
      <w:pPr>
        <w:tabs>
          <w:tab w:val="num" w:pos="1362"/>
        </w:tabs>
        <w:ind w:left="1362" w:hanging="360"/>
      </w:pPr>
      <w:rPr>
        <w:rFonts w:ascii="Symbol" w:hAnsi="Symbol" w:hint="default"/>
        <w:color w:val="auto"/>
      </w:rPr>
    </w:lvl>
    <w:lvl w:ilvl="1" w:tplc="04190003">
      <w:start w:val="1"/>
      <w:numFmt w:val="decimal"/>
      <w:lvlText w:val="%2."/>
      <w:lvlJc w:val="left"/>
      <w:pPr>
        <w:tabs>
          <w:tab w:val="num" w:pos="792"/>
        </w:tabs>
        <w:ind w:left="792" w:hanging="397"/>
      </w:pPr>
      <w:rPr>
        <w:rFonts w:cs="Times New Roman" w:hint="default"/>
      </w:rPr>
    </w:lvl>
    <w:lvl w:ilvl="2" w:tplc="04190005" w:tentative="1">
      <w:start w:val="1"/>
      <w:numFmt w:val="bullet"/>
      <w:lvlText w:val=""/>
      <w:lvlJc w:val="left"/>
      <w:pPr>
        <w:tabs>
          <w:tab w:val="num" w:pos="2442"/>
        </w:tabs>
        <w:ind w:left="2442" w:hanging="360"/>
      </w:pPr>
      <w:rPr>
        <w:rFonts w:ascii="Wingdings" w:hAnsi="Wingdings" w:hint="default"/>
      </w:rPr>
    </w:lvl>
    <w:lvl w:ilvl="3" w:tplc="04190001" w:tentative="1">
      <w:start w:val="1"/>
      <w:numFmt w:val="bullet"/>
      <w:lvlText w:val=""/>
      <w:lvlJc w:val="left"/>
      <w:pPr>
        <w:tabs>
          <w:tab w:val="num" w:pos="3162"/>
        </w:tabs>
        <w:ind w:left="3162" w:hanging="360"/>
      </w:pPr>
      <w:rPr>
        <w:rFonts w:ascii="Symbol" w:hAnsi="Symbol" w:hint="default"/>
      </w:rPr>
    </w:lvl>
    <w:lvl w:ilvl="4" w:tplc="04190003" w:tentative="1">
      <w:start w:val="1"/>
      <w:numFmt w:val="bullet"/>
      <w:lvlText w:val="o"/>
      <w:lvlJc w:val="left"/>
      <w:pPr>
        <w:tabs>
          <w:tab w:val="num" w:pos="3882"/>
        </w:tabs>
        <w:ind w:left="3882" w:hanging="360"/>
      </w:pPr>
      <w:rPr>
        <w:rFonts w:ascii="Courier New" w:hAnsi="Courier New" w:hint="default"/>
      </w:rPr>
    </w:lvl>
    <w:lvl w:ilvl="5" w:tplc="04190005" w:tentative="1">
      <w:start w:val="1"/>
      <w:numFmt w:val="bullet"/>
      <w:lvlText w:val=""/>
      <w:lvlJc w:val="left"/>
      <w:pPr>
        <w:tabs>
          <w:tab w:val="num" w:pos="4602"/>
        </w:tabs>
        <w:ind w:left="4602" w:hanging="360"/>
      </w:pPr>
      <w:rPr>
        <w:rFonts w:ascii="Wingdings" w:hAnsi="Wingdings" w:hint="default"/>
      </w:rPr>
    </w:lvl>
    <w:lvl w:ilvl="6" w:tplc="04190001" w:tentative="1">
      <w:start w:val="1"/>
      <w:numFmt w:val="bullet"/>
      <w:lvlText w:val=""/>
      <w:lvlJc w:val="left"/>
      <w:pPr>
        <w:tabs>
          <w:tab w:val="num" w:pos="5322"/>
        </w:tabs>
        <w:ind w:left="5322" w:hanging="360"/>
      </w:pPr>
      <w:rPr>
        <w:rFonts w:ascii="Symbol" w:hAnsi="Symbol" w:hint="default"/>
      </w:rPr>
    </w:lvl>
    <w:lvl w:ilvl="7" w:tplc="04190003" w:tentative="1">
      <w:start w:val="1"/>
      <w:numFmt w:val="bullet"/>
      <w:lvlText w:val="o"/>
      <w:lvlJc w:val="left"/>
      <w:pPr>
        <w:tabs>
          <w:tab w:val="num" w:pos="6042"/>
        </w:tabs>
        <w:ind w:left="6042" w:hanging="360"/>
      </w:pPr>
      <w:rPr>
        <w:rFonts w:ascii="Courier New" w:hAnsi="Courier New" w:hint="default"/>
      </w:rPr>
    </w:lvl>
    <w:lvl w:ilvl="8" w:tplc="04190005" w:tentative="1">
      <w:start w:val="1"/>
      <w:numFmt w:val="bullet"/>
      <w:lvlText w:val=""/>
      <w:lvlJc w:val="left"/>
      <w:pPr>
        <w:tabs>
          <w:tab w:val="num" w:pos="6762"/>
        </w:tabs>
        <w:ind w:left="6762" w:hanging="360"/>
      </w:pPr>
      <w:rPr>
        <w:rFonts w:ascii="Wingdings" w:hAnsi="Wingdings" w:hint="default"/>
      </w:rPr>
    </w:lvl>
  </w:abstractNum>
  <w:abstractNum w:abstractNumId="21" w15:restartNumberingAfterBreak="0">
    <w:nsid w:val="3F05565B"/>
    <w:multiLevelType w:val="hybridMultilevel"/>
    <w:tmpl w:val="75C46E7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0763929"/>
    <w:multiLevelType w:val="hybridMultilevel"/>
    <w:tmpl w:val="24F2E22A"/>
    <w:lvl w:ilvl="0" w:tplc="3C28156E">
      <w:start w:val="1"/>
      <w:numFmt w:val="decimal"/>
      <w:lvlText w:val="%1."/>
      <w:lvlJc w:val="left"/>
      <w:pPr>
        <w:ind w:left="1429" w:hanging="360"/>
      </w:pPr>
      <w:rPr>
        <w:rFonts w:hint="default"/>
      </w:rPr>
    </w:lvl>
    <w:lvl w:ilvl="1" w:tplc="04190019" w:tentative="1">
      <w:start w:val="1"/>
      <w:numFmt w:val="lowerLetter"/>
      <w:lvlText w:val="%2."/>
      <w:lvlJc w:val="left"/>
      <w:pPr>
        <w:ind w:left="1801" w:hanging="360"/>
      </w:pPr>
    </w:lvl>
    <w:lvl w:ilvl="2" w:tplc="0419001B" w:tentative="1">
      <w:start w:val="1"/>
      <w:numFmt w:val="lowerRoman"/>
      <w:lvlText w:val="%3."/>
      <w:lvlJc w:val="right"/>
      <w:pPr>
        <w:ind w:left="2521" w:hanging="180"/>
      </w:pPr>
    </w:lvl>
    <w:lvl w:ilvl="3" w:tplc="0419000F" w:tentative="1">
      <w:start w:val="1"/>
      <w:numFmt w:val="decimal"/>
      <w:lvlText w:val="%4."/>
      <w:lvlJc w:val="left"/>
      <w:pPr>
        <w:ind w:left="3241" w:hanging="360"/>
      </w:pPr>
    </w:lvl>
    <w:lvl w:ilvl="4" w:tplc="04190019" w:tentative="1">
      <w:start w:val="1"/>
      <w:numFmt w:val="lowerLetter"/>
      <w:lvlText w:val="%5."/>
      <w:lvlJc w:val="left"/>
      <w:pPr>
        <w:ind w:left="3961" w:hanging="360"/>
      </w:pPr>
    </w:lvl>
    <w:lvl w:ilvl="5" w:tplc="0419001B" w:tentative="1">
      <w:start w:val="1"/>
      <w:numFmt w:val="lowerRoman"/>
      <w:lvlText w:val="%6."/>
      <w:lvlJc w:val="right"/>
      <w:pPr>
        <w:ind w:left="4681" w:hanging="180"/>
      </w:pPr>
    </w:lvl>
    <w:lvl w:ilvl="6" w:tplc="0419000F" w:tentative="1">
      <w:start w:val="1"/>
      <w:numFmt w:val="decimal"/>
      <w:lvlText w:val="%7."/>
      <w:lvlJc w:val="left"/>
      <w:pPr>
        <w:ind w:left="5401" w:hanging="360"/>
      </w:pPr>
    </w:lvl>
    <w:lvl w:ilvl="7" w:tplc="04190019" w:tentative="1">
      <w:start w:val="1"/>
      <w:numFmt w:val="lowerLetter"/>
      <w:lvlText w:val="%8."/>
      <w:lvlJc w:val="left"/>
      <w:pPr>
        <w:ind w:left="6121" w:hanging="360"/>
      </w:pPr>
    </w:lvl>
    <w:lvl w:ilvl="8" w:tplc="0419001B" w:tentative="1">
      <w:start w:val="1"/>
      <w:numFmt w:val="lowerRoman"/>
      <w:lvlText w:val="%9."/>
      <w:lvlJc w:val="right"/>
      <w:pPr>
        <w:ind w:left="6841" w:hanging="180"/>
      </w:pPr>
    </w:lvl>
  </w:abstractNum>
  <w:abstractNum w:abstractNumId="23" w15:restartNumberingAfterBreak="0">
    <w:nsid w:val="40A94574"/>
    <w:multiLevelType w:val="hybridMultilevel"/>
    <w:tmpl w:val="ABF2EECE"/>
    <w:lvl w:ilvl="0" w:tplc="6108E79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9E405D"/>
    <w:multiLevelType w:val="hybridMultilevel"/>
    <w:tmpl w:val="D1A2E78C"/>
    <w:lvl w:ilvl="0" w:tplc="D03883E6">
      <w:start w:val="1"/>
      <w:numFmt w:val="decimal"/>
      <w:lvlText w:val="%1."/>
      <w:lvlJc w:val="left"/>
      <w:pPr>
        <w:ind w:left="1429" w:hanging="360"/>
      </w:pPr>
      <w:rPr>
        <w:rFonts w:hint="default"/>
      </w:rPr>
    </w:lvl>
    <w:lvl w:ilvl="1" w:tplc="04190019" w:tentative="1">
      <w:start w:val="1"/>
      <w:numFmt w:val="lowerLetter"/>
      <w:lvlText w:val="%2."/>
      <w:lvlJc w:val="left"/>
      <w:pPr>
        <w:ind w:left="1801" w:hanging="360"/>
      </w:pPr>
    </w:lvl>
    <w:lvl w:ilvl="2" w:tplc="0419001B" w:tentative="1">
      <w:start w:val="1"/>
      <w:numFmt w:val="lowerRoman"/>
      <w:lvlText w:val="%3."/>
      <w:lvlJc w:val="right"/>
      <w:pPr>
        <w:ind w:left="2521" w:hanging="180"/>
      </w:pPr>
    </w:lvl>
    <w:lvl w:ilvl="3" w:tplc="0419000F" w:tentative="1">
      <w:start w:val="1"/>
      <w:numFmt w:val="decimal"/>
      <w:lvlText w:val="%4."/>
      <w:lvlJc w:val="left"/>
      <w:pPr>
        <w:ind w:left="3241" w:hanging="360"/>
      </w:pPr>
    </w:lvl>
    <w:lvl w:ilvl="4" w:tplc="04190019" w:tentative="1">
      <w:start w:val="1"/>
      <w:numFmt w:val="lowerLetter"/>
      <w:lvlText w:val="%5."/>
      <w:lvlJc w:val="left"/>
      <w:pPr>
        <w:ind w:left="3961" w:hanging="360"/>
      </w:pPr>
    </w:lvl>
    <w:lvl w:ilvl="5" w:tplc="0419001B" w:tentative="1">
      <w:start w:val="1"/>
      <w:numFmt w:val="lowerRoman"/>
      <w:lvlText w:val="%6."/>
      <w:lvlJc w:val="right"/>
      <w:pPr>
        <w:ind w:left="4681" w:hanging="180"/>
      </w:pPr>
    </w:lvl>
    <w:lvl w:ilvl="6" w:tplc="0419000F" w:tentative="1">
      <w:start w:val="1"/>
      <w:numFmt w:val="decimal"/>
      <w:lvlText w:val="%7."/>
      <w:lvlJc w:val="left"/>
      <w:pPr>
        <w:ind w:left="5401" w:hanging="360"/>
      </w:pPr>
    </w:lvl>
    <w:lvl w:ilvl="7" w:tplc="04190019" w:tentative="1">
      <w:start w:val="1"/>
      <w:numFmt w:val="lowerLetter"/>
      <w:lvlText w:val="%8."/>
      <w:lvlJc w:val="left"/>
      <w:pPr>
        <w:ind w:left="6121" w:hanging="360"/>
      </w:pPr>
    </w:lvl>
    <w:lvl w:ilvl="8" w:tplc="0419001B" w:tentative="1">
      <w:start w:val="1"/>
      <w:numFmt w:val="lowerRoman"/>
      <w:lvlText w:val="%9."/>
      <w:lvlJc w:val="right"/>
      <w:pPr>
        <w:ind w:left="6841" w:hanging="180"/>
      </w:pPr>
    </w:lvl>
  </w:abstractNum>
  <w:abstractNum w:abstractNumId="25" w15:restartNumberingAfterBreak="0">
    <w:nsid w:val="4F0A753C"/>
    <w:multiLevelType w:val="hybridMultilevel"/>
    <w:tmpl w:val="ABF2EECE"/>
    <w:lvl w:ilvl="0" w:tplc="6108E79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6B6EC7"/>
    <w:multiLevelType w:val="hybridMultilevel"/>
    <w:tmpl w:val="4A423E98"/>
    <w:lvl w:ilvl="0" w:tplc="D6004AD2">
      <w:start w:val="1"/>
      <w:numFmt w:val="decimal"/>
      <w:lvlText w:val="%1."/>
      <w:lvlJc w:val="left"/>
      <w:pPr>
        <w:ind w:left="1428" w:hanging="360"/>
      </w:pPr>
      <w:rPr>
        <w:rFonts w:hint="default"/>
      </w:r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27" w15:restartNumberingAfterBreak="0">
    <w:nsid w:val="5FBB630E"/>
    <w:multiLevelType w:val="hybridMultilevel"/>
    <w:tmpl w:val="81D2B6CA"/>
    <w:lvl w:ilvl="0" w:tplc="BC885866">
      <w:start w:val="8"/>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EE5476"/>
    <w:multiLevelType w:val="hybridMultilevel"/>
    <w:tmpl w:val="839422E6"/>
    <w:lvl w:ilvl="0" w:tplc="7352823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0F27D8F"/>
    <w:multiLevelType w:val="hybridMultilevel"/>
    <w:tmpl w:val="6A303F7A"/>
    <w:lvl w:ilvl="0" w:tplc="D3005412">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D43FA0"/>
    <w:multiLevelType w:val="hybridMultilevel"/>
    <w:tmpl w:val="5AF4A4F8"/>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6384F8C"/>
    <w:multiLevelType w:val="hybridMultilevel"/>
    <w:tmpl w:val="A5B6A36C"/>
    <w:lvl w:ilvl="0" w:tplc="994EAC06">
      <w:start w:val="3"/>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F679E0"/>
    <w:multiLevelType w:val="hybridMultilevel"/>
    <w:tmpl w:val="839422E6"/>
    <w:lvl w:ilvl="0" w:tplc="7352823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842A9B"/>
    <w:multiLevelType w:val="hybridMultilevel"/>
    <w:tmpl w:val="9476DF3E"/>
    <w:lvl w:ilvl="0" w:tplc="5330D1BC">
      <w:start w:val="1"/>
      <w:numFmt w:val="decimal"/>
      <w:lvlText w:val="%1."/>
      <w:lvlJc w:val="left"/>
      <w:pPr>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34" w15:restartNumberingAfterBreak="0">
    <w:nsid w:val="6B94694A"/>
    <w:multiLevelType w:val="hybridMultilevel"/>
    <w:tmpl w:val="F530BD0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F741742"/>
    <w:multiLevelType w:val="hybridMultilevel"/>
    <w:tmpl w:val="E9980BE0"/>
    <w:lvl w:ilvl="0" w:tplc="5330D1BC">
      <w:start w:val="1"/>
      <w:numFmt w:val="decimal"/>
      <w:lvlText w:val="%1."/>
      <w:lvlJc w:val="left"/>
      <w:pPr>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36" w15:restartNumberingAfterBreak="0">
    <w:nsid w:val="71A47573"/>
    <w:multiLevelType w:val="hybridMultilevel"/>
    <w:tmpl w:val="F89E54C8"/>
    <w:lvl w:ilvl="0" w:tplc="5C28C540">
      <w:start w:val="1"/>
      <w:numFmt w:val="decimal"/>
      <w:lvlText w:val="%1."/>
      <w:lvlJc w:val="left"/>
      <w:pPr>
        <w:ind w:left="1429" w:hanging="360"/>
      </w:pPr>
      <w:rPr>
        <w:rFonts w:hint="default"/>
      </w:rPr>
    </w:lvl>
    <w:lvl w:ilvl="1" w:tplc="04190019" w:tentative="1">
      <w:start w:val="1"/>
      <w:numFmt w:val="lowerLetter"/>
      <w:lvlText w:val="%2."/>
      <w:lvlJc w:val="left"/>
      <w:pPr>
        <w:ind w:left="1801" w:hanging="360"/>
      </w:pPr>
    </w:lvl>
    <w:lvl w:ilvl="2" w:tplc="0419001B" w:tentative="1">
      <w:start w:val="1"/>
      <w:numFmt w:val="lowerRoman"/>
      <w:lvlText w:val="%3."/>
      <w:lvlJc w:val="right"/>
      <w:pPr>
        <w:ind w:left="2521" w:hanging="180"/>
      </w:pPr>
    </w:lvl>
    <w:lvl w:ilvl="3" w:tplc="0419000F" w:tentative="1">
      <w:start w:val="1"/>
      <w:numFmt w:val="decimal"/>
      <w:lvlText w:val="%4."/>
      <w:lvlJc w:val="left"/>
      <w:pPr>
        <w:ind w:left="3241" w:hanging="360"/>
      </w:pPr>
    </w:lvl>
    <w:lvl w:ilvl="4" w:tplc="04190019" w:tentative="1">
      <w:start w:val="1"/>
      <w:numFmt w:val="lowerLetter"/>
      <w:lvlText w:val="%5."/>
      <w:lvlJc w:val="left"/>
      <w:pPr>
        <w:ind w:left="3961" w:hanging="360"/>
      </w:pPr>
    </w:lvl>
    <w:lvl w:ilvl="5" w:tplc="0419001B" w:tentative="1">
      <w:start w:val="1"/>
      <w:numFmt w:val="lowerRoman"/>
      <w:lvlText w:val="%6."/>
      <w:lvlJc w:val="right"/>
      <w:pPr>
        <w:ind w:left="4681" w:hanging="180"/>
      </w:pPr>
    </w:lvl>
    <w:lvl w:ilvl="6" w:tplc="0419000F" w:tentative="1">
      <w:start w:val="1"/>
      <w:numFmt w:val="decimal"/>
      <w:lvlText w:val="%7."/>
      <w:lvlJc w:val="left"/>
      <w:pPr>
        <w:ind w:left="5401" w:hanging="360"/>
      </w:pPr>
    </w:lvl>
    <w:lvl w:ilvl="7" w:tplc="04190019" w:tentative="1">
      <w:start w:val="1"/>
      <w:numFmt w:val="lowerLetter"/>
      <w:lvlText w:val="%8."/>
      <w:lvlJc w:val="left"/>
      <w:pPr>
        <w:ind w:left="6121" w:hanging="360"/>
      </w:pPr>
    </w:lvl>
    <w:lvl w:ilvl="8" w:tplc="0419001B" w:tentative="1">
      <w:start w:val="1"/>
      <w:numFmt w:val="lowerRoman"/>
      <w:lvlText w:val="%9."/>
      <w:lvlJc w:val="right"/>
      <w:pPr>
        <w:ind w:left="6841" w:hanging="180"/>
      </w:pPr>
    </w:lvl>
  </w:abstractNum>
  <w:abstractNum w:abstractNumId="37" w15:restartNumberingAfterBreak="0">
    <w:nsid w:val="73E326B7"/>
    <w:multiLevelType w:val="hybridMultilevel"/>
    <w:tmpl w:val="12FA4BE0"/>
    <w:lvl w:ilvl="0" w:tplc="23E44D2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53481C"/>
    <w:multiLevelType w:val="hybridMultilevel"/>
    <w:tmpl w:val="936E5A48"/>
    <w:lvl w:ilvl="0" w:tplc="5330D1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A3F24D1"/>
    <w:multiLevelType w:val="hybridMultilevel"/>
    <w:tmpl w:val="839422E6"/>
    <w:lvl w:ilvl="0" w:tplc="7352823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CFB0B40"/>
    <w:multiLevelType w:val="hybridMultilevel"/>
    <w:tmpl w:val="ABF2EECE"/>
    <w:lvl w:ilvl="0" w:tplc="6108E79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FA81684"/>
    <w:multiLevelType w:val="hybridMultilevel"/>
    <w:tmpl w:val="5AF4A4F8"/>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9"/>
  </w:num>
  <w:num w:numId="2">
    <w:abstractNumId w:val="20"/>
  </w:num>
  <w:num w:numId="3">
    <w:abstractNumId w:val="3"/>
  </w:num>
  <w:num w:numId="4">
    <w:abstractNumId w:val="10"/>
  </w:num>
  <w:num w:numId="5">
    <w:abstractNumId w:val="7"/>
  </w:num>
  <w:num w:numId="6">
    <w:abstractNumId w:val="29"/>
  </w:num>
  <w:num w:numId="7">
    <w:abstractNumId w:val="2"/>
  </w:num>
  <w:num w:numId="8">
    <w:abstractNumId w:val="31"/>
  </w:num>
  <w:num w:numId="9">
    <w:abstractNumId w:val="12"/>
  </w:num>
  <w:num w:numId="10">
    <w:abstractNumId w:val="22"/>
  </w:num>
  <w:num w:numId="11">
    <w:abstractNumId w:val="24"/>
  </w:num>
  <w:num w:numId="12">
    <w:abstractNumId w:val="36"/>
  </w:num>
  <w:num w:numId="13">
    <w:abstractNumId w:val="27"/>
  </w:num>
  <w:num w:numId="14">
    <w:abstractNumId w:val="11"/>
  </w:num>
  <w:num w:numId="15">
    <w:abstractNumId w:val="0"/>
  </w:num>
  <w:num w:numId="16">
    <w:abstractNumId w:val="26"/>
  </w:num>
  <w:num w:numId="17">
    <w:abstractNumId w:val="4"/>
  </w:num>
  <w:num w:numId="18">
    <w:abstractNumId w:val="32"/>
  </w:num>
  <w:num w:numId="19">
    <w:abstractNumId w:val="28"/>
  </w:num>
  <w:num w:numId="20">
    <w:abstractNumId w:val="8"/>
  </w:num>
  <w:num w:numId="21">
    <w:abstractNumId w:val="39"/>
  </w:num>
  <w:num w:numId="22">
    <w:abstractNumId w:val="6"/>
  </w:num>
  <w:num w:numId="23">
    <w:abstractNumId w:val="37"/>
  </w:num>
  <w:num w:numId="24">
    <w:abstractNumId w:val="5"/>
  </w:num>
  <w:num w:numId="25">
    <w:abstractNumId w:val="16"/>
  </w:num>
  <w:num w:numId="26">
    <w:abstractNumId w:val="34"/>
  </w:num>
  <w:num w:numId="27">
    <w:abstractNumId w:val="30"/>
  </w:num>
  <w:num w:numId="28">
    <w:abstractNumId w:val="41"/>
  </w:num>
  <w:num w:numId="29">
    <w:abstractNumId w:val="38"/>
  </w:num>
  <w:num w:numId="30">
    <w:abstractNumId w:val="1"/>
  </w:num>
  <w:num w:numId="31">
    <w:abstractNumId w:val="15"/>
  </w:num>
  <w:num w:numId="32">
    <w:abstractNumId w:val="35"/>
  </w:num>
  <w:num w:numId="33">
    <w:abstractNumId w:val="33"/>
  </w:num>
  <w:num w:numId="34">
    <w:abstractNumId w:val="17"/>
  </w:num>
  <w:num w:numId="35">
    <w:abstractNumId w:val="40"/>
  </w:num>
  <w:num w:numId="36">
    <w:abstractNumId w:val="14"/>
  </w:num>
  <w:num w:numId="37">
    <w:abstractNumId w:val="25"/>
  </w:num>
  <w:num w:numId="38">
    <w:abstractNumId w:val="13"/>
  </w:num>
  <w:num w:numId="39">
    <w:abstractNumId w:val="23"/>
  </w:num>
  <w:num w:numId="40">
    <w:abstractNumId w:val="21"/>
  </w:num>
  <w:num w:numId="41">
    <w:abstractNumId w:val="18"/>
  </w:num>
  <w:num w:numId="42">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2D"/>
    <w:rsid w:val="000012DB"/>
    <w:rsid w:val="00001935"/>
    <w:rsid w:val="000024A1"/>
    <w:rsid w:val="00003C2A"/>
    <w:rsid w:val="00003C68"/>
    <w:rsid w:val="000129D4"/>
    <w:rsid w:val="00013B61"/>
    <w:rsid w:val="00023120"/>
    <w:rsid w:val="000267C4"/>
    <w:rsid w:val="00037FAD"/>
    <w:rsid w:val="00044623"/>
    <w:rsid w:val="000510E6"/>
    <w:rsid w:val="00052CCF"/>
    <w:rsid w:val="00064F5F"/>
    <w:rsid w:val="00071605"/>
    <w:rsid w:val="000727B5"/>
    <w:rsid w:val="0008254A"/>
    <w:rsid w:val="00085AC2"/>
    <w:rsid w:val="000878B1"/>
    <w:rsid w:val="00091EFF"/>
    <w:rsid w:val="000942C8"/>
    <w:rsid w:val="000A1BEF"/>
    <w:rsid w:val="000B42AD"/>
    <w:rsid w:val="000B4A07"/>
    <w:rsid w:val="000C3A70"/>
    <w:rsid w:val="000C7A00"/>
    <w:rsid w:val="000D3218"/>
    <w:rsid w:val="000D3DE7"/>
    <w:rsid w:val="000D7198"/>
    <w:rsid w:val="000E27E4"/>
    <w:rsid w:val="000F4559"/>
    <w:rsid w:val="000F7BAD"/>
    <w:rsid w:val="00101538"/>
    <w:rsid w:val="00101BCA"/>
    <w:rsid w:val="00106B38"/>
    <w:rsid w:val="00112EFA"/>
    <w:rsid w:val="00120D43"/>
    <w:rsid w:val="00130805"/>
    <w:rsid w:val="00131750"/>
    <w:rsid w:val="00133953"/>
    <w:rsid w:val="001343B7"/>
    <w:rsid w:val="0013609D"/>
    <w:rsid w:val="00136E0B"/>
    <w:rsid w:val="00160F73"/>
    <w:rsid w:val="00177B53"/>
    <w:rsid w:val="001807DE"/>
    <w:rsid w:val="0018468F"/>
    <w:rsid w:val="00185191"/>
    <w:rsid w:val="00186170"/>
    <w:rsid w:val="0018662E"/>
    <w:rsid w:val="00193BE2"/>
    <w:rsid w:val="001A12F3"/>
    <w:rsid w:val="001A25BD"/>
    <w:rsid w:val="001B0259"/>
    <w:rsid w:val="001B180D"/>
    <w:rsid w:val="001C5023"/>
    <w:rsid w:val="001C5E64"/>
    <w:rsid w:val="001C6E3F"/>
    <w:rsid w:val="001D182F"/>
    <w:rsid w:val="001D27D9"/>
    <w:rsid w:val="001D3904"/>
    <w:rsid w:val="001D6B17"/>
    <w:rsid w:val="001D7320"/>
    <w:rsid w:val="001E33A3"/>
    <w:rsid w:val="001E776E"/>
    <w:rsid w:val="001F3916"/>
    <w:rsid w:val="00204CBA"/>
    <w:rsid w:val="00206320"/>
    <w:rsid w:val="0020732B"/>
    <w:rsid w:val="00214DD7"/>
    <w:rsid w:val="00231990"/>
    <w:rsid w:val="00234A4D"/>
    <w:rsid w:val="00237247"/>
    <w:rsid w:val="0023774E"/>
    <w:rsid w:val="002425FF"/>
    <w:rsid w:val="00244AE3"/>
    <w:rsid w:val="00247E2E"/>
    <w:rsid w:val="00255FE8"/>
    <w:rsid w:val="0027128F"/>
    <w:rsid w:val="00275FF2"/>
    <w:rsid w:val="002766C3"/>
    <w:rsid w:val="002835D1"/>
    <w:rsid w:val="00284D20"/>
    <w:rsid w:val="002906A2"/>
    <w:rsid w:val="002A19D6"/>
    <w:rsid w:val="002A2008"/>
    <w:rsid w:val="002A58EA"/>
    <w:rsid w:val="002B3641"/>
    <w:rsid w:val="002C0687"/>
    <w:rsid w:val="002C5A7D"/>
    <w:rsid w:val="002C7F84"/>
    <w:rsid w:val="002D47C8"/>
    <w:rsid w:val="002D67A1"/>
    <w:rsid w:val="002F7F3F"/>
    <w:rsid w:val="00300B50"/>
    <w:rsid w:val="0030562A"/>
    <w:rsid w:val="003061CF"/>
    <w:rsid w:val="00314BB2"/>
    <w:rsid w:val="0032375F"/>
    <w:rsid w:val="00327292"/>
    <w:rsid w:val="003279A1"/>
    <w:rsid w:val="00332EB0"/>
    <w:rsid w:val="00336463"/>
    <w:rsid w:val="00342B37"/>
    <w:rsid w:val="0034793C"/>
    <w:rsid w:val="00350CB5"/>
    <w:rsid w:val="00352CD4"/>
    <w:rsid w:val="003544D9"/>
    <w:rsid w:val="00360CF9"/>
    <w:rsid w:val="0036695F"/>
    <w:rsid w:val="003707C0"/>
    <w:rsid w:val="00370EB5"/>
    <w:rsid w:val="003737DC"/>
    <w:rsid w:val="00387385"/>
    <w:rsid w:val="00387486"/>
    <w:rsid w:val="0039505A"/>
    <w:rsid w:val="003A5962"/>
    <w:rsid w:val="003A59F9"/>
    <w:rsid w:val="003A5F6D"/>
    <w:rsid w:val="003C2DE7"/>
    <w:rsid w:val="003C4184"/>
    <w:rsid w:val="003C4959"/>
    <w:rsid w:val="003D5F95"/>
    <w:rsid w:val="003E02AC"/>
    <w:rsid w:val="003E4127"/>
    <w:rsid w:val="003F52EA"/>
    <w:rsid w:val="003F6FE7"/>
    <w:rsid w:val="00400E10"/>
    <w:rsid w:val="00417BDD"/>
    <w:rsid w:val="004271C6"/>
    <w:rsid w:val="0043474D"/>
    <w:rsid w:val="004447F4"/>
    <w:rsid w:val="004534B8"/>
    <w:rsid w:val="004551C3"/>
    <w:rsid w:val="00455B58"/>
    <w:rsid w:val="00460AFD"/>
    <w:rsid w:val="0046174C"/>
    <w:rsid w:val="00462A41"/>
    <w:rsid w:val="00467482"/>
    <w:rsid w:val="00467982"/>
    <w:rsid w:val="0047246A"/>
    <w:rsid w:val="00474750"/>
    <w:rsid w:val="00481C91"/>
    <w:rsid w:val="00486DDA"/>
    <w:rsid w:val="004877C0"/>
    <w:rsid w:val="00487BC4"/>
    <w:rsid w:val="004943E6"/>
    <w:rsid w:val="004A2962"/>
    <w:rsid w:val="004A2D9F"/>
    <w:rsid w:val="004A7444"/>
    <w:rsid w:val="004B6FF2"/>
    <w:rsid w:val="004C1A16"/>
    <w:rsid w:val="004C20F4"/>
    <w:rsid w:val="004C6C80"/>
    <w:rsid w:val="004C6FB8"/>
    <w:rsid w:val="004D01BA"/>
    <w:rsid w:val="004D05E6"/>
    <w:rsid w:val="004D55C4"/>
    <w:rsid w:val="004D65DB"/>
    <w:rsid w:val="004E015F"/>
    <w:rsid w:val="004E45F5"/>
    <w:rsid w:val="004F0686"/>
    <w:rsid w:val="004F11C8"/>
    <w:rsid w:val="004F213A"/>
    <w:rsid w:val="004F24AF"/>
    <w:rsid w:val="004F6E6D"/>
    <w:rsid w:val="005008E4"/>
    <w:rsid w:val="00500E46"/>
    <w:rsid w:val="005027BD"/>
    <w:rsid w:val="0050522B"/>
    <w:rsid w:val="00505D4B"/>
    <w:rsid w:val="00506D28"/>
    <w:rsid w:val="0051101F"/>
    <w:rsid w:val="005329C4"/>
    <w:rsid w:val="005347A9"/>
    <w:rsid w:val="00534A86"/>
    <w:rsid w:val="00540396"/>
    <w:rsid w:val="00547030"/>
    <w:rsid w:val="00547183"/>
    <w:rsid w:val="0056677F"/>
    <w:rsid w:val="00570A29"/>
    <w:rsid w:val="00586458"/>
    <w:rsid w:val="005923E5"/>
    <w:rsid w:val="00593BC4"/>
    <w:rsid w:val="00593D3E"/>
    <w:rsid w:val="0059601E"/>
    <w:rsid w:val="005A2153"/>
    <w:rsid w:val="005A27D6"/>
    <w:rsid w:val="005A6CE7"/>
    <w:rsid w:val="005A7843"/>
    <w:rsid w:val="005B3679"/>
    <w:rsid w:val="005B3932"/>
    <w:rsid w:val="005B6B57"/>
    <w:rsid w:val="005C2F8D"/>
    <w:rsid w:val="005C33DF"/>
    <w:rsid w:val="005C72E4"/>
    <w:rsid w:val="005D365A"/>
    <w:rsid w:val="005E7BC6"/>
    <w:rsid w:val="005F2E60"/>
    <w:rsid w:val="005F604A"/>
    <w:rsid w:val="006000AA"/>
    <w:rsid w:val="006070A6"/>
    <w:rsid w:val="00610247"/>
    <w:rsid w:val="00610785"/>
    <w:rsid w:val="00612F9A"/>
    <w:rsid w:val="006131C5"/>
    <w:rsid w:val="00617183"/>
    <w:rsid w:val="006217C0"/>
    <w:rsid w:val="006260C6"/>
    <w:rsid w:val="00626EAF"/>
    <w:rsid w:val="00631801"/>
    <w:rsid w:val="006426C4"/>
    <w:rsid w:val="0064491B"/>
    <w:rsid w:val="006454F2"/>
    <w:rsid w:val="0064762B"/>
    <w:rsid w:val="00650C41"/>
    <w:rsid w:val="006525F0"/>
    <w:rsid w:val="00657A5B"/>
    <w:rsid w:val="00662CFD"/>
    <w:rsid w:val="00663FEC"/>
    <w:rsid w:val="006711E2"/>
    <w:rsid w:val="006734D0"/>
    <w:rsid w:val="006735A5"/>
    <w:rsid w:val="00674F3F"/>
    <w:rsid w:val="006759A9"/>
    <w:rsid w:val="00681254"/>
    <w:rsid w:val="00682D0B"/>
    <w:rsid w:val="0068597E"/>
    <w:rsid w:val="00691DE1"/>
    <w:rsid w:val="0069310B"/>
    <w:rsid w:val="00693118"/>
    <w:rsid w:val="006947B4"/>
    <w:rsid w:val="006B1BA0"/>
    <w:rsid w:val="006B41DF"/>
    <w:rsid w:val="006C0471"/>
    <w:rsid w:val="006C4294"/>
    <w:rsid w:val="006D4B7F"/>
    <w:rsid w:val="006E0E99"/>
    <w:rsid w:val="006E3241"/>
    <w:rsid w:val="006F05E1"/>
    <w:rsid w:val="006F498A"/>
    <w:rsid w:val="006F52BC"/>
    <w:rsid w:val="00701E14"/>
    <w:rsid w:val="00703E00"/>
    <w:rsid w:val="007159FF"/>
    <w:rsid w:val="0071663E"/>
    <w:rsid w:val="00721DFB"/>
    <w:rsid w:val="00724AC0"/>
    <w:rsid w:val="00731CBE"/>
    <w:rsid w:val="00734C68"/>
    <w:rsid w:val="007477E0"/>
    <w:rsid w:val="007521D4"/>
    <w:rsid w:val="00760639"/>
    <w:rsid w:val="00760B0E"/>
    <w:rsid w:val="0076176D"/>
    <w:rsid w:val="007726C2"/>
    <w:rsid w:val="007803B8"/>
    <w:rsid w:val="00781621"/>
    <w:rsid w:val="0078315A"/>
    <w:rsid w:val="00785D89"/>
    <w:rsid w:val="00790B1A"/>
    <w:rsid w:val="007A4262"/>
    <w:rsid w:val="007A52D7"/>
    <w:rsid w:val="007A5B2F"/>
    <w:rsid w:val="007A6806"/>
    <w:rsid w:val="007A6A2A"/>
    <w:rsid w:val="007A7517"/>
    <w:rsid w:val="007B02C8"/>
    <w:rsid w:val="007B0B27"/>
    <w:rsid w:val="007B32C6"/>
    <w:rsid w:val="007B3C8F"/>
    <w:rsid w:val="007B4370"/>
    <w:rsid w:val="007B4570"/>
    <w:rsid w:val="007B7BAA"/>
    <w:rsid w:val="007C01DD"/>
    <w:rsid w:val="007C2A9D"/>
    <w:rsid w:val="007D06B7"/>
    <w:rsid w:val="007D0F0B"/>
    <w:rsid w:val="007D3058"/>
    <w:rsid w:val="007D3067"/>
    <w:rsid w:val="007D5D47"/>
    <w:rsid w:val="007D7D3A"/>
    <w:rsid w:val="007E7298"/>
    <w:rsid w:val="007F7B42"/>
    <w:rsid w:val="00806C06"/>
    <w:rsid w:val="008102E6"/>
    <w:rsid w:val="00810D6C"/>
    <w:rsid w:val="00814E3C"/>
    <w:rsid w:val="00817833"/>
    <w:rsid w:val="00823E8B"/>
    <w:rsid w:val="00824D19"/>
    <w:rsid w:val="008251A8"/>
    <w:rsid w:val="008276EB"/>
    <w:rsid w:val="00827988"/>
    <w:rsid w:val="00830E4D"/>
    <w:rsid w:val="008325A5"/>
    <w:rsid w:val="00835592"/>
    <w:rsid w:val="00840207"/>
    <w:rsid w:val="00841A80"/>
    <w:rsid w:val="008425C3"/>
    <w:rsid w:val="008453D7"/>
    <w:rsid w:val="008467C0"/>
    <w:rsid w:val="00863FC0"/>
    <w:rsid w:val="00874273"/>
    <w:rsid w:val="00876436"/>
    <w:rsid w:val="00881C31"/>
    <w:rsid w:val="00883F51"/>
    <w:rsid w:val="008909D9"/>
    <w:rsid w:val="008912E8"/>
    <w:rsid w:val="008973E3"/>
    <w:rsid w:val="008A0EFA"/>
    <w:rsid w:val="008A29B4"/>
    <w:rsid w:val="008A7919"/>
    <w:rsid w:val="008B4D17"/>
    <w:rsid w:val="008C0E55"/>
    <w:rsid w:val="008C1813"/>
    <w:rsid w:val="008C6E49"/>
    <w:rsid w:val="008D5B9A"/>
    <w:rsid w:val="008E329C"/>
    <w:rsid w:val="008E45A1"/>
    <w:rsid w:val="008E46B1"/>
    <w:rsid w:val="008E6A82"/>
    <w:rsid w:val="008E7C13"/>
    <w:rsid w:val="008F0015"/>
    <w:rsid w:val="008F32A4"/>
    <w:rsid w:val="008F4224"/>
    <w:rsid w:val="008F65D1"/>
    <w:rsid w:val="008F68FE"/>
    <w:rsid w:val="009021AE"/>
    <w:rsid w:val="0090294D"/>
    <w:rsid w:val="00906527"/>
    <w:rsid w:val="0092090E"/>
    <w:rsid w:val="009240DB"/>
    <w:rsid w:val="009268C7"/>
    <w:rsid w:val="00926A94"/>
    <w:rsid w:val="0093525B"/>
    <w:rsid w:val="009365E5"/>
    <w:rsid w:val="00944441"/>
    <w:rsid w:val="00962AEE"/>
    <w:rsid w:val="00967BB7"/>
    <w:rsid w:val="009740B1"/>
    <w:rsid w:val="00975DD8"/>
    <w:rsid w:val="00976FDA"/>
    <w:rsid w:val="00980FFA"/>
    <w:rsid w:val="0098223F"/>
    <w:rsid w:val="00983DE1"/>
    <w:rsid w:val="009867DD"/>
    <w:rsid w:val="00992E8F"/>
    <w:rsid w:val="0099447B"/>
    <w:rsid w:val="0099508F"/>
    <w:rsid w:val="009A3906"/>
    <w:rsid w:val="009A7C41"/>
    <w:rsid w:val="009B1108"/>
    <w:rsid w:val="009B1C9C"/>
    <w:rsid w:val="009C0FCD"/>
    <w:rsid w:val="009C2FB2"/>
    <w:rsid w:val="009C34C3"/>
    <w:rsid w:val="009C7CEA"/>
    <w:rsid w:val="009E3DBE"/>
    <w:rsid w:val="009E51CA"/>
    <w:rsid w:val="009E6E56"/>
    <w:rsid w:val="009F1322"/>
    <w:rsid w:val="00A02706"/>
    <w:rsid w:val="00A03FAF"/>
    <w:rsid w:val="00A04C35"/>
    <w:rsid w:val="00A103DE"/>
    <w:rsid w:val="00A23885"/>
    <w:rsid w:val="00A25D3D"/>
    <w:rsid w:val="00A32FD4"/>
    <w:rsid w:val="00A36BC4"/>
    <w:rsid w:val="00A36E61"/>
    <w:rsid w:val="00A40F45"/>
    <w:rsid w:val="00A4387A"/>
    <w:rsid w:val="00A472D5"/>
    <w:rsid w:val="00A47EDE"/>
    <w:rsid w:val="00A653DB"/>
    <w:rsid w:val="00A67A44"/>
    <w:rsid w:val="00A74B7B"/>
    <w:rsid w:val="00A751BE"/>
    <w:rsid w:val="00A779B2"/>
    <w:rsid w:val="00A77CA7"/>
    <w:rsid w:val="00A85A30"/>
    <w:rsid w:val="00A877D9"/>
    <w:rsid w:val="00A90E30"/>
    <w:rsid w:val="00A91E83"/>
    <w:rsid w:val="00A924D9"/>
    <w:rsid w:val="00AC02BC"/>
    <w:rsid w:val="00AC0565"/>
    <w:rsid w:val="00AC1199"/>
    <w:rsid w:val="00AC1B79"/>
    <w:rsid w:val="00AC55AF"/>
    <w:rsid w:val="00AC65B1"/>
    <w:rsid w:val="00AE110D"/>
    <w:rsid w:val="00AE2C0F"/>
    <w:rsid w:val="00AE5D67"/>
    <w:rsid w:val="00AF1DD0"/>
    <w:rsid w:val="00AF2635"/>
    <w:rsid w:val="00AF3544"/>
    <w:rsid w:val="00B05CE9"/>
    <w:rsid w:val="00B1077A"/>
    <w:rsid w:val="00B11CEE"/>
    <w:rsid w:val="00B14117"/>
    <w:rsid w:val="00B1685F"/>
    <w:rsid w:val="00B3168E"/>
    <w:rsid w:val="00B31D6D"/>
    <w:rsid w:val="00B3516E"/>
    <w:rsid w:val="00B359AF"/>
    <w:rsid w:val="00B4152C"/>
    <w:rsid w:val="00B44556"/>
    <w:rsid w:val="00B44ED3"/>
    <w:rsid w:val="00B47821"/>
    <w:rsid w:val="00B54600"/>
    <w:rsid w:val="00B635F6"/>
    <w:rsid w:val="00B64372"/>
    <w:rsid w:val="00B646A4"/>
    <w:rsid w:val="00B72301"/>
    <w:rsid w:val="00B74487"/>
    <w:rsid w:val="00B84DE4"/>
    <w:rsid w:val="00B94AE3"/>
    <w:rsid w:val="00B95BF5"/>
    <w:rsid w:val="00BA003C"/>
    <w:rsid w:val="00BA0DC1"/>
    <w:rsid w:val="00BA48F2"/>
    <w:rsid w:val="00BB597C"/>
    <w:rsid w:val="00BB730C"/>
    <w:rsid w:val="00BD388B"/>
    <w:rsid w:val="00BE178E"/>
    <w:rsid w:val="00BE2CB4"/>
    <w:rsid w:val="00BE410B"/>
    <w:rsid w:val="00BE4A71"/>
    <w:rsid w:val="00BE6033"/>
    <w:rsid w:val="00BE6D05"/>
    <w:rsid w:val="00BF14FC"/>
    <w:rsid w:val="00BF2466"/>
    <w:rsid w:val="00BF71DA"/>
    <w:rsid w:val="00C01278"/>
    <w:rsid w:val="00C076A6"/>
    <w:rsid w:val="00C14A9F"/>
    <w:rsid w:val="00C15330"/>
    <w:rsid w:val="00C215C2"/>
    <w:rsid w:val="00C229D2"/>
    <w:rsid w:val="00C2374B"/>
    <w:rsid w:val="00C31039"/>
    <w:rsid w:val="00C33099"/>
    <w:rsid w:val="00C373DE"/>
    <w:rsid w:val="00C40A9D"/>
    <w:rsid w:val="00C4120F"/>
    <w:rsid w:val="00C426AF"/>
    <w:rsid w:val="00C469C0"/>
    <w:rsid w:val="00C52D42"/>
    <w:rsid w:val="00C57D06"/>
    <w:rsid w:val="00C62E42"/>
    <w:rsid w:val="00C71428"/>
    <w:rsid w:val="00C7265B"/>
    <w:rsid w:val="00C74F67"/>
    <w:rsid w:val="00C83A87"/>
    <w:rsid w:val="00C84D77"/>
    <w:rsid w:val="00C90CFD"/>
    <w:rsid w:val="00C9667D"/>
    <w:rsid w:val="00CA422C"/>
    <w:rsid w:val="00CA5AC0"/>
    <w:rsid w:val="00CA67BC"/>
    <w:rsid w:val="00CC599B"/>
    <w:rsid w:val="00CC7CE9"/>
    <w:rsid w:val="00CD0772"/>
    <w:rsid w:val="00CD3ED7"/>
    <w:rsid w:val="00CD54F0"/>
    <w:rsid w:val="00CE1C37"/>
    <w:rsid w:val="00CE4D23"/>
    <w:rsid w:val="00CF1F33"/>
    <w:rsid w:val="00CF3C4D"/>
    <w:rsid w:val="00CF4420"/>
    <w:rsid w:val="00CF45BA"/>
    <w:rsid w:val="00D0271E"/>
    <w:rsid w:val="00D04DD0"/>
    <w:rsid w:val="00D06D41"/>
    <w:rsid w:val="00D1405B"/>
    <w:rsid w:val="00D1550C"/>
    <w:rsid w:val="00D2354C"/>
    <w:rsid w:val="00D27BF7"/>
    <w:rsid w:val="00D30B0E"/>
    <w:rsid w:val="00D432BF"/>
    <w:rsid w:val="00D50E18"/>
    <w:rsid w:val="00D57430"/>
    <w:rsid w:val="00D5753E"/>
    <w:rsid w:val="00D659D4"/>
    <w:rsid w:val="00D70948"/>
    <w:rsid w:val="00D83F94"/>
    <w:rsid w:val="00D96DCA"/>
    <w:rsid w:val="00DA3C84"/>
    <w:rsid w:val="00DB241D"/>
    <w:rsid w:val="00DB299E"/>
    <w:rsid w:val="00DB2CC6"/>
    <w:rsid w:val="00DB3023"/>
    <w:rsid w:val="00DC1C52"/>
    <w:rsid w:val="00DC6C07"/>
    <w:rsid w:val="00DC6EDF"/>
    <w:rsid w:val="00DC7020"/>
    <w:rsid w:val="00DD36A2"/>
    <w:rsid w:val="00DE230B"/>
    <w:rsid w:val="00DE6E8E"/>
    <w:rsid w:val="00DE7046"/>
    <w:rsid w:val="00DE791D"/>
    <w:rsid w:val="00DF03DE"/>
    <w:rsid w:val="00E01945"/>
    <w:rsid w:val="00E02BFA"/>
    <w:rsid w:val="00E03D89"/>
    <w:rsid w:val="00E052C9"/>
    <w:rsid w:val="00E106E6"/>
    <w:rsid w:val="00E11FED"/>
    <w:rsid w:val="00E12154"/>
    <w:rsid w:val="00E13A43"/>
    <w:rsid w:val="00E1452F"/>
    <w:rsid w:val="00E207FD"/>
    <w:rsid w:val="00E31303"/>
    <w:rsid w:val="00E33C1B"/>
    <w:rsid w:val="00E411EC"/>
    <w:rsid w:val="00E42751"/>
    <w:rsid w:val="00E500A6"/>
    <w:rsid w:val="00E51F6F"/>
    <w:rsid w:val="00E54FD5"/>
    <w:rsid w:val="00E55FDB"/>
    <w:rsid w:val="00E56DA0"/>
    <w:rsid w:val="00E66D35"/>
    <w:rsid w:val="00E674CE"/>
    <w:rsid w:val="00E70FAC"/>
    <w:rsid w:val="00E76929"/>
    <w:rsid w:val="00E81AB0"/>
    <w:rsid w:val="00E8312D"/>
    <w:rsid w:val="00E84CA6"/>
    <w:rsid w:val="00E90B7E"/>
    <w:rsid w:val="00EA015C"/>
    <w:rsid w:val="00EA126A"/>
    <w:rsid w:val="00EA73D4"/>
    <w:rsid w:val="00EA7D2D"/>
    <w:rsid w:val="00EB3E0B"/>
    <w:rsid w:val="00EB4279"/>
    <w:rsid w:val="00EC017A"/>
    <w:rsid w:val="00EC42A6"/>
    <w:rsid w:val="00EF0A08"/>
    <w:rsid w:val="00EF5131"/>
    <w:rsid w:val="00F04F59"/>
    <w:rsid w:val="00F068E3"/>
    <w:rsid w:val="00F10473"/>
    <w:rsid w:val="00F134EA"/>
    <w:rsid w:val="00F1483A"/>
    <w:rsid w:val="00F15EB9"/>
    <w:rsid w:val="00F30566"/>
    <w:rsid w:val="00F3071C"/>
    <w:rsid w:val="00F3135D"/>
    <w:rsid w:val="00F31AAA"/>
    <w:rsid w:val="00F32BAC"/>
    <w:rsid w:val="00F33985"/>
    <w:rsid w:val="00F41949"/>
    <w:rsid w:val="00F52053"/>
    <w:rsid w:val="00F610BE"/>
    <w:rsid w:val="00F63C73"/>
    <w:rsid w:val="00F65677"/>
    <w:rsid w:val="00F66241"/>
    <w:rsid w:val="00F713C4"/>
    <w:rsid w:val="00F76F10"/>
    <w:rsid w:val="00F8757B"/>
    <w:rsid w:val="00F87B12"/>
    <w:rsid w:val="00F87B35"/>
    <w:rsid w:val="00F9244C"/>
    <w:rsid w:val="00F95FBF"/>
    <w:rsid w:val="00FA2ABB"/>
    <w:rsid w:val="00FA31BF"/>
    <w:rsid w:val="00FA6618"/>
    <w:rsid w:val="00FA67B1"/>
    <w:rsid w:val="00FB0D39"/>
    <w:rsid w:val="00FB4B84"/>
    <w:rsid w:val="00FB580F"/>
    <w:rsid w:val="00FC3235"/>
    <w:rsid w:val="00FC5DF7"/>
    <w:rsid w:val="00FC5E89"/>
    <w:rsid w:val="00FD1E44"/>
    <w:rsid w:val="00FD5EAD"/>
    <w:rsid w:val="00FE0173"/>
    <w:rsid w:val="00FE08FC"/>
    <w:rsid w:val="00FE2EA0"/>
    <w:rsid w:val="00FE654F"/>
    <w:rsid w:val="00FE7993"/>
    <w:rsid w:val="00FF121E"/>
    <w:rsid w:val="00FF3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6D56DC"/>
  <w15:docId w15:val="{AA8E8088-FDE0-40B3-9432-73A81B61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59A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qFormat/>
    <w:rsid w:val="00E831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nhideWhenUsed/>
    <w:qFormat/>
    <w:rsid w:val="00E831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qFormat/>
    <w:rsid w:val="002D47C8"/>
    <w:pPr>
      <w:keepNext/>
      <w:widowControl/>
      <w:tabs>
        <w:tab w:val="num" w:pos="720"/>
      </w:tabs>
      <w:autoSpaceDE/>
      <w:autoSpaceDN/>
      <w:adjustRightInd/>
      <w:spacing w:before="240" w:after="120" w:line="360" w:lineRule="auto"/>
      <w:ind w:left="720" w:hanging="720"/>
      <w:jc w:val="center"/>
      <w:outlineLvl w:val="2"/>
    </w:pPr>
    <w:rPr>
      <w:rFonts w:ascii="Arial" w:eastAsia="MS Mincho" w:hAnsi="Arial" w:cs="Arial"/>
      <w:b/>
      <w:bCs/>
      <w:sz w:val="28"/>
      <w:szCs w:val="26"/>
      <w:lang w:eastAsia="ja-JP"/>
    </w:rPr>
  </w:style>
  <w:style w:type="paragraph" w:styleId="4">
    <w:name w:val="heading 4"/>
    <w:basedOn w:val="a0"/>
    <w:next w:val="a0"/>
    <w:link w:val="40"/>
    <w:qFormat/>
    <w:rsid w:val="002D47C8"/>
    <w:pPr>
      <w:keepNext/>
      <w:widowControl/>
      <w:tabs>
        <w:tab w:val="num" w:pos="864"/>
      </w:tabs>
      <w:autoSpaceDE/>
      <w:autoSpaceDN/>
      <w:adjustRightInd/>
      <w:spacing w:before="120" w:after="60" w:line="360" w:lineRule="auto"/>
      <w:ind w:left="864" w:hanging="864"/>
      <w:jc w:val="center"/>
      <w:outlineLvl w:val="3"/>
    </w:pPr>
    <w:rPr>
      <w:rFonts w:eastAsia="MS Mincho"/>
      <w:b/>
      <w:bCs/>
      <w:sz w:val="28"/>
      <w:szCs w:val="28"/>
      <w:lang w:eastAsia="ja-JP"/>
    </w:rPr>
  </w:style>
  <w:style w:type="paragraph" w:styleId="5">
    <w:name w:val="heading 5"/>
    <w:basedOn w:val="a0"/>
    <w:next w:val="a0"/>
    <w:link w:val="50"/>
    <w:qFormat/>
    <w:rsid w:val="002D47C8"/>
    <w:pPr>
      <w:widowControl/>
      <w:tabs>
        <w:tab w:val="num" w:pos="1008"/>
      </w:tabs>
      <w:autoSpaceDE/>
      <w:autoSpaceDN/>
      <w:adjustRightInd/>
      <w:spacing w:before="240" w:after="60"/>
      <w:ind w:left="1008" w:hanging="1008"/>
      <w:jc w:val="center"/>
      <w:outlineLvl w:val="4"/>
    </w:pPr>
    <w:rPr>
      <w:rFonts w:eastAsia="MS Mincho"/>
      <w:b/>
      <w:bCs/>
      <w:i/>
      <w:iCs/>
      <w:sz w:val="26"/>
      <w:szCs w:val="26"/>
      <w:lang w:eastAsia="ja-JP"/>
    </w:rPr>
  </w:style>
  <w:style w:type="paragraph" w:styleId="6">
    <w:name w:val="heading 6"/>
    <w:basedOn w:val="a0"/>
    <w:next w:val="a0"/>
    <w:link w:val="60"/>
    <w:qFormat/>
    <w:rsid w:val="002D47C8"/>
    <w:pPr>
      <w:widowControl/>
      <w:tabs>
        <w:tab w:val="num" w:pos="1152"/>
      </w:tabs>
      <w:autoSpaceDE/>
      <w:autoSpaceDN/>
      <w:adjustRightInd/>
      <w:spacing w:before="240" w:after="60"/>
      <w:ind w:left="1152" w:hanging="1152"/>
      <w:jc w:val="center"/>
      <w:outlineLvl w:val="5"/>
    </w:pPr>
    <w:rPr>
      <w:rFonts w:eastAsia="MS Mincho"/>
      <w:b/>
      <w:bCs/>
      <w:sz w:val="22"/>
      <w:szCs w:val="22"/>
      <w:lang w:eastAsia="ja-JP"/>
    </w:rPr>
  </w:style>
  <w:style w:type="paragraph" w:styleId="7">
    <w:name w:val="heading 7"/>
    <w:basedOn w:val="a0"/>
    <w:next w:val="a0"/>
    <w:link w:val="70"/>
    <w:qFormat/>
    <w:rsid w:val="002D47C8"/>
    <w:pPr>
      <w:widowControl/>
      <w:tabs>
        <w:tab w:val="num" w:pos="1296"/>
      </w:tabs>
      <w:autoSpaceDE/>
      <w:autoSpaceDN/>
      <w:adjustRightInd/>
      <w:spacing w:before="240" w:after="60"/>
      <w:ind w:left="1296" w:hanging="1296"/>
      <w:jc w:val="center"/>
      <w:outlineLvl w:val="6"/>
    </w:pPr>
    <w:rPr>
      <w:rFonts w:eastAsia="MS Mincho"/>
      <w:sz w:val="24"/>
      <w:szCs w:val="24"/>
      <w:lang w:eastAsia="ja-JP"/>
    </w:rPr>
  </w:style>
  <w:style w:type="paragraph" w:styleId="8">
    <w:name w:val="heading 8"/>
    <w:basedOn w:val="a0"/>
    <w:next w:val="a0"/>
    <w:link w:val="80"/>
    <w:qFormat/>
    <w:rsid w:val="002D47C8"/>
    <w:pPr>
      <w:widowControl/>
      <w:tabs>
        <w:tab w:val="num" w:pos="1440"/>
      </w:tabs>
      <w:autoSpaceDE/>
      <w:autoSpaceDN/>
      <w:adjustRightInd/>
      <w:spacing w:before="240" w:after="60"/>
      <w:ind w:left="1440" w:hanging="1440"/>
      <w:jc w:val="center"/>
      <w:outlineLvl w:val="7"/>
    </w:pPr>
    <w:rPr>
      <w:rFonts w:eastAsia="MS Mincho"/>
      <w:i/>
      <w:iCs/>
      <w:sz w:val="24"/>
      <w:szCs w:val="24"/>
      <w:lang w:eastAsia="ja-JP"/>
    </w:rPr>
  </w:style>
  <w:style w:type="paragraph" w:styleId="9">
    <w:name w:val="heading 9"/>
    <w:basedOn w:val="a0"/>
    <w:next w:val="a0"/>
    <w:link w:val="90"/>
    <w:qFormat/>
    <w:rsid w:val="002D47C8"/>
    <w:pPr>
      <w:widowControl/>
      <w:tabs>
        <w:tab w:val="num" w:pos="1584"/>
      </w:tabs>
      <w:autoSpaceDE/>
      <w:autoSpaceDN/>
      <w:adjustRightInd/>
      <w:spacing w:before="240" w:after="60"/>
      <w:ind w:left="1584" w:hanging="1584"/>
      <w:jc w:val="center"/>
      <w:outlineLvl w:val="8"/>
    </w:pPr>
    <w:rPr>
      <w:rFonts w:ascii="Arial" w:eastAsia="MS Mincho" w:hAnsi="Arial" w:cs="Arial"/>
      <w:sz w:val="22"/>
      <w:szCs w:val="22"/>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E8312D"/>
    <w:pPr>
      <w:ind w:left="708"/>
    </w:pPr>
  </w:style>
  <w:style w:type="paragraph" w:styleId="a6">
    <w:name w:val="Title"/>
    <w:basedOn w:val="a0"/>
    <w:link w:val="a7"/>
    <w:qFormat/>
    <w:rsid w:val="00E8312D"/>
    <w:pPr>
      <w:widowControl/>
      <w:autoSpaceDE/>
      <w:autoSpaceDN/>
      <w:adjustRightInd/>
      <w:jc w:val="center"/>
    </w:pPr>
    <w:rPr>
      <w:b/>
      <w:sz w:val="28"/>
    </w:rPr>
  </w:style>
  <w:style w:type="character" w:customStyle="1" w:styleId="a7">
    <w:name w:val="Заголовок Знак"/>
    <w:basedOn w:val="a1"/>
    <w:link w:val="a6"/>
    <w:rsid w:val="00E8312D"/>
    <w:rPr>
      <w:rFonts w:ascii="Times New Roman" w:eastAsia="Times New Roman" w:hAnsi="Times New Roman" w:cs="Times New Roman"/>
      <w:b/>
      <w:sz w:val="28"/>
      <w:szCs w:val="20"/>
      <w:lang w:eastAsia="ru-RU"/>
    </w:rPr>
  </w:style>
  <w:style w:type="character" w:customStyle="1" w:styleId="10">
    <w:name w:val="Заголовок 1 Знак"/>
    <w:basedOn w:val="a1"/>
    <w:link w:val="1"/>
    <w:uiPriority w:val="9"/>
    <w:rsid w:val="00E8312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1"/>
    <w:link w:val="2"/>
    <w:uiPriority w:val="9"/>
    <w:semiHidden/>
    <w:rsid w:val="00E8312D"/>
    <w:rPr>
      <w:rFonts w:asciiTheme="majorHAnsi" w:eastAsiaTheme="majorEastAsia" w:hAnsiTheme="majorHAnsi" w:cstheme="majorBidi"/>
      <w:b/>
      <w:bCs/>
      <w:color w:val="4F81BD" w:themeColor="accent1"/>
      <w:sz w:val="26"/>
      <w:szCs w:val="26"/>
      <w:lang w:eastAsia="ru-RU"/>
    </w:rPr>
  </w:style>
  <w:style w:type="paragraph" w:styleId="a8">
    <w:name w:val="header"/>
    <w:basedOn w:val="a0"/>
    <w:link w:val="a9"/>
    <w:uiPriority w:val="99"/>
    <w:unhideWhenUsed/>
    <w:rsid w:val="00E8312D"/>
    <w:pPr>
      <w:tabs>
        <w:tab w:val="center" w:pos="4677"/>
        <w:tab w:val="right" w:pos="9355"/>
      </w:tabs>
    </w:pPr>
  </w:style>
  <w:style w:type="character" w:customStyle="1" w:styleId="a9">
    <w:name w:val="Верхний колонтитул Знак"/>
    <w:basedOn w:val="a1"/>
    <w:link w:val="a8"/>
    <w:uiPriority w:val="99"/>
    <w:rsid w:val="00E8312D"/>
    <w:rPr>
      <w:rFonts w:ascii="Times New Roman" w:eastAsia="Times New Roman" w:hAnsi="Times New Roman" w:cs="Times New Roman"/>
      <w:sz w:val="20"/>
      <w:szCs w:val="20"/>
      <w:lang w:eastAsia="ru-RU"/>
    </w:rPr>
  </w:style>
  <w:style w:type="paragraph" w:styleId="aa">
    <w:name w:val="footer"/>
    <w:basedOn w:val="a0"/>
    <w:link w:val="ab"/>
    <w:uiPriority w:val="99"/>
    <w:unhideWhenUsed/>
    <w:rsid w:val="00E8312D"/>
    <w:pPr>
      <w:tabs>
        <w:tab w:val="center" w:pos="4677"/>
        <w:tab w:val="right" w:pos="9355"/>
      </w:tabs>
    </w:pPr>
  </w:style>
  <w:style w:type="character" w:customStyle="1" w:styleId="ab">
    <w:name w:val="Нижний колонтитул Знак"/>
    <w:basedOn w:val="a1"/>
    <w:link w:val="aa"/>
    <w:uiPriority w:val="99"/>
    <w:rsid w:val="00E8312D"/>
    <w:rPr>
      <w:rFonts w:ascii="Times New Roman" w:eastAsia="Times New Roman" w:hAnsi="Times New Roman" w:cs="Times New Roman"/>
      <w:sz w:val="20"/>
      <w:szCs w:val="20"/>
      <w:lang w:eastAsia="ru-RU"/>
    </w:rPr>
  </w:style>
  <w:style w:type="paragraph" w:styleId="ac">
    <w:name w:val="TOC Heading"/>
    <w:basedOn w:val="1"/>
    <w:next w:val="a0"/>
    <w:uiPriority w:val="39"/>
    <w:semiHidden/>
    <w:unhideWhenUsed/>
    <w:qFormat/>
    <w:rsid w:val="00FE654F"/>
    <w:pPr>
      <w:widowControl/>
      <w:autoSpaceDE/>
      <w:autoSpaceDN/>
      <w:adjustRightInd/>
      <w:spacing w:line="276" w:lineRule="auto"/>
      <w:outlineLvl w:val="9"/>
    </w:pPr>
  </w:style>
  <w:style w:type="paragraph" w:styleId="11">
    <w:name w:val="toc 1"/>
    <w:basedOn w:val="a0"/>
    <w:next w:val="a0"/>
    <w:autoRedefine/>
    <w:uiPriority w:val="39"/>
    <w:unhideWhenUsed/>
    <w:rsid w:val="00BE410B"/>
    <w:pPr>
      <w:tabs>
        <w:tab w:val="right" w:leader="dot" w:pos="10195"/>
      </w:tabs>
      <w:spacing w:after="100" w:line="276" w:lineRule="auto"/>
    </w:pPr>
    <w:rPr>
      <w:sz w:val="28"/>
      <w:szCs w:val="28"/>
    </w:rPr>
  </w:style>
  <w:style w:type="paragraph" w:styleId="21">
    <w:name w:val="toc 2"/>
    <w:basedOn w:val="a0"/>
    <w:next w:val="a0"/>
    <w:autoRedefine/>
    <w:uiPriority w:val="39"/>
    <w:unhideWhenUsed/>
    <w:rsid w:val="00FE654F"/>
    <w:pPr>
      <w:spacing w:after="100"/>
      <w:ind w:left="200"/>
    </w:pPr>
  </w:style>
  <w:style w:type="character" w:styleId="ad">
    <w:name w:val="Hyperlink"/>
    <w:basedOn w:val="a1"/>
    <w:uiPriority w:val="99"/>
    <w:unhideWhenUsed/>
    <w:rsid w:val="00FE654F"/>
    <w:rPr>
      <w:color w:val="0000FF" w:themeColor="hyperlink"/>
      <w:u w:val="single"/>
    </w:rPr>
  </w:style>
  <w:style w:type="paragraph" w:styleId="ae">
    <w:name w:val="Balloon Text"/>
    <w:basedOn w:val="a0"/>
    <w:link w:val="af"/>
    <w:uiPriority w:val="99"/>
    <w:semiHidden/>
    <w:unhideWhenUsed/>
    <w:rsid w:val="00FE654F"/>
    <w:rPr>
      <w:rFonts w:ascii="Tahoma" w:hAnsi="Tahoma" w:cs="Tahoma"/>
      <w:sz w:val="16"/>
      <w:szCs w:val="16"/>
    </w:rPr>
  </w:style>
  <w:style w:type="character" w:customStyle="1" w:styleId="af">
    <w:name w:val="Текст выноски Знак"/>
    <w:basedOn w:val="a1"/>
    <w:link w:val="ae"/>
    <w:uiPriority w:val="99"/>
    <w:semiHidden/>
    <w:rsid w:val="00FE654F"/>
    <w:rPr>
      <w:rFonts w:ascii="Tahoma" w:eastAsia="Times New Roman" w:hAnsi="Tahoma" w:cs="Tahoma"/>
      <w:sz w:val="16"/>
      <w:szCs w:val="16"/>
      <w:lang w:eastAsia="ru-RU"/>
    </w:rPr>
  </w:style>
  <w:style w:type="table" w:styleId="af0">
    <w:name w:val="Table Grid"/>
    <w:basedOn w:val="a2"/>
    <w:uiPriority w:val="39"/>
    <w:rsid w:val="00B94A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Основной текст 31"/>
    <w:basedOn w:val="a0"/>
    <w:rsid w:val="001D27D9"/>
    <w:pPr>
      <w:widowControl/>
      <w:suppressAutoHyphens/>
      <w:autoSpaceDE/>
      <w:autoSpaceDN/>
      <w:adjustRightInd/>
      <w:jc w:val="both"/>
    </w:pPr>
    <w:rPr>
      <w:rFonts w:ascii="Arial" w:hAnsi="Arial" w:cs="Arial"/>
      <w:sz w:val="24"/>
      <w:lang w:eastAsia="ar-SA"/>
    </w:rPr>
  </w:style>
  <w:style w:type="paragraph" w:styleId="32">
    <w:name w:val="Body Text Indent 3"/>
    <w:basedOn w:val="a0"/>
    <w:link w:val="33"/>
    <w:rsid w:val="00455B58"/>
    <w:pPr>
      <w:widowControl/>
      <w:autoSpaceDE/>
      <w:autoSpaceDN/>
      <w:adjustRightInd/>
      <w:spacing w:after="120"/>
      <w:ind w:left="283"/>
      <w:jc w:val="center"/>
    </w:pPr>
    <w:rPr>
      <w:rFonts w:eastAsia="MS Mincho"/>
      <w:sz w:val="16"/>
      <w:szCs w:val="16"/>
      <w:lang w:eastAsia="ja-JP"/>
    </w:rPr>
  </w:style>
  <w:style w:type="character" w:customStyle="1" w:styleId="33">
    <w:name w:val="Основной текст с отступом 3 Знак"/>
    <w:basedOn w:val="a1"/>
    <w:link w:val="32"/>
    <w:rsid w:val="00455B58"/>
    <w:rPr>
      <w:rFonts w:ascii="Times New Roman" w:eastAsia="MS Mincho" w:hAnsi="Times New Roman" w:cs="Times New Roman"/>
      <w:sz w:val="16"/>
      <w:szCs w:val="16"/>
      <w:lang w:eastAsia="ja-JP"/>
    </w:rPr>
  </w:style>
  <w:style w:type="character" w:customStyle="1" w:styleId="30">
    <w:name w:val="Заголовок 3 Знак"/>
    <w:basedOn w:val="a1"/>
    <w:link w:val="3"/>
    <w:rsid w:val="002D47C8"/>
    <w:rPr>
      <w:rFonts w:ascii="Arial" w:eastAsia="MS Mincho" w:hAnsi="Arial" w:cs="Arial"/>
      <w:b/>
      <w:bCs/>
      <w:sz w:val="28"/>
      <w:szCs w:val="26"/>
      <w:lang w:eastAsia="ja-JP"/>
    </w:rPr>
  </w:style>
  <w:style w:type="character" w:customStyle="1" w:styleId="40">
    <w:name w:val="Заголовок 4 Знак"/>
    <w:basedOn w:val="a1"/>
    <w:link w:val="4"/>
    <w:rsid w:val="002D47C8"/>
    <w:rPr>
      <w:rFonts w:ascii="Times New Roman" w:eastAsia="MS Mincho" w:hAnsi="Times New Roman" w:cs="Times New Roman"/>
      <w:b/>
      <w:bCs/>
      <w:sz w:val="28"/>
      <w:szCs w:val="28"/>
      <w:lang w:eastAsia="ja-JP"/>
    </w:rPr>
  </w:style>
  <w:style w:type="character" w:customStyle="1" w:styleId="50">
    <w:name w:val="Заголовок 5 Знак"/>
    <w:basedOn w:val="a1"/>
    <w:link w:val="5"/>
    <w:rsid w:val="002D47C8"/>
    <w:rPr>
      <w:rFonts w:ascii="Times New Roman" w:eastAsia="MS Mincho" w:hAnsi="Times New Roman" w:cs="Times New Roman"/>
      <w:b/>
      <w:bCs/>
      <w:i/>
      <w:iCs/>
      <w:sz w:val="26"/>
      <w:szCs w:val="26"/>
      <w:lang w:eastAsia="ja-JP"/>
    </w:rPr>
  </w:style>
  <w:style w:type="character" w:customStyle="1" w:styleId="60">
    <w:name w:val="Заголовок 6 Знак"/>
    <w:basedOn w:val="a1"/>
    <w:link w:val="6"/>
    <w:rsid w:val="002D47C8"/>
    <w:rPr>
      <w:rFonts w:ascii="Times New Roman" w:eastAsia="MS Mincho" w:hAnsi="Times New Roman" w:cs="Times New Roman"/>
      <w:b/>
      <w:bCs/>
      <w:lang w:eastAsia="ja-JP"/>
    </w:rPr>
  </w:style>
  <w:style w:type="character" w:customStyle="1" w:styleId="70">
    <w:name w:val="Заголовок 7 Знак"/>
    <w:basedOn w:val="a1"/>
    <w:link w:val="7"/>
    <w:rsid w:val="002D47C8"/>
    <w:rPr>
      <w:rFonts w:ascii="Times New Roman" w:eastAsia="MS Mincho" w:hAnsi="Times New Roman" w:cs="Times New Roman"/>
      <w:sz w:val="24"/>
      <w:szCs w:val="24"/>
      <w:lang w:eastAsia="ja-JP"/>
    </w:rPr>
  </w:style>
  <w:style w:type="character" w:customStyle="1" w:styleId="80">
    <w:name w:val="Заголовок 8 Знак"/>
    <w:basedOn w:val="a1"/>
    <w:link w:val="8"/>
    <w:rsid w:val="002D47C8"/>
    <w:rPr>
      <w:rFonts w:ascii="Times New Roman" w:eastAsia="MS Mincho" w:hAnsi="Times New Roman" w:cs="Times New Roman"/>
      <w:i/>
      <w:iCs/>
      <w:sz w:val="24"/>
      <w:szCs w:val="24"/>
      <w:lang w:eastAsia="ja-JP"/>
    </w:rPr>
  </w:style>
  <w:style w:type="character" w:customStyle="1" w:styleId="90">
    <w:name w:val="Заголовок 9 Знак"/>
    <w:basedOn w:val="a1"/>
    <w:link w:val="9"/>
    <w:rsid w:val="002D47C8"/>
    <w:rPr>
      <w:rFonts w:ascii="Arial" w:eastAsia="MS Mincho" w:hAnsi="Arial" w:cs="Arial"/>
      <w:lang w:eastAsia="ja-JP"/>
    </w:rPr>
  </w:style>
  <w:style w:type="paragraph" w:customStyle="1" w:styleId="116">
    <w:name w:val="Стиль Заголовок 1 + 16 пт"/>
    <w:basedOn w:val="1"/>
    <w:rsid w:val="002D47C8"/>
    <w:pPr>
      <w:keepLines w:val="0"/>
      <w:widowControl/>
      <w:tabs>
        <w:tab w:val="num" w:pos="1512"/>
      </w:tabs>
      <w:autoSpaceDE/>
      <w:autoSpaceDN/>
      <w:adjustRightInd/>
      <w:spacing w:before="240" w:after="120" w:line="360" w:lineRule="auto"/>
      <w:ind w:left="1512" w:hanging="432"/>
      <w:jc w:val="center"/>
    </w:pPr>
    <w:rPr>
      <w:rFonts w:ascii="Arial" w:eastAsia="MS Mincho" w:hAnsi="Arial" w:cs="Arial"/>
      <w:color w:val="auto"/>
      <w:kern w:val="32"/>
      <w:sz w:val="32"/>
      <w:szCs w:val="32"/>
      <w:lang w:eastAsia="ja-JP"/>
    </w:rPr>
  </w:style>
  <w:style w:type="paragraph" w:styleId="af1">
    <w:name w:val="List Number"/>
    <w:basedOn w:val="a0"/>
    <w:rsid w:val="005F604A"/>
    <w:pPr>
      <w:widowControl/>
      <w:autoSpaceDE/>
      <w:autoSpaceDN/>
      <w:adjustRightInd/>
      <w:jc w:val="both"/>
    </w:pPr>
    <w:rPr>
      <w:sz w:val="24"/>
      <w:szCs w:val="32"/>
    </w:rPr>
  </w:style>
  <w:style w:type="paragraph" w:styleId="af2">
    <w:name w:val="Body Text"/>
    <w:basedOn w:val="a0"/>
    <w:link w:val="af3"/>
    <w:uiPriority w:val="99"/>
    <w:semiHidden/>
    <w:unhideWhenUsed/>
    <w:rsid w:val="008C6E49"/>
    <w:pPr>
      <w:spacing w:after="120"/>
    </w:pPr>
    <w:rPr>
      <w:sz w:val="28"/>
    </w:rPr>
  </w:style>
  <w:style w:type="character" w:customStyle="1" w:styleId="af3">
    <w:name w:val="Основной текст Знак"/>
    <w:basedOn w:val="a1"/>
    <w:link w:val="af2"/>
    <w:uiPriority w:val="99"/>
    <w:semiHidden/>
    <w:rsid w:val="008C6E49"/>
    <w:rPr>
      <w:rFonts w:ascii="Times New Roman" w:eastAsia="Times New Roman" w:hAnsi="Times New Roman" w:cs="Times New Roman"/>
      <w:sz w:val="28"/>
      <w:szCs w:val="20"/>
      <w:lang w:eastAsia="ru-RU"/>
    </w:rPr>
  </w:style>
  <w:style w:type="character" w:customStyle="1" w:styleId="af4">
    <w:name w:val="Основной текст_"/>
    <w:basedOn w:val="a1"/>
    <w:link w:val="34"/>
    <w:rsid w:val="008C6E49"/>
    <w:rPr>
      <w:rFonts w:ascii="Times New Roman" w:eastAsia="Times New Roman" w:hAnsi="Times New Roman" w:cs="Times New Roman"/>
      <w:sz w:val="28"/>
      <w:szCs w:val="28"/>
      <w:shd w:val="clear" w:color="auto" w:fill="FFFFFF"/>
    </w:rPr>
  </w:style>
  <w:style w:type="paragraph" w:customStyle="1" w:styleId="34">
    <w:name w:val="Основной текст3"/>
    <w:basedOn w:val="a0"/>
    <w:link w:val="af4"/>
    <w:rsid w:val="008C6E49"/>
    <w:pPr>
      <w:shd w:val="clear" w:color="auto" w:fill="FFFFFF"/>
      <w:autoSpaceDE/>
      <w:autoSpaceDN/>
      <w:adjustRightInd/>
      <w:spacing w:line="310" w:lineRule="exact"/>
      <w:ind w:hanging="420"/>
      <w:jc w:val="center"/>
    </w:pPr>
    <w:rPr>
      <w:sz w:val="28"/>
      <w:szCs w:val="28"/>
      <w:lang w:eastAsia="en-US"/>
    </w:rPr>
  </w:style>
  <w:style w:type="character" w:customStyle="1" w:styleId="12">
    <w:name w:val="Основной текст1"/>
    <w:basedOn w:val="af4"/>
    <w:rsid w:val="00EF0A08"/>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ru-RU"/>
    </w:rPr>
  </w:style>
  <w:style w:type="character" w:styleId="af5">
    <w:name w:val="FollowedHyperlink"/>
    <w:basedOn w:val="a1"/>
    <w:uiPriority w:val="99"/>
    <w:semiHidden/>
    <w:unhideWhenUsed/>
    <w:rsid w:val="00417BDD"/>
    <w:rPr>
      <w:color w:val="800080" w:themeColor="followedHyperlink"/>
      <w:u w:val="single"/>
    </w:rPr>
  </w:style>
  <w:style w:type="table" w:customStyle="1" w:styleId="13">
    <w:name w:val="Сетка таблицы1"/>
    <w:basedOn w:val="a2"/>
    <w:next w:val="af0"/>
    <w:uiPriority w:val="59"/>
    <w:rsid w:val="0041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f0"/>
    <w:rsid w:val="0041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Сетка таблицы3"/>
    <w:basedOn w:val="a2"/>
    <w:next w:val="af0"/>
    <w:uiPriority w:val="59"/>
    <w:rsid w:val="00417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Перечень"/>
    <w:basedOn w:val="a0"/>
    <w:rsid w:val="00781621"/>
    <w:pPr>
      <w:widowControl/>
      <w:numPr>
        <w:numId w:val="2"/>
      </w:numPr>
      <w:autoSpaceDE/>
      <w:autoSpaceDN/>
      <w:adjustRightInd/>
      <w:spacing w:before="40" w:after="40"/>
      <w:jc w:val="both"/>
    </w:pPr>
    <w:rPr>
      <w:sz w:val="28"/>
    </w:rPr>
  </w:style>
  <w:style w:type="character" w:customStyle="1" w:styleId="100">
    <w:name w:val="Стиль 10 пт полужирный курсив Черный"/>
    <w:basedOn w:val="a1"/>
    <w:rsid w:val="00781621"/>
    <w:rPr>
      <w:b/>
      <w:bCs/>
      <w:i/>
      <w:iCs/>
      <w:color w:val="000000"/>
      <w:sz w:val="22"/>
    </w:rPr>
  </w:style>
  <w:style w:type="character" w:customStyle="1" w:styleId="a5">
    <w:name w:val="Абзац списка Знак"/>
    <w:link w:val="a4"/>
    <w:uiPriority w:val="34"/>
    <w:rsid w:val="00663FEC"/>
    <w:rPr>
      <w:rFonts w:ascii="Times New Roman" w:eastAsia="Times New Roman" w:hAnsi="Times New Roman" w:cs="Times New Roman"/>
      <w:sz w:val="20"/>
      <w:szCs w:val="20"/>
      <w:lang w:eastAsia="ru-RU"/>
    </w:rPr>
  </w:style>
  <w:style w:type="paragraph" w:customStyle="1" w:styleId="Style3">
    <w:name w:val="Style3"/>
    <w:basedOn w:val="a0"/>
    <w:uiPriority w:val="99"/>
    <w:rsid w:val="00231990"/>
    <w:rPr>
      <w:sz w:val="24"/>
      <w:szCs w:val="24"/>
    </w:rPr>
  </w:style>
  <w:style w:type="paragraph" w:customStyle="1" w:styleId="ConsPlusNormal">
    <w:name w:val="ConsPlusNormal"/>
    <w:rsid w:val="00814E3C"/>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Style353">
    <w:name w:val="Style353"/>
    <w:basedOn w:val="a0"/>
    <w:rsid w:val="00A472D5"/>
    <w:rPr>
      <w:sz w:val="24"/>
      <w:szCs w:val="24"/>
    </w:rPr>
  </w:style>
  <w:style w:type="character" w:customStyle="1" w:styleId="FontStyle428">
    <w:name w:val="Font Style428"/>
    <w:rsid w:val="00A472D5"/>
    <w:rPr>
      <w:rFonts w:ascii="Times New Roman" w:hAnsi="Times New Roman" w:cs="Times New Roman"/>
      <w:b/>
      <w:bCs/>
      <w:spacing w:val="10"/>
      <w:sz w:val="26"/>
      <w:szCs w:val="26"/>
    </w:rPr>
  </w:style>
  <w:style w:type="paragraph" w:styleId="af6">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0"/>
    <w:link w:val="23"/>
    <w:rsid w:val="00967BB7"/>
  </w:style>
  <w:style w:type="character" w:customStyle="1" w:styleId="af7">
    <w:name w:val="Текст сноски Знак"/>
    <w:basedOn w:val="a1"/>
    <w:rsid w:val="00967BB7"/>
    <w:rPr>
      <w:rFonts w:ascii="Times New Roman" w:eastAsia="Times New Roman" w:hAnsi="Times New Roman" w:cs="Times New Roman"/>
      <w:sz w:val="20"/>
      <w:szCs w:val="20"/>
      <w:lang w:eastAsia="ru-RU"/>
    </w:rPr>
  </w:style>
  <w:style w:type="character" w:styleId="af8">
    <w:name w:val="footnote reference"/>
    <w:rsid w:val="00967BB7"/>
    <w:rPr>
      <w:vertAlign w:val="superscript"/>
    </w:rPr>
  </w:style>
  <w:style w:type="character" w:customStyle="1" w:styleId="23">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f6"/>
    <w:locked/>
    <w:rsid w:val="00967BB7"/>
    <w:rPr>
      <w:rFonts w:ascii="Times New Roman" w:eastAsia="Times New Roman" w:hAnsi="Times New Roman" w:cs="Times New Roman"/>
      <w:sz w:val="20"/>
      <w:szCs w:val="20"/>
      <w:lang w:eastAsia="ru-RU"/>
    </w:rPr>
  </w:style>
  <w:style w:type="table" w:customStyle="1" w:styleId="41">
    <w:name w:val="Сетка таблицы4"/>
    <w:basedOn w:val="a2"/>
    <w:next w:val="af0"/>
    <w:uiPriority w:val="39"/>
    <w:rsid w:val="00967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2"/>
    <w:next w:val="af0"/>
    <w:uiPriority w:val="39"/>
    <w:rsid w:val="00206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 Spacing"/>
    <w:uiPriority w:val="1"/>
    <w:qFormat/>
    <w:rsid w:val="00AC1B79"/>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customStyle="1" w:styleId="Default">
    <w:name w:val="Default"/>
    <w:rsid w:val="00B3168E"/>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paragraph">
    <w:name w:val="paragraph"/>
    <w:basedOn w:val="a0"/>
    <w:rsid w:val="00B3168E"/>
    <w:pPr>
      <w:widowControl/>
      <w:autoSpaceDE/>
      <w:autoSpaceDN/>
      <w:adjustRightInd/>
      <w:spacing w:before="100" w:beforeAutospacing="1" w:after="100" w:afterAutospacing="1"/>
    </w:pPr>
    <w:rPr>
      <w:sz w:val="24"/>
      <w:szCs w:val="24"/>
    </w:rPr>
  </w:style>
  <w:style w:type="character" w:customStyle="1" w:styleId="eop">
    <w:name w:val="eop"/>
    <w:rsid w:val="00B3168E"/>
  </w:style>
  <w:style w:type="character" w:customStyle="1" w:styleId="apple-converted-space">
    <w:name w:val="apple-converted-space"/>
    <w:basedOn w:val="a1"/>
    <w:rsid w:val="00BB730C"/>
  </w:style>
  <w:style w:type="table" w:customStyle="1" w:styleId="61">
    <w:name w:val="Сетка таблицы6"/>
    <w:basedOn w:val="a2"/>
    <w:next w:val="af0"/>
    <w:uiPriority w:val="39"/>
    <w:rsid w:val="00244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2"/>
    <w:next w:val="af0"/>
    <w:uiPriority w:val="59"/>
    <w:rsid w:val="008A0EF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2"/>
    <w:next w:val="af0"/>
    <w:uiPriority w:val="39"/>
    <w:rsid w:val="0066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224066">
      <w:bodyDiv w:val="1"/>
      <w:marLeft w:val="0"/>
      <w:marRight w:val="0"/>
      <w:marTop w:val="0"/>
      <w:marBottom w:val="0"/>
      <w:divBdr>
        <w:top w:val="none" w:sz="0" w:space="0" w:color="auto"/>
        <w:left w:val="none" w:sz="0" w:space="0" w:color="auto"/>
        <w:bottom w:val="none" w:sz="0" w:space="0" w:color="auto"/>
        <w:right w:val="none" w:sz="0" w:space="0" w:color="auto"/>
      </w:divBdr>
    </w:div>
    <w:div w:id="10791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io-online.ru/book/informacionnye-sistemy-i-tehnologii-v-ekonomike-i-upravlenii-v-2-ch-chast-1-441968" TargetMode="External"/><Relationship Id="rId13" Type="http://schemas.openxmlformats.org/officeDocument/2006/relationships/hyperlink" Target="http://www.znanium.com" TargetMode="External"/><Relationship Id="rId18" Type="http://schemas.openxmlformats.org/officeDocument/2006/relationships/hyperlink" Target="http://&#1085;&#1101;&#1073;.&#1088;&#109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blioclub.ru/" TargetMode="External"/><Relationship Id="rId17" Type="http://schemas.openxmlformats.org/officeDocument/2006/relationships/hyperlink" Target="http://elibrary.ru" TargetMode="External"/><Relationship Id="rId2" Type="http://schemas.openxmlformats.org/officeDocument/2006/relationships/numbering" Target="numbering.xml"/><Relationship Id="rId16" Type="http://schemas.openxmlformats.org/officeDocument/2006/relationships/hyperlink" Target="http://lib.alpinadigital.r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k.ru" TargetMode="External"/><Relationship Id="rId5" Type="http://schemas.openxmlformats.org/officeDocument/2006/relationships/webSettings" Target="webSettings.xml"/><Relationship Id="rId15" Type="http://schemas.openxmlformats.org/officeDocument/2006/relationships/hyperlink" Target="https://e.lanbook.com/" TargetMode="External"/><Relationship Id="rId10" Type="http://schemas.openxmlformats.org/officeDocument/2006/relationships/hyperlink" Target="http://elib.fa.ru/" TargetMode="External"/><Relationship Id="rId19" Type="http://schemas.openxmlformats.org/officeDocument/2006/relationships/hyperlink" Target="http://ru.wikipedia.org/wiki/Wiki" TargetMode="External"/><Relationship Id="rId4" Type="http://schemas.openxmlformats.org/officeDocument/2006/relationships/settings" Target="settings.xml"/><Relationship Id="rId9" Type="http://schemas.openxmlformats.org/officeDocument/2006/relationships/hyperlink" Target="https://www.biblio-online.ru/book/informacionnye-sistemy-i-tehnologii-v-ekonomike-i-upravlenii-v-2-ch-chast-2-441969" TargetMode="External"/><Relationship Id="rId14" Type="http://schemas.openxmlformats.org/officeDocument/2006/relationships/hyperlink" Target="https://www.biblio-online.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200E-6E34-4CB9-B338-F9AD115E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42</Pages>
  <Words>10715</Words>
  <Characters>61081</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Финансовый Университет</Company>
  <LinksUpToDate>false</LinksUpToDate>
  <CharactersWithSpaces>71653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lastModifiedBy>Евсеева Ирина Владимировна</cp:lastModifiedBy>
  <cp:revision>5</cp:revision>
  <cp:lastPrinted>2020-03-19T11:05:00Z</cp:lastPrinted>
  <dcterms:created xsi:type="dcterms:W3CDTF">2020-03-17T09:22:00Z</dcterms:created>
  <dcterms:modified xsi:type="dcterms:W3CDTF">2020-09-17T12:20:00Z</dcterms:modified>
</cp:coreProperties>
</file>