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9E" w:rsidRPr="00262D9E" w:rsidRDefault="00262D9E" w:rsidP="00262D9E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62D9E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62D9E" w:rsidRPr="00262D9E" w:rsidRDefault="00262D9E" w:rsidP="00262D9E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62D9E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262D9E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262D9E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262D9E" w:rsidRPr="00262D9E" w:rsidRDefault="00262D9E" w:rsidP="00262D9E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262D9E" w:rsidRPr="00262D9E" w:rsidRDefault="00262D9E" w:rsidP="00262D9E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262D9E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262D9E" w:rsidRPr="00262D9E" w:rsidRDefault="00262D9E" w:rsidP="00262D9E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262D9E" w:rsidRPr="00262D9E" w:rsidRDefault="004B2D3F" w:rsidP="004B2D3F">
      <w:pPr>
        <w:spacing w:line="276" w:lineRule="auto"/>
        <w:ind w:left="1692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262D9E" w:rsidRPr="00262D9E" w:rsidRDefault="00262D9E" w:rsidP="00262D9E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262D9E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262D9E" w:rsidRPr="00262D9E" w:rsidRDefault="00262D9E" w:rsidP="00262D9E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262D9E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262D9E" w:rsidRPr="00262D9E" w:rsidRDefault="00262D9E" w:rsidP="00262D9E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262D9E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84558F">
        <w:rPr>
          <w:rFonts w:ascii="Times New Roman" w:eastAsia="Calibri" w:hAnsi="Times New Roman"/>
          <w:sz w:val="24"/>
          <w:szCs w:val="24"/>
        </w:rPr>
        <w:t>3</w:t>
      </w:r>
      <w:r w:rsidRPr="00262D9E">
        <w:rPr>
          <w:rFonts w:ascii="Times New Roman" w:eastAsia="Calibri" w:hAnsi="Times New Roman"/>
          <w:sz w:val="24"/>
          <w:szCs w:val="24"/>
        </w:rPr>
        <w:t>» июля 2019 г.</w:t>
      </w:r>
    </w:p>
    <w:p w:rsidR="001727F7" w:rsidRDefault="001727F7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Pr="00C57364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1727F7" w:rsidRDefault="001727F7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>Введение в аналоговую электронику и технику измерений</w:t>
      </w:r>
    </w:p>
    <w:p w:rsidR="001727F7" w:rsidRDefault="001727F7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1727F7" w:rsidRPr="004F0A3F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1727F7" w:rsidRPr="00C57364" w:rsidRDefault="001727F7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1727F7" w:rsidRDefault="001727F7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727F7" w:rsidRPr="00C57364" w:rsidRDefault="001727F7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1727F7" w:rsidRPr="004F0A3F" w:rsidRDefault="001727F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1727F7" w:rsidRPr="00C57364" w:rsidRDefault="001727F7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1727F7" w:rsidRDefault="001727F7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4D17C7">
        <w:rPr>
          <w:rFonts w:ascii="Times New Roman" w:hAnsi="Times New Roman"/>
          <w:noProof/>
          <w:color w:val="000000"/>
          <w:sz w:val="24"/>
          <w:szCs w:val="24"/>
        </w:rPr>
        <w:t>4</w:t>
      </w:r>
    </w:p>
    <w:p w:rsidR="001727F7" w:rsidRDefault="001727F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727F7" w:rsidRDefault="001727F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1727F7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727F7" w:rsidRPr="001B374D" w:rsidRDefault="001727F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727F7" w:rsidRPr="001B374D" w:rsidRDefault="001727F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1727F7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7F7" w:rsidRPr="00B5661C" w:rsidRDefault="001727F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7F7" w:rsidRPr="00B5661C" w:rsidRDefault="004D17C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1727F7" w:rsidRPr="005E4791" w:rsidRDefault="001727F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Pr="004F0A3F" w:rsidRDefault="001727F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727F7" w:rsidRDefault="001727F7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1727F7" w:rsidSect="001727F7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4D17C7">
        <w:rPr>
          <w:rFonts w:ascii="Times New Roman" w:hAnsi="Times New Roman"/>
          <w:color w:val="000000"/>
          <w:sz w:val="28"/>
          <w:szCs w:val="28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1727F7" w:rsidRPr="005B0E9C" w:rsidRDefault="001727F7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5B0E9C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5B0E9C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5B0E9C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5B0E9C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5B0E9C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5B0E9C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5B0E9C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5B0E9C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5B0E9C">
        <w:rPr>
          <w:rFonts w:ascii="Times New Roman" w:hAnsi="Times New Roman"/>
          <w:bCs/>
          <w:noProof/>
          <w:color w:val="000000"/>
          <w:sz w:val="24"/>
          <w:szCs w:val="24"/>
        </w:rPr>
        <w:t>Введение в аналоговую электронику и технику измерений</w:t>
      </w:r>
      <w:r w:rsidRPr="005B0E9C">
        <w:rPr>
          <w:rFonts w:ascii="Times New Roman" w:hAnsi="Times New Roman"/>
          <w:color w:val="000000"/>
          <w:sz w:val="24"/>
          <w:szCs w:val="24"/>
        </w:rPr>
        <w:t xml:space="preserve">», реализуемой в рамках образовательной программы высшего образования – программы </w:t>
      </w:r>
      <w:proofErr w:type="spellStart"/>
      <w:r w:rsidRPr="005B0E9C">
        <w:rPr>
          <w:rFonts w:ascii="Times New Roman" w:hAnsi="Times New Roman"/>
          <w:color w:val="000000"/>
          <w:sz w:val="24"/>
          <w:szCs w:val="24"/>
        </w:rPr>
        <w:t>бакалавриата</w:t>
      </w:r>
      <w:proofErr w:type="spellEnd"/>
      <w:r w:rsidRPr="005B0E9C">
        <w:rPr>
          <w:rFonts w:ascii="Times New Roman" w:hAnsi="Times New Roman"/>
          <w:color w:val="000000"/>
          <w:sz w:val="24"/>
          <w:szCs w:val="24"/>
        </w:rPr>
        <w:t xml:space="preserve"> 09.03.01 Информатика и вычислительная техника</w:t>
      </w:r>
      <w:r w:rsidR="000D18D2">
        <w:rPr>
          <w:rFonts w:ascii="Times New Roman" w:hAnsi="Times New Roman"/>
          <w:color w:val="000000"/>
          <w:sz w:val="24"/>
          <w:szCs w:val="24"/>
        </w:rPr>
        <w:t>, направле</w:t>
      </w:r>
      <w:r w:rsidR="000D18D2">
        <w:rPr>
          <w:rFonts w:ascii="Times New Roman" w:hAnsi="Times New Roman"/>
          <w:color w:val="000000"/>
          <w:sz w:val="24"/>
          <w:szCs w:val="24"/>
        </w:rPr>
        <w:t>н</w:t>
      </w:r>
      <w:r w:rsidR="000D18D2">
        <w:rPr>
          <w:rFonts w:ascii="Times New Roman" w:hAnsi="Times New Roman"/>
          <w:color w:val="000000"/>
          <w:sz w:val="24"/>
          <w:szCs w:val="24"/>
        </w:rPr>
        <w:t>ность (профиль):</w:t>
      </w:r>
      <w:r w:rsidRPr="005B0E9C">
        <w:rPr>
          <w:rFonts w:ascii="Times New Roman" w:hAnsi="Times New Roman"/>
          <w:color w:val="000000"/>
          <w:sz w:val="24"/>
          <w:szCs w:val="24"/>
        </w:rPr>
        <w:t xml:space="preserve"> Компьютерные науки и системотехника</w:t>
      </w:r>
    </w:p>
    <w:p w:rsidR="001727F7" w:rsidRPr="005B0E9C" w:rsidRDefault="001727F7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727F7" w:rsidRPr="005B0E9C" w:rsidRDefault="004D17C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5B0E9C">
        <w:rPr>
          <w:rFonts w:ascii="Times New Roman" w:hAnsi="Times New Roman"/>
          <w:color w:val="000000"/>
          <w:sz w:val="24"/>
          <w:szCs w:val="24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0</w:t>
      </w:r>
      <w:r w:rsidR="0084558F" w:rsidRPr="005B0E9C">
        <w:rPr>
          <w:rFonts w:ascii="Times New Roman" w:hAnsi="Times New Roman"/>
          <w:color w:val="000000"/>
          <w:sz w:val="24"/>
          <w:szCs w:val="24"/>
        </w:rPr>
        <w:t>2</w:t>
      </w:r>
      <w:r w:rsidRPr="005B0E9C">
        <w:rPr>
          <w:rFonts w:ascii="Times New Roman" w:hAnsi="Times New Roman"/>
          <w:color w:val="000000"/>
          <w:sz w:val="24"/>
          <w:szCs w:val="24"/>
        </w:rPr>
        <w:t>.07.2019.</w:t>
      </w:r>
    </w:p>
    <w:p w:rsidR="004D17C7" w:rsidRPr="005B0E9C" w:rsidRDefault="004D17C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4"/>
          <w:szCs w:val="24"/>
        </w:rPr>
      </w:pPr>
    </w:p>
    <w:p w:rsidR="001727F7" w:rsidRPr="005B0E9C" w:rsidRDefault="001727F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5B0E9C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D45DFA" w:rsidRPr="005B0E9C" w:rsidRDefault="00D45DFA" w:rsidP="00D45DFA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i/>
          <w:color w:val="FF0000"/>
          <w:sz w:val="24"/>
          <w:szCs w:val="24"/>
        </w:rPr>
      </w:pPr>
    </w:p>
    <w:p w:rsidR="00CC5C64" w:rsidRPr="005B0E9C" w:rsidRDefault="00CC5C64" w:rsidP="00CC5C6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4"/>
          <w:szCs w:val="24"/>
        </w:rPr>
      </w:pPr>
      <w:r w:rsidRPr="005B0E9C">
        <w:rPr>
          <w:rFonts w:ascii="Times New Roman" w:hAnsi="Times New Roman"/>
          <w:noProof/>
          <w:color w:val="000000"/>
          <w:sz w:val="24"/>
          <w:szCs w:val="24"/>
        </w:rPr>
        <w:t>Ассистент</w:t>
      </w:r>
    </w:p>
    <w:p w:rsidR="00CC5C64" w:rsidRPr="005B0E9C" w:rsidRDefault="00CC5C64" w:rsidP="00CC5C6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4"/>
          <w:szCs w:val="24"/>
        </w:rPr>
      </w:pPr>
      <w:r w:rsidRPr="005B0E9C">
        <w:rPr>
          <w:rFonts w:ascii="Times New Roman" w:hAnsi="Times New Roman"/>
          <w:noProof/>
          <w:color w:val="000000"/>
          <w:sz w:val="24"/>
          <w:szCs w:val="24"/>
        </w:rPr>
        <w:t xml:space="preserve">кафедры компьютерных технологий ФИТ, </w:t>
      </w:r>
      <w:r w:rsidRPr="005B0E9C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F265C1" w:rsidRPr="00F265C1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noProof/>
          <w:color w:val="000000"/>
          <w:sz w:val="24"/>
          <w:szCs w:val="24"/>
        </w:rPr>
        <w:t xml:space="preserve">К.М. Горчаков </w:t>
      </w:r>
    </w:p>
    <w:p w:rsidR="00CC5C64" w:rsidRPr="005B0E9C" w:rsidRDefault="00CC5C64" w:rsidP="00D45DFA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4"/>
          <w:szCs w:val="24"/>
        </w:rPr>
      </w:pPr>
    </w:p>
    <w:p w:rsidR="001C2957" w:rsidRPr="00BF2E32" w:rsidRDefault="001C2957" w:rsidP="001C295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</w:pPr>
      <w:r w:rsidRPr="00BF2E32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>Старший преподаватель</w:t>
      </w:r>
    </w:p>
    <w:p w:rsidR="001C2957" w:rsidRDefault="001C2957" w:rsidP="001C295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 xml:space="preserve">кафедры компьютерных систем ФИТ, </w:t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="00F265C1" w:rsidRPr="00F265C1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>М.Ю. Шадрин</w:t>
      </w:r>
    </w:p>
    <w:p w:rsidR="00D45DFA" w:rsidRPr="005B0E9C" w:rsidRDefault="00D45DFA" w:rsidP="00D45DFA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4"/>
          <w:szCs w:val="24"/>
        </w:rPr>
      </w:pPr>
    </w:p>
    <w:p w:rsidR="001727F7" w:rsidRPr="005B0E9C" w:rsidRDefault="001727F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5B0E9C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5B0E9C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5B0E9C">
        <w:rPr>
          <w:rFonts w:ascii="Times New Roman" w:hAnsi="Times New Roman"/>
          <w:color w:val="000000"/>
          <w:sz w:val="24"/>
          <w:szCs w:val="24"/>
        </w:rPr>
        <w:t>,</w:t>
      </w:r>
    </w:p>
    <w:p w:rsidR="001727F7" w:rsidRPr="005B0E9C" w:rsidRDefault="001727F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5B0E9C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5B0E9C">
        <w:rPr>
          <w:rFonts w:ascii="Times New Roman" w:hAnsi="Times New Roman"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color w:val="000000"/>
          <w:sz w:val="24"/>
          <w:szCs w:val="24"/>
        </w:rPr>
        <w:tab/>
      </w:r>
      <w:r w:rsidR="00F265C1" w:rsidRPr="00F265C1">
        <w:rPr>
          <w:rFonts w:ascii="Times New Roman" w:hAnsi="Times New Roman"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noProof/>
          <w:color w:val="000000"/>
          <w:sz w:val="24"/>
          <w:szCs w:val="24"/>
        </w:rPr>
        <w:t>М.М. Лаврентьев</w:t>
      </w:r>
    </w:p>
    <w:p w:rsidR="001727F7" w:rsidRPr="005B0E9C" w:rsidRDefault="001727F7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1727F7" w:rsidRPr="005B0E9C" w:rsidRDefault="001727F7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1727F7" w:rsidRPr="005B0E9C" w:rsidRDefault="001727F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5B0E9C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программу:</w:t>
      </w:r>
    </w:p>
    <w:p w:rsidR="004D17C7" w:rsidRPr="005B0E9C" w:rsidRDefault="004D17C7" w:rsidP="004D17C7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5B0E9C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1727F7" w:rsidRPr="005B0E9C" w:rsidRDefault="004D17C7" w:rsidP="004D17C7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4"/>
          <w:szCs w:val="24"/>
        </w:rPr>
      </w:pPr>
      <w:r w:rsidRPr="005B0E9C"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  </w:t>
      </w:r>
      <w:r w:rsidRPr="005B0E9C">
        <w:rPr>
          <w:rFonts w:ascii="Times New Roman" w:hAnsi="Times New Roman"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color w:val="000000"/>
          <w:sz w:val="24"/>
          <w:szCs w:val="24"/>
        </w:rPr>
        <w:tab/>
      </w:r>
      <w:r w:rsidR="00F265C1" w:rsidRPr="00F265C1">
        <w:rPr>
          <w:rFonts w:ascii="Times New Roman" w:hAnsi="Times New Roman"/>
          <w:color w:val="000000"/>
          <w:sz w:val="24"/>
          <w:szCs w:val="24"/>
        </w:rPr>
        <w:tab/>
      </w:r>
      <w:r w:rsidRPr="005B0E9C">
        <w:rPr>
          <w:rFonts w:ascii="Times New Roman" w:hAnsi="Times New Roman"/>
          <w:color w:val="000000"/>
          <w:sz w:val="24"/>
          <w:szCs w:val="24"/>
        </w:rPr>
        <w:t xml:space="preserve">Д.С. </w:t>
      </w:r>
      <w:proofErr w:type="spellStart"/>
      <w:r w:rsidRPr="005B0E9C">
        <w:rPr>
          <w:rFonts w:ascii="Times New Roman" w:hAnsi="Times New Roman"/>
          <w:color w:val="000000"/>
          <w:sz w:val="24"/>
          <w:szCs w:val="24"/>
        </w:rPr>
        <w:t>Мигинский</w:t>
      </w:r>
      <w:proofErr w:type="spellEnd"/>
    </w:p>
    <w:p w:rsidR="001727F7" w:rsidRPr="005B0E9C" w:rsidRDefault="001727F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  <w:highlight w:val="red"/>
        </w:rPr>
      </w:pPr>
    </w:p>
    <w:p w:rsidR="001727F7" w:rsidRPr="005B0E9C" w:rsidRDefault="001727F7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727F7" w:rsidRPr="005B0E9C" w:rsidRDefault="001727F7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4417DE" w:rsidRDefault="004417D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4417DE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17DE" w:rsidRDefault="004417DE" w:rsidP="0048698D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модулю</w:t>
      </w:r>
    </w:p>
    <w:p w:rsidR="004417DE" w:rsidRPr="002A20EE" w:rsidRDefault="004417DE" w:rsidP="004417DE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4417DE" w:rsidRPr="005B0E9C" w:rsidRDefault="004417DE" w:rsidP="0048698D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4"/>
          <w:szCs w:val="24"/>
        </w:rPr>
      </w:pPr>
      <w:r w:rsidRPr="005B0E9C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4417DE" w:rsidRPr="005B0E9C" w:rsidRDefault="004417DE" w:rsidP="004417DE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84558F" w:rsidRPr="005B0E9C" w:rsidRDefault="004417DE" w:rsidP="0084558F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5B0E9C">
        <w:rPr>
          <w:rFonts w:ascii="Times New Roman" w:hAnsi="Times New Roman"/>
          <w:sz w:val="24"/>
          <w:szCs w:val="24"/>
        </w:rPr>
        <w:t>Промежуточная аттестация по дисциплине «Введение в аналоговую электронику и технику измерений» проводится по завершению периодов освоения образовательной пр</w:t>
      </w:r>
      <w:r w:rsidRPr="005B0E9C">
        <w:rPr>
          <w:rFonts w:ascii="Times New Roman" w:hAnsi="Times New Roman"/>
          <w:sz w:val="24"/>
          <w:szCs w:val="24"/>
        </w:rPr>
        <w:t>о</w:t>
      </w:r>
      <w:r w:rsidRPr="005B0E9C">
        <w:rPr>
          <w:rFonts w:ascii="Times New Roman" w:hAnsi="Times New Roman"/>
          <w:sz w:val="24"/>
          <w:szCs w:val="24"/>
        </w:rPr>
        <w:t xml:space="preserve">граммы (семестров) </w:t>
      </w:r>
      <w:r w:rsidR="0084558F" w:rsidRPr="005B0E9C">
        <w:rPr>
          <w:rFonts w:ascii="Times New Roman" w:hAnsi="Times New Roman"/>
          <w:sz w:val="24"/>
          <w:szCs w:val="24"/>
        </w:rPr>
        <w:t>для оценки сформированности компетенций в части следующих и</w:t>
      </w:r>
      <w:r w:rsidR="0084558F" w:rsidRPr="005B0E9C">
        <w:rPr>
          <w:rFonts w:ascii="Times New Roman" w:hAnsi="Times New Roman"/>
          <w:sz w:val="24"/>
          <w:szCs w:val="24"/>
        </w:rPr>
        <w:t>н</w:t>
      </w:r>
      <w:r w:rsidR="0084558F" w:rsidRPr="005B0E9C">
        <w:rPr>
          <w:rFonts w:ascii="Times New Roman" w:hAnsi="Times New Roman"/>
          <w:sz w:val="24"/>
          <w:szCs w:val="24"/>
        </w:rPr>
        <w:t xml:space="preserve">дикаторов достижения компетенции (таблица П1.1). </w:t>
      </w:r>
    </w:p>
    <w:p w:rsidR="004417DE" w:rsidRPr="00AB4990" w:rsidRDefault="004417DE" w:rsidP="0084558F">
      <w:pPr>
        <w:ind w:left="7045" w:right="0" w:firstLine="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1014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"/>
        <w:gridCol w:w="7121"/>
        <w:gridCol w:w="1222"/>
        <w:gridCol w:w="955"/>
        <w:gridCol w:w="6"/>
      </w:tblGrid>
      <w:tr w:rsidR="004417DE" w:rsidRPr="00B91C35" w:rsidTr="004D17C7">
        <w:trPr>
          <w:gridAfter w:val="1"/>
          <w:wAfter w:w="6" w:type="dxa"/>
          <w:jc w:val="center"/>
        </w:trPr>
        <w:tc>
          <w:tcPr>
            <w:tcW w:w="8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комп</w:t>
            </w: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тенций ФГОС</w:t>
            </w:r>
          </w:p>
        </w:tc>
        <w:tc>
          <w:tcPr>
            <w:tcW w:w="71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4417DE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Компетен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ции, формируемые в рамках дисци</w:t>
            </w:r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плины </w:t>
            </w:r>
          </w:p>
          <w:p w:rsidR="004417DE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«Введение в аналоговую электронику и технику измер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ний»</w:t>
            </w: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Формы аттестации</w:t>
            </w:r>
          </w:p>
        </w:tc>
      </w:tr>
      <w:tr w:rsidR="004417DE" w:rsidRPr="00B91C35" w:rsidTr="004D17C7">
        <w:trPr>
          <w:gridAfter w:val="1"/>
          <w:wAfter w:w="6" w:type="dxa"/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2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17DE" w:rsidRPr="004D17C7" w:rsidRDefault="004417DE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семестр </w:t>
            </w:r>
            <w:r w:rsid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417DE" w:rsidRPr="00B91C35" w:rsidTr="004D17C7">
        <w:trPr>
          <w:gridAfter w:val="1"/>
          <w:wAfter w:w="6" w:type="dxa"/>
          <w:cantSplit/>
          <w:trHeight w:val="1528"/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  <w:lang w:eastAsia="ru-RU"/>
              </w:rPr>
            </w:pPr>
          </w:p>
        </w:tc>
        <w:tc>
          <w:tcPr>
            <w:tcW w:w="712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91C3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портфолио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4417DE" w:rsidRPr="00B91C35" w:rsidRDefault="004417DE" w:rsidP="00B06C5C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91C3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</w:tr>
      <w:tr w:rsidR="004D17C7" w:rsidRPr="00B91C35" w:rsidTr="004D17C7">
        <w:trPr>
          <w:gridAfter w:val="1"/>
          <w:wAfter w:w="6" w:type="dxa"/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2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Способен</w:t>
            </w:r>
            <w:proofErr w:type="gramEnd"/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инсталлировать  программное и аппаратное обеспечение для информац</w:t>
            </w:r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онных и автоматизированных систем</w:t>
            </w:r>
          </w:p>
        </w:tc>
      </w:tr>
      <w:tr w:rsidR="004D17C7" w:rsidRPr="00B91C35" w:rsidTr="004D17C7">
        <w:trPr>
          <w:gridAfter w:val="1"/>
          <w:wAfter w:w="6" w:type="dxa"/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ОПК-5.1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7C7" w:rsidRPr="003B4AA7" w:rsidRDefault="004D17C7" w:rsidP="004D17C7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</w:tr>
      <w:tr w:rsidR="004D17C7" w:rsidRPr="00B91C35" w:rsidTr="004D17C7">
        <w:trPr>
          <w:gridAfter w:val="1"/>
          <w:wAfter w:w="6" w:type="dxa"/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ОПК-5.2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890C1B" w:rsidRDefault="004D17C7" w:rsidP="004D17C7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</w:tr>
      <w:tr w:rsidR="004D17C7" w:rsidRPr="00B91C35" w:rsidTr="004D17C7">
        <w:trPr>
          <w:gridAfter w:val="1"/>
          <w:wAfter w:w="6" w:type="dxa"/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ОПК-5.3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890C1B" w:rsidRDefault="004D17C7" w:rsidP="004D17C7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инсталляции программного и аппаратного обе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печения информационных и автоматизированных систем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91C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</w:tr>
      <w:tr w:rsidR="004D17C7" w:rsidRPr="00B91C35" w:rsidTr="004D17C7">
        <w:trPr>
          <w:gridAfter w:val="1"/>
          <w:wAfter w:w="6" w:type="dxa"/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D17C7" w:rsidRPr="00B91C35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2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7C7" w:rsidRPr="004D17C7" w:rsidRDefault="004D17C7" w:rsidP="00B06C5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Способен разрабатывать бизнес-планы и технические задания на оснащение отд</w:t>
            </w:r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лов, лабораторий, офисов компьютерным и сетевым оборудованием</w:t>
            </w:r>
          </w:p>
        </w:tc>
      </w:tr>
      <w:tr w:rsidR="004D17C7" w:rsidRPr="004D17C7" w:rsidTr="004D17C7">
        <w:trPr>
          <w:gridAfter w:val="1"/>
          <w:wAfter w:w="6" w:type="dxa"/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ОПК-6.1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принципы формирования и структуру бизнес-планов и те</w:t>
            </w: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</w:t>
            </w: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нических заданий на оснащение отделов, лабораторий, офисов ко</w:t>
            </w: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пьютерным и сетевым оборудованием 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17C7" w:rsidRPr="004D17C7" w:rsidTr="004D17C7">
        <w:trPr>
          <w:gridAfter w:val="1"/>
          <w:wAfter w:w="6" w:type="dxa"/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ОПК-6.2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D17C7" w:rsidRPr="00F7318D" w:rsidRDefault="00F7318D" w:rsidP="00DB00D1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00D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проводить анализ потребностей подразделений в оснащении компьютерным и с</w:t>
            </w:r>
            <w:r w:rsidRPr="00DB00D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DB00D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тевым оборудованием и составлять бизнес-планы и технические задания на оснащение подразделений.</w:t>
            </w:r>
            <w:bookmarkStart w:id="0" w:name="_GoBack"/>
            <w:bookmarkEnd w:id="0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17C7" w:rsidRPr="004D17C7" w:rsidTr="004D17C7">
        <w:trPr>
          <w:gridAfter w:val="1"/>
          <w:wAfter w:w="6" w:type="dxa"/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ОПК-6.3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разработки технических заданий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17C7" w:rsidTr="004D17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D17C7" w:rsidRDefault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3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4D17C7" w:rsidRDefault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Способен</w:t>
            </w:r>
            <w:proofErr w:type="gramEnd"/>
            <w:r w:rsidRPr="004D17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участвовать  в настройке и наладке программно-аппаратных комплексов</w:t>
            </w:r>
          </w:p>
        </w:tc>
      </w:tr>
      <w:tr w:rsidR="004D17C7" w:rsidRPr="004D17C7" w:rsidTr="004D17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ОПК-7.1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методы настройки, наладки программно-аппаратных ко</w:t>
            </w: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плексов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17C7" w:rsidRPr="004D17C7" w:rsidTr="004D17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ОПК-7.2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анализировать техническую документацию, производить настройку, наладку и тестирование программно-аппаратных ко</w:t>
            </w: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плексов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4D17C7" w:rsidRPr="004D17C7" w:rsidTr="004D17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ОПК-7.3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проверки работоспособности программно-аппаратных комплексов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17C7" w:rsidRPr="004D17C7" w:rsidRDefault="004D17C7" w:rsidP="004D17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4417DE" w:rsidRDefault="004417DE" w:rsidP="004417DE">
      <w:pPr>
        <w:spacing w:line="360" w:lineRule="auto"/>
        <w:ind w:left="0" w:firstLine="0"/>
        <w:rPr>
          <w:lang w:val="en-US"/>
        </w:rPr>
      </w:pPr>
    </w:p>
    <w:p w:rsidR="004417DE" w:rsidRPr="004A4556" w:rsidRDefault="004417DE" w:rsidP="004417DE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Тематика вопросов к экзамену соответствует избранным разделам (темам) дисц</w:t>
      </w:r>
      <w:r w:rsidRPr="004A4556">
        <w:rPr>
          <w:rFonts w:ascii="Times New Roman" w:hAnsi="Times New Roman"/>
          <w:sz w:val="24"/>
          <w:szCs w:val="24"/>
        </w:rPr>
        <w:t>и</w:t>
      </w:r>
      <w:r w:rsidRPr="004A4556">
        <w:rPr>
          <w:rFonts w:ascii="Times New Roman" w:hAnsi="Times New Roman"/>
          <w:sz w:val="24"/>
          <w:szCs w:val="24"/>
        </w:rPr>
        <w:t>плины «Введение в аналоговую электронику и технику измерений»:</w:t>
      </w:r>
    </w:p>
    <w:p w:rsidR="004417DE" w:rsidRPr="004A4556" w:rsidRDefault="004417DE" w:rsidP="004417DE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4417DE" w:rsidRPr="004A4556" w:rsidRDefault="00CC5C64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lastRenderedPageBreak/>
        <w:t>Линейные электрические цепи. Основные понятия и определения. Элементы электр</w:t>
      </w:r>
      <w:r w:rsidRPr="004A4556">
        <w:rPr>
          <w:rFonts w:ascii="Times New Roman" w:hAnsi="Times New Roman"/>
          <w:sz w:val="24"/>
          <w:szCs w:val="24"/>
        </w:rPr>
        <w:t>и</w:t>
      </w:r>
      <w:r w:rsidRPr="004A4556">
        <w:rPr>
          <w:rFonts w:ascii="Times New Roman" w:hAnsi="Times New Roman"/>
          <w:sz w:val="24"/>
          <w:szCs w:val="24"/>
        </w:rPr>
        <w:t>ческих цепей. Методы анализа линейных электрических цепей.</w:t>
      </w:r>
    </w:p>
    <w:p w:rsidR="004417DE" w:rsidRPr="004A4556" w:rsidRDefault="00CC5C64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Электрические цепи переменного синусоидального тока. Импеданс. Символический метод. Мощность в электрических цепях. Трансформатор.</w:t>
      </w:r>
    </w:p>
    <w:p w:rsidR="004417DE" w:rsidRPr="004A4556" w:rsidRDefault="00CC5C64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Трехфазные цепи переменного синусоидального тока.</w:t>
      </w:r>
    </w:p>
    <w:p w:rsidR="004417DE" w:rsidRPr="004A4556" w:rsidRDefault="00CC5C64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Резонансные явления в электрических цепях.</w:t>
      </w:r>
    </w:p>
    <w:p w:rsidR="004417DE" w:rsidRPr="004A4556" w:rsidRDefault="00C469DD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Четырехполюсник. Схемы замещения. Понятия АЧХ и ФЧХ. Частотно-передаточная функция. Пассивные симметричные фильтры.</w:t>
      </w:r>
    </w:p>
    <w:p w:rsidR="004417DE" w:rsidRPr="004A4556" w:rsidRDefault="00C469DD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Переходные процессы в электрических цепях. Законы коммутации. Классический м</w:t>
      </w:r>
      <w:r w:rsidRPr="004A4556">
        <w:rPr>
          <w:rFonts w:ascii="Times New Roman" w:hAnsi="Times New Roman"/>
          <w:sz w:val="24"/>
          <w:szCs w:val="24"/>
        </w:rPr>
        <w:t>е</w:t>
      </w:r>
      <w:r w:rsidRPr="004A4556">
        <w:rPr>
          <w:rFonts w:ascii="Times New Roman" w:hAnsi="Times New Roman"/>
          <w:sz w:val="24"/>
          <w:szCs w:val="24"/>
        </w:rPr>
        <w:t>тод расчета. Операторный метод расчета переходных процессов.</w:t>
      </w:r>
    </w:p>
    <w:p w:rsidR="004417DE" w:rsidRPr="004A4556" w:rsidRDefault="00C469DD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Электрические цепи переменного несинусоидального тока.</w:t>
      </w:r>
    </w:p>
    <w:p w:rsidR="004417DE" w:rsidRPr="004A4556" w:rsidRDefault="00C469DD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Преобразования Фурье и Лапласа. Свойства преобразований. Понятие спектра. Спе</w:t>
      </w:r>
      <w:r w:rsidRPr="004A4556">
        <w:rPr>
          <w:rFonts w:ascii="Times New Roman" w:hAnsi="Times New Roman"/>
          <w:sz w:val="24"/>
          <w:szCs w:val="24"/>
        </w:rPr>
        <w:t>к</w:t>
      </w:r>
      <w:r w:rsidRPr="004A4556">
        <w:rPr>
          <w:rFonts w:ascii="Times New Roman" w:hAnsi="Times New Roman"/>
          <w:sz w:val="24"/>
          <w:szCs w:val="24"/>
        </w:rPr>
        <w:t>тры одиночных импульсов.</w:t>
      </w:r>
    </w:p>
    <w:p w:rsidR="004417DE" w:rsidRPr="004A4556" w:rsidRDefault="00C469DD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Применение спектральных методов анализа электрических цепей. Передаточная фун</w:t>
      </w:r>
      <w:r w:rsidRPr="004A4556">
        <w:rPr>
          <w:rFonts w:ascii="Times New Roman" w:hAnsi="Times New Roman"/>
          <w:sz w:val="24"/>
          <w:szCs w:val="24"/>
        </w:rPr>
        <w:t>к</w:t>
      </w:r>
      <w:r w:rsidRPr="004A4556">
        <w:rPr>
          <w:rFonts w:ascii="Times New Roman" w:hAnsi="Times New Roman"/>
          <w:sz w:val="24"/>
          <w:szCs w:val="24"/>
        </w:rPr>
        <w:t>ция. Временная и переходная характеристики. Расчет цепей в установившихся реж</w:t>
      </w:r>
      <w:r w:rsidRPr="004A4556">
        <w:rPr>
          <w:rFonts w:ascii="Times New Roman" w:hAnsi="Times New Roman"/>
          <w:sz w:val="24"/>
          <w:szCs w:val="24"/>
        </w:rPr>
        <w:t>и</w:t>
      </w:r>
      <w:r w:rsidRPr="004A4556">
        <w:rPr>
          <w:rFonts w:ascii="Times New Roman" w:hAnsi="Times New Roman"/>
          <w:sz w:val="24"/>
          <w:szCs w:val="24"/>
        </w:rPr>
        <w:t>мах. Интеграл наложения.</w:t>
      </w:r>
    </w:p>
    <w:p w:rsidR="004417DE" w:rsidRPr="004A4556" w:rsidRDefault="00C469DD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Полупроводниковый диод. Модели диода. Полупроводниковые выпрямители. Диод </w:t>
      </w:r>
      <w:proofErr w:type="spellStart"/>
      <w:r w:rsidRPr="004A4556">
        <w:rPr>
          <w:rFonts w:ascii="Times New Roman" w:hAnsi="Times New Roman"/>
          <w:sz w:val="24"/>
          <w:szCs w:val="24"/>
        </w:rPr>
        <w:t>Шоттки</w:t>
      </w:r>
      <w:proofErr w:type="spellEnd"/>
      <w:r w:rsidRPr="004A4556">
        <w:rPr>
          <w:rFonts w:ascii="Times New Roman" w:hAnsi="Times New Roman"/>
          <w:sz w:val="24"/>
          <w:szCs w:val="24"/>
        </w:rPr>
        <w:t xml:space="preserve">. Диод </w:t>
      </w:r>
      <w:proofErr w:type="spellStart"/>
      <w:r w:rsidRPr="004A4556">
        <w:rPr>
          <w:rFonts w:ascii="Times New Roman" w:hAnsi="Times New Roman"/>
          <w:sz w:val="24"/>
          <w:szCs w:val="24"/>
        </w:rPr>
        <w:t>Зенера</w:t>
      </w:r>
      <w:proofErr w:type="spellEnd"/>
      <w:r w:rsidRPr="004A4556">
        <w:rPr>
          <w:rFonts w:ascii="Times New Roman" w:hAnsi="Times New Roman"/>
          <w:sz w:val="24"/>
          <w:szCs w:val="24"/>
        </w:rPr>
        <w:t>. Другие специализированные типы диодов.</w:t>
      </w:r>
    </w:p>
    <w:p w:rsidR="004417DE" w:rsidRPr="004A4556" w:rsidRDefault="00C469DD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Биполярный транзистор. Модель </w:t>
      </w:r>
      <w:proofErr w:type="spellStart"/>
      <w:r w:rsidRPr="004A4556">
        <w:rPr>
          <w:rFonts w:ascii="Times New Roman" w:hAnsi="Times New Roman"/>
          <w:sz w:val="24"/>
          <w:szCs w:val="24"/>
        </w:rPr>
        <w:t>Эбберса-Молла</w:t>
      </w:r>
      <w:proofErr w:type="spellEnd"/>
      <w:r w:rsidRPr="004A4556">
        <w:rPr>
          <w:rFonts w:ascii="Times New Roman" w:hAnsi="Times New Roman"/>
          <w:sz w:val="24"/>
          <w:szCs w:val="24"/>
        </w:rPr>
        <w:t>. Схемы включения транзисторов. Полевой транзистор. Модели и схемы включения. Ключевой режим работы транзист</w:t>
      </w:r>
      <w:r w:rsidRPr="004A4556">
        <w:rPr>
          <w:rFonts w:ascii="Times New Roman" w:hAnsi="Times New Roman"/>
          <w:sz w:val="24"/>
          <w:szCs w:val="24"/>
        </w:rPr>
        <w:t>о</w:t>
      </w:r>
      <w:r w:rsidRPr="004A4556">
        <w:rPr>
          <w:rFonts w:ascii="Times New Roman" w:hAnsi="Times New Roman"/>
          <w:sz w:val="24"/>
          <w:szCs w:val="24"/>
        </w:rPr>
        <w:t>ра. Импульсные преобразователи.</w:t>
      </w:r>
    </w:p>
    <w:p w:rsidR="004417DE" w:rsidRPr="004A4556" w:rsidRDefault="00C469DD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Операционный усилитель. Схемы включения операционных усилителей. Компаратор. Понятие обратной связи. Критерии устойчивости. Генераторы электрических сигн</w:t>
      </w:r>
      <w:r w:rsidRPr="004A4556">
        <w:rPr>
          <w:rFonts w:ascii="Times New Roman" w:hAnsi="Times New Roman"/>
          <w:sz w:val="24"/>
          <w:szCs w:val="24"/>
        </w:rPr>
        <w:t>а</w:t>
      </w:r>
      <w:r w:rsidRPr="004A4556">
        <w:rPr>
          <w:rFonts w:ascii="Times New Roman" w:hAnsi="Times New Roman"/>
          <w:sz w:val="24"/>
          <w:szCs w:val="24"/>
        </w:rPr>
        <w:t>лов.</w:t>
      </w:r>
    </w:p>
    <w:p w:rsidR="004417DE" w:rsidRPr="004A4556" w:rsidRDefault="00354A9A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Элементы теории фильтров. Активные фильтры. Построение фильтров.</w:t>
      </w:r>
    </w:p>
    <w:p w:rsidR="004417DE" w:rsidRPr="004A4556" w:rsidRDefault="00354A9A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Линия с распределенными параметрами. Согласование линии. Линия без искажений.</w:t>
      </w:r>
    </w:p>
    <w:p w:rsidR="004417DE" w:rsidRPr="004A4556" w:rsidRDefault="00354A9A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Понятие сигнала. Аналитический сигнал. Узкополосный сигнал. Примеры использов</w:t>
      </w:r>
      <w:r w:rsidRPr="004A4556">
        <w:rPr>
          <w:rFonts w:ascii="Times New Roman" w:hAnsi="Times New Roman"/>
          <w:sz w:val="24"/>
          <w:szCs w:val="24"/>
        </w:rPr>
        <w:t>а</w:t>
      </w:r>
      <w:r w:rsidRPr="004A4556">
        <w:rPr>
          <w:rFonts w:ascii="Times New Roman" w:hAnsi="Times New Roman"/>
          <w:sz w:val="24"/>
          <w:szCs w:val="24"/>
        </w:rPr>
        <w:t>ния аналитического сигнала.</w:t>
      </w:r>
    </w:p>
    <w:p w:rsidR="004417DE" w:rsidRPr="004A4556" w:rsidRDefault="00354A9A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Модуляция электрических сигналов. Аналоговая модуляция. Импульсная модуляция. Кодовая модуляция. Цифровая модуляция. Спектры сигналов при модуляции.</w:t>
      </w:r>
    </w:p>
    <w:p w:rsidR="00354A9A" w:rsidRPr="004A4556" w:rsidRDefault="00354A9A" w:rsidP="0048698D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Методы модуляции и демодуляции сигналов. Согласованная фильтрация. Помех</w:t>
      </w:r>
      <w:r w:rsidRPr="004A4556">
        <w:rPr>
          <w:rFonts w:ascii="Times New Roman" w:hAnsi="Times New Roman"/>
          <w:sz w:val="24"/>
          <w:szCs w:val="24"/>
        </w:rPr>
        <w:t>о</w:t>
      </w:r>
      <w:r w:rsidRPr="004A4556">
        <w:rPr>
          <w:rFonts w:ascii="Times New Roman" w:hAnsi="Times New Roman"/>
          <w:sz w:val="24"/>
          <w:szCs w:val="24"/>
        </w:rPr>
        <w:t>устойчивость при модуляции. Схемная реализация методов модуляции и демодуляции сигналов. Фазовая автоподстройка частоты (ФАПЧ).</w:t>
      </w:r>
    </w:p>
    <w:p w:rsidR="00354A9A" w:rsidRPr="004A4556" w:rsidRDefault="00354A9A" w:rsidP="004417DE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4417DE" w:rsidRPr="004A4556" w:rsidRDefault="004417DE" w:rsidP="0048698D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4"/>
          <w:szCs w:val="24"/>
        </w:rPr>
      </w:pPr>
      <w:r w:rsidRPr="004A4556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84558F" w:rsidRPr="004A4556" w:rsidRDefault="0084558F" w:rsidP="0084558F">
      <w:pPr>
        <w:ind w:left="0" w:right="-2" w:firstLine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Промежуточная аттестация проводится в форме экзамена. 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заданий (портфолио). </w:t>
      </w:r>
    </w:p>
    <w:p w:rsidR="004417DE" w:rsidRPr="004A4556" w:rsidRDefault="004417DE" w:rsidP="004417DE">
      <w:pPr>
        <w:pStyle w:val="af1"/>
        <w:shd w:val="clear" w:color="auto" w:fill="FFFFFF"/>
        <w:spacing w:after="0"/>
        <w:jc w:val="both"/>
      </w:pPr>
      <w:r w:rsidRPr="004A4556">
        <w:t>Экзамен проводится в устной форме, в аудитории, студентам разрешено пользоваться б</w:t>
      </w:r>
      <w:r w:rsidRPr="004A4556">
        <w:t>у</w:t>
      </w:r>
      <w:r w:rsidRPr="004A4556">
        <w:t>магой для записей и авторучкой. Справочной, учебной и другой литературой пользоваться не разрешается. Использование электронных устройств (телефоны, любые виды компь</w:t>
      </w:r>
      <w:r w:rsidRPr="004A4556">
        <w:t>ю</w:t>
      </w:r>
      <w:r w:rsidRPr="004A4556">
        <w:t>теров, т.д.) запрещено.</w:t>
      </w:r>
    </w:p>
    <w:p w:rsidR="004417DE" w:rsidRPr="004A4556" w:rsidRDefault="004417DE" w:rsidP="0048698D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A4556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средств</w:t>
      </w:r>
      <w:r w:rsidRPr="004A4556">
        <w:rPr>
          <w:rFonts w:ascii="Times New Roman" w:hAnsi="Times New Roman"/>
          <w:b/>
          <w:color w:val="000000"/>
          <w:sz w:val="24"/>
          <w:szCs w:val="24"/>
        </w:rPr>
        <w:br/>
        <w:t>промежуточной аттестации по модулю</w:t>
      </w:r>
    </w:p>
    <w:p w:rsidR="004417DE" w:rsidRPr="004A4556" w:rsidRDefault="004417DE" w:rsidP="004417DE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4417DE" w:rsidRDefault="004417DE" w:rsidP="004417DE">
      <w:pPr>
        <w:ind w:left="0" w:right="0" w:firstLine="709"/>
        <w:rPr>
          <w:rFonts w:ascii="Times New Roman" w:hAnsi="Times New Roman"/>
          <w:color w:val="000000"/>
          <w:sz w:val="24"/>
          <w:szCs w:val="24"/>
        </w:rPr>
      </w:pPr>
      <w:r w:rsidRPr="004A4556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4A4556">
        <w:rPr>
          <w:rFonts w:ascii="Times New Roman" w:hAnsi="Times New Roman"/>
          <w:color w:val="000000"/>
          <w:sz w:val="24"/>
          <w:szCs w:val="24"/>
        </w:rPr>
        <w:t>у</w:t>
      </w:r>
      <w:r w:rsidRPr="004A4556">
        <w:rPr>
          <w:rFonts w:ascii="Times New Roman" w:hAnsi="Times New Roman"/>
          <w:color w:val="000000"/>
          <w:sz w:val="24"/>
          <w:szCs w:val="24"/>
        </w:rPr>
        <w:t xml:space="preserve">точной аттестации по модулю, представлен в таблице П1.3. </w:t>
      </w:r>
    </w:p>
    <w:p w:rsidR="004417DE" w:rsidRPr="004A4556" w:rsidRDefault="004417DE" w:rsidP="004417DE">
      <w:pPr>
        <w:ind w:left="0" w:right="0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4A4556">
        <w:rPr>
          <w:rFonts w:ascii="Times New Roman" w:hAnsi="Times New Roman"/>
          <w:color w:val="000000"/>
          <w:sz w:val="24"/>
          <w:szCs w:val="24"/>
        </w:rPr>
        <w:t>Таблица П1.3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4417DE" w:rsidRPr="00036BA3" w:rsidTr="00B06C5C">
        <w:tc>
          <w:tcPr>
            <w:tcW w:w="675" w:type="dxa"/>
            <w:vAlign w:val="center"/>
            <w:hideMark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п/п</w:t>
            </w:r>
          </w:p>
        </w:tc>
        <w:tc>
          <w:tcPr>
            <w:tcW w:w="1889" w:type="dxa"/>
            <w:vAlign w:val="center"/>
            <w:hideMark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Наименование 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Краткая характеристика оценочного 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средства</w:t>
            </w:r>
          </w:p>
        </w:tc>
        <w:tc>
          <w:tcPr>
            <w:tcW w:w="2548" w:type="dxa"/>
            <w:vAlign w:val="center"/>
            <w:hideMark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оценочного средства в фонде</w:t>
            </w:r>
          </w:p>
        </w:tc>
      </w:tr>
      <w:tr w:rsidR="004417DE" w:rsidRPr="00036BA3" w:rsidTr="00B06C5C">
        <w:tc>
          <w:tcPr>
            <w:tcW w:w="9460" w:type="dxa"/>
            <w:gridSpan w:val="4"/>
            <w:hideMark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B06C5C" w:rsidRPr="00036BA3" w:rsidTr="00B06C5C">
        <w:tc>
          <w:tcPr>
            <w:tcW w:w="675" w:type="dxa"/>
          </w:tcPr>
          <w:p w:rsidR="00B06C5C" w:rsidRPr="00036BA3" w:rsidRDefault="00B06C5C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B06C5C" w:rsidRPr="000E7637" w:rsidRDefault="00B06C5C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B06C5C" w:rsidRPr="000E7637" w:rsidRDefault="00B06C5C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B06C5C" w:rsidRPr="000E7637" w:rsidRDefault="00B06C5C" w:rsidP="00B06C5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4417DE" w:rsidRPr="00036BA3" w:rsidTr="00B06C5C">
        <w:tc>
          <w:tcPr>
            <w:tcW w:w="9460" w:type="dxa"/>
            <w:gridSpan w:val="4"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4417DE" w:rsidRPr="00036BA3" w:rsidTr="00B06C5C">
        <w:tc>
          <w:tcPr>
            <w:tcW w:w="675" w:type="dxa"/>
          </w:tcPr>
          <w:p w:rsidR="004417DE" w:rsidRPr="00036BA3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4417DE" w:rsidRPr="00036BA3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4417DE" w:rsidRPr="00036BA3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вопросов</w:t>
            </w:r>
          </w:p>
        </w:tc>
        <w:tc>
          <w:tcPr>
            <w:tcW w:w="2548" w:type="dxa"/>
          </w:tcPr>
          <w:p w:rsidR="004417DE" w:rsidRPr="00036BA3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4417DE" w:rsidRDefault="004417DE" w:rsidP="004417DE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4417DE" w:rsidRPr="00625EA8" w:rsidRDefault="004417DE" w:rsidP="0048698D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семестре</w:t>
      </w:r>
    </w:p>
    <w:p w:rsidR="004417DE" w:rsidRDefault="004417DE" w:rsidP="004417DE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B06C5C" w:rsidRPr="004A4556" w:rsidRDefault="00B06C5C" w:rsidP="004A4556">
      <w:pPr>
        <w:pStyle w:val="af1"/>
        <w:shd w:val="clear" w:color="auto" w:fill="FFFFFF"/>
        <w:spacing w:after="0"/>
        <w:jc w:val="both"/>
      </w:pPr>
      <w:r w:rsidRPr="004A4556">
        <w:t>В процессе обучения студентов применяются следующие формы контроля успеваемости:</w:t>
      </w:r>
    </w:p>
    <w:p w:rsidR="00B06C5C" w:rsidRPr="004A4556" w:rsidRDefault="00B06C5C" w:rsidP="004A4556">
      <w:pPr>
        <w:pStyle w:val="af1"/>
        <w:shd w:val="clear" w:color="auto" w:fill="FFFFFF"/>
        <w:spacing w:after="0"/>
        <w:jc w:val="both"/>
      </w:pPr>
      <w:r w:rsidRPr="004A4556">
        <w:t xml:space="preserve">Текущий контроль успеваемости проводится в форме портфолио </w:t>
      </w:r>
      <w:r w:rsidRPr="004A4556">
        <w:br/>
        <w:t>(контрольные работы по разделам дисциплины).</w:t>
      </w:r>
    </w:p>
    <w:p w:rsidR="004417DE" w:rsidRPr="004A4556" w:rsidRDefault="00B06C5C" w:rsidP="004A4556">
      <w:pPr>
        <w:pStyle w:val="af1"/>
        <w:shd w:val="clear" w:color="auto" w:fill="FFFFFF"/>
        <w:spacing w:after="0"/>
        <w:jc w:val="both"/>
      </w:pPr>
      <w:r w:rsidRPr="004A4556">
        <w:t>Промежуточная аттестация по дисциплине производится в форме экзамена.</w:t>
      </w:r>
    </w:p>
    <w:p w:rsidR="00B06C5C" w:rsidRPr="004A4556" w:rsidRDefault="00B06C5C" w:rsidP="004A4556">
      <w:pPr>
        <w:pStyle w:val="af1"/>
        <w:shd w:val="clear" w:color="auto" w:fill="FFFFFF"/>
        <w:spacing w:after="0"/>
        <w:jc w:val="both"/>
      </w:pPr>
      <w:r w:rsidRPr="004A4556">
        <w:t>Все работы оцениваются по 5-балльной шкале.</w:t>
      </w:r>
    </w:p>
    <w:p w:rsidR="00B06C5C" w:rsidRPr="004A4556" w:rsidRDefault="00B91775" w:rsidP="004A4556">
      <w:pPr>
        <w:pStyle w:val="af1"/>
        <w:shd w:val="clear" w:color="auto" w:fill="FFFFFF"/>
        <w:spacing w:after="0"/>
        <w:jc w:val="both"/>
      </w:pPr>
      <w:r w:rsidRPr="004A4556">
        <w:t xml:space="preserve">Необходимое условие для прохождения промежуточной аттестации - </w:t>
      </w:r>
      <w:r w:rsidR="00B06C5C" w:rsidRPr="004A4556">
        <w:t>средний балл за р</w:t>
      </w:r>
      <w:r w:rsidR="00B06C5C" w:rsidRPr="004A4556">
        <w:t>а</w:t>
      </w:r>
      <w:r w:rsidR="00B06C5C" w:rsidRPr="004A4556">
        <w:t>боту во время семестра не меньше «удовлетворительно»</w:t>
      </w:r>
    </w:p>
    <w:p w:rsidR="00B06C5C" w:rsidRPr="004A4556" w:rsidRDefault="00B06C5C" w:rsidP="004A4556">
      <w:pPr>
        <w:pStyle w:val="af1"/>
        <w:shd w:val="clear" w:color="auto" w:fill="FFFFFF"/>
        <w:spacing w:after="0"/>
        <w:jc w:val="both"/>
      </w:pPr>
      <w:r w:rsidRPr="004A4556">
        <w:t xml:space="preserve">Итоговая оценка по </w:t>
      </w:r>
      <w:r w:rsidR="0048698D" w:rsidRPr="004A4556">
        <w:t xml:space="preserve">дисциплине </w:t>
      </w:r>
      <w:r w:rsidRPr="004A4556">
        <w:t>выставляется как среднее арифметическое оценок за р</w:t>
      </w:r>
      <w:r w:rsidRPr="004A4556">
        <w:t>а</w:t>
      </w:r>
      <w:r w:rsidRPr="004A4556">
        <w:t>боту во время семестра и за экзамен.</w:t>
      </w:r>
    </w:p>
    <w:p w:rsidR="00B06C5C" w:rsidRPr="004A4556" w:rsidRDefault="00B06C5C" w:rsidP="004A4556">
      <w:pPr>
        <w:pStyle w:val="af1"/>
        <w:shd w:val="clear" w:color="auto" w:fill="FFFFFF"/>
        <w:spacing w:after="0"/>
        <w:jc w:val="both"/>
      </w:pPr>
      <w:r w:rsidRPr="004A4556">
        <w:t>Примеры задач для контрольной работы.</w:t>
      </w:r>
    </w:p>
    <w:p w:rsidR="00B06C5C" w:rsidRPr="004A4556" w:rsidRDefault="00B06C5C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Рассчитать схему цепи постоянного тока.</w:t>
      </w:r>
    </w:p>
    <w:p w:rsidR="00B06C5C" w:rsidRPr="004A4556" w:rsidRDefault="00B06C5C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Рассчитать схему цепи переменного</w:t>
      </w:r>
      <w:r w:rsidR="00520FA1" w:rsidRPr="004A4556">
        <w:rPr>
          <w:rFonts w:ascii="Times New Roman" w:hAnsi="Times New Roman"/>
          <w:sz w:val="24"/>
          <w:szCs w:val="24"/>
        </w:rPr>
        <w:t xml:space="preserve"> тока</w:t>
      </w:r>
      <w:r w:rsidRPr="004A4556">
        <w:rPr>
          <w:rFonts w:ascii="Times New Roman" w:hAnsi="Times New Roman"/>
          <w:sz w:val="24"/>
          <w:szCs w:val="24"/>
        </w:rPr>
        <w:t xml:space="preserve">. </w:t>
      </w:r>
    </w:p>
    <w:p w:rsidR="00B06C5C" w:rsidRPr="004A4556" w:rsidRDefault="00B06C5C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Рассчитать </w:t>
      </w:r>
      <w:r w:rsidR="00354A9A" w:rsidRPr="004A4556">
        <w:rPr>
          <w:rFonts w:ascii="Times New Roman" w:hAnsi="Times New Roman"/>
          <w:sz w:val="24"/>
          <w:szCs w:val="24"/>
        </w:rPr>
        <w:t>резонансный процесс.</w:t>
      </w:r>
    </w:p>
    <w:p w:rsidR="00B06C5C" w:rsidRPr="004A4556" w:rsidRDefault="00520FA1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Определить величину согласованной нагрузки.</w:t>
      </w:r>
    </w:p>
    <w:p w:rsidR="00520FA1" w:rsidRPr="004A4556" w:rsidRDefault="00520FA1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Рассчитать пассивный симметричный фильтр.</w:t>
      </w:r>
    </w:p>
    <w:p w:rsidR="00520FA1" w:rsidRPr="004A4556" w:rsidRDefault="00520FA1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Определить АЧХ и ФЧХ цепи.</w:t>
      </w:r>
    </w:p>
    <w:p w:rsidR="00B06C5C" w:rsidRPr="004A4556" w:rsidRDefault="007D4CC0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Рас</w:t>
      </w:r>
      <w:r w:rsidR="00520FA1" w:rsidRPr="004A4556">
        <w:rPr>
          <w:rFonts w:ascii="Times New Roman" w:hAnsi="Times New Roman"/>
          <w:sz w:val="24"/>
          <w:szCs w:val="24"/>
        </w:rPr>
        <w:t>с</w:t>
      </w:r>
      <w:r w:rsidRPr="004A4556">
        <w:rPr>
          <w:rFonts w:ascii="Times New Roman" w:hAnsi="Times New Roman"/>
          <w:sz w:val="24"/>
          <w:szCs w:val="24"/>
        </w:rPr>
        <w:t>читать переходный процесс в электрической цепи.</w:t>
      </w:r>
    </w:p>
    <w:p w:rsidR="00B06C5C" w:rsidRPr="004A4556" w:rsidRDefault="00520FA1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Определить передаточную функцию линейной цепи. Рассчитать отклик л</w:t>
      </w:r>
      <w:r w:rsidRPr="004A4556">
        <w:rPr>
          <w:rFonts w:ascii="Times New Roman" w:hAnsi="Times New Roman"/>
          <w:sz w:val="24"/>
          <w:szCs w:val="24"/>
        </w:rPr>
        <w:t>и</w:t>
      </w:r>
      <w:r w:rsidRPr="004A4556">
        <w:rPr>
          <w:rFonts w:ascii="Times New Roman" w:hAnsi="Times New Roman"/>
          <w:sz w:val="24"/>
          <w:szCs w:val="24"/>
        </w:rPr>
        <w:t>нейной цепи на единичный импульс, на последовательность импульсов.</w:t>
      </w:r>
    </w:p>
    <w:p w:rsidR="00B06C5C" w:rsidRPr="004A4556" w:rsidRDefault="00520FA1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Определить временную и переходную характеристики цепи. Рассчитать о</w:t>
      </w:r>
      <w:r w:rsidRPr="004A4556">
        <w:rPr>
          <w:rFonts w:ascii="Times New Roman" w:hAnsi="Times New Roman"/>
          <w:sz w:val="24"/>
          <w:szCs w:val="24"/>
        </w:rPr>
        <w:t>т</w:t>
      </w:r>
      <w:r w:rsidRPr="004A4556">
        <w:rPr>
          <w:rFonts w:ascii="Times New Roman" w:hAnsi="Times New Roman"/>
          <w:sz w:val="24"/>
          <w:szCs w:val="24"/>
        </w:rPr>
        <w:t>клик линейной цепи с помощью интеграла свертки.</w:t>
      </w:r>
    </w:p>
    <w:p w:rsidR="00B06C5C" w:rsidRPr="004A4556" w:rsidRDefault="00B06C5C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Рассчитать схемы с общей базой, общим коллектором, общим эмиттером. </w:t>
      </w:r>
      <w:r w:rsidR="008F01AB">
        <w:rPr>
          <w:rFonts w:ascii="Times New Roman" w:hAnsi="Times New Roman"/>
          <w:sz w:val="24"/>
          <w:szCs w:val="24"/>
        </w:rPr>
        <w:t>Определить коэффициенты передачи по току и напряжению и входные с</w:t>
      </w:r>
      <w:r w:rsidR="008F01AB">
        <w:rPr>
          <w:rFonts w:ascii="Times New Roman" w:hAnsi="Times New Roman"/>
          <w:sz w:val="24"/>
          <w:szCs w:val="24"/>
        </w:rPr>
        <w:t>о</w:t>
      </w:r>
      <w:r w:rsidR="008F01AB">
        <w:rPr>
          <w:rFonts w:ascii="Times New Roman" w:hAnsi="Times New Roman"/>
          <w:sz w:val="24"/>
          <w:szCs w:val="24"/>
        </w:rPr>
        <w:t>противления каскадов.</w:t>
      </w:r>
    </w:p>
    <w:p w:rsidR="00B06C5C" w:rsidRPr="004A4556" w:rsidRDefault="00B06C5C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Расчет операционных усилителей, инвертирующих и </w:t>
      </w:r>
      <w:proofErr w:type="spellStart"/>
      <w:r w:rsidRPr="004A4556">
        <w:rPr>
          <w:rFonts w:ascii="Times New Roman" w:hAnsi="Times New Roman"/>
          <w:sz w:val="24"/>
          <w:szCs w:val="24"/>
        </w:rPr>
        <w:t>неинвертирующих</w:t>
      </w:r>
      <w:proofErr w:type="spellEnd"/>
      <w:r w:rsidRPr="004A4556">
        <w:rPr>
          <w:rFonts w:ascii="Times New Roman" w:hAnsi="Times New Roman"/>
          <w:sz w:val="24"/>
          <w:szCs w:val="24"/>
        </w:rPr>
        <w:t>. Ра</w:t>
      </w:r>
      <w:r w:rsidRPr="004A4556">
        <w:rPr>
          <w:rFonts w:ascii="Times New Roman" w:hAnsi="Times New Roman"/>
          <w:sz w:val="24"/>
          <w:szCs w:val="24"/>
        </w:rPr>
        <w:t>с</w:t>
      </w:r>
      <w:r w:rsidRPr="004A4556">
        <w:rPr>
          <w:rFonts w:ascii="Times New Roman" w:hAnsi="Times New Roman"/>
          <w:sz w:val="24"/>
          <w:szCs w:val="24"/>
        </w:rPr>
        <w:t>чет интеграторов</w:t>
      </w:r>
      <w:r w:rsidR="00520FA1" w:rsidRPr="004A4556">
        <w:rPr>
          <w:rFonts w:ascii="Times New Roman" w:hAnsi="Times New Roman"/>
          <w:sz w:val="24"/>
          <w:szCs w:val="24"/>
        </w:rPr>
        <w:t>,</w:t>
      </w:r>
      <w:r w:rsidRPr="004A4556">
        <w:rPr>
          <w:rFonts w:ascii="Times New Roman" w:hAnsi="Times New Roman"/>
          <w:sz w:val="24"/>
          <w:szCs w:val="24"/>
        </w:rPr>
        <w:t xml:space="preserve"> дифференциаторов</w:t>
      </w:r>
      <w:r w:rsidR="00520FA1" w:rsidRPr="004A4556">
        <w:rPr>
          <w:rFonts w:ascii="Times New Roman" w:hAnsi="Times New Roman"/>
          <w:sz w:val="24"/>
          <w:szCs w:val="24"/>
        </w:rPr>
        <w:t>, логарифмических усилителей</w:t>
      </w:r>
      <w:r w:rsidRPr="004A4556">
        <w:rPr>
          <w:rFonts w:ascii="Times New Roman" w:hAnsi="Times New Roman"/>
          <w:sz w:val="24"/>
          <w:szCs w:val="24"/>
        </w:rPr>
        <w:t xml:space="preserve"> </w:t>
      </w:r>
      <w:r w:rsidR="00520FA1" w:rsidRPr="004A4556">
        <w:rPr>
          <w:rFonts w:ascii="Times New Roman" w:hAnsi="Times New Roman"/>
          <w:sz w:val="24"/>
          <w:szCs w:val="24"/>
        </w:rPr>
        <w:t xml:space="preserve">и </w:t>
      </w:r>
      <w:r w:rsidRPr="004A4556">
        <w:rPr>
          <w:rFonts w:ascii="Times New Roman" w:hAnsi="Times New Roman"/>
          <w:sz w:val="24"/>
          <w:szCs w:val="24"/>
        </w:rPr>
        <w:t>тригг</w:t>
      </w:r>
      <w:r w:rsidRPr="004A4556">
        <w:rPr>
          <w:rFonts w:ascii="Times New Roman" w:hAnsi="Times New Roman"/>
          <w:sz w:val="24"/>
          <w:szCs w:val="24"/>
        </w:rPr>
        <w:t>е</w:t>
      </w:r>
      <w:r w:rsidRPr="004A4556">
        <w:rPr>
          <w:rFonts w:ascii="Times New Roman" w:hAnsi="Times New Roman"/>
          <w:sz w:val="24"/>
          <w:szCs w:val="24"/>
        </w:rPr>
        <w:t xml:space="preserve">ров </w:t>
      </w:r>
      <w:proofErr w:type="spellStart"/>
      <w:r w:rsidRPr="004A4556">
        <w:rPr>
          <w:rFonts w:ascii="Times New Roman" w:hAnsi="Times New Roman"/>
          <w:sz w:val="24"/>
          <w:szCs w:val="24"/>
        </w:rPr>
        <w:t>Шмитта</w:t>
      </w:r>
      <w:proofErr w:type="spellEnd"/>
      <w:r w:rsidRPr="004A4556">
        <w:rPr>
          <w:rFonts w:ascii="Times New Roman" w:hAnsi="Times New Roman"/>
          <w:sz w:val="24"/>
          <w:szCs w:val="24"/>
        </w:rPr>
        <w:t xml:space="preserve">. </w:t>
      </w:r>
    </w:p>
    <w:p w:rsidR="00B06C5C" w:rsidRPr="004A4556" w:rsidRDefault="00B06C5C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Расчет </w:t>
      </w:r>
      <w:r w:rsidR="007D4CC0" w:rsidRPr="004A4556">
        <w:rPr>
          <w:rFonts w:ascii="Times New Roman" w:hAnsi="Times New Roman"/>
          <w:sz w:val="24"/>
          <w:szCs w:val="24"/>
        </w:rPr>
        <w:t>диодных выпрямителей.</w:t>
      </w:r>
    </w:p>
    <w:p w:rsidR="00B06C5C" w:rsidRPr="004A4556" w:rsidRDefault="007D4CC0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Рассчитать усилительную схему на операционном усилителе. </w:t>
      </w:r>
    </w:p>
    <w:p w:rsidR="00B06C5C" w:rsidRPr="004A4556" w:rsidRDefault="007D4CC0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lastRenderedPageBreak/>
        <w:t>Рассчитать импульсный преобразователь.</w:t>
      </w:r>
    </w:p>
    <w:p w:rsidR="00B06C5C" w:rsidRPr="004A4556" w:rsidRDefault="00B06C5C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Разложить в ряд Фурье напряжение определенной формы (прямоугольное, треугольное, трапецеидальное). </w:t>
      </w:r>
    </w:p>
    <w:p w:rsidR="00B06C5C" w:rsidRPr="004A4556" w:rsidRDefault="007D4CC0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Рассчитать схему генератора электрических сигналов.</w:t>
      </w:r>
    </w:p>
    <w:p w:rsidR="00B06C5C" w:rsidRPr="004A4556" w:rsidRDefault="007D4CC0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Определить первичные параметры линии по вторичным.</w:t>
      </w:r>
    </w:p>
    <w:p w:rsidR="00B06C5C" w:rsidRPr="004A4556" w:rsidRDefault="007D4CC0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 xml:space="preserve">Определить передаточную функцию </w:t>
      </w:r>
      <w:r w:rsidR="004A4556">
        <w:rPr>
          <w:rFonts w:ascii="Times New Roman" w:hAnsi="Times New Roman"/>
          <w:sz w:val="24"/>
          <w:szCs w:val="24"/>
        </w:rPr>
        <w:t xml:space="preserve">активного </w:t>
      </w:r>
      <w:r w:rsidRPr="004A4556">
        <w:rPr>
          <w:rFonts w:ascii="Times New Roman" w:hAnsi="Times New Roman"/>
          <w:sz w:val="24"/>
          <w:szCs w:val="24"/>
        </w:rPr>
        <w:t>фильтра.</w:t>
      </w:r>
    </w:p>
    <w:p w:rsidR="00B06C5C" w:rsidRPr="004A4556" w:rsidRDefault="007D4CC0" w:rsidP="0048698D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4A4556">
        <w:rPr>
          <w:rFonts w:ascii="Times New Roman" w:hAnsi="Times New Roman"/>
          <w:sz w:val="24"/>
          <w:szCs w:val="24"/>
        </w:rPr>
        <w:t>Построить фильтр по передаточной функции</w:t>
      </w:r>
      <w:r w:rsidR="00B06C5C" w:rsidRPr="004A4556">
        <w:rPr>
          <w:rFonts w:ascii="Times New Roman" w:hAnsi="Times New Roman"/>
          <w:sz w:val="24"/>
          <w:szCs w:val="24"/>
        </w:rPr>
        <w:t>.</w:t>
      </w:r>
    </w:p>
    <w:p w:rsidR="00B06C5C" w:rsidRPr="004A4556" w:rsidRDefault="00B06C5C" w:rsidP="00B06C5C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06C5C" w:rsidRPr="004A4556" w:rsidRDefault="00B06C5C" w:rsidP="004A4556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4A4556">
        <w:t xml:space="preserve">Экзаменационные билеты содержат вопрос и </w:t>
      </w:r>
      <w:r w:rsidR="00354A9A" w:rsidRPr="004A4556">
        <w:t xml:space="preserve">две </w:t>
      </w:r>
      <w:r w:rsidRPr="004A4556">
        <w:t>задач</w:t>
      </w:r>
      <w:r w:rsidR="00354A9A" w:rsidRPr="004A4556">
        <w:t>и</w:t>
      </w:r>
      <w:r w:rsidRPr="004A4556">
        <w:t xml:space="preserve">. </w:t>
      </w:r>
    </w:p>
    <w:p w:rsidR="00B06C5C" w:rsidRPr="004A4556" w:rsidRDefault="00B06C5C" w:rsidP="004A4556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4A4556">
        <w:t xml:space="preserve">Пример вопроса в билете: </w:t>
      </w:r>
    </w:p>
    <w:p w:rsidR="004417DE" w:rsidRPr="004A4556" w:rsidRDefault="004A4556" w:rsidP="00B06C5C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4A4556">
        <w:t>Линейные электрические цепи. Основные понятия и определения. Элементы эле</w:t>
      </w:r>
      <w:r w:rsidRPr="004A4556">
        <w:t>к</w:t>
      </w:r>
      <w:r w:rsidRPr="004A4556">
        <w:t>трических цепей. Методы анализа линейных электрических цепей.</w:t>
      </w:r>
    </w:p>
    <w:p w:rsidR="004417DE" w:rsidRPr="004A4556" w:rsidRDefault="004417DE" w:rsidP="004417DE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417DE" w:rsidRPr="004A4556" w:rsidRDefault="004417DE" w:rsidP="004A4556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4A4556">
        <w:t>По результатам освоения дисциплины «Объектно-ориентированное программиров</w:t>
      </w:r>
      <w:r w:rsidRPr="004A4556">
        <w:t>а</w:t>
      </w:r>
      <w:r w:rsidRPr="004A4556">
        <w:t>ние» выставляется оценка «неудовлетворительно», «удовлетворительно», «хорошо», «о</w:t>
      </w:r>
      <w:r w:rsidRPr="004A4556">
        <w:t>т</w:t>
      </w:r>
      <w:r w:rsidRPr="004A4556">
        <w:t>лично». Оценки «отлично», «хорошо», «удовлетворительно» означают успешное прохо</w:t>
      </w:r>
      <w:r w:rsidRPr="004A4556">
        <w:t>ж</w:t>
      </w:r>
      <w:r w:rsidRPr="004A4556">
        <w:t>дение промежуточной аттестации</w:t>
      </w:r>
    </w:p>
    <w:p w:rsidR="004417DE" w:rsidRPr="004A4556" w:rsidRDefault="004417DE" w:rsidP="004417DE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</w:p>
    <w:p w:rsidR="004417DE" w:rsidRPr="004A4556" w:rsidRDefault="004417DE" w:rsidP="004417DE">
      <w:pPr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A4556">
        <w:rPr>
          <w:rFonts w:ascii="Times New Roman" w:hAnsi="Times New Roman"/>
          <w:sz w:val="24"/>
          <w:szCs w:val="24"/>
          <w:lang w:eastAsia="ru-RU"/>
        </w:rPr>
        <w:t>Задания и подробная инструкция по сдаче решений в систему выкладываются на странице курса</w:t>
      </w:r>
      <w:r w:rsidR="004A4556">
        <w:rPr>
          <w:rFonts w:ascii="Times New Roman" w:hAnsi="Times New Roman"/>
          <w:sz w:val="24"/>
          <w:szCs w:val="24"/>
          <w:lang w:eastAsia="ru-RU"/>
        </w:rPr>
        <w:t>.</w:t>
      </w:r>
      <w:r w:rsidRPr="004A4556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4417DE" w:rsidRPr="004A4556" w:rsidRDefault="004417DE" w:rsidP="004417DE">
      <w:pPr>
        <w:pStyle w:val="af2"/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  <w:r w:rsidRPr="004A4556">
        <w:rPr>
          <w:rFonts w:ascii="Times New Roman" w:hAnsi="Times New Roman"/>
          <w:b/>
          <w:color w:val="000000"/>
          <w:sz w:val="24"/>
          <w:szCs w:val="24"/>
        </w:rPr>
        <w:t xml:space="preserve">2.2.2 Форма и перечень вопросов экзаменационного билета </w:t>
      </w:r>
      <w:r w:rsidR="004D17C7" w:rsidRPr="004A4556">
        <w:rPr>
          <w:rFonts w:ascii="Times New Roman" w:hAnsi="Times New Roman"/>
          <w:b/>
          <w:color w:val="000000"/>
          <w:sz w:val="24"/>
          <w:szCs w:val="24"/>
        </w:rPr>
        <w:t>4</w:t>
      </w:r>
      <w:r w:rsidRPr="004A4556">
        <w:rPr>
          <w:rFonts w:ascii="Times New Roman" w:hAnsi="Times New Roman"/>
          <w:b/>
          <w:color w:val="000000"/>
          <w:sz w:val="24"/>
          <w:szCs w:val="24"/>
        </w:rPr>
        <w:t xml:space="preserve"> семестра</w:t>
      </w:r>
    </w:p>
    <w:p w:rsidR="001039C5" w:rsidRDefault="001039C5" w:rsidP="004417DE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</w:p>
    <w:p w:rsidR="004417DE" w:rsidRDefault="004417DE" w:rsidP="004417DE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eastAsia="Times New Roman" w:hAnsi="Times New Roman"/>
          <w:b/>
          <w:bCs/>
          <w:sz w:val="28"/>
          <w:lang w:eastAsia="ru-RU"/>
        </w:rPr>
        <w:t>Форма экзаменационного билета</w:t>
      </w:r>
    </w:p>
    <w:p w:rsidR="001039C5" w:rsidRDefault="001039C5" w:rsidP="004417DE">
      <w:pPr>
        <w:pStyle w:val="af2"/>
        <w:ind w:left="0" w:right="0" w:firstLine="0"/>
        <w:jc w:val="right"/>
        <w:rPr>
          <w:rFonts w:ascii="Times New Roman" w:eastAsia="Times New Roman" w:hAnsi="Times New Roman"/>
          <w:bCs/>
          <w:sz w:val="28"/>
          <w:lang w:eastAsia="ru-RU"/>
        </w:rPr>
      </w:pPr>
    </w:p>
    <w:p w:rsidR="004417DE" w:rsidRPr="00886D69" w:rsidRDefault="004417DE" w:rsidP="004417DE">
      <w:pPr>
        <w:pStyle w:val="af2"/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eastAsia="Times New Roman" w:hAnsi="Times New Roman"/>
          <w:bCs/>
          <w:sz w:val="28"/>
          <w:lang w:eastAsia="ru-RU"/>
        </w:rPr>
        <w:t>Таблица П1.3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4417DE" w:rsidRPr="00036BA3" w:rsidTr="00B06C5C">
        <w:tc>
          <w:tcPr>
            <w:tcW w:w="9571" w:type="dxa"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4417DE" w:rsidRPr="004A4556" w:rsidRDefault="004417DE" w:rsidP="00B06C5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4417DE" w:rsidRPr="004A4556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55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</w:t>
            </w:r>
          </w:p>
          <w:p w:rsidR="001039C5" w:rsidRDefault="001039C5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4417DE" w:rsidRPr="001039C5" w:rsidRDefault="00B91775" w:rsidP="00B06C5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u w:val="single"/>
                <w:lang w:eastAsia="ru-RU"/>
              </w:rPr>
            </w:pPr>
            <w:r w:rsidRPr="001039C5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Введение в аналоговую электронику и технику измерений</w:t>
            </w:r>
          </w:p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 xml:space="preserve">наименование </w:t>
            </w:r>
            <w:r w:rsidR="001039C5">
              <w:rPr>
                <w:rFonts w:ascii="Times New Roman" w:hAnsi="Times New Roman"/>
                <w:sz w:val="16"/>
                <w:lang w:eastAsia="ru-RU"/>
              </w:rPr>
              <w:t>дисциплины</w:t>
            </w:r>
          </w:p>
          <w:p w:rsidR="001039C5" w:rsidRPr="001039C5" w:rsidRDefault="001039C5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417DE" w:rsidRPr="00036BA3" w:rsidRDefault="001039C5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4417DE" w:rsidRPr="001039C5" w:rsidRDefault="004417DE" w:rsidP="00B06C5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u w:val="single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      </w:t>
            </w:r>
            <w:r w:rsidR="00B91775" w:rsidRPr="001039C5">
              <w:rPr>
                <w:rFonts w:ascii="Times New Roman" w:eastAsia="Calibri" w:hAnsi="Times New Roman"/>
                <w:sz w:val="24"/>
                <w:szCs w:val="24"/>
                <w:u w:val="single"/>
              </w:rPr>
              <w:t>Компьютерные науки и системотехника</w:t>
            </w:r>
          </w:p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4417DE" w:rsidRPr="00036BA3" w:rsidRDefault="004417DE" w:rsidP="00B06C5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036BA3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036BA3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4417DE" w:rsidRPr="004A4556" w:rsidRDefault="004417DE" w:rsidP="00B06C5C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>1. Вопрос из категории 1</w:t>
            </w:r>
          </w:p>
          <w:p w:rsidR="004417DE" w:rsidRPr="004A4556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>2. </w:t>
            </w:r>
            <w:r w:rsidR="00B06C5C"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>Задача</w:t>
            </w:r>
            <w:r w:rsidR="000B78A5"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1.</w:t>
            </w:r>
          </w:p>
          <w:p w:rsidR="000B78A5" w:rsidRPr="004A4556" w:rsidRDefault="000B78A5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>3. Задача 2.</w:t>
            </w:r>
          </w:p>
          <w:p w:rsidR="004417DE" w:rsidRPr="004A4556" w:rsidRDefault="004417DE" w:rsidP="00B06C5C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371EEB" w:rsidRPr="004A4556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        _____________________________________</w:t>
            </w:r>
            <w:r w:rsidR="00B91775" w:rsidRPr="004A455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 xml:space="preserve"> </w:t>
            </w:r>
            <w:r w:rsidR="000B78A5" w:rsidRPr="004A455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К</w:t>
            </w:r>
            <w:r w:rsidR="00B91775" w:rsidRPr="004A455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.</w:t>
            </w:r>
            <w:r w:rsidR="000B78A5" w:rsidRPr="004A455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М</w:t>
            </w:r>
            <w:r w:rsidR="00B91775" w:rsidRPr="004A455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 xml:space="preserve">. </w:t>
            </w:r>
            <w:r w:rsidR="000B78A5" w:rsidRPr="004A455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Горчаков</w:t>
            </w:r>
          </w:p>
          <w:p w:rsidR="004417DE" w:rsidRPr="004A4556" w:rsidRDefault="00371EEB" w:rsidP="00B06C5C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4A455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 xml:space="preserve">                                         </w:t>
            </w:r>
            <w:r w:rsidR="00B91775" w:rsidRPr="004A4556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 xml:space="preserve"> </w:t>
            </w:r>
            <w:r w:rsidR="004417DE" w:rsidRPr="004A4556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   </w:t>
            </w:r>
            <w:r w:rsidR="004417DE"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           </w:t>
            </w:r>
          </w:p>
          <w:p w:rsidR="004417DE" w:rsidRPr="004A4556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4417DE" w:rsidRPr="004A4556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Ответственный за образовательную программу </w:t>
            </w:r>
          </w:p>
          <w:p w:rsidR="004417DE" w:rsidRPr="00036BA3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4417DE" w:rsidRPr="004A4556" w:rsidRDefault="004417DE" w:rsidP="00B06C5C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4A4556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__________________________</w:t>
            </w:r>
            <w:r w:rsidR="00B91775" w:rsidRPr="004A45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Д.С. </w:t>
            </w:r>
            <w:proofErr w:type="spellStart"/>
            <w:r w:rsidR="00B91775" w:rsidRPr="004A4556">
              <w:rPr>
                <w:rFonts w:ascii="Times New Roman" w:hAnsi="Times New Roman"/>
                <w:color w:val="000000"/>
                <w:sz w:val="24"/>
                <w:szCs w:val="24"/>
              </w:rPr>
              <w:t>Мигинский</w:t>
            </w:r>
            <w:proofErr w:type="spellEnd"/>
          </w:p>
          <w:p w:rsidR="004417DE" w:rsidRPr="00036BA3" w:rsidRDefault="004417DE" w:rsidP="00B06C5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</w:t>
            </w:r>
            <w:r w:rsidR="00371EEB">
              <w:rPr>
                <w:rFonts w:ascii="Times New Roman" w:hAnsi="Times New Roman"/>
                <w:vertAlign w:val="superscript"/>
                <w:lang w:eastAsia="ru-RU"/>
              </w:rPr>
              <w:t>     </w:t>
            </w: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 xml:space="preserve"> 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4417DE" w:rsidRPr="00036BA3" w:rsidRDefault="004417DE" w:rsidP="00B06C5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4417DE" w:rsidRPr="00036BA3" w:rsidRDefault="004417DE" w:rsidP="00B06C5C">
            <w:pPr>
              <w:pStyle w:val="af2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4417DE" w:rsidRDefault="004417DE" w:rsidP="004417DE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4417DE" w:rsidRDefault="004417DE" w:rsidP="004417DE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121FF3">
        <w:rPr>
          <w:rFonts w:ascii="Times New Roman" w:hAnsi="Times New Roman"/>
          <w:sz w:val="24"/>
          <w:szCs w:val="24"/>
        </w:rPr>
        <w:t>Перечень вопросов экзамена, структурированный по категориям, представлен в таблице П1.4</w:t>
      </w:r>
    </w:p>
    <w:p w:rsidR="00B06C5C" w:rsidRDefault="004417DE" w:rsidP="004417DE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П1.4</w:t>
      </w:r>
    </w:p>
    <w:p w:rsidR="004417DE" w:rsidRDefault="004417DE" w:rsidP="004417DE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4417DE" w:rsidRPr="00121FF3" w:rsidTr="00B06C5C">
        <w:tc>
          <w:tcPr>
            <w:tcW w:w="2013" w:type="dxa"/>
            <w:tcBorders>
              <w:bottom w:val="single" w:sz="4" w:space="0" w:color="auto"/>
            </w:tcBorders>
          </w:tcPr>
          <w:p w:rsidR="004417DE" w:rsidRPr="00121FF3" w:rsidRDefault="004417DE" w:rsidP="00B06C5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Семестр 3</w:t>
            </w:r>
          </w:p>
        </w:tc>
        <w:tc>
          <w:tcPr>
            <w:tcW w:w="7593" w:type="dxa"/>
          </w:tcPr>
          <w:p w:rsidR="004417DE" w:rsidRPr="00121FF3" w:rsidRDefault="004417DE" w:rsidP="00B06C5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B06C5C" w:rsidRPr="00121FF3" w:rsidTr="00B06C5C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B06C5C" w:rsidRDefault="00B06C5C" w:rsidP="00B06C5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FF3"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B06C5C" w:rsidRPr="0025700E" w:rsidRDefault="000B78A5" w:rsidP="000B78A5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Линейные электрические цепи. Основные понятия и определения. Элементы электрических цепей. Методы анализа линейных эле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трических цепей.</w:t>
            </w:r>
            <w:r w:rsidR="00B06C5C" w:rsidRPr="0025700E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B06C5C" w:rsidRPr="00121FF3" w:rsidTr="00B06C5C">
        <w:trPr>
          <w:trHeight w:val="20"/>
        </w:trPr>
        <w:tc>
          <w:tcPr>
            <w:tcW w:w="2013" w:type="dxa"/>
            <w:vMerge/>
          </w:tcPr>
          <w:p w:rsidR="00B06C5C" w:rsidRDefault="00B06C5C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B06C5C" w:rsidRPr="0025700E" w:rsidRDefault="000B78A5" w:rsidP="000B78A5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Электрические цепи переменного синусоидального тока. Импеданс. Символический метод. Мощность в электрических цепях. Тран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форматор.</w:t>
            </w:r>
          </w:p>
        </w:tc>
      </w:tr>
      <w:tr w:rsidR="00B06C5C" w:rsidRPr="00121FF3" w:rsidTr="00B06C5C">
        <w:trPr>
          <w:trHeight w:val="20"/>
        </w:trPr>
        <w:tc>
          <w:tcPr>
            <w:tcW w:w="2013" w:type="dxa"/>
            <w:vMerge/>
          </w:tcPr>
          <w:p w:rsidR="00B06C5C" w:rsidRDefault="00B06C5C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B06C5C" w:rsidRPr="0025700E" w:rsidRDefault="000B78A5" w:rsidP="000B78A5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302162">
              <w:rPr>
                <w:rFonts w:ascii="Times New Roman" w:hAnsi="Times New Roman"/>
                <w:sz w:val="24"/>
                <w:szCs w:val="24"/>
              </w:rPr>
              <w:t>Трехфазные цепи переменного синусоидального тока.</w:t>
            </w:r>
          </w:p>
        </w:tc>
      </w:tr>
      <w:tr w:rsidR="00B06C5C" w:rsidRPr="00121FF3" w:rsidTr="00B06C5C">
        <w:trPr>
          <w:trHeight w:val="20"/>
        </w:trPr>
        <w:tc>
          <w:tcPr>
            <w:tcW w:w="2013" w:type="dxa"/>
            <w:vMerge/>
          </w:tcPr>
          <w:p w:rsidR="00B06C5C" w:rsidRDefault="00B06C5C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B06C5C" w:rsidRPr="0025700E" w:rsidRDefault="000B78A5" w:rsidP="000B78A5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302162">
              <w:rPr>
                <w:rFonts w:ascii="Times New Roman" w:hAnsi="Times New Roman"/>
                <w:sz w:val="24"/>
                <w:szCs w:val="24"/>
              </w:rPr>
              <w:t>Резонансные явления в электрических цепях.</w:t>
            </w:r>
          </w:p>
        </w:tc>
      </w:tr>
      <w:tr w:rsidR="00B06C5C" w:rsidRPr="00121FF3" w:rsidTr="00B06C5C">
        <w:trPr>
          <w:trHeight w:val="20"/>
        </w:trPr>
        <w:tc>
          <w:tcPr>
            <w:tcW w:w="2013" w:type="dxa"/>
            <w:vMerge/>
          </w:tcPr>
          <w:p w:rsidR="00B06C5C" w:rsidRDefault="00B06C5C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B06C5C" w:rsidRPr="0025700E" w:rsidRDefault="000B78A5" w:rsidP="000B78A5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  <w:r w:rsidRPr="00F455C6">
              <w:rPr>
                <w:rFonts w:ascii="Times New Roman" w:hAnsi="Times New Roman"/>
                <w:sz w:val="24"/>
                <w:szCs w:val="24"/>
              </w:rPr>
              <w:t xml:space="preserve">етырехполюсник. Схемы замещения. Понятия АЧХ и ФЧХ. </w:t>
            </w:r>
            <w:r>
              <w:rPr>
                <w:rFonts w:ascii="Times New Roman" w:hAnsi="Times New Roman"/>
                <w:sz w:val="24"/>
                <w:szCs w:val="24"/>
              </w:rPr>
              <w:t>Па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сивные симметричные фильтры.</w:t>
            </w:r>
          </w:p>
        </w:tc>
      </w:tr>
      <w:tr w:rsidR="00B06C5C" w:rsidRPr="00121FF3" w:rsidTr="00B06C5C">
        <w:trPr>
          <w:trHeight w:val="20"/>
        </w:trPr>
        <w:tc>
          <w:tcPr>
            <w:tcW w:w="2013" w:type="dxa"/>
            <w:vMerge/>
          </w:tcPr>
          <w:p w:rsidR="00B06C5C" w:rsidRDefault="00B06C5C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B06C5C" w:rsidRPr="0025700E" w:rsidRDefault="008F5562" w:rsidP="000B78A5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302162">
              <w:rPr>
                <w:rFonts w:ascii="Times New Roman" w:hAnsi="Times New Roman"/>
                <w:sz w:val="24"/>
                <w:szCs w:val="24"/>
              </w:rPr>
              <w:t xml:space="preserve">Переходные процессы в электрических цепях.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Законы коммутации. 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>Классический метод расчета.</w:t>
            </w:r>
          </w:p>
        </w:tc>
      </w:tr>
      <w:tr w:rsidR="00B06C5C" w:rsidRPr="00121FF3" w:rsidTr="00B06C5C">
        <w:trPr>
          <w:trHeight w:val="20"/>
        </w:trPr>
        <w:tc>
          <w:tcPr>
            <w:tcW w:w="2013" w:type="dxa"/>
            <w:vMerge/>
          </w:tcPr>
          <w:p w:rsidR="00B06C5C" w:rsidRDefault="00B06C5C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B06C5C" w:rsidRPr="0025700E" w:rsidRDefault="008F5562" w:rsidP="000B78A5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302162">
              <w:rPr>
                <w:rFonts w:ascii="Times New Roman" w:hAnsi="Times New Roman"/>
                <w:sz w:val="24"/>
                <w:szCs w:val="24"/>
              </w:rPr>
              <w:t>Электрические цепи переменного несинусоидального тока.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Прео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разования Фурье и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 xml:space="preserve"> Лапласа. </w:t>
            </w:r>
            <w:r>
              <w:rPr>
                <w:rFonts w:ascii="Times New Roman" w:hAnsi="Times New Roman"/>
                <w:sz w:val="24"/>
                <w:szCs w:val="24"/>
              </w:rPr>
              <w:t>Свойства преобразований. Понятие спектра. Спектры одиночных импульсов.</w:t>
            </w:r>
          </w:p>
        </w:tc>
      </w:tr>
      <w:tr w:rsidR="0048698D" w:rsidRPr="00121FF3" w:rsidTr="00B06C5C">
        <w:trPr>
          <w:trHeight w:val="3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25700E" w:rsidRDefault="008F5562" w:rsidP="000B78A5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Применение спектральных методов анализа электрических цепей. 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>Операторный метод расчета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переходных процессов</w:t>
            </w:r>
            <w:r w:rsidRPr="0030216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Передаточная функция. Временная и переходная характеристики. Расчет цепей в установившихся режимах. Интеграл наложения.</w:t>
            </w:r>
          </w:p>
        </w:tc>
      </w:tr>
      <w:tr w:rsidR="0048698D" w:rsidRPr="00121FF3" w:rsidTr="004B2D3F">
        <w:trPr>
          <w:trHeight w:val="81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8698D" w:rsidRPr="0025700E" w:rsidRDefault="008F5562" w:rsidP="008F5562">
            <w:pPr>
              <w:numPr>
                <w:ilvl w:val="0"/>
                <w:numId w:val="3"/>
              </w:numPr>
              <w:ind w:right="34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Полупроводниковый д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 xml:space="preserve">иод. Модели диода. </w:t>
            </w:r>
            <w:r>
              <w:rPr>
                <w:rFonts w:ascii="Times New Roman" w:hAnsi="Times New Roman"/>
                <w:sz w:val="24"/>
                <w:szCs w:val="24"/>
              </w:rPr>
              <w:t>Полупроводниковые в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>ыпрямител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 xml:space="preserve">Диод </w:t>
            </w:r>
            <w:proofErr w:type="spellStart"/>
            <w:r w:rsidRPr="00EC1D0E">
              <w:rPr>
                <w:rFonts w:ascii="Times New Roman" w:hAnsi="Times New Roman"/>
                <w:sz w:val="24"/>
                <w:szCs w:val="24"/>
              </w:rPr>
              <w:t>Шоттки</w:t>
            </w:r>
            <w:proofErr w:type="spellEnd"/>
            <w:r w:rsidRPr="00EC1D0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Диод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Зенера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Другие специализир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ванные типы диодов.</w:t>
            </w:r>
          </w:p>
        </w:tc>
      </w:tr>
      <w:tr w:rsidR="0048698D" w:rsidRPr="00121FF3" w:rsidTr="004B2D3F">
        <w:trPr>
          <w:trHeight w:val="20"/>
        </w:trPr>
        <w:tc>
          <w:tcPr>
            <w:tcW w:w="2013" w:type="dxa"/>
            <w:vMerge/>
          </w:tcPr>
          <w:p w:rsidR="0048698D" w:rsidRPr="00121FF3" w:rsidRDefault="0048698D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25700E" w:rsidRDefault="008F5562" w:rsidP="008F5562">
            <w:pPr>
              <w:numPr>
                <w:ilvl w:val="0"/>
                <w:numId w:val="3"/>
              </w:numPr>
              <w:ind w:right="34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EC1D0E">
              <w:rPr>
                <w:rFonts w:ascii="Times New Roman" w:hAnsi="Times New Roman"/>
                <w:sz w:val="24"/>
                <w:szCs w:val="24"/>
              </w:rPr>
              <w:t xml:space="preserve">Биполярный транзистор. Модель </w:t>
            </w:r>
            <w:proofErr w:type="spellStart"/>
            <w:r w:rsidRPr="00EC1D0E">
              <w:rPr>
                <w:rFonts w:ascii="Times New Roman" w:hAnsi="Times New Roman"/>
                <w:sz w:val="24"/>
                <w:szCs w:val="24"/>
              </w:rPr>
              <w:t>Эбберса-Молла</w:t>
            </w:r>
            <w:proofErr w:type="spellEnd"/>
            <w:r w:rsidRPr="00EC1D0E">
              <w:rPr>
                <w:rFonts w:ascii="Times New Roman" w:hAnsi="Times New Roman"/>
                <w:sz w:val="24"/>
                <w:szCs w:val="24"/>
              </w:rPr>
              <w:t>. Схемы включ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>е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>ния транзисторов.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>Полевой транзистор. Модел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 xml:space="preserve"> и схемы включ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>е</w:t>
            </w:r>
            <w:r w:rsidRPr="00EC1D0E">
              <w:rPr>
                <w:rFonts w:ascii="Times New Roman" w:hAnsi="Times New Roman"/>
                <w:sz w:val="24"/>
                <w:szCs w:val="24"/>
              </w:rPr>
              <w:t>ния.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Ключевой режим работы транзистора. Импульсные преобр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зователи.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Pr="00121FF3" w:rsidRDefault="0048698D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25700E" w:rsidRDefault="008F5562" w:rsidP="008F5562">
            <w:pPr>
              <w:numPr>
                <w:ilvl w:val="0"/>
                <w:numId w:val="3"/>
              </w:numPr>
              <w:ind w:right="34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455C6">
              <w:rPr>
                <w:rFonts w:ascii="Times New Roman" w:hAnsi="Times New Roman"/>
                <w:sz w:val="24"/>
                <w:szCs w:val="24"/>
              </w:rPr>
              <w:t>Операционный усилитель. Схемы включения операционных ус</w:t>
            </w:r>
            <w:r w:rsidRPr="00F455C6">
              <w:rPr>
                <w:rFonts w:ascii="Times New Roman" w:hAnsi="Times New Roman"/>
                <w:sz w:val="24"/>
                <w:szCs w:val="24"/>
              </w:rPr>
              <w:t>и</w:t>
            </w:r>
            <w:r w:rsidRPr="00F455C6">
              <w:rPr>
                <w:rFonts w:ascii="Times New Roman" w:hAnsi="Times New Roman"/>
                <w:sz w:val="24"/>
                <w:szCs w:val="24"/>
              </w:rPr>
              <w:t>лителей. Компаратор. Понятие обратной связи.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Критерии устойч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вости. </w:t>
            </w:r>
            <w:r w:rsidRPr="00F455C6">
              <w:rPr>
                <w:rFonts w:ascii="Times New Roman" w:hAnsi="Times New Roman"/>
                <w:sz w:val="24"/>
                <w:szCs w:val="24"/>
              </w:rPr>
              <w:t xml:space="preserve">Генераторы </w:t>
            </w:r>
            <w:r>
              <w:rPr>
                <w:rFonts w:ascii="Times New Roman" w:hAnsi="Times New Roman"/>
                <w:sz w:val="24"/>
                <w:szCs w:val="24"/>
              </w:rPr>
              <w:t>электрических сигналов</w:t>
            </w:r>
            <w:r w:rsidRPr="00F455C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Pr="00121FF3" w:rsidRDefault="0048698D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25700E" w:rsidRDefault="008F5562" w:rsidP="008F5562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Элементы теории фильтров. Активные фильтры. Построение фил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тров.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Pr="00121FF3" w:rsidRDefault="0048698D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25700E" w:rsidRDefault="008F5562" w:rsidP="008F5562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Линия с распределенными параметрами. Согласование линии. 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ния без искажений.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Pr="00121FF3" w:rsidRDefault="0048698D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25700E" w:rsidRDefault="008F5562" w:rsidP="008F5562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Понятие сигнала. </w:t>
            </w:r>
            <w:r w:rsidRPr="00B66B7E">
              <w:rPr>
                <w:rFonts w:ascii="Times New Roman" w:hAnsi="Times New Roman"/>
                <w:sz w:val="24"/>
                <w:szCs w:val="24"/>
              </w:rPr>
              <w:t xml:space="preserve">Аналитический сигнал. </w:t>
            </w:r>
            <w:r>
              <w:rPr>
                <w:rFonts w:ascii="Times New Roman" w:hAnsi="Times New Roman"/>
                <w:sz w:val="24"/>
                <w:szCs w:val="24"/>
              </w:rPr>
              <w:t>Узкополосный сигнал</w:t>
            </w:r>
            <w:r w:rsidRPr="00B66B7E">
              <w:rPr>
                <w:rFonts w:ascii="Times New Roman" w:hAnsi="Times New Roman"/>
                <w:sz w:val="24"/>
                <w:szCs w:val="24"/>
              </w:rPr>
              <w:t>. Примеры использования аналитического сигнала.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Pr="00121FF3" w:rsidRDefault="0048698D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25700E" w:rsidRDefault="008F5562" w:rsidP="008F5562">
            <w:pPr>
              <w:numPr>
                <w:ilvl w:val="0"/>
                <w:numId w:val="3"/>
              </w:numPr>
              <w:ind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Модуляция электрических сигналов. Аналоговая модуляция. И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пульсная модуляция. Кодовая модуляция. Цифровая модуляция. Спектры сигналов при модуляции.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Pr="00121FF3" w:rsidRDefault="0048698D" w:rsidP="00B06C5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25700E" w:rsidRDefault="000E437C" w:rsidP="0048698D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Методы модуляции и демодуляции сигналов. Согласованная фильтрация. Помехоусто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чивость при модуляции. </w:t>
            </w:r>
            <w:r w:rsidRPr="00B66B7E">
              <w:rPr>
                <w:rFonts w:ascii="Times New Roman" w:hAnsi="Times New Roman"/>
                <w:sz w:val="24"/>
                <w:szCs w:val="24"/>
              </w:rPr>
              <w:t xml:space="preserve">Схемная реализация методов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модуляции и </w:t>
            </w:r>
            <w:r w:rsidRPr="00B66B7E">
              <w:rPr>
                <w:rFonts w:ascii="Times New Roman" w:hAnsi="Times New Roman"/>
                <w:sz w:val="24"/>
                <w:szCs w:val="24"/>
              </w:rPr>
              <w:t>демодуляции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сигн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лов</w:t>
            </w:r>
            <w:r w:rsidRPr="00B66B7E">
              <w:rPr>
                <w:rFonts w:ascii="Times New Roman" w:hAnsi="Times New Roman"/>
                <w:sz w:val="24"/>
                <w:szCs w:val="24"/>
              </w:rPr>
              <w:t>. Фазовая автоподстройка частоты (ФАПЧ).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 w:val="restart"/>
          </w:tcPr>
          <w:p w:rsidR="0048698D" w:rsidRPr="00121FF3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4A4556" w:rsidP="008F01AB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Определить величину согласованной нагрузки</w:t>
            </w:r>
            <w:r w:rsidR="0048698D" w:rsidRPr="0094125E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8F01AB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>Рассчитать схему цепи постоянного тока.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8F01AB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>Рассчитать схему цепи переменного тока.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8F01AB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>Рассчитать резонансный процесс.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8F01AB" w:rsidP="004A4556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>Рассчитать пассивный симметричный фильтр.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8F01AB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>Рассчитать переходный процесс в электрической цепи.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8F01AB" w:rsidP="008F01AB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Определить спектр импульса. Построить график спектра.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8F01AB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>Определить передаточную функцию линейной цепи. Рассчитать отклик линейной цепи на единичный импульс, на последовательность импульсов.</w:t>
            </w:r>
          </w:p>
        </w:tc>
      </w:tr>
      <w:tr w:rsidR="005B0E9C" w:rsidRPr="00121FF3" w:rsidTr="00B06C5C">
        <w:trPr>
          <w:trHeight w:val="20"/>
        </w:trPr>
        <w:tc>
          <w:tcPr>
            <w:tcW w:w="2013" w:type="dxa"/>
            <w:vMerge/>
          </w:tcPr>
          <w:p w:rsidR="005B0E9C" w:rsidRDefault="005B0E9C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5B0E9C" w:rsidRPr="004A4556" w:rsidRDefault="005B0E9C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125E">
              <w:rPr>
                <w:rFonts w:ascii="Times New Roman" w:hAnsi="Times New Roman"/>
                <w:sz w:val="24"/>
                <w:szCs w:val="28"/>
              </w:rPr>
              <w:t>Рассчитать схемы с общей базой, общим коллектором, общим эмиттером.</w:t>
            </w:r>
          </w:p>
        </w:tc>
      </w:tr>
      <w:tr w:rsidR="005B0E9C" w:rsidRPr="00121FF3" w:rsidTr="00B06C5C">
        <w:trPr>
          <w:trHeight w:val="20"/>
        </w:trPr>
        <w:tc>
          <w:tcPr>
            <w:tcW w:w="2013" w:type="dxa"/>
            <w:vMerge/>
          </w:tcPr>
          <w:p w:rsidR="005B0E9C" w:rsidRDefault="005B0E9C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5B0E9C" w:rsidRPr="004A4556" w:rsidRDefault="005B0E9C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 xml:space="preserve">Расчет операционных усилителей, инвертирующих и </w:t>
            </w:r>
            <w:proofErr w:type="spellStart"/>
            <w:r w:rsidRPr="004A4556">
              <w:rPr>
                <w:rFonts w:ascii="Times New Roman" w:hAnsi="Times New Roman"/>
                <w:sz w:val="24"/>
                <w:szCs w:val="24"/>
              </w:rPr>
              <w:t>неинве</w:t>
            </w:r>
            <w:r w:rsidRPr="004A4556">
              <w:rPr>
                <w:rFonts w:ascii="Times New Roman" w:hAnsi="Times New Roman"/>
                <w:sz w:val="24"/>
                <w:szCs w:val="24"/>
              </w:rPr>
              <w:t>р</w:t>
            </w:r>
            <w:r w:rsidRPr="004A4556">
              <w:rPr>
                <w:rFonts w:ascii="Times New Roman" w:hAnsi="Times New Roman"/>
                <w:sz w:val="24"/>
                <w:szCs w:val="24"/>
              </w:rPr>
              <w:t>тирующих</w:t>
            </w:r>
            <w:proofErr w:type="spellEnd"/>
            <w:r w:rsidRPr="004A4556">
              <w:rPr>
                <w:rFonts w:ascii="Times New Roman" w:hAnsi="Times New Roman"/>
                <w:sz w:val="24"/>
                <w:szCs w:val="24"/>
              </w:rPr>
              <w:t xml:space="preserve">. Расчет интеграторов, дифференциаторов, логарифмических усилителей и триггеров </w:t>
            </w:r>
            <w:proofErr w:type="spellStart"/>
            <w:r w:rsidRPr="004A4556">
              <w:rPr>
                <w:rFonts w:ascii="Times New Roman" w:hAnsi="Times New Roman"/>
                <w:sz w:val="24"/>
                <w:szCs w:val="24"/>
              </w:rPr>
              <w:t>Шмитта</w:t>
            </w:r>
            <w:proofErr w:type="spellEnd"/>
            <w:r w:rsidRPr="004A455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B0E9C" w:rsidRPr="00121FF3" w:rsidTr="00B06C5C">
        <w:trPr>
          <w:trHeight w:val="20"/>
        </w:trPr>
        <w:tc>
          <w:tcPr>
            <w:tcW w:w="2013" w:type="dxa"/>
            <w:vMerge/>
          </w:tcPr>
          <w:p w:rsidR="005B0E9C" w:rsidRDefault="005B0E9C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5B0E9C" w:rsidRPr="004A4556" w:rsidRDefault="005B0E9C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>Определить первичные параметры линии по вторичным.</w:t>
            </w:r>
          </w:p>
        </w:tc>
      </w:tr>
      <w:tr w:rsidR="005B0E9C" w:rsidRPr="00121FF3" w:rsidTr="00B06C5C">
        <w:trPr>
          <w:trHeight w:val="20"/>
        </w:trPr>
        <w:tc>
          <w:tcPr>
            <w:tcW w:w="2013" w:type="dxa"/>
            <w:vMerge/>
          </w:tcPr>
          <w:p w:rsidR="005B0E9C" w:rsidRDefault="005B0E9C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5B0E9C" w:rsidRPr="004A4556" w:rsidRDefault="005B0E9C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 xml:space="preserve">Определить передаточную функцию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активного </w:t>
            </w:r>
            <w:r w:rsidRPr="004A4556">
              <w:rPr>
                <w:rFonts w:ascii="Times New Roman" w:hAnsi="Times New Roman"/>
                <w:sz w:val="24"/>
                <w:szCs w:val="24"/>
              </w:rPr>
              <w:t>фильтра.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5B0E9C" w:rsidP="005B0E9C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4A4556">
              <w:rPr>
                <w:rFonts w:ascii="Times New Roman" w:hAnsi="Times New Roman"/>
                <w:sz w:val="24"/>
                <w:szCs w:val="24"/>
              </w:rPr>
              <w:t>Построить фильтр по передаточной функции.</w:t>
            </w:r>
          </w:p>
        </w:tc>
      </w:tr>
      <w:tr w:rsidR="0048698D" w:rsidRPr="00121FF3" w:rsidTr="00B06C5C">
        <w:trPr>
          <w:trHeight w:val="20"/>
        </w:trPr>
        <w:tc>
          <w:tcPr>
            <w:tcW w:w="2013" w:type="dxa"/>
            <w:vMerge/>
          </w:tcPr>
          <w:p w:rsidR="0048698D" w:rsidRDefault="0048698D" w:rsidP="00B06C5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8698D" w:rsidRPr="0094125E" w:rsidRDefault="005B0E9C" w:rsidP="0048698D">
            <w:pPr>
              <w:numPr>
                <w:ilvl w:val="0"/>
                <w:numId w:val="6"/>
              </w:numPr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Рассчитать диодный выпрямитель.</w:t>
            </w:r>
          </w:p>
        </w:tc>
      </w:tr>
    </w:tbl>
    <w:p w:rsidR="004417DE" w:rsidRDefault="004417DE" w:rsidP="004417DE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4417DE" w:rsidRPr="00121FF3" w:rsidRDefault="004417DE" w:rsidP="004417DE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121FF3">
        <w:rPr>
          <w:rFonts w:ascii="Times New Roman" w:hAnsi="Times New Roman"/>
          <w:sz w:val="24"/>
          <w:szCs w:val="28"/>
        </w:rPr>
        <w:t xml:space="preserve">Набор </w:t>
      </w:r>
      <w:r>
        <w:rPr>
          <w:rFonts w:ascii="Times New Roman" w:hAnsi="Times New Roman"/>
          <w:sz w:val="24"/>
          <w:szCs w:val="28"/>
        </w:rPr>
        <w:t>вопросов для экзамена</w:t>
      </w:r>
      <w:r w:rsidRPr="00121FF3">
        <w:rPr>
          <w:rFonts w:ascii="Times New Roman" w:hAnsi="Times New Roman"/>
          <w:sz w:val="24"/>
          <w:szCs w:val="28"/>
        </w:rPr>
        <w:t xml:space="preserve"> формируется и утверждается в установленном п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рядке в начале учебного года при наличии контингента обучающихся, осваивающих м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дуль «</w:t>
      </w:r>
      <w:r>
        <w:rPr>
          <w:rFonts w:ascii="Times New Roman" w:hAnsi="Times New Roman"/>
          <w:sz w:val="24"/>
          <w:szCs w:val="28"/>
        </w:rPr>
        <w:t>Введение в аналоговую электронику и технику измерений</w:t>
      </w:r>
      <w:r w:rsidRPr="00121FF3">
        <w:rPr>
          <w:rFonts w:ascii="Times New Roman" w:hAnsi="Times New Roman"/>
          <w:sz w:val="24"/>
          <w:szCs w:val="28"/>
        </w:rPr>
        <w:t>»  в текущем учебном г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 xml:space="preserve">ду. </w:t>
      </w:r>
    </w:p>
    <w:p w:rsidR="004417DE" w:rsidRDefault="004417DE" w:rsidP="004417DE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4417DE" w:rsidRDefault="004417DE" w:rsidP="004417DE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4417DE" w:rsidRPr="0057726C" w:rsidRDefault="004417DE" w:rsidP="004417DE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4417DE" w:rsidRPr="0057726C" w:rsidRDefault="004417DE" w:rsidP="004417DE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4417DE" w:rsidRDefault="004417DE" w:rsidP="004417DE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4417DE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17DE" w:rsidRPr="0020164F" w:rsidRDefault="004417DE" w:rsidP="0048698D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4417DE" w:rsidRDefault="004417DE" w:rsidP="004417DE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П1.7</w:t>
      </w:r>
    </w:p>
    <w:tbl>
      <w:tblPr>
        <w:tblW w:w="15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892"/>
        <w:gridCol w:w="3119"/>
        <w:gridCol w:w="1701"/>
        <w:gridCol w:w="1968"/>
        <w:gridCol w:w="2913"/>
        <w:gridCol w:w="2348"/>
      </w:tblGrid>
      <w:tr w:rsidR="004417DE" w:rsidRPr="00036BA3" w:rsidTr="00497FA2">
        <w:trPr>
          <w:jc w:val="center"/>
        </w:trPr>
        <w:tc>
          <w:tcPr>
            <w:tcW w:w="1134" w:type="dxa"/>
          </w:tcPr>
          <w:p w:rsidR="004417DE" w:rsidRPr="00036BA3" w:rsidRDefault="004417DE" w:rsidP="00497FA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92" w:type="dxa"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3119" w:type="dxa"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701" w:type="dxa"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968" w:type="dxa"/>
          </w:tcPr>
          <w:p w:rsidR="004417DE" w:rsidRPr="00036BA3" w:rsidRDefault="004417DE" w:rsidP="00497FA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913" w:type="dxa"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348" w:type="dxa"/>
          </w:tcPr>
          <w:p w:rsidR="004417DE" w:rsidRPr="00036BA3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4417DE" w:rsidRPr="009E2740" w:rsidTr="00497FA2">
        <w:trPr>
          <w:jc w:val="center"/>
        </w:trPr>
        <w:tc>
          <w:tcPr>
            <w:tcW w:w="1134" w:type="dxa"/>
          </w:tcPr>
          <w:p w:rsidR="004417DE" w:rsidRPr="009E2740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9E2740">
              <w:rPr>
                <w:rFonts w:ascii="Times New Roman" w:hAnsi="Times New Roman"/>
                <w:bCs/>
                <w:sz w:val="24"/>
                <w:szCs w:val="24"/>
              </w:rPr>
              <w:t>ОПК-</w:t>
            </w:r>
            <w:r w:rsidRPr="009E274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892" w:type="dxa"/>
          </w:tcPr>
          <w:p w:rsidR="00497FA2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497FA2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 xml:space="preserve">(этап 1), </w:t>
            </w:r>
          </w:p>
          <w:p w:rsidR="004417DE" w:rsidRPr="009E2740" w:rsidRDefault="004417DE" w:rsidP="00B06C5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>Экзамен (этап 2)</w:t>
            </w:r>
          </w:p>
        </w:tc>
        <w:tc>
          <w:tcPr>
            <w:tcW w:w="3119" w:type="dxa"/>
          </w:tcPr>
          <w:p w:rsidR="004D17C7" w:rsidRPr="004D17C7" w:rsidRDefault="004D17C7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sz w:val="24"/>
                <w:szCs w:val="24"/>
              </w:rPr>
              <w:t>ОПК-5.1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ab/>
              <w:t>Знать: основы системного администриров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а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ния, администрирования СУБД, современные станда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р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ты информационного вза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и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модействия систем</w:t>
            </w:r>
          </w:p>
          <w:p w:rsidR="004D17C7" w:rsidRPr="004D17C7" w:rsidRDefault="004D17C7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sz w:val="24"/>
                <w:szCs w:val="24"/>
              </w:rPr>
              <w:t>ОПК-5.2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ab/>
              <w:t>Уметь: выпо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л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нять параметрическую настройку информационных и автоматизированных с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и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стем</w:t>
            </w:r>
          </w:p>
          <w:p w:rsidR="004417DE" w:rsidRPr="009E2740" w:rsidRDefault="004D17C7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sz w:val="24"/>
                <w:szCs w:val="24"/>
              </w:rPr>
              <w:t>ОПК-5.3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ab/>
              <w:t>Владеть: нав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ы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ками инсталляции програм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м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ного и аппаратного обесп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е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чения информационных и автоматизированных систем</w:t>
            </w:r>
          </w:p>
        </w:tc>
        <w:tc>
          <w:tcPr>
            <w:tcW w:w="1701" w:type="dxa"/>
          </w:tcPr>
          <w:p w:rsidR="004417DE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>Не знает о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с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новные методы расчета при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н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 xml:space="preserve">ципиальных электрических и электронных схем. </w:t>
            </w:r>
          </w:p>
          <w:p w:rsidR="004D17C7" w:rsidRPr="009E2740" w:rsidRDefault="004D17C7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умеет  пр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менять </w:t>
            </w:r>
            <w:r w:rsidRPr="00940F64">
              <w:rPr>
                <w:rFonts w:ascii="Times New Roman" w:hAnsi="Times New Roman"/>
                <w:sz w:val="24"/>
                <w:szCs w:val="24"/>
              </w:rPr>
              <w:t>пр</w:t>
            </w:r>
            <w:r w:rsidRPr="00940F64">
              <w:rPr>
                <w:rFonts w:ascii="Times New Roman" w:hAnsi="Times New Roman"/>
                <w:sz w:val="24"/>
                <w:szCs w:val="24"/>
              </w:rPr>
              <w:t>о</w:t>
            </w:r>
            <w:r w:rsidRPr="00940F64">
              <w:rPr>
                <w:rFonts w:ascii="Times New Roman" w:hAnsi="Times New Roman"/>
                <w:sz w:val="24"/>
                <w:szCs w:val="24"/>
              </w:rPr>
              <w:t>граммы расч</w:t>
            </w:r>
            <w:r w:rsidRPr="00940F64">
              <w:rPr>
                <w:rFonts w:ascii="Times New Roman" w:hAnsi="Times New Roman"/>
                <w:sz w:val="24"/>
                <w:szCs w:val="24"/>
              </w:rPr>
              <w:t>е</w:t>
            </w:r>
            <w:r w:rsidRPr="00940F64">
              <w:rPr>
                <w:rFonts w:ascii="Times New Roman" w:hAnsi="Times New Roman"/>
                <w:sz w:val="24"/>
                <w:szCs w:val="24"/>
              </w:rPr>
              <w:t>тов и модел</w:t>
            </w:r>
            <w:r w:rsidRPr="00940F64">
              <w:rPr>
                <w:rFonts w:ascii="Times New Roman" w:hAnsi="Times New Roman"/>
                <w:sz w:val="24"/>
                <w:szCs w:val="24"/>
              </w:rPr>
              <w:t>и</w:t>
            </w:r>
            <w:r w:rsidRPr="00940F64">
              <w:rPr>
                <w:rFonts w:ascii="Times New Roman" w:hAnsi="Times New Roman"/>
                <w:sz w:val="24"/>
                <w:szCs w:val="24"/>
              </w:rPr>
              <w:t>рования при</w:t>
            </w:r>
            <w:r w:rsidRPr="00940F64">
              <w:rPr>
                <w:rFonts w:ascii="Times New Roman" w:hAnsi="Times New Roman"/>
                <w:sz w:val="24"/>
                <w:szCs w:val="24"/>
              </w:rPr>
              <w:t>н</w:t>
            </w:r>
            <w:r w:rsidRPr="00940F64">
              <w:rPr>
                <w:rFonts w:ascii="Times New Roman" w:hAnsi="Times New Roman"/>
                <w:sz w:val="24"/>
                <w:szCs w:val="24"/>
              </w:rPr>
              <w:t>ципиальных схем  (</w:t>
            </w:r>
            <w:proofErr w:type="spellStart"/>
            <w:r w:rsidRPr="00940F64">
              <w:rPr>
                <w:rFonts w:ascii="Times New Roman" w:hAnsi="Times New Roman"/>
                <w:sz w:val="24"/>
                <w:szCs w:val="24"/>
              </w:rPr>
              <w:t>MicroCAP</w:t>
            </w:r>
            <w:proofErr w:type="spellEnd"/>
            <w:r w:rsidRPr="00940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68" w:type="dxa"/>
          </w:tcPr>
          <w:p w:rsidR="004417DE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>Демонстрирует фрагментарные знания методов расчета принц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и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пиальных эле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к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трических и эле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к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 xml:space="preserve">тронных схем. </w:t>
            </w:r>
          </w:p>
          <w:p w:rsidR="004D17C7" w:rsidRDefault="004D17C7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4D17C7" w:rsidRPr="009E2740" w:rsidRDefault="004D17C7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Допускает грубые ошибки  при пр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менении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граммы расчетов и моделирования принципиальных схем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MicroCAP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13" w:type="dxa"/>
          </w:tcPr>
          <w:p w:rsidR="004417DE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>Знает основные методы расчета принципиальных электрических и электро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н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 xml:space="preserve">ных схем. </w:t>
            </w:r>
          </w:p>
          <w:p w:rsidR="004D17C7" w:rsidRDefault="004D17C7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Допускает незначительные ошибки при применении программы расчетов и м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делирования принципиал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ных схем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MicroCAP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4D17C7" w:rsidRPr="009E2740" w:rsidRDefault="004D17C7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4417DE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>Демонстрирует ц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е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 xml:space="preserve">лостное понимание  методов расчета принципиальных электрических и электронных схем. </w:t>
            </w:r>
          </w:p>
          <w:p w:rsidR="004D17C7" w:rsidRPr="009E2740" w:rsidRDefault="004D17C7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Умеет грамотно и обоснованно прим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нять программы ра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четов и моделиров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принципиальных схем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MicroCAP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417DE" w:rsidRPr="009E2740" w:rsidTr="00497FA2">
        <w:trPr>
          <w:jc w:val="center"/>
        </w:trPr>
        <w:tc>
          <w:tcPr>
            <w:tcW w:w="1134" w:type="dxa"/>
          </w:tcPr>
          <w:p w:rsidR="004417DE" w:rsidRPr="009E2740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9E2740">
              <w:rPr>
                <w:rFonts w:ascii="Times New Roman" w:hAnsi="Times New Roman"/>
                <w:bCs/>
                <w:sz w:val="24"/>
                <w:szCs w:val="24"/>
              </w:rPr>
              <w:t>ОПК-</w:t>
            </w:r>
            <w:r w:rsidRPr="009E274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892" w:type="dxa"/>
          </w:tcPr>
          <w:p w:rsidR="00497FA2" w:rsidRDefault="00497FA2" w:rsidP="00497FA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497FA2" w:rsidRDefault="00497FA2" w:rsidP="00497FA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 xml:space="preserve">(этап 1), </w:t>
            </w:r>
          </w:p>
          <w:p w:rsidR="004417DE" w:rsidRPr="009E2740" w:rsidRDefault="00497FA2" w:rsidP="00497FA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>Экзамен (этап 2)</w:t>
            </w:r>
          </w:p>
        </w:tc>
        <w:tc>
          <w:tcPr>
            <w:tcW w:w="3119" w:type="dxa"/>
          </w:tcPr>
          <w:p w:rsidR="004D17C7" w:rsidRPr="004D17C7" w:rsidRDefault="004D17C7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sz w:val="24"/>
                <w:szCs w:val="24"/>
              </w:rPr>
              <w:t>ОПК-6.1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ab/>
              <w:t>Знать: принц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и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пы формирования и структ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у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ру бизнес-планов и технич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е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ских заданий на оснащение отделов, лабораторий, оф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и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сов компьютерным и сет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е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вым оборудованием </w:t>
            </w:r>
          </w:p>
          <w:p w:rsidR="00F52B0A" w:rsidRPr="00F52B0A" w:rsidRDefault="004D17C7" w:rsidP="00F52B0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sz w:val="24"/>
                <w:szCs w:val="24"/>
              </w:rPr>
              <w:t>ОПК-6.2</w:t>
            </w:r>
            <w:proofErr w:type="gramStart"/>
            <w:r w:rsidRPr="004D17C7">
              <w:rPr>
                <w:rFonts w:ascii="Times New Roman" w:hAnsi="Times New Roman"/>
                <w:sz w:val="24"/>
                <w:szCs w:val="24"/>
              </w:rPr>
              <w:tab/>
            </w:r>
            <w:r w:rsidR="00F52B0A" w:rsidRPr="00F52B0A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="00F52B0A" w:rsidRPr="00F52B0A">
              <w:rPr>
                <w:rFonts w:ascii="Times New Roman" w:hAnsi="Times New Roman"/>
                <w:sz w:val="24"/>
                <w:szCs w:val="24"/>
              </w:rPr>
              <w:t>меть: пров</w:t>
            </w:r>
            <w:r w:rsidR="00F52B0A" w:rsidRPr="00F52B0A">
              <w:rPr>
                <w:rFonts w:ascii="Times New Roman" w:hAnsi="Times New Roman"/>
                <w:sz w:val="24"/>
                <w:szCs w:val="24"/>
              </w:rPr>
              <w:t>о</w:t>
            </w:r>
            <w:r w:rsidR="00F52B0A" w:rsidRPr="00F52B0A">
              <w:rPr>
                <w:rFonts w:ascii="Times New Roman" w:hAnsi="Times New Roman"/>
                <w:sz w:val="24"/>
                <w:szCs w:val="24"/>
              </w:rPr>
              <w:t>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</w:t>
            </w:r>
            <w:r w:rsidR="00F52B0A" w:rsidRPr="00F52B0A">
              <w:rPr>
                <w:rFonts w:ascii="Times New Roman" w:hAnsi="Times New Roman"/>
                <w:sz w:val="24"/>
                <w:szCs w:val="24"/>
              </w:rPr>
              <w:t>д</w:t>
            </w:r>
            <w:r w:rsidR="00F52B0A" w:rsidRPr="00F52B0A">
              <w:rPr>
                <w:rFonts w:ascii="Times New Roman" w:hAnsi="Times New Roman"/>
                <w:sz w:val="24"/>
                <w:szCs w:val="24"/>
              </w:rPr>
              <w:lastRenderedPageBreak/>
              <w:t>разделений.</w:t>
            </w:r>
          </w:p>
          <w:p w:rsidR="004D17C7" w:rsidRPr="004D17C7" w:rsidRDefault="004D17C7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4D17C7" w:rsidRPr="004D17C7" w:rsidRDefault="004D17C7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sz w:val="24"/>
                <w:szCs w:val="24"/>
              </w:rPr>
              <w:t>ОПК-6.3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ab/>
              <w:t>Владеть: нав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ы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ками разработки технических заданий</w:t>
            </w:r>
          </w:p>
          <w:p w:rsidR="004417DE" w:rsidRPr="009E2740" w:rsidRDefault="004417DE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417DE" w:rsidRPr="009E2740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отсутствие зн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а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 xml:space="preserve">ния 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приемов научного мы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ш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ления и нав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ы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ков анализа информации</w:t>
            </w:r>
          </w:p>
        </w:tc>
        <w:tc>
          <w:tcPr>
            <w:tcW w:w="1968" w:type="dxa"/>
          </w:tcPr>
          <w:p w:rsidR="004417DE" w:rsidRPr="009E2740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>Допускает грубые ошибки  при ан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>а</w:t>
            </w:r>
            <w:r w:rsidRPr="009E2740">
              <w:rPr>
                <w:rFonts w:ascii="Times New Roman" w:hAnsi="Times New Roman"/>
                <w:sz w:val="24"/>
                <w:szCs w:val="24"/>
              </w:rPr>
              <w:t xml:space="preserve">лизе информации </w:t>
            </w:r>
          </w:p>
        </w:tc>
        <w:tc>
          <w:tcPr>
            <w:tcW w:w="2913" w:type="dxa"/>
          </w:tcPr>
          <w:p w:rsidR="004417DE" w:rsidRPr="009E2740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8"/>
              </w:rPr>
              <w:t>Понимает суть и умеет применять на практике о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с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новные приемы научного мышления и навыки анал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и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за информации</w:t>
            </w:r>
          </w:p>
        </w:tc>
        <w:tc>
          <w:tcPr>
            <w:tcW w:w="2348" w:type="dxa"/>
          </w:tcPr>
          <w:p w:rsidR="004417DE" w:rsidRPr="009E2740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8"/>
              </w:rPr>
            </w:pPr>
            <w:r w:rsidRPr="009E2740">
              <w:rPr>
                <w:rFonts w:ascii="Times New Roman" w:hAnsi="Times New Roman"/>
                <w:sz w:val="24"/>
                <w:szCs w:val="28"/>
              </w:rPr>
              <w:t>Уверенно применяет на практике  приемы научного мышления и</w:t>
            </w:r>
          </w:p>
          <w:p w:rsidR="004417DE" w:rsidRPr="009E2740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8"/>
              </w:rPr>
              <w:t>навыки анализа и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н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формации для шир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о</w:t>
            </w:r>
            <w:r w:rsidRPr="009E2740">
              <w:rPr>
                <w:rFonts w:ascii="Times New Roman" w:hAnsi="Times New Roman"/>
                <w:sz w:val="24"/>
                <w:szCs w:val="28"/>
              </w:rPr>
              <w:t>кого круга реальных задач</w:t>
            </w:r>
          </w:p>
        </w:tc>
      </w:tr>
      <w:tr w:rsidR="004417DE" w:rsidRPr="00036BA3" w:rsidTr="00497FA2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7DE" w:rsidRPr="00B91C35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FA2" w:rsidRDefault="00497FA2" w:rsidP="00497FA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497FA2" w:rsidRDefault="00497FA2" w:rsidP="00497FA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 xml:space="preserve">(этап 1), </w:t>
            </w:r>
          </w:p>
          <w:p w:rsidR="004417DE" w:rsidRDefault="00497FA2" w:rsidP="00497FA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740">
              <w:rPr>
                <w:rFonts w:ascii="Times New Roman" w:hAnsi="Times New Roman"/>
                <w:sz w:val="24"/>
                <w:szCs w:val="24"/>
              </w:rPr>
              <w:t>Экзамен (этап 2)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7C7" w:rsidRPr="004D17C7" w:rsidRDefault="004D17C7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sz w:val="24"/>
                <w:szCs w:val="24"/>
              </w:rPr>
              <w:t>ОПК-7.1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ab/>
              <w:t>Знать: методы настройки, наладки пр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о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граммно-аппаратных ко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м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плексов</w:t>
            </w:r>
          </w:p>
          <w:p w:rsidR="004D17C7" w:rsidRPr="004D17C7" w:rsidRDefault="004D17C7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sz w:val="24"/>
                <w:szCs w:val="24"/>
              </w:rPr>
              <w:t>ОПК-7.2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ab/>
              <w:t>Уметь: анал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и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зировать техническую док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у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ментацию, производить настройку, наладку и тест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и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рование программно-аппаратных комплексов</w:t>
            </w:r>
          </w:p>
          <w:p w:rsidR="004D17C7" w:rsidRPr="004D17C7" w:rsidRDefault="004D17C7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D17C7">
              <w:rPr>
                <w:rFonts w:ascii="Times New Roman" w:hAnsi="Times New Roman"/>
                <w:sz w:val="24"/>
                <w:szCs w:val="24"/>
              </w:rPr>
              <w:t>ОПК-7.3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ab/>
              <w:t>Владеть: нав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ы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ками проверки работосп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о</w:t>
            </w:r>
            <w:r w:rsidRPr="004D17C7">
              <w:rPr>
                <w:rFonts w:ascii="Times New Roman" w:hAnsi="Times New Roman"/>
                <w:sz w:val="24"/>
                <w:szCs w:val="24"/>
              </w:rPr>
              <w:t>собности программно-аппаратных комплексов</w:t>
            </w:r>
          </w:p>
          <w:p w:rsidR="004417DE" w:rsidRPr="004D17C7" w:rsidRDefault="004417DE" w:rsidP="004D17C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7DE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отсутствие зн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рассчит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вания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схем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7DE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Допускает грубые ошибки  при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счете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схемы и сравнивании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зультатов, пол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ченных разными способами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7DE" w:rsidRPr="00B91C35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Допускает незначительные ошибки при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рассчете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сх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мы вручную, и с помощью специализированных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 моделирования, умеет сравнивать результ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ты расчета и с незнач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тельными затруднениями находит погрешности и/или ошибки в них в ра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ках учебных задач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7DE" w:rsidRDefault="004417DE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ув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ренное умение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 xml:space="preserve"> ра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>с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>считывать схемы как вручную, так и с п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>о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>мощью специализ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>и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 xml:space="preserve">рованных программ моделирования, </w:t>
            </w:r>
            <w:r>
              <w:rPr>
                <w:rFonts w:ascii="Times New Roman" w:hAnsi="Times New Roman"/>
                <w:sz w:val="24"/>
                <w:szCs w:val="24"/>
              </w:rPr>
              <w:t>гр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мотно 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>сравнива</w:t>
            </w:r>
            <w:r>
              <w:rPr>
                <w:rFonts w:ascii="Times New Roman" w:hAnsi="Times New Roman"/>
                <w:sz w:val="24"/>
                <w:szCs w:val="24"/>
              </w:rPr>
              <w:t>ет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 xml:space="preserve"> р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>е</w:t>
            </w:r>
            <w:r w:rsidRPr="00DF6CAD">
              <w:rPr>
                <w:rFonts w:ascii="Times New Roman" w:hAnsi="Times New Roman"/>
                <w:sz w:val="24"/>
                <w:szCs w:val="24"/>
              </w:rPr>
              <w:t>зультаты расчета и находит погрешности и/или ошибки в них</w:t>
            </w:r>
          </w:p>
          <w:p w:rsidR="00497FA2" w:rsidRPr="00B91C35" w:rsidRDefault="00497FA2" w:rsidP="00B06C5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4417DE" w:rsidRDefault="004417DE" w:rsidP="004417D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4417DE" w:rsidRDefault="004417DE" w:rsidP="004417D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4D17C7" w:rsidRDefault="004D17C7" w:rsidP="004417DE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4D17C7" w:rsidSect="00497FA2">
          <w:pgSz w:w="16838" w:h="11906" w:orient="landscape"/>
          <w:pgMar w:top="851" w:right="1134" w:bottom="850" w:left="1134" w:header="708" w:footer="708" w:gutter="0"/>
          <w:cols w:space="708"/>
          <w:docGrid w:linePitch="360"/>
        </w:sectPr>
      </w:pPr>
    </w:p>
    <w:p w:rsidR="004417DE" w:rsidRDefault="004417DE" w:rsidP="004417D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4417DE" w:rsidRPr="0020164F" w:rsidRDefault="004417DE" w:rsidP="0048698D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4417DE" w:rsidRDefault="004417DE" w:rsidP="004417D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4417DE" w:rsidRPr="005B0E9C" w:rsidRDefault="0084558F" w:rsidP="004417DE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5B0E9C">
        <w:rPr>
          <w:rFonts w:ascii="Times New Roman" w:hAnsi="Times New Roman"/>
          <w:sz w:val="24"/>
          <w:szCs w:val="24"/>
        </w:rPr>
        <w:t>В</w:t>
      </w:r>
      <w:r w:rsidR="004417DE" w:rsidRPr="005B0E9C">
        <w:rPr>
          <w:rFonts w:ascii="Times New Roman" w:hAnsi="Times New Roman"/>
          <w:sz w:val="24"/>
          <w:szCs w:val="24"/>
        </w:rPr>
        <w:t xml:space="preserve"> </w:t>
      </w:r>
      <w:r w:rsidR="004D17C7" w:rsidRPr="005B0E9C">
        <w:rPr>
          <w:rFonts w:ascii="Times New Roman" w:hAnsi="Times New Roman"/>
          <w:sz w:val="24"/>
          <w:szCs w:val="24"/>
        </w:rPr>
        <w:t>4</w:t>
      </w:r>
      <w:r w:rsidR="004417DE" w:rsidRPr="005B0E9C">
        <w:rPr>
          <w:rFonts w:ascii="Times New Roman" w:hAnsi="Times New Roman"/>
          <w:sz w:val="24"/>
          <w:szCs w:val="24"/>
        </w:rPr>
        <w:t xml:space="preserve"> семестре - текущий контроль студентов в течение семестра в форме портфолио  и пр</w:t>
      </w:r>
      <w:r w:rsidR="004417DE" w:rsidRPr="005B0E9C">
        <w:rPr>
          <w:rFonts w:ascii="Times New Roman" w:hAnsi="Times New Roman"/>
          <w:sz w:val="24"/>
          <w:szCs w:val="24"/>
        </w:rPr>
        <w:t>о</w:t>
      </w:r>
      <w:r w:rsidR="004417DE" w:rsidRPr="005B0E9C">
        <w:rPr>
          <w:rFonts w:ascii="Times New Roman" w:hAnsi="Times New Roman"/>
          <w:sz w:val="24"/>
          <w:szCs w:val="24"/>
        </w:rPr>
        <w:t xml:space="preserve">межуточная аттестация в </w:t>
      </w:r>
      <w:r w:rsidR="0048698D" w:rsidRPr="005B0E9C">
        <w:rPr>
          <w:rFonts w:ascii="Times New Roman" w:hAnsi="Times New Roman"/>
          <w:sz w:val="24"/>
          <w:szCs w:val="24"/>
        </w:rPr>
        <w:t>4</w:t>
      </w:r>
      <w:r w:rsidR="004417DE" w:rsidRPr="005B0E9C">
        <w:rPr>
          <w:rFonts w:ascii="Times New Roman" w:hAnsi="Times New Roman"/>
          <w:sz w:val="24"/>
          <w:szCs w:val="24"/>
        </w:rPr>
        <w:t xml:space="preserve"> семестре в виде экзамена.</w:t>
      </w:r>
    </w:p>
    <w:p w:rsidR="00497FA2" w:rsidRPr="005B0E9C" w:rsidRDefault="00497FA2" w:rsidP="00497FA2">
      <w:pPr>
        <w:autoSpaceDE w:val="0"/>
        <w:ind w:left="0" w:right="0" w:firstLine="709"/>
        <w:jc w:val="both"/>
        <w:rPr>
          <w:sz w:val="24"/>
          <w:szCs w:val="24"/>
        </w:rPr>
      </w:pPr>
      <w:r w:rsidRPr="005B0E9C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497FA2" w:rsidRPr="005B0E9C" w:rsidRDefault="00497FA2" w:rsidP="00497FA2">
      <w:pPr>
        <w:autoSpaceDE w:val="0"/>
        <w:ind w:left="0" w:right="0" w:firstLine="709"/>
        <w:jc w:val="both"/>
        <w:rPr>
          <w:sz w:val="24"/>
          <w:szCs w:val="24"/>
        </w:rPr>
      </w:pPr>
      <w:r w:rsidRPr="005B0E9C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497FA2" w:rsidRPr="005B0E9C" w:rsidRDefault="00497FA2" w:rsidP="00497FA2">
      <w:pPr>
        <w:autoSpaceDE w:val="0"/>
        <w:ind w:left="0" w:right="0" w:firstLine="709"/>
        <w:jc w:val="both"/>
        <w:rPr>
          <w:sz w:val="24"/>
          <w:szCs w:val="24"/>
        </w:rPr>
      </w:pPr>
      <w:r w:rsidRPr="005B0E9C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</w:t>
      </w:r>
      <w:r w:rsidRPr="005B0E9C">
        <w:rPr>
          <w:rFonts w:ascii="Times New Roman" w:hAnsi="Times New Roman"/>
          <w:sz w:val="24"/>
          <w:szCs w:val="24"/>
        </w:rPr>
        <w:t>е</w:t>
      </w:r>
      <w:r w:rsidRPr="005B0E9C">
        <w:rPr>
          <w:rFonts w:ascii="Times New Roman" w:hAnsi="Times New Roman"/>
          <w:sz w:val="24"/>
          <w:szCs w:val="24"/>
        </w:rPr>
        <w:t>тенции.</w:t>
      </w:r>
    </w:p>
    <w:p w:rsidR="004417DE" w:rsidRPr="005B0E9C" w:rsidRDefault="00497FA2" w:rsidP="00497FA2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5B0E9C">
        <w:rPr>
          <w:rFonts w:ascii="Times New Roman" w:hAnsi="Times New Roman"/>
          <w:sz w:val="24"/>
          <w:szCs w:val="24"/>
        </w:rPr>
        <w:t>Оценка «неудовлетворительно» выставляется при неудовлетворительном прохождении о</w:t>
      </w:r>
      <w:r w:rsidRPr="005B0E9C">
        <w:rPr>
          <w:rFonts w:ascii="Times New Roman" w:hAnsi="Times New Roman"/>
          <w:sz w:val="24"/>
          <w:szCs w:val="24"/>
        </w:rPr>
        <w:t>д</w:t>
      </w:r>
      <w:r w:rsidRPr="005B0E9C">
        <w:rPr>
          <w:rFonts w:ascii="Times New Roman" w:hAnsi="Times New Roman"/>
          <w:sz w:val="24"/>
          <w:szCs w:val="24"/>
        </w:rPr>
        <w:t>ного или двух этапов промежуточной аттестации.</w:t>
      </w:r>
    </w:p>
    <w:p w:rsidR="00B06C5C" w:rsidRPr="005B0E9C" w:rsidRDefault="00B06C5C" w:rsidP="00497FA2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5B0E9C">
        <w:rPr>
          <w:rFonts w:ascii="Times New Roman" w:hAnsi="Times New Roman"/>
          <w:sz w:val="24"/>
          <w:szCs w:val="24"/>
        </w:rPr>
        <w:t>Итоговая оценка по дисциплине выставляется как среднее арифметическое оценок за пор</w:t>
      </w:r>
      <w:r w:rsidRPr="005B0E9C">
        <w:rPr>
          <w:rFonts w:ascii="Times New Roman" w:hAnsi="Times New Roman"/>
          <w:sz w:val="24"/>
          <w:szCs w:val="24"/>
        </w:rPr>
        <w:t>т</w:t>
      </w:r>
      <w:r w:rsidRPr="005B0E9C">
        <w:rPr>
          <w:rFonts w:ascii="Times New Roman" w:hAnsi="Times New Roman"/>
          <w:sz w:val="24"/>
          <w:szCs w:val="24"/>
        </w:rPr>
        <w:t>фолио и за экзамен.</w:t>
      </w:r>
    </w:p>
    <w:p w:rsidR="001727F7" w:rsidRDefault="001727F7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52B0A" w:rsidRDefault="00F52B0A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52B0A" w:rsidRDefault="00F52B0A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52B0A" w:rsidRDefault="00F52B0A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52B0A" w:rsidRPr="00F52B0A" w:rsidRDefault="00F52B0A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4558F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:rsidR="0084558F" w:rsidRPr="004F1F34" w:rsidRDefault="0084558F" w:rsidP="0084558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84558F">
        <w:rPr>
          <w:rFonts w:ascii="Times New Roman" w:hAnsi="Times New Roman"/>
          <w:b/>
          <w:noProof/>
          <w:sz w:val="24"/>
          <w:szCs w:val="24"/>
          <w:lang w:val="ru-RU"/>
        </w:rPr>
        <w:t>Введение в аналоговую электронику и технику измерений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84558F" w:rsidRPr="00940BEE" w:rsidRDefault="0084558F" w:rsidP="0084558F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84558F" w:rsidRPr="00D75FE0" w:rsidTr="004B2D3F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84558F" w:rsidRPr="00940BEE" w:rsidRDefault="0084558F" w:rsidP="004B2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84558F" w:rsidRPr="00D75FE0" w:rsidTr="004B2D3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558F" w:rsidRPr="00D75FE0" w:rsidTr="004B2D3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558F" w:rsidRPr="00D75FE0" w:rsidTr="004B2D3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558F" w:rsidRPr="00D75FE0" w:rsidTr="004B2D3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558F" w:rsidRPr="00D75FE0" w:rsidTr="004B2D3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558F" w:rsidRPr="00D75FE0" w:rsidTr="004B2D3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558F" w:rsidRPr="00D75FE0" w:rsidTr="004B2D3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8F" w:rsidRPr="00940BEE" w:rsidRDefault="0084558F" w:rsidP="004B2D3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4558F" w:rsidRPr="00940BEE" w:rsidRDefault="0084558F" w:rsidP="0084558F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84558F" w:rsidRPr="00940BEE" w:rsidSect="004D17C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D2A" w:rsidRDefault="002A7D2A" w:rsidP="00586056">
      <w:r>
        <w:separator/>
      </w:r>
    </w:p>
  </w:endnote>
  <w:endnote w:type="continuationSeparator" w:id="0">
    <w:p w:rsidR="002A7D2A" w:rsidRDefault="002A7D2A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charset w:val="CC"/>
    <w:family w:val="roman"/>
    <w:pitch w:val="variable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D3F" w:rsidRDefault="004B2D3F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DB00D1">
      <w:rPr>
        <w:noProof/>
      </w:rPr>
      <w:t>3</w:t>
    </w:r>
    <w:r>
      <w:fldChar w:fldCharType="end"/>
    </w:r>
  </w:p>
  <w:p w:rsidR="004B2D3F" w:rsidRDefault="004B2D3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D2A" w:rsidRDefault="002A7D2A" w:rsidP="00586056">
      <w:r>
        <w:separator/>
      </w:r>
    </w:p>
  </w:footnote>
  <w:footnote w:type="continuationSeparator" w:id="0">
    <w:p w:rsidR="002A7D2A" w:rsidRDefault="002A7D2A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15B57278"/>
    <w:multiLevelType w:val="hybridMultilevel"/>
    <w:tmpl w:val="491079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7F1154F"/>
    <w:multiLevelType w:val="hybridMultilevel"/>
    <w:tmpl w:val="491079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4562ECF"/>
    <w:multiLevelType w:val="hybridMultilevel"/>
    <w:tmpl w:val="F6441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9">
    <w:nsid w:val="75156945"/>
    <w:multiLevelType w:val="hybridMultilevel"/>
    <w:tmpl w:val="8FA076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7"/>
  </w:num>
  <w:num w:numId="5">
    <w:abstractNumId w:val="14"/>
  </w:num>
  <w:num w:numId="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25D80"/>
    <w:rsid w:val="00033617"/>
    <w:rsid w:val="00041D4F"/>
    <w:rsid w:val="00041E5B"/>
    <w:rsid w:val="0004229C"/>
    <w:rsid w:val="00046D16"/>
    <w:rsid w:val="0004762B"/>
    <w:rsid w:val="00052325"/>
    <w:rsid w:val="00053A0B"/>
    <w:rsid w:val="00056087"/>
    <w:rsid w:val="000606CC"/>
    <w:rsid w:val="00063178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A5"/>
    <w:rsid w:val="000B78FD"/>
    <w:rsid w:val="000C3FF4"/>
    <w:rsid w:val="000C47CA"/>
    <w:rsid w:val="000D18D2"/>
    <w:rsid w:val="000D3994"/>
    <w:rsid w:val="000D4934"/>
    <w:rsid w:val="000D7985"/>
    <w:rsid w:val="000E437C"/>
    <w:rsid w:val="000E543D"/>
    <w:rsid w:val="000E7637"/>
    <w:rsid w:val="000F6941"/>
    <w:rsid w:val="000F6A99"/>
    <w:rsid w:val="000F6E0B"/>
    <w:rsid w:val="0010399A"/>
    <w:rsid w:val="001039C5"/>
    <w:rsid w:val="00106400"/>
    <w:rsid w:val="001066FD"/>
    <w:rsid w:val="001202E5"/>
    <w:rsid w:val="00122078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727F7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2957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1023A"/>
    <w:rsid w:val="0023286F"/>
    <w:rsid w:val="002335DE"/>
    <w:rsid w:val="00244458"/>
    <w:rsid w:val="00247584"/>
    <w:rsid w:val="00262D9E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A7D2A"/>
    <w:rsid w:val="002B2E02"/>
    <w:rsid w:val="002B3657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4A9A"/>
    <w:rsid w:val="00357706"/>
    <w:rsid w:val="00365207"/>
    <w:rsid w:val="00371EEB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09A3"/>
    <w:rsid w:val="004331E8"/>
    <w:rsid w:val="00433528"/>
    <w:rsid w:val="00433E3B"/>
    <w:rsid w:val="00434997"/>
    <w:rsid w:val="004353F2"/>
    <w:rsid w:val="00441624"/>
    <w:rsid w:val="004417DE"/>
    <w:rsid w:val="00441E83"/>
    <w:rsid w:val="00446119"/>
    <w:rsid w:val="00450C09"/>
    <w:rsid w:val="004634C0"/>
    <w:rsid w:val="0047050F"/>
    <w:rsid w:val="0047374F"/>
    <w:rsid w:val="00484A1D"/>
    <w:rsid w:val="0048698D"/>
    <w:rsid w:val="00494761"/>
    <w:rsid w:val="00497FA2"/>
    <w:rsid w:val="004A32FE"/>
    <w:rsid w:val="004A4556"/>
    <w:rsid w:val="004B2565"/>
    <w:rsid w:val="004B2D3F"/>
    <w:rsid w:val="004B43E7"/>
    <w:rsid w:val="004C1AC4"/>
    <w:rsid w:val="004C3622"/>
    <w:rsid w:val="004C7433"/>
    <w:rsid w:val="004D17C7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0FA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0BBC"/>
    <w:rsid w:val="005A5DE7"/>
    <w:rsid w:val="005A71C6"/>
    <w:rsid w:val="005B0E9C"/>
    <w:rsid w:val="005B55B5"/>
    <w:rsid w:val="005B75FB"/>
    <w:rsid w:val="005C0317"/>
    <w:rsid w:val="005D4240"/>
    <w:rsid w:val="005D7C90"/>
    <w:rsid w:val="005E0149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333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5CDC"/>
    <w:rsid w:val="00770F2C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0C8C"/>
    <w:rsid w:val="007C1FE6"/>
    <w:rsid w:val="007C2819"/>
    <w:rsid w:val="007C4FF9"/>
    <w:rsid w:val="007D0E87"/>
    <w:rsid w:val="007D4CC0"/>
    <w:rsid w:val="007D666A"/>
    <w:rsid w:val="007D751A"/>
    <w:rsid w:val="007E22BF"/>
    <w:rsid w:val="007E42F9"/>
    <w:rsid w:val="007E5D33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4558F"/>
    <w:rsid w:val="00861D3D"/>
    <w:rsid w:val="008637F4"/>
    <w:rsid w:val="008638D7"/>
    <w:rsid w:val="00872661"/>
    <w:rsid w:val="00873DA9"/>
    <w:rsid w:val="00874943"/>
    <w:rsid w:val="00877E06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2165"/>
    <w:rsid w:val="008D5774"/>
    <w:rsid w:val="008E5919"/>
    <w:rsid w:val="008E7D0E"/>
    <w:rsid w:val="008F01AB"/>
    <w:rsid w:val="008F1515"/>
    <w:rsid w:val="008F5562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19A1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B2779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5C73"/>
    <w:rsid w:val="00A36335"/>
    <w:rsid w:val="00A42558"/>
    <w:rsid w:val="00A473F8"/>
    <w:rsid w:val="00A47436"/>
    <w:rsid w:val="00A47FF9"/>
    <w:rsid w:val="00A51897"/>
    <w:rsid w:val="00A52702"/>
    <w:rsid w:val="00A55571"/>
    <w:rsid w:val="00A57D57"/>
    <w:rsid w:val="00A703F9"/>
    <w:rsid w:val="00A74311"/>
    <w:rsid w:val="00A771F1"/>
    <w:rsid w:val="00A8432C"/>
    <w:rsid w:val="00A850DC"/>
    <w:rsid w:val="00A87EB7"/>
    <w:rsid w:val="00A90C06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6C5C"/>
    <w:rsid w:val="00B07906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3A67"/>
    <w:rsid w:val="00B84AA8"/>
    <w:rsid w:val="00B90FDD"/>
    <w:rsid w:val="00B91775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469DD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C5C64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45DFA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00D1"/>
    <w:rsid w:val="00DB38D2"/>
    <w:rsid w:val="00DB39E1"/>
    <w:rsid w:val="00DB670B"/>
    <w:rsid w:val="00DC630D"/>
    <w:rsid w:val="00DC7A7D"/>
    <w:rsid w:val="00DD4C3D"/>
    <w:rsid w:val="00DE109E"/>
    <w:rsid w:val="00DE4FC6"/>
    <w:rsid w:val="00DE5E4E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248A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65C1"/>
    <w:rsid w:val="00F27880"/>
    <w:rsid w:val="00F34989"/>
    <w:rsid w:val="00F35008"/>
    <w:rsid w:val="00F3769A"/>
    <w:rsid w:val="00F442AF"/>
    <w:rsid w:val="00F469F8"/>
    <w:rsid w:val="00F52B0A"/>
    <w:rsid w:val="00F55C12"/>
    <w:rsid w:val="00F636E9"/>
    <w:rsid w:val="00F66F83"/>
    <w:rsid w:val="00F671A0"/>
    <w:rsid w:val="00F72D82"/>
    <w:rsid w:val="00F7318D"/>
    <w:rsid w:val="00F733CF"/>
    <w:rsid w:val="00F73838"/>
    <w:rsid w:val="00F81707"/>
    <w:rsid w:val="00F83029"/>
    <w:rsid w:val="00F8338F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843E1-F419-442C-8503-DBAF3BD7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16</cp:revision>
  <cp:lastPrinted>2020-12-10T05:10:00Z</cp:lastPrinted>
  <dcterms:created xsi:type="dcterms:W3CDTF">2020-09-16T06:37:00Z</dcterms:created>
  <dcterms:modified xsi:type="dcterms:W3CDTF">2020-12-10T05:11:00Z</dcterms:modified>
</cp:coreProperties>
</file>