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04B" w:rsidRDefault="0028204B" w:rsidP="0028204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28204B" w:rsidRPr="005E4791" w:rsidRDefault="0028204B" w:rsidP="0028204B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3005B1" w:rsidRPr="002F347A" w:rsidRDefault="003005B1" w:rsidP="003005B1">
      <w:pPr>
        <w:jc w:val="center"/>
        <w:rPr>
          <w:rFonts w:ascii="Times New Roman" w:eastAsia="Calibri" w:hAnsi="Times New Roman"/>
          <w:bCs/>
          <w:sz w:val="24"/>
          <w:szCs w:val="24"/>
        </w:rPr>
      </w:pPr>
    </w:p>
    <w:p w:rsidR="003005B1" w:rsidRPr="00CB6717" w:rsidRDefault="003005B1" w:rsidP="003005B1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 w:rsidRPr="00CB6717">
        <w:rPr>
          <w:rFonts w:ascii="Times New Roman" w:eastAsia="Calibri" w:hAnsi="Times New Roman"/>
          <w:b/>
          <w:bCs/>
          <w:sz w:val="24"/>
          <w:szCs w:val="24"/>
        </w:rPr>
        <w:t>Факультет информационных технологий</w:t>
      </w:r>
    </w:p>
    <w:p w:rsidR="003005B1" w:rsidRPr="002F347A" w:rsidRDefault="003005B1" w:rsidP="003005B1">
      <w:pPr>
        <w:ind w:firstLine="6096"/>
        <w:jc w:val="center"/>
        <w:rPr>
          <w:rFonts w:ascii="Times New Roman" w:eastAsia="Calibri" w:hAnsi="Times New Roman"/>
          <w:sz w:val="24"/>
          <w:szCs w:val="24"/>
        </w:rPr>
      </w:pPr>
    </w:p>
    <w:p w:rsidR="003005B1" w:rsidRPr="002F347A" w:rsidRDefault="0028204B" w:rsidP="0028204B">
      <w:pPr>
        <w:ind w:left="5664" w:firstLine="708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СОГЛАСОВАНО</w:t>
      </w:r>
    </w:p>
    <w:p w:rsidR="003005B1" w:rsidRPr="002F347A" w:rsidRDefault="003005B1" w:rsidP="0028204B">
      <w:pPr>
        <w:spacing w:before="120"/>
        <w:ind w:left="6372"/>
        <w:jc w:val="right"/>
        <w:rPr>
          <w:rFonts w:ascii="Times New Roman" w:eastAsia="Calibri" w:hAnsi="Times New Roman"/>
          <w:sz w:val="24"/>
          <w:szCs w:val="24"/>
        </w:rPr>
      </w:pPr>
      <w:r w:rsidRPr="002F347A">
        <w:rPr>
          <w:rFonts w:ascii="Times New Roman" w:eastAsia="Calibri" w:hAnsi="Times New Roman"/>
          <w:sz w:val="24"/>
          <w:szCs w:val="24"/>
        </w:rPr>
        <w:t>Декан ФИТ НГУ</w:t>
      </w:r>
    </w:p>
    <w:p w:rsidR="003005B1" w:rsidRPr="002F347A" w:rsidRDefault="003005B1" w:rsidP="003005B1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 w:rsidRPr="002F347A">
        <w:rPr>
          <w:rFonts w:ascii="Times New Roman" w:eastAsia="Calibri" w:hAnsi="Times New Roman"/>
          <w:sz w:val="24"/>
          <w:szCs w:val="24"/>
        </w:rPr>
        <w:t>_______________ М.М. Лаврентьев</w:t>
      </w:r>
    </w:p>
    <w:p w:rsidR="003005B1" w:rsidRDefault="00EC46E6" w:rsidP="00EC46E6">
      <w:pPr>
        <w:spacing w:before="120"/>
        <w:ind w:left="4496" w:firstLine="1168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ab/>
      </w:r>
      <w:r>
        <w:rPr>
          <w:rFonts w:ascii="Times New Roman" w:eastAsia="Calibri" w:hAnsi="Times New Roman"/>
          <w:sz w:val="24"/>
          <w:szCs w:val="24"/>
        </w:rPr>
        <w:tab/>
      </w:r>
      <w:r w:rsidR="00084414" w:rsidRPr="009D50B2">
        <w:rPr>
          <w:rFonts w:ascii="Times New Roman" w:eastAsia="Calibri" w:hAnsi="Times New Roman"/>
          <w:sz w:val="24"/>
          <w:szCs w:val="24"/>
        </w:rPr>
        <w:tab/>
      </w:r>
      <w:r w:rsidRPr="0028204B">
        <w:rPr>
          <w:rFonts w:ascii="Times New Roman" w:eastAsia="Calibri" w:hAnsi="Times New Roman"/>
          <w:sz w:val="24"/>
          <w:szCs w:val="24"/>
        </w:rPr>
        <w:t>«</w:t>
      </w:r>
      <w:r w:rsidR="0028204B" w:rsidRPr="0028204B">
        <w:rPr>
          <w:rFonts w:ascii="Times New Roman" w:eastAsia="Calibri" w:hAnsi="Times New Roman"/>
          <w:sz w:val="24"/>
          <w:szCs w:val="24"/>
        </w:rPr>
        <w:t>23</w:t>
      </w:r>
      <w:r w:rsidRPr="0028204B">
        <w:rPr>
          <w:rFonts w:ascii="Times New Roman" w:eastAsia="Calibri" w:hAnsi="Times New Roman"/>
          <w:sz w:val="24"/>
          <w:szCs w:val="24"/>
        </w:rPr>
        <w:t>» июля 20</w:t>
      </w:r>
      <w:r w:rsidR="0028204B" w:rsidRPr="0028204B">
        <w:rPr>
          <w:rFonts w:ascii="Times New Roman" w:eastAsia="Calibri" w:hAnsi="Times New Roman"/>
          <w:sz w:val="24"/>
          <w:szCs w:val="24"/>
        </w:rPr>
        <w:t>20</w:t>
      </w:r>
      <w:r w:rsidRPr="0028204B">
        <w:rPr>
          <w:rFonts w:ascii="Times New Roman" w:eastAsia="Calibri" w:hAnsi="Times New Roman"/>
          <w:sz w:val="24"/>
          <w:szCs w:val="24"/>
        </w:rPr>
        <w:t xml:space="preserve"> г.</w:t>
      </w:r>
    </w:p>
    <w:p w:rsidR="00EC46E6" w:rsidRPr="002F347A" w:rsidRDefault="00EC46E6" w:rsidP="00EC46E6">
      <w:pPr>
        <w:spacing w:before="120"/>
        <w:ind w:left="4496" w:firstLine="1168"/>
        <w:rPr>
          <w:rFonts w:ascii="Times New Roman" w:hAnsi="Times New Roman"/>
          <w:color w:val="000000"/>
          <w:sz w:val="24"/>
          <w:szCs w:val="24"/>
        </w:rPr>
      </w:pPr>
    </w:p>
    <w:p w:rsidR="003005B1" w:rsidRPr="002F347A" w:rsidRDefault="003005B1" w:rsidP="003005B1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2F347A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 w:rsidRPr="002F347A"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:rsidR="003005B1" w:rsidRPr="002F347A" w:rsidRDefault="003005B1" w:rsidP="003005B1">
      <w:pPr>
        <w:jc w:val="center"/>
        <w:rPr>
          <w:rFonts w:ascii="Times New Roman" w:hAnsi="Times New Roman"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3005B1" w:rsidRPr="002F347A" w:rsidTr="006450E7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005B1" w:rsidRPr="009D50B2" w:rsidRDefault="00915298" w:rsidP="0091529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Хранение и обработка</w:t>
            </w:r>
            <w:r w:rsidR="006B412C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информации</w:t>
            </w:r>
          </w:p>
        </w:tc>
      </w:tr>
    </w:tbl>
    <w:p w:rsidR="003005B1" w:rsidRPr="002F347A" w:rsidRDefault="003005B1" w:rsidP="003005B1">
      <w:pPr>
        <w:jc w:val="center"/>
        <w:rPr>
          <w:rFonts w:ascii="Times New Roman" w:hAnsi="Times New Roman"/>
          <w:bCs/>
          <w:color w:val="000000"/>
          <w:sz w:val="24"/>
          <w:szCs w:val="24"/>
        </w:rPr>
      </w:pPr>
    </w:p>
    <w:p w:rsidR="003005B1" w:rsidRPr="002F347A" w:rsidRDefault="003005B1" w:rsidP="003005B1">
      <w:pPr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2F347A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09.03.01 </w:t>
      </w:r>
      <w:r w:rsidRPr="002F347A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3005B1" w:rsidRPr="002F347A" w:rsidRDefault="003005B1" w:rsidP="003005B1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2F347A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="00AF1EBE">
        <w:rPr>
          <w:rFonts w:ascii="Times New Roman" w:eastAsia="Calibri" w:hAnsi="Times New Roman"/>
          <w:sz w:val="24"/>
          <w:szCs w:val="24"/>
        </w:rPr>
        <w:t>К</w:t>
      </w:r>
      <w:r w:rsidR="00A178F5" w:rsidRPr="00A178F5">
        <w:rPr>
          <w:rFonts w:ascii="Times New Roman" w:eastAsia="Calibri" w:hAnsi="Times New Roman"/>
          <w:sz w:val="24"/>
          <w:szCs w:val="24"/>
        </w:rPr>
        <w:t>омпьютерные науки</w:t>
      </w:r>
      <w:r w:rsidR="00AF1EBE">
        <w:rPr>
          <w:rFonts w:ascii="Times New Roman" w:eastAsia="Calibri" w:hAnsi="Times New Roman"/>
          <w:sz w:val="24"/>
          <w:szCs w:val="24"/>
        </w:rPr>
        <w:t xml:space="preserve"> и системотехника</w:t>
      </w:r>
    </w:p>
    <w:p w:rsidR="003005B1" w:rsidRPr="002F347A" w:rsidRDefault="003005B1" w:rsidP="003005B1">
      <w:pPr>
        <w:spacing w:before="120"/>
        <w:rPr>
          <w:rFonts w:ascii="Times New Roman" w:hAnsi="Times New Roman"/>
          <w:color w:val="000000"/>
          <w:sz w:val="24"/>
          <w:szCs w:val="24"/>
        </w:rPr>
      </w:pPr>
      <w:r w:rsidRPr="002F347A"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:rsidR="003005B1" w:rsidRPr="002F347A" w:rsidRDefault="003005B1" w:rsidP="003005B1">
      <w:pPr>
        <w:rPr>
          <w:rFonts w:ascii="Times New Roman" w:hAnsi="Times New Roman"/>
          <w:color w:val="000000"/>
          <w:sz w:val="24"/>
          <w:szCs w:val="24"/>
        </w:rPr>
      </w:pPr>
      <w:r w:rsidRPr="002F347A">
        <w:rPr>
          <w:rFonts w:ascii="Times New Roman" w:hAnsi="Times New Roman"/>
          <w:color w:val="000000"/>
          <w:sz w:val="24"/>
          <w:szCs w:val="24"/>
        </w:rPr>
        <w:t xml:space="preserve">Год обучения: </w:t>
      </w:r>
      <w:r w:rsidRPr="002F347A">
        <w:rPr>
          <w:rFonts w:ascii="Times New Roman" w:hAnsi="Times New Roman"/>
          <w:noProof/>
          <w:color w:val="000000"/>
          <w:sz w:val="24"/>
          <w:szCs w:val="24"/>
        </w:rPr>
        <w:t>3</w:t>
      </w:r>
      <w:r w:rsidRPr="002F347A">
        <w:rPr>
          <w:rFonts w:ascii="Times New Roman" w:hAnsi="Times New Roman"/>
          <w:color w:val="000000"/>
          <w:sz w:val="24"/>
          <w:szCs w:val="24"/>
        </w:rPr>
        <w:t xml:space="preserve"> семестр: </w:t>
      </w:r>
      <w:r w:rsidRPr="002F347A">
        <w:rPr>
          <w:rFonts w:ascii="Times New Roman" w:hAnsi="Times New Roman"/>
          <w:noProof/>
          <w:color w:val="000000"/>
          <w:sz w:val="24"/>
          <w:szCs w:val="24"/>
        </w:rPr>
        <w:t>5</w:t>
      </w:r>
      <w:r w:rsidRPr="002F347A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2F347A">
        <w:rPr>
          <w:rFonts w:ascii="Times New Roman" w:hAnsi="Times New Roman"/>
          <w:noProof/>
          <w:color w:val="000000"/>
          <w:sz w:val="24"/>
          <w:szCs w:val="24"/>
        </w:rPr>
        <w:t>6</w:t>
      </w:r>
      <w:r w:rsidRPr="002F347A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3005B1" w:rsidRPr="002F347A" w:rsidRDefault="003005B1" w:rsidP="003005B1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5000" w:type="pct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78"/>
        <w:gridCol w:w="7585"/>
        <w:gridCol w:w="967"/>
        <w:gridCol w:w="837"/>
      </w:tblGrid>
      <w:tr w:rsidR="003005B1" w:rsidRPr="002F347A" w:rsidTr="005B45E5">
        <w:tc>
          <w:tcPr>
            <w:tcW w:w="144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3005B1" w:rsidRPr="00CB6717" w:rsidRDefault="003005B1" w:rsidP="006450E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B671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922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3005B1" w:rsidRPr="00CB6717" w:rsidRDefault="003005B1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B671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933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CB6717" w:rsidRDefault="003005B1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B671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3005B1" w:rsidRPr="002F347A" w:rsidTr="005B45E5">
        <w:trPr>
          <w:trHeight w:val="259"/>
        </w:trPr>
        <w:tc>
          <w:tcPr>
            <w:tcW w:w="144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CB6717" w:rsidRDefault="003005B1" w:rsidP="006450E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922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CB6717" w:rsidRDefault="003005B1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CB6717" w:rsidRDefault="003005B1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B6717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5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5B1" w:rsidRPr="00CB6717" w:rsidRDefault="003005B1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B6717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6</w:t>
            </w:r>
          </w:p>
        </w:tc>
      </w:tr>
      <w:tr w:rsidR="003005B1" w:rsidRPr="002F347A" w:rsidTr="005B45E5">
        <w:tc>
          <w:tcPr>
            <w:tcW w:w="1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CB6717" w:rsidRDefault="003005B1" w:rsidP="006450E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B671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Лекции, час. 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3005B1" w:rsidRPr="002F347A" w:rsidTr="005B45E5">
        <w:tc>
          <w:tcPr>
            <w:tcW w:w="1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CB6717" w:rsidRDefault="003005B1" w:rsidP="006450E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B671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3005B1" w:rsidRPr="002F347A" w:rsidTr="005B45E5">
        <w:tc>
          <w:tcPr>
            <w:tcW w:w="1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CB6717" w:rsidRDefault="003005B1" w:rsidP="006450E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B671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3005B1" w:rsidRPr="002F347A" w:rsidTr="005B45E5">
        <w:tc>
          <w:tcPr>
            <w:tcW w:w="1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CB6717" w:rsidRDefault="003005B1" w:rsidP="006450E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B671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Занятий в контактной форме без учета промежуточной аттестации, час, из них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C404EB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64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66</w:t>
            </w:r>
          </w:p>
        </w:tc>
      </w:tr>
      <w:tr w:rsidR="003005B1" w:rsidRPr="002F347A" w:rsidTr="005B45E5">
        <w:tc>
          <w:tcPr>
            <w:tcW w:w="1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CB6717" w:rsidRDefault="003005B1" w:rsidP="006450E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B671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3005B1" w:rsidRPr="002F347A" w:rsidTr="005B45E5">
        <w:tc>
          <w:tcPr>
            <w:tcW w:w="1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CB6717" w:rsidRDefault="003005B1" w:rsidP="006450E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B671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C404EB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64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64</w:t>
            </w:r>
          </w:p>
        </w:tc>
      </w:tr>
      <w:tr w:rsidR="003005B1" w:rsidRPr="002F347A" w:rsidTr="005B45E5">
        <w:tc>
          <w:tcPr>
            <w:tcW w:w="1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CB6717" w:rsidRDefault="003005B1" w:rsidP="006450E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B671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F7502D" w:rsidRDefault="00C404EB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502D">
              <w:rPr>
                <w:rFonts w:ascii="Times New Roman" w:hAnsi="Times New Roman"/>
                <w:color w:val="000000"/>
                <w:sz w:val="24"/>
                <w:szCs w:val="24"/>
              </w:rPr>
              <w:t>64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F7502D" w:rsidRDefault="004345A7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F7502D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64</w:t>
            </w:r>
          </w:p>
        </w:tc>
      </w:tr>
      <w:tr w:rsidR="003005B1" w:rsidRPr="002F347A" w:rsidTr="005B45E5">
        <w:tc>
          <w:tcPr>
            <w:tcW w:w="1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CB6717" w:rsidRDefault="003005B1" w:rsidP="006450E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B671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F7502D" w:rsidRDefault="003005B1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F7502D" w:rsidRDefault="003005B1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7502D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2</w:t>
            </w:r>
          </w:p>
        </w:tc>
      </w:tr>
      <w:tr w:rsidR="003005B1" w:rsidRPr="002F347A" w:rsidTr="005B45E5">
        <w:tc>
          <w:tcPr>
            <w:tcW w:w="1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CB6717" w:rsidRDefault="003005B1" w:rsidP="006450E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B671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017E3" w:rsidRDefault="00C404EB" w:rsidP="002017E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F7502D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7</w:t>
            </w:r>
            <w:r w:rsidR="002017E3">
              <w:rPr>
                <w:rFonts w:ascii="Times New Roman" w:hAnsi="Times New Roman"/>
                <w:noProof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017E3" w:rsidRDefault="00C404EB" w:rsidP="00C404E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F7502D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7</w:t>
            </w:r>
            <w:r w:rsidR="002017E3">
              <w:rPr>
                <w:rFonts w:ascii="Times New Roman" w:hAnsi="Times New Roman"/>
                <w:noProof/>
                <w:color w:val="000000"/>
                <w:sz w:val="24"/>
                <w:szCs w:val="24"/>
                <w:lang w:val="en-US"/>
              </w:rPr>
              <w:t>6</w:t>
            </w:r>
          </w:p>
        </w:tc>
      </w:tr>
      <w:tr w:rsidR="003005B1" w:rsidRPr="002F347A" w:rsidTr="005B45E5">
        <w:tc>
          <w:tcPr>
            <w:tcW w:w="1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CB6717" w:rsidRDefault="003005B1" w:rsidP="006450E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B671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на выполнение письменных работ, час 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C404EB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C404EB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</w:tr>
      <w:tr w:rsidR="003005B1" w:rsidRPr="002F347A" w:rsidTr="005B45E5">
        <w:tc>
          <w:tcPr>
            <w:tcW w:w="1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CB6717" w:rsidRDefault="003005B1" w:rsidP="006450E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B671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(экзамен, зачет, дифференцированный зачет), час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ДЗ</w:t>
            </w: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2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Э</w:t>
            </w: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2</w:t>
            </w:r>
          </w:p>
        </w:tc>
      </w:tr>
      <w:tr w:rsidR="003005B1" w:rsidRPr="002F347A" w:rsidTr="005B45E5">
        <w:tc>
          <w:tcPr>
            <w:tcW w:w="14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CB6717" w:rsidRDefault="003005B1" w:rsidP="006450E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B671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39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 w:rsidRPr="002F347A">
              <w:rPr>
                <w:rStyle w:val="af0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0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C404EB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</w:t>
            </w:r>
          </w:p>
        </w:tc>
        <w:tc>
          <w:tcPr>
            <w:tcW w:w="4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C404EB" w:rsidP="006450E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</w:t>
            </w:r>
          </w:p>
        </w:tc>
      </w:tr>
    </w:tbl>
    <w:p w:rsidR="003005B1" w:rsidRPr="002F347A" w:rsidRDefault="003005B1" w:rsidP="003005B1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3005B1" w:rsidRPr="002F347A" w:rsidRDefault="003005B1" w:rsidP="003005B1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3005B1" w:rsidRPr="002F347A" w:rsidRDefault="003005B1" w:rsidP="003005B1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3005B1" w:rsidRPr="002F347A" w:rsidRDefault="003005B1" w:rsidP="003005B1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3005B1" w:rsidRPr="002F347A" w:rsidRDefault="00437014" w:rsidP="003005B1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Новосибирск </w:t>
      </w:r>
      <w:r w:rsidR="006B412C">
        <w:rPr>
          <w:rFonts w:ascii="Times New Roman" w:hAnsi="Times New Roman"/>
          <w:color w:val="000000"/>
          <w:sz w:val="24"/>
          <w:szCs w:val="24"/>
          <w:lang w:val="en-US"/>
        </w:rPr>
        <w:t>2020</w:t>
      </w:r>
      <w:r w:rsidR="003005B1" w:rsidRPr="002F347A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3005B1" w:rsidRPr="002F347A" w:rsidRDefault="003005B1" w:rsidP="003005B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F347A">
        <w:rPr>
          <w:rFonts w:ascii="Times New Roman" w:hAnsi="Times New Roman"/>
          <w:color w:val="000000"/>
          <w:sz w:val="24"/>
          <w:szCs w:val="24"/>
        </w:rPr>
        <w:lastRenderedPageBreak/>
        <w:t xml:space="preserve">Рабочая программа дисциплины составлена на основании федерального государственного образовательного стандарта высшего образования по направлению подготовки бакалавров 09.03.01 </w:t>
      </w:r>
      <w:r w:rsidRPr="002F347A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 w:rsidRPr="002F347A">
        <w:rPr>
          <w:rFonts w:ascii="Times New Roman" w:hAnsi="Times New Roman"/>
          <w:color w:val="000000"/>
          <w:sz w:val="24"/>
          <w:szCs w:val="24"/>
        </w:rPr>
        <w:t>.</w:t>
      </w:r>
    </w:p>
    <w:p w:rsidR="003005B1" w:rsidRPr="002F347A" w:rsidRDefault="003005B1" w:rsidP="003005B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3005B1" w:rsidRPr="002F347A" w:rsidRDefault="003005B1" w:rsidP="003005B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F347A">
        <w:rPr>
          <w:rFonts w:ascii="Times New Roman" w:hAnsi="Times New Roman"/>
          <w:color w:val="000000"/>
          <w:sz w:val="24"/>
          <w:szCs w:val="24"/>
        </w:rPr>
        <w:t xml:space="preserve">Федеральный государственный образовательный стандарт (ФГОС) высшего образования по направлению подготовки бакалавров 09.03.01 </w:t>
      </w:r>
      <w:r w:rsidRPr="002F347A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 w:rsidRPr="002F347A">
        <w:rPr>
          <w:rFonts w:ascii="Times New Roman" w:hAnsi="Times New Roman"/>
          <w:color w:val="000000"/>
          <w:sz w:val="24"/>
          <w:szCs w:val="24"/>
        </w:rPr>
        <w:t xml:space="preserve"> введен в действие приказом Минобрнауки </w:t>
      </w:r>
      <w:r w:rsidR="00352E12">
        <w:rPr>
          <w:rFonts w:ascii="Times New Roman" w:hAnsi="Times New Roman"/>
          <w:color w:val="000000"/>
          <w:sz w:val="24"/>
          <w:szCs w:val="24"/>
        </w:rPr>
        <w:t>19.09</w:t>
      </w:r>
      <w:r w:rsidR="00352E12" w:rsidRPr="00633026">
        <w:rPr>
          <w:rFonts w:ascii="Times New Roman" w:hAnsi="Times New Roman"/>
          <w:color w:val="000000"/>
          <w:sz w:val="24"/>
          <w:szCs w:val="24"/>
        </w:rPr>
        <w:t>.201</w:t>
      </w:r>
      <w:r w:rsidR="00352E12">
        <w:rPr>
          <w:rFonts w:ascii="Times New Roman" w:hAnsi="Times New Roman"/>
          <w:color w:val="000000"/>
          <w:sz w:val="24"/>
          <w:szCs w:val="24"/>
        </w:rPr>
        <w:t xml:space="preserve">7 </w:t>
      </w:r>
      <w:r w:rsidR="00352E12" w:rsidRPr="00633026">
        <w:rPr>
          <w:rFonts w:ascii="Times New Roman" w:hAnsi="Times New Roman"/>
          <w:color w:val="000000"/>
          <w:sz w:val="24"/>
          <w:szCs w:val="24"/>
        </w:rPr>
        <w:t>№</w:t>
      </w:r>
      <w:r w:rsidR="00352E12">
        <w:rPr>
          <w:rFonts w:ascii="Times New Roman" w:hAnsi="Times New Roman"/>
          <w:color w:val="000000"/>
          <w:sz w:val="24"/>
          <w:szCs w:val="24"/>
        </w:rPr>
        <w:t xml:space="preserve"> 929</w:t>
      </w:r>
      <w:r w:rsidRPr="002F347A">
        <w:rPr>
          <w:rFonts w:ascii="Times New Roman" w:hAnsi="Times New Roman"/>
          <w:color w:val="000000"/>
          <w:sz w:val="24"/>
          <w:szCs w:val="24"/>
        </w:rPr>
        <w:t>.</w:t>
      </w:r>
    </w:p>
    <w:p w:rsidR="003005B1" w:rsidRPr="002F347A" w:rsidRDefault="003005B1" w:rsidP="003005B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005B1" w:rsidRPr="002F347A" w:rsidRDefault="003005B1" w:rsidP="003005B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2F347A">
        <w:rPr>
          <w:rFonts w:ascii="Times New Roman" w:hAnsi="Times New Roman"/>
          <w:color w:val="000000"/>
          <w:sz w:val="24"/>
          <w:szCs w:val="24"/>
        </w:rPr>
        <w:t>Рабочая программа дисциплины утверждена решением Ученого совета факультета информ</w:t>
      </w:r>
      <w:r w:rsidRPr="002F347A">
        <w:rPr>
          <w:rFonts w:ascii="Times New Roman" w:hAnsi="Times New Roman"/>
          <w:color w:val="000000"/>
          <w:sz w:val="24"/>
          <w:szCs w:val="24"/>
        </w:rPr>
        <w:t>а</w:t>
      </w:r>
      <w:r w:rsidRPr="002F347A">
        <w:rPr>
          <w:rFonts w:ascii="Times New Roman" w:hAnsi="Times New Roman"/>
          <w:color w:val="000000"/>
          <w:sz w:val="24"/>
          <w:szCs w:val="24"/>
        </w:rPr>
        <w:t xml:space="preserve">ционных технологий </w:t>
      </w:r>
      <w:r w:rsidRPr="001E066C">
        <w:rPr>
          <w:rFonts w:ascii="Times New Roman" w:hAnsi="Times New Roman"/>
          <w:color w:val="000000"/>
          <w:sz w:val="24"/>
          <w:szCs w:val="24"/>
        </w:rPr>
        <w:t xml:space="preserve">от </w:t>
      </w:r>
      <w:r w:rsidR="00A178F5" w:rsidRPr="001E066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E066C">
        <w:rPr>
          <w:rFonts w:ascii="Times New Roman" w:hAnsi="Times New Roman"/>
          <w:color w:val="000000"/>
          <w:sz w:val="24"/>
          <w:szCs w:val="24"/>
        </w:rPr>
        <w:t>22.07.2020, протокол № 77</w:t>
      </w:r>
      <w:r w:rsidR="00A178F5" w:rsidRPr="001E066C">
        <w:rPr>
          <w:rFonts w:ascii="Times New Roman" w:hAnsi="Times New Roman"/>
          <w:color w:val="000000"/>
          <w:sz w:val="24"/>
          <w:szCs w:val="24"/>
        </w:rPr>
        <w:t>.</w:t>
      </w:r>
      <w:r w:rsidR="00A178F5" w:rsidRPr="00633026">
        <w:rPr>
          <w:rFonts w:ascii="Times New Roman" w:hAnsi="Times New Roman"/>
          <w:color w:val="000000"/>
          <w:sz w:val="24"/>
          <w:szCs w:val="24"/>
        </w:rPr>
        <w:t xml:space="preserve">       </w:t>
      </w:r>
    </w:p>
    <w:p w:rsidR="003005B1" w:rsidRPr="002F347A" w:rsidRDefault="003005B1" w:rsidP="003005B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3005B1" w:rsidRPr="002F347A" w:rsidRDefault="003005B1" w:rsidP="003005B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005B1" w:rsidRPr="002F347A" w:rsidRDefault="003005B1" w:rsidP="003005B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2F347A">
        <w:rPr>
          <w:rFonts w:ascii="Times New Roman" w:hAnsi="Times New Roman"/>
          <w:color w:val="000000"/>
          <w:sz w:val="24"/>
          <w:szCs w:val="24"/>
        </w:rPr>
        <w:t>Программу разработал</w:t>
      </w:r>
      <w:r w:rsidR="004345A7">
        <w:rPr>
          <w:rFonts w:ascii="Times New Roman" w:hAnsi="Times New Roman"/>
          <w:color w:val="000000"/>
          <w:sz w:val="24"/>
          <w:szCs w:val="24"/>
        </w:rPr>
        <w:t>и</w:t>
      </w:r>
      <w:r w:rsidRPr="002F347A">
        <w:rPr>
          <w:rFonts w:ascii="Times New Roman" w:hAnsi="Times New Roman"/>
          <w:color w:val="000000"/>
          <w:sz w:val="24"/>
          <w:szCs w:val="24"/>
        </w:rPr>
        <w:t>:</w:t>
      </w:r>
    </w:p>
    <w:p w:rsidR="00AC5AAF" w:rsidRDefault="00AC5AAF" w:rsidP="00AC5AA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B412C" w:rsidRPr="006B412C" w:rsidRDefault="006B412C" w:rsidP="006B412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</w:t>
      </w:r>
      <w:r w:rsidRPr="006B412C">
        <w:rPr>
          <w:rFonts w:ascii="Times New Roman" w:hAnsi="Times New Roman"/>
          <w:color w:val="000000"/>
          <w:sz w:val="24"/>
          <w:szCs w:val="24"/>
        </w:rPr>
        <w:t>оцент кафедры систем информатики ФИТ,</w:t>
      </w:r>
    </w:p>
    <w:p w:rsidR="006B412C" w:rsidRPr="006B412C" w:rsidRDefault="006B412C" w:rsidP="006B412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6B412C">
        <w:rPr>
          <w:rFonts w:ascii="Times New Roman" w:hAnsi="Times New Roman"/>
          <w:color w:val="000000"/>
          <w:sz w:val="24"/>
          <w:szCs w:val="24"/>
        </w:rPr>
        <w:t>кандидат физико-математических наук</w:t>
      </w:r>
      <w:r w:rsidRPr="006B412C">
        <w:rPr>
          <w:rFonts w:ascii="Times New Roman" w:hAnsi="Times New Roman"/>
          <w:color w:val="000000"/>
          <w:sz w:val="24"/>
          <w:szCs w:val="24"/>
        </w:rPr>
        <w:tab/>
      </w:r>
      <w:r w:rsidRPr="006B412C">
        <w:rPr>
          <w:rFonts w:ascii="Times New Roman" w:hAnsi="Times New Roman"/>
          <w:color w:val="000000"/>
          <w:sz w:val="24"/>
          <w:szCs w:val="24"/>
        </w:rPr>
        <w:tab/>
      </w:r>
      <w:r w:rsidRPr="006B412C">
        <w:rPr>
          <w:rFonts w:ascii="Times New Roman" w:hAnsi="Times New Roman"/>
          <w:color w:val="000000"/>
          <w:sz w:val="24"/>
          <w:szCs w:val="24"/>
        </w:rPr>
        <w:tab/>
      </w:r>
      <w:r w:rsidRPr="006B412C">
        <w:rPr>
          <w:rFonts w:ascii="Times New Roman" w:hAnsi="Times New Roman"/>
          <w:color w:val="000000"/>
          <w:sz w:val="24"/>
          <w:szCs w:val="24"/>
        </w:rPr>
        <w:tab/>
      </w:r>
      <w:r w:rsidRPr="006B412C">
        <w:rPr>
          <w:rFonts w:ascii="Times New Roman" w:hAnsi="Times New Roman"/>
          <w:color w:val="000000"/>
          <w:sz w:val="24"/>
          <w:szCs w:val="24"/>
        </w:rPr>
        <w:tab/>
        <w:t xml:space="preserve">Д.С. </w:t>
      </w:r>
      <w:proofErr w:type="spellStart"/>
      <w:r w:rsidRPr="006B412C">
        <w:rPr>
          <w:rFonts w:ascii="Times New Roman" w:hAnsi="Times New Roman"/>
          <w:color w:val="000000"/>
          <w:sz w:val="24"/>
          <w:szCs w:val="24"/>
        </w:rPr>
        <w:t>Мигинский</w:t>
      </w:r>
      <w:proofErr w:type="spellEnd"/>
    </w:p>
    <w:p w:rsidR="006B412C" w:rsidRDefault="006B412C" w:rsidP="00AC5AA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AC5AAF" w:rsidRPr="00EA70B2" w:rsidRDefault="006B412C" w:rsidP="00AC5AAF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EA70B2">
        <w:rPr>
          <w:rFonts w:ascii="Times New Roman" w:hAnsi="Times New Roman"/>
          <w:color w:val="000000"/>
          <w:sz w:val="24"/>
          <w:szCs w:val="24"/>
        </w:rPr>
        <w:t>д</w:t>
      </w:r>
      <w:r w:rsidR="00765EE0" w:rsidRPr="00EA70B2">
        <w:rPr>
          <w:rFonts w:ascii="Times New Roman" w:hAnsi="Times New Roman"/>
          <w:color w:val="000000"/>
          <w:sz w:val="24"/>
          <w:szCs w:val="24"/>
        </w:rPr>
        <w:t>оцент кафедры</w:t>
      </w:r>
      <w:r w:rsidR="00AC5AAF" w:rsidRPr="00EA70B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AC5AAF" w:rsidRPr="00EA70B2">
        <w:rPr>
          <w:rFonts w:ascii="Times New Roman" w:hAnsi="Times New Roman"/>
          <w:noProof/>
          <w:color w:val="000000"/>
          <w:sz w:val="24"/>
          <w:szCs w:val="24"/>
        </w:rPr>
        <w:t>компьютерных систем ФИТ</w:t>
      </w:r>
      <w:r w:rsidR="00AC5AAF" w:rsidRPr="00EA70B2">
        <w:rPr>
          <w:rFonts w:ascii="Times New Roman" w:hAnsi="Times New Roman"/>
          <w:color w:val="000000"/>
          <w:sz w:val="24"/>
          <w:szCs w:val="24"/>
        </w:rPr>
        <w:t>,</w:t>
      </w:r>
    </w:p>
    <w:p w:rsidR="00AC5AAF" w:rsidRPr="002F347A" w:rsidRDefault="00AC5AAF" w:rsidP="00AC5AAF">
      <w:pPr>
        <w:pStyle w:val="ad"/>
        <w:spacing w:before="0" w:beforeAutospacing="0" w:after="0" w:afterAutospacing="0"/>
        <w:rPr>
          <w:color w:val="000000"/>
        </w:rPr>
      </w:pPr>
      <w:r w:rsidRPr="00EA70B2">
        <w:rPr>
          <w:bCs/>
          <w:iCs/>
          <w:noProof/>
          <w:color w:val="000000"/>
        </w:rPr>
        <w:t>кандидат технических наук</w:t>
      </w:r>
      <w:r w:rsidRPr="00EA70B2">
        <w:rPr>
          <w:color w:val="000000"/>
        </w:rPr>
        <w:t xml:space="preserve">                          </w:t>
      </w:r>
      <w:r w:rsidRPr="00EA70B2">
        <w:rPr>
          <w:color w:val="000000"/>
        </w:rPr>
        <w:tab/>
        <w:t xml:space="preserve">                                    </w:t>
      </w:r>
      <w:r w:rsidRPr="00EA70B2">
        <w:rPr>
          <w:noProof/>
          <w:color w:val="000000"/>
        </w:rPr>
        <w:t>Б.Н. Пищик</w:t>
      </w:r>
    </w:p>
    <w:p w:rsidR="003005B1" w:rsidRPr="002F347A" w:rsidRDefault="003005B1" w:rsidP="003005B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B412C" w:rsidRPr="006B412C" w:rsidRDefault="006B412C" w:rsidP="006B412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B412C" w:rsidRPr="006B412C" w:rsidRDefault="006B412C" w:rsidP="006B412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6B412C">
        <w:rPr>
          <w:rFonts w:ascii="Times New Roman" w:hAnsi="Times New Roman"/>
          <w:color w:val="000000"/>
          <w:sz w:val="24"/>
          <w:szCs w:val="24"/>
        </w:rPr>
        <w:t>Заведующий кафедрой систем информатики ФИТ,</w:t>
      </w:r>
    </w:p>
    <w:p w:rsidR="003005B1" w:rsidRPr="002F347A" w:rsidRDefault="006B412C" w:rsidP="006B412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6B412C">
        <w:rPr>
          <w:rFonts w:ascii="Times New Roman" w:hAnsi="Times New Roman"/>
          <w:color w:val="000000"/>
          <w:sz w:val="24"/>
          <w:szCs w:val="24"/>
        </w:rPr>
        <w:t>доктор физико-математических наук</w:t>
      </w:r>
      <w:r w:rsidRPr="006B412C">
        <w:rPr>
          <w:rFonts w:ascii="Times New Roman" w:hAnsi="Times New Roman"/>
          <w:color w:val="000000"/>
          <w:sz w:val="24"/>
          <w:szCs w:val="24"/>
        </w:rPr>
        <w:tab/>
      </w:r>
      <w:r w:rsidRPr="006B412C">
        <w:rPr>
          <w:rFonts w:ascii="Times New Roman" w:hAnsi="Times New Roman"/>
          <w:color w:val="000000"/>
          <w:sz w:val="24"/>
          <w:szCs w:val="24"/>
        </w:rPr>
        <w:tab/>
      </w:r>
      <w:r w:rsidRPr="006B412C">
        <w:rPr>
          <w:rFonts w:ascii="Times New Roman" w:hAnsi="Times New Roman"/>
          <w:color w:val="000000"/>
          <w:sz w:val="24"/>
          <w:szCs w:val="24"/>
        </w:rPr>
        <w:tab/>
      </w:r>
      <w:r w:rsidRPr="006B412C">
        <w:rPr>
          <w:rFonts w:ascii="Times New Roman" w:hAnsi="Times New Roman"/>
          <w:color w:val="000000"/>
          <w:sz w:val="24"/>
          <w:szCs w:val="24"/>
        </w:rPr>
        <w:tab/>
      </w:r>
      <w:r w:rsidRPr="006B412C">
        <w:rPr>
          <w:rFonts w:ascii="Times New Roman" w:hAnsi="Times New Roman"/>
          <w:color w:val="000000"/>
          <w:sz w:val="24"/>
          <w:szCs w:val="24"/>
        </w:rPr>
        <w:tab/>
        <w:t>М.М. Лаврентьев</w:t>
      </w:r>
    </w:p>
    <w:p w:rsidR="006B412C" w:rsidRDefault="006B412C" w:rsidP="003005B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005B1" w:rsidRPr="002F347A" w:rsidRDefault="003005B1" w:rsidP="003005B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2F347A">
        <w:rPr>
          <w:rFonts w:ascii="Times New Roman" w:hAnsi="Times New Roman"/>
          <w:color w:val="000000"/>
          <w:sz w:val="24"/>
          <w:szCs w:val="24"/>
        </w:rPr>
        <w:t>Ответственный за образовательную программу:</w:t>
      </w:r>
    </w:p>
    <w:p w:rsidR="00A178F5" w:rsidRPr="00613DFD" w:rsidRDefault="00A178F5" w:rsidP="00A178F5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613DFD">
        <w:rPr>
          <w:rFonts w:ascii="Times New Roman" w:hAnsi="Times New Roman"/>
          <w:color w:val="000000"/>
          <w:sz w:val="24"/>
          <w:szCs w:val="24"/>
        </w:rPr>
        <w:t>доцент кафедры систем информатики ФИТ,</w:t>
      </w:r>
    </w:p>
    <w:p w:rsidR="00A178F5" w:rsidRPr="00613DFD" w:rsidRDefault="00A178F5" w:rsidP="00A178F5">
      <w:pPr>
        <w:pStyle w:val="ad"/>
        <w:spacing w:before="0" w:beforeAutospacing="0" w:after="0" w:afterAutospacing="0"/>
        <w:rPr>
          <w:color w:val="000000"/>
        </w:rPr>
      </w:pPr>
      <w:r w:rsidRPr="00613DFD">
        <w:rPr>
          <w:bCs/>
          <w:iCs/>
          <w:color w:val="000000"/>
        </w:rPr>
        <w:t xml:space="preserve">кандидат </w:t>
      </w:r>
      <w:r w:rsidR="00AF1EBE">
        <w:rPr>
          <w:bCs/>
          <w:iCs/>
          <w:color w:val="000000"/>
        </w:rPr>
        <w:t>физико-математических наук</w:t>
      </w:r>
      <w:r w:rsidR="00AF1EBE">
        <w:rPr>
          <w:bCs/>
          <w:iCs/>
          <w:color w:val="000000"/>
        </w:rPr>
        <w:tab/>
      </w:r>
      <w:r w:rsidR="00613DFD">
        <w:rPr>
          <w:color w:val="000000"/>
        </w:rPr>
        <w:tab/>
      </w:r>
      <w:r w:rsidR="00613DFD">
        <w:rPr>
          <w:color w:val="000000"/>
        </w:rPr>
        <w:tab/>
      </w:r>
      <w:r w:rsidR="00613DFD">
        <w:rPr>
          <w:color w:val="000000"/>
        </w:rPr>
        <w:tab/>
      </w:r>
      <w:r w:rsidR="00613DFD">
        <w:rPr>
          <w:color w:val="000000"/>
        </w:rPr>
        <w:tab/>
      </w:r>
      <w:r w:rsidR="00AF1EBE">
        <w:rPr>
          <w:color w:val="000000"/>
        </w:rPr>
        <w:t xml:space="preserve">Д.С. </w:t>
      </w:r>
      <w:proofErr w:type="spellStart"/>
      <w:r w:rsidR="00AF1EBE">
        <w:rPr>
          <w:color w:val="000000"/>
        </w:rPr>
        <w:t>Мигинский</w:t>
      </w:r>
      <w:proofErr w:type="spellEnd"/>
    </w:p>
    <w:p w:rsidR="003005B1" w:rsidRPr="002F347A" w:rsidRDefault="003005B1" w:rsidP="003005B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3005B1" w:rsidRPr="002F347A" w:rsidRDefault="003005B1" w:rsidP="003005B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005B1" w:rsidRPr="002F347A" w:rsidRDefault="003005B1" w:rsidP="003005B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3005B1" w:rsidRPr="002F347A" w:rsidRDefault="003005B1" w:rsidP="003005B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3005B1" w:rsidRPr="002F347A" w:rsidRDefault="003005B1" w:rsidP="003005B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3005B1" w:rsidRPr="002F347A" w:rsidRDefault="003005B1" w:rsidP="003005B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3005B1" w:rsidRPr="002F347A" w:rsidRDefault="003005B1" w:rsidP="003005B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3005B1" w:rsidRPr="002F347A" w:rsidRDefault="003005B1" w:rsidP="003005B1">
      <w:pPr>
        <w:rPr>
          <w:rFonts w:ascii="Times New Roman" w:hAnsi="Times New Roman"/>
          <w:sz w:val="24"/>
          <w:szCs w:val="24"/>
        </w:rPr>
      </w:pPr>
    </w:p>
    <w:p w:rsidR="003005B1" w:rsidRPr="002F347A" w:rsidRDefault="003005B1" w:rsidP="003005B1">
      <w:pPr>
        <w:rPr>
          <w:rFonts w:ascii="Times New Roman" w:hAnsi="Times New Roman"/>
          <w:sz w:val="24"/>
          <w:szCs w:val="24"/>
        </w:rPr>
      </w:pPr>
    </w:p>
    <w:p w:rsidR="003005B1" w:rsidRPr="002F347A" w:rsidRDefault="003005B1" w:rsidP="003005B1">
      <w:pPr>
        <w:rPr>
          <w:rFonts w:ascii="Times New Roman" w:hAnsi="Times New Roman"/>
          <w:sz w:val="24"/>
          <w:szCs w:val="24"/>
        </w:rPr>
      </w:pPr>
    </w:p>
    <w:p w:rsidR="003005B1" w:rsidRPr="002F347A" w:rsidRDefault="003005B1" w:rsidP="003005B1">
      <w:pPr>
        <w:rPr>
          <w:rFonts w:ascii="Times New Roman" w:hAnsi="Times New Roman"/>
          <w:sz w:val="24"/>
          <w:szCs w:val="24"/>
        </w:rPr>
      </w:pPr>
    </w:p>
    <w:p w:rsidR="003005B1" w:rsidRPr="002F347A" w:rsidRDefault="003005B1" w:rsidP="003005B1">
      <w:pPr>
        <w:rPr>
          <w:rFonts w:ascii="Times New Roman" w:hAnsi="Times New Roman"/>
          <w:sz w:val="24"/>
          <w:szCs w:val="24"/>
        </w:rPr>
      </w:pPr>
    </w:p>
    <w:p w:rsidR="003005B1" w:rsidRPr="002F347A" w:rsidRDefault="003005B1" w:rsidP="003005B1">
      <w:pPr>
        <w:rPr>
          <w:rFonts w:ascii="Times New Roman" w:hAnsi="Times New Roman"/>
          <w:sz w:val="24"/>
          <w:szCs w:val="24"/>
        </w:rPr>
      </w:pPr>
    </w:p>
    <w:p w:rsidR="003005B1" w:rsidRPr="002F347A" w:rsidRDefault="003005B1" w:rsidP="003005B1">
      <w:pPr>
        <w:rPr>
          <w:rFonts w:ascii="Times New Roman" w:hAnsi="Times New Roman"/>
          <w:sz w:val="24"/>
          <w:szCs w:val="24"/>
        </w:rPr>
      </w:pPr>
    </w:p>
    <w:p w:rsidR="003005B1" w:rsidRPr="002F347A" w:rsidRDefault="003005B1" w:rsidP="003005B1">
      <w:pPr>
        <w:rPr>
          <w:rFonts w:ascii="Times New Roman" w:hAnsi="Times New Roman"/>
          <w:sz w:val="24"/>
          <w:szCs w:val="24"/>
        </w:rPr>
      </w:pPr>
    </w:p>
    <w:p w:rsidR="003005B1" w:rsidRPr="002F347A" w:rsidRDefault="003005B1" w:rsidP="003005B1">
      <w:pPr>
        <w:rPr>
          <w:rFonts w:ascii="Times New Roman" w:hAnsi="Times New Roman"/>
          <w:sz w:val="24"/>
          <w:szCs w:val="24"/>
        </w:rPr>
      </w:pPr>
    </w:p>
    <w:p w:rsidR="003005B1" w:rsidRPr="002F347A" w:rsidRDefault="003005B1" w:rsidP="003005B1">
      <w:pPr>
        <w:rPr>
          <w:rFonts w:ascii="Times New Roman" w:hAnsi="Times New Roman"/>
          <w:sz w:val="24"/>
          <w:szCs w:val="24"/>
        </w:rPr>
      </w:pPr>
    </w:p>
    <w:p w:rsidR="003005B1" w:rsidRPr="002F347A" w:rsidRDefault="003005B1" w:rsidP="003005B1">
      <w:pPr>
        <w:spacing w:line="240" w:lineRule="auto"/>
        <w:rPr>
          <w:rFonts w:ascii="Times New Roman" w:hAnsi="Times New Roman"/>
          <w:sz w:val="24"/>
          <w:szCs w:val="24"/>
        </w:rPr>
      </w:pPr>
      <w:r w:rsidRPr="002F347A">
        <w:rPr>
          <w:rFonts w:ascii="Times New Roman" w:hAnsi="Times New Roman"/>
          <w:sz w:val="24"/>
          <w:szCs w:val="24"/>
        </w:rPr>
        <w:br w:type="page"/>
      </w:r>
    </w:p>
    <w:p w:rsidR="003005B1" w:rsidRPr="002F347A" w:rsidRDefault="003005B1" w:rsidP="003005B1">
      <w:pPr>
        <w:rPr>
          <w:rFonts w:ascii="Times New Roman" w:hAnsi="Times New Roman"/>
          <w:sz w:val="24"/>
          <w:szCs w:val="24"/>
        </w:rPr>
      </w:pPr>
    </w:p>
    <w:p w:rsidR="003005B1" w:rsidRPr="00CB6717" w:rsidRDefault="003005B1" w:rsidP="003005B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B6717">
        <w:rPr>
          <w:rFonts w:ascii="Times New Roman" w:hAnsi="Times New Roman"/>
          <w:b/>
          <w:bCs/>
          <w:color w:val="000000"/>
          <w:sz w:val="24"/>
          <w:szCs w:val="24"/>
        </w:rPr>
        <w:t>Аннотация к рабочей программе дисциплины</w:t>
      </w:r>
    </w:p>
    <w:p w:rsidR="003005B1" w:rsidRPr="00CB6717" w:rsidRDefault="003005B1" w:rsidP="003005B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B6717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="00915298">
        <w:rPr>
          <w:rFonts w:ascii="Times New Roman" w:hAnsi="Times New Roman"/>
          <w:b/>
          <w:bCs/>
          <w:noProof/>
          <w:color w:val="000000"/>
          <w:sz w:val="24"/>
          <w:szCs w:val="24"/>
        </w:rPr>
        <w:t>Хранение и обработка информации</w:t>
      </w:r>
      <w:r w:rsidRPr="00CB6717">
        <w:rPr>
          <w:rFonts w:ascii="Times New Roman" w:hAnsi="Times New Roman"/>
          <w:b/>
          <w:color w:val="000000"/>
          <w:sz w:val="24"/>
          <w:szCs w:val="24"/>
        </w:rPr>
        <w:t>»</w:t>
      </w:r>
    </w:p>
    <w:p w:rsidR="003005B1" w:rsidRPr="002F347A" w:rsidRDefault="003005B1" w:rsidP="003005B1">
      <w:pPr>
        <w:spacing w:line="240" w:lineRule="auto"/>
        <w:jc w:val="center"/>
        <w:rPr>
          <w:rFonts w:ascii="Times New Roman" w:hAnsi="Times New Roman"/>
          <w:bCs/>
          <w:color w:val="000000"/>
          <w:sz w:val="24"/>
          <w:szCs w:val="24"/>
        </w:rPr>
      </w:pPr>
    </w:p>
    <w:p w:rsidR="003005B1" w:rsidRPr="002F347A" w:rsidRDefault="003005B1" w:rsidP="003005B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F347A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="00915298">
        <w:rPr>
          <w:rFonts w:ascii="Times New Roman" w:hAnsi="Times New Roman"/>
          <w:noProof/>
          <w:color w:val="000000"/>
          <w:sz w:val="24"/>
          <w:szCs w:val="24"/>
        </w:rPr>
        <w:t>Хранение и обработка информации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>» реализуется в рамках образовател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>ь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 xml:space="preserve">ной программы высшего образования – программы бакалавриата 09.03.01 </w:t>
      </w:r>
      <w:r w:rsidRPr="002F347A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 w:rsidR="001C17A3">
        <w:rPr>
          <w:rFonts w:ascii="Times New Roman" w:hAnsi="Times New Roman"/>
          <w:caps/>
          <w:color w:val="000000"/>
          <w:sz w:val="24"/>
          <w:szCs w:val="24"/>
        </w:rPr>
        <w:t xml:space="preserve">, </w:t>
      </w:r>
      <w:r w:rsidR="001C17A3">
        <w:rPr>
          <w:rFonts w:ascii="Times New Roman" w:hAnsi="Times New Roman"/>
          <w:color w:val="000000"/>
          <w:sz w:val="24"/>
          <w:szCs w:val="24"/>
        </w:rPr>
        <w:t>направленность</w:t>
      </w:r>
      <w:r w:rsidR="00361767">
        <w:rPr>
          <w:rFonts w:ascii="Times New Roman" w:hAnsi="Times New Roman"/>
          <w:caps/>
          <w:color w:val="000000"/>
          <w:sz w:val="24"/>
          <w:szCs w:val="24"/>
        </w:rPr>
        <w:t xml:space="preserve"> </w:t>
      </w:r>
      <w:r w:rsidR="00361767">
        <w:rPr>
          <w:rFonts w:ascii="Times New Roman" w:hAnsi="Times New Roman"/>
          <w:color w:val="000000"/>
          <w:sz w:val="24"/>
          <w:szCs w:val="24"/>
        </w:rPr>
        <w:t>(</w:t>
      </w:r>
      <w:r w:rsidR="00361767" w:rsidRPr="00033CDC">
        <w:rPr>
          <w:rFonts w:ascii="Times New Roman" w:hAnsi="Times New Roman"/>
          <w:color w:val="000000"/>
          <w:sz w:val="24"/>
          <w:szCs w:val="24"/>
        </w:rPr>
        <w:t>профиль):</w:t>
      </w:r>
      <w:r w:rsidR="00352E12" w:rsidRPr="00352E12">
        <w:rPr>
          <w:rFonts w:ascii="Times New Roman" w:eastAsia="Calibri" w:hAnsi="Times New Roman"/>
          <w:sz w:val="24"/>
          <w:szCs w:val="24"/>
        </w:rPr>
        <w:t xml:space="preserve"> </w:t>
      </w:r>
      <w:r w:rsidR="00352E12">
        <w:rPr>
          <w:rFonts w:ascii="Times New Roman" w:eastAsia="Calibri" w:hAnsi="Times New Roman"/>
          <w:sz w:val="24"/>
          <w:szCs w:val="24"/>
        </w:rPr>
        <w:t>КОМПЬЮТЕРНЫЕ НАУКИ И СИСТЕМОТЕХНИКА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 xml:space="preserve"> по очной форме обучения на русском языке.</w:t>
      </w:r>
    </w:p>
    <w:p w:rsidR="003005B1" w:rsidRPr="002F347A" w:rsidRDefault="003005B1" w:rsidP="003005B1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3005B1" w:rsidRPr="00815928" w:rsidRDefault="003005B1" w:rsidP="003005B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CB6717">
        <w:rPr>
          <w:rFonts w:ascii="Times New Roman" w:hAnsi="Times New Roman"/>
          <w:b/>
          <w:bCs/>
          <w:color w:val="000000"/>
          <w:sz w:val="24"/>
          <w:szCs w:val="24"/>
        </w:rPr>
        <w:t>Место в образовательной программе: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 xml:space="preserve"> Дисциплина «</w:t>
      </w:r>
      <w:r w:rsidR="00915298">
        <w:rPr>
          <w:rFonts w:ascii="Times New Roman" w:hAnsi="Times New Roman"/>
          <w:noProof/>
          <w:color w:val="000000"/>
          <w:sz w:val="24"/>
          <w:szCs w:val="24"/>
        </w:rPr>
        <w:t>Хранение и обработка информации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 xml:space="preserve">» развивает знания, умения и навыки, </w:t>
      </w:r>
      <w:r w:rsidRPr="00815928">
        <w:rPr>
          <w:rFonts w:ascii="Times New Roman" w:hAnsi="Times New Roman"/>
          <w:bCs/>
          <w:color w:val="000000"/>
          <w:sz w:val="24"/>
          <w:szCs w:val="24"/>
        </w:rPr>
        <w:t>сформированные у обучающихся по р</w:t>
      </w:r>
      <w:r w:rsidRPr="00815928">
        <w:rPr>
          <w:rFonts w:ascii="Times New Roman" w:hAnsi="Times New Roman"/>
          <w:bCs/>
          <w:color w:val="000000"/>
          <w:sz w:val="24"/>
          <w:szCs w:val="24"/>
        </w:rPr>
        <w:t>е</w:t>
      </w:r>
      <w:r w:rsidRPr="00815928">
        <w:rPr>
          <w:rFonts w:ascii="Times New Roman" w:hAnsi="Times New Roman"/>
          <w:bCs/>
          <w:color w:val="000000"/>
          <w:sz w:val="24"/>
          <w:szCs w:val="24"/>
        </w:rPr>
        <w:t xml:space="preserve">зультатам изучения следующих дисциплин: </w:t>
      </w:r>
      <w:r w:rsidRPr="00815928">
        <w:rPr>
          <w:rFonts w:ascii="Times New Roman" w:hAnsi="Times New Roman"/>
          <w:sz w:val="24"/>
          <w:szCs w:val="24"/>
        </w:rPr>
        <w:t>«</w:t>
      </w:r>
      <w:r w:rsidR="00352E12" w:rsidRPr="00815928">
        <w:rPr>
          <w:rFonts w:ascii="Times New Roman" w:hAnsi="Times New Roman"/>
          <w:sz w:val="24"/>
          <w:szCs w:val="24"/>
        </w:rPr>
        <w:t>Декларативное программирование</w:t>
      </w:r>
      <w:r w:rsidRPr="00815928">
        <w:rPr>
          <w:rFonts w:ascii="Times New Roman" w:hAnsi="Times New Roman"/>
          <w:sz w:val="24"/>
          <w:szCs w:val="24"/>
        </w:rPr>
        <w:t>», «</w:t>
      </w:r>
      <w:r w:rsidR="00352E12" w:rsidRPr="00815928">
        <w:rPr>
          <w:rFonts w:ascii="Times New Roman" w:hAnsi="Times New Roman"/>
          <w:sz w:val="24"/>
          <w:szCs w:val="24"/>
        </w:rPr>
        <w:t>Теория параллелизма</w:t>
      </w:r>
      <w:r w:rsidRPr="00815928">
        <w:rPr>
          <w:rFonts w:ascii="Times New Roman" w:hAnsi="Times New Roman"/>
          <w:sz w:val="24"/>
          <w:szCs w:val="24"/>
        </w:rPr>
        <w:t>» и «</w:t>
      </w:r>
      <w:r w:rsidR="00352E12" w:rsidRPr="00815928">
        <w:rPr>
          <w:rFonts w:ascii="Times New Roman" w:hAnsi="Times New Roman"/>
          <w:sz w:val="24"/>
          <w:szCs w:val="24"/>
        </w:rPr>
        <w:t>О</w:t>
      </w:r>
      <w:r w:rsidRPr="00815928">
        <w:rPr>
          <w:rFonts w:ascii="Times New Roman" w:hAnsi="Times New Roman"/>
          <w:sz w:val="24"/>
          <w:szCs w:val="24"/>
        </w:rPr>
        <w:t>бъектно-ориентированно</w:t>
      </w:r>
      <w:r w:rsidR="00352E12" w:rsidRPr="00815928">
        <w:rPr>
          <w:rFonts w:ascii="Times New Roman" w:hAnsi="Times New Roman"/>
          <w:sz w:val="24"/>
          <w:szCs w:val="24"/>
        </w:rPr>
        <w:t>е</w:t>
      </w:r>
      <w:r w:rsidRPr="00815928">
        <w:rPr>
          <w:rFonts w:ascii="Times New Roman" w:hAnsi="Times New Roman"/>
          <w:sz w:val="24"/>
          <w:szCs w:val="24"/>
        </w:rPr>
        <w:t xml:space="preserve"> программировани</w:t>
      </w:r>
      <w:r w:rsidR="00352E12" w:rsidRPr="00815928">
        <w:rPr>
          <w:rFonts w:ascii="Times New Roman" w:hAnsi="Times New Roman"/>
          <w:sz w:val="24"/>
          <w:szCs w:val="24"/>
        </w:rPr>
        <w:t>е</w:t>
      </w:r>
      <w:r w:rsidRPr="00815928">
        <w:rPr>
          <w:rFonts w:ascii="Times New Roman" w:hAnsi="Times New Roman"/>
          <w:sz w:val="24"/>
          <w:szCs w:val="24"/>
        </w:rPr>
        <w:t>».</w:t>
      </w:r>
    </w:p>
    <w:p w:rsidR="003005B1" w:rsidRDefault="003005B1" w:rsidP="003005B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15928">
        <w:rPr>
          <w:rFonts w:ascii="Times New Roman" w:hAnsi="Times New Roman"/>
          <w:sz w:val="24"/>
          <w:szCs w:val="24"/>
        </w:rPr>
        <w:t xml:space="preserve">Дисциплины и практики образовательной программы, для которых освоение данной дисциплины необходимо как предшествующее, следующие: </w:t>
      </w:r>
      <w:r w:rsidR="0034556B" w:rsidRPr="00815928">
        <w:rPr>
          <w:rFonts w:ascii="Times New Roman" w:hAnsi="Times New Roman"/>
          <w:sz w:val="24"/>
          <w:szCs w:val="24"/>
        </w:rPr>
        <w:t>у</w:t>
      </w:r>
      <w:r w:rsidRPr="00815928">
        <w:rPr>
          <w:rFonts w:ascii="Times New Roman" w:hAnsi="Times New Roman"/>
          <w:sz w:val="24"/>
          <w:szCs w:val="24"/>
        </w:rPr>
        <w:t>чебная практика, произво</w:t>
      </w:r>
      <w:r w:rsidRPr="00815928">
        <w:rPr>
          <w:rFonts w:ascii="Times New Roman" w:hAnsi="Times New Roman"/>
          <w:sz w:val="24"/>
          <w:szCs w:val="24"/>
        </w:rPr>
        <w:t>д</w:t>
      </w:r>
      <w:r w:rsidRPr="00815928">
        <w:rPr>
          <w:rFonts w:ascii="Times New Roman" w:hAnsi="Times New Roman"/>
          <w:sz w:val="24"/>
          <w:szCs w:val="24"/>
        </w:rPr>
        <w:t xml:space="preserve">ственная практика, </w:t>
      </w:r>
      <w:r w:rsidRPr="00815928">
        <w:rPr>
          <w:rFonts w:ascii="Times New Roman" w:hAnsi="Times New Roman"/>
          <w:bCs/>
          <w:color w:val="000000"/>
          <w:sz w:val="24"/>
          <w:szCs w:val="24"/>
        </w:rPr>
        <w:t>написание выпускной квалификационной работы</w:t>
      </w:r>
      <w:r w:rsidR="00CB6717" w:rsidRPr="00815928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CB6717" w:rsidRPr="002F347A" w:rsidRDefault="00CB6717" w:rsidP="003005B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3005B1" w:rsidRDefault="003005B1" w:rsidP="003005B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F347A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="00915298">
        <w:rPr>
          <w:rFonts w:ascii="Times New Roman" w:hAnsi="Times New Roman"/>
          <w:noProof/>
          <w:color w:val="000000"/>
          <w:sz w:val="24"/>
          <w:szCs w:val="24"/>
        </w:rPr>
        <w:t>Хранение и обработка информации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>» направлена на формирование комп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>е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>тенций</w:t>
      </w:r>
      <w:r w:rsidR="00FB1894">
        <w:rPr>
          <w:rFonts w:ascii="Times New Roman" w:hAnsi="Times New Roman"/>
          <w:bCs/>
          <w:color w:val="000000"/>
          <w:sz w:val="24"/>
          <w:szCs w:val="24"/>
        </w:rPr>
        <w:t>: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5C7958" w:rsidRPr="00B42768" w:rsidRDefault="005C7958" w:rsidP="005C7958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proofErr w:type="gramStart"/>
      <w:r w:rsidRPr="000A7784">
        <w:rPr>
          <w:rFonts w:ascii="Times New Roman" w:hAnsi="Times New Roman"/>
          <w:bCs/>
          <w:color w:val="000000"/>
          <w:sz w:val="24"/>
          <w:szCs w:val="24"/>
        </w:rPr>
        <w:t>Способен</w:t>
      </w:r>
      <w:proofErr w:type="gramEnd"/>
      <w:r w:rsidRPr="000A7784">
        <w:rPr>
          <w:rFonts w:ascii="Times New Roman" w:hAnsi="Times New Roman"/>
          <w:bCs/>
          <w:color w:val="000000"/>
          <w:sz w:val="24"/>
          <w:szCs w:val="24"/>
        </w:rPr>
        <w:t xml:space="preserve"> разрабатывать требования и проектировать программное обеспечение </w:t>
      </w:r>
      <w:r>
        <w:rPr>
          <w:rFonts w:ascii="Times New Roman" w:hAnsi="Times New Roman"/>
          <w:bCs/>
          <w:color w:val="000000"/>
          <w:sz w:val="24"/>
          <w:szCs w:val="24"/>
        </w:rPr>
        <w:t>(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1C17A3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-1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) </w:t>
      </w:r>
      <w:r w:rsidRPr="00B42768">
        <w:rPr>
          <w:rFonts w:ascii="Times New Roman" w:hAnsi="Times New Roman"/>
          <w:sz w:val="24"/>
          <w:szCs w:val="24"/>
        </w:rPr>
        <w:t xml:space="preserve">в части следующих индикаторов достижения компетенции: </w:t>
      </w:r>
    </w:p>
    <w:p w:rsidR="005C7958" w:rsidRPr="000A7784" w:rsidRDefault="005C7958" w:rsidP="005C7958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1C17A3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-1.1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уметь применять современные методы проектирования программного обесп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е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чения, позволяющие вести разработку программных систем средней и высокой сложности</w:t>
      </w:r>
    </w:p>
    <w:p w:rsidR="005C7958" w:rsidRPr="000A7784" w:rsidRDefault="005C7958" w:rsidP="005C7958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1C17A3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- 1.2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уметь применять методы проектирования предметной области в модели «су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щ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ность-связь» и разрабатывать логическую и физическую модель базы данных</w:t>
      </w:r>
    </w:p>
    <w:p w:rsidR="005C7958" w:rsidRPr="000A7784" w:rsidRDefault="005C7958" w:rsidP="005C7958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1C17A3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- 1.3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уметь применять программные компоненты среды программирования, испол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ь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зуемые для формирования интерфейса "человек - электронно-вычислительная машина"</w:t>
      </w:r>
    </w:p>
    <w:p w:rsidR="005C7958" w:rsidRPr="000A7784" w:rsidRDefault="005C7958" w:rsidP="005C7958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1C17A3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-1.4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владеть основными приемами функционального и логического программир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о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вания</w:t>
      </w:r>
    </w:p>
    <w:p w:rsidR="005C7958" w:rsidRPr="000A7784" w:rsidRDefault="005C7958" w:rsidP="005C7958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1C17A3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-1.5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уметь использовать программные средства для решения прикладных задач</w:t>
      </w:r>
    </w:p>
    <w:p w:rsidR="005C7958" w:rsidRPr="000A7784" w:rsidRDefault="005C7958" w:rsidP="005C7958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1C17A3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-1.6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Способен на основе знания первых принципов информатики и широкой эруд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и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ции в моделях и методах с ней связанных проектировать программно-аппаратные средства для решения практических задач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 xml:space="preserve">на </w:t>
      </w:r>
      <w:proofErr w:type="gramStart"/>
      <w:r w:rsidRPr="000A7784">
        <w:rPr>
          <w:rFonts w:ascii="Times New Roman" w:hAnsi="Times New Roman"/>
          <w:bCs/>
          <w:color w:val="000000"/>
          <w:sz w:val="24"/>
          <w:szCs w:val="24"/>
        </w:rPr>
        <w:t>основе</w:t>
      </w:r>
      <w:proofErr w:type="gramEnd"/>
      <w:r w:rsidRPr="000A7784">
        <w:rPr>
          <w:rFonts w:ascii="Times New Roman" w:hAnsi="Times New Roman"/>
          <w:bCs/>
          <w:color w:val="000000"/>
          <w:sz w:val="24"/>
          <w:szCs w:val="24"/>
        </w:rPr>
        <w:t xml:space="preserve"> как неформального технического задания, так и формальных спецификаций</w:t>
      </w:r>
    </w:p>
    <w:p w:rsidR="005C7958" w:rsidRDefault="005C7958" w:rsidP="005C7958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</w:r>
    </w:p>
    <w:p w:rsidR="005C7958" w:rsidRPr="00B42768" w:rsidRDefault="005C7958" w:rsidP="005C7958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proofErr w:type="gramStart"/>
      <w:r w:rsidRPr="000A7784">
        <w:rPr>
          <w:rFonts w:ascii="Times New Roman" w:hAnsi="Times New Roman"/>
          <w:bCs/>
          <w:color w:val="000000"/>
          <w:sz w:val="24"/>
          <w:szCs w:val="24"/>
        </w:rPr>
        <w:t>Способен</w:t>
      </w:r>
      <w:proofErr w:type="gramEnd"/>
      <w:r w:rsidRPr="000A7784">
        <w:rPr>
          <w:rFonts w:ascii="Times New Roman" w:hAnsi="Times New Roman"/>
          <w:bCs/>
          <w:color w:val="000000"/>
          <w:sz w:val="24"/>
          <w:szCs w:val="24"/>
        </w:rPr>
        <w:t xml:space="preserve"> выполнять работы и управлять работами по созданию (модификации) и сопр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о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 xml:space="preserve">вождению ИС, автоматизирующих задачи организационного управления и бизнес-процессы </w:t>
      </w:r>
      <w:r>
        <w:rPr>
          <w:rFonts w:ascii="Times New Roman" w:hAnsi="Times New Roman"/>
          <w:bCs/>
          <w:color w:val="000000"/>
          <w:sz w:val="24"/>
          <w:szCs w:val="24"/>
        </w:rPr>
        <w:t>(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C524DA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-2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) </w:t>
      </w:r>
      <w:r w:rsidRPr="00B42768">
        <w:rPr>
          <w:rFonts w:ascii="Times New Roman" w:hAnsi="Times New Roman"/>
          <w:sz w:val="24"/>
          <w:szCs w:val="24"/>
        </w:rPr>
        <w:t xml:space="preserve">в части следующих индикаторов достижения компетенции: </w:t>
      </w:r>
    </w:p>
    <w:p w:rsidR="005C7958" w:rsidRPr="000A7784" w:rsidRDefault="005C7958" w:rsidP="005C7958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C524DA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-2.1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уметь применять современные инструментальные средства для разработки компонентов аппаратно-программных комплексов и баз данных</w:t>
      </w:r>
    </w:p>
    <w:p w:rsidR="005C7958" w:rsidRPr="000A7784" w:rsidRDefault="005C7958" w:rsidP="005C7958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C524DA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-2.2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уметь применять современные технологии программирования для разработки компонентов аппаратно-программных комплексов и баз данных</w:t>
      </w:r>
    </w:p>
    <w:p w:rsidR="005C7958" w:rsidRDefault="005C7958" w:rsidP="005C7958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5C7958" w:rsidRPr="00B42768" w:rsidRDefault="005C7958" w:rsidP="005C7958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</w:r>
      <w:proofErr w:type="gramStart"/>
      <w:r w:rsidRPr="000A7784">
        <w:rPr>
          <w:rFonts w:ascii="Times New Roman" w:hAnsi="Times New Roman"/>
          <w:bCs/>
          <w:color w:val="000000"/>
          <w:sz w:val="24"/>
          <w:szCs w:val="24"/>
        </w:rPr>
        <w:t>Способен</w:t>
      </w:r>
      <w:proofErr w:type="gramEnd"/>
      <w:r w:rsidRPr="000A7784">
        <w:rPr>
          <w:rFonts w:ascii="Times New Roman" w:hAnsi="Times New Roman"/>
          <w:bCs/>
          <w:color w:val="000000"/>
          <w:sz w:val="24"/>
          <w:szCs w:val="24"/>
        </w:rPr>
        <w:t xml:space="preserve"> осуществлять концептуальное, функциональное и логическое проектиров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а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 xml:space="preserve">ние систем среднего и крупного масштаба и сложности </w:t>
      </w:r>
      <w:r>
        <w:rPr>
          <w:rFonts w:ascii="Times New Roman" w:hAnsi="Times New Roman"/>
          <w:bCs/>
          <w:color w:val="000000"/>
          <w:sz w:val="24"/>
          <w:szCs w:val="24"/>
        </w:rPr>
        <w:t>(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C524DA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-3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) </w:t>
      </w:r>
      <w:r w:rsidRPr="00B42768">
        <w:rPr>
          <w:rFonts w:ascii="Times New Roman" w:hAnsi="Times New Roman"/>
          <w:sz w:val="24"/>
          <w:szCs w:val="24"/>
        </w:rPr>
        <w:t>в части следующих индик</w:t>
      </w:r>
      <w:r w:rsidRPr="00B42768">
        <w:rPr>
          <w:rFonts w:ascii="Times New Roman" w:hAnsi="Times New Roman"/>
          <w:sz w:val="24"/>
          <w:szCs w:val="24"/>
        </w:rPr>
        <w:t>а</w:t>
      </w:r>
      <w:r w:rsidRPr="00B42768">
        <w:rPr>
          <w:rFonts w:ascii="Times New Roman" w:hAnsi="Times New Roman"/>
          <w:sz w:val="24"/>
          <w:szCs w:val="24"/>
        </w:rPr>
        <w:t xml:space="preserve">торов достижения компетенции: </w:t>
      </w:r>
    </w:p>
    <w:p w:rsidR="005C7958" w:rsidRPr="000A7784" w:rsidRDefault="005C7958" w:rsidP="005C7958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C524DA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-3.1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проводить эксперименты по заданной методике и анализировать результаты</w:t>
      </w:r>
    </w:p>
    <w:p w:rsidR="005C7958" w:rsidRPr="000A7784" w:rsidRDefault="005C7958" w:rsidP="005C7958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C524DA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-3.2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проводить измерения и наблюдения, составлять описания проводимых иссл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е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 xml:space="preserve">дований, готовить данные для составления обзоров, отчетов и научных публикаций </w:t>
      </w:r>
    </w:p>
    <w:p w:rsidR="005C7958" w:rsidRPr="000A7784" w:rsidRDefault="005C7958" w:rsidP="005C7958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C524DA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-3.3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знать инструментальные средства, применяемые для контроля принимаемых проектных решений</w:t>
      </w:r>
    </w:p>
    <w:p w:rsidR="005C7958" w:rsidRPr="000A7784" w:rsidRDefault="005C7958" w:rsidP="005C7958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lastRenderedPageBreak/>
        <w:t>ПК</w:t>
      </w:r>
      <w:r w:rsidR="00C524DA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-3.4</w:t>
      </w:r>
      <w:proofErr w:type="gramStart"/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У</w:t>
      </w:r>
      <w:proofErr w:type="gramEnd"/>
      <w:r w:rsidRPr="000A7784">
        <w:rPr>
          <w:rFonts w:ascii="Times New Roman" w:hAnsi="Times New Roman"/>
          <w:bCs/>
          <w:color w:val="000000"/>
          <w:sz w:val="24"/>
          <w:szCs w:val="24"/>
        </w:rPr>
        <w:t>меть применять различные формализмы для моделирования параллельных систем, а так же для спецификации и верификации их свойств</w:t>
      </w:r>
    </w:p>
    <w:p w:rsidR="005C7958" w:rsidRPr="000A7784" w:rsidRDefault="005C7958" w:rsidP="005C7958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7784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C524DA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-3.5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ab/>
        <w:t>уметь подтверждать корректность работы программной системы путем орган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и</w:t>
      </w:r>
      <w:r w:rsidRPr="000A7784">
        <w:rPr>
          <w:rFonts w:ascii="Times New Roman" w:hAnsi="Times New Roman"/>
          <w:bCs/>
          <w:color w:val="000000"/>
          <w:sz w:val="24"/>
          <w:szCs w:val="24"/>
        </w:rPr>
        <w:t>зации модульного тестирования и представления результатов тестов</w:t>
      </w:r>
    </w:p>
    <w:p w:rsidR="005C7958" w:rsidRDefault="005C7958" w:rsidP="00361767">
      <w:pPr>
        <w:keepNext/>
        <w:spacing w:line="240" w:lineRule="auto"/>
        <w:ind w:firstLine="425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3005B1" w:rsidRDefault="003005B1" w:rsidP="00361767">
      <w:pPr>
        <w:keepNext/>
        <w:spacing w:line="240" w:lineRule="auto"/>
        <w:ind w:firstLine="425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2F347A">
        <w:rPr>
          <w:rFonts w:ascii="Times New Roman" w:hAnsi="Times New Roman"/>
          <w:b/>
          <w:bCs/>
          <w:color w:val="000000"/>
          <w:sz w:val="24"/>
          <w:szCs w:val="24"/>
        </w:rPr>
        <w:t>Перече</w:t>
      </w:r>
      <w:r w:rsidR="005B45E5" w:rsidRPr="002F347A">
        <w:rPr>
          <w:rFonts w:ascii="Times New Roman" w:hAnsi="Times New Roman"/>
          <w:b/>
          <w:bCs/>
          <w:color w:val="000000"/>
          <w:sz w:val="24"/>
          <w:szCs w:val="24"/>
        </w:rPr>
        <w:t>нь основных разделов дисциплины.</w:t>
      </w:r>
      <w:r w:rsidRPr="002F347A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CB6717" w:rsidRPr="002F347A" w:rsidRDefault="00CB6717" w:rsidP="00CB6717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2F347A">
        <w:rPr>
          <w:rFonts w:ascii="Times New Roman" w:hAnsi="Times New Roman"/>
          <w:sz w:val="24"/>
          <w:szCs w:val="24"/>
        </w:rPr>
        <w:t xml:space="preserve">Дисциплина 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915298">
        <w:rPr>
          <w:rFonts w:ascii="Times New Roman" w:hAnsi="Times New Roman"/>
          <w:bCs/>
          <w:color w:val="000000"/>
          <w:sz w:val="24"/>
          <w:szCs w:val="24"/>
        </w:rPr>
        <w:t>Хранение и обработка информации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2F347A">
        <w:rPr>
          <w:rFonts w:ascii="Times New Roman" w:hAnsi="Times New Roman"/>
          <w:sz w:val="24"/>
          <w:szCs w:val="24"/>
        </w:rPr>
        <w:t xml:space="preserve"> имеет своей целью изучение теор</w:t>
      </w:r>
      <w:r w:rsidRPr="002F347A">
        <w:rPr>
          <w:rFonts w:ascii="Times New Roman" w:hAnsi="Times New Roman"/>
          <w:sz w:val="24"/>
          <w:szCs w:val="24"/>
        </w:rPr>
        <w:t>е</w:t>
      </w:r>
      <w:r w:rsidRPr="002F347A">
        <w:rPr>
          <w:rFonts w:ascii="Times New Roman" w:hAnsi="Times New Roman"/>
          <w:sz w:val="24"/>
          <w:szCs w:val="24"/>
        </w:rPr>
        <w:t>тических основ реляционной модели баз данных и формирование умений и навыков созд</w:t>
      </w:r>
      <w:r w:rsidRPr="002F347A">
        <w:rPr>
          <w:rFonts w:ascii="Times New Roman" w:hAnsi="Times New Roman"/>
          <w:sz w:val="24"/>
          <w:szCs w:val="24"/>
        </w:rPr>
        <w:t>а</w:t>
      </w:r>
      <w:r w:rsidRPr="002F347A">
        <w:rPr>
          <w:rFonts w:ascii="Times New Roman" w:hAnsi="Times New Roman"/>
          <w:sz w:val="24"/>
          <w:szCs w:val="24"/>
        </w:rPr>
        <w:t>ния прикладных информационных систем на основе баз данных. Дисциплина должна сп</w:t>
      </w:r>
      <w:r w:rsidRPr="002F347A">
        <w:rPr>
          <w:rFonts w:ascii="Times New Roman" w:hAnsi="Times New Roman"/>
          <w:sz w:val="24"/>
          <w:szCs w:val="24"/>
        </w:rPr>
        <w:t>о</w:t>
      </w:r>
      <w:r w:rsidRPr="002F347A">
        <w:rPr>
          <w:rFonts w:ascii="Times New Roman" w:hAnsi="Times New Roman"/>
          <w:sz w:val="24"/>
          <w:szCs w:val="24"/>
        </w:rPr>
        <w:t>собствовать развитию творческих способностей студентов, умению применять и создавать формализованные методы разработки моделей данных в информационных системах.</w:t>
      </w:r>
    </w:p>
    <w:p w:rsidR="00CB6717" w:rsidRPr="002F347A" w:rsidRDefault="00CB6717" w:rsidP="00CB6717">
      <w:pPr>
        <w:ind w:firstLine="709"/>
        <w:jc w:val="both"/>
        <w:rPr>
          <w:rFonts w:ascii="Times New Roman" w:hAnsi="Times New Roman"/>
          <w:sz w:val="24"/>
          <w:szCs w:val="24"/>
        </w:rPr>
      </w:pPr>
      <w:r w:rsidRPr="002F347A">
        <w:rPr>
          <w:rFonts w:ascii="Times New Roman" w:hAnsi="Times New Roman"/>
          <w:sz w:val="24"/>
          <w:szCs w:val="24"/>
        </w:rPr>
        <w:t>Задача дисциплины состоит в том, чтобы ознакомить студентов с основными напра</w:t>
      </w:r>
      <w:r w:rsidRPr="002F347A">
        <w:rPr>
          <w:rFonts w:ascii="Times New Roman" w:hAnsi="Times New Roman"/>
          <w:sz w:val="24"/>
          <w:szCs w:val="24"/>
        </w:rPr>
        <w:t>в</w:t>
      </w:r>
      <w:r w:rsidRPr="002F347A">
        <w:rPr>
          <w:rFonts w:ascii="Times New Roman" w:hAnsi="Times New Roman"/>
          <w:sz w:val="24"/>
          <w:szCs w:val="24"/>
        </w:rPr>
        <w:t>лениями исследований в теории и инженерии баз данных, способствовать формированию знаний и умений в области разработки прикладных информационных систем и направлений собственных научных исследований.</w:t>
      </w:r>
    </w:p>
    <w:p w:rsidR="005B45E5" w:rsidRPr="002F347A" w:rsidRDefault="003005B1" w:rsidP="003005B1">
      <w:pPr>
        <w:spacing w:line="240" w:lineRule="auto"/>
        <w:ind w:firstLine="426"/>
        <w:jc w:val="both"/>
        <w:rPr>
          <w:rFonts w:ascii="Times New Roman" w:hAnsi="Times New Roman"/>
          <w:i/>
          <w:iCs/>
          <w:sz w:val="24"/>
          <w:szCs w:val="24"/>
        </w:rPr>
      </w:pPr>
      <w:r w:rsidRPr="002F347A">
        <w:rPr>
          <w:rFonts w:ascii="Times New Roman" w:hAnsi="Times New Roman"/>
          <w:noProof/>
          <w:sz w:val="24"/>
          <w:szCs w:val="24"/>
        </w:rPr>
        <w:t xml:space="preserve">Преподавание дисциплины предусматривает следующие виды учебной работы: лекции, </w:t>
      </w:r>
      <w:r w:rsidR="00CB6717">
        <w:rPr>
          <w:rFonts w:ascii="Times New Roman" w:hAnsi="Times New Roman"/>
          <w:noProof/>
          <w:sz w:val="24"/>
          <w:szCs w:val="24"/>
        </w:rPr>
        <w:t>лабораторные занятия</w:t>
      </w:r>
      <w:r w:rsidRPr="002F347A">
        <w:rPr>
          <w:rFonts w:ascii="Times New Roman" w:hAnsi="Times New Roman"/>
          <w:noProof/>
          <w:sz w:val="24"/>
          <w:szCs w:val="24"/>
        </w:rPr>
        <w:t xml:space="preserve">, самостоятельная работа, консультации. </w:t>
      </w:r>
      <w:r w:rsidRPr="002F347A">
        <w:rPr>
          <w:rFonts w:ascii="Times New Roman" w:hAnsi="Times New Roman"/>
          <w:sz w:val="24"/>
          <w:szCs w:val="24"/>
        </w:rPr>
        <w:t>В учебном процессе пред</w:t>
      </w:r>
      <w:r w:rsidRPr="002F347A">
        <w:rPr>
          <w:rFonts w:ascii="Times New Roman" w:hAnsi="Times New Roman"/>
          <w:sz w:val="24"/>
          <w:szCs w:val="24"/>
        </w:rPr>
        <w:t>у</w:t>
      </w:r>
      <w:r w:rsidRPr="002F347A">
        <w:rPr>
          <w:rFonts w:ascii="Times New Roman" w:hAnsi="Times New Roman"/>
          <w:sz w:val="24"/>
          <w:szCs w:val="24"/>
        </w:rPr>
        <w:t xml:space="preserve">сматривается использование </w:t>
      </w:r>
      <w:r w:rsidRPr="002F347A">
        <w:rPr>
          <w:rFonts w:ascii="Times New Roman" w:hAnsi="Times New Roman"/>
          <w:iCs/>
          <w:sz w:val="24"/>
          <w:szCs w:val="24"/>
        </w:rPr>
        <w:t>активных и интерактивных форм проведения занятий</w:t>
      </w:r>
      <w:r w:rsidRPr="002F347A">
        <w:rPr>
          <w:rFonts w:ascii="Times New Roman" w:hAnsi="Times New Roman"/>
          <w:i/>
          <w:iCs/>
          <w:sz w:val="24"/>
          <w:szCs w:val="24"/>
        </w:rPr>
        <w:t xml:space="preserve">. </w:t>
      </w:r>
    </w:p>
    <w:p w:rsidR="003005B1" w:rsidRPr="002F347A" w:rsidRDefault="003005B1" w:rsidP="003005B1">
      <w:pPr>
        <w:spacing w:line="240" w:lineRule="auto"/>
        <w:ind w:firstLine="426"/>
        <w:jc w:val="both"/>
        <w:rPr>
          <w:rFonts w:ascii="Times New Roman" w:hAnsi="Times New Roman"/>
          <w:noProof/>
          <w:sz w:val="24"/>
          <w:szCs w:val="24"/>
        </w:rPr>
      </w:pPr>
      <w:r w:rsidRPr="002F347A">
        <w:rPr>
          <w:rFonts w:ascii="Times New Roman" w:hAnsi="Times New Roman"/>
          <w:noProof/>
          <w:sz w:val="24"/>
          <w:szCs w:val="24"/>
        </w:rPr>
        <w:t xml:space="preserve">Самостоятельная работа включает: разбор лекционного материала, подготовку к лабораторной работе, </w:t>
      </w:r>
      <w:r w:rsidR="005B45E5" w:rsidRPr="002F347A">
        <w:rPr>
          <w:rFonts w:ascii="Times New Roman" w:hAnsi="Times New Roman"/>
          <w:noProof/>
          <w:sz w:val="24"/>
          <w:szCs w:val="24"/>
        </w:rPr>
        <w:t xml:space="preserve">тестированию, </w:t>
      </w:r>
      <w:r w:rsidRPr="002F347A">
        <w:rPr>
          <w:rFonts w:ascii="Times New Roman" w:hAnsi="Times New Roman"/>
          <w:noProof/>
          <w:sz w:val="24"/>
          <w:szCs w:val="24"/>
        </w:rPr>
        <w:t>выполнение контрольного задания, подготовку к промежуточной аттестации (дифференцированному зачету и экзамену).</w:t>
      </w:r>
    </w:p>
    <w:p w:rsidR="003005B1" w:rsidRPr="002F347A" w:rsidRDefault="003005B1" w:rsidP="003005B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3005B1" w:rsidRPr="002F347A" w:rsidRDefault="003005B1" w:rsidP="003005B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F347A">
        <w:rPr>
          <w:rFonts w:ascii="Times New Roman" w:hAnsi="Times New Roman"/>
          <w:bCs/>
          <w:color w:val="000000"/>
          <w:sz w:val="24"/>
          <w:szCs w:val="24"/>
        </w:rPr>
        <w:t xml:space="preserve">Общий объем дисциплины – </w:t>
      </w:r>
      <w:r w:rsidR="00C404EB" w:rsidRPr="000A099C">
        <w:rPr>
          <w:rFonts w:ascii="Times New Roman" w:hAnsi="Times New Roman"/>
          <w:bCs/>
          <w:noProof/>
          <w:color w:val="000000"/>
          <w:sz w:val="24"/>
          <w:szCs w:val="24"/>
        </w:rPr>
        <w:t>8</w:t>
      </w:r>
      <w:r w:rsidRPr="000A099C">
        <w:rPr>
          <w:rFonts w:ascii="Times New Roman" w:hAnsi="Times New Roman"/>
          <w:bCs/>
          <w:color w:val="000000"/>
          <w:sz w:val="24"/>
          <w:szCs w:val="24"/>
        </w:rPr>
        <w:t> зачетных единиц (</w:t>
      </w:r>
      <w:r w:rsidRPr="000A099C">
        <w:rPr>
          <w:rFonts w:ascii="Times New Roman" w:hAnsi="Times New Roman"/>
          <w:bCs/>
          <w:noProof/>
          <w:color w:val="000000"/>
          <w:sz w:val="24"/>
          <w:szCs w:val="24"/>
        </w:rPr>
        <w:t>2</w:t>
      </w:r>
      <w:r w:rsidR="00C404EB" w:rsidRPr="000A099C">
        <w:rPr>
          <w:rFonts w:ascii="Times New Roman" w:hAnsi="Times New Roman"/>
          <w:bCs/>
          <w:noProof/>
          <w:color w:val="000000"/>
          <w:sz w:val="24"/>
          <w:szCs w:val="24"/>
        </w:rPr>
        <w:t>88</w:t>
      </w:r>
      <w:r w:rsidRPr="000A099C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613043" w:rsidRPr="000A099C">
        <w:rPr>
          <w:rFonts w:ascii="Times New Roman" w:hAnsi="Times New Roman"/>
          <w:bCs/>
          <w:noProof/>
          <w:color w:val="000000"/>
          <w:sz w:val="24"/>
          <w:szCs w:val="24"/>
        </w:rPr>
        <w:t>часа</w:t>
      </w:r>
      <w:r w:rsidRPr="000A099C">
        <w:rPr>
          <w:rFonts w:ascii="Times New Roman" w:hAnsi="Times New Roman"/>
          <w:bCs/>
          <w:color w:val="000000"/>
          <w:sz w:val="24"/>
          <w:szCs w:val="24"/>
        </w:rPr>
        <w:t>).</w:t>
      </w:r>
    </w:p>
    <w:p w:rsidR="003005B1" w:rsidRPr="002F347A" w:rsidRDefault="003005B1" w:rsidP="003005B1">
      <w:pPr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4434B8" w:rsidRPr="00CB6717" w:rsidRDefault="003005B1" w:rsidP="003005B1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B6717">
        <w:rPr>
          <w:rFonts w:ascii="Times New Roman" w:hAnsi="Times New Roman"/>
          <w:b/>
          <w:bCs/>
          <w:color w:val="000000"/>
          <w:sz w:val="24"/>
          <w:szCs w:val="24"/>
        </w:rPr>
        <w:t xml:space="preserve">Правила аттестации по дисциплине. </w:t>
      </w:r>
    </w:p>
    <w:p w:rsidR="003005B1" w:rsidRPr="002F347A" w:rsidRDefault="003005B1" w:rsidP="003005B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F347A">
        <w:rPr>
          <w:rFonts w:ascii="Times New Roman" w:hAnsi="Times New Roman"/>
          <w:bCs/>
          <w:color w:val="000000"/>
          <w:sz w:val="24"/>
          <w:szCs w:val="24"/>
        </w:rPr>
        <w:t>Текущий контроль по дисциплине «</w:t>
      </w:r>
      <w:r w:rsidR="00915298">
        <w:rPr>
          <w:rFonts w:ascii="Times New Roman" w:hAnsi="Times New Roman"/>
          <w:noProof/>
          <w:color w:val="000000"/>
          <w:sz w:val="24"/>
          <w:szCs w:val="24"/>
        </w:rPr>
        <w:t>Хранение и обработка информации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>» осуществляется</w:t>
      </w:r>
      <w:r w:rsidR="005B45E5" w:rsidRPr="002F347A">
        <w:rPr>
          <w:rFonts w:ascii="Times New Roman" w:hAnsi="Times New Roman"/>
          <w:bCs/>
          <w:color w:val="000000"/>
          <w:sz w:val="24"/>
          <w:szCs w:val="24"/>
        </w:rPr>
        <w:t xml:space="preserve"> в форме тестирования по </w:t>
      </w:r>
      <w:r w:rsidR="00BE00A8" w:rsidRPr="002F347A">
        <w:rPr>
          <w:rFonts w:ascii="Times New Roman" w:hAnsi="Times New Roman"/>
          <w:bCs/>
          <w:color w:val="000000"/>
          <w:sz w:val="24"/>
          <w:szCs w:val="24"/>
        </w:rPr>
        <w:t>теоретической части курса</w:t>
      </w:r>
      <w:r w:rsidR="005B45E5" w:rsidRPr="002F347A">
        <w:rPr>
          <w:rFonts w:ascii="Times New Roman" w:hAnsi="Times New Roman"/>
          <w:bCs/>
          <w:color w:val="000000"/>
          <w:sz w:val="24"/>
          <w:szCs w:val="24"/>
        </w:rPr>
        <w:t xml:space="preserve"> и отчета по </w:t>
      </w:r>
      <w:r w:rsidR="00BE00A8" w:rsidRPr="002F347A">
        <w:rPr>
          <w:rFonts w:ascii="Times New Roman" w:hAnsi="Times New Roman"/>
          <w:bCs/>
          <w:color w:val="000000"/>
          <w:sz w:val="24"/>
          <w:szCs w:val="24"/>
        </w:rPr>
        <w:t xml:space="preserve">контрольным заданиям по практике. </w:t>
      </w:r>
    </w:p>
    <w:p w:rsidR="005056FE" w:rsidRPr="002F347A" w:rsidRDefault="003005B1" w:rsidP="003005B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F347A">
        <w:rPr>
          <w:rFonts w:ascii="Times New Roman" w:hAnsi="Times New Roman"/>
          <w:bCs/>
          <w:color w:val="000000"/>
          <w:sz w:val="24"/>
          <w:szCs w:val="24"/>
        </w:rPr>
        <w:t>Промежуточная аттестация по дисциплине «</w:t>
      </w:r>
      <w:r w:rsidR="00915298">
        <w:rPr>
          <w:rFonts w:ascii="Times New Roman" w:hAnsi="Times New Roman"/>
          <w:bCs/>
          <w:color w:val="000000"/>
          <w:sz w:val="24"/>
          <w:szCs w:val="24"/>
        </w:rPr>
        <w:t>Хранение и обработка информации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>» пров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>о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 xml:space="preserve">дится по завершению каждого периода ее освоения (семестра). </w:t>
      </w:r>
    </w:p>
    <w:p w:rsidR="005056FE" w:rsidRPr="000A099C" w:rsidRDefault="003005B1" w:rsidP="003005B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F347A">
        <w:rPr>
          <w:rFonts w:ascii="Times New Roman" w:hAnsi="Times New Roman"/>
          <w:bCs/>
          <w:color w:val="000000"/>
          <w:sz w:val="24"/>
          <w:szCs w:val="24"/>
        </w:rPr>
        <w:t xml:space="preserve">Промежуточная аттестация по дисциплине </w:t>
      </w:r>
      <w:r w:rsidR="004434B8" w:rsidRPr="002F347A">
        <w:rPr>
          <w:rFonts w:ascii="Times New Roman" w:hAnsi="Times New Roman"/>
          <w:bCs/>
          <w:color w:val="000000"/>
          <w:sz w:val="24"/>
          <w:szCs w:val="24"/>
        </w:rPr>
        <w:t xml:space="preserve">в 5-м семестре 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 xml:space="preserve">проводится в форме </w:t>
      </w:r>
      <w:r w:rsidR="0034486E">
        <w:rPr>
          <w:rFonts w:ascii="Times New Roman" w:hAnsi="Times New Roman"/>
          <w:bCs/>
          <w:color w:val="000000"/>
          <w:sz w:val="24"/>
          <w:szCs w:val="24"/>
        </w:rPr>
        <w:t>дифф</w:t>
      </w:r>
      <w:r w:rsidR="004434B8" w:rsidRPr="002F347A">
        <w:rPr>
          <w:rFonts w:ascii="Times New Roman" w:hAnsi="Times New Roman"/>
          <w:bCs/>
          <w:color w:val="000000"/>
          <w:sz w:val="24"/>
          <w:szCs w:val="24"/>
        </w:rPr>
        <w:t>е</w:t>
      </w:r>
      <w:r w:rsidR="004434B8" w:rsidRPr="002F347A">
        <w:rPr>
          <w:rFonts w:ascii="Times New Roman" w:hAnsi="Times New Roman"/>
          <w:bCs/>
          <w:color w:val="000000"/>
          <w:sz w:val="24"/>
          <w:szCs w:val="24"/>
        </w:rPr>
        <w:t>ренцированного зачета</w:t>
      </w:r>
      <w:r w:rsidR="005056FE" w:rsidRPr="002F347A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</w:p>
    <w:p w:rsidR="005056FE" w:rsidRPr="002F347A" w:rsidRDefault="004434B8" w:rsidP="0001708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F347A">
        <w:rPr>
          <w:rFonts w:ascii="Times New Roman" w:hAnsi="Times New Roman"/>
          <w:bCs/>
          <w:color w:val="000000"/>
          <w:sz w:val="24"/>
          <w:szCs w:val="24"/>
        </w:rPr>
        <w:t xml:space="preserve">Промежуточная аттестация по дисциплине в 6-м семестре проводится в форме </w:t>
      </w:r>
      <w:r w:rsidR="005056FE" w:rsidRPr="002F347A">
        <w:rPr>
          <w:rFonts w:ascii="Times New Roman" w:hAnsi="Times New Roman"/>
          <w:bCs/>
          <w:color w:val="000000"/>
          <w:sz w:val="24"/>
          <w:szCs w:val="24"/>
        </w:rPr>
        <w:t xml:space="preserve">устного 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>экзамена.</w:t>
      </w:r>
      <w:r w:rsidR="005056FE" w:rsidRPr="002F347A">
        <w:rPr>
          <w:rFonts w:ascii="Times New Roman" w:hAnsi="Times New Roman"/>
          <w:bCs/>
          <w:color w:val="000000"/>
          <w:sz w:val="24"/>
          <w:szCs w:val="24"/>
        </w:rPr>
        <w:t xml:space="preserve"> По результатам экзамена выставляется оценка «неудовлетворительно», «удовл</w:t>
      </w:r>
      <w:r w:rsidR="005056FE" w:rsidRPr="002F347A">
        <w:rPr>
          <w:rFonts w:ascii="Times New Roman" w:hAnsi="Times New Roman"/>
          <w:bCs/>
          <w:color w:val="000000"/>
          <w:sz w:val="24"/>
          <w:szCs w:val="24"/>
        </w:rPr>
        <w:t>е</w:t>
      </w:r>
      <w:r w:rsidR="005056FE" w:rsidRPr="002F347A">
        <w:rPr>
          <w:rFonts w:ascii="Times New Roman" w:hAnsi="Times New Roman"/>
          <w:bCs/>
          <w:color w:val="000000"/>
          <w:sz w:val="24"/>
          <w:szCs w:val="24"/>
        </w:rPr>
        <w:t>творительно», «хорошо» или «отлично».</w:t>
      </w:r>
    </w:p>
    <w:p w:rsidR="003005B1" w:rsidRPr="002F347A" w:rsidRDefault="003005B1" w:rsidP="0001708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F347A">
        <w:rPr>
          <w:rFonts w:ascii="Times New Roman" w:hAnsi="Times New Roman"/>
          <w:bCs/>
          <w:color w:val="000000"/>
          <w:sz w:val="24"/>
          <w:szCs w:val="24"/>
        </w:rPr>
        <w:t>Оценка «отлично» соответствует продвинутому уровню сформированности компете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>н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>ции.</w:t>
      </w:r>
    </w:p>
    <w:p w:rsidR="003005B1" w:rsidRPr="002F347A" w:rsidRDefault="003005B1" w:rsidP="0001708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F347A">
        <w:rPr>
          <w:rFonts w:ascii="Times New Roman" w:hAnsi="Times New Roman"/>
          <w:bCs/>
          <w:color w:val="000000"/>
          <w:sz w:val="24"/>
          <w:szCs w:val="24"/>
        </w:rPr>
        <w:t>Оценка «хорошо» соответствует базовому уровню сформированности компетенции.</w:t>
      </w:r>
    </w:p>
    <w:p w:rsidR="003005B1" w:rsidRPr="002F347A" w:rsidRDefault="003005B1" w:rsidP="0001708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F347A">
        <w:rPr>
          <w:rFonts w:ascii="Times New Roman" w:hAnsi="Times New Roman"/>
          <w:bCs/>
          <w:color w:val="000000"/>
          <w:sz w:val="24"/>
          <w:szCs w:val="24"/>
        </w:rPr>
        <w:t>Оценка «удовлетворительно» соответствует пороговому уровню сформированности компетенции.</w:t>
      </w:r>
    </w:p>
    <w:p w:rsidR="003005B1" w:rsidRPr="002F347A" w:rsidRDefault="003005B1" w:rsidP="003005B1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3005B1" w:rsidRPr="002F347A" w:rsidRDefault="003005B1" w:rsidP="003005B1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2F347A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:rsidR="00017089" w:rsidRPr="002F347A" w:rsidRDefault="003005B1" w:rsidP="0001708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F347A">
        <w:rPr>
          <w:rFonts w:ascii="Times New Roman" w:hAnsi="Times New Roman"/>
          <w:bCs/>
          <w:color w:val="000000"/>
          <w:sz w:val="24"/>
          <w:szCs w:val="24"/>
        </w:rPr>
        <w:t>Учебно-методический комплекс по дисциплине «</w:t>
      </w:r>
      <w:r w:rsidR="00915298">
        <w:rPr>
          <w:rFonts w:ascii="Times New Roman" w:hAnsi="Times New Roman"/>
          <w:bCs/>
          <w:color w:val="000000"/>
          <w:sz w:val="24"/>
          <w:szCs w:val="24"/>
        </w:rPr>
        <w:t>Хранение и обработка информации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 xml:space="preserve">» в электронной информационно-образовательной среде НГУ: </w:t>
      </w:r>
    </w:p>
    <w:p w:rsidR="003005B1" w:rsidRDefault="004928E4" w:rsidP="003005B1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hyperlink r:id="rId9" w:history="1">
        <w:r w:rsidR="00017089" w:rsidRPr="002F347A">
          <w:rPr>
            <w:rStyle w:val="a4"/>
            <w:rFonts w:ascii="Times New Roman" w:hAnsi="Times New Roman"/>
            <w:bCs/>
            <w:sz w:val="24"/>
            <w:szCs w:val="24"/>
          </w:rPr>
          <w:t>https://classroom.google.com/c/NDU0MDI1OTM0MFpa</w:t>
        </w:r>
      </w:hyperlink>
      <w:r w:rsidR="00017089" w:rsidRPr="002F347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926C6A" w:rsidRDefault="00926C6A" w:rsidP="00926C6A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hyperlink r:id="rId10" w:tgtFrame="_blank" w:history="1">
        <w:r>
          <w:rPr>
            <w:rStyle w:val="a4"/>
          </w:rPr>
          <w:t>https://classroom.google.com/u/1/c/MTY5Mjk4NzI4NjEw</w:t>
        </w:r>
      </w:hyperlink>
    </w:p>
    <w:p w:rsidR="00DF2C06" w:rsidRPr="006413A5" w:rsidRDefault="00DF2C06" w:rsidP="003005B1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F2C06" w:rsidRPr="006413A5" w:rsidRDefault="00DF2C06" w:rsidP="003005B1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F93D73" w:rsidRPr="006413A5" w:rsidRDefault="00F93D73" w:rsidP="003005B1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F2C06" w:rsidRPr="006413A5" w:rsidRDefault="00DF2C06" w:rsidP="003005B1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CB6717" w:rsidRDefault="00CB6717" w:rsidP="003005B1">
      <w:pPr>
        <w:pStyle w:val="1"/>
        <w:numPr>
          <w:ilvl w:val="0"/>
          <w:numId w:val="4"/>
        </w:numPr>
        <w:ind w:left="540"/>
        <w:jc w:val="center"/>
        <w:rPr>
          <w:rFonts w:ascii="Times New Roman" w:hAnsi="Times New Roman"/>
          <w:sz w:val="24"/>
          <w:szCs w:val="24"/>
        </w:rPr>
        <w:sectPr w:rsidR="00CB6717" w:rsidSect="00CF4782">
          <w:pgSz w:w="11906" w:h="16838"/>
          <w:pgMar w:top="1134" w:right="851" w:bottom="1134" w:left="1418" w:header="708" w:footer="708" w:gutter="0"/>
          <w:pgNumType w:start="1"/>
          <w:cols w:space="708"/>
          <w:docGrid w:linePitch="360"/>
        </w:sectPr>
      </w:pPr>
    </w:p>
    <w:p w:rsidR="003005B1" w:rsidRPr="00CB6717" w:rsidRDefault="003005B1" w:rsidP="003005B1">
      <w:pPr>
        <w:pStyle w:val="1"/>
        <w:numPr>
          <w:ilvl w:val="0"/>
          <w:numId w:val="4"/>
        </w:numPr>
        <w:ind w:left="540"/>
        <w:jc w:val="center"/>
        <w:rPr>
          <w:rFonts w:ascii="Times New Roman" w:hAnsi="Times New Roman"/>
          <w:b/>
          <w:sz w:val="24"/>
          <w:szCs w:val="24"/>
        </w:rPr>
      </w:pPr>
      <w:r w:rsidRPr="00CB6717">
        <w:rPr>
          <w:rFonts w:ascii="Times New Roman" w:hAnsi="Times New Roman"/>
          <w:b/>
          <w:sz w:val="24"/>
          <w:szCs w:val="24"/>
        </w:rPr>
        <w:lastRenderedPageBreak/>
        <w:t>Внешние требования к дисциплине</w:t>
      </w:r>
    </w:p>
    <w:p w:rsidR="003005B1" w:rsidRPr="002F347A" w:rsidRDefault="003005B1" w:rsidP="003005B1">
      <w:pPr>
        <w:pStyle w:val="1"/>
        <w:jc w:val="right"/>
        <w:rPr>
          <w:rFonts w:ascii="Times New Roman" w:hAnsi="Times New Roman"/>
          <w:sz w:val="24"/>
          <w:szCs w:val="24"/>
        </w:rPr>
      </w:pPr>
      <w:r w:rsidRPr="002F347A">
        <w:rPr>
          <w:rFonts w:ascii="Times New Roman" w:hAnsi="Times New Roman"/>
          <w:sz w:val="24"/>
          <w:szCs w:val="24"/>
        </w:rPr>
        <w:t>Таблица 1.1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82"/>
      </w:tblGrid>
      <w:tr w:rsidR="003005B1" w:rsidRPr="002F347A" w:rsidTr="006450E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5B1" w:rsidRPr="00DF7660" w:rsidRDefault="00DF7660" w:rsidP="0093467B">
            <w:pPr>
              <w:tabs>
                <w:tab w:val="left" w:pos="882"/>
              </w:tabs>
              <w:spacing w:line="240" w:lineRule="auto"/>
              <w:ind w:left="95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F7660">
              <w:rPr>
                <w:rFonts w:ascii="Times New Roman" w:hAnsi="Times New Roman"/>
                <w:b/>
                <w:sz w:val="24"/>
                <w:szCs w:val="24"/>
              </w:rPr>
              <w:t>Компетенция</w:t>
            </w:r>
            <w:r w:rsidRPr="00DF7660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93467B" w:rsidRPr="00DF7660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ПК</w:t>
            </w:r>
            <w:r w:rsidR="000A099C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С</w:t>
            </w:r>
            <w:r w:rsidR="0093467B" w:rsidRPr="00DF7660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-1</w:t>
            </w:r>
            <w:r w:rsidR="00057FBF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="008B49D8" w:rsidRPr="008B49D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Способен</w:t>
            </w:r>
            <w:proofErr w:type="gramEnd"/>
            <w:r w:rsidR="008B49D8" w:rsidRPr="008B49D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разрабатывать требования и проектировать пр</w:t>
            </w:r>
            <w:r w:rsidR="008B49D8" w:rsidRPr="008B49D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о</w:t>
            </w:r>
            <w:r w:rsidR="008B49D8" w:rsidRPr="008B49D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граммное обеспечение</w:t>
            </w:r>
            <w:r w:rsidR="0093467B" w:rsidRPr="00DF7660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, </w:t>
            </w:r>
            <w:r w:rsidR="003005B1" w:rsidRPr="00DF766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3005B1" w:rsidRPr="00DF7660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в части следующих </w:t>
            </w:r>
            <w:r w:rsidRPr="00DF7660">
              <w:rPr>
                <w:rFonts w:ascii="Times New Roman" w:hAnsi="Times New Roman"/>
                <w:b/>
                <w:i/>
                <w:sz w:val="24"/>
                <w:szCs w:val="24"/>
              </w:rPr>
              <w:t>индикаторов достижения компетенции</w:t>
            </w:r>
            <w:r w:rsidR="003005B1" w:rsidRPr="00DF7660">
              <w:rPr>
                <w:rFonts w:ascii="Times New Roman" w:hAnsi="Times New Roman"/>
                <w:b/>
                <w:i/>
                <w:sz w:val="24"/>
                <w:szCs w:val="24"/>
              </w:rPr>
              <w:t>:</w:t>
            </w:r>
          </w:p>
        </w:tc>
      </w:tr>
      <w:tr w:rsidR="00CB6B55" w:rsidRPr="002F347A" w:rsidTr="00CB6B55">
        <w:trPr>
          <w:trHeight w:val="509"/>
        </w:trPr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B55" w:rsidRPr="00DF7660" w:rsidRDefault="008B49D8" w:rsidP="008B49D8">
            <w:pPr>
              <w:spacing w:line="240" w:lineRule="auto"/>
              <w:ind w:left="9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CE2C1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-1.1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У</w:t>
            </w:r>
            <w:proofErr w:type="gramEnd"/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 применять современные методы проектирования программного обеспеч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ния, позволяющие вести разработку программных систем средней и высокой сложности</w:t>
            </w:r>
          </w:p>
        </w:tc>
      </w:tr>
      <w:tr w:rsidR="00CB6B55" w:rsidRPr="002F347A" w:rsidTr="006450E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B55" w:rsidRPr="00DF7660" w:rsidRDefault="008B49D8" w:rsidP="008B49D8">
            <w:pPr>
              <w:spacing w:line="240" w:lineRule="auto"/>
              <w:ind w:left="9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CE2C1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-1.2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У</w:t>
            </w:r>
            <w:proofErr w:type="gramEnd"/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 применять методы проектирования предметной области в модели «су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щ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ность-связь» и разрабатывать логическую и физическую модель базы данных</w:t>
            </w:r>
          </w:p>
        </w:tc>
      </w:tr>
      <w:tr w:rsidR="008B49D8" w:rsidRPr="002F347A" w:rsidTr="006450E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D8" w:rsidRPr="000A7784" w:rsidRDefault="008B49D8" w:rsidP="008B49D8">
            <w:pPr>
              <w:spacing w:line="240" w:lineRule="auto"/>
              <w:ind w:left="96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CE2C1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-1.3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У</w:t>
            </w:r>
            <w:proofErr w:type="gramEnd"/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 применять программные компоненты среды программирования, использ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емые для формирования интерфейса "человек - электронно-вычислительная машина"</w:t>
            </w:r>
          </w:p>
        </w:tc>
      </w:tr>
      <w:tr w:rsidR="008B49D8" w:rsidRPr="002F347A" w:rsidTr="006450E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D8" w:rsidRPr="000A7784" w:rsidRDefault="008B49D8" w:rsidP="008B49D8">
            <w:pPr>
              <w:spacing w:line="240" w:lineRule="auto"/>
              <w:ind w:left="96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CE2C1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-1.4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В</w:t>
            </w:r>
            <w:proofErr w:type="gramEnd"/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ладеть основными приемами функционального и логического программирования</w:t>
            </w:r>
          </w:p>
        </w:tc>
      </w:tr>
      <w:tr w:rsidR="008B49D8" w:rsidRPr="002F347A" w:rsidTr="006450E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D8" w:rsidRPr="000A7784" w:rsidRDefault="008B49D8" w:rsidP="008B49D8">
            <w:pPr>
              <w:spacing w:line="240" w:lineRule="auto"/>
              <w:ind w:left="96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CE2C1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-1.5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У</w:t>
            </w:r>
            <w:proofErr w:type="gramEnd"/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 использовать программные средства для решения прикладных задач</w:t>
            </w:r>
          </w:p>
        </w:tc>
      </w:tr>
      <w:tr w:rsidR="008B49D8" w:rsidRPr="002F347A" w:rsidTr="006450E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49D8" w:rsidRPr="000A7784" w:rsidRDefault="008B49D8" w:rsidP="008B49D8">
            <w:pPr>
              <w:spacing w:line="240" w:lineRule="auto"/>
              <w:ind w:left="96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8B49D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CE2C1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8B49D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-1.6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8B49D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Способен на основе знания первых принципов информатики и широкой эрудиции в моделях и методах с ней связанных проектировать программно-аппаратные средства для решения практических задач на </w:t>
            </w:r>
            <w:proofErr w:type="gramStart"/>
            <w:r w:rsidRPr="008B49D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основе</w:t>
            </w:r>
            <w:proofErr w:type="gramEnd"/>
            <w:r w:rsidRPr="008B49D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как неформального технического задания, так и формальных спецификаций</w:t>
            </w:r>
          </w:p>
        </w:tc>
      </w:tr>
      <w:tr w:rsidR="003005B1" w:rsidRPr="002F347A" w:rsidTr="006450E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5B1" w:rsidRPr="00DF7660" w:rsidRDefault="00DF7660" w:rsidP="00CB6B55">
            <w:pPr>
              <w:tabs>
                <w:tab w:val="left" w:pos="779"/>
              </w:tabs>
              <w:spacing w:line="240" w:lineRule="auto"/>
              <w:ind w:left="95"/>
              <w:rPr>
                <w:rFonts w:ascii="Times New Roman" w:hAnsi="Times New Roman"/>
                <w:b/>
                <w:sz w:val="24"/>
                <w:szCs w:val="24"/>
              </w:rPr>
            </w:pPr>
            <w:r w:rsidRPr="00DF7660">
              <w:rPr>
                <w:rFonts w:ascii="Times New Roman" w:hAnsi="Times New Roman"/>
                <w:b/>
                <w:sz w:val="24"/>
                <w:szCs w:val="24"/>
              </w:rPr>
              <w:t>Компетенция</w:t>
            </w:r>
            <w:r w:rsidRPr="00DF7660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CB6B55" w:rsidRPr="00DF7660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ПК</w:t>
            </w:r>
            <w:r w:rsidR="00CE2C14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С</w:t>
            </w:r>
            <w:r w:rsidR="00CB6B55" w:rsidRPr="00DF7660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-</w:t>
            </w:r>
            <w:r w:rsidR="008B49D8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  <w:r w:rsidR="00057FBF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="008B49D8" w:rsidRPr="008B49D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Способен</w:t>
            </w:r>
            <w:proofErr w:type="gramEnd"/>
            <w:r w:rsidR="008B49D8" w:rsidRPr="008B49D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выполнять работы и управлять работами по созданию (модификации) и сопровождению ИС, автоматизирующих задачи организационного управления и бизнес-процессы</w:t>
            </w:r>
            <w:r w:rsidR="00CB6B55" w:rsidRPr="00DF7660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, </w:t>
            </w:r>
            <w:r w:rsidR="003005B1" w:rsidRPr="00DF7660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в части следующих </w:t>
            </w:r>
            <w:r w:rsidRPr="00DF7660">
              <w:rPr>
                <w:rFonts w:ascii="Times New Roman" w:hAnsi="Times New Roman"/>
                <w:b/>
                <w:i/>
                <w:sz w:val="24"/>
                <w:szCs w:val="24"/>
              </w:rPr>
              <w:t>индикаторов достижения комп</w:t>
            </w:r>
            <w:r w:rsidRPr="00DF7660">
              <w:rPr>
                <w:rFonts w:ascii="Times New Roman" w:hAnsi="Times New Roman"/>
                <w:b/>
                <w:i/>
                <w:sz w:val="24"/>
                <w:szCs w:val="24"/>
              </w:rPr>
              <w:t>е</w:t>
            </w:r>
            <w:r w:rsidRPr="00DF7660">
              <w:rPr>
                <w:rFonts w:ascii="Times New Roman" w:hAnsi="Times New Roman"/>
                <w:b/>
                <w:i/>
                <w:sz w:val="24"/>
                <w:szCs w:val="24"/>
              </w:rPr>
              <w:t>тенции</w:t>
            </w:r>
            <w:r w:rsidR="003005B1" w:rsidRPr="00DF7660">
              <w:rPr>
                <w:rFonts w:ascii="Times New Roman" w:hAnsi="Times New Roman"/>
                <w:b/>
                <w:i/>
                <w:sz w:val="24"/>
                <w:szCs w:val="24"/>
              </w:rPr>
              <w:t>:</w:t>
            </w:r>
          </w:p>
        </w:tc>
      </w:tr>
      <w:tr w:rsidR="00CB6B55" w:rsidRPr="002F347A" w:rsidTr="006450E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B55" w:rsidRPr="0076301B" w:rsidRDefault="0076301B" w:rsidP="0076301B">
            <w:pPr>
              <w:spacing w:line="240" w:lineRule="auto"/>
              <w:ind w:left="96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CE2C1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-2.1</w:t>
            </w:r>
            <w:proofErr w:type="gramStart"/>
            <w:r w:rsidR="0021336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У</w:t>
            </w:r>
            <w:proofErr w:type="gramEnd"/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 применять современные инструментальные средства для разработки ко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понентов аппаратно-программных комплексов и баз данных</w:t>
            </w:r>
          </w:p>
        </w:tc>
      </w:tr>
      <w:tr w:rsidR="00CB6B55" w:rsidRPr="002F347A" w:rsidTr="00CB6B55">
        <w:trPr>
          <w:trHeight w:val="439"/>
        </w:trPr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B55" w:rsidRPr="00DF7660" w:rsidRDefault="0076301B" w:rsidP="0076301B">
            <w:pPr>
              <w:spacing w:line="240" w:lineRule="auto"/>
              <w:ind w:left="9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7578D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-2.2</w:t>
            </w:r>
            <w:proofErr w:type="gramStart"/>
            <w:r w:rsidR="0021336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У</w:t>
            </w:r>
            <w:proofErr w:type="gramEnd"/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 применять современные технологии программирования для разработки компонентов аппаратно-программных комплексов и баз данных</w:t>
            </w:r>
          </w:p>
        </w:tc>
      </w:tr>
      <w:tr w:rsidR="003005B1" w:rsidRPr="002F347A" w:rsidTr="006450E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5B1" w:rsidRPr="00DF7660" w:rsidRDefault="00CB6B55" w:rsidP="00CB6B55">
            <w:pPr>
              <w:tabs>
                <w:tab w:val="left" w:pos="775"/>
              </w:tabs>
              <w:spacing w:line="240" w:lineRule="auto"/>
              <w:ind w:left="95"/>
              <w:rPr>
                <w:rFonts w:ascii="Times New Roman" w:hAnsi="Times New Roman"/>
                <w:sz w:val="24"/>
                <w:szCs w:val="24"/>
              </w:rPr>
            </w:pPr>
            <w:r w:rsidRPr="00DF7660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ПК</w:t>
            </w:r>
            <w:r w:rsidR="007578DB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С</w:t>
            </w:r>
            <w:r w:rsidRPr="00DF7660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-</w:t>
            </w:r>
            <w:r w:rsidR="0076301B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3</w:t>
            </w:r>
            <w:r w:rsidRPr="00DF7660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ab/>
            </w:r>
            <w:proofErr w:type="gramStart"/>
            <w:r w:rsidR="0076301B" w:rsidRPr="0076301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Способен</w:t>
            </w:r>
            <w:proofErr w:type="gramEnd"/>
            <w:r w:rsidR="0076301B" w:rsidRPr="0076301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  <w:r w:rsidRPr="00DF7660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DF7660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</w:t>
            </w:r>
            <w:r w:rsidRPr="00DF7660">
              <w:rPr>
                <w:rFonts w:ascii="Times New Roman" w:hAnsi="Times New Roman"/>
                <w:b/>
                <w:i/>
                <w:sz w:val="24"/>
                <w:szCs w:val="24"/>
              </w:rPr>
              <w:t>ю</w:t>
            </w:r>
            <w:r w:rsidRPr="00DF7660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щих </w:t>
            </w:r>
            <w:r w:rsidR="00DF7660" w:rsidRPr="00DF7660">
              <w:rPr>
                <w:rFonts w:ascii="Times New Roman" w:hAnsi="Times New Roman"/>
                <w:b/>
                <w:i/>
                <w:sz w:val="24"/>
                <w:szCs w:val="24"/>
              </w:rPr>
              <w:t>индикаторов достижения компетенции</w:t>
            </w:r>
            <w:r w:rsidRPr="00DF7660">
              <w:rPr>
                <w:rFonts w:ascii="Times New Roman" w:hAnsi="Times New Roman"/>
                <w:b/>
                <w:i/>
                <w:sz w:val="24"/>
                <w:szCs w:val="24"/>
              </w:rPr>
              <w:t>:</w:t>
            </w:r>
            <w:r w:rsidRPr="00DF7660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3005B1" w:rsidRPr="002F347A" w:rsidTr="006450E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5B1" w:rsidRPr="0076301B" w:rsidRDefault="0076301B" w:rsidP="00213368">
            <w:pPr>
              <w:spacing w:line="240" w:lineRule="auto"/>
              <w:ind w:left="96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7578D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-3.1</w:t>
            </w:r>
            <w:proofErr w:type="gramStart"/>
            <w:r w:rsidR="0021336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П</w:t>
            </w:r>
            <w:proofErr w:type="gramEnd"/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роводить эксперименты по заданной методике и анализировать результаты</w:t>
            </w:r>
          </w:p>
        </w:tc>
      </w:tr>
      <w:tr w:rsidR="003005B1" w:rsidRPr="002F347A" w:rsidTr="006450E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5B1" w:rsidRPr="00CB6717" w:rsidRDefault="00213368" w:rsidP="00213368">
            <w:pPr>
              <w:tabs>
                <w:tab w:val="left" w:pos="775"/>
              </w:tabs>
              <w:spacing w:line="240" w:lineRule="auto"/>
              <w:ind w:left="96"/>
              <w:rPr>
                <w:rFonts w:ascii="Times New Roman" w:hAnsi="Times New Roman"/>
                <w:b/>
                <w:sz w:val="24"/>
                <w:szCs w:val="24"/>
              </w:rPr>
            </w:pP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7578D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-3.2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П</w:t>
            </w:r>
            <w:proofErr w:type="gramEnd"/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роводить измерения и наблюдения, составлять описания проводимых исслед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ваний, готовить данные для составления обзоров, отчетов и научных публикаций</w:t>
            </w:r>
          </w:p>
        </w:tc>
      </w:tr>
      <w:tr w:rsidR="003005B1" w:rsidRPr="002F347A" w:rsidTr="006450E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5B1" w:rsidRPr="002F347A" w:rsidRDefault="00213368" w:rsidP="00213368">
            <w:pPr>
              <w:spacing w:line="240" w:lineRule="auto"/>
              <w:ind w:left="9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7578D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-3.3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З</w:t>
            </w:r>
            <w:proofErr w:type="gramEnd"/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нать инструментальные средства, применяемые для контроля принимаемых пр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ектных решений</w:t>
            </w:r>
          </w:p>
        </w:tc>
      </w:tr>
      <w:tr w:rsidR="00213368" w:rsidRPr="002F347A" w:rsidTr="006450E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368" w:rsidRPr="000A7784" w:rsidRDefault="00213368" w:rsidP="00213368">
            <w:pPr>
              <w:spacing w:line="240" w:lineRule="auto"/>
              <w:ind w:left="96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7578D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-3.4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</w:t>
            </w:r>
            <w:proofErr w:type="gramEnd"/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 применять различные формализмы для моделирования параллельных с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стем, а также для спецификации и верификации их свойств</w:t>
            </w:r>
          </w:p>
        </w:tc>
      </w:tr>
      <w:tr w:rsidR="00213368" w:rsidRPr="002F347A" w:rsidTr="006450E7">
        <w:tc>
          <w:tcPr>
            <w:tcW w:w="9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368" w:rsidRPr="000A7784" w:rsidRDefault="00213368" w:rsidP="00213368">
            <w:pPr>
              <w:spacing w:line="240" w:lineRule="auto"/>
              <w:ind w:left="96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7578D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-3.5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У</w:t>
            </w:r>
            <w:proofErr w:type="gramEnd"/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 подтверждать корректность работы программной системы путем организ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ции модульного тестирования и представления результатов тестов</w:t>
            </w:r>
          </w:p>
        </w:tc>
      </w:tr>
    </w:tbl>
    <w:p w:rsidR="003005B1" w:rsidRDefault="003005B1" w:rsidP="003005B1">
      <w:pPr>
        <w:pStyle w:val="1"/>
        <w:ind w:left="180"/>
        <w:rPr>
          <w:rFonts w:ascii="Times New Roman" w:hAnsi="Times New Roman"/>
          <w:sz w:val="24"/>
          <w:szCs w:val="24"/>
        </w:rPr>
      </w:pPr>
    </w:p>
    <w:p w:rsidR="00E53ADD" w:rsidRPr="002F347A" w:rsidRDefault="00E53ADD" w:rsidP="003005B1">
      <w:pPr>
        <w:pStyle w:val="1"/>
        <w:ind w:left="180"/>
        <w:rPr>
          <w:rFonts w:ascii="Times New Roman" w:hAnsi="Times New Roman"/>
          <w:sz w:val="24"/>
          <w:szCs w:val="24"/>
        </w:rPr>
      </w:pPr>
    </w:p>
    <w:p w:rsidR="00DF2C06" w:rsidRPr="00CB6717" w:rsidRDefault="003005B1" w:rsidP="003005B1">
      <w:pPr>
        <w:pStyle w:val="1"/>
        <w:numPr>
          <w:ilvl w:val="0"/>
          <w:numId w:val="4"/>
        </w:numPr>
        <w:ind w:left="540"/>
        <w:jc w:val="center"/>
        <w:rPr>
          <w:rFonts w:ascii="Times New Roman" w:hAnsi="Times New Roman"/>
          <w:b/>
          <w:sz w:val="24"/>
          <w:szCs w:val="24"/>
        </w:rPr>
      </w:pPr>
      <w:r w:rsidRPr="00CB6717">
        <w:rPr>
          <w:rFonts w:ascii="Times New Roman" w:hAnsi="Times New Roman"/>
          <w:b/>
          <w:sz w:val="24"/>
          <w:szCs w:val="24"/>
        </w:rPr>
        <w:t xml:space="preserve">Требования к результатам освоения дисциплины </w:t>
      </w:r>
    </w:p>
    <w:p w:rsidR="003005B1" w:rsidRPr="002F347A" w:rsidRDefault="003005B1" w:rsidP="003005B1">
      <w:pPr>
        <w:pStyle w:val="1"/>
        <w:jc w:val="right"/>
        <w:rPr>
          <w:rFonts w:ascii="Times New Roman" w:hAnsi="Times New Roman"/>
          <w:sz w:val="24"/>
          <w:szCs w:val="24"/>
        </w:rPr>
      </w:pPr>
      <w:r w:rsidRPr="002F347A">
        <w:rPr>
          <w:rFonts w:ascii="Times New Roman" w:hAnsi="Times New Roman"/>
          <w:sz w:val="24"/>
          <w:szCs w:val="24"/>
        </w:rPr>
        <w:t>Таблица 2.1</w:t>
      </w:r>
    </w:p>
    <w:tbl>
      <w:tblPr>
        <w:tblW w:w="989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305"/>
        <w:gridCol w:w="1017"/>
        <w:gridCol w:w="1170"/>
        <w:gridCol w:w="1403"/>
      </w:tblGrid>
      <w:tr w:rsidR="003005B1" w:rsidRPr="002F347A" w:rsidTr="00CF4782">
        <w:tc>
          <w:tcPr>
            <w:tcW w:w="63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3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Формы организации занятий</w:t>
            </w:r>
          </w:p>
        </w:tc>
      </w:tr>
      <w:tr w:rsidR="003005B1" w:rsidRPr="002F347A" w:rsidTr="00CF4782">
        <w:tc>
          <w:tcPr>
            <w:tcW w:w="63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578DB" w:rsidRPr="002F347A" w:rsidRDefault="009F18F2" w:rsidP="009F18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7578DB" w:rsidRPr="009F18F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Лабор</w:t>
            </w:r>
            <w:r w:rsidR="007578DB" w:rsidRPr="009F18F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="007578DB" w:rsidRPr="009F18F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торные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Самосто</w:t>
            </w:r>
            <w:r w:rsidRPr="002F347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я</w:t>
            </w:r>
            <w:r w:rsidRPr="002F347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тельная р</w:t>
            </w:r>
            <w:r w:rsidRPr="002F347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Pr="002F347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бота</w:t>
            </w:r>
          </w:p>
        </w:tc>
      </w:tr>
      <w:tr w:rsidR="003005B1" w:rsidRPr="002F347A" w:rsidTr="00CF4782"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057FBF" w:rsidP="00FE267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7578D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-1.1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У</w:t>
            </w:r>
            <w:proofErr w:type="gramEnd"/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 применять современные методы проектирования программного обеспечения, позволяющие вести разработку программных систем средней и высокой сложности</w:t>
            </w:r>
          </w:p>
        </w:tc>
      </w:tr>
      <w:tr w:rsidR="003005B1" w:rsidRPr="000C55D1" w:rsidTr="00CF4782"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5B1" w:rsidRPr="000C55D1" w:rsidRDefault="002439BC" w:rsidP="002439BC">
            <w:pPr>
              <w:pStyle w:val="1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Уметь проектировать программное обеспечение, включ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ющее в себя базы данных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0C55D1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C55D1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0C55D1" w:rsidRDefault="002439BC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55D1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0C55D1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C55D1">
              <w:rPr>
                <w:rFonts w:ascii="Times New Roman" w:hAnsi="Times New Roman"/>
                <w:sz w:val="24"/>
                <w:szCs w:val="24"/>
                <w:lang w:val="en-US"/>
              </w:rPr>
              <w:t>+</w:t>
            </w:r>
          </w:p>
        </w:tc>
      </w:tr>
      <w:tr w:rsidR="00057FBF" w:rsidRPr="002F347A" w:rsidTr="00017143"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7FBF" w:rsidRPr="00DF7660" w:rsidRDefault="00057FBF" w:rsidP="00057FBF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7578D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-1.2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У</w:t>
            </w:r>
            <w:proofErr w:type="gramEnd"/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 применять методы проектирования предметной области в модели «сущность-связь» и разрабатывать логическую и физическую модель базы данных</w:t>
            </w:r>
          </w:p>
        </w:tc>
      </w:tr>
      <w:tr w:rsidR="00057FBF" w:rsidRPr="002F347A" w:rsidTr="00CF4782"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7FBF" w:rsidRDefault="002439BC" w:rsidP="002439BC">
            <w:pPr>
              <w:pStyle w:val="1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2. Уметь применять методы проектирования реляционных баз данных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FBF" w:rsidRPr="0004694B" w:rsidRDefault="002439BC" w:rsidP="00057FB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FBF" w:rsidRPr="00D74DE6" w:rsidRDefault="00057FBF" w:rsidP="00057FB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74D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FBF" w:rsidRPr="00D74DE6" w:rsidRDefault="00057FBF" w:rsidP="00057FB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74DE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057FBF" w:rsidRPr="002F347A" w:rsidTr="00CF4782"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7FBF" w:rsidRPr="000A7784" w:rsidRDefault="00057FBF" w:rsidP="00057FBF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7578D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-1.3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У</w:t>
            </w:r>
            <w:proofErr w:type="gramEnd"/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 применять программные компоненты среды программирования, используемые для формирования интерфейса "человек - электронно-вычислительная машина"</w:t>
            </w:r>
          </w:p>
        </w:tc>
      </w:tr>
      <w:tr w:rsidR="00057FBF" w:rsidRPr="006450E7" w:rsidTr="00CF4782"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7FBF" w:rsidRPr="006450E7" w:rsidRDefault="00105B1F" w:rsidP="002439BC">
            <w:pPr>
              <w:pStyle w:val="1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</w:t>
            </w:r>
            <w:r w:rsidR="002439BC">
              <w:rPr>
                <w:rFonts w:ascii="Times New Roman" w:hAnsi="Times New Roman"/>
                <w:sz w:val="24"/>
                <w:szCs w:val="24"/>
              </w:rPr>
              <w:t>С учетом ранее полученных знаний уметь разрабатывать программное обеспечение с многозвенной архитектурой, включающее компоненты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пользовательского интерфейса, системной логики, баз данных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FBF" w:rsidRPr="00D74DE6" w:rsidRDefault="00057FBF" w:rsidP="00057FB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FBF" w:rsidRPr="00D74DE6" w:rsidRDefault="00057FBF" w:rsidP="00057FB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FBF" w:rsidRPr="00D74DE6" w:rsidRDefault="00057FBF" w:rsidP="00057FB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4DE6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057FBF" w:rsidRPr="002F347A" w:rsidTr="00CF4782"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7FBF" w:rsidRPr="002F347A" w:rsidRDefault="00057FBF" w:rsidP="00057FBF">
            <w:pPr>
              <w:pStyle w:val="1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7578D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-1.4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В</w:t>
            </w:r>
            <w:proofErr w:type="gramEnd"/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ладеть основными приемами функционального и логического программирования</w:t>
            </w:r>
          </w:p>
        </w:tc>
      </w:tr>
      <w:tr w:rsidR="00057FBF" w:rsidRPr="002F347A" w:rsidTr="00CF4782">
        <w:trPr>
          <w:trHeight w:val="236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7FBF" w:rsidRPr="002A244B" w:rsidRDefault="00105B1F" w:rsidP="00105B1F">
            <w:pPr>
              <w:pStyle w:val="1"/>
              <w:spacing w:line="240" w:lineRule="auto"/>
              <w:jc w:val="both"/>
              <w:rPr>
                <w:rFonts w:ascii="Times New Roman" w:hAnsi="Times New Roman"/>
                <w:strike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Владеть методами оптимизации </w:t>
            </w:r>
            <w:r w:rsidR="00CB66B8">
              <w:rPr>
                <w:rFonts w:ascii="Times New Roman" w:hAnsi="Times New Roman"/>
                <w:sz w:val="24"/>
                <w:szCs w:val="24"/>
              </w:rPr>
              <w:t xml:space="preserve">доступа к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базам данных, включая </w:t>
            </w:r>
            <w:r w:rsidR="00CB66B8">
              <w:rPr>
                <w:rFonts w:ascii="Times New Roman" w:hAnsi="Times New Roman"/>
                <w:sz w:val="24"/>
                <w:szCs w:val="24"/>
              </w:rPr>
              <w:t xml:space="preserve">управление </w:t>
            </w:r>
            <w:r>
              <w:rPr>
                <w:rFonts w:ascii="Times New Roman" w:hAnsi="Times New Roman"/>
                <w:sz w:val="24"/>
                <w:szCs w:val="24"/>
              </w:rPr>
              <w:t>план</w:t>
            </w:r>
            <w:r w:rsidR="00CB66B8">
              <w:rPr>
                <w:rFonts w:ascii="Times New Roman" w:hAnsi="Times New Roman"/>
                <w:sz w:val="24"/>
                <w:szCs w:val="24"/>
              </w:rPr>
              <w:t>ами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запросов</w:t>
            </w:r>
            <w:r w:rsidR="00CB66B8">
              <w:rPr>
                <w:rFonts w:ascii="Times New Roman" w:hAnsi="Times New Roman"/>
                <w:sz w:val="24"/>
                <w:szCs w:val="24"/>
              </w:rPr>
              <w:t xml:space="preserve"> и применение пара</w:t>
            </w:r>
            <w:r w:rsidR="00CB66B8">
              <w:rPr>
                <w:rFonts w:ascii="Times New Roman" w:hAnsi="Times New Roman"/>
                <w:sz w:val="24"/>
                <w:szCs w:val="24"/>
              </w:rPr>
              <w:t>л</w:t>
            </w:r>
            <w:r w:rsidR="00CB66B8">
              <w:rPr>
                <w:rFonts w:ascii="Times New Roman" w:hAnsi="Times New Roman"/>
                <w:sz w:val="24"/>
                <w:szCs w:val="24"/>
              </w:rPr>
              <w:t>лелизма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FBF" w:rsidRPr="002A244B" w:rsidRDefault="00105B1F" w:rsidP="00057FB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FBF" w:rsidRPr="002A244B" w:rsidRDefault="00057FBF" w:rsidP="00057FB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244B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FBF" w:rsidRPr="002A244B" w:rsidRDefault="00057FBF" w:rsidP="00057FB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A244B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057FBF" w:rsidRPr="002F347A" w:rsidTr="00CF4782"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7FBF" w:rsidRPr="000A7784" w:rsidRDefault="00057FBF" w:rsidP="00057FBF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7578D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-1.5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У</w:t>
            </w:r>
            <w:proofErr w:type="gramEnd"/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 использовать программные средства для решения прикладных задач</w:t>
            </w:r>
          </w:p>
        </w:tc>
      </w:tr>
      <w:tr w:rsidR="00057FBF" w:rsidRPr="002F347A" w:rsidTr="00CF4782"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7FBF" w:rsidRPr="002F347A" w:rsidRDefault="006159A2" w:rsidP="00105B1F">
            <w:pPr>
              <w:pStyle w:val="1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5. </w:t>
            </w:r>
            <w:r w:rsidR="00535314">
              <w:rPr>
                <w:rFonts w:ascii="Times New Roman" w:hAnsi="Times New Roman"/>
                <w:sz w:val="24"/>
                <w:szCs w:val="24"/>
              </w:rPr>
              <w:t>Уметь применять инструментальные средства для прое</w:t>
            </w:r>
            <w:r w:rsidR="00535314">
              <w:rPr>
                <w:rFonts w:ascii="Times New Roman" w:hAnsi="Times New Roman"/>
                <w:sz w:val="24"/>
                <w:szCs w:val="24"/>
              </w:rPr>
              <w:t>к</w:t>
            </w:r>
            <w:r w:rsidR="00535314">
              <w:rPr>
                <w:rFonts w:ascii="Times New Roman" w:hAnsi="Times New Roman"/>
                <w:sz w:val="24"/>
                <w:szCs w:val="24"/>
              </w:rPr>
              <w:t>тирования в модели «сущность-связь»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FBF" w:rsidRPr="00D74DE6" w:rsidRDefault="00057FBF" w:rsidP="00057FB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FBF" w:rsidRPr="00D74DE6" w:rsidRDefault="00057FBF" w:rsidP="00057FB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FBF" w:rsidRPr="00D74DE6" w:rsidRDefault="00057FBF" w:rsidP="00057FB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057FBF" w:rsidRPr="002F347A" w:rsidTr="00CF4782"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7FBF" w:rsidRPr="002F347A" w:rsidRDefault="00057FBF" w:rsidP="00057FBF">
            <w:pPr>
              <w:pStyle w:val="1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B49D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7578D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8B49D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-1.6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8B49D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Способен на основе знания первых принципов информатики и широкой эрудиции в моделях и методах с ней связанных проектировать программно-аппаратные средства для реш</w:t>
            </w:r>
            <w:r w:rsidRPr="008B49D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Pr="008B49D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ния практических задач на </w:t>
            </w:r>
            <w:proofErr w:type="gramStart"/>
            <w:r w:rsidRPr="008B49D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основе</w:t>
            </w:r>
            <w:proofErr w:type="gramEnd"/>
            <w:r w:rsidRPr="008B49D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как неформального технического задания, так и формальных спецификаций</w:t>
            </w:r>
          </w:p>
        </w:tc>
      </w:tr>
      <w:tr w:rsidR="00057FBF" w:rsidRPr="002F347A" w:rsidTr="00CF4782"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7FBF" w:rsidRDefault="006159A2" w:rsidP="006159A2">
            <w:pPr>
              <w:pStyle w:val="1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6. Способен разрабатывать </w:t>
            </w:r>
            <w:r w:rsidR="001E1D3B">
              <w:rPr>
                <w:rFonts w:ascii="Times New Roman" w:hAnsi="Times New Roman"/>
                <w:sz w:val="24"/>
                <w:szCs w:val="24"/>
              </w:rPr>
              <w:t>нормализованные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35314">
              <w:rPr>
                <w:rFonts w:ascii="Times New Roman" w:hAnsi="Times New Roman"/>
                <w:sz w:val="24"/>
                <w:szCs w:val="24"/>
              </w:rPr>
              <w:t>схем</w:t>
            </w:r>
            <w:r w:rsidR="001E1D3B">
              <w:rPr>
                <w:rFonts w:ascii="Times New Roman" w:hAnsi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баз данных в соответствии с рамками решаемой задачи и соо</w:t>
            </w: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</w:rPr>
              <w:t>ветствующей ей предметно</w:t>
            </w:r>
            <w:r w:rsidR="001E1D3B">
              <w:rPr>
                <w:rFonts w:ascii="Times New Roman" w:hAnsi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области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FBF" w:rsidRPr="00D74DE6" w:rsidRDefault="00057FBF" w:rsidP="00057FB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74DE6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FBF" w:rsidRPr="00D74DE6" w:rsidRDefault="00057FBF" w:rsidP="00057FB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74DE6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FBF" w:rsidRPr="00D74DE6" w:rsidRDefault="00057FBF" w:rsidP="00057FB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74DE6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057FBF" w:rsidRPr="002F347A" w:rsidTr="00CF4782"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7FBF" w:rsidRPr="002F347A" w:rsidRDefault="00057FBF" w:rsidP="00057FBF">
            <w:pPr>
              <w:pStyle w:val="1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EB0E9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-2.1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У</w:t>
            </w:r>
            <w:proofErr w:type="gramEnd"/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 применять современные инструментальные средства для разработки компоне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тов аппаратно-программных комплексов и баз данных</w:t>
            </w:r>
          </w:p>
        </w:tc>
      </w:tr>
      <w:tr w:rsidR="00057FBF" w:rsidRPr="007E3B7F" w:rsidTr="00CF4782"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7FBF" w:rsidRPr="002F347A" w:rsidRDefault="001E1D3B" w:rsidP="001E1D3B">
            <w:pPr>
              <w:pStyle w:val="1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 Уметь применять инструментальные средства на разли</w:t>
            </w:r>
            <w:r>
              <w:rPr>
                <w:rFonts w:ascii="Times New Roman" w:hAnsi="Times New Roman"/>
                <w:sz w:val="24"/>
                <w:szCs w:val="24"/>
              </w:rPr>
              <w:t>ч</w:t>
            </w:r>
            <w:r>
              <w:rPr>
                <w:rFonts w:ascii="Times New Roman" w:hAnsi="Times New Roman"/>
                <w:sz w:val="24"/>
                <w:szCs w:val="24"/>
              </w:rPr>
              <w:t>ных стадиях разработки баз данных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FBF" w:rsidRPr="000E600C" w:rsidRDefault="00057FBF" w:rsidP="00057FB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FBF" w:rsidRPr="00D74DE6" w:rsidRDefault="00057FBF" w:rsidP="00057FB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FBF" w:rsidRPr="00D74DE6" w:rsidRDefault="00057FBF" w:rsidP="00057FB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74DE6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057FBF" w:rsidRPr="002F347A" w:rsidTr="00CF4782"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7FBF" w:rsidRPr="00DF7660" w:rsidRDefault="00057FBF" w:rsidP="00057FBF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EB0E9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-2.2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У</w:t>
            </w:r>
            <w:proofErr w:type="gramEnd"/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 применять современные технологии программирования для разработки комп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нентов аппаратно-программных комплексов и баз данных</w:t>
            </w:r>
          </w:p>
        </w:tc>
      </w:tr>
      <w:tr w:rsidR="00057FBF" w:rsidRPr="002F347A" w:rsidTr="00CF4782"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7FBF" w:rsidRPr="007E3B7F" w:rsidRDefault="001E1D3B" w:rsidP="001E1D3B">
            <w:pPr>
              <w:pStyle w:val="1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 Уметь применять современные системы управления баз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ми данных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FBF" w:rsidRPr="007E3B7F" w:rsidRDefault="00057FBF" w:rsidP="00057FB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FBF" w:rsidRPr="007E3B7F" w:rsidRDefault="00057FBF" w:rsidP="00057FB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80FEC"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FBF" w:rsidRPr="007E3B7F" w:rsidRDefault="001E1D3B" w:rsidP="00057FB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+</w:t>
            </w:r>
          </w:p>
        </w:tc>
      </w:tr>
      <w:tr w:rsidR="00057FBF" w:rsidRPr="002F347A" w:rsidTr="00017143"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7FBF" w:rsidRPr="0076301B" w:rsidRDefault="00057FBF" w:rsidP="0031798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8251E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-3.1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П</w:t>
            </w:r>
            <w:proofErr w:type="gramEnd"/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роводить эксперименты по заданной методике и анализировать результаты</w:t>
            </w:r>
          </w:p>
        </w:tc>
      </w:tr>
      <w:tr w:rsidR="00057FBF" w:rsidRPr="002F347A" w:rsidTr="00CF4782"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7FBF" w:rsidRDefault="001E1D3B" w:rsidP="00057FBF">
            <w:pPr>
              <w:pStyle w:val="1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9. Уметь проводить анализ производительности базы да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ных с учетом рамок решаемой задачи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FBF" w:rsidRPr="00D74DE6" w:rsidRDefault="001E1D3B" w:rsidP="00057FB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FBF" w:rsidRPr="00D74DE6" w:rsidRDefault="001E1D3B" w:rsidP="00057FB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FBF" w:rsidRPr="00D74DE6" w:rsidRDefault="001E1D3B" w:rsidP="00057FB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057FBF" w:rsidRPr="002F347A" w:rsidTr="00017143"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7FBF" w:rsidRPr="00D74DE6" w:rsidRDefault="0031798C" w:rsidP="0031798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8251E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-3.2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П</w:t>
            </w:r>
            <w:proofErr w:type="gramEnd"/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роводить измерения и наблюдения, составлять описания проводимых исследований, готовить данные для составления обзоров, отчетов и научных публикаций</w:t>
            </w:r>
          </w:p>
        </w:tc>
      </w:tr>
      <w:tr w:rsidR="00057FBF" w:rsidRPr="002F347A" w:rsidTr="00CF4782"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7FBF" w:rsidRDefault="001E1D3B" w:rsidP="00057FBF">
            <w:pPr>
              <w:pStyle w:val="1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10. Уметь описывать и обосновывать выбранную структуру базы данных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FBF" w:rsidRPr="00D74DE6" w:rsidRDefault="00057FBF" w:rsidP="00057FB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FBF" w:rsidRPr="00D74DE6" w:rsidRDefault="001E1D3B" w:rsidP="00057FB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FBF" w:rsidRPr="00D74DE6" w:rsidRDefault="001E1D3B" w:rsidP="00057FB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31798C" w:rsidRPr="002F347A" w:rsidTr="00017143"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798C" w:rsidRPr="00D74DE6" w:rsidRDefault="0031798C" w:rsidP="0031798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8251E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-3.3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З</w:t>
            </w:r>
            <w:proofErr w:type="gramEnd"/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нать инструментальные средства, применяемые для контроля принимаемых проек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ных решений</w:t>
            </w:r>
          </w:p>
        </w:tc>
      </w:tr>
      <w:tr w:rsidR="00057FBF" w:rsidRPr="002F347A" w:rsidTr="00CF4782"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57FBF" w:rsidRPr="008D2EFB" w:rsidRDefault="008D2EFB" w:rsidP="00057FBF">
            <w:pPr>
              <w:pStyle w:val="1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11. Владеть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CASE</w:t>
            </w:r>
            <w:r w:rsidRPr="008D2EFB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инструментами для проектирования баз данных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FBF" w:rsidRPr="00D74DE6" w:rsidRDefault="00057FBF" w:rsidP="00057FBF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FBF" w:rsidRPr="00D74DE6" w:rsidRDefault="008D2EFB" w:rsidP="00057FB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57FBF" w:rsidRPr="00D74DE6" w:rsidRDefault="008D2EFB" w:rsidP="00057FB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31798C" w:rsidRPr="002F347A" w:rsidTr="00017143"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798C" w:rsidRPr="000A7784" w:rsidRDefault="0031798C" w:rsidP="0031798C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8251E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-3.4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</w:t>
            </w:r>
            <w:proofErr w:type="gramEnd"/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 применять различные формализмы для моделирования параллельных систем, а также для спецификации и верификации их свойств</w:t>
            </w:r>
          </w:p>
        </w:tc>
      </w:tr>
      <w:tr w:rsidR="0031798C" w:rsidRPr="002F347A" w:rsidTr="00CF4782"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798C" w:rsidRDefault="008D2EFB" w:rsidP="0031798C">
            <w:pPr>
              <w:pStyle w:val="1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12. Понимать и уметь применять </w:t>
            </w:r>
            <w:r w:rsidR="00D16226">
              <w:rPr>
                <w:rFonts w:ascii="Times New Roman" w:hAnsi="Times New Roman"/>
                <w:sz w:val="24"/>
                <w:szCs w:val="24"/>
              </w:rPr>
              <w:t>различные методы орган</w:t>
            </w:r>
            <w:r w:rsidR="00D16226">
              <w:rPr>
                <w:rFonts w:ascii="Times New Roman" w:hAnsi="Times New Roman"/>
                <w:sz w:val="24"/>
                <w:szCs w:val="24"/>
              </w:rPr>
              <w:t>и</w:t>
            </w:r>
            <w:r w:rsidR="00D16226">
              <w:rPr>
                <w:rFonts w:ascii="Times New Roman" w:hAnsi="Times New Roman"/>
                <w:sz w:val="24"/>
                <w:szCs w:val="24"/>
              </w:rPr>
              <w:t>зации параллельных вычислений и параллельного доступа к данным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798C" w:rsidRPr="00D74DE6" w:rsidRDefault="008D2EFB" w:rsidP="0031798C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798C" w:rsidRPr="00D74DE6" w:rsidRDefault="008D2EFB" w:rsidP="0031798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798C" w:rsidRPr="00D74DE6" w:rsidRDefault="008D2EFB" w:rsidP="0031798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31798C" w:rsidRPr="002F347A" w:rsidTr="00017143"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798C" w:rsidRPr="00D74DE6" w:rsidRDefault="0031798C" w:rsidP="0031798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 w:rsidR="008251E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-3.5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У</w:t>
            </w:r>
            <w:proofErr w:type="gramEnd"/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 подтверждать корректность работы программной системы путем организации модульного тестирования и представления результатов тестов</w:t>
            </w:r>
          </w:p>
        </w:tc>
      </w:tr>
      <w:tr w:rsidR="0031798C" w:rsidRPr="002F347A" w:rsidTr="00CF4782"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1798C" w:rsidRDefault="008D2EFB" w:rsidP="0031798C">
            <w:pPr>
              <w:pStyle w:val="1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13. Уметь анализировать корректность данных в базе с п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мощью запросов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798C" w:rsidRPr="00D74DE6" w:rsidRDefault="0031798C" w:rsidP="0031798C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798C" w:rsidRPr="00D74DE6" w:rsidRDefault="008D2EFB" w:rsidP="0031798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798C" w:rsidRPr="00D74DE6" w:rsidRDefault="008D2EFB" w:rsidP="0031798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</w:tbl>
    <w:p w:rsidR="008251E5" w:rsidRDefault="008251E5" w:rsidP="003005B1">
      <w:pPr>
        <w:spacing w:line="240" w:lineRule="auto"/>
        <w:jc w:val="center"/>
        <w:rPr>
          <w:rFonts w:ascii="Times New Roman" w:hAnsi="Times New Roman"/>
          <w:bCs/>
          <w:color w:val="000000"/>
          <w:sz w:val="24"/>
          <w:szCs w:val="24"/>
        </w:rPr>
      </w:pPr>
    </w:p>
    <w:p w:rsidR="003005B1" w:rsidRPr="00E53ADD" w:rsidRDefault="003005B1" w:rsidP="003005B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2F347A"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3. </w:t>
      </w:r>
      <w:r w:rsidRPr="00E53ADD">
        <w:rPr>
          <w:rFonts w:ascii="Times New Roman" w:hAnsi="Times New Roman"/>
          <w:b/>
          <w:bCs/>
          <w:color w:val="000000"/>
          <w:sz w:val="24"/>
          <w:szCs w:val="24"/>
        </w:rPr>
        <w:t>Содержание и структура учебной дисциплины</w:t>
      </w:r>
    </w:p>
    <w:p w:rsidR="003005B1" w:rsidRPr="002F347A" w:rsidRDefault="003005B1" w:rsidP="003005B1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2F347A">
        <w:rPr>
          <w:rFonts w:ascii="Times New Roman" w:hAnsi="Times New Roman"/>
          <w:color w:val="000000"/>
          <w:sz w:val="24"/>
          <w:szCs w:val="24"/>
        </w:rPr>
        <w:t>Таблица 3.1</w:t>
      </w:r>
    </w:p>
    <w:tbl>
      <w:tblPr>
        <w:tblW w:w="992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2"/>
        <w:gridCol w:w="1276"/>
        <w:gridCol w:w="709"/>
        <w:gridCol w:w="1418"/>
      </w:tblGrid>
      <w:tr w:rsidR="003005B1" w:rsidRPr="002F347A" w:rsidTr="00CF4782"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53ADD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53AD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лекций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53ADD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53AD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53ADD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53AD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53ADD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53AD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</w:tr>
      <w:tr w:rsidR="003005B1" w:rsidRPr="002F347A" w:rsidTr="00CF4782">
        <w:tc>
          <w:tcPr>
            <w:tcW w:w="99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53ADD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53AD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Pr="00E53ADD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5</w:t>
            </w:r>
            <w:r w:rsidRPr="00E53AD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3005B1" w:rsidRPr="002F347A" w:rsidTr="00CF4782"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5B1" w:rsidRPr="00372B12" w:rsidRDefault="00372B12" w:rsidP="00174859">
            <w:pPr>
              <w:pStyle w:val="1"/>
              <w:numPr>
                <w:ilvl w:val="0"/>
                <w:numId w:val="1"/>
              </w:numPr>
              <w:spacing w:line="240" w:lineRule="auto"/>
              <w:ind w:left="284" w:hanging="284"/>
              <w:rPr>
                <w:rFonts w:ascii="Times New Roman" w:hAnsi="Times New Roman"/>
                <w:bCs/>
                <w:sz w:val="24"/>
                <w:szCs w:val="24"/>
              </w:rPr>
            </w:pPr>
            <w:r w:rsidRPr="00372B12">
              <w:rPr>
                <w:rFonts w:ascii="Times New Roman" w:hAnsi="Times New Roman"/>
                <w:bCs/>
                <w:sz w:val="24"/>
                <w:szCs w:val="24"/>
              </w:rPr>
              <w:t>Параллелизм на основе блокировок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B90823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DE76F7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5C6E3F" w:rsidRDefault="00CB66B8" w:rsidP="005C6E3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D16226">
              <w:rPr>
                <w:rFonts w:ascii="Times New Roman" w:hAnsi="Times New Roman"/>
                <w:sz w:val="24"/>
                <w:szCs w:val="24"/>
              </w:rPr>
              <w:t>,12</w:t>
            </w:r>
          </w:p>
        </w:tc>
      </w:tr>
      <w:tr w:rsidR="00372B12" w:rsidRPr="002F347A" w:rsidTr="00CF4782"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B12" w:rsidRPr="00372B12" w:rsidRDefault="00372B12" w:rsidP="00174859">
            <w:pPr>
              <w:pStyle w:val="1"/>
              <w:numPr>
                <w:ilvl w:val="0"/>
                <w:numId w:val="1"/>
              </w:numPr>
              <w:spacing w:line="240" w:lineRule="auto"/>
              <w:ind w:left="284" w:hanging="284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Параллелизм без блокировок. </w:t>
            </w:r>
            <w:r w:rsidRPr="00372B12">
              <w:rPr>
                <w:rFonts w:ascii="Times New Roman" w:hAnsi="Times New Roman"/>
                <w:bCs/>
                <w:sz w:val="24"/>
                <w:szCs w:val="24"/>
              </w:rPr>
              <w:t>Параллелизм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по данным Атомарные типы. Динамические лексические контексты.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2B12" w:rsidRPr="002F347A" w:rsidRDefault="00B90823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2B12" w:rsidRPr="002F347A" w:rsidRDefault="00372B12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2B12" w:rsidRDefault="00CB66B8" w:rsidP="005C6E3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D16226">
              <w:rPr>
                <w:rFonts w:ascii="Times New Roman" w:hAnsi="Times New Roman"/>
                <w:sz w:val="24"/>
                <w:szCs w:val="24"/>
              </w:rPr>
              <w:t>,12</w:t>
            </w:r>
          </w:p>
        </w:tc>
      </w:tr>
      <w:tr w:rsidR="00372B12" w:rsidRPr="002F347A" w:rsidTr="00CF4782"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B12" w:rsidRPr="00372B12" w:rsidRDefault="00372B12" w:rsidP="00174859">
            <w:pPr>
              <w:pStyle w:val="1"/>
              <w:numPr>
                <w:ilvl w:val="0"/>
                <w:numId w:val="1"/>
              </w:numPr>
              <w:spacing w:line="240" w:lineRule="auto"/>
              <w:ind w:left="284" w:hanging="284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Транзакции.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ACI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)</w:t>
            </w:r>
            <w:r w:rsidRPr="00372B12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Пессимистичные транзакции. Пробл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мы изоляции транзакций, уровни изоляции. Транзакцио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ная память, </w:t>
            </w:r>
            <w:proofErr w:type="spellStart"/>
            <w:r w:rsidR="00001A31">
              <w:rPr>
                <w:rFonts w:ascii="Times New Roman" w:hAnsi="Times New Roman"/>
                <w:bCs/>
                <w:sz w:val="24"/>
                <w:szCs w:val="24"/>
              </w:rPr>
              <w:t>версионная</w:t>
            </w:r>
            <w:proofErr w:type="spellEnd"/>
            <w:r w:rsidR="00001A31">
              <w:rPr>
                <w:rFonts w:ascii="Times New Roman" w:hAnsi="Times New Roman"/>
                <w:bCs/>
                <w:sz w:val="24"/>
                <w:szCs w:val="24"/>
              </w:rPr>
              <w:t xml:space="preserve"> память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="00001A31">
              <w:rPr>
                <w:rFonts w:ascii="Times New Roman" w:hAnsi="Times New Roman"/>
                <w:bCs/>
                <w:sz w:val="24"/>
                <w:szCs w:val="24"/>
              </w:rPr>
              <w:t xml:space="preserve">оптимистичные транзакции.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2B12" w:rsidRPr="002F347A" w:rsidRDefault="00B90823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2B12" w:rsidRPr="002F347A" w:rsidRDefault="00001A3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2B12" w:rsidRDefault="00CB66B8" w:rsidP="005C6E3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D16226">
              <w:rPr>
                <w:rFonts w:ascii="Times New Roman" w:hAnsi="Times New Roman"/>
                <w:sz w:val="24"/>
                <w:szCs w:val="24"/>
              </w:rPr>
              <w:t>,12</w:t>
            </w:r>
          </w:p>
        </w:tc>
      </w:tr>
      <w:tr w:rsidR="00372B12" w:rsidRPr="002F347A" w:rsidTr="00CF4782"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B12" w:rsidRPr="00372B12" w:rsidRDefault="00001A31" w:rsidP="00174859">
            <w:pPr>
              <w:pStyle w:val="1"/>
              <w:numPr>
                <w:ilvl w:val="0"/>
                <w:numId w:val="1"/>
              </w:numPr>
              <w:spacing w:line="240" w:lineRule="auto"/>
              <w:ind w:left="284" w:hanging="284"/>
              <w:rPr>
                <w:rFonts w:ascii="Times New Roman" w:hAnsi="Times New Roman"/>
                <w:bCs/>
                <w:sz w:val="24"/>
                <w:szCs w:val="24"/>
              </w:rPr>
            </w:pPr>
            <w:r w:rsidRPr="00001A31">
              <w:rPr>
                <w:rFonts w:ascii="Times New Roman" w:hAnsi="Times New Roman"/>
                <w:bCs/>
                <w:sz w:val="24"/>
                <w:szCs w:val="24"/>
              </w:rPr>
              <w:t>Реляционная модель данных. Нормальные формы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 Прое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к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тирование баз данных,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DDL</w:t>
            </w:r>
            <w:r w:rsidRPr="00001A31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Представления.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2B12" w:rsidRPr="002F347A" w:rsidRDefault="00B90823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2B12" w:rsidRPr="00001A31" w:rsidRDefault="00001A3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2B12" w:rsidRDefault="00CB66B8" w:rsidP="005C6E3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1,2,6</w:t>
            </w:r>
          </w:p>
        </w:tc>
      </w:tr>
      <w:tr w:rsidR="00372B12" w:rsidRPr="002F347A" w:rsidTr="00CF4782"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B12" w:rsidRDefault="00001A31" w:rsidP="00174859">
            <w:pPr>
              <w:pStyle w:val="1"/>
              <w:numPr>
                <w:ilvl w:val="0"/>
                <w:numId w:val="1"/>
              </w:numPr>
              <w:spacing w:line="240" w:lineRule="auto"/>
              <w:ind w:left="284" w:hanging="284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Оптимизация баз данных: индексы, нормализация, демор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лизация. План запроса, переписывание запроса, управление планом. 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2B12" w:rsidRPr="002F347A" w:rsidRDefault="00B90823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2B12" w:rsidRPr="002F347A" w:rsidRDefault="00001A3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2B12" w:rsidRDefault="00CB66B8" w:rsidP="005C6E3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1,2,4</w:t>
            </w:r>
            <w:r w:rsidR="00D16226">
              <w:rPr>
                <w:rFonts w:ascii="Times New Roman" w:hAnsi="Times New Roman"/>
                <w:sz w:val="24"/>
                <w:szCs w:val="24"/>
              </w:rPr>
              <w:t>,9</w:t>
            </w:r>
          </w:p>
        </w:tc>
      </w:tr>
      <w:tr w:rsidR="00372B12" w:rsidRPr="002F347A" w:rsidTr="00CF4782"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72B12" w:rsidRDefault="00001A31" w:rsidP="00174859">
            <w:pPr>
              <w:pStyle w:val="1"/>
              <w:numPr>
                <w:ilvl w:val="0"/>
                <w:numId w:val="1"/>
              </w:numPr>
              <w:spacing w:line="240" w:lineRule="auto"/>
              <w:ind w:left="284" w:hanging="284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Модификация данных в базе,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DML</w:t>
            </w:r>
            <w:r w:rsidRPr="00001A31">
              <w:rPr>
                <w:rFonts w:ascii="Times New Roman" w:hAnsi="Times New Roman"/>
                <w:bCs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Согласованность да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ных, ограничения. Триггеры, вычислимые свойства, мат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риализованные представления.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2B12" w:rsidRPr="002F347A" w:rsidRDefault="00B90823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2B12" w:rsidRPr="002F347A" w:rsidRDefault="009B0C10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72B12" w:rsidRDefault="00CB66B8" w:rsidP="005C6E3F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3005B1" w:rsidRPr="00022493" w:rsidTr="00CF4782"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5B1" w:rsidRPr="00022493" w:rsidRDefault="003005B1" w:rsidP="006450E7">
            <w:pPr>
              <w:pStyle w:val="1"/>
              <w:spacing w:line="240" w:lineRule="auto"/>
              <w:ind w:left="323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022493">
              <w:rPr>
                <w:rFonts w:ascii="Times New Roman" w:hAnsi="Times New Roman"/>
                <w:b/>
                <w:sz w:val="24"/>
                <w:szCs w:val="24"/>
              </w:rPr>
              <w:t xml:space="preserve">Итого за семестр </w:t>
            </w:r>
            <w:r w:rsidRPr="00022493">
              <w:rPr>
                <w:rFonts w:ascii="Times New Roman" w:hAnsi="Times New Roman"/>
                <w:b/>
                <w:noProof/>
                <w:sz w:val="24"/>
                <w:szCs w:val="24"/>
              </w:rPr>
              <w:t>5</w:t>
            </w:r>
            <w:r w:rsidRPr="00022493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022493" w:rsidRDefault="00B90823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022493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022493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022493" w:rsidRDefault="003005B1" w:rsidP="005C6E3F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005B1" w:rsidRPr="002F347A" w:rsidTr="00E53ADD">
        <w:trPr>
          <w:trHeight w:val="589"/>
        </w:trPr>
        <w:tc>
          <w:tcPr>
            <w:tcW w:w="99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53ADD" w:rsidRDefault="003005B1" w:rsidP="00E53AD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53AD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Pr="00E53ADD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6</w:t>
            </w:r>
          </w:p>
        </w:tc>
      </w:tr>
      <w:tr w:rsidR="009B0C10" w:rsidRPr="002F347A" w:rsidTr="00CF4782"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C10" w:rsidRPr="009B0C10" w:rsidRDefault="009B0C10" w:rsidP="00174859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bCs/>
                <w:sz w:val="24"/>
                <w:szCs w:val="24"/>
              </w:rPr>
            </w:pPr>
            <w:r w:rsidRPr="009B0C10">
              <w:rPr>
                <w:rFonts w:ascii="Times New Roman" w:hAnsi="Times New Roman"/>
                <w:bCs/>
                <w:sz w:val="24"/>
                <w:szCs w:val="24"/>
              </w:rPr>
              <w:t>Параллельный доступ к баз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е</w:t>
            </w:r>
            <w:r w:rsidRPr="009B0C10">
              <w:rPr>
                <w:rFonts w:ascii="Times New Roman" w:hAnsi="Times New Roman"/>
                <w:bCs/>
                <w:sz w:val="24"/>
                <w:szCs w:val="24"/>
              </w:rPr>
              <w:t xml:space="preserve"> данных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 Транзакции в базах. Уровни изоляции транзакции. Безопасность при мног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пользовательском доступе. 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B0C10" w:rsidRPr="002F2E21" w:rsidRDefault="00B90823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B0C10" w:rsidRPr="002F347A" w:rsidRDefault="001F5906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B0C10" w:rsidRDefault="00CB66B8" w:rsidP="00000A7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="00D16226">
              <w:rPr>
                <w:rFonts w:ascii="Times New Roman" w:hAnsi="Times New Roman"/>
                <w:sz w:val="24"/>
                <w:szCs w:val="24"/>
              </w:rPr>
              <w:t>,12</w:t>
            </w:r>
          </w:p>
        </w:tc>
      </w:tr>
      <w:tr w:rsidR="001F5906" w:rsidRPr="002F347A" w:rsidTr="00CF4782"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5906" w:rsidRPr="009B0C10" w:rsidRDefault="001F5906" w:rsidP="00174859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Основы инженерии данных. Основные форматы предста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ления данных. </w:t>
            </w:r>
            <w:r>
              <w:rPr>
                <w:rFonts w:ascii="Times New Roman" w:hAnsi="Times New Roman"/>
                <w:bCs/>
                <w:sz w:val="24"/>
                <w:szCs w:val="24"/>
                <w:lang w:val="en-US"/>
              </w:rPr>
              <w:t>XML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, методы чтения, модификации и пои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ка данных.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5906" w:rsidRPr="002F2E21" w:rsidRDefault="00B90823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5906" w:rsidRPr="002F347A" w:rsidRDefault="001F5906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F5906" w:rsidRDefault="00CB66B8" w:rsidP="00000A7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D16226">
              <w:rPr>
                <w:rFonts w:ascii="Times New Roman" w:hAnsi="Times New Roman"/>
                <w:sz w:val="24"/>
                <w:szCs w:val="24"/>
              </w:rPr>
              <w:t>,8</w:t>
            </w:r>
          </w:p>
        </w:tc>
      </w:tr>
      <w:tr w:rsidR="009B0C10" w:rsidRPr="002F347A" w:rsidTr="00CF4782"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C10" w:rsidRPr="009B0C10" w:rsidRDefault="009B0C10" w:rsidP="00174859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Основы администрирования баз данных. Инициализация, управление ресурсами</w:t>
            </w:r>
            <w:r w:rsidR="001F5906">
              <w:rPr>
                <w:rFonts w:ascii="Times New Roman" w:hAnsi="Times New Roman"/>
                <w:bCs/>
                <w:sz w:val="24"/>
                <w:szCs w:val="24"/>
              </w:rPr>
              <w:t>, настройки безопасности. Миграция данных в базах, обновление схемы в холодном и горячем режимах.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B0C10" w:rsidRPr="002F2E21" w:rsidRDefault="00B90823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B0C10" w:rsidRPr="002F347A" w:rsidRDefault="001F5906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B0C10" w:rsidRDefault="00CB66B8" w:rsidP="00000A7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1,4</w:t>
            </w:r>
            <w:r w:rsidR="00D16226">
              <w:rPr>
                <w:rFonts w:ascii="Times New Roman" w:hAnsi="Times New Roman"/>
                <w:sz w:val="24"/>
                <w:szCs w:val="24"/>
              </w:rPr>
              <w:t>,8,9</w:t>
            </w:r>
          </w:p>
        </w:tc>
      </w:tr>
      <w:tr w:rsidR="009B0C10" w:rsidRPr="002F347A" w:rsidTr="00CF4782"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C10" w:rsidRPr="001F5906" w:rsidRDefault="001F5906" w:rsidP="00174859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bCs/>
                <w:sz w:val="24"/>
                <w:szCs w:val="24"/>
              </w:rPr>
            </w:pPr>
            <w:r w:rsidRPr="001F5906">
              <w:rPr>
                <w:rFonts w:ascii="Times New Roman" w:hAnsi="Times New Roman"/>
                <w:bCs/>
                <w:sz w:val="24"/>
                <w:szCs w:val="24"/>
              </w:rPr>
              <w:t xml:space="preserve">Базы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данных в приложениях. Производительность при д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ступе к базе. Объектно-реляционное отображение. Разгр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ничение ответственностей между базой и приложением.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B0C10" w:rsidRPr="002F2E21" w:rsidRDefault="00B90823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B0C10" w:rsidRPr="002F347A" w:rsidRDefault="001F5906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B0C10" w:rsidRDefault="00CB66B8" w:rsidP="00000A7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1,2,4,6</w:t>
            </w:r>
            <w:r w:rsidR="00D16226">
              <w:rPr>
                <w:rFonts w:ascii="Times New Roman" w:hAnsi="Times New Roman"/>
                <w:sz w:val="24"/>
                <w:szCs w:val="24"/>
              </w:rPr>
              <w:t>,8,9,12</w:t>
            </w:r>
          </w:p>
        </w:tc>
      </w:tr>
      <w:tr w:rsidR="009B0C10" w:rsidRPr="002F347A" w:rsidTr="00CF4782"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0C10" w:rsidRPr="002F347A" w:rsidRDefault="001F5906" w:rsidP="00174859">
            <w:pPr>
              <w:pStyle w:val="1"/>
              <w:numPr>
                <w:ilvl w:val="0"/>
                <w:numId w:val="1"/>
              </w:numPr>
              <w:spacing w:line="240" w:lineRule="auto"/>
              <w:ind w:left="323" w:hanging="284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Обзор альтернативных моделей баз данных: ключ-значение, иерархические,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графовые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модели.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B0C10" w:rsidRPr="002F2E21" w:rsidRDefault="00B90823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B0C10" w:rsidRPr="002F347A" w:rsidRDefault="001F5906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B0C10" w:rsidRDefault="00CB66B8" w:rsidP="00000A71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D16226">
              <w:rPr>
                <w:rFonts w:ascii="Times New Roman" w:hAnsi="Times New Roman"/>
                <w:sz w:val="24"/>
                <w:szCs w:val="24"/>
              </w:rPr>
              <w:t>,8</w:t>
            </w:r>
          </w:p>
        </w:tc>
      </w:tr>
      <w:tr w:rsidR="003005B1" w:rsidRPr="002F347A" w:rsidTr="00CF4782"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53ADD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53ADD">
              <w:rPr>
                <w:rFonts w:ascii="Times New Roman" w:hAnsi="Times New Roman"/>
                <w:b/>
                <w:sz w:val="24"/>
                <w:szCs w:val="24"/>
              </w:rPr>
              <w:t xml:space="preserve">Итого за семестр </w:t>
            </w:r>
            <w:r w:rsidRPr="00E53ADD">
              <w:rPr>
                <w:rFonts w:ascii="Times New Roman" w:hAnsi="Times New Roman"/>
                <w:b/>
                <w:noProof/>
                <w:sz w:val="24"/>
                <w:szCs w:val="24"/>
              </w:rPr>
              <w:t>6</w:t>
            </w:r>
            <w:r w:rsidRPr="00E53ADD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53ADD" w:rsidRDefault="00B90823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53ADD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53ADD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53ADD" w:rsidRDefault="003005B1" w:rsidP="005C6E3F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3005B1" w:rsidRPr="002F347A" w:rsidRDefault="003005B1" w:rsidP="003005B1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2F347A">
        <w:rPr>
          <w:rFonts w:ascii="Times New Roman" w:hAnsi="Times New Roman"/>
          <w:color w:val="000000"/>
          <w:sz w:val="24"/>
          <w:szCs w:val="24"/>
        </w:rPr>
        <w:t>Таблица 3.2</w:t>
      </w:r>
    </w:p>
    <w:tbl>
      <w:tblPr>
        <w:tblW w:w="9782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545"/>
        <w:gridCol w:w="850"/>
        <w:gridCol w:w="43"/>
        <w:gridCol w:w="746"/>
        <w:gridCol w:w="62"/>
        <w:gridCol w:w="1478"/>
        <w:gridCol w:w="95"/>
        <w:gridCol w:w="2963"/>
      </w:tblGrid>
      <w:tr w:rsidR="003005B1" w:rsidRPr="002F347A" w:rsidTr="002A684E">
        <w:tc>
          <w:tcPr>
            <w:tcW w:w="3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53ADD" w:rsidRDefault="003005B1" w:rsidP="009F18F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53AD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Темы </w:t>
            </w:r>
            <w:r w:rsidR="009F18F2" w:rsidRPr="009F18F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лабораторны</w:t>
            </w:r>
            <w:r w:rsidR="009F18F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х</w:t>
            </w:r>
            <w:r w:rsidR="009F18F2" w:rsidRPr="009F18F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E53AD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занятий</w:t>
            </w:r>
          </w:p>
        </w:tc>
        <w:tc>
          <w:tcPr>
            <w:tcW w:w="8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53ADD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53AD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</w:t>
            </w:r>
            <w:r w:rsidRPr="00E53AD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</w:t>
            </w:r>
            <w:r w:rsidRPr="00E53AD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ные формы, час.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53ADD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53AD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005B1" w:rsidRPr="00E53ADD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53AD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30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53ADD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53AD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3005B1" w:rsidRPr="002F347A" w:rsidTr="002A684E">
        <w:tc>
          <w:tcPr>
            <w:tcW w:w="978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53ADD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53AD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Pr="00E53ADD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5</w:t>
            </w:r>
          </w:p>
        </w:tc>
      </w:tr>
      <w:tr w:rsidR="00D16226" w:rsidRPr="002F347A" w:rsidTr="00E53ADD">
        <w:tc>
          <w:tcPr>
            <w:tcW w:w="3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6226" w:rsidRPr="005E53B8" w:rsidRDefault="00D16226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Практика по параллельному программированию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6226" w:rsidRPr="005E53B8" w:rsidRDefault="00B90823" w:rsidP="00C404E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C404E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6226" w:rsidRPr="005E53B8" w:rsidRDefault="00B90823" w:rsidP="00E53AD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16226" w:rsidRDefault="00B90823" w:rsidP="003F246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1,7,12</w:t>
            </w:r>
          </w:p>
        </w:tc>
        <w:tc>
          <w:tcPr>
            <w:tcW w:w="30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6226" w:rsidRPr="008063B9" w:rsidRDefault="00D16226" w:rsidP="00B9082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Обучающиеся решают пра</w:t>
            </w: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</w:rPr>
              <w:t>тически задачи, связанные с применением различных форм параллелизма</w:t>
            </w:r>
          </w:p>
        </w:tc>
      </w:tr>
      <w:tr w:rsidR="00D16226" w:rsidRPr="002F347A" w:rsidTr="00E53ADD">
        <w:tc>
          <w:tcPr>
            <w:tcW w:w="3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16226" w:rsidRPr="005E53B8" w:rsidRDefault="00D16226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Практика по </w:t>
            </w:r>
            <w:r w:rsidR="003609FD">
              <w:rPr>
                <w:rFonts w:ascii="Times New Roman" w:hAnsi="Times New Roman"/>
                <w:sz w:val="24"/>
                <w:szCs w:val="24"/>
              </w:rPr>
              <w:t>проектированию и оптимизации баз данных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6226" w:rsidRPr="005E53B8" w:rsidRDefault="00B90823" w:rsidP="00E53AD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6226" w:rsidRPr="005E53B8" w:rsidRDefault="00B90823" w:rsidP="00E53AD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D16226" w:rsidRDefault="00B90823" w:rsidP="003F246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1,2,4,5,6,7,8,9,13</w:t>
            </w:r>
          </w:p>
        </w:tc>
        <w:tc>
          <w:tcPr>
            <w:tcW w:w="30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16226" w:rsidRPr="008063B9" w:rsidRDefault="003609FD" w:rsidP="00B90823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Обучающиеся решают зад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чи, связанные с улучшением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и оптимизацией существ</w:t>
            </w:r>
            <w:r>
              <w:rPr>
                <w:rFonts w:ascii="Times New Roman" w:hAnsi="Times New Roman"/>
                <w:sz w:val="24"/>
                <w:szCs w:val="24"/>
              </w:rPr>
              <w:t>у</w:t>
            </w:r>
            <w:r>
              <w:rPr>
                <w:rFonts w:ascii="Times New Roman" w:hAnsi="Times New Roman"/>
                <w:sz w:val="24"/>
                <w:szCs w:val="24"/>
              </w:rPr>
              <w:t>ющих баз данных, включая нормализацию схемы, и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дексирование, преобразов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ние данных в базе и оптим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зацию целевых запросов</w:t>
            </w:r>
          </w:p>
        </w:tc>
      </w:tr>
      <w:tr w:rsidR="00E76C74" w:rsidRPr="002F347A" w:rsidTr="00E53ADD">
        <w:tc>
          <w:tcPr>
            <w:tcW w:w="3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6C74" w:rsidRPr="00E53ADD" w:rsidRDefault="00E76C74" w:rsidP="00E53ADD">
            <w:pPr>
              <w:pStyle w:val="1"/>
              <w:spacing w:line="240" w:lineRule="auto"/>
              <w:ind w:left="142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E53ADD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Итого за семестр </w:t>
            </w:r>
            <w:r w:rsidRPr="00E53ADD">
              <w:rPr>
                <w:rFonts w:ascii="Times New Roman" w:hAnsi="Times New Roman"/>
                <w:b/>
                <w:noProof/>
                <w:sz w:val="24"/>
                <w:szCs w:val="24"/>
              </w:rPr>
              <w:t>5</w:t>
            </w:r>
            <w:r w:rsidRPr="00E53ADD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6C74" w:rsidRPr="00E53ADD" w:rsidRDefault="00B90823" w:rsidP="00E53AD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6C74" w:rsidRPr="00E53ADD" w:rsidRDefault="00E76C74" w:rsidP="00E53AD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53ADD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76C74" w:rsidRPr="00E53ADD" w:rsidRDefault="00E76C74" w:rsidP="00E53ADD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305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6C74" w:rsidRPr="002F347A" w:rsidRDefault="00E76C74" w:rsidP="00E53ADD">
            <w:pPr>
              <w:pStyle w:val="1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</w:p>
        </w:tc>
      </w:tr>
      <w:tr w:rsidR="00E76C74" w:rsidRPr="002F347A" w:rsidTr="00E53ADD">
        <w:trPr>
          <w:trHeight w:val="435"/>
        </w:trPr>
        <w:tc>
          <w:tcPr>
            <w:tcW w:w="9782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6C74" w:rsidRPr="00E53ADD" w:rsidRDefault="00E76C74" w:rsidP="00E53AD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53AD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Pr="00E53ADD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6</w:t>
            </w:r>
          </w:p>
        </w:tc>
      </w:tr>
      <w:tr w:rsidR="003609FD" w:rsidRPr="002F347A" w:rsidTr="00E53ADD">
        <w:tc>
          <w:tcPr>
            <w:tcW w:w="3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609FD" w:rsidRPr="005A6006" w:rsidRDefault="003609FD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Практика по разработке пр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ложений, включающих базы да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ных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09FD" w:rsidRDefault="00B90823" w:rsidP="00E53AD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609FD" w:rsidRDefault="00B90823" w:rsidP="00E53AD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15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609FD" w:rsidRDefault="00B90823" w:rsidP="009B0089">
            <w:pPr>
              <w:pStyle w:val="1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1,2,3,4,5,6,7,8,9,10,11,12,13</w:t>
            </w:r>
          </w:p>
        </w:tc>
        <w:tc>
          <w:tcPr>
            <w:tcW w:w="2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609FD" w:rsidRDefault="003609FD" w:rsidP="00645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Обучающиеся разрабат</w:t>
            </w:r>
            <w:r>
              <w:rPr>
                <w:rFonts w:ascii="Times New Roman" w:hAnsi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/>
                <w:sz w:val="24"/>
                <w:szCs w:val="24"/>
              </w:rPr>
              <w:t>вают приложения, включ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>ющие в себя базы данных, как существенную подс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стему. Проводится в пр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ектной форме, в завершении обучающиеся защищают свои решения.</w:t>
            </w:r>
          </w:p>
        </w:tc>
      </w:tr>
      <w:tr w:rsidR="00E76C74" w:rsidRPr="002F347A" w:rsidTr="00922EFA">
        <w:tc>
          <w:tcPr>
            <w:tcW w:w="3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6C74" w:rsidRPr="00E53ADD" w:rsidRDefault="00E76C74" w:rsidP="006450E7">
            <w:pPr>
              <w:pStyle w:val="1"/>
              <w:spacing w:line="240" w:lineRule="auto"/>
              <w:ind w:left="323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53ADD">
              <w:rPr>
                <w:rFonts w:ascii="Times New Roman" w:hAnsi="Times New Roman"/>
                <w:b/>
                <w:sz w:val="24"/>
                <w:szCs w:val="24"/>
              </w:rPr>
              <w:t xml:space="preserve">Итого за семестр </w:t>
            </w:r>
            <w:r w:rsidRPr="00E53ADD">
              <w:rPr>
                <w:rFonts w:ascii="Times New Roman" w:hAnsi="Times New Roman"/>
                <w:b/>
                <w:noProof/>
                <w:sz w:val="24"/>
                <w:szCs w:val="24"/>
              </w:rPr>
              <w:t>6</w:t>
            </w:r>
            <w:r w:rsidRPr="00E53ADD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6C74" w:rsidRPr="00E53ADD" w:rsidRDefault="00C404EB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E76C74" w:rsidRPr="00E53ADD" w:rsidRDefault="00E76C74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E53ADD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32</w:t>
            </w:r>
          </w:p>
        </w:tc>
        <w:tc>
          <w:tcPr>
            <w:tcW w:w="15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E76C74" w:rsidRPr="00E53ADD" w:rsidRDefault="00E76C74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6C74" w:rsidRPr="002F347A" w:rsidRDefault="00E76C74" w:rsidP="00645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53ADD" w:rsidRDefault="00E53ADD" w:rsidP="00E53ADD">
      <w:pPr>
        <w:pStyle w:val="1"/>
        <w:keepNext/>
        <w:spacing w:before="120"/>
        <w:jc w:val="center"/>
        <w:rPr>
          <w:rFonts w:ascii="Times New Roman" w:hAnsi="Times New Roman"/>
          <w:b/>
          <w:sz w:val="24"/>
          <w:szCs w:val="24"/>
        </w:rPr>
      </w:pPr>
    </w:p>
    <w:p w:rsidR="00E53ADD" w:rsidRDefault="00E53ADD" w:rsidP="00E53ADD">
      <w:pPr>
        <w:pStyle w:val="1"/>
        <w:keepNext/>
        <w:spacing w:before="120"/>
        <w:jc w:val="center"/>
        <w:rPr>
          <w:rFonts w:ascii="Times New Roman" w:hAnsi="Times New Roman"/>
          <w:b/>
          <w:sz w:val="24"/>
          <w:szCs w:val="24"/>
        </w:rPr>
      </w:pPr>
    </w:p>
    <w:p w:rsidR="003005B1" w:rsidRPr="00E53ADD" w:rsidRDefault="003005B1" w:rsidP="00922EFA">
      <w:pPr>
        <w:pStyle w:val="1"/>
        <w:keepNext/>
        <w:numPr>
          <w:ilvl w:val="0"/>
          <w:numId w:val="3"/>
        </w:numPr>
        <w:spacing w:before="120"/>
        <w:ind w:left="357" w:hanging="357"/>
        <w:jc w:val="center"/>
        <w:rPr>
          <w:rFonts w:ascii="Times New Roman" w:hAnsi="Times New Roman"/>
          <w:b/>
          <w:sz w:val="24"/>
          <w:szCs w:val="24"/>
        </w:rPr>
      </w:pPr>
      <w:r w:rsidRPr="00E53ADD">
        <w:rPr>
          <w:rFonts w:ascii="Times New Roman" w:hAnsi="Times New Roman"/>
          <w:b/>
          <w:sz w:val="24"/>
          <w:szCs w:val="24"/>
        </w:rPr>
        <w:t>Самостоятельная работа студентов</w:t>
      </w:r>
    </w:p>
    <w:p w:rsidR="003005B1" w:rsidRPr="002F347A" w:rsidRDefault="003005B1" w:rsidP="003005B1">
      <w:pPr>
        <w:spacing w:line="240" w:lineRule="auto"/>
        <w:ind w:left="720"/>
        <w:jc w:val="right"/>
        <w:rPr>
          <w:rFonts w:ascii="Times New Roman" w:hAnsi="Times New Roman"/>
          <w:bCs/>
          <w:color w:val="000000"/>
          <w:sz w:val="24"/>
          <w:szCs w:val="24"/>
        </w:rPr>
      </w:pPr>
      <w:r w:rsidRPr="002F347A">
        <w:rPr>
          <w:rFonts w:ascii="Times New Roman" w:hAnsi="Times New Roman"/>
          <w:color w:val="000000"/>
          <w:sz w:val="24"/>
          <w:szCs w:val="24"/>
        </w:rPr>
        <w:t>Таблица 4.1</w:t>
      </w:r>
    </w:p>
    <w:tbl>
      <w:tblPr>
        <w:tblW w:w="9512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27"/>
        <w:gridCol w:w="3684"/>
        <w:gridCol w:w="1843"/>
        <w:gridCol w:w="1411"/>
        <w:gridCol w:w="7"/>
        <w:gridCol w:w="2140"/>
      </w:tblGrid>
      <w:tr w:rsidR="003005B1" w:rsidRPr="002F347A" w:rsidTr="00EA3579">
        <w:trPr>
          <w:jc w:val="right"/>
        </w:trPr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Ссылки на р</w:t>
            </w:r>
            <w:r w:rsidRPr="002F347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Pr="002F347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зультаты обуч</w:t>
            </w:r>
            <w:r w:rsidRPr="002F347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Pr="002F347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ния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Часы на в</w:t>
            </w:r>
            <w:r w:rsidRPr="002F347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ы</w:t>
            </w:r>
            <w:r w:rsidRPr="002F347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полнение</w:t>
            </w:r>
          </w:p>
        </w:tc>
        <w:tc>
          <w:tcPr>
            <w:tcW w:w="21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Часы на консульт</w:t>
            </w:r>
            <w:r w:rsidRPr="002F347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Pr="002F347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ции</w:t>
            </w:r>
          </w:p>
        </w:tc>
      </w:tr>
      <w:tr w:rsidR="003005B1" w:rsidRPr="002F347A" w:rsidTr="006450E7">
        <w:trPr>
          <w:jc w:val="right"/>
        </w:trPr>
        <w:tc>
          <w:tcPr>
            <w:tcW w:w="9512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53ADD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53AD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Pr="00E53ADD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5</w:t>
            </w:r>
          </w:p>
        </w:tc>
      </w:tr>
      <w:tr w:rsidR="00F93D73" w:rsidRPr="002F347A" w:rsidTr="00EA3579">
        <w:trPr>
          <w:jc w:val="right"/>
        </w:trPr>
        <w:tc>
          <w:tcPr>
            <w:tcW w:w="42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93D73" w:rsidRPr="00533EB7" w:rsidRDefault="00F93D73" w:rsidP="00533EB7">
            <w:pPr>
              <w:pStyle w:val="af5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3D73" w:rsidRPr="00F93D73" w:rsidRDefault="008B2DFB" w:rsidP="00213B8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 с учебным материалом: основной учебной л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тературой, с дополнительной лит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ратурой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3D73" w:rsidRPr="00F93D73" w:rsidRDefault="008B2DFB" w:rsidP="00DA5F2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1,2,4</w:t>
            </w:r>
            <w:r w:rsidR="00C906DA">
              <w:rPr>
                <w:rFonts w:ascii="Times New Roman" w:hAnsi="Times New Roman"/>
                <w:sz w:val="24"/>
                <w:szCs w:val="24"/>
              </w:rPr>
              <w:t>,6,8,9,12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3D73" w:rsidRPr="009F18F2" w:rsidRDefault="00C404EB" w:rsidP="006450E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18F2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21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93D73" w:rsidRPr="009F18F2" w:rsidRDefault="00F93D73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A5F20" w:rsidRPr="002F347A" w:rsidTr="00EA3579">
        <w:trPr>
          <w:jc w:val="right"/>
        </w:trPr>
        <w:tc>
          <w:tcPr>
            <w:tcW w:w="42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A5F20" w:rsidRPr="00533EB7" w:rsidRDefault="00DA5F20" w:rsidP="00533EB7">
            <w:pPr>
              <w:pStyle w:val="af5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5F20" w:rsidRPr="00F93D73" w:rsidRDefault="00904227" w:rsidP="00DA5F2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к лабораторным</w:t>
            </w:r>
            <w:r w:rsidR="008B2DFB" w:rsidRPr="00F93D73">
              <w:rPr>
                <w:rFonts w:ascii="Times New Roman" w:hAnsi="Times New Roman"/>
                <w:sz w:val="24"/>
                <w:szCs w:val="24"/>
              </w:rPr>
              <w:t xml:space="preserve"> зан</w:t>
            </w:r>
            <w:r w:rsidR="008B2DFB" w:rsidRPr="00F93D73">
              <w:rPr>
                <w:rFonts w:ascii="Times New Roman" w:hAnsi="Times New Roman"/>
                <w:sz w:val="24"/>
                <w:szCs w:val="24"/>
              </w:rPr>
              <w:t>я</w:t>
            </w:r>
            <w:r w:rsidR="008B2DFB" w:rsidRPr="00F93D73">
              <w:rPr>
                <w:rFonts w:ascii="Times New Roman" w:hAnsi="Times New Roman"/>
                <w:sz w:val="24"/>
                <w:szCs w:val="24"/>
              </w:rPr>
              <w:t>тиям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5F20" w:rsidRDefault="008B2DFB" w:rsidP="006450E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1,2,4</w:t>
            </w:r>
            <w:r w:rsidR="00C906DA">
              <w:rPr>
                <w:rFonts w:ascii="Times New Roman" w:hAnsi="Times New Roman"/>
                <w:sz w:val="24"/>
                <w:szCs w:val="24"/>
              </w:rPr>
              <w:t>,5,6,7,8,9,10,12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5F20" w:rsidRPr="009F18F2" w:rsidRDefault="00C404EB" w:rsidP="006450E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18F2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21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5F20" w:rsidRPr="009F18F2" w:rsidRDefault="00DA5F20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A5F20" w:rsidRPr="002F347A" w:rsidTr="00EA3579">
        <w:trPr>
          <w:jc w:val="right"/>
        </w:trPr>
        <w:tc>
          <w:tcPr>
            <w:tcW w:w="42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A5F20" w:rsidRPr="00533EB7" w:rsidRDefault="00DA5F20" w:rsidP="00533EB7">
            <w:pPr>
              <w:pStyle w:val="af5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5F20" w:rsidRPr="00F93D73" w:rsidRDefault="00533EB7" w:rsidP="00533EB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93D73">
              <w:rPr>
                <w:rFonts w:ascii="Times New Roman" w:hAnsi="Times New Roman"/>
                <w:sz w:val="24"/>
                <w:szCs w:val="24"/>
              </w:rPr>
              <w:t xml:space="preserve">Подготовка к </w:t>
            </w:r>
            <w:r>
              <w:rPr>
                <w:rFonts w:ascii="Times New Roman" w:hAnsi="Times New Roman"/>
                <w:sz w:val="24"/>
                <w:szCs w:val="24"/>
              </w:rPr>
              <w:t>дифференцирова</w:t>
            </w:r>
            <w:r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>ному зачету</w:t>
            </w:r>
            <w:r w:rsidRPr="005A600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5F20" w:rsidRDefault="008B2DFB" w:rsidP="006450E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</w:t>
            </w:r>
            <w:r w:rsidR="00C906DA">
              <w:rPr>
                <w:rFonts w:ascii="Times New Roman" w:hAnsi="Times New Roman"/>
                <w:sz w:val="24"/>
                <w:szCs w:val="24"/>
              </w:rPr>
              <w:t>,4,6,8,9,12</w:t>
            </w:r>
          </w:p>
        </w:tc>
        <w:tc>
          <w:tcPr>
            <w:tcW w:w="1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5F20" w:rsidRPr="009F18F2" w:rsidRDefault="00C404EB" w:rsidP="009F18F2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18F2">
              <w:rPr>
                <w:rFonts w:ascii="Times New Roman" w:hAnsi="Times New Roman"/>
                <w:sz w:val="24"/>
                <w:szCs w:val="24"/>
              </w:rPr>
              <w:t>1</w:t>
            </w:r>
            <w:r w:rsidR="009F18F2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1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A5F20" w:rsidRPr="009F18F2" w:rsidRDefault="00DA5F20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3005B1" w:rsidRPr="002F347A" w:rsidTr="006450E7">
        <w:trPr>
          <w:jc w:val="right"/>
        </w:trPr>
        <w:tc>
          <w:tcPr>
            <w:tcW w:w="4111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3005B1" w:rsidRPr="00E53ADD" w:rsidRDefault="003005B1" w:rsidP="006450E7">
            <w:pPr>
              <w:pStyle w:val="1"/>
              <w:spacing w:line="240" w:lineRule="auto"/>
              <w:ind w:left="323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E53ADD">
              <w:rPr>
                <w:rFonts w:ascii="Times New Roman" w:hAnsi="Times New Roman"/>
                <w:b/>
                <w:sz w:val="24"/>
                <w:szCs w:val="24"/>
              </w:rPr>
              <w:t xml:space="preserve">Итого за семестр </w:t>
            </w:r>
            <w:r w:rsidRPr="00E53ADD">
              <w:rPr>
                <w:rFonts w:ascii="Times New Roman" w:hAnsi="Times New Roman"/>
                <w:b/>
                <w:noProof/>
                <w:sz w:val="24"/>
                <w:szCs w:val="24"/>
              </w:rPr>
              <w:t>5</w:t>
            </w:r>
            <w:r w:rsidRPr="00E53ADD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53ADD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9F18F2" w:rsidRDefault="00C404EB" w:rsidP="009F18F2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8F2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="009F18F2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E53ADD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3005B1" w:rsidRPr="002F347A" w:rsidTr="006450E7">
        <w:trPr>
          <w:jc w:val="right"/>
        </w:trPr>
        <w:tc>
          <w:tcPr>
            <w:tcW w:w="9512" w:type="dxa"/>
            <w:gridSpan w:val="6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3005B1" w:rsidRPr="00E53ADD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53AD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Pr="00E53ADD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6</w:t>
            </w:r>
          </w:p>
        </w:tc>
      </w:tr>
      <w:tr w:rsidR="00213B89" w:rsidRPr="009F18F2" w:rsidTr="00EA3579">
        <w:trPr>
          <w:jc w:val="right"/>
        </w:trPr>
        <w:tc>
          <w:tcPr>
            <w:tcW w:w="42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13B89" w:rsidRPr="002F347A" w:rsidRDefault="00213B89" w:rsidP="006944AC">
            <w:pPr>
              <w:pStyle w:val="af5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3B89" w:rsidRPr="009F18F2" w:rsidRDefault="008B2DFB" w:rsidP="00936E5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18F2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 с учебным материалом: основной учебной л</w:t>
            </w:r>
            <w:r w:rsidRPr="009F18F2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9F18F2">
              <w:rPr>
                <w:rFonts w:ascii="Times New Roman" w:hAnsi="Times New Roman"/>
                <w:color w:val="000000"/>
                <w:sz w:val="24"/>
                <w:szCs w:val="24"/>
              </w:rPr>
              <w:t>тературой, с дополнительной лит</w:t>
            </w:r>
            <w:r w:rsidRPr="009F18F2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9F18F2">
              <w:rPr>
                <w:rFonts w:ascii="Times New Roman" w:hAnsi="Times New Roman"/>
                <w:color w:val="000000"/>
                <w:sz w:val="24"/>
                <w:szCs w:val="24"/>
              </w:rPr>
              <w:t>ратурой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3B89" w:rsidRPr="009F18F2" w:rsidRDefault="008B2DFB" w:rsidP="00AB020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18F2">
              <w:rPr>
                <w:rFonts w:ascii="Times New Roman" w:hAnsi="Times New Roman"/>
                <w:sz w:val="24"/>
                <w:szCs w:val="24"/>
              </w:rPr>
              <w:t>1,2</w:t>
            </w:r>
            <w:r w:rsidR="00C906DA" w:rsidRPr="009F18F2">
              <w:rPr>
                <w:rFonts w:ascii="Times New Roman" w:hAnsi="Times New Roman"/>
                <w:sz w:val="24"/>
                <w:szCs w:val="24"/>
              </w:rPr>
              <w:t>,4,6,8,9,12</w:t>
            </w: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3B89" w:rsidRPr="008746B3" w:rsidRDefault="00C404EB" w:rsidP="008746B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F18F2">
              <w:rPr>
                <w:rFonts w:ascii="Times New Roman" w:hAnsi="Times New Roman"/>
                <w:sz w:val="24"/>
                <w:szCs w:val="24"/>
              </w:rPr>
              <w:t>2</w:t>
            </w:r>
            <w:r w:rsidR="008746B3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3B89" w:rsidRPr="009F18F2" w:rsidRDefault="00213B89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13B89" w:rsidRPr="009F18F2" w:rsidTr="00EA3579">
        <w:trPr>
          <w:jc w:val="right"/>
        </w:trPr>
        <w:tc>
          <w:tcPr>
            <w:tcW w:w="427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213B89" w:rsidRPr="009F18F2" w:rsidRDefault="00213B89" w:rsidP="006944AC">
            <w:pPr>
              <w:pStyle w:val="af5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3B89" w:rsidRPr="009F18F2" w:rsidRDefault="00904227" w:rsidP="00BC05F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к лабораторным</w:t>
            </w:r>
            <w:r w:rsidR="008B2DFB" w:rsidRPr="009F18F2">
              <w:rPr>
                <w:rFonts w:ascii="Times New Roman" w:hAnsi="Times New Roman"/>
                <w:sz w:val="24"/>
                <w:szCs w:val="24"/>
              </w:rPr>
              <w:t xml:space="preserve"> зан</w:t>
            </w:r>
            <w:r w:rsidR="008B2DFB" w:rsidRPr="009F18F2">
              <w:rPr>
                <w:rFonts w:ascii="Times New Roman" w:hAnsi="Times New Roman"/>
                <w:sz w:val="24"/>
                <w:szCs w:val="24"/>
              </w:rPr>
              <w:t>я</w:t>
            </w:r>
            <w:r w:rsidR="008B2DFB" w:rsidRPr="009F18F2">
              <w:rPr>
                <w:rFonts w:ascii="Times New Roman" w:hAnsi="Times New Roman"/>
                <w:sz w:val="24"/>
                <w:szCs w:val="24"/>
              </w:rPr>
              <w:t>тиям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3B89" w:rsidRPr="009F18F2" w:rsidRDefault="008B2DFB" w:rsidP="008B2DF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18F2">
              <w:rPr>
                <w:rFonts w:ascii="Times New Roman" w:hAnsi="Times New Roman"/>
                <w:sz w:val="24"/>
                <w:szCs w:val="24"/>
              </w:rPr>
              <w:t>1,2,3</w:t>
            </w:r>
            <w:r w:rsidR="00C906DA" w:rsidRPr="009F18F2">
              <w:rPr>
                <w:rFonts w:ascii="Times New Roman" w:hAnsi="Times New Roman"/>
                <w:sz w:val="24"/>
                <w:szCs w:val="24"/>
              </w:rPr>
              <w:t>,4,5,6,7,8,9,10,11,12,13</w:t>
            </w: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3B89" w:rsidRPr="009F18F2" w:rsidRDefault="00C404EB" w:rsidP="006944A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18F2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3B89" w:rsidRPr="009F18F2" w:rsidRDefault="00213B89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05B1" w:rsidRPr="009F18F2" w:rsidTr="00EA3579">
        <w:trPr>
          <w:jc w:val="right"/>
        </w:trPr>
        <w:tc>
          <w:tcPr>
            <w:tcW w:w="427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3005B1" w:rsidRPr="009F18F2" w:rsidRDefault="003005B1" w:rsidP="006944AC">
            <w:pPr>
              <w:pStyle w:val="af5"/>
              <w:widowControl w:val="0"/>
              <w:numPr>
                <w:ilvl w:val="0"/>
                <w:numId w:val="30"/>
              </w:num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F18F2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5B1" w:rsidRPr="009F18F2" w:rsidRDefault="003005B1" w:rsidP="00645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18F2">
              <w:rPr>
                <w:rFonts w:ascii="Times New Roman" w:hAnsi="Times New Roman"/>
                <w:sz w:val="24"/>
                <w:szCs w:val="24"/>
              </w:rPr>
              <w:t>Подготовка к экзамену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5B1" w:rsidRPr="009F18F2" w:rsidRDefault="008B2DFB" w:rsidP="008B2DFB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F18F2">
              <w:rPr>
                <w:rFonts w:ascii="Times New Roman" w:hAnsi="Times New Roman"/>
                <w:sz w:val="24"/>
                <w:szCs w:val="24"/>
              </w:rPr>
              <w:t>1,2</w:t>
            </w:r>
            <w:r w:rsidR="00C906DA" w:rsidRPr="009F18F2">
              <w:rPr>
                <w:rFonts w:ascii="Times New Roman" w:hAnsi="Times New Roman"/>
                <w:sz w:val="24"/>
                <w:szCs w:val="24"/>
              </w:rPr>
              <w:t>,4,6,8,9,12</w:t>
            </w: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5B1" w:rsidRPr="008746B3" w:rsidRDefault="00C404EB" w:rsidP="008746B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9F18F2">
              <w:rPr>
                <w:rFonts w:ascii="Times New Roman" w:hAnsi="Times New Roman"/>
                <w:sz w:val="24"/>
                <w:szCs w:val="24"/>
              </w:rPr>
              <w:t>2</w:t>
            </w:r>
            <w:r w:rsidR="008746B3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5B1" w:rsidRPr="009F18F2" w:rsidRDefault="003005B1" w:rsidP="006450E7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F18F2">
              <w:rPr>
                <w:rFonts w:ascii="Times New Roman" w:hAnsi="Times New Roman"/>
                <w:noProof/>
                <w:sz w:val="24"/>
                <w:szCs w:val="24"/>
              </w:rPr>
              <w:t>2</w:t>
            </w:r>
          </w:p>
        </w:tc>
      </w:tr>
      <w:tr w:rsidR="003005B1" w:rsidRPr="009F18F2" w:rsidTr="00EA3579">
        <w:trPr>
          <w:jc w:val="right"/>
        </w:trPr>
        <w:tc>
          <w:tcPr>
            <w:tcW w:w="427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3005B1" w:rsidRPr="009F18F2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9F18F2" w:rsidRDefault="003005B1" w:rsidP="00743BBA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F18F2">
              <w:rPr>
                <w:rFonts w:ascii="Times New Roman" w:hAnsi="Times New Roman"/>
                <w:sz w:val="24"/>
                <w:szCs w:val="24"/>
              </w:rPr>
              <w:t>Подготовка к экзамену по вопросам, представленным в фонде оценочных средств, я</w:t>
            </w:r>
            <w:r w:rsidRPr="009F18F2">
              <w:rPr>
                <w:rFonts w:ascii="Times New Roman" w:hAnsi="Times New Roman"/>
                <w:sz w:val="24"/>
                <w:szCs w:val="24"/>
              </w:rPr>
              <w:t>в</w:t>
            </w:r>
            <w:r w:rsidRPr="009F18F2">
              <w:rPr>
                <w:rFonts w:ascii="Times New Roman" w:hAnsi="Times New Roman"/>
                <w:sz w:val="24"/>
                <w:szCs w:val="24"/>
              </w:rPr>
              <w:t>ляющихся приложением к рабочей программе дисциплины.</w:t>
            </w:r>
          </w:p>
        </w:tc>
      </w:tr>
      <w:tr w:rsidR="003005B1" w:rsidRPr="002F347A" w:rsidTr="006450E7">
        <w:trPr>
          <w:jc w:val="right"/>
        </w:trPr>
        <w:tc>
          <w:tcPr>
            <w:tcW w:w="4111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3005B1" w:rsidRPr="009F18F2" w:rsidRDefault="003005B1" w:rsidP="006450E7">
            <w:pPr>
              <w:pStyle w:val="1"/>
              <w:spacing w:line="240" w:lineRule="auto"/>
              <w:ind w:left="323"/>
              <w:rPr>
                <w:rFonts w:ascii="Times New Roman" w:hAnsi="Times New Roman"/>
                <w:b/>
                <w:sz w:val="24"/>
                <w:szCs w:val="24"/>
              </w:rPr>
            </w:pPr>
            <w:r w:rsidRPr="009F18F2">
              <w:rPr>
                <w:rFonts w:ascii="Times New Roman" w:hAnsi="Times New Roman"/>
                <w:b/>
                <w:sz w:val="24"/>
                <w:szCs w:val="24"/>
              </w:rPr>
              <w:t xml:space="preserve">Итого за семестр </w:t>
            </w:r>
            <w:r w:rsidRPr="009F18F2">
              <w:rPr>
                <w:rFonts w:ascii="Times New Roman" w:hAnsi="Times New Roman"/>
                <w:b/>
                <w:noProof/>
                <w:sz w:val="24"/>
                <w:szCs w:val="24"/>
              </w:rPr>
              <w:t>6</w:t>
            </w:r>
            <w:r w:rsidRPr="009F18F2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9F18F2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9F18F2" w:rsidRDefault="000E0FD7" w:rsidP="009F18F2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8F2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="009F18F2" w:rsidRPr="009F18F2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2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C86CD4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9F18F2">
              <w:rPr>
                <w:rFonts w:ascii="Times New Roman" w:hAnsi="Times New Roman"/>
                <w:b/>
                <w:noProof/>
                <w:sz w:val="24"/>
                <w:szCs w:val="24"/>
              </w:rPr>
              <w:t>2</w:t>
            </w:r>
          </w:p>
        </w:tc>
      </w:tr>
    </w:tbl>
    <w:p w:rsidR="003005B1" w:rsidRPr="004345A7" w:rsidRDefault="003005B1" w:rsidP="003005B1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4345A7">
        <w:rPr>
          <w:rFonts w:ascii="Times New Roman" w:hAnsi="Times New Roman"/>
          <w:b/>
          <w:color w:val="000000"/>
          <w:sz w:val="24"/>
          <w:szCs w:val="24"/>
        </w:rPr>
        <w:t>Образовательные технологии</w:t>
      </w:r>
    </w:p>
    <w:p w:rsidR="003005B1" w:rsidRPr="002F347A" w:rsidRDefault="003005B1" w:rsidP="003005B1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/>
          <w:bCs/>
          <w:color w:val="000000"/>
          <w:sz w:val="24"/>
          <w:szCs w:val="24"/>
        </w:rPr>
      </w:pPr>
    </w:p>
    <w:p w:rsidR="003005B1" w:rsidRPr="002F347A" w:rsidRDefault="003005B1" w:rsidP="003005B1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01614">
        <w:rPr>
          <w:rFonts w:ascii="Times New Roman" w:hAnsi="Times New Roman"/>
          <w:bCs/>
          <w:color w:val="000000"/>
          <w:sz w:val="24"/>
          <w:szCs w:val="24"/>
        </w:rPr>
        <w:t>В ходе реализации учебного процесса по дисциплине проводятся лекционные</w:t>
      </w:r>
      <w:r w:rsidR="00801614">
        <w:rPr>
          <w:rFonts w:ascii="Times New Roman" w:hAnsi="Times New Roman"/>
          <w:bCs/>
          <w:color w:val="000000"/>
          <w:sz w:val="24"/>
          <w:szCs w:val="24"/>
        </w:rPr>
        <w:t xml:space="preserve"> и </w:t>
      </w:r>
      <w:r w:rsidR="00C86CD4">
        <w:rPr>
          <w:rFonts w:ascii="Times New Roman" w:hAnsi="Times New Roman"/>
          <w:bCs/>
          <w:color w:val="000000"/>
          <w:sz w:val="24"/>
          <w:szCs w:val="24"/>
        </w:rPr>
        <w:t>лабор</w:t>
      </w:r>
      <w:r w:rsidR="00C86CD4">
        <w:rPr>
          <w:rFonts w:ascii="Times New Roman" w:hAnsi="Times New Roman"/>
          <w:bCs/>
          <w:color w:val="000000"/>
          <w:sz w:val="24"/>
          <w:szCs w:val="24"/>
        </w:rPr>
        <w:t>а</w:t>
      </w:r>
      <w:r w:rsidR="00C86CD4">
        <w:rPr>
          <w:rFonts w:ascii="Times New Roman" w:hAnsi="Times New Roman"/>
          <w:bCs/>
          <w:color w:val="000000"/>
          <w:sz w:val="24"/>
          <w:szCs w:val="24"/>
        </w:rPr>
        <w:t>торные</w:t>
      </w:r>
      <w:r w:rsidRPr="00801614">
        <w:rPr>
          <w:rFonts w:ascii="Times New Roman" w:hAnsi="Times New Roman"/>
          <w:bCs/>
          <w:color w:val="000000"/>
          <w:sz w:val="24"/>
          <w:szCs w:val="24"/>
        </w:rPr>
        <w:t xml:space="preserve"> занятия. Темы, рассматриваемые на лекциях, закрепляются на </w:t>
      </w:r>
      <w:r w:rsidR="00C86CD4">
        <w:rPr>
          <w:rFonts w:ascii="Times New Roman" w:hAnsi="Times New Roman"/>
          <w:bCs/>
          <w:color w:val="000000"/>
          <w:sz w:val="24"/>
          <w:szCs w:val="24"/>
        </w:rPr>
        <w:t>лабораторных</w:t>
      </w:r>
      <w:r w:rsidR="00801614">
        <w:rPr>
          <w:rFonts w:ascii="Times New Roman" w:hAnsi="Times New Roman"/>
          <w:bCs/>
          <w:color w:val="000000"/>
          <w:sz w:val="24"/>
          <w:szCs w:val="24"/>
        </w:rPr>
        <w:t xml:space="preserve"> занят</w:t>
      </w:r>
      <w:r w:rsidR="00801614">
        <w:rPr>
          <w:rFonts w:ascii="Times New Roman" w:hAnsi="Times New Roman"/>
          <w:bCs/>
          <w:color w:val="000000"/>
          <w:sz w:val="24"/>
          <w:szCs w:val="24"/>
        </w:rPr>
        <w:t>и</w:t>
      </w:r>
      <w:r w:rsidR="00801614"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ях </w:t>
      </w:r>
      <w:r w:rsidR="00801614" w:rsidRPr="00801614">
        <w:rPr>
          <w:rFonts w:ascii="Times New Roman" w:hAnsi="Times New Roman"/>
          <w:bCs/>
          <w:color w:val="000000"/>
          <w:sz w:val="24"/>
          <w:szCs w:val="24"/>
        </w:rPr>
        <w:t xml:space="preserve">и </w:t>
      </w:r>
      <w:r w:rsidR="00801614">
        <w:rPr>
          <w:rFonts w:ascii="Times New Roman" w:hAnsi="Times New Roman"/>
          <w:bCs/>
          <w:color w:val="000000"/>
          <w:sz w:val="24"/>
          <w:szCs w:val="24"/>
        </w:rPr>
        <w:t>в ходе</w:t>
      </w:r>
      <w:r w:rsidR="00801614" w:rsidRPr="00801614">
        <w:rPr>
          <w:rFonts w:ascii="Times New Roman" w:hAnsi="Times New Roman"/>
          <w:bCs/>
          <w:color w:val="000000"/>
          <w:sz w:val="24"/>
          <w:szCs w:val="24"/>
        </w:rPr>
        <w:t xml:space="preserve"> самостоятельно</w:t>
      </w:r>
      <w:r w:rsidR="00801614">
        <w:rPr>
          <w:rFonts w:ascii="Times New Roman" w:hAnsi="Times New Roman"/>
          <w:bCs/>
          <w:color w:val="000000"/>
          <w:sz w:val="24"/>
          <w:szCs w:val="24"/>
        </w:rPr>
        <w:t>й работы.</w:t>
      </w:r>
      <w:r w:rsidRPr="00801614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801614">
        <w:rPr>
          <w:rFonts w:ascii="Times New Roman" w:hAnsi="Times New Roman"/>
          <w:bCs/>
          <w:color w:val="000000"/>
          <w:sz w:val="24"/>
          <w:szCs w:val="24"/>
        </w:rPr>
        <w:t>П</w:t>
      </w:r>
      <w:r w:rsidRPr="00801614">
        <w:rPr>
          <w:rFonts w:ascii="Times New Roman" w:hAnsi="Times New Roman"/>
          <w:bCs/>
          <w:color w:val="000000"/>
          <w:sz w:val="24"/>
          <w:szCs w:val="24"/>
        </w:rPr>
        <w:t>о вопросам, вызывающим затруднения, проводятся консультации.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3005B1" w:rsidRPr="002F347A" w:rsidRDefault="003005B1" w:rsidP="003005B1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</w:p>
    <w:p w:rsidR="003005B1" w:rsidRPr="002F347A" w:rsidRDefault="003005B1" w:rsidP="003005B1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F347A">
        <w:rPr>
          <w:rFonts w:ascii="Times New Roman" w:hAnsi="Times New Roman"/>
          <w:color w:val="000000"/>
          <w:sz w:val="24"/>
          <w:szCs w:val="24"/>
        </w:rPr>
        <w:t>Для организации и контроля самостоятельной работы студентов, а также проведения консультаций применяются информационно-коммуник</w:t>
      </w:r>
      <w:r w:rsidR="00C86CD4">
        <w:rPr>
          <w:rFonts w:ascii="Times New Roman" w:hAnsi="Times New Roman"/>
          <w:color w:val="000000"/>
          <w:sz w:val="24"/>
          <w:szCs w:val="24"/>
        </w:rPr>
        <w:t>ационные технологии (таблица 5.1</w:t>
      </w:r>
      <w:r w:rsidRPr="002F347A">
        <w:rPr>
          <w:rFonts w:ascii="Times New Roman" w:hAnsi="Times New Roman"/>
          <w:color w:val="000000"/>
          <w:sz w:val="24"/>
          <w:szCs w:val="24"/>
        </w:rPr>
        <w:t>).</w:t>
      </w:r>
    </w:p>
    <w:p w:rsidR="003005B1" w:rsidRPr="002F347A" w:rsidRDefault="00C86CD4" w:rsidP="003005B1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5.1</w:t>
      </w:r>
    </w:p>
    <w:tbl>
      <w:tblPr>
        <w:tblW w:w="9228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545"/>
        <w:gridCol w:w="5683"/>
      </w:tblGrid>
      <w:tr w:rsidR="003005B1" w:rsidRPr="002F347A" w:rsidTr="004A3D78">
        <w:trPr>
          <w:jc w:val="right"/>
        </w:trPr>
        <w:tc>
          <w:tcPr>
            <w:tcW w:w="3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5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345A7" w:rsidRDefault="00743BBA" w:rsidP="008A167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8A167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Портал </w:t>
            </w:r>
            <w:r w:rsidRPr="008A167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электронной информационно-образовательной среды НГУ</w:t>
            </w:r>
            <w:r w:rsidRPr="008A167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="008A167A" w:rsidRPr="008A167A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Google</w:t>
            </w:r>
            <w:r w:rsidR="008A167A" w:rsidRPr="008A167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Класс</w:t>
            </w:r>
            <w:r w:rsidR="004345A7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 w:rsidR="004345A7" w:rsidRPr="004345A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(пере</w:t>
            </w:r>
            <w:r w:rsidR="004345A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 началом занятий или на первом занятии всем студентам предоставляется доступ к данному курсу)</w:t>
            </w:r>
          </w:p>
          <w:p w:rsidR="003005B1" w:rsidRPr="008A167A" w:rsidRDefault="004928E4" w:rsidP="008A167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hyperlink r:id="rId11" w:history="1">
              <w:r w:rsidR="00743BBA" w:rsidRPr="008A167A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https</w:t>
              </w:r>
              <w:r w:rsidR="00743BBA" w:rsidRPr="008A167A">
                <w:rPr>
                  <w:rStyle w:val="a4"/>
                  <w:rFonts w:ascii="Times New Roman" w:hAnsi="Times New Roman"/>
                  <w:sz w:val="24"/>
                  <w:szCs w:val="24"/>
                </w:rPr>
                <w:t>://</w:t>
              </w:r>
              <w:r w:rsidR="00743BBA" w:rsidRPr="008A167A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classroom</w:t>
              </w:r>
              <w:r w:rsidR="00743BBA" w:rsidRPr="008A167A">
                <w:rPr>
                  <w:rStyle w:val="a4"/>
                  <w:rFonts w:ascii="Times New Roman" w:hAnsi="Times New Roman"/>
                  <w:sz w:val="24"/>
                  <w:szCs w:val="24"/>
                </w:rPr>
                <w:t>.</w:t>
              </w:r>
              <w:r w:rsidR="00743BBA" w:rsidRPr="008A167A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google</w:t>
              </w:r>
              <w:r w:rsidR="00743BBA" w:rsidRPr="008A167A">
                <w:rPr>
                  <w:rStyle w:val="a4"/>
                  <w:rFonts w:ascii="Times New Roman" w:hAnsi="Times New Roman"/>
                  <w:sz w:val="24"/>
                  <w:szCs w:val="24"/>
                </w:rPr>
                <w:t>.</w:t>
              </w:r>
              <w:r w:rsidR="00743BBA" w:rsidRPr="008A167A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com</w:t>
              </w:r>
            </w:hyperlink>
            <w:r w:rsidR="00743BBA" w:rsidRPr="008A167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3005B1" w:rsidRPr="002F347A" w:rsidTr="008A167A">
        <w:trPr>
          <w:trHeight w:hRule="exact" w:val="957"/>
          <w:jc w:val="right"/>
        </w:trPr>
        <w:tc>
          <w:tcPr>
            <w:tcW w:w="3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5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5B1" w:rsidRPr="008A167A" w:rsidRDefault="008A167A" w:rsidP="006450E7">
            <w:pPr>
              <w:rPr>
                <w:rFonts w:ascii="Times New Roman" w:hAnsi="Times New Roman"/>
                <w:sz w:val="24"/>
                <w:szCs w:val="24"/>
              </w:rPr>
            </w:pPr>
            <w:r w:rsidRPr="008A167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Портал </w:t>
            </w:r>
            <w:r w:rsidRPr="008A167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электронной информационно-образовательной среды НГУ</w:t>
            </w:r>
            <w:r w:rsidRPr="008A167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Pr="008A167A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Google</w:t>
            </w:r>
            <w:r w:rsidRPr="008A167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Класс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hyperlink r:id="rId12" w:history="1">
              <w:r w:rsidR="004345A7" w:rsidRPr="008A167A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https</w:t>
              </w:r>
              <w:r w:rsidR="004345A7" w:rsidRPr="008A167A">
                <w:rPr>
                  <w:rStyle w:val="a4"/>
                  <w:rFonts w:ascii="Times New Roman" w:hAnsi="Times New Roman"/>
                  <w:sz w:val="24"/>
                  <w:szCs w:val="24"/>
                </w:rPr>
                <w:t>://</w:t>
              </w:r>
              <w:r w:rsidR="004345A7" w:rsidRPr="008A167A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classroom</w:t>
              </w:r>
              <w:r w:rsidR="004345A7" w:rsidRPr="008A167A">
                <w:rPr>
                  <w:rStyle w:val="a4"/>
                  <w:rFonts w:ascii="Times New Roman" w:hAnsi="Times New Roman"/>
                  <w:sz w:val="24"/>
                  <w:szCs w:val="24"/>
                </w:rPr>
                <w:t>.</w:t>
              </w:r>
              <w:r w:rsidR="004345A7" w:rsidRPr="008A167A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google</w:t>
              </w:r>
              <w:r w:rsidR="004345A7" w:rsidRPr="008A167A">
                <w:rPr>
                  <w:rStyle w:val="a4"/>
                  <w:rFonts w:ascii="Times New Roman" w:hAnsi="Times New Roman"/>
                  <w:sz w:val="24"/>
                  <w:szCs w:val="24"/>
                </w:rPr>
                <w:t>.</w:t>
              </w:r>
              <w:r w:rsidR="004345A7" w:rsidRPr="008A167A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com</w:t>
              </w:r>
            </w:hyperlink>
          </w:p>
        </w:tc>
      </w:tr>
      <w:tr w:rsidR="003005B1" w:rsidRPr="002F347A" w:rsidTr="004A3D78">
        <w:trPr>
          <w:trHeight w:hRule="exact" w:val="765"/>
          <w:jc w:val="right"/>
        </w:trPr>
        <w:tc>
          <w:tcPr>
            <w:tcW w:w="3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5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5B1" w:rsidRPr="008A167A" w:rsidRDefault="004345A7" w:rsidP="008A167A">
            <w:pPr>
              <w:rPr>
                <w:rFonts w:ascii="Times New Roman" w:hAnsi="Times New Roman"/>
                <w:sz w:val="24"/>
                <w:szCs w:val="24"/>
              </w:rPr>
            </w:pPr>
            <w:r w:rsidRPr="008A167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Портал </w:t>
            </w:r>
            <w:r w:rsidRPr="008A167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электронной информационно-образовательной среды НГУ</w:t>
            </w:r>
            <w:r w:rsidRPr="008A167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Pr="008A167A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Google</w:t>
            </w:r>
            <w:r w:rsidRPr="008A167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Класс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hyperlink r:id="rId13" w:history="1">
              <w:r w:rsidRPr="008A167A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https</w:t>
              </w:r>
              <w:r w:rsidRPr="008A167A">
                <w:rPr>
                  <w:rStyle w:val="a4"/>
                  <w:rFonts w:ascii="Times New Roman" w:hAnsi="Times New Roman"/>
                  <w:sz w:val="24"/>
                  <w:szCs w:val="24"/>
                </w:rPr>
                <w:t>://</w:t>
              </w:r>
              <w:r w:rsidRPr="008A167A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classroom</w:t>
              </w:r>
              <w:r w:rsidRPr="008A167A">
                <w:rPr>
                  <w:rStyle w:val="a4"/>
                  <w:rFonts w:ascii="Times New Roman" w:hAnsi="Times New Roman"/>
                  <w:sz w:val="24"/>
                  <w:szCs w:val="24"/>
                </w:rPr>
                <w:t>.</w:t>
              </w:r>
              <w:r w:rsidRPr="008A167A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google</w:t>
              </w:r>
              <w:r w:rsidRPr="008A167A">
                <w:rPr>
                  <w:rStyle w:val="a4"/>
                  <w:rFonts w:ascii="Times New Roman" w:hAnsi="Times New Roman"/>
                  <w:sz w:val="24"/>
                  <w:szCs w:val="24"/>
                </w:rPr>
                <w:t>.</w:t>
              </w:r>
              <w:r w:rsidRPr="008A167A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com</w:t>
              </w:r>
            </w:hyperlink>
          </w:p>
        </w:tc>
      </w:tr>
      <w:tr w:rsidR="003005B1" w:rsidRPr="002F347A" w:rsidTr="008A167A">
        <w:trPr>
          <w:trHeight w:hRule="exact" w:val="1135"/>
          <w:jc w:val="right"/>
        </w:trPr>
        <w:tc>
          <w:tcPr>
            <w:tcW w:w="3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5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5B1" w:rsidRPr="002F347A" w:rsidRDefault="004345A7" w:rsidP="006450E7">
            <w:pPr>
              <w:rPr>
                <w:rFonts w:ascii="Times New Roman" w:hAnsi="Times New Roman"/>
                <w:sz w:val="24"/>
                <w:szCs w:val="24"/>
              </w:rPr>
            </w:pPr>
            <w:r w:rsidRPr="008A167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Портал </w:t>
            </w:r>
            <w:r w:rsidRPr="008A167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электронной информационно-образовательной среды НГУ</w:t>
            </w:r>
            <w:r w:rsidRPr="008A167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Pr="008A167A"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Google</w:t>
            </w:r>
            <w:r w:rsidRPr="008A167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Класс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hyperlink r:id="rId14" w:history="1">
              <w:r w:rsidRPr="008A167A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https</w:t>
              </w:r>
              <w:r w:rsidRPr="008A167A">
                <w:rPr>
                  <w:rStyle w:val="a4"/>
                  <w:rFonts w:ascii="Times New Roman" w:hAnsi="Times New Roman"/>
                  <w:sz w:val="24"/>
                  <w:szCs w:val="24"/>
                </w:rPr>
                <w:t>://</w:t>
              </w:r>
              <w:r w:rsidRPr="008A167A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classroom</w:t>
              </w:r>
              <w:r w:rsidRPr="008A167A">
                <w:rPr>
                  <w:rStyle w:val="a4"/>
                  <w:rFonts w:ascii="Times New Roman" w:hAnsi="Times New Roman"/>
                  <w:sz w:val="24"/>
                  <w:szCs w:val="24"/>
                </w:rPr>
                <w:t>.</w:t>
              </w:r>
              <w:r w:rsidRPr="008A167A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google</w:t>
              </w:r>
              <w:r w:rsidRPr="008A167A">
                <w:rPr>
                  <w:rStyle w:val="a4"/>
                  <w:rFonts w:ascii="Times New Roman" w:hAnsi="Times New Roman"/>
                  <w:sz w:val="24"/>
                  <w:szCs w:val="24"/>
                </w:rPr>
                <w:t>.</w:t>
              </w:r>
              <w:r w:rsidRPr="008A167A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com</w:t>
              </w:r>
            </w:hyperlink>
          </w:p>
        </w:tc>
      </w:tr>
    </w:tbl>
    <w:p w:rsidR="003005B1" w:rsidRPr="002F347A" w:rsidRDefault="003005B1" w:rsidP="003005B1">
      <w:pPr>
        <w:spacing w:line="240" w:lineRule="auto"/>
        <w:jc w:val="center"/>
        <w:rPr>
          <w:rFonts w:ascii="Times New Roman" w:hAnsi="Times New Roman"/>
          <w:bCs/>
          <w:color w:val="000000"/>
          <w:sz w:val="24"/>
          <w:szCs w:val="24"/>
        </w:rPr>
      </w:pPr>
    </w:p>
    <w:p w:rsidR="003005B1" w:rsidRPr="00C86CD4" w:rsidRDefault="003005B1" w:rsidP="003005B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86CD4">
        <w:rPr>
          <w:rFonts w:ascii="Times New Roman" w:hAnsi="Times New Roman"/>
          <w:b/>
          <w:bCs/>
          <w:color w:val="000000"/>
          <w:sz w:val="24"/>
          <w:szCs w:val="24"/>
        </w:rPr>
        <w:t>6. Правила аттестации студентов по учебной дисциплине</w:t>
      </w:r>
    </w:p>
    <w:p w:rsidR="008A167A" w:rsidRDefault="008A167A" w:rsidP="0017485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8A167A" w:rsidRDefault="00174859" w:rsidP="0017485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F347A">
        <w:rPr>
          <w:rFonts w:ascii="Times New Roman" w:hAnsi="Times New Roman"/>
          <w:bCs/>
          <w:color w:val="000000"/>
          <w:sz w:val="24"/>
          <w:szCs w:val="24"/>
        </w:rPr>
        <w:t>Текущий контроль по дисциплине «</w:t>
      </w:r>
      <w:r w:rsidR="00915298">
        <w:rPr>
          <w:rFonts w:ascii="Times New Roman" w:hAnsi="Times New Roman"/>
          <w:bCs/>
          <w:color w:val="000000"/>
          <w:sz w:val="24"/>
          <w:szCs w:val="24"/>
        </w:rPr>
        <w:t>Хранение и обработка информации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>» осуществляется в форме тестирования по теоретической части курса</w:t>
      </w:r>
      <w:r w:rsidR="00951940">
        <w:rPr>
          <w:rFonts w:ascii="Times New Roman" w:hAnsi="Times New Roman"/>
          <w:bCs/>
          <w:color w:val="000000"/>
          <w:sz w:val="24"/>
          <w:szCs w:val="24"/>
        </w:rPr>
        <w:t>,</w:t>
      </w:r>
      <w:r w:rsidR="008A167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>отчет</w:t>
      </w:r>
      <w:r w:rsidR="00951940">
        <w:rPr>
          <w:rFonts w:ascii="Times New Roman" w:hAnsi="Times New Roman"/>
          <w:bCs/>
          <w:color w:val="000000"/>
          <w:sz w:val="24"/>
          <w:szCs w:val="24"/>
        </w:rPr>
        <w:t>ов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 xml:space="preserve"> по </w:t>
      </w:r>
      <w:proofErr w:type="gramStart"/>
      <w:r w:rsidR="00B9049F">
        <w:rPr>
          <w:rFonts w:ascii="Times New Roman" w:hAnsi="Times New Roman"/>
          <w:bCs/>
          <w:color w:val="000000"/>
          <w:sz w:val="24"/>
          <w:szCs w:val="24"/>
        </w:rPr>
        <w:t>индивидуальным</w:t>
      </w:r>
      <w:r w:rsidR="00951940">
        <w:rPr>
          <w:rFonts w:ascii="Times New Roman" w:hAnsi="Times New Roman"/>
          <w:bCs/>
          <w:color w:val="000000"/>
          <w:sz w:val="24"/>
          <w:szCs w:val="24"/>
        </w:rPr>
        <w:t xml:space="preserve"> проектам</w:t>
      </w:r>
      <w:proofErr w:type="gramEnd"/>
      <w:r w:rsidR="00B9049F">
        <w:rPr>
          <w:rFonts w:ascii="Times New Roman" w:hAnsi="Times New Roman"/>
          <w:bCs/>
          <w:color w:val="000000"/>
          <w:sz w:val="24"/>
          <w:szCs w:val="24"/>
        </w:rPr>
        <w:t xml:space="preserve"> и 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 xml:space="preserve">контрольным </w:t>
      </w:r>
      <w:r w:rsidR="00951940">
        <w:rPr>
          <w:rFonts w:ascii="Times New Roman" w:hAnsi="Times New Roman"/>
          <w:bCs/>
          <w:color w:val="000000"/>
          <w:sz w:val="24"/>
          <w:szCs w:val="24"/>
        </w:rPr>
        <w:t>работам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 xml:space="preserve"> по практике.</w:t>
      </w:r>
    </w:p>
    <w:p w:rsidR="00044812" w:rsidRPr="00044812" w:rsidRDefault="00951940" w:rsidP="00044812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Тестирование по 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>теоретической части курса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проводится с помощью компьютерных т</w:t>
      </w:r>
      <w:r>
        <w:rPr>
          <w:rFonts w:ascii="Times New Roman" w:hAnsi="Times New Roman"/>
          <w:bCs/>
          <w:color w:val="000000"/>
          <w:sz w:val="24"/>
          <w:szCs w:val="24"/>
        </w:rPr>
        <w:t>е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стов. </w:t>
      </w:r>
      <w:r w:rsidR="00044812" w:rsidRPr="00044812">
        <w:rPr>
          <w:rFonts w:ascii="Times New Roman" w:hAnsi="Times New Roman"/>
          <w:bCs/>
          <w:color w:val="000000"/>
          <w:sz w:val="24"/>
          <w:szCs w:val="24"/>
        </w:rPr>
        <w:t xml:space="preserve">Итоговая оценка результатов тестирования по дисциплине является средним значением от баллов, полученных за тестирование в 5 и 6-ом семестрах. </w:t>
      </w:r>
    </w:p>
    <w:p w:rsidR="00174859" w:rsidRPr="002F347A" w:rsidRDefault="00117A17" w:rsidP="0017485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Индивидуальные проекты и контрольные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работы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 xml:space="preserve"> по практике</w:t>
      </w:r>
      <w:r w:rsidR="00B9049F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174859" w:rsidRPr="002F347A">
        <w:rPr>
          <w:rFonts w:ascii="Times New Roman" w:hAnsi="Times New Roman"/>
          <w:bCs/>
          <w:color w:val="000000"/>
          <w:sz w:val="24"/>
          <w:szCs w:val="24"/>
        </w:rPr>
        <w:t xml:space="preserve">оцениваются по </w:t>
      </w:r>
      <w:r w:rsidR="0039586D" w:rsidRPr="00117A17">
        <w:rPr>
          <w:rFonts w:ascii="Times New Roman" w:hAnsi="Times New Roman"/>
          <w:bCs/>
          <w:color w:val="000000"/>
          <w:sz w:val="24"/>
          <w:szCs w:val="24"/>
        </w:rPr>
        <w:t>шкале</w:t>
      </w:r>
      <w:r w:rsidR="00951940" w:rsidRPr="00117A1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117A17">
        <w:rPr>
          <w:rFonts w:ascii="Times New Roman" w:hAnsi="Times New Roman"/>
          <w:bCs/>
          <w:color w:val="000000"/>
          <w:sz w:val="24"/>
          <w:szCs w:val="24"/>
        </w:rPr>
        <w:t>5- «отлично», 4 - «хорошо», 3 - «удовлетворительно», 2 - «неудовлетворительно».</w:t>
      </w:r>
    </w:p>
    <w:p w:rsidR="00174859" w:rsidRPr="002F347A" w:rsidRDefault="00174859" w:rsidP="0017485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174859" w:rsidRPr="002F347A" w:rsidRDefault="00174859" w:rsidP="0017485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F347A">
        <w:rPr>
          <w:rFonts w:ascii="Times New Roman" w:hAnsi="Times New Roman"/>
          <w:bCs/>
          <w:color w:val="000000"/>
          <w:sz w:val="24"/>
          <w:szCs w:val="24"/>
        </w:rPr>
        <w:t>Промежуточная аттестация по дисциплине «</w:t>
      </w:r>
      <w:r w:rsidR="00915298">
        <w:rPr>
          <w:rFonts w:ascii="Times New Roman" w:hAnsi="Times New Roman"/>
          <w:bCs/>
          <w:color w:val="000000"/>
          <w:sz w:val="24"/>
          <w:szCs w:val="24"/>
        </w:rPr>
        <w:t>Хранение и обработка информации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>» пров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>о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 xml:space="preserve">дится по завершению каждого периода ее освоения (семестра). </w:t>
      </w:r>
    </w:p>
    <w:p w:rsidR="00174859" w:rsidRPr="002F347A" w:rsidRDefault="00174859" w:rsidP="0017485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F347A">
        <w:rPr>
          <w:rFonts w:ascii="Times New Roman" w:hAnsi="Times New Roman"/>
          <w:bCs/>
          <w:color w:val="000000"/>
          <w:sz w:val="24"/>
          <w:szCs w:val="24"/>
        </w:rPr>
        <w:t>Промежуточная аттестация по дисциплине в 5-м семестре проводится в форме дифф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>е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>ренцированного зачета. Оценка за</w:t>
      </w:r>
      <w:r w:rsidR="001B2C05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1B2C05" w:rsidRPr="009F18F2">
        <w:rPr>
          <w:rFonts w:ascii="Times New Roman" w:hAnsi="Times New Roman"/>
          <w:bCs/>
          <w:color w:val="000000"/>
          <w:sz w:val="24"/>
          <w:szCs w:val="24"/>
        </w:rPr>
        <w:t>диф</w:t>
      </w:r>
      <w:proofErr w:type="gramStart"/>
      <w:r w:rsidR="001B2C05" w:rsidRPr="009F18F2">
        <w:rPr>
          <w:rFonts w:ascii="Times New Roman" w:hAnsi="Times New Roman"/>
          <w:bCs/>
          <w:color w:val="000000"/>
          <w:sz w:val="24"/>
          <w:szCs w:val="24"/>
        </w:rPr>
        <w:t>.з</w:t>
      </w:r>
      <w:proofErr w:type="gramEnd"/>
      <w:r w:rsidR="001B2C05" w:rsidRPr="009F18F2">
        <w:rPr>
          <w:rFonts w:ascii="Times New Roman" w:hAnsi="Times New Roman"/>
          <w:bCs/>
          <w:color w:val="000000"/>
          <w:sz w:val="24"/>
          <w:szCs w:val="24"/>
        </w:rPr>
        <w:t>ачет</w:t>
      </w:r>
      <w:proofErr w:type="spellEnd"/>
      <w:r w:rsidR="0039586D" w:rsidRPr="009F18F2">
        <w:rPr>
          <w:rFonts w:ascii="Times New Roman" w:hAnsi="Times New Roman"/>
          <w:bCs/>
          <w:color w:val="000000"/>
          <w:sz w:val="24"/>
          <w:szCs w:val="24"/>
        </w:rPr>
        <w:t xml:space="preserve"> выставляется</w:t>
      </w:r>
      <w:r w:rsidR="0039586D">
        <w:rPr>
          <w:rFonts w:ascii="Times New Roman" w:hAnsi="Times New Roman"/>
          <w:bCs/>
          <w:color w:val="000000"/>
          <w:sz w:val="24"/>
          <w:szCs w:val="24"/>
        </w:rPr>
        <w:t xml:space="preserve"> в виде среднего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39586D">
        <w:rPr>
          <w:rFonts w:ascii="Times New Roman" w:hAnsi="Times New Roman"/>
          <w:bCs/>
          <w:color w:val="000000"/>
          <w:sz w:val="24"/>
          <w:szCs w:val="24"/>
        </w:rPr>
        <w:t>балла</w:t>
      </w:r>
      <w:r w:rsidR="00AC5AAF">
        <w:rPr>
          <w:rFonts w:ascii="Times New Roman" w:hAnsi="Times New Roman"/>
          <w:bCs/>
          <w:color w:val="000000"/>
          <w:sz w:val="24"/>
          <w:szCs w:val="24"/>
        </w:rPr>
        <w:t xml:space="preserve"> за </w:t>
      </w:r>
      <w:r w:rsidR="00AF30E4">
        <w:rPr>
          <w:rFonts w:ascii="Times New Roman" w:hAnsi="Times New Roman"/>
          <w:bCs/>
          <w:color w:val="000000"/>
          <w:sz w:val="24"/>
          <w:szCs w:val="24"/>
        </w:rPr>
        <w:t xml:space="preserve">работу над </w:t>
      </w:r>
      <w:r w:rsidR="00AC5AAF">
        <w:rPr>
          <w:rFonts w:ascii="Times New Roman" w:hAnsi="Times New Roman"/>
          <w:bCs/>
          <w:color w:val="000000"/>
          <w:sz w:val="24"/>
          <w:szCs w:val="24"/>
        </w:rPr>
        <w:t>индивидуальны</w:t>
      </w:r>
      <w:r w:rsidR="00AF30E4">
        <w:rPr>
          <w:rFonts w:ascii="Times New Roman" w:hAnsi="Times New Roman"/>
          <w:bCs/>
          <w:color w:val="000000"/>
          <w:sz w:val="24"/>
          <w:szCs w:val="24"/>
        </w:rPr>
        <w:t>м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AC5AAF">
        <w:rPr>
          <w:rFonts w:ascii="Times New Roman" w:hAnsi="Times New Roman"/>
          <w:bCs/>
          <w:color w:val="000000"/>
          <w:sz w:val="24"/>
          <w:szCs w:val="24"/>
        </w:rPr>
        <w:t>проекто</w:t>
      </w:r>
      <w:r w:rsidR="00AF30E4">
        <w:rPr>
          <w:rFonts w:ascii="Times New Roman" w:hAnsi="Times New Roman"/>
          <w:bCs/>
          <w:color w:val="000000"/>
          <w:sz w:val="24"/>
          <w:szCs w:val="24"/>
        </w:rPr>
        <w:t>м</w:t>
      </w:r>
      <w:r w:rsidR="00AC5AAF">
        <w:rPr>
          <w:rFonts w:ascii="Times New Roman" w:hAnsi="Times New Roman"/>
          <w:bCs/>
          <w:color w:val="000000"/>
          <w:sz w:val="24"/>
          <w:szCs w:val="24"/>
        </w:rPr>
        <w:t xml:space="preserve"> и итоговую контрольную работу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 xml:space="preserve">, с предпочтением </w:t>
      </w:r>
      <w:r w:rsidR="0039586D">
        <w:rPr>
          <w:rFonts w:ascii="Times New Roman" w:hAnsi="Times New Roman"/>
          <w:bCs/>
          <w:color w:val="000000"/>
          <w:sz w:val="24"/>
          <w:szCs w:val="24"/>
        </w:rPr>
        <w:t>балла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 xml:space="preserve"> за </w:t>
      </w:r>
      <w:r w:rsidR="00ED0195">
        <w:rPr>
          <w:rFonts w:ascii="Times New Roman" w:hAnsi="Times New Roman"/>
          <w:bCs/>
          <w:color w:val="000000"/>
          <w:sz w:val="24"/>
          <w:szCs w:val="24"/>
        </w:rPr>
        <w:t>итоговую контрольную работу</w:t>
      </w:r>
      <w:r w:rsidR="00ED0195" w:rsidRPr="002F347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 xml:space="preserve">(при округлении). </w:t>
      </w:r>
    </w:p>
    <w:p w:rsidR="00AF30E4" w:rsidRPr="00117A17" w:rsidRDefault="00AF30E4" w:rsidP="00117A17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17A17">
        <w:rPr>
          <w:rFonts w:ascii="Times New Roman" w:hAnsi="Times New Roman"/>
          <w:bCs/>
          <w:color w:val="000000"/>
          <w:sz w:val="24"/>
          <w:szCs w:val="24"/>
        </w:rPr>
        <w:t xml:space="preserve">Промежуточная аттестация по дисциплине в 6-м семестре проводится в форме экзамена в конце семестра и включает 2 этапа: индивидуальный проект и экзамен. </w:t>
      </w:r>
    </w:p>
    <w:p w:rsidR="00AF30E4" w:rsidRPr="00117A17" w:rsidRDefault="00AF30E4" w:rsidP="00117A17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17A17">
        <w:rPr>
          <w:rFonts w:ascii="Times New Roman" w:hAnsi="Times New Roman"/>
          <w:bCs/>
          <w:color w:val="000000"/>
          <w:sz w:val="24"/>
          <w:szCs w:val="24"/>
        </w:rPr>
        <w:t>Необходимым условием для прохождения промежуточной аттестации является успе</w:t>
      </w:r>
      <w:r w:rsidRPr="00117A17">
        <w:rPr>
          <w:rFonts w:ascii="Times New Roman" w:hAnsi="Times New Roman"/>
          <w:bCs/>
          <w:color w:val="000000"/>
          <w:sz w:val="24"/>
          <w:szCs w:val="24"/>
        </w:rPr>
        <w:t>ш</w:t>
      </w:r>
      <w:r w:rsidRPr="00117A17">
        <w:rPr>
          <w:rFonts w:ascii="Times New Roman" w:hAnsi="Times New Roman"/>
          <w:bCs/>
          <w:color w:val="000000"/>
          <w:sz w:val="24"/>
          <w:szCs w:val="24"/>
        </w:rPr>
        <w:t>ная защита индивидуального проекта (оценки: «удовлетворительно», «хорошо», «отлично»).</w:t>
      </w:r>
      <w:r w:rsidR="00427D80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7C43DC" w:rsidRPr="007C43DC">
        <w:rPr>
          <w:rFonts w:ascii="Times New Roman" w:hAnsi="Times New Roman"/>
          <w:bCs/>
          <w:color w:val="000000"/>
          <w:sz w:val="24"/>
          <w:szCs w:val="24"/>
        </w:rPr>
        <w:t xml:space="preserve">Оценка «неудовлетворительно» за индивидуальный проект </w:t>
      </w:r>
      <w:r w:rsidR="007C43DC">
        <w:rPr>
          <w:rFonts w:ascii="Times New Roman" w:hAnsi="Times New Roman"/>
          <w:bCs/>
          <w:color w:val="000000"/>
          <w:sz w:val="24"/>
          <w:szCs w:val="24"/>
        </w:rPr>
        <w:t>означает</w:t>
      </w:r>
      <w:r w:rsidR="007C43DC" w:rsidRPr="007C43DC">
        <w:rPr>
          <w:rFonts w:ascii="Times New Roman" w:hAnsi="Times New Roman"/>
          <w:bCs/>
          <w:color w:val="000000"/>
          <w:sz w:val="24"/>
          <w:szCs w:val="24"/>
        </w:rPr>
        <w:t xml:space="preserve"> оценку «неудовлетвор</w:t>
      </w:r>
      <w:r w:rsidR="007C43DC" w:rsidRPr="007C43DC">
        <w:rPr>
          <w:rFonts w:ascii="Times New Roman" w:hAnsi="Times New Roman"/>
          <w:bCs/>
          <w:color w:val="000000"/>
          <w:sz w:val="24"/>
          <w:szCs w:val="24"/>
        </w:rPr>
        <w:t>и</w:t>
      </w:r>
      <w:r w:rsidR="007C43DC" w:rsidRPr="007C43DC">
        <w:rPr>
          <w:rFonts w:ascii="Times New Roman" w:hAnsi="Times New Roman"/>
          <w:bCs/>
          <w:color w:val="000000"/>
          <w:sz w:val="24"/>
          <w:szCs w:val="24"/>
        </w:rPr>
        <w:t>тельно» за экзамен.</w:t>
      </w:r>
    </w:p>
    <w:p w:rsidR="006D073D" w:rsidRPr="008E2740" w:rsidRDefault="00427D80" w:rsidP="008E274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17A17">
        <w:rPr>
          <w:rFonts w:ascii="Times New Roman" w:hAnsi="Times New Roman"/>
          <w:bCs/>
          <w:color w:val="000000"/>
          <w:sz w:val="24"/>
          <w:szCs w:val="24"/>
        </w:rPr>
        <w:t xml:space="preserve">При успешной защите индивидуального проекта оцениваются </w:t>
      </w:r>
      <w:r>
        <w:rPr>
          <w:rFonts w:ascii="Times New Roman" w:hAnsi="Times New Roman"/>
          <w:bCs/>
          <w:color w:val="000000"/>
          <w:sz w:val="24"/>
          <w:szCs w:val="24"/>
        </w:rPr>
        <w:t>итоги</w:t>
      </w:r>
      <w:r w:rsidRPr="00117A17">
        <w:rPr>
          <w:rFonts w:ascii="Times New Roman" w:hAnsi="Times New Roman"/>
          <w:bCs/>
          <w:color w:val="000000"/>
          <w:sz w:val="24"/>
          <w:szCs w:val="24"/>
        </w:rPr>
        <w:t xml:space="preserve"> тестирования </w:t>
      </w:r>
      <w:r w:rsidR="00044812" w:rsidRPr="00044812">
        <w:rPr>
          <w:rFonts w:ascii="Times New Roman" w:hAnsi="Times New Roman"/>
          <w:bCs/>
          <w:color w:val="000000"/>
          <w:sz w:val="24"/>
          <w:szCs w:val="24"/>
        </w:rPr>
        <w:t>по дисциплине</w:t>
      </w:r>
      <w:r w:rsidRPr="00117A17"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="00EF19EC">
        <w:rPr>
          <w:rFonts w:ascii="Times New Roman" w:hAnsi="Times New Roman"/>
          <w:bCs/>
          <w:color w:val="000000"/>
          <w:sz w:val="24"/>
          <w:szCs w:val="24"/>
        </w:rPr>
        <w:t>Оценка</w:t>
      </w:r>
      <w:r w:rsidR="00AF30E4" w:rsidRPr="00117A1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EF19EC">
        <w:rPr>
          <w:rFonts w:ascii="Times New Roman" w:hAnsi="Times New Roman"/>
          <w:bCs/>
          <w:color w:val="000000"/>
          <w:sz w:val="24"/>
          <w:szCs w:val="24"/>
        </w:rPr>
        <w:t>итогов</w:t>
      </w:r>
      <w:r w:rsidR="00EF19EC" w:rsidRPr="00117A17">
        <w:rPr>
          <w:rFonts w:ascii="Times New Roman" w:hAnsi="Times New Roman"/>
          <w:bCs/>
          <w:color w:val="000000"/>
          <w:sz w:val="24"/>
          <w:szCs w:val="24"/>
        </w:rPr>
        <w:t xml:space="preserve"> тестирования </w:t>
      </w:r>
      <w:r w:rsidR="008D7539" w:rsidRPr="00117A17">
        <w:rPr>
          <w:rFonts w:ascii="Times New Roman" w:hAnsi="Times New Roman"/>
          <w:bCs/>
          <w:color w:val="000000"/>
          <w:sz w:val="24"/>
          <w:szCs w:val="24"/>
        </w:rPr>
        <w:t>5- «отлично», 4 - «хорошо», 3 - «удовлетворител</w:t>
      </w:r>
      <w:r w:rsidR="008D7539" w:rsidRPr="00117A17">
        <w:rPr>
          <w:rFonts w:ascii="Times New Roman" w:hAnsi="Times New Roman"/>
          <w:bCs/>
          <w:color w:val="000000"/>
          <w:sz w:val="24"/>
          <w:szCs w:val="24"/>
        </w:rPr>
        <w:t>ь</w:t>
      </w:r>
      <w:r w:rsidR="008D7539" w:rsidRPr="00117A17">
        <w:rPr>
          <w:rFonts w:ascii="Times New Roman" w:hAnsi="Times New Roman"/>
          <w:bCs/>
          <w:color w:val="000000"/>
          <w:sz w:val="24"/>
          <w:szCs w:val="24"/>
        </w:rPr>
        <w:t>но»</w:t>
      </w:r>
      <w:r w:rsidR="00AF30E4" w:rsidRPr="00117A17">
        <w:rPr>
          <w:rFonts w:ascii="Times New Roman" w:hAnsi="Times New Roman"/>
          <w:bCs/>
          <w:color w:val="000000"/>
          <w:sz w:val="24"/>
          <w:szCs w:val="24"/>
        </w:rPr>
        <w:t xml:space="preserve"> выставляется за экзамен. </w:t>
      </w:r>
      <w:r w:rsidR="008D7539">
        <w:rPr>
          <w:rFonts w:ascii="Times New Roman" w:hAnsi="Times New Roman"/>
          <w:bCs/>
          <w:color w:val="000000"/>
          <w:sz w:val="24"/>
          <w:szCs w:val="24"/>
        </w:rPr>
        <w:t xml:space="preserve">Обучающийся, получивший оценку </w:t>
      </w:r>
      <w:r w:rsidR="008D7539" w:rsidRPr="00117A17">
        <w:rPr>
          <w:rFonts w:ascii="Times New Roman" w:hAnsi="Times New Roman"/>
          <w:bCs/>
          <w:color w:val="000000"/>
          <w:sz w:val="24"/>
          <w:szCs w:val="24"/>
        </w:rPr>
        <w:t>2 - «неудовлетвори</w:t>
      </w:r>
      <w:r w:rsidR="008D7539">
        <w:rPr>
          <w:rFonts w:ascii="Times New Roman" w:hAnsi="Times New Roman"/>
          <w:bCs/>
          <w:color w:val="000000"/>
          <w:sz w:val="24"/>
          <w:szCs w:val="24"/>
        </w:rPr>
        <w:t xml:space="preserve">тельно» по итогам тестирования, а также </w:t>
      </w:r>
      <w:r w:rsidR="006D073D">
        <w:rPr>
          <w:rFonts w:ascii="Times New Roman" w:hAnsi="Times New Roman"/>
          <w:bCs/>
          <w:color w:val="000000"/>
          <w:sz w:val="24"/>
          <w:szCs w:val="24"/>
        </w:rPr>
        <w:t>обучающий</w:t>
      </w:r>
      <w:r w:rsidR="006D073D" w:rsidRPr="002F347A">
        <w:rPr>
          <w:rFonts w:ascii="Times New Roman" w:hAnsi="Times New Roman"/>
          <w:bCs/>
          <w:color w:val="000000"/>
          <w:sz w:val="24"/>
          <w:szCs w:val="24"/>
        </w:rPr>
        <w:t>ся</w:t>
      </w:r>
      <w:r w:rsidR="006D073D">
        <w:rPr>
          <w:rFonts w:ascii="Times New Roman" w:hAnsi="Times New Roman"/>
          <w:bCs/>
          <w:color w:val="000000"/>
          <w:sz w:val="24"/>
          <w:szCs w:val="24"/>
        </w:rPr>
        <w:t xml:space="preserve"> желающий</w:t>
      </w:r>
      <w:r w:rsidR="008D7539">
        <w:rPr>
          <w:rFonts w:ascii="Times New Roman" w:hAnsi="Times New Roman"/>
          <w:bCs/>
          <w:color w:val="000000"/>
          <w:sz w:val="24"/>
          <w:szCs w:val="24"/>
        </w:rPr>
        <w:t xml:space="preserve"> изменить итоговую оценку тест</w:t>
      </w:r>
      <w:r w:rsidR="008D7539">
        <w:rPr>
          <w:rFonts w:ascii="Times New Roman" w:hAnsi="Times New Roman"/>
          <w:bCs/>
          <w:color w:val="000000"/>
          <w:sz w:val="24"/>
          <w:szCs w:val="24"/>
        </w:rPr>
        <w:t>и</w:t>
      </w:r>
      <w:r w:rsidR="008D7539">
        <w:rPr>
          <w:rFonts w:ascii="Times New Roman" w:hAnsi="Times New Roman"/>
          <w:bCs/>
          <w:color w:val="000000"/>
          <w:sz w:val="24"/>
          <w:szCs w:val="24"/>
        </w:rPr>
        <w:t xml:space="preserve">рования </w:t>
      </w:r>
      <w:r w:rsidR="006D073D">
        <w:rPr>
          <w:rFonts w:ascii="Times New Roman" w:hAnsi="Times New Roman"/>
          <w:bCs/>
          <w:color w:val="000000"/>
          <w:sz w:val="24"/>
          <w:szCs w:val="24"/>
        </w:rPr>
        <w:t>сдае</w:t>
      </w:r>
      <w:r w:rsidR="008D7539">
        <w:rPr>
          <w:rFonts w:ascii="Times New Roman" w:hAnsi="Times New Roman"/>
          <w:bCs/>
          <w:color w:val="000000"/>
          <w:sz w:val="24"/>
          <w:szCs w:val="24"/>
        </w:rPr>
        <w:t xml:space="preserve">т устный экзамен. </w:t>
      </w:r>
      <w:r w:rsidR="00174859" w:rsidRPr="002F347A">
        <w:rPr>
          <w:rFonts w:ascii="Times New Roman" w:hAnsi="Times New Roman"/>
          <w:bCs/>
          <w:color w:val="000000"/>
          <w:sz w:val="24"/>
          <w:szCs w:val="24"/>
        </w:rPr>
        <w:t xml:space="preserve">Во время него обучающийся случайным образом выбирает билет, содержащий два вопроса. </w:t>
      </w:r>
      <w:r w:rsidR="006D073D" w:rsidRPr="008E2740">
        <w:rPr>
          <w:rFonts w:ascii="Times New Roman" w:hAnsi="Times New Roman"/>
          <w:bCs/>
          <w:color w:val="000000"/>
          <w:sz w:val="24"/>
          <w:szCs w:val="24"/>
        </w:rPr>
        <w:t>В процессе ответа на вопросы экзаменационного билета студенту могут быть заданы дополнительные вопросы по темам дисциплины.</w:t>
      </w:r>
    </w:p>
    <w:p w:rsidR="00174859" w:rsidRPr="002F347A" w:rsidRDefault="00174859" w:rsidP="0017485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174859" w:rsidRPr="002F347A" w:rsidRDefault="00174859" w:rsidP="0017485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F347A">
        <w:rPr>
          <w:rFonts w:ascii="Times New Roman" w:hAnsi="Times New Roman"/>
          <w:bCs/>
          <w:color w:val="000000"/>
          <w:sz w:val="24"/>
          <w:szCs w:val="24"/>
        </w:rPr>
        <w:t>По результатам экзамена выставляется оценка «неудовлетворительно», «удовлетвор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>и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>тельно», «хорошо» или «отлично».</w:t>
      </w:r>
    </w:p>
    <w:p w:rsidR="00174859" w:rsidRPr="002F347A" w:rsidRDefault="00174859" w:rsidP="0017485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F347A">
        <w:rPr>
          <w:rFonts w:ascii="Times New Roman" w:hAnsi="Times New Roman"/>
          <w:bCs/>
          <w:color w:val="000000"/>
          <w:sz w:val="24"/>
          <w:szCs w:val="24"/>
        </w:rPr>
        <w:t>Оценка «отлично» соответствует продвинутому уровню сформированности компете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>н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>ции.</w:t>
      </w:r>
    </w:p>
    <w:p w:rsidR="00174859" w:rsidRPr="002F347A" w:rsidRDefault="00174859" w:rsidP="0017485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F347A">
        <w:rPr>
          <w:rFonts w:ascii="Times New Roman" w:hAnsi="Times New Roman"/>
          <w:bCs/>
          <w:color w:val="000000"/>
          <w:sz w:val="24"/>
          <w:szCs w:val="24"/>
        </w:rPr>
        <w:t>Оценка «хорошо» соответствует базовому уровню сформированности компетенции.</w:t>
      </w:r>
    </w:p>
    <w:p w:rsidR="00174859" w:rsidRDefault="00174859" w:rsidP="0017485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F347A">
        <w:rPr>
          <w:rFonts w:ascii="Times New Roman" w:hAnsi="Times New Roman"/>
          <w:bCs/>
          <w:color w:val="000000"/>
          <w:sz w:val="24"/>
          <w:szCs w:val="24"/>
        </w:rPr>
        <w:t>Оценка «удовлетворительно» соответствует пороговому уровню сформированности компетенции.</w:t>
      </w:r>
    </w:p>
    <w:p w:rsidR="007B3FB8" w:rsidRPr="007B3FB8" w:rsidRDefault="007B3FB8" w:rsidP="007B3FB8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B3FB8">
        <w:rPr>
          <w:rFonts w:ascii="Times New Roman" w:hAnsi="Times New Roman"/>
          <w:bCs/>
          <w:color w:val="000000"/>
          <w:sz w:val="24"/>
          <w:szCs w:val="24"/>
        </w:rPr>
        <w:t>Оценка «неудовлетворительно» выставляется, если хотя бы одна компетенция не сфо</w:t>
      </w:r>
      <w:r w:rsidRPr="007B3FB8">
        <w:rPr>
          <w:rFonts w:ascii="Times New Roman" w:hAnsi="Times New Roman"/>
          <w:bCs/>
          <w:color w:val="000000"/>
          <w:sz w:val="24"/>
          <w:szCs w:val="24"/>
        </w:rPr>
        <w:t>р</w:t>
      </w:r>
      <w:r w:rsidRPr="007B3FB8">
        <w:rPr>
          <w:rFonts w:ascii="Times New Roman" w:hAnsi="Times New Roman"/>
          <w:bCs/>
          <w:color w:val="000000"/>
          <w:sz w:val="24"/>
          <w:szCs w:val="24"/>
        </w:rPr>
        <w:t>мирована.</w:t>
      </w:r>
    </w:p>
    <w:p w:rsidR="007B3FB8" w:rsidRPr="00C86CD4" w:rsidRDefault="007B3FB8" w:rsidP="00C86CD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C86CD4">
        <w:rPr>
          <w:rFonts w:ascii="Times New Roman" w:hAnsi="Times New Roman"/>
          <w:bCs/>
          <w:color w:val="000000"/>
          <w:sz w:val="24"/>
          <w:szCs w:val="24"/>
        </w:rPr>
        <w:t>Итоговая оценка результатов промежуточной аттестации выставляется по следующей формуле:</w:t>
      </w:r>
    </w:p>
    <w:p w:rsidR="007B3FB8" w:rsidRPr="0069182D" w:rsidRDefault="007B3FB8" w:rsidP="007B3FB8">
      <w:pPr>
        <w:ind w:firstLine="426"/>
        <w:rPr>
          <w:bCs/>
          <w:color w:val="000000"/>
          <w:szCs w:val="24"/>
        </w:rPr>
      </w:pPr>
    </w:p>
    <w:p w:rsidR="007B3FB8" w:rsidRPr="007B3FB8" w:rsidRDefault="007B3FB8" w:rsidP="007B3FB8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B3FB8">
        <w:rPr>
          <w:rFonts w:ascii="Times New Roman" w:hAnsi="Times New Roman"/>
          <w:bCs/>
          <w:color w:val="000000"/>
          <w:sz w:val="24"/>
          <w:szCs w:val="24"/>
        </w:rPr>
        <w:t xml:space="preserve">Итоговая Оценка = 0.3 </w:t>
      </w:r>
      <w:r w:rsidRPr="007B3FB8">
        <w:rPr>
          <w:rFonts w:ascii="Times New Roman" w:hAnsi="Times New Roman"/>
          <w:bCs/>
          <w:color w:val="000000"/>
          <w:sz w:val="24"/>
          <w:szCs w:val="24"/>
        </w:rPr>
        <w:sym w:font="Wingdings" w:char="F09F"/>
      </w:r>
      <w:r w:rsidRPr="007B3FB8">
        <w:rPr>
          <w:rFonts w:ascii="Times New Roman" w:hAnsi="Times New Roman"/>
          <w:bCs/>
          <w:color w:val="000000"/>
          <w:sz w:val="24"/>
          <w:szCs w:val="24"/>
        </w:rPr>
        <w:t xml:space="preserve"> О_1 + 0.7 </w:t>
      </w:r>
      <w:r w:rsidRPr="007B3FB8">
        <w:rPr>
          <w:rFonts w:ascii="Times New Roman" w:hAnsi="Times New Roman"/>
          <w:bCs/>
          <w:color w:val="000000"/>
          <w:sz w:val="24"/>
          <w:szCs w:val="24"/>
        </w:rPr>
        <w:sym w:font="Wingdings" w:char="F09F"/>
      </w:r>
      <w:r w:rsidRPr="007B3FB8">
        <w:rPr>
          <w:rFonts w:ascii="Times New Roman" w:hAnsi="Times New Roman"/>
          <w:bCs/>
          <w:color w:val="000000"/>
          <w:sz w:val="24"/>
          <w:szCs w:val="24"/>
        </w:rPr>
        <w:t xml:space="preserve"> О_2;</w:t>
      </w:r>
    </w:p>
    <w:p w:rsidR="007B3FB8" w:rsidRPr="007B3FB8" w:rsidRDefault="007B3FB8" w:rsidP="007B3FB8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B3FB8">
        <w:rPr>
          <w:rFonts w:ascii="Times New Roman" w:hAnsi="Times New Roman"/>
          <w:bCs/>
          <w:color w:val="000000"/>
          <w:sz w:val="24"/>
          <w:szCs w:val="24"/>
        </w:rPr>
        <w:t>О_1 - итоговая оценка по компетенциям, не вынесенным экзамен,</w:t>
      </w:r>
    </w:p>
    <w:p w:rsidR="007B3FB8" w:rsidRPr="007B3FB8" w:rsidRDefault="007B3FB8" w:rsidP="007B3FB8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B3FB8">
        <w:rPr>
          <w:rFonts w:ascii="Times New Roman" w:hAnsi="Times New Roman"/>
          <w:bCs/>
          <w:color w:val="000000"/>
          <w:sz w:val="24"/>
          <w:szCs w:val="24"/>
        </w:rPr>
        <w:t>О_2 - итоговая оценка по компетенциям, вынесенным на экзамен.</w:t>
      </w:r>
    </w:p>
    <w:p w:rsidR="007B3FB8" w:rsidRPr="002F347A" w:rsidRDefault="007B3FB8" w:rsidP="007B3FB8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B3FB8">
        <w:rPr>
          <w:rFonts w:ascii="Times New Roman" w:hAnsi="Times New Roman"/>
          <w:bCs/>
          <w:color w:val="000000"/>
          <w:sz w:val="24"/>
          <w:szCs w:val="24"/>
        </w:rPr>
        <w:t>Оценки О_1 и О_2 представляют собой соответствующие средние арифметические оц</w:t>
      </w:r>
      <w:r w:rsidRPr="007B3FB8">
        <w:rPr>
          <w:rFonts w:ascii="Times New Roman" w:hAnsi="Times New Roman"/>
          <w:bCs/>
          <w:color w:val="000000"/>
          <w:sz w:val="24"/>
          <w:szCs w:val="24"/>
        </w:rPr>
        <w:t>е</w:t>
      </w:r>
      <w:r w:rsidRPr="007B3FB8">
        <w:rPr>
          <w:rFonts w:ascii="Times New Roman" w:hAnsi="Times New Roman"/>
          <w:bCs/>
          <w:color w:val="000000"/>
          <w:sz w:val="24"/>
          <w:szCs w:val="24"/>
        </w:rPr>
        <w:t>нок по компетенциям не вынесенным и вынесенным соответственно на экзамен</w:t>
      </w:r>
    </w:p>
    <w:p w:rsidR="00174859" w:rsidRDefault="00174859" w:rsidP="003005B1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  <w:highlight w:val="red"/>
        </w:rPr>
      </w:pPr>
    </w:p>
    <w:p w:rsidR="003005B1" w:rsidRPr="002F347A" w:rsidRDefault="003005B1" w:rsidP="003005B1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F347A">
        <w:rPr>
          <w:rFonts w:ascii="Times New Roman" w:hAnsi="Times New Roman"/>
          <w:color w:val="000000"/>
          <w:sz w:val="24"/>
          <w:szCs w:val="24"/>
        </w:rPr>
        <w:t>В таблице 6.1 представлено соответствие форм аттестации заявляемым требованиям к результатам освоения дисциплины.</w:t>
      </w:r>
    </w:p>
    <w:p w:rsidR="003005B1" w:rsidRPr="002F347A" w:rsidRDefault="003005B1" w:rsidP="003005B1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005B1" w:rsidRPr="002F347A" w:rsidRDefault="003005B1" w:rsidP="003005B1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2F347A">
        <w:rPr>
          <w:rFonts w:ascii="Times New Roman" w:hAnsi="Times New Roman"/>
          <w:color w:val="000000"/>
          <w:sz w:val="24"/>
          <w:szCs w:val="24"/>
        </w:rPr>
        <w:t>Таблица 6.1</w:t>
      </w:r>
    </w:p>
    <w:tbl>
      <w:tblPr>
        <w:tblW w:w="89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29"/>
        <w:gridCol w:w="4770"/>
        <w:gridCol w:w="713"/>
        <w:gridCol w:w="709"/>
        <w:gridCol w:w="708"/>
        <w:gridCol w:w="567"/>
      </w:tblGrid>
      <w:tr w:rsidR="00C432E9" w:rsidRPr="00B9049F" w:rsidTr="00C27515">
        <w:trPr>
          <w:trHeight w:val="276"/>
          <w:jc w:val="center"/>
        </w:trPr>
        <w:tc>
          <w:tcPr>
            <w:tcW w:w="152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C432E9" w:rsidRPr="002F347A" w:rsidRDefault="00C432E9" w:rsidP="00C2751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Коды комп</w:t>
            </w:r>
            <w:r w:rsidRPr="002F347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Pr="002F347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тенций </w:t>
            </w:r>
          </w:p>
        </w:tc>
        <w:tc>
          <w:tcPr>
            <w:tcW w:w="47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C432E9" w:rsidRPr="00B9049F" w:rsidRDefault="00C432E9" w:rsidP="00C2751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  <w:p w:rsidR="00C432E9" w:rsidRPr="00B9049F" w:rsidRDefault="00C432E9" w:rsidP="00C2751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  <w:p w:rsidR="00C432E9" w:rsidRPr="00B9049F" w:rsidRDefault="00C432E9" w:rsidP="00C2751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  <w:p w:rsidR="00C432E9" w:rsidRPr="00B9049F" w:rsidRDefault="00C432E9" w:rsidP="00C2751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B9049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Результаты обучения</w:t>
            </w:r>
          </w:p>
          <w:p w:rsidR="00C432E9" w:rsidRPr="00B9049F" w:rsidRDefault="00C432E9" w:rsidP="00C2751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  <w:p w:rsidR="00C432E9" w:rsidRPr="00B9049F" w:rsidRDefault="00C432E9" w:rsidP="00C2751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  <w:p w:rsidR="00C432E9" w:rsidRPr="00B9049F" w:rsidRDefault="00C432E9" w:rsidP="00C2751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  <w:p w:rsidR="00C432E9" w:rsidRPr="00B9049F" w:rsidRDefault="00C432E9" w:rsidP="00C2751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697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432E9" w:rsidRPr="00B9049F" w:rsidRDefault="00C432E9" w:rsidP="00C2751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Формы аттестации</w:t>
            </w:r>
          </w:p>
        </w:tc>
      </w:tr>
      <w:tr w:rsidR="00C432E9" w:rsidRPr="00B9049F" w:rsidTr="00C27515">
        <w:trPr>
          <w:trHeight w:val="276"/>
          <w:jc w:val="center"/>
        </w:trPr>
        <w:tc>
          <w:tcPr>
            <w:tcW w:w="1529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C432E9" w:rsidRPr="002F347A" w:rsidRDefault="00C432E9" w:rsidP="00C2751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477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C432E9" w:rsidRPr="00B9049F" w:rsidRDefault="00C432E9" w:rsidP="00C2751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1422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C432E9" w:rsidRPr="00B9049F" w:rsidRDefault="00C432E9" w:rsidP="00C2751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B9049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Семестр </w:t>
            </w:r>
            <w:r w:rsidRPr="00B9049F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5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432E9" w:rsidRPr="00B9049F" w:rsidRDefault="00C432E9" w:rsidP="00C2751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B9049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Семестр </w:t>
            </w:r>
            <w:r w:rsidRPr="00B9049F">
              <w:rPr>
                <w:rFonts w:ascii="Times New Roman" w:hAnsi="Times New Roman"/>
                <w:bCs/>
                <w:noProof/>
                <w:color w:val="000000"/>
                <w:sz w:val="24"/>
                <w:szCs w:val="24"/>
              </w:rPr>
              <w:t>6</w:t>
            </w:r>
          </w:p>
        </w:tc>
      </w:tr>
      <w:tr w:rsidR="00C432E9" w:rsidRPr="00B9049F" w:rsidTr="00C27515">
        <w:trPr>
          <w:cantSplit/>
          <w:trHeight w:val="111"/>
          <w:jc w:val="center"/>
        </w:trPr>
        <w:tc>
          <w:tcPr>
            <w:tcW w:w="1529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432E9" w:rsidRPr="002F347A" w:rsidRDefault="00C432E9" w:rsidP="00C2751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70" w:type="dxa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432E9" w:rsidRPr="00B9049F" w:rsidRDefault="00C432E9" w:rsidP="00C2751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13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C432E9" w:rsidRPr="00B9049F" w:rsidRDefault="00C432E9" w:rsidP="00C2751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C432E9" w:rsidRPr="00B9049F" w:rsidRDefault="00C432E9" w:rsidP="00C2751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C432E9" w:rsidRPr="00B9049F" w:rsidRDefault="00C432E9" w:rsidP="00C2751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C432E9" w:rsidRPr="00B9049F" w:rsidRDefault="00C432E9" w:rsidP="00C2751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C432E9" w:rsidRPr="00B9049F" w:rsidTr="00C432E9">
        <w:trPr>
          <w:cantSplit/>
          <w:trHeight w:val="1861"/>
          <w:jc w:val="center"/>
        </w:trPr>
        <w:tc>
          <w:tcPr>
            <w:tcW w:w="1529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C432E9" w:rsidRPr="002F347A" w:rsidRDefault="00C432E9" w:rsidP="00C2751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32E9" w:rsidRPr="00B9049F" w:rsidRDefault="00C432E9" w:rsidP="00C2751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C432E9" w:rsidRPr="00B9049F" w:rsidRDefault="00C432E9" w:rsidP="00C432E9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C432E9" w:rsidRPr="00B9049F" w:rsidRDefault="00C432E9" w:rsidP="00C432E9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B9049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Диф</w:t>
            </w:r>
            <w:proofErr w:type="spellEnd"/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lang w:val="en-US"/>
              </w:rPr>
              <w:t>.</w:t>
            </w:r>
            <w:r w:rsidRPr="00B9049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</w:t>
            </w:r>
            <w:proofErr w:type="gramEnd"/>
            <w:r w:rsidRPr="00B9049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ачет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C432E9" w:rsidRPr="00B9049F" w:rsidRDefault="00C432E9" w:rsidP="00C432E9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</w:tcPr>
          <w:p w:rsidR="00C432E9" w:rsidRPr="00B9049F" w:rsidRDefault="00C432E9" w:rsidP="00C432E9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экзамен</w:t>
            </w:r>
          </w:p>
        </w:tc>
      </w:tr>
      <w:tr w:rsidR="00C432E9" w:rsidRPr="002F347A" w:rsidTr="00C432E9">
        <w:trPr>
          <w:trHeight w:val="647"/>
          <w:jc w:val="center"/>
        </w:trPr>
        <w:tc>
          <w:tcPr>
            <w:tcW w:w="15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32E9" w:rsidRPr="00A405B1" w:rsidRDefault="00C432E9" w:rsidP="00C27515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A405B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ПК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С</w:t>
            </w:r>
            <w:r w:rsidRPr="00A405B1">
              <w:rPr>
                <w:rFonts w:ascii="Times New Roman" w:hAnsi="Times New Roman"/>
                <w:b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C432E9" w:rsidRPr="002F347A" w:rsidRDefault="00C432E9" w:rsidP="00C27515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-1.1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У</w:t>
            </w:r>
            <w:proofErr w:type="gramEnd"/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 применять современные м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тоды проектирования программного обесп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чения, позволяющие вести разработку пр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граммных систем средней и высокой сложн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сти</w:t>
            </w:r>
          </w:p>
        </w:tc>
        <w:tc>
          <w:tcPr>
            <w:tcW w:w="71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C432E9" w:rsidRPr="000A7784" w:rsidRDefault="00C432E9" w:rsidP="00C27515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C432E9" w:rsidRPr="000A7784" w:rsidRDefault="00C432E9" w:rsidP="00C27515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C432E9" w:rsidRPr="000A7784" w:rsidRDefault="00C432E9" w:rsidP="00C27515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C432E9" w:rsidRPr="000A7784" w:rsidRDefault="00C432E9" w:rsidP="00C27515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C432E9" w:rsidRPr="002F347A" w:rsidTr="00C432E9">
        <w:trPr>
          <w:trHeight w:val="698"/>
          <w:jc w:val="center"/>
        </w:trPr>
        <w:tc>
          <w:tcPr>
            <w:tcW w:w="15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32E9" w:rsidRPr="002F347A" w:rsidRDefault="00C432E9" w:rsidP="00C27515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</w:tcPr>
          <w:p w:rsidR="00C432E9" w:rsidRPr="002F347A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-1.2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У</w:t>
            </w:r>
            <w:proofErr w:type="gramEnd"/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 применять методы проект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рования предметной области в модели «су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щ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ность-связь» и разрабатывать логическую и физическую модель базы данных</w:t>
            </w:r>
          </w:p>
        </w:tc>
        <w:tc>
          <w:tcPr>
            <w:tcW w:w="713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</w:tcPr>
          <w:p w:rsidR="00C432E9" w:rsidRPr="000A7784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</w:tcPr>
          <w:p w:rsidR="00C432E9" w:rsidRPr="000A7784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</w:tcPr>
          <w:p w:rsidR="00C432E9" w:rsidRPr="000A7784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</w:tcPr>
          <w:p w:rsidR="00C432E9" w:rsidRPr="000A7784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C432E9" w:rsidRPr="000A7784" w:rsidTr="00C432E9">
        <w:trPr>
          <w:trHeight w:val="698"/>
          <w:jc w:val="center"/>
        </w:trPr>
        <w:tc>
          <w:tcPr>
            <w:tcW w:w="15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32E9" w:rsidRPr="002F347A" w:rsidRDefault="00C432E9" w:rsidP="00C27515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</w:tcPr>
          <w:p w:rsidR="00C432E9" w:rsidRPr="000A7784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-1.3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У</w:t>
            </w:r>
            <w:proofErr w:type="gramEnd"/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 применять программные ко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поненты среды программирования, использ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емые для формирования интерфейса "человек - электронно-вычислительная машина"</w:t>
            </w:r>
          </w:p>
        </w:tc>
        <w:tc>
          <w:tcPr>
            <w:tcW w:w="713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</w:tcPr>
          <w:p w:rsidR="00C432E9" w:rsidRPr="000A7784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</w:tcPr>
          <w:p w:rsidR="00C432E9" w:rsidRPr="000A7784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</w:tcPr>
          <w:p w:rsidR="00C432E9" w:rsidRPr="000A7784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</w:tcPr>
          <w:p w:rsidR="00C432E9" w:rsidRPr="000A7784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C432E9" w:rsidRPr="000A7784" w:rsidTr="00C432E9">
        <w:trPr>
          <w:trHeight w:val="698"/>
          <w:jc w:val="center"/>
        </w:trPr>
        <w:tc>
          <w:tcPr>
            <w:tcW w:w="15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32E9" w:rsidRPr="002F347A" w:rsidRDefault="00C432E9" w:rsidP="00C27515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</w:tcPr>
          <w:p w:rsidR="00C432E9" w:rsidRPr="000A7784" w:rsidRDefault="00C432E9" w:rsidP="00C27515">
            <w:pPr>
              <w:shd w:val="clear" w:color="auto" w:fill="FFFFFF" w:themeFill="background1"/>
              <w:spacing w:line="240" w:lineRule="auto"/>
              <w:ind w:left="96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-1.4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В</w:t>
            </w:r>
            <w:proofErr w:type="gramEnd"/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ладеть основными приемами функционального и логического программ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рования</w:t>
            </w:r>
          </w:p>
        </w:tc>
        <w:tc>
          <w:tcPr>
            <w:tcW w:w="713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</w:tcPr>
          <w:p w:rsidR="00C432E9" w:rsidRPr="000A7784" w:rsidRDefault="00C432E9" w:rsidP="00C27515">
            <w:pPr>
              <w:shd w:val="clear" w:color="auto" w:fill="FFFFFF" w:themeFill="background1"/>
              <w:spacing w:line="240" w:lineRule="auto"/>
              <w:ind w:left="96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</w:tcPr>
          <w:p w:rsidR="00C432E9" w:rsidRPr="000A7784" w:rsidRDefault="00C432E9" w:rsidP="00C27515">
            <w:pPr>
              <w:shd w:val="clear" w:color="auto" w:fill="FFFFFF" w:themeFill="background1"/>
              <w:spacing w:line="240" w:lineRule="auto"/>
              <w:ind w:left="96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</w:tcPr>
          <w:p w:rsidR="00C432E9" w:rsidRPr="000A7784" w:rsidRDefault="00C432E9" w:rsidP="00C27515">
            <w:pPr>
              <w:shd w:val="clear" w:color="auto" w:fill="FFFFFF" w:themeFill="background1"/>
              <w:spacing w:line="240" w:lineRule="auto"/>
              <w:ind w:left="96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</w:tcPr>
          <w:p w:rsidR="00C432E9" w:rsidRPr="000A7784" w:rsidRDefault="00C432E9" w:rsidP="00C27515">
            <w:pPr>
              <w:shd w:val="clear" w:color="auto" w:fill="FFFFFF" w:themeFill="background1"/>
              <w:spacing w:line="240" w:lineRule="auto"/>
              <w:ind w:left="96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C432E9" w:rsidRPr="000A7784" w:rsidTr="00C432E9">
        <w:trPr>
          <w:trHeight w:val="698"/>
          <w:jc w:val="center"/>
        </w:trPr>
        <w:tc>
          <w:tcPr>
            <w:tcW w:w="15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32E9" w:rsidRPr="002F347A" w:rsidRDefault="00C432E9" w:rsidP="00C27515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</w:tcPr>
          <w:p w:rsidR="00C432E9" w:rsidRPr="000A7784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-1.5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У</w:t>
            </w:r>
            <w:proofErr w:type="gramEnd"/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 использовать программные средства для решения прикладных задач</w:t>
            </w:r>
          </w:p>
        </w:tc>
        <w:tc>
          <w:tcPr>
            <w:tcW w:w="713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</w:tcPr>
          <w:p w:rsidR="00C432E9" w:rsidRPr="000A7784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</w:tcPr>
          <w:p w:rsidR="00C432E9" w:rsidRPr="000A7784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</w:tcPr>
          <w:p w:rsidR="00C432E9" w:rsidRPr="000A7784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</w:tcPr>
          <w:p w:rsidR="00C432E9" w:rsidRPr="000A7784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C432E9" w:rsidRPr="000A7784" w:rsidTr="00C432E9">
        <w:trPr>
          <w:trHeight w:val="698"/>
          <w:jc w:val="center"/>
        </w:trPr>
        <w:tc>
          <w:tcPr>
            <w:tcW w:w="15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32E9" w:rsidRPr="002F347A" w:rsidRDefault="00C432E9" w:rsidP="00C27515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4770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</w:tcPr>
          <w:p w:rsidR="00C432E9" w:rsidRPr="000A7784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8B49D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8B49D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-1.6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8B49D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Способен на основе знания первых принципов информатики и широкой эруд</w:t>
            </w:r>
            <w:r w:rsidRPr="008B49D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Pr="008B49D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ции в моделях и методах с ней связанных проектировать программно-аппаратные сре</w:t>
            </w:r>
            <w:r w:rsidRPr="008B49D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</w:t>
            </w:r>
            <w:r w:rsidRPr="008B49D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ства для решения практических задач на </w:t>
            </w:r>
            <w:proofErr w:type="gramStart"/>
            <w:r w:rsidRPr="008B49D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Pr="008B49D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8B49D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нове</w:t>
            </w:r>
            <w:proofErr w:type="gramEnd"/>
            <w:r w:rsidRPr="008B49D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как неформального технического зад</w:t>
            </w:r>
            <w:r w:rsidRPr="008B49D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Pr="008B49D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ния, так и формальных спецификаций</w:t>
            </w:r>
          </w:p>
        </w:tc>
        <w:tc>
          <w:tcPr>
            <w:tcW w:w="713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</w:tcPr>
          <w:p w:rsidR="00C432E9" w:rsidRPr="008B49D8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</w:tcPr>
          <w:p w:rsidR="00C432E9" w:rsidRPr="008B49D8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</w:tcPr>
          <w:p w:rsidR="00C432E9" w:rsidRPr="008B49D8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</w:tcPr>
          <w:p w:rsidR="00C432E9" w:rsidRPr="008B49D8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C432E9" w:rsidRPr="002F347A" w:rsidTr="00C432E9">
        <w:trPr>
          <w:jc w:val="center"/>
        </w:trPr>
        <w:tc>
          <w:tcPr>
            <w:tcW w:w="15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32E9" w:rsidRPr="00A405B1" w:rsidRDefault="00C432E9" w:rsidP="00C27515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405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ПК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  <w:r w:rsidRPr="00A405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-2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C432E9" w:rsidRPr="002F347A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-2.1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У</w:t>
            </w:r>
            <w:proofErr w:type="gramEnd"/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 применять современные и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струментальные средства для разработки компонентов аппаратно-программных ко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плексов и баз данных</w:t>
            </w:r>
          </w:p>
        </w:tc>
        <w:tc>
          <w:tcPr>
            <w:tcW w:w="71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C432E9" w:rsidRPr="000A7784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C432E9" w:rsidRPr="000A7784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C432E9" w:rsidRPr="000A7784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C432E9" w:rsidRPr="000A7784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C432E9" w:rsidRPr="002F347A" w:rsidTr="00C432E9">
        <w:trPr>
          <w:jc w:val="center"/>
        </w:trPr>
        <w:tc>
          <w:tcPr>
            <w:tcW w:w="15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32E9" w:rsidRPr="002F347A" w:rsidRDefault="00C432E9" w:rsidP="00C27515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477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C432E9" w:rsidRPr="002F347A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-2.2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У</w:t>
            </w:r>
            <w:proofErr w:type="gramEnd"/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 применять современные те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х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нологии программирования для разработки компонентов аппаратно-программных ко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плексов и баз данных</w:t>
            </w:r>
          </w:p>
        </w:tc>
        <w:tc>
          <w:tcPr>
            <w:tcW w:w="71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C432E9" w:rsidRPr="000A7784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C432E9" w:rsidRPr="000A7784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C432E9" w:rsidRPr="000A7784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C432E9" w:rsidRPr="000A7784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C432E9" w:rsidRPr="0076301B" w:rsidTr="00C432E9">
        <w:trPr>
          <w:jc w:val="center"/>
        </w:trPr>
        <w:tc>
          <w:tcPr>
            <w:tcW w:w="15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432E9" w:rsidRPr="00A405B1" w:rsidRDefault="00C432E9" w:rsidP="00C27515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A405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ПК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С</w:t>
            </w:r>
            <w:r w:rsidRPr="00A405B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477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C432E9" w:rsidRPr="0076301B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-3.1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П</w:t>
            </w:r>
            <w:proofErr w:type="gramEnd"/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роводить эксперименты по зада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ной методике и анализировать результаты</w:t>
            </w:r>
          </w:p>
        </w:tc>
        <w:tc>
          <w:tcPr>
            <w:tcW w:w="71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C432E9" w:rsidRPr="000A7784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C432E9" w:rsidRPr="000A7784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C432E9" w:rsidRPr="000A7784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C432E9" w:rsidRPr="000A7784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C432E9" w:rsidRPr="002F347A" w:rsidTr="00C432E9">
        <w:trPr>
          <w:trHeight w:val="888"/>
          <w:jc w:val="center"/>
        </w:trPr>
        <w:tc>
          <w:tcPr>
            <w:tcW w:w="15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32E9" w:rsidRPr="002F347A" w:rsidRDefault="00C432E9" w:rsidP="00C27515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4770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</w:tcPr>
          <w:p w:rsidR="00C432E9" w:rsidRPr="002F347A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-3.2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П</w:t>
            </w:r>
            <w:proofErr w:type="gramEnd"/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роводить измерения и наблюдения, составлять описания проводимых исследов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ний, готовить данные для составления обз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ров, отчетов и научных публикаций</w:t>
            </w:r>
          </w:p>
        </w:tc>
        <w:tc>
          <w:tcPr>
            <w:tcW w:w="713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</w:tcPr>
          <w:p w:rsidR="00C432E9" w:rsidRPr="000A7784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</w:tcPr>
          <w:p w:rsidR="00C432E9" w:rsidRPr="000A7784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</w:tcPr>
          <w:p w:rsidR="00C432E9" w:rsidRPr="000A7784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</w:tcPr>
          <w:p w:rsidR="00C432E9" w:rsidRPr="000A7784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C432E9" w:rsidRPr="002F347A" w:rsidTr="00C432E9">
        <w:trPr>
          <w:trHeight w:val="902"/>
          <w:jc w:val="center"/>
        </w:trPr>
        <w:tc>
          <w:tcPr>
            <w:tcW w:w="15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32E9" w:rsidRPr="002F347A" w:rsidRDefault="00C432E9" w:rsidP="00C27515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477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C432E9" w:rsidRPr="002F347A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-3.3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З</w:t>
            </w:r>
            <w:proofErr w:type="gramEnd"/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нать инструментальные средства, применяемые для контроля принимаемых проектных решений</w:t>
            </w:r>
          </w:p>
        </w:tc>
        <w:tc>
          <w:tcPr>
            <w:tcW w:w="71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C432E9" w:rsidRPr="000A7784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C432E9" w:rsidRPr="000A7784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C432E9" w:rsidRPr="000A7784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C432E9" w:rsidRPr="000A7784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  <w:tr w:rsidR="00C432E9" w:rsidRPr="000A7784" w:rsidTr="00C432E9">
        <w:trPr>
          <w:trHeight w:val="902"/>
          <w:jc w:val="center"/>
        </w:trPr>
        <w:tc>
          <w:tcPr>
            <w:tcW w:w="152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432E9" w:rsidRPr="002F347A" w:rsidRDefault="00C432E9" w:rsidP="00C27515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477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C432E9" w:rsidRPr="000A7784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-3.4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</w:t>
            </w:r>
            <w:proofErr w:type="gramEnd"/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 применять различные форм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лизмы для моделирования параллельных с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стем, а так же для спецификации и верифик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ции их свойств</w:t>
            </w:r>
          </w:p>
        </w:tc>
        <w:tc>
          <w:tcPr>
            <w:tcW w:w="71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C432E9" w:rsidRPr="000A7784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C432E9" w:rsidRPr="000A7784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C432E9" w:rsidRPr="000A7784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C432E9" w:rsidRPr="000A7784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C432E9" w:rsidRPr="000A7784" w:rsidTr="00C432E9">
        <w:trPr>
          <w:trHeight w:val="902"/>
          <w:jc w:val="center"/>
        </w:trPr>
        <w:tc>
          <w:tcPr>
            <w:tcW w:w="15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32E9" w:rsidRPr="002F347A" w:rsidRDefault="00C432E9" w:rsidP="00C27515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4770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C432E9" w:rsidRPr="000A7784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-3.5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У</w:t>
            </w:r>
            <w:proofErr w:type="gramEnd"/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 подтверждать корректность работы программной системы путем орган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зации модульного тестирования и предста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</w:t>
            </w:r>
            <w:r w:rsidRPr="000A778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ления результатов тестов</w:t>
            </w:r>
          </w:p>
        </w:tc>
        <w:tc>
          <w:tcPr>
            <w:tcW w:w="713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C432E9" w:rsidRPr="000A7784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C432E9" w:rsidRPr="000A7784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C432E9" w:rsidRPr="000A7784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C432E9" w:rsidRPr="000A7784" w:rsidRDefault="00C432E9" w:rsidP="00C27515">
            <w:pPr>
              <w:shd w:val="clear" w:color="auto" w:fill="FFFFFF" w:themeFill="background1"/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</w:tc>
      </w:tr>
    </w:tbl>
    <w:p w:rsidR="00C432E9" w:rsidRDefault="00C432E9" w:rsidP="008D4507">
      <w:pPr>
        <w:pStyle w:val="ad"/>
        <w:shd w:val="clear" w:color="auto" w:fill="FFFFFF" w:themeFill="background1"/>
        <w:spacing w:before="0" w:beforeAutospacing="0" w:after="0" w:afterAutospacing="0"/>
        <w:ind w:firstLine="567"/>
        <w:jc w:val="both"/>
      </w:pPr>
    </w:p>
    <w:p w:rsidR="003005B1" w:rsidRPr="002F347A" w:rsidRDefault="003005B1" w:rsidP="008D4507">
      <w:pPr>
        <w:pStyle w:val="ad"/>
        <w:shd w:val="clear" w:color="auto" w:fill="FFFFFF" w:themeFill="background1"/>
        <w:spacing w:before="0" w:beforeAutospacing="0" w:after="0" w:afterAutospacing="0"/>
        <w:ind w:firstLine="567"/>
        <w:jc w:val="both"/>
      </w:pPr>
      <w:r w:rsidRPr="002F347A">
        <w:t xml:space="preserve">Требования к структуре и содержанию </w:t>
      </w:r>
      <w:r w:rsidR="00157BC6">
        <w:t>оценочных средств</w:t>
      </w:r>
      <w:r w:rsidRPr="002F347A">
        <w:t>, а также критерии оценки сформированности компетенций и освоения дисциплины в целом, представлены в Фонде оценочных средств, являющемся приложением 1 к настоящей рабочей программе дисципл</w:t>
      </w:r>
      <w:r w:rsidRPr="002F347A">
        <w:t>и</w:t>
      </w:r>
      <w:r w:rsidRPr="002F347A">
        <w:t>ны.</w:t>
      </w:r>
    </w:p>
    <w:p w:rsidR="003005B1" w:rsidRPr="002F347A" w:rsidRDefault="003005B1" w:rsidP="003005B1">
      <w:pPr>
        <w:spacing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:rsidR="00ED0195" w:rsidRDefault="00ED0195" w:rsidP="003005B1">
      <w:pPr>
        <w:spacing w:line="240" w:lineRule="auto"/>
        <w:jc w:val="center"/>
        <w:rPr>
          <w:rFonts w:ascii="Times New Roman" w:hAnsi="Times New Roman"/>
          <w:bCs/>
          <w:color w:val="000000"/>
          <w:sz w:val="24"/>
          <w:szCs w:val="24"/>
        </w:rPr>
      </w:pPr>
    </w:p>
    <w:p w:rsidR="00ED0195" w:rsidRDefault="00ED0195" w:rsidP="003005B1">
      <w:pPr>
        <w:spacing w:line="240" w:lineRule="auto"/>
        <w:jc w:val="center"/>
        <w:rPr>
          <w:rFonts w:ascii="Times New Roman" w:hAnsi="Times New Roman"/>
          <w:bCs/>
          <w:color w:val="000000"/>
          <w:sz w:val="24"/>
          <w:szCs w:val="24"/>
        </w:rPr>
      </w:pPr>
    </w:p>
    <w:p w:rsidR="005B4C25" w:rsidRDefault="005B4C25" w:rsidP="003005B1">
      <w:pPr>
        <w:spacing w:line="240" w:lineRule="auto"/>
        <w:jc w:val="center"/>
        <w:rPr>
          <w:rFonts w:ascii="Times New Roman" w:hAnsi="Times New Roman"/>
          <w:bCs/>
          <w:color w:val="000000"/>
          <w:sz w:val="24"/>
          <w:szCs w:val="24"/>
        </w:rPr>
        <w:sectPr w:rsidR="005B4C25" w:rsidSect="00CF4782">
          <w:pgSz w:w="11906" w:h="16838"/>
          <w:pgMar w:top="1134" w:right="851" w:bottom="1134" w:left="1418" w:header="708" w:footer="708" w:gutter="0"/>
          <w:pgNumType w:start="1"/>
          <w:cols w:space="708"/>
          <w:docGrid w:linePitch="360"/>
        </w:sectPr>
      </w:pPr>
    </w:p>
    <w:p w:rsidR="003005B1" w:rsidRDefault="003005B1" w:rsidP="003005B1">
      <w:pPr>
        <w:spacing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val="en-US"/>
        </w:rPr>
      </w:pPr>
      <w:r w:rsidRPr="006538F4">
        <w:rPr>
          <w:rFonts w:ascii="Times New Roman" w:hAnsi="Times New Roman"/>
          <w:bCs/>
          <w:color w:val="000000"/>
          <w:sz w:val="24"/>
          <w:szCs w:val="24"/>
        </w:rPr>
        <w:lastRenderedPageBreak/>
        <w:t>7. Литература</w:t>
      </w:r>
    </w:p>
    <w:p w:rsidR="00C27515" w:rsidRPr="00C27515" w:rsidRDefault="00C27515" w:rsidP="003005B1">
      <w:pPr>
        <w:spacing w:line="240" w:lineRule="auto"/>
        <w:jc w:val="center"/>
        <w:rPr>
          <w:rFonts w:ascii="Times New Roman" w:hAnsi="Times New Roman"/>
          <w:bCs/>
          <w:color w:val="000000"/>
          <w:sz w:val="24"/>
          <w:szCs w:val="24"/>
          <w:lang w:val="en-US"/>
        </w:rPr>
      </w:pPr>
    </w:p>
    <w:p w:rsidR="009E323C" w:rsidRPr="006538F4" w:rsidRDefault="009D50B2" w:rsidP="009D50B2">
      <w:pPr>
        <w:pStyle w:val="af5"/>
        <w:numPr>
          <w:ilvl w:val="0"/>
          <w:numId w:val="35"/>
        </w:numPr>
        <w:rPr>
          <w:rFonts w:ascii="Times New Roman" w:hAnsi="Times New Roman"/>
          <w:sz w:val="24"/>
          <w:szCs w:val="24"/>
          <w:lang w:eastAsia="ru-RU"/>
        </w:rPr>
      </w:pPr>
      <w:r w:rsidRPr="006538F4">
        <w:rPr>
          <w:rFonts w:ascii="Times New Roman" w:hAnsi="Times New Roman"/>
          <w:sz w:val="24"/>
          <w:szCs w:val="24"/>
          <w:lang w:eastAsia="ru-RU"/>
        </w:rPr>
        <w:t>Гущин, А.Н. Базы данных</w:t>
      </w:r>
      <w:proofErr w:type="gramStart"/>
      <w:r w:rsidRPr="006538F4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6538F4">
        <w:rPr>
          <w:rFonts w:ascii="Times New Roman" w:hAnsi="Times New Roman"/>
          <w:sz w:val="24"/>
          <w:szCs w:val="24"/>
          <w:lang w:eastAsia="ru-RU"/>
        </w:rPr>
        <w:t xml:space="preserve"> учебник / А.Н. Гущин. - Москва</w:t>
      </w:r>
      <w:proofErr w:type="gramStart"/>
      <w:r w:rsidRPr="006538F4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6538F4">
        <w:rPr>
          <w:rFonts w:ascii="Times New Roman" w:hAnsi="Times New Roman"/>
          <w:sz w:val="24"/>
          <w:szCs w:val="24"/>
          <w:lang w:eastAsia="ru-RU"/>
        </w:rPr>
        <w:t xml:space="preserve"> Директ-Медиа, 2014. - 266 с. : ил.</w:t>
      </w:r>
      <w:proofErr w:type="gramStart"/>
      <w:r w:rsidRPr="006538F4">
        <w:rPr>
          <w:rFonts w:ascii="Times New Roman" w:hAnsi="Times New Roman"/>
          <w:sz w:val="24"/>
          <w:szCs w:val="24"/>
          <w:lang w:eastAsia="ru-RU"/>
        </w:rPr>
        <w:t>,</w:t>
      </w:r>
      <w:proofErr w:type="spellStart"/>
      <w:r w:rsidRPr="006538F4">
        <w:rPr>
          <w:rFonts w:ascii="Times New Roman" w:hAnsi="Times New Roman"/>
          <w:sz w:val="24"/>
          <w:szCs w:val="24"/>
          <w:lang w:eastAsia="ru-RU"/>
        </w:rPr>
        <w:t>т</w:t>
      </w:r>
      <w:proofErr w:type="gramEnd"/>
      <w:r w:rsidRPr="006538F4">
        <w:rPr>
          <w:rFonts w:ascii="Times New Roman" w:hAnsi="Times New Roman"/>
          <w:sz w:val="24"/>
          <w:szCs w:val="24"/>
          <w:lang w:eastAsia="ru-RU"/>
        </w:rPr>
        <w:t>абл</w:t>
      </w:r>
      <w:proofErr w:type="spellEnd"/>
      <w:r w:rsidRPr="006538F4">
        <w:rPr>
          <w:rFonts w:ascii="Times New Roman" w:hAnsi="Times New Roman"/>
          <w:sz w:val="24"/>
          <w:szCs w:val="24"/>
          <w:lang w:eastAsia="ru-RU"/>
        </w:rPr>
        <w:t>., схем. - ISBN 978-5-4458-5147-9</w:t>
      </w:r>
      <w:proofErr w:type="gramStart"/>
      <w:r w:rsidRPr="006538F4">
        <w:rPr>
          <w:rFonts w:ascii="Times New Roman" w:hAnsi="Times New Roman"/>
          <w:sz w:val="24"/>
          <w:szCs w:val="24"/>
          <w:lang w:eastAsia="ru-RU"/>
        </w:rPr>
        <w:t xml:space="preserve"> ;</w:t>
      </w:r>
      <w:proofErr w:type="gramEnd"/>
      <w:r w:rsidRPr="006538F4">
        <w:rPr>
          <w:rFonts w:ascii="Times New Roman" w:hAnsi="Times New Roman"/>
          <w:sz w:val="24"/>
          <w:szCs w:val="24"/>
          <w:lang w:eastAsia="ru-RU"/>
        </w:rPr>
        <w:t xml:space="preserve"> То же [Электронный ресурс]. - URL: </w:t>
      </w:r>
      <w:hyperlink r:id="rId15" w:history="1">
        <w:r w:rsidRPr="006538F4">
          <w:rPr>
            <w:rStyle w:val="a4"/>
            <w:rFonts w:ascii="Times New Roman" w:hAnsi="Times New Roman"/>
            <w:sz w:val="24"/>
            <w:szCs w:val="24"/>
            <w:lang w:eastAsia="ru-RU"/>
          </w:rPr>
          <w:t>http://biblioclub.ru/index.php?page=book&amp;id=222149</w:t>
        </w:r>
      </w:hyperlink>
      <w:r w:rsidR="009E323C" w:rsidRPr="006538F4">
        <w:rPr>
          <w:rFonts w:ascii="Times New Roman" w:hAnsi="Times New Roman"/>
          <w:sz w:val="24"/>
          <w:szCs w:val="24"/>
          <w:lang w:eastAsia="ru-RU"/>
        </w:rPr>
        <w:t>.</w:t>
      </w:r>
      <w:r w:rsidR="00083BD9" w:rsidRPr="006538F4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:rsidR="006413A5" w:rsidRPr="00C27515" w:rsidRDefault="006413A5" w:rsidP="00C27515">
      <w:pPr>
        <w:pStyle w:val="af5"/>
        <w:numPr>
          <w:ilvl w:val="0"/>
          <w:numId w:val="35"/>
        </w:numPr>
        <w:rPr>
          <w:rFonts w:ascii="Times New Roman" w:hAnsi="Times New Roman"/>
          <w:sz w:val="24"/>
          <w:szCs w:val="24"/>
          <w:lang w:eastAsia="ru-RU"/>
        </w:rPr>
      </w:pPr>
      <w:r w:rsidRPr="006538F4">
        <w:rPr>
          <w:rFonts w:ascii="Times New Roman" w:hAnsi="Times New Roman"/>
          <w:sz w:val="24"/>
          <w:szCs w:val="24"/>
          <w:lang w:eastAsia="ru-RU"/>
        </w:rPr>
        <w:t>Кузнецов, С. Введение в модель данных SQL</w:t>
      </w:r>
      <w:proofErr w:type="gramStart"/>
      <w:r w:rsidRPr="006538F4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6538F4">
        <w:rPr>
          <w:rFonts w:ascii="Times New Roman" w:hAnsi="Times New Roman"/>
          <w:sz w:val="24"/>
          <w:szCs w:val="24"/>
          <w:lang w:eastAsia="ru-RU"/>
        </w:rPr>
        <w:t xml:space="preserve"> курс / С. Кузнецов. - 2-е изд., </w:t>
      </w:r>
      <w:proofErr w:type="spellStart"/>
      <w:r w:rsidRPr="006538F4">
        <w:rPr>
          <w:rFonts w:ascii="Times New Roman" w:hAnsi="Times New Roman"/>
          <w:sz w:val="24"/>
          <w:szCs w:val="24"/>
          <w:lang w:eastAsia="ru-RU"/>
        </w:rPr>
        <w:t>исправ</w:t>
      </w:r>
      <w:proofErr w:type="spellEnd"/>
      <w:r w:rsidRPr="006538F4">
        <w:rPr>
          <w:rFonts w:ascii="Times New Roman" w:hAnsi="Times New Roman"/>
          <w:sz w:val="24"/>
          <w:szCs w:val="24"/>
          <w:lang w:eastAsia="ru-RU"/>
        </w:rPr>
        <w:t>. - Москва</w:t>
      </w:r>
      <w:proofErr w:type="gramStart"/>
      <w:r w:rsidRPr="006538F4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6538F4">
        <w:rPr>
          <w:rFonts w:ascii="Times New Roman" w:hAnsi="Times New Roman"/>
          <w:sz w:val="24"/>
          <w:szCs w:val="24"/>
          <w:lang w:eastAsia="ru-RU"/>
        </w:rPr>
        <w:t xml:space="preserve"> Национальный Открытый Университет «ИНТУИТ», 2016. - 351 с.</w:t>
      </w:r>
      <w:proofErr w:type="gramStart"/>
      <w:r w:rsidRPr="006538F4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6538F4">
        <w:rPr>
          <w:rFonts w:ascii="Times New Roman" w:hAnsi="Times New Roman"/>
          <w:sz w:val="24"/>
          <w:szCs w:val="24"/>
          <w:lang w:eastAsia="ru-RU"/>
        </w:rPr>
        <w:t xml:space="preserve"> ил. - (Осн</w:t>
      </w:r>
      <w:r w:rsidRPr="006538F4">
        <w:rPr>
          <w:rFonts w:ascii="Times New Roman" w:hAnsi="Times New Roman"/>
          <w:sz w:val="24"/>
          <w:szCs w:val="24"/>
          <w:lang w:eastAsia="ru-RU"/>
        </w:rPr>
        <w:t>о</w:t>
      </w:r>
      <w:r w:rsidRPr="006538F4">
        <w:rPr>
          <w:rFonts w:ascii="Times New Roman" w:hAnsi="Times New Roman"/>
          <w:sz w:val="24"/>
          <w:szCs w:val="24"/>
          <w:lang w:eastAsia="ru-RU"/>
        </w:rPr>
        <w:t xml:space="preserve">вы информационных технологий). - </w:t>
      </w:r>
      <w:proofErr w:type="spellStart"/>
      <w:r w:rsidRPr="006538F4">
        <w:rPr>
          <w:rFonts w:ascii="Times New Roman" w:hAnsi="Times New Roman"/>
          <w:sz w:val="24"/>
          <w:szCs w:val="24"/>
          <w:lang w:eastAsia="ru-RU"/>
        </w:rPr>
        <w:t>Библиогр</w:t>
      </w:r>
      <w:proofErr w:type="spellEnd"/>
      <w:r w:rsidRPr="006538F4">
        <w:rPr>
          <w:rFonts w:ascii="Times New Roman" w:hAnsi="Times New Roman"/>
          <w:sz w:val="24"/>
          <w:szCs w:val="24"/>
          <w:lang w:eastAsia="ru-RU"/>
        </w:rPr>
        <w:t>. в кн. - ISBN 5-9556-00028-0</w:t>
      </w:r>
      <w:proofErr w:type="gramStart"/>
      <w:r w:rsidRPr="006538F4">
        <w:rPr>
          <w:rFonts w:ascii="Times New Roman" w:hAnsi="Times New Roman"/>
          <w:sz w:val="24"/>
          <w:szCs w:val="24"/>
          <w:lang w:eastAsia="ru-RU"/>
        </w:rPr>
        <w:t xml:space="preserve"> ;</w:t>
      </w:r>
      <w:proofErr w:type="gramEnd"/>
      <w:r w:rsidRPr="006538F4">
        <w:rPr>
          <w:rFonts w:ascii="Times New Roman" w:hAnsi="Times New Roman"/>
          <w:sz w:val="24"/>
          <w:szCs w:val="24"/>
          <w:lang w:eastAsia="ru-RU"/>
        </w:rPr>
        <w:t xml:space="preserve"> То же [Эле</w:t>
      </w:r>
      <w:r w:rsidRPr="006538F4">
        <w:rPr>
          <w:rFonts w:ascii="Times New Roman" w:hAnsi="Times New Roman"/>
          <w:sz w:val="24"/>
          <w:szCs w:val="24"/>
          <w:lang w:eastAsia="ru-RU"/>
        </w:rPr>
        <w:t>к</w:t>
      </w:r>
      <w:r w:rsidRPr="006538F4">
        <w:rPr>
          <w:rFonts w:ascii="Times New Roman" w:hAnsi="Times New Roman"/>
          <w:sz w:val="24"/>
          <w:szCs w:val="24"/>
          <w:lang w:eastAsia="ru-RU"/>
        </w:rPr>
        <w:t xml:space="preserve">тронный ресурс]. - URL: </w:t>
      </w:r>
      <w:hyperlink r:id="rId16" w:history="1">
        <w:r w:rsidRPr="006538F4">
          <w:rPr>
            <w:rStyle w:val="a4"/>
            <w:rFonts w:ascii="Times New Roman" w:hAnsi="Times New Roman"/>
            <w:sz w:val="24"/>
            <w:szCs w:val="24"/>
            <w:lang w:eastAsia="ru-RU"/>
          </w:rPr>
          <w:t>http://biblioclub.ru/index.php?page=book&amp;id=429087</w:t>
        </w:r>
      </w:hyperlink>
      <w:r w:rsidRPr="006538F4">
        <w:rPr>
          <w:rFonts w:ascii="Times New Roman" w:hAnsi="Times New Roman"/>
          <w:sz w:val="24"/>
          <w:szCs w:val="24"/>
          <w:lang w:eastAsia="ru-RU"/>
        </w:rPr>
        <w:t xml:space="preserve">  </w:t>
      </w:r>
    </w:p>
    <w:p w:rsidR="006413A5" w:rsidRPr="006538F4" w:rsidRDefault="006413A5" w:rsidP="006413A5">
      <w:pPr>
        <w:pStyle w:val="af5"/>
        <w:numPr>
          <w:ilvl w:val="0"/>
          <w:numId w:val="35"/>
        </w:numPr>
        <w:rPr>
          <w:rFonts w:ascii="Times New Roman" w:hAnsi="Times New Roman"/>
          <w:sz w:val="24"/>
          <w:szCs w:val="24"/>
          <w:lang w:eastAsia="ru-RU"/>
        </w:rPr>
      </w:pPr>
      <w:r w:rsidRPr="006538F4">
        <w:rPr>
          <w:rFonts w:ascii="Times New Roman" w:hAnsi="Times New Roman"/>
          <w:sz w:val="24"/>
          <w:szCs w:val="24"/>
          <w:lang w:eastAsia="ru-RU"/>
        </w:rPr>
        <w:t>Гущин, А.Н. Базы данных</w:t>
      </w:r>
      <w:proofErr w:type="gramStart"/>
      <w:r w:rsidRPr="006538F4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6538F4">
        <w:rPr>
          <w:rFonts w:ascii="Times New Roman" w:hAnsi="Times New Roman"/>
          <w:sz w:val="24"/>
          <w:szCs w:val="24"/>
          <w:lang w:eastAsia="ru-RU"/>
        </w:rPr>
        <w:t xml:space="preserve"> учебно-методическое пособие / А.Н. Гущин. - 2-е изд., </w:t>
      </w:r>
      <w:proofErr w:type="spellStart"/>
      <w:r w:rsidRPr="006538F4">
        <w:rPr>
          <w:rFonts w:ascii="Times New Roman" w:hAnsi="Times New Roman"/>
          <w:sz w:val="24"/>
          <w:szCs w:val="24"/>
          <w:lang w:eastAsia="ru-RU"/>
        </w:rPr>
        <w:t>испр</w:t>
      </w:r>
      <w:proofErr w:type="spellEnd"/>
      <w:r w:rsidRPr="006538F4">
        <w:rPr>
          <w:rFonts w:ascii="Times New Roman" w:hAnsi="Times New Roman"/>
          <w:sz w:val="24"/>
          <w:szCs w:val="24"/>
          <w:lang w:eastAsia="ru-RU"/>
        </w:rPr>
        <w:t>. и доп. - Москва ; Берлин : Директ-Медиа, 2015. - 311 с.</w:t>
      </w:r>
      <w:proofErr w:type="gramStart"/>
      <w:r w:rsidRPr="006538F4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6538F4">
        <w:rPr>
          <w:rFonts w:ascii="Times New Roman" w:hAnsi="Times New Roman"/>
          <w:sz w:val="24"/>
          <w:szCs w:val="24"/>
          <w:lang w:eastAsia="ru-RU"/>
        </w:rPr>
        <w:t xml:space="preserve"> ил. - </w:t>
      </w:r>
      <w:proofErr w:type="spellStart"/>
      <w:r w:rsidRPr="006538F4">
        <w:rPr>
          <w:rFonts w:ascii="Times New Roman" w:hAnsi="Times New Roman"/>
          <w:sz w:val="24"/>
          <w:szCs w:val="24"/>
          <w:lang w:eastAsia="ru-RU"/>
        </w:rPr>
        <w:t>Библиогр</w:t>
      </w:r>
      <w:proofErr w:type="spellEnd"/>
      <w:r w:rsidRPr="006538F4">
        <w:rPr>
          <w:rFonts w:ascii="Times New Roman" w:hAnsi="Times New Roman"/>
          <w:sz w:val="24"/>
          <w:szCs w:val="24"/>
          <w:lang w:eastAsia="ru-RU"/>
        </w:rPr>
        <w:t>.: с. 226-228. - ISBN 978-5-4475-3838-5</w:t>
      </w:r>
      <w:proofErr w:type="gramStart"/>
      <w:r w:rsidRPr="006538F4">
        <w:rPr>
          <w:rFonts w:ascii="Times New Roman" w:hAnsi="Times New Roman"/>
          <w:sz w:val="24"/>
          <w:szCs w:val="24"/>
          <w:lang w:eastAsia="ru-RU"/>
        </w:rPr>
        <w:t xml:space="preserve"> ;</w:t>
      </w:r>
      <w:proofErr w:type="gramEnd"/>
      <w:r w:rsidRPr="006538F4">
        <w:rPr>
          <w:rFonts w:ascii="Times New Roman" w:hAnsi="Times New Roman"/>
          <w:sz w:val="24"/>
          <w:szCs w:val="24"/>
          <w:lang w:eastAsia="ru-RU"/>
        </w:rPr>
        <w:t xml:space="preserve"> То же [Электронный ресурс]. - URL: </w:t>
      </w:r>
      <w:hyperlink r:id="rId17" w:history="1">
        <w:r w:rsidRPr="006538F4">
          <w:rPr>
            <w:rStyle w:val="a4"/>
            <w:rFonts w:ascii="Times New Roman" w:hAnsi="Times New Roman"/>
            <w:sz w:val="24"/>
            <w:szCs w:val="24"/>
            <w:lang w:eastAsia="ru-RU"/>
          </w:rPr>
          <w:t>http://biblioclub.ru/index.php?page=book&amp;id=278093</w:t>
        </w:r>
      </w:hyperlink>
      <w:r w:rsidRPr="006538F4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:rsidR="006413A5" w:rsidRPr="006538F4" w:rsidRDefault="006413A5" w:rsidP="006413A5">
      <w:pPr>
        <w:pStyle w:val="af5"/>
        <w:numPr>
          <w:ilvl w:val="0"/>
          <w:numId w:val="35"/>
        </w:numPr>
        <w:rPr>
          <w:rFonts w:ascii="Times New Roman" w:hAnsi="Times New Roman"/>
          <w:sz w:val="24"/>
          <w:szCs w:val="24"/>
          <w:lang w:eastAsia="ru-RU"/>
        </w:rPr>
      </w:pPr>
      <w:r w:rsidRPr="006538F4">
        <w:rPr>
          <w:rFonts w:ascii="Times New Roman" w:hAnsi="Times New Roman"/>
          <w:sz w:val="24"/>
          <w:szCs w:val="24"/>
          <w:lang w:eastAsia="ru-RU"/>
        </w:rPr>
        <w:t>Сенченко, П.В. Организация баз данных</w:t>
      </w:r>
      <w:proofErr w:type="gramStart"/>
      <w:r w:rsidRPr="006538F4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6538F4">
        <w:rPr>
          <w:rFonts w:ascii="Times New Roman" w:hAnsi="Times New Roman"/>
          <w:sz w:val="24"/>
          <w:szCs w:val="24"/>
          <w:lang w:eastAsia="ru-RU"/>
        </w:rPr>
        <w:t xml:space="preserve"> учебное пособие / П.В. Сенченко ; Министе</w:t>
      </w:r>
      <w:r w:rsidRPr="006538F4">
        <w:rPr>
          <w:rFonts w:ascii="Times New Roman" w:hAnsi="Times New Roman"/>
          <w:sz w:val="24"/>
          <w:szCs w:val="24"/>
          <w:lang w:eastAsia="ru-RU"/>
        </w:rPr>
        <w:t>р</w:t>
      </w:r>
      <w:r w:rsidRPr="006538F4">
        <w:rPr>
          <w:rFonts w:ascii="Times New Roman" w:hAnsi="Times New Roman"/>
          <w:sz w:val="24"/>
          <w:szCs w:val="24"/>
          <w:lang w:eastAsia="ru-RU"/>
        </w:rPr>
        <w:t>ство образования и науки Российской Федерации, Томский Государственный Универс</w:t>
      </w:r>
      <w:r w:rsidRPr="006538F4">
        <w:rPr>
          <w:rFonts w:ascii="Times New Roman" w:hAnsi="Times New Roman"/>
          <w:sz w:val="24"/>
          <w:szCs w:val="24"/>
          <w:lang w:eastAsia="ru-RU"/>
        </w:rPr>
        <w:t>и</w:t>
      </w:r>
      <w:r w:rsidRPr="006538F4">
        <w:rPr>
          <w:rFonts w:ascii="Times New Roman" w:hAnsi="Times New Roman"/>
          <w:sz w:val="24"/>
          <w:szCs w:val="24"/>
          <w:lang w:eastAsia="ru-RU"/>
        </w:rPr>
        <w:t>тет Систем Управления и Радиоэлектроники (ТУСУР), Факультет дистанционного об</w:t>
      </w:r>
      <w:r w:rsidRPr="006538F4">
        <w:rPr>
          <w:rFonts w:ascii="Times New Roman" w:hAnsi="Times New Roman"/>
          <w:sz w:val="24"/>
          <w:szCs w:val="24"/>
          <w:lang w:eastAsia="ru-RU"/>
        </w:rPr>
        <w:t>у</w:t>
      </w:r>
      <w:r w:rsidRPr="006538F4">
        <w:rPr>
          <w:rFonts w:ascii="Times New Roman" w:hAnsi="Times New Roman"/>
          <w:sz w:val="24"/>
          <w:szCs w:val="24"/>
          <w:lang w:eastAsia="ru-RU"/>
        </w:rPr>
        <w:t>чения. - Томск</w:t>
      </w:r>
      <w:proofErr w:type="gramStart"/>
      <w:r w:rsidRPr="006538F4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6538F4">
        <w:rPr>
          <w:rFonts w:ascii="Times New Roman" w:hAnsi="Times New Roman"/>
          <w:sz w:val="24"/>
          <w:szCs w:val="24"/>
          <w:lang w:eastAsia="ru-RU"/>
        </w:rPr>
        <w:t xml:space="preserve"> ТУСУР, 2015. - 170 с. : схем</w:t>
      </w:r>
      <w:proofErr w:type="gramStart"/>
      <w:r w:rsidRPr="006538F4">
        <w:rPr>
          <w:rFonts w:ascii="Times New Roman" w:hAnsi="Times New Roman"/>
          <w:sz w:val="24"/>
          <w:szCs w:val="24"/>
          <w:lang w:eastAsia="ru-RU"/>
        </w:rPr>
        <w:t xml:space="preserve">., </w:t>
      </w:r>
      <w:proofErr w:type="gramEnd"/>
      <w:r w:rsidRPr="006538F4">
        <w:rPr>
          <w:rFonts w:ascii="Times New Roman" w:hAnsi="Times New Roman"/>
          <w:sz w:val="24"/>
          <w:szCs w:val="24"/>
          <w:lang w:eastAsia="ru-RU"/>
        </w:rPr>
        <w:t xml:space="preserve">табл., ил. - </w:t>
      </w:r>
      <w:proofErr w:type="spellStart"/>
      <w:r w:rsidRPr="006538F4">
        <w:rPr>
          <w:rFonts w:ascii="Times New Roman" w:hAnsi="Times New Roman"/>
          <w:sz w:val="24"/>
          <w:szCs w:val="24"/>
          <w:lang w:eastAsia="ru-RU"/>
        </w:rPr>
        <w:t>Библиогр</w:t>
      </w:r>
      <w:proofErr w:type="spellEnd"/>
      <w:r w:rsidRPr="006538F4">
        <w:rPr>
          <w:rFonts w:ascii="Times New Roman" w:hAnsi="Times New Roman"/>
          <w:sz w:val="24"/>
          <w:szCs w:val="24"/>
          <w:lang w:eastAsia="ru-RU"/>
        </w:rPr>
        <w:t xml:space="preserve">.: с. 163-164. ; То же [Электронный ресурс]. - URL: </w:t>
      </w:r>
      <w:hyperlink r:id="rId18" w:history="1">
        <w:r w:rsidRPr="006538F4">
          <w:rPr>
            <w:rStyle w:val="a4"/>
            <w:rFonts w:ascii="Times New Roman" w:hAnsi="Times New Roman"/>
            <w:sz w:val="24"/>
            <w:szCs w:val="24"/>
            <w:lang w:eastAsia="ru-RU"/>
          </w:rPr>
          <w:t>http://biblioclub.ru/index.php?page=book&amp;id=480906</w:t>
        </w:r>
      </w:hyperlink>
      <w:r w:rsidRPr="006538F4">
        <w:rPr>
          <w:rFonts w:ascii="Times New Roman" w:hAnsi="Times New Roman"/>
          <w:sz w:val="24"/>
          <w:szCs w:val="24"/>
          <w:lang w:eastAsia="ru-RU"/>
        </w:rPr>
        <w:t xml:space="preserve">  </w:t>
      </w:r>
    </w:p>
    <w:p w:rsidR="006413A5" w:rsidRPr="006538F4" w:rsidRDefault="006413A5" w:rsidP="006413A5">
      <w:pPr>
        <w:pStyle w:val="af5"/>
        <w:numPr>
          <w:ilvl w:val="0"/>
          <w:numId w:val="35"/>
        </w:numPr>
        <w:rPr>
          <w:rFonts w:ascii="Times New Roman" w:hAnsi="Times New Roman"/>
          <w:sz w:val="24"/>
          <w:szCs w:val="24"/>
          <w:lang w:eastAsia="ru-RU"/>
        </w:rPr>
      </w:pPr>
      <w:r w:rsidRPr="006538F4">
        <w:rPr>
          <w:rFonts w:ascii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6538F4">
        <w:rPr>
          <w:rFonts w:ascii="Times New Roman" w:hAnsi="Times New Roman"/>
          <w:sz w:val="24"/>
          <w:szCs w:val="24"/>
          <w:lang w:eastAsia="ru-RU"/>
        </w:rPr>
        <w:t>Стасышин</w:t>
      </w:r>
      <w:proofErr w:type="spellEnd"/>
      <w:r w:rsidRPr="006538F4">
        <w:rPr>
          <w:rFonts w:ascii="Times New Roman" w:hAnsi="Times New Roman"/>
          <w:sz w:val="24"/>
          <w:szCs w:val="24"/>
          <w:lang w:eastAsia="ru-RU"/>
        </w:rPr>
        <w:t>, В.М. Проектирование информационных систем и баз данных</w:t>
      </w:r>
      <w:proofErr w:type="gramStart"/>
      <w:r w:rsidRPr="006538F4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6538F4">
        <w:rPr>
          <w:rFonts w:ascii="Times New Roman" w:hAnsi="Times New Roman"/>
          <w:sz w:val="24"/>
          <w:szCs w:val="24"/>
          <w:lang w:eastAsia="ru-RU"/>
        </w:rPr>
        <w:t xml:space="preserve"> учебное пос</w:t>
      </w:r>
      <w:r w:rsidRPr="006538F4">
        <w:rPr>
          <w:rFonts w:ascii="Times New Roman" w:hAnsi="Times New Roman"/>
          <w:sz w:val="24"/>
          <w:szCs w:val="24"/>
          <w:lang w:eastAsia="ru-RU"/>
        </w:rPr>
        <w:t>о</w:t>
      </w:r>
      <w:r w:rsidRPr="006538F4">
        <w:rPr>
          <w:rFonts w:ascii="Times New Roman" w:hAnsi="Times New Roman"/>
          <w:sz w:val="24"/>
          <w:szCs w:val="24"/>
          <w:lang w:eastAsia="ru-RU"/>
        </w:rPr>
        <w:t xml:space="preserve">бие / В.М. </w:t>
      </w:r>
      <w:proofErr w:type="spellStart"/>
      <w:r w:rsidRPr="006538F4">
        <w:rPr>
          <w:rFonts w:ascii="Times New Roman" w:hAnsi="Times New Roman"/>
          <w:sz w:val="24"/>
          <w:szCs w:val="24"/>
          <w:lang w:eastAsia="ru-RU"/>
        </w:rPr>
        <w:t>Стасышин</w:t>
      </w:r>
      <w:proofErr w:type="spellEnd"/>
      <w:r w:rsidRPr="006538F4">
        <w:rPr>
          <w:rFonts w:ascii="Times New Roman" w:hAnsi="Times New Roman"/>
          <w:sz w:val="24"/>
          <w:szCs w:val="24"/>
          <w:lang w:eastAsia="ru-RU"/>
        </w:rPr>
        <w:t>. - Новосибирск</w:t>
      </w:r>
      <w:proofErr w:type="gramStart"/>
      <w:r w:rsidRPr="006538F4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6538F4">
        <w:rPr>
          <w:rFonts w:ascii="Times New Roman" w:hAnsi="Times New Roman"/>
          <w:sz w:val="24"/>
          <w:szCs w:val="24"/>
          <w:lang w:eastAsia="ru-RU"/>
        </w:rPr>
        <w:t xml:space="preserve"> НГТУ, 2012. - 100 с. - ISBN 978-5-7782-2121-5</w:t>
      </w:r>
      <w:proofErr w:type="gramStart"/>
      <w:r w:rsidRPr="006538F4">
        <w:rPr>
          <w:rFonts w:ascii="Times New Roman" w:hAnsi="Times New Roman"/>
          <w:sz w:val="24"/>
          <w:szCs w:val="24"/>
          <w:lang w:eastAsia="ru-RU"/>
        </w:rPr>
        <w:t xml:space="preserve"> ;</w:t>
      </w:r>
      <w:proofErr w:type="gramEnd"/>
      <w:r w:rsidRPr="006538F4">
        <w:rPr>
          <w:rFonts w:ascii="Times New Roman" w:hAnsi="Times New Roman"/>
          <w:sz w:val="24"/>
          <w:szCs w:val="24"/>
          <w:lang w:eastAsia="ru-RU"/>
        </w:rPr>
        <w:t xml:space="preserve"> То же [Электронный ресурс]. - URL: </w:t>
      </w:r>
      <w:hyperlink r:id="rId19" w:history="1">
        <w:r w:rsidRPr="006538F4">
          <w:rPr>
            <w:rStyle w:val="a4"/>
            <w:rFonts w:ascii="Times New Roman" w:hAnsi="Times New Roman"/>
            <w:sz w:val="24"/>
            <w:szCs w:val="24"/>
            <w:lang w:eastAsia="ru-RU"/>
          </w:rPr>
          <w:t>http://biblioclub.ru/index.php?page=book&amp;id=228774</w:t>
        </w:r>
      </w:hyperlink>
      <w:r w:rsidRPr="006538F4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:rsidR="006413A5" w:rsidRPr="006538F4" w:rsidRDefault="006413A5" w:rsidP="006413A5">
      <w:pPr>
        <w:pStyle w:val="af5"/>
        <w:numPr>
          <w:ilvl w:val="0"/>
          <w:numId w:val="35"/>
        </w:numPr>
        <w:rPr>
          <w:rFonts w:ascii="Times New Roman" w:hAnsi="Times New Roman"/>
          <w:sz w:val="24"/>
          <w:szCs w:val="24"/>
          <w:lang w:eastAsia="ru-RU"/>
        </w:rPr>
      </w:pPr>
      <w:r w:rsidRPr="006538F4">
        <w:rPr>
          <w:rFonts w:ascii="Times New Roman" w:hAnsi="Times New Roman"/>
          <w:sz w:val="24"/>
          <w:szCs w:val="24"/>
          <w:lang w:eastAsia="ru-RU"/>
        </w:rPr>
        <w:t>Туманов, В.Е. Основы проектирования реляционных баз данных</w:t>
      </w:r>
      <w:proofErr w:type="gramStart"/>
      <w:r w:rsidRPr="006538F4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6538F4">
        <w:rPr>
          <w:rFonts w:ascii="Times New Roman" w:hAnsi="Times New Roman"/>
          <w:sz w:val="24"/>
          <w:szCs w:val="24"/>
          <w:lang w:eastAsia="ru-RU"/>
        </w:rPr>
        <w:t xml:space="preserve"> учебное пособие / В.Е. Туманов. - Москва</w:t>
      </w:r>
      <w:proofErr w:type="gramStart"/>
      <w:r w:rsidRPr="006538F4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6538F4">
        <w:rPr>
          <w:rFonts w:ascii="Times New Roman" w:hAnsi="Times New Roman"/>
          <w:sz w:val="24"/>
          <w:szCs w:val="24"/>
          <w:lang w:eastAsia="ru-RU"/>
        </w:rPr>
        <w:t xml:space="preserve"> Интернет-Университет Информационных Технологий, 2007. - 421 с. : ил</w:t>
      </w:r>
      <w:proofErr w:type="gramStart"/>
      <w:r w:rsidRPr="006538F4">
        <w:rPr>
          <w:rFonts w:ascii="Times New Roman" w:hAnsi="Times New Roman"/>
          <w:sz w:val="24"/>
          <w:szCs w:val="24"/>
          <w:lang w:eastAsia="ru-RU"/>
        </w:rPr>
        <w:t xml:space="preserve">., </w:t>
      </w:r>
      <w:proofErr w:type="gramEnd"/>
      <w:r w:rsidRPr="006538F4">
        <w:rPr>
          <w:rFonts w:ascii="Times New Roman" w:hAnsi="Times New Roman"/>
          <w:sz w:val="24"/>
          <w:szCs w:val="24"/>
          <w:lang w:eastAsia="ru-RU"/>
        </w:rPr>
        <w:t>табл., схем. - (Основы информационных технологий). - ISBN 978-5-9556-0111-3</w:t>
      </w:r>
      <w:proofErr w:type="gramStart"/>
      <w:r w:rsidRPr="006538F4">
        <w:rPr>
          <w:rFonts w:ascii="Times New Roman" w:hAnsi="Times New Roman"/>
          <w:sz w:val="24"/>
          <w:szCs w:val="24"/>
          <w:lang w:eastAsia="ru-RU"/>
        </w:rPr>
        <w:t xml:space="preserve"> ;</w:t>
      </w:r>
      <w:proofErr w:type="gramEnd"/>
      <w:r w:rsidRPr="006538F4">
        <w:rPr>
          <w:rFonts w:ascii="Times New Roman" w:hAnsi="Times New Roman"/>
          <w:sz w:val="24"/>
          <w:szCs w:val="24"/>
          <w:lang w:eastAsia="ru-RU"/>
        </w:rPr>
        <w:t xml:space="preserve"> То же [Электронный ресурс]. - URL: </w:t>
      </w:r>
      <w:hyperlink r:id="rId20" w:history="1">
        <w:r w:rsidRPr="006538F4">
          <w:rPr>
            <w:rStyle w:val="a4"/>
            <w:rFonts w:ascii="Times New Roman" w:hAnsi="Times New Roman"/>
            <w:sz w:val="24"/>
            <w:szCs w:val="24"/>
            <w:lang w:eastAsia="ru-RU"/>
          </w:rPr>
          <w:t>http://biblioclub.ru/index.php?page=book&amp;id=233290</w:t>
        </w:r>
      </w:hyperlink>
      <w:r w:rsidRPr="006538F4">
        <w:rPr>
          <w:rFonts w:ascii="Times New Roman" w:hAnsi="Times New Roman"/>
          <w:sz w:val="24"/>
          <w:szCs w:val="24"/>
          <w:lang w:eastAsia="ru-RU"/>
        </w:rPr>
        <w:t xml:space="preserve">   </w:t>
      </w:r>
    </w:p>
    <w:p w:rsidR="006413A5" w:rsidRPr="006538F4" w:rsidRDefault="006413A5" w:rsidP="006413A5">
      <w:pPr>
        <w:pStyle w:val="af5"/>
        <w:numPr>
          <w:ilvl w:val="0"/>
          <w:numId w:val="35"/>
        </w:numPr>
        <w:rPr>
          <w:rFonts w:ascii="Times New Roman" w:hAnsi="Times New Roman"/>
          <w:sz w:val="24"/>
          <w:szCs w:val="24"/>
          <w:lang w:eastAsia="ru-RU"/>
        </w:rPr>
      </w:pPr>
      <w:r w:rsidRPr="006538F4">
        <w:rPr>
          <w:rFonts w:ascii="Times New Roman" w:hAnsi="Times New Roman"/>
          <w:sz w:val="24"/>
          <w:szCs w:val="24"/>
          <w:lang w:eastAsia="ru-RU"/>
        </w:rPr>
        <w:t>Дьяков, И.А. Базы данных. Язык SQL</w:t>
      </w:r>
      <w:proofErr w:type="gramStart"/>
      <w:r w:rsidRPr="006538F4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6538F4">
        <w:rPr>
          <w:rFonts w:ascii="Times New Roman" w:hAnsi="Times New Roman"/>
          <w:sz w:val="24"/>
          <w:szCs w:val="24"/>
          <w:lang w:eastAsia="ru-RU"/>
        </w:rPr>
        <w:t xml:space="preserve"> учебное пособие / И.А. Дьяков ; Министерство образования и науки Российской Федерации, Федеральное государственное бюджетное образовательное учреждение высшего профессионального образования «Тамбовский го</w:t>
      </w:r>
      <w:r w:rsidRPr="006538F4">
        <w:rPr>
          <w:rFonts w:ascii="Times New Roman" w:hAnsi="Times New Roman"/>
          <w:sz w:val="24"/>
          <w:szCs w:val="24"/>
          <w:lang w:eastAsia="ru-RU"/>
        </w:rPr>
        <w:t>с</w:t>
      </w:r>
      <w:r w:rsidRPr="006538F4">
        <w:rPr>
          <w:rFonts w:ascii="Times New Roman" w:hAnsi="Times New Roman"/>
          <w:sz w:val="24"/>
          <w:szCs w:val="24"/>
          <w:lang w:eastAsia="ru-RU"/>
        </w:rPr>
        <w:t>ударственный технический университет». - Тамбов</w:t>
      </w:r>
      <w:proofErr w:type="gramStart"/>
      <w:r w:rsidRPr="006538F4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6538F4">
        <w:rPr>
          <w:rFonts w:ascii="Times New Roman" w:hAnsi="Times New Roman"/>
          <w:sz w:val="24"/>
          <w:szCs w:val="24"/>
          <w:lang w:eastAsia="ru-RU"/>
        </w:rPr>
        <w:t xml:space="preserve"> Издательство ФГБОУ ВПО «ТГТУ», 2012. - 82 с.</w:t>
      </w:r>
      <w:proofErr w:type="gramStart"/>
      <w:r w:rsidRPr="006538F4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6538F4">
        <w:rPr>
          <w:rFonts w:ascii="Times New Roman" w:hAnsi="Times New Roman"/>
          <w:sz w:val="24"/>
          <w:szCs w:val="24"/>
          <w:lang w:eastAsia="ru-RU"/>
        </w:rPr>
        <w:t xml:space="preserve"> ил. - </w:t>
      </w:r>
      <w:proofErr w:type="spellStart"/>
      <w:r w:rsidRPr="006538F4">
        <w:rPr>
          <w:rFonts w:ascii="Times New Roman" w:hAnsi="Times New Roman"/>
          <w:sz w:val="24"/>
          <w:szCs w:val="24"/>
          <w:lang w:eastAsia="ru-RU"/>
        </w:rPr>
        <w:t>Библиогр</w:t>
      </w:r>
      <w:proofErr w:type="spellEnd"/>
      <w:r w:rsidRPr="006538F4">
        <w:rPr>
          <w:rFonts w:ascii="Times New Roman" w:hAnsi="Times New Roman"/>
          <w:sz w:val="24"/>
          <w:szCs w:val="24"/>
          <w:lang w:eastAsia="ru-RU"/>
        </w:rPr>
        <w:t xml:space="preserve">. в кн. ; То же [Электронный ресурс]. - URL: </w:t>
      </w:r>
      <w:hyperlink r:id="rId21" w:history="1">
        <w:r w:rsidRPr="006538F4">
          <w:rPr>
            <w:rStyle w:val="a4"/>
            <w:rFonts w:ascii="Times New Roman" w:hAnsi="Times New Roman"/>
            <w:sz w:val="24"/>
            <w:szCs w:val="24"/>
            <w:lang w:eastAsia="ru-RU"/>
          </w:rPr>
          <w:t>http://biblioclub.ru/index.php?page=book&amp;id=277628</w:t>
        </w:r>
      </w:hyperlink>
      <w:r w:rsidRPr="006538F4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:rsidR="006413A5" w:rsidRPr="006538F4" w:rsidRDefault="006413A5" w:rsidP="006413A5">
      <w:pPr>
        <w:pStyle w:val="af5"/>
        <w:numPr>
          <w:ilvl w:val="0"/>
          <w:numId w:val="35"/>
        </w:numPr>
        <w:rPr>
          <w:rFonts w:ascii="Times New Roman" w:hAnsi="Times New Roman"/>
          <w:sz w:val="24"/>
          <w:szCs w:val="24"/>
          <w:lang w:eastAsia="ru-RU"/>
        </w:rPr>
      </w:pPr>
      <w:r w:rsidRPr="006538F4">
        <w:rPr>
          <w:rFonts w:ascii="Times New Roman" w:hAnsi="Times New Roman"/>
          <w:sz w:val="24"/>
          <w:szCs w:val="24"/>
          <w:lang w:eastAsia="ru-RU"/>
        </w:rPr>
        <w:t>Распределенные базы данных</w:t>
      </w:r>
      <w:proofErr w:type="gramStart"/>
      <w:r w:rsidRPr="006538F4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6538F4">
        <w:rPr>
          <w:rFonts w:ascii="Times New Roman" w:hAnsi="Times New Roman"/>
          <w:sz w:val="24"/>
          <w:szCs w:val="24"/>
          <w:lang w:eastAsia="ru-RU"/>
        </w:rPr>
        <w:t xml:space="preserve"> учебное пособие / авт.-сост. Н.Ю. Братченко ; Министе</w:t>
      </w:r>
      <w:r w:rsidRPr="006538F4">
        <w:rPr>
          <w:rFonts w:ascii="Times New Roman" w:hAnsi="Times New Roman"/>
          <w:sz w:val="24"/>
          <w:szCs w:val="24"/>
          <w:lang w:eastAsia="ru-RU"/>
        </w:rPr>
        <w:t>р</w:t>
      </w:r>
      <w:r w:rsidRPr="006538F4">
        <w:rPr>
          <w:rFonts w:ascii="Times New Roman" w:hAnsi="Times New Roman"/>
          <w:sz w:val="24"/>
          <w:szCs w:val="24"/>
          <w:lang w:eastAsia="ru-RU"/>
        </w:rPr>
        <w:t>ство образования и науки Российской Федерации, Федеральное государственное авт</w:t>
      </w:r>
      <w:r w:rsidRPr="006538F4">
        <w:rPr>
          <w:rFonts w:ascii="Times New Roman" w:hAnsi="Times New Roman"/>
          <w:sz w:val="24"/>
          <w:szCs w:val="24"/>
          <w:lang w:eastAsia="ru-RU"/>
        </w:rPr>
        <w:t>о</w:t>
      </w:r>
      <w:r w:rsidRPr="006538F4">
        <w:rPr>
          <w:rFonts w:ascii="Times New Roman" w:hAnsi="Times New Roman"/>
          <w:sz w:val="24"/>
          <w:szCs w:val="24"/>
          <w:lang w:eastAsia="ru-RU"/>
        </w:rPr>
        <w:t>номное образовательное учреждение высшего профессионального образования «Северо-Кавказский федеральный университет». - Ставрополь</w:t>
      </w:r>
      <w:proofErr w:type="gramStart"/>
      <w:r w:rsidRPr="006538F4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6538F4">
        <w:rPr>
          <w:rFonts w:ascii="Times New Roman" w:hAnsi="Times New Roman"/>
          <w:sz w:val="24"/>
          <w:szCs w:val="24"/>
          <w:lang w:eastAsia="ru-RU"/>
        </w:rPr>
        <w:t xml:space="preserve"> СКФУ, 2015. - 130 с.</w:t>
      </w:r>
      <w:proofErr w:type="gramStart"/>
      <w:r w:rsidRPr="006538F4">
        <w:rPr>
          <w:rFonts w:ascii="Times New Roman" w:hAnsi="Times New Roman"/>
          <w:sz w:val="24"/>
          <w:szCs w:val="24"/>
          <w:lang w:eastAsia="ru-RU"/>
        </w:rPr>
        <w:t xml:space="preserve"> :</w:t>
      </w:r>
      <w:proofErr w:type="gramEnd"/>
      <w:r w:rsidRPr="006538F4">
        <w:rPr>
          <w:rFonts w:ascii="Times New Roman" w:hAnsi="Times New Roman"/>
          <w:sz w:val="24"/>
          <w:szCs w:val="24"/>
          <w:lang w:eastAsia="ru-RU"/>
        </w:rPr>
        <w:t xml:space="preserve"> ил. - </w:t>
      </w:r>
      <w:proofErr w:type="spellStart"/>
      <w:r w:rsidRPr="006538F4">
        <w:rPr>
          <w:rFonts w:ascii="Times New Roman" w:hAnsi="Times New Roman"/>
          <w:sz w:val="24"/>
          <w:szCs w:val="24"/>
          <w:lang w:eastAsia="ru-RU"/>
        </w:rPr>
        <w:t>Би</w:t>
      </w:r>
      <w:r w:rsidRPr="006538F4">
        <w:rPr>
          <w:rFonts w:ascii="Times New Roman" w:hAnsi="Times New Roman"/>
          <w:sz w:val="24"/>
          <w:szCs w:val="24"/>
          <w:lang w:eastAsia="ru-RU"/>
        </w:rPr>
        <w:t>б</w:t>
      </w:r>
      <w:r w:rsidRPr="006538F4">
        <w:rPr>
          <w:rFonts w:ascii="Times New Roman" w:hAnsi="Times New Roman"/>
          <w:sz w:val="24"/>
          <w:szCs w:val="24"/>
          <w:lang w:eastAsia="ru-RU"/>
        </w:rPr>
        <w:t>лиогр</w:t>
      </w:r>
      <w:proofErr w:type="spellEnd"/>
      <w:r w:rsidRPr="006538F4">
        <w:rPr>
          <w:rFonts w:ascii="Times New Roman" w:hAnsi="Times New Roman"/>
          <w:sz w:val="24"/>
          <w:szCs w:val="24"/>
          <w:lang w:eastAsia="ru-RU"/>
        </w:rPr>
        <w:t xml:space="preserve">.: с. 125. ; То же [Электронный ресурс]. - URL: </w:t>
      </w:r>
      <w:hyperlink r:id="rId22" w:history="1">
        <w:r w:rsidRPr="006538F4">
          <w:rPr>
            <w:rStyle w:val="a4"/>
            <w:rFonts w:ascii="Times New Roman" w:hAnsi="Times New Roman"/>
            <w:sz w:val="24"/>
            <w:szCs w:val="24"/>
            <w:lang w:eastAsia="ru-RU"/>
          </w:rPr>
          <w:t>http://biblioclub.ru/index.php?page=book&amp;id=457594</w:t>
        </w:r>
      </w:hyperlink>
      <w:r w:rsidRPr="006538F4">
        <w:rPr>
          <w:rFonts w:ascii="Times New Roman" w:hAnsi="Times New Roman"/>
          <w:sz w:val="24"/>
          <w:szCs w:val="24"/>
          <w:lang w:eastAsia="ru-RU"/>
        </w:rPr>
        <w:t xml:space="preserve"> </w:t>
      </w:r>
    </w:p>
    <w:p w:rsidR="003005B1" w:rsidRPr="002F347A" w:rsidRDefault="003005B1" w:rsidP="003005B1">
      <w:pPr>
        <w:widowControl w:val="0"/>
        <w:autoSpaceDE w:val="0"/>
        <w:autoSpaceDN w:val="0"/>
        <w:adjustRightInd w:val="0"/>
        <w:spacing w:line="240" w:lineRule="auto"/>
        <w:ind w:left="284" w:hanging="284"/>
        <w:jc w:val="both"/>
        <w:rPr>
          <w:rFonts w:ascii="Times New Roman" w:hAnsi="Times New Roman"/>
          <w:iCs/>
          <w:color w:val="000000"/>
          <w:sz w:val="24"/>
          <w:szCs w:val="24"/>
        </w:rPr>
      </w:pPr>
    </w:p>
    <w:p w:rsidR="003005B1" w:rsidRPr="002F347A" w:rsidRDefault="003005B1" w:rsidP="003005B1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2F347A">
        <w:rPr>
          <w:rFonts w:ascii="Times New Roman" w:hAnsi="Times New Roman"/>
          <w:i/>
          <w:iCs/>
          <w:color w:val="000000"/>
          <w:sz w:val="24"/>
          <w:szCs w:val="24"/>
        </w:rPr>
        <w:t>Интернет-ресурсы</w:t>
      </w:r>
    </w:p>
    <w:p w:rsidR="003005B1" w:rsidRPr="002F347A" w:rsidRDefault="003005B1" w:rsidP="003005B1">
      <w:pPr>
        <w:spacing w:line="240" w:lineRule="auto"/>
        <w:jc w:val="right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2F347A">
        <w:rPr>
          <w:rFonts w:ascii="Times New Roman" w:hAnsi="Times New Roman"/>
          <w:iCs/>
          <w:color w:val="000000"/>
          <w:sz w:val="24"/>
          <w:szCs w:val="24"/>
        </w:rPr>
        <w:t>Таблица 7.1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6127"/>
        <w:gridCol w:w="2939"/>
      </w:tblGrid>
      <w:tr w:rsidR="003005B1" w:rsidRPr="00114C66" w:rsidTr="009F18F2">
        <w:tc>
          <w:tcPr>
            <w:tcW w:w="540" w:type="dxa"/>
            <w:shd w:val="clear" w:color="auto" w:fill="auto"/>
          </w:tcPr>
          <w:p w:rsidR="003005B1" w:rsidRPr="00114C66" w:rsidRDefault="003005B1" w:rsidP="006450E7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114C6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6127" w:type="dxa"/>
            <w:shd w:val="clear" w:color="auto" w:fill="auto"/>
            <w:vAlign w:val="center"/>
          </w:tcPr>
          <w:p w:rsidR="003005B1" w:rsidRPr="00114C66" w:rsidRDefault="003005B1" w:rsidP="006450E7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114C6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2939" w:type="dxa"/>
            <w:shd w:val="clear" w:color="auto" w:fill="auto"/>
            <w:vAlign w:val="center"/>
          </w:tcPr>
          <w:p w:rsidR="003005B1" w:rsidRPr="00114C66" w:rsidRDefault="003005B1" w:rsidP="006450E7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114C6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Краткое описание</w:t>
            </w:r>
          </w:p>
        </w:tc>
      </w:tr>
      <w:tr w:rsidR="003005B1" w:rsidRPr="00114C66" w:rsidTr="009F18F2">
        <w:trPr>
          <w:trHeight w:val="694"/>
        </w:trPr>
        <w:tc>
          <w:tcPr>
            <w:tcW w:w="540" w:type="dxa"/>
            <w:shd w:val="clear" w:color="auto" w:fill="auto"/>
          </w:tcPr>
          <w:p w:rsidR="003005B1" w:rsidRPr="00157BC6" w:rsidRDefault="003005B1" w:rsidP="006450E7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  <w:r w:rsidRPr="00157BC6"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6127" w:type="dxa"/>
            <w:shd w:val="clear" w:color="auto" w:fill="auto"/>
          </w:tcPr>
          <w:p w:rsidR="009E323C" w:rsidRPr="00114C66" w:rsidRDefault="009E323C" w:rsidP="00114C66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4C66">
              <w:rPr>
                <w:rFonts w:ascii="Times New Roman" w:hAnsi="Times New Roman"/>
                <w:sz w:val="24"/>
                <w:szCs w:val="24"/>
              </w:rPr>
              <w:t xml:space="preserve">Основы современных баз данных. С.Д. Кузнецов. </w:t>
            </w:r>
            <w:hyperlink r:id="rId23" w:history="1">
              <w:r w:rsidRPr="00114C66">
                <w:rPr>
                  <w:rStyle w:val="a4"/>
                  <w:rFonts w:ascii="Times New Roman" w:hAnsi="Times New Roman"/>
                  <w:sz w:val="24"/>
                  <w:szCs w:val="24"/>
                </w:rPr>
                <w:t>http://www.citforum.ru/database/osbd/contents.shtml</w:t>
              </w:r>
            </w:hyperlink>
          </w:p>
          <w:p w:rsidR="003005B1" w:rsidRPr="00114C66" w:rsidRDefault="003005B1" w:rsidP="006450E7">
            <w:pPr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</w:p>
        </w:tc>
        <w:tc>
          <w:tcPr>
            <w:tcW w:w="2939" w:type="dxa"/>
            <w:shd w:val="clear" w:color="auto" w:fill="auto"/>
          </w:tcPr>
          <w:p w:rsidR="003005B1" w:rsidRPr="00114C66" w:rsidRDefault="00157BC6" w:rsidP="006450E7">
            <w:pPr>
              <w:rPr>
                <w:rFonts w:ascii="Times New Roman" w:hAnsi="Times New Roman"/>
                <w:iCs/>
                <w:color w:val="000000"/>
                <w:sz w:val="24"/>
                <w:szCs w:val="24"/>
                <w:highlight w:val="yellow"/>
              </w:rPr>
            </w:pPr>
            <w:r w:rsidRPr="00157BC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Курс лекций д.т.н. С.Д. Кузнецова (институт с</w:t>
            </w:r>
            <w:r w:rsidRPr="00157BC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и</w:t>
            </w:r>
            <w:r w:rsidRPr="00157BC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стемного программиров</w:t>
            </w:r>
            <w:r w:rsidRPr="00157BC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а</w:t>
            </w:r>
            <w:r w:rsidRPr="00157BC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ния РАН)</w:t>
            </w:r>
          </w:p>
        </w:tc>
      </w:tr>
      <w:tr w:rsidR="003005B1" w:rsidRPr="00114C66" w:rsidTr="009F18F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005B1" w:rsidRPr="00157BC6" w:rsidRDefault="003005B1" w:rsidP="006450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57BC6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6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9E323C" w:rsidRPr="00114C66" w:rsidRDefault="009E323C" w:rsidP="009E323C">
            <w:pPr>
              <w:shd w:val="clear" w:color="auto" w:fill="FFFFFF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114C66">
              <w:rPr>
                <w:rFonts w:ascii="Times New Roman" w:hAnsi="Times New Roman"/>
                <w:color w:val="000000"/>
                <w:sz w:val="24"/>
                <w:szCs w:val="24"/>
              </w:rPr>
              <w:t>Курс</w:t>
            </w:r>
            <w:r w:rsidRPr="00114C6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14C66">
              <w:rPr>
                <w:rFonts w:ascii="Times New Roman" w:hAnsi="Times New Roman"/>
                <w:color w:val="000000"/>
                <w:sz w:val="24"/>
                <w:szCs w:val="24"/>
              </w:rPr>
              <w:t>по</w:t>
            </w:r>
            <w:r w:rsidRPr="00114C6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MS Access: </w:t>
            </w:r>
            <w:r w:rsidR="00114C66" w:rsidRPr="00114C6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114C6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  <w:hyperlink r:id="rId24" w:tgtFrame="_blank" w:history="1">
              <w:r w:rsidRPr="00114C66">
                <w:rPr>
                  <w:rStyle w:val="a4"/>
                  <w:rFonts w:ascii="Times New Roman" w:hAnsi="Times New Roman"/>
                  <w:color w:val="990099"/>
                  <w:sz w:val="24"/>
                  <w:szCs w:val="24"/>
                  <w:lang w:val="en-US"/>
                </w:rPr>
                <w:t>https://www.intuit.ru/studies/courses/1127/126/info</w:t>
              </w:r>
            </w:hyperlink>
          </w:p>
          <w:p w:rsidR="003005B1" w:rsidRPr="00114C66" w:rsidRDefault="003005B1" w:rsidP="006450E7">
            <w:pPr>
              <w:rPr>
                <w:rFonts w:ascii="Times New Roman" w:hAnsi="Times New Roman"/>
                <w:sz w:val="24"/>
                <w:szCs w:val="24"/>
                <w:highlight w:val="yellow"/>
                <w:lang w:val="en-US"/>
              </w:rPr>
            </w:pPr>
          </w:p>
        </w:tc>
        <w:tc>
          <w:tcPr>
            <w:tcW w:w="29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</w:tcPr>
          <w:p w:rsidR="003005B1" w:rsidRPr="00114C66" w:rsidRDefault="00157BC6" w:rsidP="006450E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Курс по СУБД </w:t>
            </w:r>
            <w:r w:rsidRPr="00114C6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MS</w:t>
            </w:r>
            <w:r w:rsidRPr="00157BC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114C6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Access</w:t>
            </w:r>
            <w:r w:rsidR="003005B1" w:rsidRPr="00114C66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3005B1" w:rsidRPr="002F347A" w:rsidRDefault="003005B1" w:rsidP="003005B1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3005B1" w:rsidRPr="005B4C25" w:rsidRDefault="003005B1" w:rsidP="003005B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B4C25">
        <w:rPr>
          <w:rFonts w:ascii="Times New Roman" w:hAnsi="Times New Roman"/>
          <w:b/>
          <w:bCs/>
          <w:color w:val="000000"/>
          <w:sz w:val="24"/>
          <w:szCs w:val="24"/>
        </w:rPr>
        <w:t>8. Учебно-методическое и программное обеспечение дисциплины</w:t>
      </w:r>
    </w:p>
    <w:p w:rsidR="003005B1" w:rsidRPr="002F347A" w:rsidRDefault="003005B1" w:rsidP="003005B1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5B4C25" w:rsidRDefault="005B4C25" w:rsidP="005B4C25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8.1.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обеспечение</w:t>
      </w:r>
    </w:p>
    <w:p w:rsidR="00910F09" w:rsidRPr="00904227" w:rsidRDefault="00910F09" w:rsidP="00C27515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C27515" w:rsidRPr="002F347A" w:rsidRDefault="00C27515" w:rsidP="00C27515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F347A">
        <w:rPr>
          <w:rFonts w:ascii="Times New Roman" w:hAnsi="Times New Roman"/>
          <w:bCs/>
          <w:color w:val="000000"/>
          <w:sz w:val="24"/>
          <w:szCs w:val="24"/>
        </w:rPr>
        <w:t>Учебно-методический комплекс по дисциплине «</w:t>
      </w:r>
      <w:r>
        <w:rPr>
          <w:rFonts w:ascii="Times New Roman" w:hAnsi="Times New Roman"/>
          <w:bCs/>
          <w:color w:val="000000"/>
          <w:sz w:val="24"/>
          <w:szCs w:val="24"/>
        </w:rPr>
        <w:t>Хранение и обработка информации</w:t>
      </w:r>
      <w:r w:rsidRPr="002F347A">
        <w:rPr>
          <w:rFonts w:ascii="Times New Roman" w:hAnsi="Times New Roman"/>
          <w:bCs/>
          <w:color w:val="000000"/>
          <w:sz w:val="24"/>
          <w:szCs w:val="24"/>
        </w:rPr>
        <w:t xml:space="preserve">» в электронной информационно-образовательной среде НГУ: </w:t>
      </w:r>
    </w:p>
    <w:p w:rsidR="00C27515" w:rsidRDefault="004928E4" w:rsidP="00C27515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hyperlink r:id="rId25" w:history="1">
        <w:r w:rsidR="00C27515" w:rsidRPr="002F347A">
          <w:rPr>
            <w:rStyle w:val="a4"/>
            <w:rFonts w:ascii="Times New Roman" w:hAnsi="Times New Roman"/>
            <w:bCs/>
            <w:sz w:val="24"/>
            <w:szCs w:val="24"/>
          </w:rPr>
          <w:t>https://classroom.google.com/c/NDU0MDI1OTM0MFpa</w:t>
        </w:r>
      </w:hyperlink>
      <w:r w:rsidR="00C27515" w:rsidRPr="002F347A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FB2A27" w:rsidRDefault="00FB2A27" w:rsidP="00FB2A27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hyperlink r:id="rId26" w:tgtFrame="_blank" w:history="1">
        <w:r>
          <w:rPr>
            <w:rStyle w:val="a4"/>
          </w:rPr>
          <w:t>https://classroom.google.com/u/1/c/MTY5Mjk4NzI4NjEw</w:t>
        </w:r>
      </w:hyperlink>
    </w:p>
    <w:p w:rsidR="00C27515" w:rsidRPr="006413A5" w:rsidRDefault="00C27515" w:rsidP="00C27515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5B4C25" w:rsidRDefault="005B4C25" w:rsidP="003005B1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3005B1" w:rsidRPr="005B4C25" w:rsidRDefault="003005B1" w:rsidP="003005B1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B4C25">
        <w:rPr>
          <w:rFonts w:ascii="Times New Roman" w:hAnsi="Times New Roman"/>
          <w:b/>
          <w:bCs/>
          <w:color w:val="000000"/>
          <w:sz w:val="24"/>
          <w:szCs w:val="24"/>
        </w:rPr>
        <w:t>8.</w:t>
      </w:r>
      <w:r w:rsidR="005B4C25" w:rsidRPr="005B4C25">
        <w:rPr>
          <w:rFonts w:ascii="Times New Roman" w:hAnsi="Times New Roman"/>
          <w:b/>
          <w:bCs/>
          <w:color w:val="000000"/>
          <w:sz w:val="24"/>
          <w:szCs w:val="24"/>
        </w:rPr>
        <w:t>2</w:t>
      </w:r>
      <w:r w:rsidRPr="005B4C25">
        <w:rPr>
          <w:rFonts w:ascii="Times New Roman" w:hAnsi="Times New Roman"/>
          <w:b/>
          <w:bCs/>
          <w:color w:val="000000"/>
          <w:sz w:val="24"/>
          <w:szCs w:val="24"/>
        </w:rPr>
        <w:t>. Программное обеспечение</w:t>
      </w:r>
    </w:p>
    <w:p w:rsidR="003005B1" w:rsidRPr="002F347A" w:rsidRDefault="003005B1" w:rsidP="003005B1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F347A">
        <w:rPr>
          <w:rFonts w:ascii="Times New Roman" w:hAnsi="Times New Roman"/>
          <w:color w:val="000000"/>
          <w:sz w:val="24"/>
          <w:szCs w:val="24"/>
        </w:rPr>
        <w:t>Для обеспечения реализации дисциплины используется стандартный комплект пр</w:t>
      </w:r>
      <w:r w:rsidRPr="002F347A">
        <w:rPr>
          <w:rFonts w:ascii="Times New Roman" w:hAnsi="Times New Roman"/>
          <w:color w:val="000000"/>
          <w:sz w:val="24"/>
          <w:szCs w:val="24"/>
        </w:rPr>
        <w:t>о</w:t>
      </w:r>
      <w:r w:rsidRPr="002F347A">
        <w:rPr>
          <w:rFonts w:ascii="Times New Roman" w:hAnsi="Times New Roman"/>
          <w:color w:val="000000"/>
          <w:sz w:val="24"/>
          <w:szCs w:val="24"/>
        </w:rPr>
        <w:t xml:space="preserve">граммного обеспечения (ПО), включающий регулярно обновляемое лицензионное ПО </w:t>
      </w:r>
      <w:proofErr w:type="spellStart"/>
      <w:r w:rsidRPr="002F347A">
        <w:rPr>
          <w:rFonts w:ascii="Times New Roman" w:hAnsi="Times New Roman"/>
          <w:color w:val="000000"/>
          <w:sz w:val="24"/>
          <w:szCs w:val="24"/>
        </w:rPr>
        <w:t>Windows</w:t>
      </w:r>
      <w:proofErr w:type="spellEnd"/>
      <w:r w:rsidRPr="002F347A">
        <w:rPr>
          <w:rFonts w:ascii="Times New Roman" w:hAnsi="Times New Roman"/>
          <w:color w:val="000000"/>
          <w:sz w:val="24"/>
          <w:szCs w:val="24"/>
        </w:rPr>
        <w:t xml:space="preserve"> и MS </w:t>
      </w:r>
      <w:proofErr w:type="spellStart"/>
      <w:r w:rsidRPr="002F347A">
        <w:rPr>
          <w:rFonts w:ascii="Times New Roman" w:hAnsi="Times New Roman"/>
          <w:color w:val="000000"/>
          <w:sz w:val="24"/>
          <w:szCs w:val="24"/>
        </w:rPr>
        <w:t>Office</w:t>
      </w:r>
      <w:proofErr w:type="spellEnd"/>
      <w:r w:rsidRPr="002F347A">
        <w:rPr>
          <w:rFonts w:ascii="Times New Roman" w:hAnsi="Times New Roman"/>
          <w:color w:val="000000"/>
          <w:sz w:val="24"/>
          <w:szCs w:val="24"/>
        </w:rPr>
        <w:t>.</w:t>
      </w:r>
    </w:p>
    <w:p w:rsidR="003005B1" w:rsidRPr="002F347A" w:rsidRDefault="003005B1" w:rsidP="003005B1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005B1" w:rsidRPr="002F347A" w:rsidRDefault="003005B1" w:rsidP="003005B1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F347A">
        <w:rPr>
          <w:rFonts w:ascii="Times New Roman" w:hAnsi="Times New Roman"/>
          <w:color w:val="000000"/>
          <w:sz w:val="24"/>
          <w:szCs w:val="24"/>
        </w:rPr>
        <w:t xml:space="preserve">Перечень специализированного программного обеспечения для изучения дисциплины представлен в таблице 8.1. </w:t>
      </w:r>
    </w:p>
    <w:p w:rsidR="003005B1" w:rsidRPr="002F347A" w:rsidRDefault="003005B1" w:rsidP="003005B1">
      <w:pPr>
        <w:spacing w:line="240" w:lineRule="auto"/>
        <w:ind w:firstLine="567"/>
        <w:jc w:val="right"/>
        <w:rPr>
          <w:rFonts w:ascii="Times New Roman" w:hAnsi="Times New Roman"/>
          <w:color w:val="000000"/>
          <w:sz w:val="24"/>
          <w:szCs w:val="24"/>
        </w:rPr>
      </w:pPr>
      <w:r w:rsidRPr="002F347A">
        <w:rPr>
          <w:rFonts w:ascii="Times New Roman" w:hAnsi="Times New Roman"/>
          <w:color w:val="000000"/>
          <w:sz w:val="24"/>
          <w:szCs w:val="24"/>
        </w:rPr>
        <w:t>Специализированное программное обеспечение</w:t>
      </w:r>
      <w:r w:rsidRPr="002F347A">
        <w:rPr>
          <w:rFonts w:ascii="Times New Roman" w:hAnsi="Times New Roman"/>
          <w:color w:val="000000"/>
          <w:sz w:val="24"/>
          <w:szCs w:val="24"/>
        </w:rPr>
        <w:tab/>
      </w:r>
      <w:r w:rsidRPr="002F347A">
        <w:rPr>
          <w:rFonts w:ascii="Times New Roman" w:hAnsi="Times New Roman"/>
          <w:color w:val="000000"/>
          <w:sz w:val="24"/>
          <w:szCs w:val="24"/>
        </w:rPr>
        <w:tab/>
        <w:t xml:space="preserve"> Таблица 8.1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"/>
        <w:gridCol w:w="3201"/>
        <w:gridCol w:w="5960"/>
      </w:tblGrid>
      <w:tr w:rsidR="00904227" w:rsidRPr="002F347A" w:rsidTr="00904227">
        <w:tc>
          <w:tcPr>
            <w:tcW w:w="0" w:type="auto"/>
            <w:vAlign w:val="center"/>
          </w:tcPr>
          <w:p w:rsidR="00904227" w:rsidRPr="002F347A" w:rsidRDefault="00904227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0" w:type="auto"/>
            <w:vAlign w:val="center"/>
          </w:tcPr>
          <w:p w:rsidR="00904227" w:rsidRPr="002F347A" w:rsidRDefault="00904227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 ПО</w:t>
            </w:r>
          </w:p>
        </w:tc>
        <w:tc>
          <w:tcPr>
            <w:tcW w:w="5960" w:type="dxa"/>
            <w:vAlign w:val="center"/>
          </w:tcPr>
          <w:p w:rsidR="00904227" w:rsidRPr="002F347A" w:rsidRDefault="00904227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904227" w:rsidRPr="005E2580" w:rsidTr="00904227">
        <w:tc>
          <w:tcPr>
            <w:tcW w:w="0" w:type="auto"/>
          </w:tcPr>
          <w:p w:rsidR="00904227" w:rsidRPr="005E2580" w:rsidRDefault="00904227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2580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904227" w:rsidRPr="00231ADE" w:rsidRDefault="00904227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en-US"/>
              </w:rPr>
            </w:pPr>
            <w:r w:rsidRPr="00904227">
              <w:rPr>
                <w:rFonts w:ascii="Times New Roman" w:hAnsi="Times New Roman"/>
                <w:sz w:val="24"/>
                <w:szCs w:val="24"/>
                <w:lang w:val="en-US"/>
              </w:rPr>
              <w:t>IntelliJ IDEA Community Ed</w:t>
            </w:r>
            <w:r w:rsidRPr="00904227">
              <w:rPr>
                <w:rFonts w:ascii="Times New Roman" w:hAnsi="Times New Roman"/>
                <w:sz w:val="24"/>
                <w:szCs w:val="24"/>
                <w:lang w:val="en-US"/>
              </w:rPr>
              <w:t>i</w:t>
            </w:r>
            <w:r w:rsidRPr="00904227">
              <w:rPr>
                <w:rFonts w:ascii="Times New Roman" w:hAnsi="Times New Roman"/>
                <w:sz w:val="24"/>
                <w:szCs w:val="24"/>
                <w:lang w:val="en-US"/>
              </w:rPr>
              <w:t>tion 2019</w:t>
            </w:r>
          </w:p>
        </w:tc>
        <w:tc>
          <w:tcPr>
            <w:tcW w:w="5960" w:type="dxa"/>
          </w:tcPr>
          <w:p w:rsidR="00904227" w:rsidRPr="005E2580" w:rsidRDefault="00904227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Среда для разработки</w:t>
            </w:r>
          </w:p>
        </w:tc>
      </w:tr>
      <w:tr w:rsidR="00904227" w:rsidRPr="005E2580" w:rsidTr="00904227">
        <w:tc>
          <w:tcPr>
            <w:tcW w:w="0" w:type="auto"/>
          </w:tcPr>
          <w:p w:rsidR="00904227" w:rsidRPr="005E2580" w:rsidRDefault="00904227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2580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904227" w:rsidRPr="00904227" w:rsidRDefault="00904227" w:rsidP="005E258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 w:rsidRPr="00904227">
              <w:rPr>
                <w:rFonts w:ascii="Times New Roman" w:hAnsi="Times New Roman"/>
                <w:sz w:val="24"/>
                <w:szCs w:val="24"/>
              </w:rPr>
              <w:t>Microsoft</w:t>
            </w:r>
            <w:proofErr w:type="spellEnd"/>
            <w:r w:rsidRPr="009042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04227">
              <w:rPr>
                <w:rFonts w:ascii="Times New Roman" w:hAnsi="Times New Roman"/>
                <w:sz w:val="24"/>
                <w:szCs w:val="24"/>
              </w:rPr>
              <w:t>Visual</w:t>
            </w:r>
            <w:proofErr w:type="spellEnd"/>
            <w:r w:rsidRPr="009042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04227">
              <w:rPr>
                <w:rFonts w:ascii="Times New Roman" w:hAnsi="Times New Roman"/>
                <w:sz w:val="24"/>
                <w:szCs w:val="24"/>
              </w:rPr>
              <w:t>Studio</w:t>
            </w:r>
            <w:proofErr w:type="spellEnd"/>
            <w:r w:rsidRPr="009042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04227">
              <w:rPr>
                <w:rFonts w:ascii="Times New Roman" w:hAnsi="Times New Roman"/>
                <w:sz w:val="24"/>
                <w:szCs w:val="24"/>
              </w:rPr>
              <w:t>Professional</w:t>
            </w:r>
            <w:proofErr w:type="spellEnd"/>
            <w:r w:rsidRPr="00904227">
              <w:rPr>
                <w:rFonts w:ascii="Times New Roman" w:hAnsi="Times New Roman"/>
                <w:sz w:val="24"/>
                <w:szCs w:val="24"/>
              </w:rPr>
              <w:t xml:space="preserve"> 2019</w:t>
            </w:r>
          </w:p>
        </w:tc>
        <w:tc>
          <w:tcPr>
            <w:tcW w:w="5960" w:type="dxa"/>
          </w:tcPr>
          <w:p w:rsidR="00904227" w:rsidRPr="005E2580" w:rsidRDefault="00904227" w:rsidP="005E258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Среда</w:t>
            </w:r>
            <w:r w:rsidRPr="005E2580">
              <w:rPr>
                <w:rFonts w:ascii="Times New Roman" w:hAnsi="Times New Roman"/>
                <w:sz w:val="24"/>
                <w:szCs w:val="24"/>
              </w:rPr>
              <w:t xml:space="preserve"> разработки приложений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904227" w:rsidRPr="005E2580" w:rsidTr="00904227">
        <w:tc>
          <w:tcPr>
            <w:tcW w:w="0" w:type="auto"/>
          </w:tcPr>
          <w:p w:rsidR="00904227" w:rsidRPr="005E2580" w:rsidRDefault="00904227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904227" w:rsidRPr="00904227" w:rsidRDefault="00904227" w:rsidP="005E258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04227">
              <w:rPr>
                <w:rFonts w:ascii="Times New Roman" w:hAnsi="Times New Roman"/>
                <w:sz w:val="24"/>
                <w:szCs w:val="24"/>
              </w:rPr>
              <w:t>Python</w:t>
            </w:r>
            <w:proofErr w:type="spellEnd"/>
            <w:r w:rsidRPr="00904227">
              <w:rPr>
                <w:rFonts w:ascii="Times New Roman" w:hAnsi="Times New Roman"/>
                <w:sz w:val="24"/>
                <w:szCs w:val="24"/>
              </w:rPr>
              <w:t xml:space="preserve"> 3.x.x</w:t>
            </w:r>
          </w:p>
        </w:tc>
        <w:tc>
          <w:tcPr>
            <w:tcW w:w="5960" w:type="dxa"/>
          </w:tcPr>
          <w:p w:rsidR="00904227" w:rsidRDefault="00904227" w:rsidP="005E258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Язык программирования</w:t>
            </w:r>
          </w:p>
        </w:tc>
      </w:tr>
    </w:tbl>
    <w:p w:rsidR="003005B1" w:rsidRPr="002F347A" w:rsidRDefault="003005B1" w:rsidP="003005B1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3005B1" w:rsidRPr="002F347A" w:rsidRDefault="003005B1" w:rsidP="003005B1">
      <w:pPr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3005B1" w:rsidRPr="00C458AC" w:rsidRDefault="003005B1" w:rsidP="00C458A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458AC">
        <w:rPr>
          <w:rFonts w:ascii="Times New Roman" w:hAnsi="Times New Roman"/>
          <w:b/>
          <w:bCs/>
          <w:color w:val="000000"/>
          <w:sz w:val="24"/>
          <w:szCs w:val="24"/>
        </w:rPr>
        <w:t>9. Профессиональные базы данных и информационные справочные системы</w:t>
      </w:r>
    </w:p>
    <w:p w:rsidR="003005B1" w:rsidRPr="002F347A" w:rsidRDefault="003005B1" w:rsidP="003005B1">
      <w:pPr>
        <w:spacing w:line="240" w:lineRule="auto"/>
        <w:jc w:val="center"/>
        <w:rPr>
          <w:rFonts w:ascii="Times New Roman" w:hAnsi="Times New Roman"/>
          <w:bCs/>
          <w:color w:val="000000"/>
          <w:sz w:val="24"/>
          <w:szCs w:val="24"/>
        </w:rPr>
      </w:pPr>
    </w:p>
    <w:p w:rsidR="003005B1" w:rsidRPr="00164998" w:rsidRDefault="003005B1" w:rsidP="003005B1">
      <w:pPr>
        <w:pStyle w:val="af5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64998">
        <w:rPr>
          <w:rFonts w:ascii="Times New Roman" w:hAnsi="Times New Roman"/>
          <w:color w:val="000000"/>
          <w:sz w:val="24"/>
          <w:szCs w:val="24"/>
        </w:rPr>
        <w:t xml:space="preserve">Полнотекстовые журналы </w:t>
      </w:r>
      <w:proofErr w:type="spellStart"/>
      <w:r w:rsidRPr="00164998">
        <w:rPr>
          <w:rFonts w:ascii="Times New Roman" w:hAnsi="Times New Roman"/>
          <w:color w:val="000000"/>
          <w:sz w:val="24"/>
          <w:szCs w:val="24"/>
        </w:rPr>
        <w:t>Springer</w:t>
      </w:r>
      <w:proofErr w:type="spellEnd"/>
      <w:r w:rsidRPr="0016499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164998">
        <w:rPr>
          <w:rFonts w:ascii="Times New Roman" w:hAnsi="Times New Roman"/>
          <w:color w:val="000000"/>
          <w:sz w:val="24"/>
          <w:szCs w:val="24"/>
        </w:rPr>
        <w:t>Journals</w:t>
      </w:r>
      <w:proofErr w:type="spellEnd"/>
      <w:r w:rsidRPr="00164998">
        <w:rPr>
          <w:rFonts w:ascii="Times New Roman" w:hAnsi="Times New Roman"/>
          <w:color w:val="000000"/>
          <w:sz w:val="24"/>
          <w:szCs w:val="24"/>
        </w:rPr>
        <w:t xml:space="preserve"> за 1997-2015 г., электронные книги (2005-2016 гг.),  коллекция научных материалов в области </w:t>
      </w:r>
      <w:r w:rsidR="00164998" w:rsidRPr="00164998">
        <w:rPr>
          <w:rFonts w:ascii="Times New Roman" w:hAnsi="Times New Roman"/>
          <w:color w:val="000000"/>
          <w:sz w:val="24"/>
          <w:szCs w:val="24"/>
        </w:rPr>
        <w:t>информационных технологий.</w:t>
      </w:r>
    </w:p>
    <w:p w:rsidR="003005B1" w:rsidRPr="00164998" w:rsidRDefault="003005B1" w:rsidP="003005B1">
      <w:pPr>
        <w:pStyle w:val="af5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64998">
        <w:rPr>
          <w:rFonts w:ascii="Times New Roman" w:hAnsi="Times New Roman"/>
          <w:color w:val="000000"/>
          <w:sz w:val="24"/>
          <w:szCs w:val="24"/>
        </w:rPr>
        <w:t>Электронная библиотека диссертаций Российской государственной библиотеки (ЭБД РГБ)</w:t>
      </w:r>
    </w:p>
    <w:p w:rsidR="003005B1" w:rsidRPr="00164998" w:rsidRDefault="003005B1" w:rsidP="003005B1">
      <w:pPr>
        <w:pStyle w:val="af5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164998">
        <w:rPr>
          <w:rFonts w:ascii="Times New Roman" w:hAnsi="Times New Roman"/>
          <w:color w:val="000000"/>
          <w:sz w:val="24"/>
          <w:szCs w:val="24"/>
        </w:rPr>
        <w:t>Электронные</w:t>
      </w:r>
      <w:r w:rsidRPr="00164998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164998">
        <w:rPr>
          <w:rFonts w:ascii="Times New Roman" w:hAnsi="Times New Roman"/>
          <w:color w:val="000000"/>
          <w:sz w:val="24"/>
          <w:szCs w:val="24"/>
        </w:rPr>
        <w:t>ресурсы</w:t>
      </w:r>
      <w:r w:rsidRPr="00164998">
        <w:rPr>
          <w:rFonts w:ascii="Times New Roman" w:hAnsi="Times New Roman"/>
          <w:color w:val="000000"/>
          <w:sz w:val="24"/>
          <w:szCs w:val="24"/>
          <w:lang w:val="en-US"/>
        </w:rPr>
        <w:t xml:space="preserve"> Web of Science Core Collection (Thomson Reuters Scientific LLC.), Journal Citation  Reports + ESI</w:t>
      </w:r>
    </w:p>
    <w:p w:rsidR="003005B1" w:rsidRPr="00164998" w:rsidRDefault="003005B1" w:rsidP="003005B1">
      <w:pPr>
        <w:pStyle w:val="af5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64998">
        <w:rPr>
          <w:rFonts w:ascii="Times New Roman" w:hAnsi="Times New Roman"/>
          <w:color w:val="000000"/>
          <w:sz w:val="24"/>
          <w:szCs w:val="24"/>
        </w:rPr>
        <w:t xml:space="preserve">БД </w:t>
      </w:r>
      <w:proofErr w:type="spellStart"/>
      <w:r w:rsidRPr="00164998">
        <w:rPr>
          <w:rFonts w:ascii="Times New Roman" w:hAnsi="Times New Roman"/>
          <w:color w:val="000000"/>
          <w:sz w:val="24"/>
          <w:szCs w:val="24"/>
        </w:rPr>
        <w:t>Scopus</w:t>
      </w:r>
      <w:proofErr w:type="spellEnd"/>
      <w:r w:rsidRPr="00164998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164998"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 w:rsidRPr="00164998">
        <w:rPr>
          <w:rFonts w:ascii="Times New Roman" w:hAnsi="Times New Roman"/>
          <w:color w:val="000000"/>
          <w:sz w:val="24"/>
          <w:szCs w:val="24"/>
        </w:rPr>
        <w:t>)</w:t>
      </w:r>
    </w:p>
    <w:p w:rsidR="003005B1" w:rsidRPr="00164998" w:rsidRDefault="003005B1" w:rsidP="003005B1">
      <w:pPr>
        <w:pStyle w:val="af5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64998">
        <w:rPr>
          <w:rFonts w:ascii="Times New Roman" w:hAnsi="Times New Roman"/>
          <w:color w:val="000000"/>
          <w:sz w:val="24"/>
          <w:szCs w:val="24"/>
        </w:rPr>
        <w:t>Лицензионные материалы на сайте eLibrary.ru</w:t>
      </w:r>
    </w:p>
    <w:p w:rsidR="003005B1" w:rsidRPr="00164998" w:rsidRDefault="003005B1" w:rsidP="003005B1">
      <w:pPr>
        <w:pStyle w:val="af5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64998">
        <w:rPr>
          <w:rFonts w:ascii="Times New Roman" w:hAnsi="Times New Roman"/>
          <w:color w:val="000000"/>
          <w:sz w:val="24"/>
          <w:szCs w:val="24"/>
        </w:rPr>
        <w:t>Правовая БД «Консультант Плюс»</w:t>
      </w:r>
    </w:p>
    <w:p w:rsidR="003005B1" w:rsidRPr="00164998" w:rsidRDefault="003005B1" w:rsidP="003005B1">
      <w:pPr>
        <w:pStyle w:val="af5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64998">
        <w:rPr>
          <w:rFonts w:ascii="Times New Roman" w:hAnsi="Times New Roman"/>
          <w:color w:val="000000"/>
          <w:sz w:val="24"/>
          <w:szCs w:val="24"/>
        </w:rPr>
        <w:t>Правовая БД «Гарант»</w:t>
      </w:r>
    </w:p>
    <w:p w:rsidR="003005B1" w:rsidRPr="002F347A" w:rsidRDefault="003005B1" w:rsidP="003005B1">
      <w:pPr>
        <w:spacing w:line="240" w:lineRule="auto"/>
        <w:jc w:val="center"/>
        <w:rPr>
          <w:rFonts w:ascii="Times New Roman" w:hAnsi="Times New Roman"/>
          <w:bCs/>
          <w:color w:val="000000"/>
          <w:sz w:val="24"/>
          <w:szCs w:val="24"/>
        </w:rPr>
      </w:pPr>
    </w:p>
    <w:p w:rsidR="003005B1" w:rsidRPr="00C458AC" w:rsidRDefault="003005B1" w:rsidP="003005B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458AC">
        <w:rPr>
          <w:rFonts w:ascii="Times New Roman" w:hAnsi="Times New Roman"/>
          <w:b/>
          <w:bCs/>
          <w:color w:val="000000"/>
          <w:sz w:val="24"/>
          <w:szCs w:val="24"/>
        </w:rPr>
        <w:t>10. Материально-техническое обеспечение</w:t>
      </w:r>
    </w:p>
    <w:p w:rsidR="003005B1" w:rsidRPr="002F347A" w:rsidRDefault="003005B1" w:rsidP="003005B1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2F347A"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370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4487"/>
        <w:gridCol w:w="4599"/>
      </w:tblGrid>
      <w:tr w:rsidR="003005B1" w:rsidRPr="002F347A" w:rsidTr="006450E7">
        <w:trPr>
          <w:trHeight w:hRule="exact" w:val="3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3005B1" w:rsidRPr="002F347A" w:rsidTr="006450E7">
        <w:trPr>
          <w:trHeight w:hRule="exact" w:val="8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</w:t>
            </w: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медиа-проектор, экран, компьютер для управления)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5B1" w:rsidRPr="002F347A" w:rsidRDefault="003005B1" w:rsidP="00C458A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Для проведения лекционных</w:t>
            </w:r>
            <w:r w:rsidR="00C458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занятий</w:t>
            </w:r>
          </w:p>
        </w:tc>
      </w:tr>
      <w:tr w:rsidR="003005B1" w:rsidRPr="002F347A" w:rsidTr="00C458AC">
        <w:trPr>
          <w:trHeight w:hRule="exact" w:val="935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Компьютерный класс (с выходом в </w:t>
            </w:r>
            <w:proofErr w:type="spellStart"/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Internet</w:t>
            </w:r>
            <w:proofErr w:type="spellEnd"/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005B1" w:rsidRPr="002F347A" w:rsidRDefault="003005B1" w:rsidP="006450E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Для</w:t>
            </w:r>
            <w:r w:rsidR="00C458A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проведения лабораторных работ и </w:t>
            </w: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</w:t>
            </w: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р</w:t>
            </w: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ганизации самостоятельной работы обуч</w:t>
            </w: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2F347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ющихся </w:t>
            </w:r>
          </w:p>
        </w:tc>
      </w:tr>
    </w:tbl>
    <w:p w:rsidR="003005B1" w:rsidRPr="002F347A" w:rsidRDefault="003005B1" w:rsidP="003005B1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C458AC" w:rsidRPr="00904227" w:rsidRDefault="00904227" w:rsidP="00FB2A27">
      <w:pPr>
        <w:shd w:val="clear" w:color="auto" w:fill="FFFFFF"/>
        <w:spacing w:line="240" w:lineRule="auto"/>
        <w:ind w:firstLine="708"/>
        <w:rPr>
          <w:rFonts w:ascii="Arial" w:hAnsi="Arial" w:cs="Arial"/>
          <w:color w:val="000000"/>
          <w:lang w:eastAsia="ru-RU"/>
        </w:rPr>
        <w:sectPr w:rsidR="00C458AC" w:rsidRPr="00904227" w:rsidSect="00CF4782">
          <w:pgSz w:w="11906" w:h="16838"/>
          <w:pgMar w:top="1134" w:right="851" w:bottom="1134" w:left="1418" w:header="708" w:footer="708" w:gutter="0"/>
          <w:pgNumType w:start="1"/>
          <w:cols w:space="708"/>
          <w:docGrid w:linePitch="360"/>
        </w:sectPr>
      </w:pPr>
      <w:r w:rsidRPr="00904227">
        <w:rPr>
          <w:rFonts w:ascii="Times New Roman" w:hAnsi="Times New Roman"/>
          <w:color w:val="000000"/>
          <w:sz w:val="24"/>
          <w:szCs w:val="24"/>
          <w:lang w:eastAsia="ru-RU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</w:t>
      </w:r>
      <w:r w:rsidRPr="00904227">
        <w:rPr>
          <w:rFonts w:ascii="Times New Roman" w:hAnsi="Times New Roman"/>
          <w:color w:val="000000"/>
          <w:sz w:val="24"/>
          <w:szCs w:val="24"/>
          <w:lang w:eastAsia="ru-RU"/>
        </w:rPr>
        <w:t>о</w:t>
      </w:r>
      <w:r w:rsidRPr="00904227">
        <w:rPr>
          <w:rFonts w:ascii="Times New Roman" w:hAnsi="Times New Roman"/>
          <w:color w:val="000000"/>
          <w:sz w:val="24"/>
          <w:szCs w:val="24"/>
          <w:lang w:eastAsia="ru-RU"/>
        </w:rPr>
        <w:t>гласно «Порядку организации и осуществления образовательной деятельности по образов</w:t>
      </w:r>
      <w:r w:rsidRPr="00904227">
        <w:rPr>
          <w:rFonts w:ascii="Times New Roman" w:hAnsi="Times New Roman"/>
          <w:color w:val="000000"/>
          <w:sz w:val="24"/>
          <w:szCs w:val="24"/>
          <w:lang w:eastAsia="ru-RU"/>
        </w:rPr>
        <w:t>а</w:t>
      </w:r>
      <w:r w:rsidRPr="00904227">
        <w:rPr>
          <w:rFonts w:ascii="Times New Roman" w:hAnsi="Times New Roman"/>
          <w:color w:val="000000"/>
          <w:sz w:val="24"/>
          <w:szCs w:val="24"/>
          <w:lang w:eastAsia="ru-RU"/>
        </w:rPr>
        <w:t>тельным программам для инвалидов и лиц с ограниченными возможностями здоровья в Н</w:t>
      </w:r>
      <w:r w:rsidRPr="00904227">
        <w:rPr>
          <w:rFonts w:ascii="Times New Roman" w:hAnsi="Times New Roman"/>
          <w:color w:val="000000"/>
          <w:sz w:val="24"/>
          <w:szCs w:val="24"/>
          <w:lang w:eastAsia="ru-RU"/>
        </w:rPr>
        <w:t>о</w:t>
      </w:r>
      <w:r w:rsidRPr="00904227">
        <w:rPr>
          <w:rFonts w:ascii="Times New Roman" w:hAnsi="Times New Roman"/>
          <w:color w:val="000000"/>
          <w:sz w:val="24"/>
          <w:szCs w:val="24"/>
          <w:lang w:eastAsia="ru-RU"/>
        </w:rPr>
        <w:t>восибирско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м государственном университете»</w:t>
      </w:r>
      <w:bookmarkStart w:id="0" w:name="_GoBack"/>
      <w:bookmarkEnd w:id="0"/>
    </w:p>
    <w:p w:rsidR="003005B1" w:rsidRPr="00C458AC" w:rsidRDefault="003005B1" w:rsidP="00904227">
      <w:pPr>
        <w:pStyle w:val="af6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C458AC">
        <w:rPr>
          <w:rFonts w:ascii="Times New Roman" w:hAnsi="Times New Roman"/>
          <w:b/>
          <w:sz w:val="24"/>
          <w:szCs w:val="24"/>
          <w:lang w:val="ru-RU"/>
        </w:rPr>
        <w:lastRenderedPageBreak/>
        <w:t>Лист актуализации рабочей программы дисциплины</w:t>
      </w:r>
      <w:r w:rsidRPr="00C458AC">
        <w:rPr>
          <w:rFonts w:ascii="Times New Roman" w:hAnsi="Times New Roman"/>
          <w:b/>
          <w:sz w:val="24"/>
          <w:szCs w:val="24"/>
          <w:lang w:val="ru-RU"/>
        </w:rPr>
        <w:br/>
      </w:r>
      <w:r w:rsidRPr="00C458AC"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«</w:t>
      </w:r>
      <w:r w:rsidR="00915298">
        <w:rPr>
          <w:rFonts w:ascii="Times New Roman" w:hAnsi="Times New Roman"/>
          <w:b/>
          <w:noProof/>
          <w:color w:val="000000"/>
          <w:sz w:val="24"/>
          <w:szCs w:val="24"/>
          <w:lang w:val="ru-RU"/>
        </w:rPr>
        <w:t>Хранение и обработка информации</w:t>
      </w:r>
      <w:r w:rsidRPr="00C458AC"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»</w:t>
      </w:r>
    </w:p>
    <w:p w:rsidR="003005B1" w:rsidRPr="002F347A" w:rsidRDefault="003005B1" w:rsidP="003005B1">
      <w:pPr>
        <w:pStyle w:val="af6"/>
        <w:ind w:left="0" w:firstLine="0"/>
        <w:rPr>
          <w:rFonts w:ascii="Times New Roman" w:hAnsi="Times New Roman"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3005B1" w:rsidRPr="002F347A" w:rsidTr="006450E7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05B1" w:rsidRPr="002F347A" w:rsidRDefault="003005B1" w:rsidP="006450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05B1" w:rsidRPr="002F347A" w:rsidRDefault="003005B1" w:rsidP="006450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2F347A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005B1" w:rsidRPr="002F347A" w:rsidRDefault="003005B1" w:rsidP="006450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2F347A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5B1" w:rsidRPr="002F347A" w:rsidRDefault="003005B1" w:rsidP="006450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3005B1" w:rsidRPr="002F347A" w:rsidRDefault="003005B1" w:rsidP="006450E7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F347A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3005B1" w:rsidRPr="002F347A" w:rsidTr="006450E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05B1" w:rsidRPr="002F347A" w:rsidRDefault="003005B1" w:rsidP="006450E7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05B1" w:rsidRPr="002F347A" w:rsidTr="006450E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05B1" w:rsidRPr="002F347A" w:rsidTr="006450E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05B1" w:rsidRPr="002F347A" w:rsidTr="006450E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05B1" w:rsidRPr="002F347A" w:rsidTr="006450E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05B1" w:rsidRPr="002F347A" w:rsidTr="006450E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005B1" w:rsidRPr="002F347A" w:rsidTr="006450E7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05B1" w:rsidRPr="002F347A" w:rsidRDefault="003005B1" w:rsidP="006450E7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005B1" w:rsidRPr="002F347A" w:rsidRDefault="003005B1" w:rsidP="003005B1">
      <w:pPr>
        <w:rPr>
          <w:rFonts w:ascii="Times New Roman" w:hAnsi="Times New Roman"/>
          <w:sz w:val="24"/>
          <w:szCs w:val="24"/>
        </w:rPr>
        <w:sectPr w:rsidR="003005B1" w:rsidRPr="002F347A" w:rsidSect="006450E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5E51F9" w:rsidRPr="002F347A" w:rsidRDefault="005E51F9">
      <w:pPr>
        <w:rPr>
          <w:rFonts w:ascii="Times New Roman" w:hAnsi="Times New Roman"/>
          <w:sz w:val="24"/>
          <w:szCs w:val="24"/>
        </w:rPr>
      </w:pPr>
    </w:p>
    <w:sectPr w:rsidR="005E51F9" w:rsidRPr="002F347A" w:rsidSect="006450E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8E4" w:rsidRDefault="004928E4" w:rsidP="003005B1">
      <w:pPr>
        <w:spacing w:line="240" w:lineRule="auto"/>
      </w:pPr>
      <w:r>
        <w:separator/>
      </w:r>
    </w:p>
  </w:endnote>
  <w:endnote w:type="continuationSeparator" w:id="0">
    <w:p w:rsidR="004928E4" w:rsidRDefault="004928E4" w:rsidP="003005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8E4" w:rsidRDefault="004928E4" w:rsidP="003005B1">
      <w:pPr>
        <w:spacing w:line="240" w:lineRule="auto"/>
      </w:pPr>
      <w:r>
        <w:separator/>
      </w:r>
    </w:p>
  </w:footnote>
  <w:footnote w:type="continuationSeparator" w:id="0">
    <w:p w:rsidR="004928E4" w:rsidRDefault="004928E4" w:rsidP="003005B1">
      <w:pPr>
        <w:spacing w:line="240" w:lineRule="auto"/>
      </w:pPr>
      <w:r>
        <w:continuationSeparator/>
      </w:r>
    </w:p>
  </w:footnote>
  <w:footnote w:id="1">
    <w:p w:rsidR="00C27515" w:rsidRPr="00E20145" w:rsidRDefault="00C27515" w:rsidP="003005B1">
      <w:pPr>
        <w:pStyle w:val="ae"/>
        <w:jc w:val="both"/>
        <w:rPr>
          <w:rFonts w:ascii="Times New Roman" w:hAnsi="Times New Roman"/>
          <w:spacing w:val="-2"/>
          <w:highlight w:val="cyan"/>
        </w:rPr>
      </w:pPr>
      <w:r w:rsidRPr="000C4A35">
        <w:rPr>
          <w:rStyle w:val="af0"/>
        </w:rPr>
        <w:footnoteRef/>
      </w:r>
      <w:r w:rsidRPr="000C4A35">
        <w:t xml:space="preserve"> </w:t>
      </w:r>
      <w:r w:rsidRPr="000C4A35"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106"/>
    <w:multiLevelType w:val="multilevel"/>
    <w:tmpl w:val="E50C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F6839"/>
    <w:multiLevelType w:val="hybridMultilevel"/>
    <w:tmpl w:val="2500D7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DD7185D"/>
    <w:multiLevelType w:val="hybridMultilevel"/>
    <w:tmpl w:val="E3E4362E"/>
    <w:lvl w:ilvl="0" w:tplc="EDBABBCA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12862B8"/>
    <w:multiLevelType w:val="hybridMultilevel"/>
    <w:tmpl w:val="10F838D6"/>
    <w:lvl w:ilvl="0" w:tplc="6B8E862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6B8E862E">
      <w:start w:val="1"/>
      <w:numFmt w:val="bullet"/>
      <w:lvlText w:val=""/>
      <w:lvlJc w:val="left"/>
      <w:pPr>
        <w:ind w:left="178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3332D53"/>
    <w:multiLevelType w:val="multilevel"/>
    <w:tmpl w:val="AE0A48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5">
    <w:nsid w:val="142031AA"/>
    <w:multiLevelType w:val="hybridMultilevel"/>
    <w:tmpl w:val="8B5CB2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722274C"/>
    <w:multiLevelType w:val="hybridMultilevel"/>
    <w:tmpl w:val="74B6DFC6"/>
    <w:lvl w:ilvl="0" w:tplc="0388B4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6E5D57"/>
    <w:multiLevelType w:val="hybridMultilevel"/>
    <w:tmpl w:val="74B6DFC6"/>
    <w:lvl w:ilvl="0" w:tplc="0388B4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9A5ACC"/>
    <w:multiLevelType w:val="hybridMultilevel"/>
    <w:tmpl w:val="8968E0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C4A7B93"/>
    <w:multiLevelType w:val="hybridMultilevel"/>
    <w:tmpl w:val="E8D6141E"/>
    <w:lvl w:ilvl="0" w:tplc="76A2CA70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0">
    <w:nsid w:val="1DE8130B"/>
    <w:multiLevelType w:val="hybridMultilevel"/>
    <w:tmpl w:val="8968E0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0510B86"/>
    <w:multiLevelType w:val="hybridMultilevel"/>
    <w:tmpl w:val="877AFBB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2445233F"/>
    <w:multiLevelType w:val="multilevel"/>
    <w:tmpl w:val="284067D2"/>
    <w:lvl w:ilvl="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3">
    <w:nsid w:val="288B1A15"/>
    <w:multiLevelType w:val="multilevel"/>
    <w:tmpl w:val="783C385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2E52427F"/>
    <w:multiLevelType w:val="hybridMultilevel"/>
    <w:tmpl w:val="74B6DFC6"/>
    <w:lvl w:ilvl="0" w:tplc="0388B4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2918D9"/>
    <w:multiLevelType w:val="hybridMultilevel"/>
    <w:tmpl w:val="0324B8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6065140"/>
    <w:multiLevelType w:val="hybridMultilevel"/>
    <w:tmpl w:val="F2347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D6D496A"/>
    <w:multiLevelType w:val="hybridMultilevel"/>
    <w:tmpl w:val="8B0241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>
    <w:nsid w:val="3DE663A4"/>
    <w:multiLevelType w:val="multilevel"/>
    <w:tmpl w:val="284067D2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9">
    <w:nsid w:val="49AE637A"/>
    <w:multiLevelType w:val="hybridMultilevel"/>
    <w:tmpl w:val="270EB9F2"/>
    <w:lvl w:ilvl="0" w:tplc="0388B4BE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>
    <w:nsid w:val="4DDD5984"/>
    <w:multiLevelType w:val="hybridMultilevel"/>
    <w:tmpl w:val="D57A2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944F4C"/>
    <w:multiLevelType w:val="hybridMultilevel"/>
    <w:tmpl w:val="C708236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52652E32"/>
    <w:multiLevelType w:val="hybridMultilevel"/>
    <w:tmpl w:val="867CC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C356F8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E261F2D"/>
    <w:multiLevelType w:val="multilevel"/>
    <w:tmpl w:val="4EF2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1511CDC"/>
    <w:multiLevelType w:val="hybridMultilevel"/>
    <w:tmpl w:val="CD8057B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>
    <w:nsid w:val="6224399A"/>
    <w:multiLevelType w:val="hybridMultilevel"/>
    <w:tmpl w:val="8B0241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8">
    <w:nsid w:val="63F320F5"/>
    <w:multiLevelType w:val="hybridMultilevel"/>
    <w:tmpl w:val="2500D7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C484A70"/>
    <w:multiLevelType w:val="hybridMultilevel"/>
    <w:tmpl w:val="AFF03876"/>
    <w:lvl w:ilvl="0" w:tplc="45BE079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6E0E6792"/>
    <w:multiLevelType w:val="hybridMultilevel"/>
    <w:tmpl w:val="536E0900"/>
    <w:lvl w:ilvl="0" w:tplc="4A46BF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73375EF8"/>
    <w:multiLevelType w:val="hybridMultilevel"/>
    <w:tmpl w:val="BB2C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E27ED2"/>
    <w:multiLevelType w:val="multilevel"/>
    <w:tmpl w:val="14FA17F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3">
    <w:nsid w:val="7788737F"/>
    <w:multiLevelType w:val="hybridMultilevel"/>
    <w:tmpl w:val="1A8E28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6D46EF"/>
    <w:multiLevelType w:val="hybridMultilevel"/>
    <w:tmpl w:val="EC840DB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>
    <w:nsid w:val="7ED62BC3"/>
    <w:multiLevelType w:val="hybridMultilevel"/>
    <w:tmpl w:val="8E60727A"/>
    <w:lvl w:ilvl="0" w:tplc="40B85EE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5"/>
  </w:num>
  <w:num w:numId="2">
    <w:abstractNumId w:val="15"/>
  </w:num>
  <w:num w:numId="3">
    <w:abstractNumId w:val="18"/>
  </w:num>
  <w:num w:numId="4">
    <w:abstractNumId w:val="27"/>
  </w:num>
  <w:num w:numId="5">
    <w:abstractNumId w:val="5"/>
  </w:num>
  <w:num w:numId="6">
    <w:abstractNumId w:val="9"/>
  </w:num>
  <w:num w:numId="7">
    <w:abstractNumId w:val="29"/>
  </w:num>
  <w:num w:numId="8">
    <w:abstractNumId w:val="13"/>
  </w:num>
  <w:num w:numId="9">
    <w:abstractNumId w:val="32"/>
  </w:num>
  <w:num w:numId="10">
    <w:abstractNumId w:val="12"/>
  </w:num>
  <w:num w:numId="11">
    <w:abstractNumId w:val="4"/>
  </w:num>
  <w:num w:numId="12">
    <w:abstractNumId w:val="20"/>
  </w:num>
  <w:num w:numId="13">
    <w:abstractNumId w:val="31"/>
  </w:num>
  <w:num w:numId="14">
    <w:abstractNumId w:val="21"/>
  </w:num>
  <w:num w:numId="15">
    <w:abstractNumId w:val="23"/>
  </w:num>
  <w:num w:numId="16">
    <w:abstractNumId w:val="30"/>
  </w:num>
  <w:num w:numId="17">
    <w:abstractNumId w:val="25"/>
  </w:num>
  <w:num w:numId="18">
    <w:abstractNumId w:val="0"/>
  </w:num>
  <w:num w:numId="19">
    <w:abstractNumId w:val="2"/>
  </w:num>
  <w:num w:numId="20">
    <w:abstractNumId w:val="16"/>
  </w:num>
  <w:num w:numId="21">
    <w:abstractNumId w:val="24"/>
  </w:num>
  <w:num w:numId="22">
    <w:abstractNumId w:val="22"/>
  </w:num>
  <w:num w:numId="23">
    <w:abstractNumId w:val="34"/>
  </w:num>
  <w:num w:numId="24">
    <w:abstractNumId w:val="11"/>
  </w:num>
  <w:num w:numId="25">
    <w:abstractNumId w:val="26"/>
  </w:num>
  <w:num w:numId="26">
    <w:abstractNumId w:val="33"/>
  </w:num>
  <w:num w:numId="27">
    <w:abstractNumId w:val="3"/>
  </w:num>
  <w:num w:numId="28">
    <w:abstractNumId w:val="14"/>
  </w:num>
  <w:num w:numId="29">
    <w:abstractNumId w:val="6"/>
  </w:num>
  <w:num w:numId="30">
    <w:abstractNumId w:val="19"/>
  </w:num>
  <w:num w:numId="31">
    <w:abstractNumId w:val="1"/>
  </w:num>
  <w:num w:numId="32">
    <w:abstractNumId w:val="28"/>
  </w:num>
  <w:num w:numId="33">
    <w:abstractNumId w:val="10"/>
  </w:num>
  <w:num w:numId="34">
    <w:abstractNumId w:val="8"/>
  </w:num>
  <w:num w:numId="35">
    <w:abstractNumId w:val="17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5B1"/>
    <w:rsid w:val="00000A71"/>
    <w:rsid w:val="00001A31"/>
    <w:rsid w:val="000044CC"/>
    <w:rsid w:val="00017089"/>
    <w:rsid w:val="00017143"/>
    <w:rsid w:val="00022493"/>
    <w:rsid w:val="00044812"/>
    <w:rsid w:val="0004694B"/>
    <w:rsid w:val="00057FBF"/>
    <w:rsid w:val="0006796D"/>
    <w:rsid w:val="00083BD9"/>
    <w:rsid w:val="00084414"/>
    <w:rsid w:val="000A099C"/>
    <w:rsid w:val="000C55D1"/>
    <w:rsid w:val="000E0FD7"/>
    <w:rsid w:val="000E600C"/>
    <w:rsid w:val="000F220A"/>
    <w:rsid w:val="00105B1F"/>
    <w:rsid w:val="00114C66"/>
    <w:rsid w:val="00117A17"/>
    <w:rsid w:val="001318A9"/>
    <w:rsid w:val="00133555"/>
    <w:rsid w:val="00157BC6"/>
    <w:rsid w:val="00162C4E"/>
    <w:rsid w:val="001634D6"/>
    <w:rsid w:val="00164998"/>
    <w:rsid w:val="00164D10"/>
    <w:rsid w:val="00174859"/>
    <w:rsid w:val="001949F9"/>
    <w:rsid w:val="001B2C05"/>
    <w:rsid w:val="001B3B02"/>
    <w:rsid w:val="001C17A3"/>
    <w:rsid w:val="001D7A81"/>
    <w:rsid w:val="001E066C"/>
    <w:rsid w:val="001E1D3B"/>
    <w:rsid w:val="001F4A89"/>
    <w:rsid w:val="001F5906"/>
    <w:rsid w:val="002017E3"/>
    <w:rsid w:val="002126AE"/>
    <w:rsid w:val="00213368"/>
    <w:rsid w:val="00213B89"/>
    <w:rsid w:val="00231ADE"/>
    <w:rsid w:val="002439BC"/>
    <w:rsid w:val="00265D50"/>
    <w:rsid w:val="002806AE"/>
    <w:rsid w:val="00280FEC"/>
    <w:rsid w:val="0028204B"/>
    <w:rsid w:val="002831A3"/>
    <w:rsid w:val="00293411"/>
    <w:rsid w:val="002A06D4"/>
    <w:rsid w:val="002A244B"/>
    <w:rsid w:val="002A684E"/>
    <w:rsid w:val="002A7F01"/>
    <w:rsid w:val="002B1AFA"/>
    <w:rsid w:val="002B69CD"/>
    <w:rsid w:val="002C1DD8"/>
    <w:rsid w:val="002F252C"/>
    <w:rsid w:val="002F2E21"/>
    <w:rsid w:val="002F347A"/>
    <w:rsid w:val="003005B1"/>
    <w:rsid w:val="003053F1"/>
    <w:rsid w:val="00311218"/>
    <w:rsid w:val="00312F68"/>
    <w:rsid w:val="0031798C"/>
    <w:rsid w:val="00342F0D"/>
    <w:rsid w:val="0034486E"/>
    <w:rsid w:val="0034556B"/>
    <w:rsid w:val="00352E12"/>
    <w:rsid w:val="003609FD"/>
    <w:rsid w:val="00361767"/>
    <w:rsid w:val="00372B12"/>
    <w:rsid w:val="003755B4"/>
    <w:rsid w:val="003843BC"/>
    <w:rsid w:val="0039586D"/>
    <w:rsid w:val="003A3D4D"/>
    <w:rsid w:val="003E2D1B"/>
    <w:rsid w:val="003F2468"/>
    <w:rsid w:val="00407B0B"/>
    <w:rsid w:val="004107EB"/>
    <w:rsid w:val="00427D80"/>
    <w:rsid w:val="004308EE"/>
    <w:rsid w:val="004345A7"/>
    <w:rsid w:val="00437014"/>
    <w:rsid w:val="004434B8"/>
    <w:rsid w:val="00447C6C"/>
    <w:rsid w:val="00451709"/>
    <w:rsid w:val="004653D1"/>
    <w:rsid w:val="00491FCF"/>
    <w:rsid w:val="004928E4"/>
    <w:rsid w:val="004A3D78"/>
    <w:rsid w:val="004E096F"/>
    <w:rsid w:val="004E4213"/>
    <w:rsid w:val="004F3DF4"/>
    <w:rsid w:val="004F3FD0"/>
    <w:rsid w:val="004F78D6"/>
    <w:rsid w:val="005056FE"/>
    <w:rsid w:val="00533EB7"/>
    <w:rsid w:val="00535314"/>
    <w:rsid w:val="00554BCD"/>
    <w:rsid w:val="00567C7A"/>
    <w:rsid w:val="00570B10"/>
    <w:rsid w:val="005811C6"/>
    <w:rsid w:val="00583576"/>
    <w:rsid w:val="005837BC"/>
    <w:rsid w:val="005841F8"/>
    <w:rsid w:val="00586FF2"/>
    <w:rsid w:val="005959BA"/>
    <w:rsid w:val="005A6006"/>
    <w:rsid w:val="005B0893"/>
    <w:rsid w:val="005B45E5"/>
    <w:rsid w:val="005B4C25"/>
    <w:rsid w:val="005C6E3F"/>
    <w:rsid w:val="005C7958"/>
    <w:rsid w:val="005E1739"/>
    <w:rsid w:val="005E2580"/>
    <w:rsid w:val="005E51F9"/>
    <w:rsid w:val="005E53B8"/>
    <w:rsid w:val="005E74DC"/>
    <w:rsid w:val="005F0450"/>
    <w:rsid w:val="00613043"/>
    <w:rsid w:val="00613DFD"/>
    <w:rsid w:val="006159A2"/>
    <w:rsid w:val="0062350F"/>
    <w:rsid w:val="00630A31"/>
    <w:rsid w:val="006413A5"/>
    <w:rsid w:val="006450E7"/>
    <w:rsid w:val="006512B5"/>
    <w:rsid w:val="006520EA"/>
    <w:rsid w:val="006538F4"/>
    <w:rsid w:val="0066023F"/>
    <w:rsid w:val="006654F1"/>
    <w:rsid w:val="00682E34"/>
    <w:rsid w:val="006944AC"/>
    <w:rsid w:val="006A572B"/>
    <w:rsid w:val="006B412C"/>
    <w:rsid w:val="006D073D"/>
    <w:rsid w:val="00733240"/>
    <w:rsid w:val="0073614F"/>
    <w:rsid w:val="00743BBA"/>
    <w:rsid w:val="007448E7"/>
    <w:rsid w:val="007578DB"/>
    <w:rsid w:val="0076301B"/>
    <w:rsid w:val="00765EE0"/>
    <w:rsid w:val="00790B9E"/>
    <w:rsid w:val="007B3FB8"/>
    <w:rsid w:val="007C43DC"/>
    <w:rsid w:val="007E2F59"/>
    <w:rsid w:val="007E3B7F"/>
    <w:rsid w:val="00801614"/>
    <w:rsid w:val="008063B9"/>
    <w:rsid w:val="00815928"/>
    <w:rsid w:val="008211B9"/>
    <w:rsid w:val="00823641"/>
    <w:rsid w:val="008251E5"/>
    <w:rsid w:val="00865164"/>
    <w:rsid w:val="008746B3"/>
    <w:rsid w:val="008921C7"/>
    <w:rsid w:val="008A167A"/>
    <w:rsid w:val="008B2DFB"/>
    <w:rsid w:val="008B49D8"/>
    <w:rsid w:val="008B565E"/>
    <w:rsid w:val="008D2EFB"/>
    <w:rsid w:val="008D379B"/>
    <w:rsid w:val="008D4507"/>
    <w:rsid w:val="008D7539"/>
    <w:rsid w:val="008D77AD"/>
    <w:rsid w:val="008E2740"/>
    <w:rsid w:val="00904227"/>
    <w:rsid w:val="00910F09"/>
    <w:rsid w:val="00915298"/>
    <w:rsid w:val="0091736C"/>
    <w:rsid w:val="00922EFA"/>
    <w:rsid w:val="00925110"/>
    <w:rsid w:val="00926C6A"/>
    <w:rsid w:val="0093146B"/>
    <w:rsid w:val="0093467B"/>
    <w:rsid w:val="00936E58"/>
    <w:rsid w:val="009508C6"/>
    <w:rsid w:val="00951940"/>
    <w:rsid w:val="009B0089"/>
    <w:rsid w:val="009B0C10"/>
    <w:rsid w:val="009C34B5"/>
    <w:rsid w:val="009D50B2"/>
    <w:rsid w:val="009E11AE"/>
    <w:rsid w:val="009E323C"/>
    <w:rsid w:val="009E5C37"/>
    <w:rsid w:val="009F18F2"/>
    <w:rsid w:val="00A178F5"/>
    <w:rsid w:val="00A405B1"/>
    <w:rsid w:val="00A500FD"/>
    <w:rsid w:val="00A712AF"/>
    <w:rsid w:val="00A87D0A"/>
    <w:rsid w:val="00AB0200"/>
    <w:rsid w:val="00AB03FB"/>
    <w:rsid w:val="00AB7B15"/>
    <w:rsid w:val="00AC5AAF"/>
    <w:rsid w:val="00AE124C"/>
    <w:rsid w:val="00AE4AB5"/>
    <w:rsid w:val="00AF1EBE"/>
    <w:rsid w:val="00AF30E4"/>
    <w:rsid w:val="00AF704A"/>
    <w:rsid w:val="00B36836"/>
    <w:rsid w:val="00B40A5D"/>
    <w:rsid w:val="00B5210C"/>
    <w:rsid w:val="00B76907"/>
    <w:rsid w:val="00B8398C"/>
    <w:rsid w:val="00B869A1"/>
    <w:rsid w:val="00B9049F"/>
    <w:rsid w:val="00B90823"/>
    <w:rsid w:val="00B90A72"/>
    <w:rsid w:val="00B959A5"/>
    <w:rsid w:val="00BB7E5F"/>
    <w:rsid w:val="00BC05F1"/>
    <w:rsid w:val="00BD4FFD"/>
    <w:rsid w:val="00BE00A8"/>
    <w:rsid w:val="00BE0936"/>
    <w:rsid w:val="00C03F07"/>
    <w:rsid w:val="00C27515"/>
    <w:rsid w:val="00C27F2D"/>
    <w:rsid w:val="00C30B78"/>
    <w:rsid w:val="00C404EB"/>
    <w:rsid w:val="00C432E9"/>
    <w:rsid w:val="00C458AC"/>
    <w:rsid w:val="00C524DA"/>
    <w:rsid w:val="00C86CD4"/>
    <w:rsid w:val="00C906DA"/>
    <w:rsid w:val="00CA32D4"/>
    <w:rsid w:val="00CB66B8"/>
    <w:rsid w:val="00CB6717"/>
    <w:rsid w:val="00CB6B55"/>
    <w:rsid w:val="00CD10C1"/>
    <w:rsid w:val="00CE2C14"/>
    <w:rsid w:val="00CF1161"/>
    <w:rsid w:val="00CF4782"/>
    <w:rsid w:val="00D12734"/>
    <w:rsid w:val="00D16226"/>
    <w:rsid w:val="00D20A29"/>
    <w:rsid w:val="00D33331"/>
    <w:rsid w:val="00D40632"/>
    <w:rsid w:val="00D47BED"/>
    <w:rsid w:val="00D52994"/>
    <w:rsid w:val="00D7078D"/>
    <w:rsid w:val="00D74DE6"/>
    <w:rsid w:val="00DA5F20"/>
    <w:rsid w:val="00DD2EBD"/>
    <w:rsid w:val="00DE09C4"/>
    <w:rsid w:val="00DE4259"/>
    <w:rsid w:val="00DE76F7"/>
    <w:rsid w:val="00DF2C06"/>
    <w:rsid w:val="00DF7660"/>
    <w:rsid w:val="00E429AE"/>
    <w:rsid w:val="00E53ADD"/>
    <w:rsid w:val="00E673BF"/>
    <w:rsid w:val="00E76C74"/>
    <w:rsid w:val="00EA3579"/>
    <w:rsid w:val="00EA70B2"/>
    <w:rsid w:val="00EB0E96"/>
    <w:rsid w:val="00EB3CCC"/>
    <w:rsid w:val="00EC46E6"/>
    <w:rsid w:val="00EC4D20"/>
    <w:rsid w:val="00ED0195"/>
    <w:rsid w:val="00EF19EC"/>
    <w:rsid w:val="00EF60E8"/>
    <w:rsid w:val="00F67E1B"/>
    <w:rsid w:val="00F7502D"/>
    <w:rsid w:val="00F93D73"/>
    <w:rsid w:val="00FA1697"/>
    <w:rsid w:val="00FB1894"/>
    <w:rsid w:val="00FB2A27"/>
    <w:rsid w:val="00FE267B"/>
    <w:rsid w:val="00FE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2E9"/>
    <w:pPr>
      <w:spacing w:after="0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05B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174859"/>
  </w:style>
  <w:style w:type="character" w:styleId="a4">
    <w:name w:val="Hyperlink"/>
    <w:rsid w:val="003005B1"/>
    <w:rPr>
      <w:rFonts w:cs="Times New Roman"/>
      <w:color w:val="0000FF"/>
      <w:u w:val="single"/>
    </w:rPr>
  </w:style>
  <w:style w:type="character" w:styleId="a5">
    <w:name w:val="FollowedHyperlink"/>
    <w:semiHidden/>
    <w:rsid w:val="003005B1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3005B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a7">
    <w:name w:val="Текст выноски Знак"/>
    <w:basedOn w:val="a0"/>
    <w:link w:val="a6"/>
    <w:rsid w:val="003005B1"/>
    <w:rPr>
      <w:rFonts w:ascii="Segoe UI" w:eastAsia="Times New Roman" w:hAnsi="Segoe UI" w:cs="Times New Roman"/>
      <w:sz w:val="18"/>
      <w:szCs w:val="18"/>
    </w:rPr>
  </w:style>
  <w:style w:type="character" w:styleId="a8">
    <w:name w:val="annotation reference"/>
    <w:semiHidden/>
    <w:rsid w:val="003005B1"/>
    <w:rPr>
      <w:sz w:val="16"/>
      <w:szCs w:val="16"/>
    </w:rPr>
  </w:style>
  <w:style w:type="paragraph" w:styleId="a9">
    <w:name w:val="annotation text"/>
    <w:basedOn w:val="a"/>
    <w:link w:val="aa"/>
    <w:semiHidden/>
    <w:rsid w:val="003005B1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semiHidden/>
    <w:rsid w:val="003005B1"/>
    <w:rPr>
      <w:rFonts w:ascii="Calibri" w:eastAsia="Times New Roman" w:hAnsi="Calibri" w:cs="Times New Roman"/>
      <w:sz w:val="20"/>
      <w:szCs w:val="20"/>
    </w:rPr>
  </w:style>
  <w:style w:type="paragraph" w:styleId="ab">
    <w:name w:val="annotation subject"/>
    <w:basedOn w:val="a9"/>
    <w:next w:val="a9"/>
    <w:link w:val="ac"/>
    <w:semiHidden/>
    <w:rsid w:val="003005B1"/>
    <w:rPr>
      <w:b/>
      <w:bCs/>
    </w:rPr>
  </w:style>
  <w:style w:type="character" w:customStyle="1" w:styleId="ac">
    <w:name w:val="Тема примечания Знак"/>
    <w:basedOn w:val="aa"/>
    <w:link w:val="ab"/>
    <w:semiHidden/>
    <w:rsid w:val="003005B1"/>
    <w:rPr>
      <w:rFonts w:ascii="Calibri" w:eastAsia="Times New Roman" w:hAnsi="Calibri" w:cs="Times New Roman"/>
      <w:b/>
      <w:bCs/>
      <w:sz w:val="20"/>
      <w:szCs w:val="20"/>
    </w:rPr>
  </w:style>
  <w:style w:type="paragraph" w:styleId="ad">
    <w:name w:val="Normal (Web)"/>
    <w:basedOn w:val="a"/>
    <w:uiPriority w:val="99"/>
    <w:unhideWhenUsed/>
    <w:rsid w:val="003005B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e">
    <w:name w:val="footnote text"/>
    <w:basedOn w:val="a"/>
    <w:link w:val="af"/>
    <w:uiPriority w:val="99"/>
    <w:unhideWhenUsed/>
    <w:rsid w:val="003005B1"/>
    <w:pPr>
      <w:spacing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rsid w:val="003005B1"/>
    <w:rPr>
      <w:rFonts w:ascii="Calibri" w:eastAsia="Times New Roman" w:hAnsi="Calibri" w:cs="Times New Roman"/>
      <w:sz w:val="20"/>
      <w:szCs w:val="20"/>
    </w:rPr>
  </w:style>
  <w:style w:type="character" w:styleId="af0">
    <w:name w:val="footnote reference"/>
    <w:uiPriority w:val="99"/>
    <w:unhideWhenUsed/>
    <w:rsid w:val="003005B1"/>
    <w:rPr>
      <w:vertAlign w:val="superscript"/>
    </w:rPr>
  </w:style>
  <w:style w:type="paragraph" w:styleId="af1">
    <w:name w:val="header"/>
    <w:basedOn w:val="a"/>
    <w:link w:val="af2"/>
    <w:rsid w:val="003005B1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rsid w:val="003005B1"/>
    <w:rPr>
      <w:rFonts w:ascii="Calibri" w:eastAsia="Times New Roman" w:hAnsi="Calibri" w:cs="Times New Roman"/>
    </w:rPr>
  </w:style>
  <w:style w:type="paragraph" w:styleId="af3">
    <w:name w:val="footer"/>
    <w:basedOn w:val="a"/>
    <w:link w:val="af4"/>
    <w:rsid w:val="003005B1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rsid w:val="003005B1"/>
    <w:rPr>
      <w:rFonts w:ascii="Calibri" w:eastAsia="Times New Roman" w:hAnsi="Calibri" w:cs="Times New Roman"/>
    </w:rPr>
  </w:style>
  <w:style w:type="paragraph" w:styleId="af5">
    <w:name w:val="List Paragraph"/>
    <w:basedOn w:val="a"/>
    <w:uiPriority w:val="34"/>
    <w:qFormat/>
    <w:rsid w:val="003005B1"/>
    <w:pPr>
      <w:ind w:left="720"/>
      <w:contextualSpacing/>
    </w:pPr>
    <w:rPr>
      <w:rFonts w:eastAsia="Calibri"/>
    </w:rPr>
  </w:style>
  <w:style w:type="paragraph" w:styleId="af6">
    <w:name w:val="Body Text"/>
    <w:basedOn w:val="a"/>
    <w:link w:val="af7"/>
    <w:rsid w:val="003005B1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7">
    <w:name w:val="Основной текст Знак"/>
    <w:basedOn w:val="a0"/>
    <w:link w:val="af6"/>
    <w:rsid w:val="003005B1"/>
    <w:rPr>
      <w:rFonts w:ascii="Arial" w:eastAsia="Times New Roman" w:hAnsi="Arial" w:cs="Times New Roman"/>
      <w:sz w:val="20"/>
      <w:szCs w:val="20"/>
      <w:lang w:val="en-US"/>
    </w:rPr>
  </w:style>
  <w:style w:type="character" w:styleId="af8">
    <w:name w:val="Emphasis"/>
    <w:qFormat/>
    <w:rsid w:val="009E323C"/>
    <w:rPr>
      <w:i/>
      <w:iCs/>
    </w:rPr>
  </w:style>
  <w:style w:type="character" w:customStyle="1" w:styleId="iqjtee">
    <w:name w:val="iqjtee"/>
    <w:basedOn w:val="a0"/>
    <w:rsid w:val="008A167A"/>
  </w:style>
  <w:style w:type="character" w:styleId="af9">
    <w:name w:val="Strong"/>
    <w:basedOn w:val="a0"/>
    <w:uiPriority w:val="22"/>
    <w:qFormat/>
    <w:rsid w:val="005E258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2E9"/>
    <w:pPr>
      <w:spacing w:after="0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05B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174859"/>
  </w:style>
  <w:style w:type="character" w:styleId="a4">
    <w:name w:val="Hyperlink"/>
    <w:rsid w:val="003005B1"/>
    <w:rPr>
      <w:rFonts w:cs="Times New Roman"/>
      <w:color w:val="0000FF"/>
      <w:u w:val="single"/>
    </w:rPr>
  </w:style>
  <w:style w:type="character" w:styleId="a5">
    <w:name w:val="FollowedHyperlink"/>
    <w:semiHidden/>
    <w:rsid w:val="003005B1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3005B1"/>
    <w:pPr>
      <w:spacing w:line="240" w:lineRule="auto"/>
    </w:pPr>
    <w:rPr>
      <w:rFonts w:ascii="Segoe UI" w:hAnsi="Segoe UI"/>
      <w:sz w:val="18"/>
      <w:szCs w:val="18"/>
    </w:rPr>
  </w:style>
  <w:style w:type="character" w:customStyle="1" w:styleId="a7">
    <w:name w:val="Текст выноски Знак"/>
    <w:basedOn w:val="a0"/>
    <w:link w:val="a6"/>
    <w:rsid w:val="003005B1"/>
    <w:rPr>
      <w:rFonts w:ascii="Segoe UI" w:eastAsia="Times New Roman" w:hAnsi="Segoe UI" w:cs="Times New Roman"/>
      <w:sz w:val="18"/>
      <w:szCs w:val="18"/>
    </w:rPr>
  </w:style>
  <w:style w:type="character" w:styleId="a8">
    <w:name w:val="annotation reference"/>
    <w:semiHidden/>
    <w:rsid w:val="003005B1"/>
    <w:rPr>
      <w:sz w:val="16"/>
      <w:szCs w:val="16"/>
    </w:rPr>
  </w:style>
  <w:style w:type="paragraph" w:styleId="a9">
    <w:name w:val="annotation text"/>
    <w:basedOn w:val="a"/>
    <w:link w:val="aa"/>
    <w:semiHidden/>
    <w:rsid w:val="003005B1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semiHidden/>
    <w:rsid w:val="003005B1"/>
    <w:rPr>
      <w:rFonts w:ascii="Calibri" w:eastAsia="Times New Roman" w:hAnsi="Calibri" w:cs="Times New Roman"/>
      <w:sz w:val="20"/>
      <w:szCs w:val="20"/>
    </w:rPr>
  </w:style>
  <w:style w:type="paragraph" w:styleId="ab">
    <w:name w:val="annotation subject"/>
    <w:basedOn w:val="a9"/>
    <w:next w:val="a9"/>
    <w:link w:val="ac"/>
    <w:semiHidden/>
    <w:rsid w:val="003005B1"/>
    <w:rPr>
      <w:b/>
      <w:bCs/>
    </w:rPr>
  </w:style>
  <w:style w:type="character" w:customStyle="1" w:styleId="ac">
    <w:name w:val="Тема примечания Знак"/>
    <w:basedOn w:val="aa"/>
    <w:link w:val="ab"/>
    <w:semiHidden/>
    <w:rsid w:val="003005B1"/>
    <w:rPr>
      <w:rFonts w:ascii="Calibri" w:eastAsia="Times New Roman" w:hAnsi="Calibri" w:cs="Times New Roman"/>
      <w:b/>
      <w:bCs/>
      <w:sz w:val="20"/>
      <w:szCs w:val="20"/>
    </w:rPr>
  </w:style>
  <w:style w:type="paragraph" w:styleId="ad">
    <w:name w:val="Normal (Web)"/>
    <w:basedOn w:val="a"/>
    <w:uiPriority w:val="99"/>
    <w:unhideWhenUsed/>
    <w:rsid w:val="003005B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e">
    <w:name w:val="footnote text"/>
    <w:basedOn w:val="a"/>
    <w:link w:val="af"/>
    <w:uiPriority w:val="99"/>
    <w:unhideWhenUsed/>
    <w:rsid w:val="003005B1"/>
    <w:pPr>
      <w:spacing w:line="240" w:lineRule="auto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rsid w:val="003005B1"/>
    <w:rPr>
      <w:rFonts w:ascii="Calibri" w:eastAsia="Times New Roman" w:hAnsi="Calibri" w:cs="Times New Roman"/>
      <w:sz w:val="20"/>
      <w:szCs w:val="20"/>
    </w:rPr>
  </w:style>
  <w:style w:type="character" w:styleId="af0">
    <w:name w:val="footnote reference"/>
    <w:uiPriority w:val="99"/>
    <w:unhideWhenUsed/>
    <w:rsid w:val="003005B1"/>
    <w:rPr>
      <w:vertAlign w:val="superscript"/>
    </w:rPr>
  </w:style>
  <w:style w:type="paragraph" w:styleId="af1">
    <w:name w:val="header"/>
    <w:basedOn w:val="a"/>
    <w:link w:val="af2"/>
    <w:rsid w:val="003005B1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rsid w:val="003005B1"/>
    <w:rPr>
      <w:rFonts w:ascii="Calibri" w:eastAsia="Times New Roman" w:hAnsi="Calibri" w:cs="Times New Roman"/>
    </w:rPr>
  </w:style>
  <w:style w:type="paragraph" w:styleId="af3">
    <w:name w:val="footer"/>
    <w:basedOn w:val="a"/>
    <w:link w:val="af4"/>
    <w:rsid w:val="003005B1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rsid w:val="003005B1"/>
    <w:rPr>
      <w:rFonts w:ascii="Calibri" w:eastAsia="Times New Roman" w:hAnsi="Calibri" w:cs="Times New Roman"/>
    </w:rPr>
  </w:style>
  <w:style w:type="paragraph" w:styleId="af5">
    <w:name w:val="List Paragraph"/>
    <w:basedOn w:val="a"/>
    <w:uiPriority w:val="34"/>
    <w:qFormat/>
    <w:rsid w:val="003005B1"/>
    <w:pPr>
      <w:ind w:left="720"/>
      <w:contextualSpacing/>
    </w:pPr>
    <w:rPr>
      <w:rFonts w:eastAsia="Calibri"/>
    </w:rPr>
  </w:style>
  <w:style w:type="paragraph" w:styleId="af6">
    <w:name w:val="Body Text"/>
    <w:basedOn w:val="a"/>
    <w:link w:val="af7"/>
    <w:rsid w:val="003005B1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7">
    <w:name w:val="Основной текст Знак"/>
    <w:basedOn w:val="a0"/>
    <w:link w:val="af6"/>
    <w:rsid w:val="003005B1"/>
    <w:rPr>
      <w:rFonts w:ascii="Arial" w:eastAsia="Times New Roman" w:hAnsi="Arial" w:cs="Times New Roman"/>
      <w:sz w:val="20"/>
      <w:szCs w:val="20"/>
      <w:lang w:val="en-US"/>
    </w:rPr>
  </w:style>
  <w:style w:type="character" w:styleId="af8">
    <w:name w:val="Emphasis"/>
    <w:qFormat/>
    <w:rsid w:val="009E323C"/>
    <w:rPr>
      <w:i/>
      <w:iCs/>
    </w:rPr>
  </w:style>
  <w:style w:type="character" w:customStyle="1" w:styleId="iqjtee">
    <w:name w:val="iqjtee"/>
    <w:basedOn w:val="a0"/>
    <w:rsid w:val="008A167A"/>
  </w:style>
  <w:style w:type="character" w:styleId="af9">
    <w:name w:val="Strong"/>
    <w:basedOn w:val="a0"/>
    <w:uiPriority w:val="22"/>
    <w:qFormat/>
    <w:rsid w:val="005E25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lassroom.google.com/c/NDU0MDI1OTM0MFpa" TargetMode="External"/><Relationship Id="rId18" Type="http://schemas.openxmlformats.org/officeDocument/2006/relationships/hyperlink" Target="http://biblioclub.ru/index.php?page=book&amp;id=480906" TargetMode="External"/><Relationship Id="rId26" Type="http://schemas.openxmlformats.org/officeDocument/2006/relationships/hyperlink" Target="https://classroom.google.com/u/1/c/MTY5Mjk4NzI4NjEw" TargetMode="External"/><Relationship Id="rId3" Type="http://schemas.openxmlformats.org/officeDocument/2006/relationships/styles" Target="styles.xml"/><Relationship Id="rId21" Type="http://schemas.openxmlformats.org/officeDocument/2006/relationships/hyperlink" Target="http://biblioclub.ru/index.php?page=book&amp;id=277628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classroom.google.com/c/NDU0MDI1OTM0MFpa" TargetMode="External"/><Relationship Id="rId17" Type="http://schemas.openxmlformats.org/officeDocument/2006/relationships/hyperlink" Target="http://biblioclub.ru/index.php?page=book&amp;id=278093" TargetMode="External"/><Relationship Id="rId25" Type="http://schemas.openxmlformats.org/officeDocument/2006/relationships/hyperlink" Target="https://classroom.google.com/c/NDU0MDI1OTM0MFp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iblioclub.ru/index.php?page=book&amp;id=429087" TargetMode="External"/><Relationship Id="rId20" Type="http://schemas.openxmlformats.org/officeDocument/2006/relationships/hyperlink" Target="http://biblioclub.ru/index.php?page=book&amp;id=23329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lassroom.google.com/c/NDU0MDI1OTM0MFpa" TargetMode="External"/><Relationship Id="rId24" Type="http://schemas.openxmlformats.org/officeDocument/2006/relationships/hyperlink" Target="https://www.intuit.ru/studies/courses/1127/126/info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iblioclub.ru/index.php?page=book&amp;id=222149" TargetMode="External"/><Relationship Id="rId23" Type="http://schemas.openxmlformats.org/officeDocument/2006/relationships/hyperlink" Target="http://www.citforum.ru/database/osbd/contents.s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classroom.google.com/u/1/c/MTY5Mjk4NzI4NjEw" TargetMode="External"/><Relationship Id="rId19" Type="http://schemas.openxmlformats.org/officeDocument/2006/relationships/hyperlink" Target="http://biblioclub.ru/index.php?page=book&amp;id=228774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lassroom.google.com/c/NDU0MDI1OTM0MFpa" TargetMode="External"/><Relationship Id="rId14" Type="http://schemas.openxmlformats.org/officeDocument/2006/relationships/hyperlink" Target="https://classroom.google.com/c/NDU0MDI1OTM0MFpa" TargetMode="External"/><Relationship Id="rId22" Type="http://schemas.openxmlformats.org/officeDocument/2006/relationships/hyperlink" Target="http://biblioclub.ru/index.php?page=book&amp;id=457594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59FA8D70-44D5-4025-9C26-E6A1F74DA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15</Pages>
  <Words>4529</Words>
  <Characters>25819</Characters>
  <Application>Microsoft Office Word</Application>
  <DocSecurity>0</DocSecurity>
  <Lines>215</Lines>
  <Paragraphs>60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34</cp:revision>
  <cp:lastPrinted>2019-07-17T07:49:00Z</cp:lastPrinted>
  <dcterms:created xsi:type="dcterms:W3CDTF">2020-03-12T10:13:00Z</dcterms:created>
  <dcterms:modified xsi:type="dcterms:W3CDTF">2020-12-10T09:04:00Z</dcterms:modified>
</cp:coreProperties>
</file>