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7F" w:rsidRDefault="003F726F">
      <w:pPr>
        <w:widowControl w:val="0"/>
        <w:jc w:val="center"/>
        <w:rPr>
          <w:lang w:eastAsia="zh-CN"/>
        </w:rPr>
      </w:pPr>
      <w:r>
        <w:rPr>
          <w:rFonts w:ascii="Times New Roman" w:hAnsi="Times New Roman"/>
          <w:color w:val="000000"/>
          <w:sz w:val="24"/>
          <w:szCs w:val="24"/>
        </w:rPr>
        <w:t>М</w:t>
      </w:r>
      <w:r w:rsidR="00B90F80">
        <w:rPr>
          <w:rFonts w:ascii="Times New Roman" w:hAnsi="Times New Roman"/>
          <w:color w:val="000000"/>
          <w:sz w:val="24"/>
          <w:szCs w:val="24"/>
        </w:rPr>
        <w:t>инистерство науки и высшего образования Российской Федерации</w:t>
      </w:r>
    </w:p>
    <w:p w:rsidR="00B17E7F" w:rsidRDefault="00B90F80">
      <w:pPr>
        <w:widowControl w:val="0"/>
        <w:jc w:val="center"/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B17E7F" w:rsidRDefault="00B17E7F">
      <w:pPr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:rsidR="00B17E7F" w:rsidRDefault="00B90F80">
      <w:pPr>
        <w:jc w:val="center"/>
      </w:pPr>
      <w:r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B17E7F" w:rsidRDefault="00B17E7F">
      <w:pPr>
        <w:ind w:firstLine="6096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B17E7F" w:rsidRPr="00F22655" w:rsidRDefault="00F22655" w:rsidP="00F22655">
      <w:pPr>
        <w:ind w:left="1692"/>
        <w:jc w:val="right"/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B17E7F" w:rsidRDefault="00B90F80">
      <w:pPr>
        <w:spacing w:before="120"/>
        <w:ind w:left="5664"/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eastAsia="Calibri" w:hAnsi="Times New Roman"/>
          <w:sz w:val="24"/>
          <w:szCs w:val="24"/>
        </w:rPr>
        <w:t>Декан ФИТ НГУ</w:t>
      </w:r>
    </w:p>
    <w:p w:rsidR="00B17E7F" w:rsidRDefault="00B90F80">
      <w:pPr>
        <w:spacing w:before="120"/>
        <w:ind w:firstLine="1168"/>
        <w:jc w:val="right"/>
      </w:pPr>
      <w:r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B17E7F" w:rsidRDefault="00B90F80">
      <w:pPr>
        <w:spacing w:before="120"/>
        <w:ind w:firstLine="1168"/>
        <w:jc w:val="center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eastAsia="Calibri" w:hAnsi="Times New Roman"/>
          <w:sz w:val="24"/>
          <w:szCs w:val="24"/>
        </w:rPr>
        <w:t>«0</w:t>
      </w:r>
      <w:r w:rsidRPr="00B90F80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 2019 г.</w:t>
      </w:r>
    </w:p>
    <w:p w:rsidR="00B17E7F" w:rsidRDefault="00B17E7F">
      <w:pPr>
        <w:jc w:val="center"/>
        <w:rPr>
          <w:rFonts w:ascii="Times New Roman" w:eastAsia="Calibri" w:hAnsi="Times New Roman"/>
          <w:color w:val="000000"/>
          <w:sz w:val="24"/>
          <w:szCs w:val="24"/>
        </w:rPr>
      </w:pPr>
    </w:p>
    <w:p w:rsidR="00B17E7F" w:rsidRDefault="00B90F80">
      <w:pPr>
        <w:jc w:val="center"/>
      </w:pPr>
      <w:r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B17E7F" w:rsidRDefault="00B17E7F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17E7F" w:rsidRDefault="00B90F80">
      <w:pPr>
        <w:jc w:val="center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Защита информации</w:t>
      </w:r>
    </w:p>
    <w:p w:rsidR="00B17E7F" w:rsidRDefault="00B17E7F">
      <w:pPr>
        <w:jc w:val="both"/>
      </w:pPr>
    </w:p>
    <w:p w:rsidR="00B17E7F" w:rsidRDefault="00B90F80">
      <w:pPr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B17E7F" w:rsidRDefault="00B90F80">
      <w:pPr>
        <w:widowControl w:val="0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B17E7F" w:rsidRDefault="00B90F80">
      <w:pPr>
        <w:widowControl w:val="0"/>
        <w:jc w:val="both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</w:t>
      </w:r>
    </w:p>
    <w:p w:rsidR="00B17E7F" w:rsidRDefault="00B90F80">
      <w:pPr>
        <w:spacing w:before="120"/>
      </w:pPr>
      <w:r>
        <w:rPr>
          <w:rFonts w:ascii="Times New Roman" w:hAnsi="Times New Roman"/>
          <w:sz w:val="24"/>
          <w:szCs w:val="24"/>
        </w:rPr>
        <w:t>Форма обучения: очная</w:t>
      </w:r>
    </w:p>
    <w:p w:rsidR="00B17E7F" w:rsidRDefault="00B90F80">
      <w:r>
        <w:rPr>
          <w:rFonts w:ascii="Times New Roman" w:hAnsi="Times New Roman"/>
          <w:color w:val="000000"/>
          <w:sz w:val="24"/>
          <w:szCs w:val="24"/>
        </w:rPr>
        <w:t>Год обучения: 4, семестр: 7</w:t>
      </w:r>
    </w:p>
    <w:p w:rsidR="00B17E7F" w:rsidRDefault="00B17E7F">
      <w:pPr>
        <w:widowControl w:val="0"/>
        <w:rPr>
          <w:rFonts w:ascii="Times New Roman" w:hAnsi="Times New Roman"/>
          <w:color w:val="000000"/>
          <w:sz w:val="24"/>
          <w:szCs w:val="24"/>
          <w:highlight w:val="red"/>
        </w:rPr>
      </w:pPr>
    </w:p>
    <w:tbl>
      <w:tblPr>
        <w:tblW w:w="9801" w:type="dxa"/>
        <w:tblInd w:w="-230" w:type="dxa"/>
        <w:tblBorders>
          <w:top w:val="single" w:sz="8" w:space="0" w:color="000000"/>
          <w:left w:val="single" w:sz="8" w:space="0" w:color="000000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1012"/>
      </w:tblGrid>
      <w:tr w:rsidR="00B17E7F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B17E7F">
        <w:trPr>
          <w:trHeight w:val="259"/>
        </w:trPr>
        <w:tc>
          <w:tcPr>
            <w:tcW w:w="28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17E7F" w:rsidRDefault="00B17E7F">
            <w:pPr>
              <w:spacing w:line="240" w:lineRule="auto"/>
              <w:rPr>
                <w:lang w:eastAsia="zh-CN"/>
              </w:rPr>
            </w:pPr>
          </w:p>
        </w:tc>
        <w:tc>
          <w:tcPr>
            <w:tcW w:w="8505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17E7F" w:rsidRDefault="00B17E7F">
            <w:pPr>
              <w:spacing w:line="240" w:lineRule="auto"/>
              <w:rPr>
                <w:lang w:eastAsia="zh-CN"/>
              </w:rPr>
            </w:pP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Занятий в контактной форме  без учета промежуточной аттестации, час, из них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ind w:firstLine="353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ind w:firstLine="353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ind w:firstLine="353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F15B50">
            <w:pPr>
              <w:widowControl w:val="0"/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ind w:firstLine="353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Самостоятельная работа, час.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42</w:t>
            </w: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ind w:firstLine="353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ДЗ, 2</w:t>
            </w:r>
          </w:p>
        </w:tc>
      </w:tr>
      <w:tr w:rsidR="00B17E7F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>
              <w:rPr>
                <w:rStyle w:val="a7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napToGrid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</w:tbl>
    <w:p w:rsidR="00B17E7F" w:rsidRDefault="00B17E7F">
      <w:pPr>
        <w:jc w:val="center"/>
      </w:pPr>
    </w:p>
    <w:p w:rsidR="00B17E7F" w:rsidRDefault="00B17E7F">
      <w:pPr>
        <w:jc w:val="center"/>
      </w:pPr>
    </w:p>
    <w:p w:rsidR="00B17E7F" w:rsidRDefault="00B17E7F">
      <w:pPr>
        <w:jc w:val="center"/>
      </w:pPr>
    </w:p>
    <w:p w:rsidR="00B17E7F" w:rsidRDefault="00B17E7F">
      <w:pPr>
        <w:jc w:val="center"/>
      </w:pPr>
    </w:p>
    <w:p w:rsidR="00B17E7F" w:rsidRPr="00D07533" w:rsidRDefault="00B90F80" w:rsidP="00D07533">
      <w:pPr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2019</w:t>
      </w:r>
      <w:r>
        <w:br w:type="page"/>
      </w:r>
    </w:p>
    <w:p w:rsidR="00625EC0" w:rsidRPr="005E4791" w:rsidRDefault="00625EC0" w:rsidP="00625EC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625EC0" w:rsidRPr="005E4791" w:rsidRDefault="00625EC0" w:rsidP="00625EC0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625EC0" w:rsidRPr="005E4791" w:rsidRDefault="00625EC0" w:rsidP="00625EC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B17E7F" w:rsidRDefault="00B17E7F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90F80">
      <w:pPr>
        <w:widowControl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Место дисциплины в структуре учебного плана: Блок 1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(модули), </w:t>
      </w:r>
      <w:r w:rsidR="00D5255B">
        <w:rPr>
          <w:rFonts w:ascii="Times New Roman" w:hAnsi="Times New Roman"/>
          <w:color w:val="000000"/>
          <w:spacing w:val="-2"/>
          <w:sz w:val="24"/>
          <w:szCs w:val="24"/>
        </w:rPr>
        <w:t xml:space="preserve">обязательная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часть, обязательная дисциплина. </w:t>
      </w:r>
    </w:p>
    <w:p w:rsidR="00B17E7F" w:rsidRDefault="00B17E7F">
      <w:pPr>
        <w:widowControl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A50AC" w:rsidRPr="005E4791" w:rsidRDefault="002A50AC" w:rsidP="002A50A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02.07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2A50AC" w:rsidRPr="005E4791" w:rsidRDefault="002A50AC" w:rsidP="002A50AC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B17E7F" w:rsidRDefault="00B17E7F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90F80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Программу разработали:</w:t>
      </w:r>
    </w:p>
    <w:p w:rsidR="00B17E7F" w:rsidRDefault="00B17E7F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90F80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доцент кафедры компьютерных систем ФИТ, </w:t>
      </w:r>
    </w:p>
    <w:p w:rsidR="00B17E7F" w:rsidRDefault="00B90F80">
      <w:pPr>
        <w:widowControl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кандидат технических наук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>Т.М.</w:t>
      </w:r>
      <w:r w:rsidR="00F22655" w:rsidRPr="008457E6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Пестунова</w:t>
      </w:r>
      <w:proofErr w:type="spellEnd"/>
    </w:p>
    <w:p w:rsidR="00B17E7F" w:rsidRDefault="00B17E7F">
      <w:pPr>
        <w:widowControl w:val="0"/>
        <w:spacing w:line="240" w:lineRule="auto"/>
      </w:pPr>
    </w:p>
    <w:p w:rsidR="00B17E7F" w:rsidRDefault="00B17E7F">
      <w:pPr>
        <w:widowControl w:val="0"/>
        <w:spacing w:line="240" w:lineRule="auto"/>
        <w:rPr>
          <w:rFonts w:ascii="MS Sans Serif" w:hAnsi="MS Sans Serif"/>
          <w:sz w:val="24"/>
          <w:szCs w:val="24"/>
        </w:rPr>
      </w:pPr>
    </w:p>
    <w:p w:rsidR="00B17E7F" w:rsidRDefault="00B90F80">
      <w:pPr>
        <w:widowControl w:val="0"/>
        <w:spacing w:line="240" w:lineRule="auto"/>
        <w:rPr>
          <w:rFonts w:cs="MS Sans Serif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Заведующий кафедрой компьютерных систем ФИТ,</w:t>
      </w:r>
    </w:p>
    <w:p w:rsidR="00B17E7F" w:rsidRDefault="00B90F80">
      <w:pPr>
        <w:pStyle w:val="af8"/>
        <w:rPr>
          <w:color w:val="000000"/>
        </w:rPr>
      </w:pPr>
      <w:r>
        <w:rPr>
          <w:bCs/>
          <w:iCs/>
          <w:color w:val="000000"/>
        </w:rPr>
        <w:t>кандидат технических наук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Б.Н. Пищик</w:t>
      </w:r>
    </w:p>
    <w:p w:rsidR="003440C7" w:rsidRDefault="003440C7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440C7" w:rsidRDefault="003440C7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90F80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Ответственный за образовательную программу:</w:t>
      </w:r>
    </w:p>
    <w:p w:rsidR="00B17E7F" w:rsidRDefault="00B17E7F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F3074" w:rsidRPr="009F3074" w:rsidRDefault="009F3074" w:rsidP="009F3074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 w:rsidRPr="009F3074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9F3074" w:rsidRPr="009F3074" w:rsidRDefault="009F3074" w:rsidP="009F3074">
      <w:pPr>
        <w:pStyle w:val="af8"/>
        <w:spacing w:beforeAutospacing="0" w:afterAutospacing="0"/>
        <w:rPr>
          <w:color w:val="000000"/>
        </w:rPr>
      </w:pPr>
      <w:r w:rsidRPr="009F3074">
        <w:rPr>
          <w:bCs/>
          <w:iCs/>
          <w:color w:val="000000"/>
        </w:rPr>
        <w:t>кандидат технических наук</w:t>
      </w:r>
      <w:r w:rsidRPr="009F3074">
        <w:rPr>
          <w:color w:val="000000"/>
        </w:rPr>
        <w:t xml:space="preserve">                                                 </w:t>
      </w:r>
      <w:r w:rsidR="00A32B7D">
        <w:rPr>
          <w:color w:val="000000"/>
        </w:rPr>
        <w:t xml:space="preserve">                       </w:t>
      </w:r>
      <w:r w:rsidRPr="009F3074">
        <w:rPr>
          <w:color w:val="000000"/>
        </w:rPr>
        <w:t>А.А. Романенко</w:t>
      </w:r>
    </w:p>
    <w:p w:rsidR="00B17E7F" w:rsidRPr="009F3074" w:rsidRDefault="00B17E7F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17E7F">
      <w:pPr>
        <w:widowControl w:val="0"/>
        <w:spacing w:line="240" w:lineRule="auto"/>
        <w:rPr>
          <w:sz w:val="24"/>
          <w:szCs w:val="24"/>
        </w:rPr>
        <w:sectPr w:rsidR="00B17E7F">
          <w:footerReference w:type="default" r:id="rId9"/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titlePg/>
          <w:docGrid w:linePitch="360"/>
        </w:sectPr>
      </w:pPr>
    </w:p>
    <w:p w:rsidR="00B17E7F" w:rsidRDefault="00B90F8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Аннотация к рабочей программе дисциплины</w:t>
      </w:r>
    </w:p>
    <w:p w:rsidR="00B17E7F" w:rsidRDefault="00B90F8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/>
          <w:color w:val="000000"/>
          <w:sz w:val="24"/>
          <w:szCs w:val="24"/>
        </w:rPr>
        <w:t>Защита информации»</w:t>
      </w:r>
    </w:p>
    <w:p w:rsidR="00B17E7F" w:rsidRDefault="00B17E7F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«Защита информации» реализуется в рамках образовательной программы высшего образования – 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09.03.01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257DD0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257DD0" w:rsidRPr="00257DD0">
        <w:rPr>
          <w:rFonts w:ascii="Times New Roman" w:hAnsi="Times New Roman"/>
          <w:color w:val="000000"/>
          <w:sz w:val="24"/>
          <w:szCs w:val="24"/>
        </w:rPr>
        <w:t>направленность (профиль):</w:t>
      </w:r>
      <w:r w:rsidR="00257DD0" w:rsidRPr="00257DD0">
        <w:rPr>
          <w:rFonts w:ascii="Times New Roman" w:eastAsia="Calibri" w:hAnsi="Times New Roman"/>
          <w:sz w:val="24"/>
          <w:szCs w:val="24"/>
        </w:rPr>
        <w:t xml:space="preserve"> </w:t>
      </w:r>
      <w:r w:rsidR="00257DD0" w:rsidRPr="00257DD0">
        <w:rPr>
          <w:rFonts w:ascii="Times New Roman" w:eastAsia="Calibri" w:hAnsi="Times New Roman"/>
          <w:caps/>
          <w:sz w:val="24"/>
          <w:szCs w:val="24"/>
        </w:rPr>
        <w:t>Программная инженерия и компьютернЫЕ НАУКИ</w:t>
      </w:r>
      <w:r w:rsidRPr="00257DD0">
        <w:rPr>
          <w:rFonts w:ascii="Times New Roman" w:hAnsi="Times New Roman"/>
          <w:bCs/>
          <w:color w:val="000000"/>
          <w:sz w:val="24"/>
          <w:szCs w:val="24"/>
        </w:rPr>
        <w:t xml:space="preserve"> по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очной форме обучения на русском языке.</w:t>
      </w:r>
    </w:p>
    <w:p w:rsidR="00B17E7F" w:rsidRDefault="00B17E7F">
      <w:pPr>
        <w:spacing w:line="240" w:lineRule="auto"/>
        <w:jc w:val="both"/>
        <w:rPr>
          <w:rFonts w:ascii="Times New Roman" w:hAnsi="Times New Roman"/>
          <w:bCs/>
          <w:color w:val="000000"/>
          <w:sz w:val="16"/>
          <w:szCs w:val="16"/>
        </w:rPr>
      </w:pPr>
    </w:p>
    <w:p w:rsidR="00B17E7F" w:rsidRDefault="00B90F80">
      <w:pPr>
        <w:spacing w:line="240" w:lineRule="auto"/>
        <w:ind w:firstLine="426"/>
        <w:jc w:val="both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«Защита информации» развивает знания, умения и навыки, сформированные у обучающихся по результатам изучения следующих дисциплин: </w:t>
      </w:r>
      <w:r w:rsidR="0049512F"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Информатика</w:t>
      </w:r>
      <w:r w:rsidR="0049512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49512F"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Программирование</w:t>
      </w:r>
      <w:r w:rsidR="0049512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49512F"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Дискретная математика</w:t>
      </w:r>
      <w:r w:rsidR="0049512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49512F"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Математическая логика и теория алгоритмов</w:t>
      </w:r>
      <w:r w:rsidR="0049512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:rsidR="00B17E7F" w:rsidRDefault="00B90F80">
      <w:pPr>
        <w:spacing w:line="240" w:lineRule="auto"/>
        <w:ind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«Защита информации» является базовой для прохождения производственной практики и написания выпускной квалификационной работы. </w:t>
      </w:r>
    </w:p>
    <w:p w:rsidR="00B17E7F" w:rsidRDefault="00B90F80">
      <w:pPr>
        <w:spacing w:line="240" w:lineRule="auto"/>
        <w:ind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>Дисциплина «Защита информации» реализуется в 7 семестре в рамках базовой части дисциплин (модулей) Блока 1 и является обязательной дисциплиной.</w:t>
      </w:r>
    </w:p>
    <w:p w:rsidR="00B17E7F" w:rsidRDefault="00B17E7F">
      <w:pPr>
        <w:spacing w:line="240" w:lineRule="auto"/>
        <w:jc w:val="both"/>
        <w:rPr>
          <w:rFonts w:ascii="Times New Roman" w:hAnsi="Times New Roman"/>
          <w:bCs/>
          <w:color w:val="000000"/>
          <w:sz w:val="16"/>
          <w:szCs w:val="16"/>
        </w:rPr>
      </w:pP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Дисциплина «Защита информации» направлена на формирование компетенций:</w:t>
      </w:r>
    </w:p>
    <w:p w:rsidR="00B17E7F" w:rsidRDefault="00B90F80">
      <w:pPr>
        <w:suppressAutoHyphens/>
        <w:spacing w:line="240" w:lineRule="auto"/>
        <w:ind w:firstLine="426"/>
        <w:rPr>
          <w:rFonts w:ascii="Liberation Serif" w:eastAsia="NSimSun" w:hAnsi="Liberation Serif" w:cs="Lucida Sans"/>
          <w:b/>
          <w:kern w:val="2"/>
          <w:sz w:val="24"/>
          <w:szCs w:val="24"/>
          <w:lang w:eastAsia="zh-CN" w:bidi="hi-IN"/>
        </w:rPr>
      </w:pPr>
      <w:r>
        <w:rPr>
          <w:rFonts w:ascii="Liberation Serif" w:eastAsia="NSimSun" w:hAnsi="Liberation Serif" w:cs="Lucida Sans"/>
          <w:b/>
          <w:kern w:val="2"/>
          <w:sz w:val="24"/>
          <w:szCs w:val="24"/>
          <w:lang w:eastAsia="zh-CN" w:bidi="hi-IN"/>
        </w:rPr>
        <w:t>УК 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:rsidR="00B17E7F" w:rsidRDefault="00B90F80">
      <w:pPr>
        <w:suppressAutoHyphens/>
        <w:spacing w:line="240" w:lineRule="auto"/>
        <w:ind w:firstLine="426"/>
        <w:jc w:val="both"/>
        <w:rPr>
          <w:rFonts w:ascii="Liberation Serif" w:eastAsia="NSimSun" w:hAnsi="Liberation Serif" w:cs="Lucida Sans"/>
          <w:kern w:val="2"/>
          <w:sz w:val="24"/>
          <w:szCs w:val="24"/>
          <w:lang w:eastAsia="zh-CN" w:bidi="hi-IN"/>
        </w:rPr>
      </w:pPr>
      <w:r>
        <w:rPr>
          <w:rFonts w:ascii="Liberation Serif" w:eastAsia="NSimSun" w:hAnsi="Liberation Serif" w:cs="Lucida Sans"/>
          <w:kern w:val="2"/>
          <w:sz w:val="24"/>
          <w:szCs w:val="24"/>
          <w:lang w:eastAsia="zh-CN" w:bidi="hi-IN"/>
        </w:rPr>
        <w:t xml:space="preserve">УК 2.3. </w:t>
      </w:r>
      <w:r>
        <w:rPr>
          <w:rFonts w:ascii="Times New Roman" w:eastAsia="NSimSun" w:hAnsi="Times New Roman" w:cs="Lucida Sans"/>
          <w:color w:val="000000"/>
          <w:kern w:val="2"/>
          <w:sz w:val="24"/>
          <w:szCs w:val="24"/>
          <w:lang w:eastAsia="zh-CN" w:bidi="hi-IN"/>
        </w:rPr>
        <w:t>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</w:r>
    </w:p>
    <w:p w:rsidR="00B17E7F" w:rsidRDefault="00B90F80">
      <w:pPr>
        <w:pStyle w:val="Standard"/>
        <w:ind w:firstLine="426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</w:rPr>
        <w:t xml:space="preserve">ОПК 3. </w:t>
      </w:r>
      <w:r>
        <w:rPr>
          <w:rFonts w:ascii="Times New Roman" w:hAnsi="Times New Roman" w:cs="Times New Roman"/>
          <w:b/>
          <w:color w:val="000000"/>
        </w:rPr>
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</w:r>
      <w:proofErr w:type="gramStart"/>
      <w:r>
        <w:rPr>
          <w:rFonts w:ascii="Times New Roman" w:hAnsi="Times New Roman" w:cs="Times New Roman"/>
          <w:b/>
          <w:color w:val="000000"/>
        </w:rPr>
        <w:t>о-</w:t>
      </w:r>
      <w:proofErr w:type="gramEnd"/>
      <w:r>
        <w:rPr>
          <w:rFonts w:ascii="Times New Roman" w:hAnsi="Times New Roman" w:cs="Times New Roman"/>
          <w:b/>
          <w:color w:val="000000"/>
        </w:rPr>
        <w:t xml:space="preserve"> коммуникационных технологий и с учетом основных требований информационной безопасности</w:t>
      </w:r>
    </w:p>
    <w:p w:rsidR="00B17E7F" w:rsidRDefault="00B90F80">
      <w:pPr>
        <w:pStyle w:val="Standard"/>
        <w:ind w:firstLine="567"/>
        <w:jc w:val="both"/>
      </w:pPr>
      <w:r>
        <w:rPr>
          <w:rFonts w:ascii="Times New Roman" w:hAnsi="Times New Roman" w:cs="Times New Roman"/>
        </w:rPr>
        <w:t>ОПК</w:t>
      </w:r>
      <w:r>
        <w:t xml:space="preserve"> 3.1. </w:t>
      </w:r>
      <w:r>
        <w:rPr>
          <w:rFonts w:ascii="Times New Roman" w:hAnsi="Times New Roman"/>
          <w:color w:val="000000"/>
        </w:rPr>
        <w:t>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</w:t>
      </w:r>
      <w:proofErr w:type="gramStart"/>
      <w:r>
        <w:rPr>
          <w:rFonts w:ascii="Times New Roman" w:hAnsi="Times New Roman"/>
          <w:color w:val="000000"/>
        </w:rPr>
        <w:t>о-</w:t>
      </w:r>
      <w:proofErr w:type="gramEnd"/>
      <w:r>
        <w:rPr>
          <w:rFonts w:ascii="Times New Roman" w:hAnsi="Times New Roman"/>
          <w:color w:val="000000"/>
        </w:rPr>
        <w:t xml:space="preserve"> коммуникационных технологий и с учетом основных требований информационной безопасности</w:t>
      </w:r>
    </w:p>
    <w:p w:rsidR="00B17E7F" w:rsidRDefault="00B90F80">
      <w:pPr>
        <w:pStyle w:val="Standard"/>
        <w:ind w:firstLine="567"/>
        <w:jc w:val="both"/>
      </w:pPr>
      <w:r>
        <w:rPr>
          <w:rFonts w:ascii="Times New Roman" w:hAnsi="Times New Roman" w:cs="Times New Roman"/>
        </w:rPr>
        <w:t>ОПК</w:t>
      </w:r>
      <w:r>
        <w:t xml:space="preserve"> 3.2. </w:t>
      </w:r>
      <w:r>
        <w:rPr>
          <w:rFonts w:ascii="Times New Roman" w:hAnsi="Times New Roman"/>
          <w:color w:val="000000"/>
        </w:rPr>
        <w:t>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</w:r>
      <w:proofErr w:type="gramStart"/>
      <w:r>
        <w:rPr>
          <w:rFonts w:ascii="Times New Roman" w:hAnsi="Times New Roman"/>
          <w:color w:val="000000"/>
        </w:rPr>
        <w:t>о-</w:t>
      </w:r>
      <w:proofErr w:type="gramEnd"/>
      <w:r>
        <w:rPr>
          <w:rFonts w:ascii="Times New Roman" w:hAnsi="Times New Roman"/>
          <w:color w:val="000000"/>
        </w:rPr>
        <w:t xml:space="preserve"> коммуникационных технологий и с учетом основных требований информационной безопасности</w:t>
      </w:r>
    </w:p>
    <w:p w:rsidR="00B17E7F" w:rsidRDefault="00B90F80">
      <w:pPr>
        <w:pStyle w:val="Standard"/>
        <w:ind w:firstLine="567"/>
        <w:jc w:val="both"/>
      </w:pPr>
      <w:r>
        <w:t xml:space="preserve">ОПК 3.3. </w:t>
      </w:r>
      <w:r>
        <w:rPr>
          <w:rFonts w:ascii="Times New Roman" w:hAnsi="Times New Roman"/>
          <w:color w:val="000000"/>
        </w:rPr>
        <w:t>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</w:t>
      </w:r>
      <w:r>
        <w:rPr>
          <w:rFonts w:ascii="Calibri" w:hAnsi="Calibri"/>
          <w:color w:val="000000"/>
          <w:sz w:val="16"/>
        </w:rPr>
        <w:t> </w:t>
      </w:r>
    </w:p>
    <w:p w:rsidR="00B17E7F" w:rsidRDefault="00B90F80">
      <w:pPr>
        <w:pStyle w:val="Standard"/>
        <w:ind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ОПК 9. </w:t>
      </w:r>
      <w:proofErr w:type="gramStart"/>
      <w:r>
        <w:rPr>
          <w:rFonts w:ascii="Times New Roman" w:hAnsi="Times New Roman" w:cs="Times New Roman"/>
          <w:b/>
        </w:rPr>
        <w:t>Способен</w:t>
      </w:r>
      <w:proofErr w:type="gramEnd"/>
      <w:r>
        <w:rPr>
          <w:rFonts w:ascii="Times New Roman" w:hAnsi="Times New Roman" w:cs="Times New Roman"/>
          <w:b/>
        </w:rPr>
        <w:t xml:space="preserve"> осваивать методики использования программных средств для решения практических задач</w:t>
      </w:r>
    </w:p>
    <w:p w:rsidR="00B17E7F" w:rsidRDefault="00B90F80">
      <w:pPr>
        <w:pStyle w:val="Standard"/>
        <w:ind w:firstLine="408"/>
        <w:rPr>
          <w:rFonts w:ascii="Times New Roman" w:hAnsi="Times New Roman"/>
          <w:color w:val="000000"/>
        </w:rPr>
      </w:pPr>
      <w:r>
        <w:t xml:space="preserve"> ОПК 9.1. </w:t>
      </w:r>
      <w:r>
        <w:rPr>
          <w:rFonts w:ascii="Times New Roman" w:hAnsi="Times New Roman"/>
          <w:color w:val="000000"/>
        </w:rPr>
        <w:t>Знать: классификацию программных средств и возможности их применения для решения практических задач</w:t>
      </w: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16"/>
          <w:szCs w:val="16"/>
        </w:rPr>
      </w:pPr>
      <w:r>
        <w:tab/>
      </w:r>
    </w:p>
    <w:p w:rsidR="00B17E7F" w:rsidRDefault="00B90F80">
      <w:pPr>
        <w:spacing w:line="240" w:lineRule="auto"/>
        <w:ind w:firstLine="426"/>
        <w:jc w:val="both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Перечень основных разделов (тем) дисциплины: </w:t>
      </w: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Тема 1. </w:t>
      </w:r>
      <w:r>
        <w:rPr>
          <w:rFonts w:ascii="Times New Roman" w:hAnsi="Times New Roman"/>
          <w:color w:val="000000"/>
          <w:sz w:val="24"/>
          <w:szCs w:val="24"/>
        </w:rPr>
        <w:t>Основные понятия и концептуальные основы информационной безопасности.</w:t>
      </w: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 2. Правовое обеспечение защиты информации.</w:t>
      </w: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 3. Методологические и организационные аспекты защиты информации.</w:t>
      </w: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 4. Типовые подсистемы и сервисы безопасности в информационных системах и компьютерных сетях.</w:t>
      </w: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 5. Введение в криптографические методы защиты информации</w:t>
      </w: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 6. Математические модели управления доступом и информационными потоками в компьютерных системах</w:t>
      </w:r>
    </w:p>
    <w:p w:rsidR="00B17E7F" w:rsidRDefault="00B90F80">
      <w:pPr>
        <w:spacing w:line="240" w:lineRule="auto"/>
        <w:ind w:firstLine="426"/>
        <w:jc w:val="both"/>
      </w:pPr>
      <w:r>
        <w:rPr>
          <w:rFonts w:ascii="Times New Roman" w:hAnsi="Times New Roman"/>
          <w:sz w:val="24"/>
          <w:szCs w:val="24"/>
        </w:rPr>
        <w:t>Тема 7. Стандарты безопасности информационных технологий</w:t>
      </w: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bCs/>
          <w:i/>
          <w:sz w:val="16"/>
          <w:szCs w:val="16"/>
          <w:highlight w:val="red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Тема 8. Понятие безопасного программирования. </w:t>
      </w:r>
    </w:p>
    <w:p w:rsidR="00B17E7F" w:rsidRDefault="00B17E7F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17E7F" w:rsidRDefault="00B90F80">
      <w:pPr>
        <w:widowControl w:val="0"/>
        <w:spacing w:line="240" w:lineRule="auto"/>
        <w:ind w:firstLine="567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освоении дисциплины предусмотрены лекции, лабораторные занятия, </w:t>
      </w:r>
      <w:r>
        <w:rPr>
          <w:rFonts w:ascii="Times New Roman" w:hAnsi="Times New Roman"/>
          <w:iCs/>
          <w:sz w:val="24"/>
          <w:szCs w:val="24"/>
        </w:rPr>
        <w:t xml:space="preserve">самостоятельная работа. </w:t>
      </w:r>
    </w:p>
    <w:p w:rsidR="00B17E7F" w:rsidRDefault="00B90F80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лекциях рассматриваются методологические основы информационной безопасности, типовые угрозы и уязвимости, правовое регулирование и организационное обеспечение защиты информации, формирование требований по защите информации для информационных систем, в том числе информационных систем персональных данных, государственных информационных систем, объектах критической информационной инфраструктуры. Изучаются базовые криптографические методы, принципы и свойства дискреционных, мандатных и ролевых систем управления доступом в компьютерных системах. Даётся обзор стандартов информационной безопасности, классов защищённости, профилей защиты и оценочных уровней доверия. Обсуждаются принципы безопасного программирования, вопросы разработки безопасного программного обеспечения и создания защищённых информационных систем.  </w:t>
      </w:r>
    </w:p>
    <w:p w:rsidR="00B17E7F" w:rsidRDefault="00B90F80">
      <w:pPr>
        <w:widowControl w:val="0"/>
        <w:spacing w:line="240" w:lineRule="auto"/>
        <w:ind w:firstLine="567"/>
        <w:jc w:val="both"/>
      </w:pPr>
      <w:r>
        <w:rPr>
          <w:rFonts w:ascii="Times New Roman" w:hAnsi="Times New Roman"/>
          <w:sz w:val="24"/>
          <w:szCs w:val="24"/>
        </w:rPr>
        <w:t xml:space="preserve">На практических занятиях студенты выполняют лабораторные работы по исследованию уязвимостей, моделированию угроз, программной реализации алгоритмов защиты информации, администрированию средств защиты информации, а также докладывают результаты своей аналитической работы. В учебном процессе используются </w:t>
      </w:r>
      <w:r>
        <w:rPr>
          <w:rFonts w:ascii="Times New Roman" w:hAnsi="Times New Roman"/>
          <w:iCs/>
          <w:sz w:val="24"/>
          <w:szCs w:val="24"/>
        </w:rPr>
        <w:t>активные и интерактивные формы занятий</w:t>
      </w:r>
      <w:r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iCs/>
          <w:sz w:val="24"/>
          <w:szCs w:val="24"/>
        </w:rPr>
        <w:t xml:space="preserve">На практических занятиях проводятся обсуждения результатов выполненных заданий в формате собеседования и докладов-презентаций, </w:t>
      </w:r>
      <w:r>
        <w:rPr>
          <w:rFonts w:ascii="Times New Roman" w:hAnsi="Times New Roman"/>
          <w:sz w:val="24"/>
          <w:szCs w:val="24"/>
        </w:rPr>
        <w:t xml:space="preserve">а также ряда практически значимых вопросов по заданной тематике. </w:t>
      </w:r>
      <w:r>
        <w:rPr>
          <w:rFonts w:ascii="Times New Roman" w:hAnsi="Times New Roman"/>
          <w:iCs/>
          <w:sz w:val="24"/>
          <w:szCs w:val="24"/>
        </w:rPr>
        <w:t xml:space="preserve">На лекциях проводятся </w:t>
      </w:r>
      <w:proofErr w:type="gramStart"/>
      <w:r>
        <w:rPr>
          <w:rFonts w:ascii="Times New Roman" w:hAnsi="Times New Roman"/>
          <w:iCs/>
          <w:sz w:val="24"/>
          <w:szCs w:val="24"/>
        </w:rPr>
        <w:t>экспресс-опросы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, совместный анализ практических примеров, иллюстрирующих теоретические положения. </w:t>
      </w:r>
    </w:p>
    <w:p w:rsidR="00B17E7F" w:rsidRDefault="00B90F80">
      <w:pPr>
        <w:spacing w:line="240" w:lineRule="auto"/>
        <w:ind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Самостоятельная работа включает: изучение учебного и информационного материала по тематике дисциплины, подготовку докладов, презентаций и отчётных работ по результатам лабораторных работ и самостоятельной домашней работы, подготовку к текущей и промежуточной аттестации. </w:t>
      </w:r>
    </w:p>
    <w:p w:rsidR="00B17E7F" w:rsidRDefault="00B17E7F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16"/>
          <w:szCs w:val="16"/>
        </w:rPr>
      </w:pPr>
    </w:p>
    <w:p w:rsidR="00B17E7F" w:rsidRDefault="00B90F8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Общий объем дисциплины – 3 зачетных единиц (108 часов).</w:t>
      </w:r>
    </w:p>
    <w:p w:rsidR="00B17E7F" w:rsidRDefault="00B17E7F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16"/>
          <w:szCs w:val="16"/>
        </w:rPr>
      </w:pPr>
    </w:p>
    <w:p w:rsidR="00B17E7F" w:rsidRDefault="00B90F80">
      <w:pPr>
        <w:spacing w:line="240" w:lineRule="auto"/>
        <w:ind w:firstLine="426"/>
        <w:jc w:val="both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«Защита информации» осуществляется в форме защиты результатов лабораторных и аналитических работ с оценкой по 5-балльной системе «неудовлетворительно», «удовлетворительно», «хорошо», «отлично». </w:t>
      </w:r>
      <w:r w:rsidRPr="00D07533">
        <w:rPr>
          <w:rFonts w:ascii="Times New Roman" w:hAnsi="Times New Roman"/>
          <w:bCs/>
          <w:color w:val="000000"/>
          <w:sz w:val="24"/>
          <w:szCs w:val="24"/>
        </w:rPr>
        <w:t xml:space="preserve">Выполнение на положительную оценку всех предусмотренных программой лабораторных работ является необходимым условием успешного прохождения 1 этапа промежуточной аттестации  к дифференцированному зачёту.    </w:t>
      </w:r>
    </w:p>
    <w:p w:rsidR="00B17E7F" w:rsidRDefault="00B90F80">
      <w:pPr>
        <w:spacing w:line="240" w:lineRule="auto"/>
        <w:ind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«Защита информации»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проводится по завершению ее освоения в конце 7 семестра в форме дифференцированного зачёта, р</w:t>
      </w:r>
      <w:r>
        <w:rPr>
          <w:rFonts w:ascii="Times New Roman" w:hAnsi="Times New Roman"/>
          <w:color w:val="000000"/>
          <w:sz w:val="24"/>
          <w:szCs w:val="24"/>
        </w:rPr>
        <w:t xml:space="preserve">езультаты которого оцениваются по шкале: «неудовлетворительно», «удовлетворительно», «хорошо»,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«отлично». Оценки «отлично», «хорошо», «удовлетворительно» означают успешное прохождение промежуточной аттестации.  </w:t>
      </w:r>
    </w:p>
    <w:p w:rsidR="00B17E7F" w:rsidRDefault="00B90F80">
      <w:pPr>
        <w:spacing w:line="240" w:lineRule="auto"/>
        <w:ind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Оценка за освоение дисциплины на дифференцированном зачёте выставляется на основе портфолио студента и письменного ответа на вопросы по билету. Портфолио включает: </w:t>
      </w:r>
      <w:r>
        <w:rPr>
          <w:rFonts w:ascii="Times New Roman" w:hAnsi="Times New Roman"/>
          <w:sz w:val="24"/>
          <w:szCs w:val="24"/>
        </w:rPr>
        <w:t xml:space="preserve">презентации и устные доклады по изучаемой тематике; отчёты о лабораторных работах. Вопросы билета составляются по тематике лекций, по его итогам студенты получают оценку за теорию по такой же шкале. Итоговая оценка определяется как среднее арифметическое баллов за портфолио и ответ по билету, в случае дробной части для округления в большую сторону преподаватель имеет право задать дополнительный вопрос. </w:t>
      </w:r>
    </w:p>
    <w:p w:rsidR="00B17E7F" w:rsidRDefault="00B90F80">
      <w:pPr>
        <w:spacing w:line="240" w:lineRule="auto"/>
        <w:ind w:firstLine="708"/>
        <w:jc w:val="both"/>
      </w:pPr>
      <w:r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 Оценка «хорошо» соответствует базовому уровню сформированности компетенции. Оценка «удовлетворительно» соответствует пороговому уровню сформированности компетенции.</w:t>
      </w:r>
    </w:p>
    <w:p w:rsidR="00B17E7F" w:rsidRDefault="00B17E7F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16"/>
          <w:szCs w:val="16"/>
        </w:rPr>
      </w:pPr>
    </w:p>
    <w:p w:rsidR="00B17E7F" w:rsidRDefault="00B17E7F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17E7F" w:rsidRDefault="00B90F80">
      <w:pPr>
        <w:spacing w:line="240" w:lineRule="auto"/>
        <w:ind w:firstLine="426"/>
        <w:jc w:val="both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B17E7F" w:rsidRDefault="00B90F80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«Защита информации» в электронной информационно-образовательной среде НГУ: </w:t>
      </w:r>
    </w:p>
    <w:p w:rsidR="008457E6" w:rsidRPr="0031674E" w:rsidRDefault="0099519C" w:rsidP="008457E6">
      <w:pPr>
        <w:rPr>
          <w:rStyle w:val="-"/>
          <w:rFonts w:ascii="Times New Roman" w:hAnsi="Times New Roman"/>
        </w:rPr>
      </w:pPr>
      <w:hyperlink r:id="rId10">
        <w:r w:rsidR="008457E6" w:rsidRPr="0031674E">
          <w:rPr>
            <w:rStyle w:val="-"/>
            <w:rFonts w:ascii="Times New Roman" w:hAnsi="Times New Roman"/>
          </w:rPr>
          <w:t>https://classroom.google.com/w/MTUzMjk4MTE1ODMy/t/all</w:t>
        </w:r>
      </w:hyperlink>
      <w:hyperlink>
        <w:r w:rsidR="008457E6" w:rsidRPr="0031674E">
          <w:rPr>
            <w:rStyle w:val="-"/>
            <w:rFonts w:ascii="Times New Roman" w:hAnsi="Times New Roman"/>
          </w:rPr>
          <w:t xml:space="preserve"> </w:t>
        </w:r>
      </w:hyperlink>
      <w:r w:rsidR="00866DCB" w:rsidRPr="0031674E">
        <w:rPr>
          <w:rStyle w:val="-"/>
          <w:rFonts w:ascii="Times New Roman" w:hAnsi="Times New Roman"/>
        </w:rPr>
        <w:t xml:space="preserve"> </w:t>
      </w:r>
    </w:p>
    <w:p w:rsidR="008457E6" w:rsidRPr="0031674E" w:rsidRDefault="008457E6" w:rsidP="008457E6">
      <w:pPr>
        <w:rPr>
          <w:rStyle w:val="-"/>
          <w:rFonts w:ascii="Times New Roman" w:hAnsi="Times New Roman"/>
        </w:rPr>
      </w:pPr>
    </w:p>
    <w:p w:rsidR="008457E6" w:rsidRDefault="008457E6">
      <w:pPr>
        <w:spacing w:line="240" w:lineRule="auto"/>
        <w:jc w:val="both"/>
        <w:sectPr w:rsidR="008457E6">
          <w:footerReference w:type="default" r:id="rId11"/>
          <w:pgSz w:w="11906" w:h="16838"/>
          <w:pgMar w:top="567" w:right="850" w:bottom="1134" w:left="1701" w:header="0" w:footer="197" w:gutter="0"/>
          <w:cols w:space="720"/>
          <w:formProt w:val="0"/>
          <w:docGrid w:linePitch="360"/>
        </w:sectPr>
      </w:pPr>
    </w:p>
    <w:p w:rsidR="00B17E7F" w:rsidRDefault="00B90F80">
      <w:pPr>
        <w:pStyle w:val="12"/>
        <w:numPr>
          <w:ilvl w:val="0"/>
          <w:numId w:val="3"/>
        </w:numPr>
        <w:ind w:left="5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B17E7F" w:rsidRDefault="00B90F80">
      <w:pPr>
        <w:pStyle w:val="12"/>
        <w:ind w:left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978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782"/>
      </w:tblGrid>
      <w:tr w:rsidR="00B17E7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suppressAutoHyphens/>
              <w:spacing w:line="240" w:lineRule="auto"/>
              <w:ind w:firstLine="426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eastAsia="NSimSun" w:hAnsi="Liberation Serif" w:cs="Lucida Sans"/>
                <w:b/>
                <w:kern w:val="2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Компетенция</w:t>
            </w:r>
            <w:r>
              <w:rPr>
                <w:rFonts w:ascii="Liberation Serif" w:eastAsia="NSimSun" w:hAnsi="Liberation Serif" w:cs="Lucida Sans"/>
                <w:b/>
                <w:kern w:val="2"/>
                <w:sz w:val="24"/>
                <w:szCs w:val="24"/>
                <w:lang w:eastAsia="zh-CN" w:bidi="hi-IN"/>
              </w:rPr>
              <w:t xml:space="preserve"> 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B17E7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suppressAutoHyphens/>
              <w:spacing w:line="240" w:lineRule="auto"/>
              <w:ind w:firstLine="4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="NSimSun" w:hAnsi="Liberation Serif" w:cs="Lucida Sans"/>
                <w:kern w:val="2"/>
                <w:sz w:val="24"/>
                <w:szCs w:val="24"/>
                <w:lang w:eastAsia="zh-CN" w:bidi="hi-IN"/>
              </w:rPr>
              <w:t xml:space="preserve">У -2.3. </w:t>
            </w:r>
            <w:r>
              <w:rPr>
                <w:rFonts w:ascii="Times New Roman" w:eastAsia="NSimSun" w:hAnsi="Times New Roman" w:cs="Lucida Sans"/>
                <w:color w:val="000000"/>
                <w:kern w:val="2"/>
                <w:sz w:val="24"/>
                <w:szCs w:val="24"/>
                <w:lang w:eastAsia="zh-CN" w:bidi="hi-IN"/>
              </w:rPr>
              <w:t>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</w:tr>
      <w:tr w:rsidR="00B17E7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pStyle w:val="Standard"/>
              <w:ind w:firstLine="42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Компетенция</w:t>
            </w:r>
            <w:r>
              <w:rPr>
                <w:rFonts w:ascii="Times New Roman" w:hAnsi="Times New Roman" w:cs="Times New Roman"/>
                <w:b/>
              </w:rPr>
              <w:t xml:space="preserve"> ОПК-3. </w:t>
            </w:r>
            <w:r>
              <w:rPr>
                <w:rFonts w:ascii="Times New Roman" w:hAnsi="Times New Roman" w:cs="Times New Roman"/>
                <w:b/>
                <w:color w:val="000000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B17E7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pStyle w:val="Standard"/>
              <w:ind w:firstLine="567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ОПК</w:t>
            </w:r>
            <w:r>
              <w:t xml:space="preserve">-3.1. </w:t>
            </w:r>
            <w:r>
              <w:rPr>
                <w:rFonts w:ascii="Times New Roman" w:hAnsi="Times New Roman"/>
                <w:color w:val="000000"/>
              </w:rPr>
              <w:t>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rFonts w:ascii="Times New Roman" w:hAnsi="Times New Roman"/>
                <w:color w:val="000000"/>
              </w:rPr>
              <w:t>о-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B17E7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pStyle w:val="Standard"/>
              <w:ind w:firstLine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</w:t>
            </w:r>
            <w:r>
              <w:t xml:space="preserve">-3.2. </w:t>
            </w:r>
            <w:r>
              <w:rPr>
                <w:rFonts w:ascii="Times New Roman" w:hAnsi="Times New Roman"/>
                <w:color w:val="000000"/>
              </w:rPr>
              <w:t>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rFonts w:ascii="Times New Roman" w:hAnsi="Times New Roman"/>
                <w:color w:val="000000"/>
              </w:rPr>
              <w:t>о-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B17E7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pStyle w:val="Standard"/>
              <w:ind w:firstLine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ОПК-3.3. Владеть</w:t>
            </w:r>
            <w:r>
              <w:rPr>
                <w:rFonts w:ascii="Times New Roman" w:hAnsi="Times New Roman"/>
                <w:color w:val="000000"/>
              </w:rPr>
              <w:t>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</w:t>
            </w:r>
            <w:r>
              <w:rPr>
                <w:rFonts w:ascii="Calibri" w:hAnsi="Calibri"/>
                <w:color w:val="000000"/>
                <w:sz w:val="16"/>
              </w:rPr>
              <w:t> </w:t>
            </w:r>
          </w:p>
        </w:tc>
      </w:tr>
      <w:tr w:rsidR="00B17E7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pStyle w:val="Standard"/>
              <w:ind w:firstLine="42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Компетенция</w:t>
            </w:r>
            <w:r>
              <w:rPr>
                <w:rFonts w:ascii="Times New Roman" w:hAnsi="Times New Roman" w:cs="Times New Roman"/>
                <w:b/>
              </w:rPr>
              <w:t xml:space="preserve"> ОПК-9.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Способен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</w:tr>
      <w:tr w:rsidR="00B17E7F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pStyle w:val="Standard"/>
              <w:ind w:firstLine="408"/>
              <w:rPr>
                <w:rFonts w:ascii="Times New Roman" w:hAnsi="Times New Roman"/>
                <w:color w:val="000000"/>
              </w:rPr>
            </w:pPr>
            <w:r>
              <w:t xml:space="preserve">ОПК-9.1. </w:t>
            </w:r>
            <w:r>
              <w:rPr>
                <w:rFonts w:ascii="Times New Roman" w:hAnsi="Times New Roman"/>
                <w:color w:val="000000"/>
              </w:rPr>
              <w:t>Знать: классификацию программных средств и возможности их применения для решения практических задач</w:t>
            </w:r>
          </w:p>
        </w:tc>
      </w:tr>
    </w:tbl>
    <w:p w:rsidR="00B17E7F" w:rsidRDefault="00B17E7F">
      <w:pPr>
        <w:pStyle w:val="12"/>
        <w:ind w:left="180"/>
        <w:rPr>
          <w:rFonts w:ascii="Times New Roman" w:hAnsi="Times New Roman"/>
          <w:b/>
          <w:sz w:val="24"/>
          <w:szCs w:val="24"/>
        </w:rPr>
      </w:pPr>
    </w:p>
    <w:p w:rsidR="00B17E7F" w:rsidRDefault="00B90F80">
      <w:pPr>
        <w:pStyle w:val="12"/>
        <w:numPr>
          <w:ilvl w:val="0"/>
          <w:numId w:val="3"/>
        </w:numPr>
        <w:ind w:left="540"/>
        <w:jc w:val="center"/>
      </w:pPr>
      <w:r>
        <w:rPr>
          <w:rFonts w:ascii="Times New Roman" w:hAnsi="Times New Roman"/>
          <w:b/>
          <w:sz w:val="24"/>
          <w:szCs w:val="24"/>
        </w:rPr>
        <w:t xml:space="preserve">Требования к результатам освоения дисциплины </w:t>
      </w:r>
    </w:p>
    <w:p w:rsidR="00B17E7F" w:rsidRDefault="00B90F80">
      <w:pPr>
        <w:pStyle w:val="12"/>
        <w:ind w:left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2.1</w:t>
      </w:r>
    </w:p>
    <w:p w:rsidR="00B17E7F" w:rsidRDefault="00B17E7F">
      <w:pPr>
        <w:pStyle w:val="12"/>
        <w:ind w:left="0"/>
        <w:jc w:val="right"/>
        <w:rPr>
          <w:rFonts w:ascii="Times New Roman" w:hAnsi="Times New Roman"/>
          <w:sz w:val="24"/>
          <w:szCs w:val="24"/>
        </w:rPr>
      </w:pPr>
    </w:p>
    <w:tbl>
      <w:tblPr>
        <w:tblW w:w="10065" w:type="dxa"/>
        <w:tblInd w:w="-577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9"/>
        <w:gridCol w:w="6331"/>
        <w:gridCol w:w="875"/>
        <w:gridCol w:w="1350"/>
        <w:gridCol w:w="970"/>
      </w:tblGrid>
      <w:tr w:rsidR="00B17E7F">
        <w:tc>
          <w:tcPr>
            <w:tcW w:w="719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28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B17E7F">
        <w:tc>
          <w:tcPr>
            <w:tcW w:w="7197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Лекции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C7524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Лабораторная</w:t>
            </w:r>
          </w:p>
        </w:tc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Самост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. работа</w:t>
            </w:r>
          </w:p>
        </w:tc>
      </w:tr>
      <w:tr w:rsidR="00B17E7F">
        <w:tc>
          <w:tcPr>
            <w:tcW w:w="100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uppressAutoHyphens/>
              <w:spacing w:line="240" w:lineRule="auto"/>
              <w:ind w:firstLine="296"/>
              <w:jc w:val="both"/>
              <w:rPr>
                <w:rFonts w:ascii="Liberation Serif" w:eastAsia="NSimSun" w:hAnsi="Liberation Serif" w:cs="Lucida Sans"/>
                <w:b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SimSun" w:hAnsi="Liberation Serif" w:cs="Lucida Sans"/>
                <w:b/>
                <w:kern w:val="2"/>
                <w:sz w:val="24"/>
                <w:szCs w:val="24"/>
                <w:lang w:eastAsia="zh-CN" w:bidi="hi-I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B17E7F" w:rsidRDefault="00B90F80">
            <w:pPr>
              <w:widowControl w:val="0"/>
              <w:spacing w:line="240" w:lineRule="auto"/>
              <w:ind w:firstLine="29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Liberation Serif" w:eastAsia="NSimSun" w:hAnsi="Liberation Serif" w:cs="Lucida Sans"/>
                <w:b/>
                <w:kern w:val="2"/>
                <w:sz w:val="24"/>
                <w:szCs w:val="24"/>
                <w:lang w:eastAsia="zh-CN" w:bidi="hi-IN"/>
              </w:rPr>
              <w:t>УК-2.3.</w:t>
            </w:r>
            <w:r>
              <w:rPr>
                <w:rFonts w:ascii="Liberation Serif" w:eastAsia="NSimSun" w:hAnsi="Liberation Serif" w:cs="Lucida Sans"/>
                <w:kern w:val="2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NSimSun" w:hAnsi="Times New Roman" w:cs="Lucida Sans"/>
                <w:color w:val="000000"/>
                <w:kern w:val="2"/>
                <w:sz w:val="24"/>
                <w:szCs w:val="24"/>
                <w:lang w:eastAsia="zh-CN" w:bidi="hi-IN"/>
              </w:rPr>
              <w:t>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66DCB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66DC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Иметь представление о современной проблематике информационной безопасности, как междисциплинарной предметной области, её роли в технологическом и социально-экономическом развитии общества, знать базовые понятия и определения. 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66DCB" w:rsidRDefault="00B90F8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66DCB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ind w:right="14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Иметь представление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системе правового регулирования в области информационной безопасности в целом; знать сферу действия, основные положения и нормы соответствующих законов Российской Федерации и других базовых нормативно-правовых актов федерального уровня.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66DCB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66DCB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 методологические основы защиты информации: определение целей защиты информации, основные виды угроз безопасности информации и понятие модели угроз;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принципы защиты информации, понятие и функции системы защиты информации, основные этапы создания системы защиты информации на основе оценки рисков.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66DCB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6DC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Знать организационно-управленческие аспекты обеспечения информационной безопасности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понятие политики безопасности и её примерную структуру, задачи информационной безопасности во взаимосвязи с жизненным циклом информационных систем, типовые организационные меры по защиты информации.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66DCB" w:rsidRDefault="00B90F80">
            <w:pPr>
              <w:tabs>
                <w:tab w:val="left" w:pos="0"/>
                <w:tab w:val="left" w:pos="798"/>
              </w:tabs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66DCB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tabs>
                <w:tab w:val="left" w:pos="253"/>
              </w:tabs>
              <w:spacing w:line="240" w:lineRule="auto"/>
              <w:ind w:right="14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Владеть навыками применения положений законодательства и требований нормативно-правовых документов по защите информации при проектировании, разработке, внедрении и эксплуатации  информационных систем персональных данных, государственных информационных систем, объектов критической информационной инфраструктуры, а также при обеспечении личной информационной безопасности.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100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66DCB" w:rsidRDefault="00B90F80">
            <w:pPr>
              <w:suppressAutoHyphens/>
              <w:spacing w:line="240" w:lineRule="auto"/>
              <w:ind w:firstLine="395"/>
              <w:jc w:val="both"/>
              <w:rPr>
                <w:rFonts w:ascii="Times New Roman" w:eastAsia="NSimSun" w:hAnsi="Times New Roman"/>
                <w:b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866DCB">
              <w:rPr>
                <w:rFonts w:ascii="Times New Roman" w:eastAsia="NSimSun" w:hAnsi="Times New Roman"/>
                <w:b/>
                <w:kern w:val="2"/>
                <w:sz w:val="24"/>
                <w:szCs w:val="24"/>
                <w:lang w:eastAsia="zh-CN" w:bidi="hi-IN"/>
              </w:rPr>
              <w:t xml:space="preserve">ОПК-3. </w:t>
            </w:r>
            <w:proofErr w:type="gramStart"/>
            <w:r w:rsidRPr="00866DCB">
              <w:rPr>
                <w:rFonts w:ascii="Times New Roman" w:eastAsia="NSimSun" w:hAnsi="Times New Roman"/>
                <w:b/>
                <w:color w:val="000000"/>
                <w:kern w:val="2"/>
                <w:sz w:val="24"/>
                <w:szCs w:val="24"/>
                <w:lang w:eastAsia="zh-CN" w:bidi="hi-IN"/>
              </w:rPr>
              <w:t>Способен</w:t>
            </w:r>
            <w:proofErr w:type="gramEnd"/>
            <w:r w:rsidRPr="00866DCB">
              <w:rPr>
                <w:rFonts w:ascii="Times New Roman" w:eastAsia="NSimSun" w:hAnsi="Times New Roman"/>
                <w:b/>
                <w:color w:val="000000"/>
                <w:kern w:val="2"/>
                <w:sz w:val="24"/>
                <w:szCs w:val="24"/>
                <w:lang w:eastAsia="zh-CN" w:bidi="hi-IN"/>
              </w:rPr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 - коммуникационных технологий и с учетом основных требований ИБ</w:t>
            </w:r>
          </w:p>
          <w:p w:rsidR="00B17E7F" w:rsidRPr="00866DCB" w:rsidRDefault="00B90F80">
            <w:pPr>
              <w:suppressAutoHyphens/>
              <w:spacing w:line="240" w:lineRule="auto"/>
              <w:ind w:firstLine="395"/>
              <w:jc w:val="both"/>
              <w:rPr>
                <w:rFonts w:ascii="Times New Roman" w:eastAsia="NSimSun" w:hAnsi="Times New Roman" w:cs="Lucida Sans"/>
                <w:b/>
                <w:kern w:val="2"/>
                <w:sz w:val="24"/>
                <w:szCs w:val="24"/>
                <w:lang w:eastAsia="zh-CN" w:bidi="hi-IN"/>
              </w:rPr>
            </w:pPr>
            <w:r w:rsidRPr="00866DCB">
              <w:rPr>
                <w:rFonts w:ascii="Times New Roman" w:eastAsia="NSimSun" w:hAnsi="Times New Roman"/>
                <w:b/>
                <w:kern w:val="2"/>
                <w:sz w:val="24"/>
                <w:szCs w:val="24"/>
                <w:lang w:eastAsia="zh-CN" w:bidi="hi-IN"/>
              </w:rPr>
              <w:t>ОПК</w:t>
            </w:r>
            <w:r w:rsidRPr="00866DCB">
              <w:rPr>
                <w:rFonts w:ascii="Liberation Serif" w:eastAsia="NSimSun" w:hAnsi="Liberation Serif" w:cs="Lucida Sans"/>
                <w:b/>
                <w:kern w:val="2"/>
                <w:sz w:val="24"/>
                <w:szCs w:val="24"/>
                <w:lang w:eastAsia="zh-CN" w:bidi="hi-IN"/>
              </w:rPr>
              <w:t>-3.1.</w:t>
            </w:r>
            <w:r w:rsidRPr="00866DCB">
              <w:rPr>
                <w:rFonts w:ascii="Liberation Serif" w:eastAsia="NSimSun" w:hAnsi="Liberation Serif" w:cs="Lucida Sans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866DCB">
              <w:rPr>
                <w:rFonts w:ascii="Times New Roman" w:eastAsia="NSimSun" w:hAnsi="Times New Roman" w:cs="Lucida Sans"/>
                <w:color w:val="000000"/>
                <w:kern w:val="2"/>
                <w:sz w:val="24"/>
                <w:szCs w:val="24"/>
                <w:lang w:eastAsia="zh-CN" w:bidi="hi-IN"/>
              </w:rPr>
              <w:t>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866DCB">
              <w:rPr>
                <w:rFonts w:ascii="Times New Roman" w:eastAsia="NSimSun" w:hAnsi="Times New Roman" w:cs="Lucida Sans"/>
                <w:color w:val="000000"/>
                <w:kern w:val="2"/>
                <w:sz w:val="24"/>
                <w:szCs w:val="24"/>
                <w:lang w:eastAsia="zh-CN" w:bidi="hi-IN"/>
              </w:rPr>
              <w:t>о-</w:t>
            </w:r>
            <w:proofErr w:type="gramEnd"/>
            <w:r w:rsidRPr="00866DCB">
              <w:rPr>
                <w:rFonts w:ascii="Times New Roman" w:eastAsia="NSimSun" w:hAnsi="Times New Roman" w:cs="Lucida Sans"/>
                <w:color w:val="000000"/>
                <w:kern w:val="2"/>
                <w:sz w:val="24"/>
                <w:szCs w:val="24"/>
                <w:lang w:eastAsia="zh-CN" w:bidi="hi-IN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B17E7F">
        <w:tc>
          <w:tcPr>
            <w:tcW w:w="55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66DCB" w:rsidRDefault="00B90F80">
            <w:pPr>
              <w:tabs>
                <w:tab w:val="left" w:pos="0"/>
                <w:tab w:val="left" w:pos="79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6DCB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  <w:p w:rsidR="00B17E7F" w:rsidRPr="00866DCB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Иметь представление о принципах, моделях, методах и алгоритмах для решения задач защиты информации в компьютерных системах и сетях: знать формальные модели управления доступом в операционных системах и базах данных, основные принципы и примеры методов аутентификации, основные классы методов и примеры алгоритмов криптографической защиты информации, принципы и примеры алгоритмов стеганографии, принципы антивирусной защиты, обнаружения вторжений и мониторинга безопасности, принципы и примеры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методов выявления уязвимостей и анализа защищённости.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66DCB" w:rsidRDefault="00B90F80">
            <w:pPr>
              <w:tabs>
                <w:tab w:val="left" w:pos="0"/>
                <w:tab w:val="left" w:pos="79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6DCB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  <w:r w:rsidRPr="00866DC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 суть понятия «безопасное программирование», угрозы информационной безопасности в процессе проектирования и разработки программного обеспечения, рекомендованные стандартом требования к организации процесса разработки безопасного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CE181E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66DCB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50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ОПК-3.2.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о-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66DCB" w:rsidRDefault="00B90F80">
            <w:pPr>
              <w:tabs>
                <w:tab w:val="left" w:pos="0"/>
                <w:tab w:val="left" w:pos="79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6DCB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Уметь принимать участие в разработке программного обеспечения для решения задач защиты информации.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CE181E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66DCB" w:rsidRDefault="00B90F80">
            <w:pPr>
              <w:tabs>
                <w:tab w:val="left" w:pos="0"/>
                <w:tab w:val="left" w:pos="798"/>
              </w:tabs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66DCB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Уметь выявлять проблемы защиты информации при решении профессиональных задач, осуществлять обоснованный выбор необходимого системного и прикладного программного обеспечения, в контексте требований по защите информации.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CE181E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100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66DCB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66DC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ОПК-3.3. </w:t>
            </w:r>
            <w:r w:rsidRPr="00866DC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</w:t>
            </w:r>
            <w:r w:rsidRPr="00866DC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B17E7F">
        <w:tc>
          <w:tcPr>
            <w:tcW w:w="5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66DCB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6DCB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Владеть навыками освоения и применения для решения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профессиональных задач средств защиты информации на примере доступных программных продуктов (встроенных сервисов безопасности операционных систем, сре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дств кр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иптографической защиты информации, средств анализа защищённости, обнаружения вторжений,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VPN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др.)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66DCB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6DC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Владеть профессиональной терминологией в области информационной безопасности и защиты информации, уметь правильно использовать её в письменных работах (при подготовке обзоров, рефератов, публикаций, докладов) и в устной речи. 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100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66DCB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66DCB">
              <w:rPr>
                <w:rFonts w:ascii="Times New Roman" w:hAnsi="Times New Roman"/>
                <w:b/>
                <w:sz w:val="24"/>
                <w:szCs w:val="24"/>
              </w:rPr>
              <w:t xml:space="preserve">ОПК-9. </w:t>
            </w:r>
            <w:proofErr w:type="gramStart"/>
            <w:r w:rsidRPr="00866DCB"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 w:rsidRPr="00866DCB">
              <w:rPr>
                <w:rFonts w:ascii="Times New Roman" w:hAnsi="Times New Roman"/>
                <w:b/>
                <w:sz w:val="24"/>
                <w:szCs w:val="24"/>
              </w:rPr>
              <w:t xml:space="preserve"> осваивать методики использования программных средств для решения практических задач</w:t>
            </w:r>
          </w:p>
          <w:p w:rsidR="00B17E7F" w:rsidRPr="00866DCB" w:rsidRDefault="00B90F80">
            <w:pPr>
              <w:suppressAutoHyphens/>
              <w:spacing w:line="240" w:lineRule="auto"/>
              <w:rPr>
                <w:rFonts w:ascii="Times New Roman" w:eastAsia="NSimSun" w:hAnsi="Times New Roman" w:cs="Lucida Sans"/>
                <w:b/>
                <w:kern w:val="2"/>
                <w:sz w:val="24"/>
                <w:szCs w:val="24"/>
                <w:lang w:eastAsia="zh-CN" w:bidi="hi-IN"/>
              </w:rPr>
            </w:pPr>
            <w:r w:rsidRPr="00866DCB">
              <w:rPr>
                <w:rFonts w:ascii="Liberation Serif" w:eastAsia="NSimSun" w:hAnsi="Liberation Serif" w:cs="Lucida Sans"/>
                <w:b/>
                <w:kern w:val="2"/>
                <w:sz w:val="24"/>
                <w:szCs w:val="24"/>
                <w:lang w:eastAsia="zh-CN" w:bidi="hi-IN"/>
              </w:rPr>
              <w:t xml:space="preserve">ОПК-9.1. </w:t>
            </w:r>
            <w:r w:rsidRPr="00866DCB">
              <w:rPr>
                <w:rFonts w:ascii="Times New Roman" w:eastAsia="NSimSun" w:hAnsi="Times New Roman" w:cs="Lucida Sans"/>
                <w:color w:val="000000"/>
                <w:kern w:val="2"/>
                <w:sz w:val="24"/>
                <w:szCs w:val="24"/>
                <w:lang w:eastAsia="zh-CN" w:bidi="hi-IN"/>
              </w:rPr>
              <w:t>Знать: классификацию программных средств и возможности их применения для решения практических задач</w:t>
            </w:r>
          </w:p>
        </w:tc>
      </w:tr>
      <w:tr w:rsidR="00B17E7F">
        <w:trPr>
          <w:trHeight w:val="341"/>
        </w:trPr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66DCB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66DCB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 основные подсистемы и средства для решения задач защиты информации в автоматизированных (информационных) системах, их назначение и возможности.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5D3D76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rPr>
          <w:trHeight w:val="341"/>
        </w:trPr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66DCB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66DCB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 стандарты обеспечения безопасности информационных технологий, принципы разработки и возможности использования профилей защиты программного обеспечения.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B17E7F">
        <w:trPr>
          <w:trHeight w:val="341"/>
        </w:trPr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66DCB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66DCB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 закреплённые нормативными документами принципы и методики классификации программного обеспечения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информационных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(автоматизированных) системы по классам (уровням) защищённости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B17E7F">
        <w:trPr>
          <w:trHeight w:val="341"/>
        </w:trPr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866DCB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66DCB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Иметь представление о требованиях к мерам и средствам защиты информации в автоматизированных (информационных) системах различных классов (уровней) защищённости. </w:t>
            </w:r>
          </w:p>
        </w:tc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B17E7F" w:rsidRDefault="00B17E7F">
      <w:pPr>
        <w:pStyle w:val="12"/>
        <w:ind w:left="0"/>
        <w:jc w:val="right"/>
        <w:rPr>
          <w:rFonts w:ascii="Times New Roman" w:hAnsi="Times New Roman"/>
          <w:sz w:val="24"/>
          <w:szCs w:val="24"/>
        </w:rPr>
      </w:pPr>
    </w:p>
    <w:p w:rsidR="00B17E7F" w:rsidRDefault="00B90F80">
      <w:pPr>
        <w:spacing w:line="240" w:lineRule="auto"/>
        <w:jc w:val="center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B17E7F" w:rsidRDefault="00B90F8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3.1</w:t>
      </w:r>
    </w:p>
    <w:p w:rsidR="00B17E7F" w:rsidRDefault="00B17E7F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72" w:type="dxa"/>
        <w:tblInd w:w="-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0"/>
        <w:gridCol w:w="2126"/>
        <w:gridCol w:w="710"/>
        <w:gridCol w:w="1416"/>
      </w:tblGrid>
      <w:tr w:rsidR="00B17E7F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</w:rPr>
              <w:t>(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</w:rPr>
              <w:t>в</w:t>
            </w:r>
            <w:proofErr w:type="gramEnd"/>
            <w:r>
              <w:rPr>
                <w:rFonts w:ascii="Times New Roman" w:hAnsi="Times New Roman"/>
                <w:b/>
                <w:bCs/>
                <w:color w:val="000000"/>
              </w:rPr>
              <w:t>ходит в общее кол-во часов)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B17E7F">
        <w:tc>
          <w:tcPr>
            <w:tcW w:w="97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ind w:left="139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7 </w:t>
            </w:r>
          </w:p>
        </w:tc>
      </w:tr>
      <w:tr w:rsidR="00B17E7F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39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1. Основные понятия и концептуальные основы информационной безопасности.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before="113" w:line="240" w:lineRule="auto"/>
              <w:jc w:val="center"/>
              <w:rPr>
                <w:b/>
                <w:highlight w:val="cy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1, 3, 9</w:t>
            </w:r>
          </w:p>
        </w:tc>
      </w:tr>
      <w:tr w:rsidR="00B17E7F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39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2. Правовое обеспечение защиты информации.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b/>
                <w:highlight w:val="cy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2, 5, 14</w:t>
            </w:r>
          </w:p>
        </w:tc>
      </w:tr>
      <w:tr w:rsidR="00B17E7F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3. Методологические и организационные аспекты защиты информации.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before="113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3, 4, 9, </w:t>
            </w:r>
            <w:r w:rsidR="005D3D76">
              <w:rPr>
                <w:rFonts w:ascii="Times New Roman" w:hAnsi="Times New Roman"/>
                <w:b/>
                <w:sz w:val="24"/>
                <w:szCs w:val="24"/>
              </w:rPr>
              <w:t xml:space="preserve">12,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</w:tr>
      <w:tr w:rsidR="00B17E7F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4. Типовые подсистемы и средства обеспечения безопасности в информационных системах и компьютерных сетях.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before="113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6, 9, 12</w:t>
            </w:r>
          </w:p>
        </w:tc>
      </w:tr>
      <w:tr w:rsidR="00B17E7F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5. Введение в криптографическую защиту информации и стеганографию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before="113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8, 12</w:t>
            </w:r>
          </w:p>
        </w:tc>
      </w:tr>
      <w:tr w:rsidR="00B17E7F">
        <w:trPr>
          <w:trHeight w:val="619"/>
        </w:trPr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6. Математические модели управления доступом и информационными потоками в компьютерных системах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before="113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6, 8</w:t>
            </w:r>
          </w:p>
        </w:tc>
      </w:tr>
      <w:tr w:rsidR="00B17E7F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39"/>
            </w:pPr>
            <w:r>
              <w:rPr>
                <w:rFonts w:ascii="Times New Roman" w:hAnsi="Times New Roman"/>
                <w:sz w:val="24"/>
                <w:szCs w:val="24"/>
              </w:rPr>
              <w:t>Тема 7. Стандарты безопасности информационных технологий.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before="113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8, 12, 13, 15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</w:tc>
      </w:tr>
      <w:tr w:rsidR="00B17E7F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39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8. Понятие безопасного программирования 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7, 8</w:t>
            </w:r>
          </w:p>
        </w:tc>
      </w:tr>
      <w:tr w:rsidR="00B17E7F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17E7F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17E7F" w:rsidRDefault="00B17E7F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17E7F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17E7F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17E7F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90F8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3.2</w:t>
      </w:r>
    </w:p>
    <w:p w:rsidR="00B17E7F" w:rsidRDefault="00B17E7F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961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33"/>
        <w:gridCol w:w="1553"/>
        <w:gridCol w:w="851"/>
        <w:gridCol w:w="1416"/>
        <w:gridCol w:w="4008"/>
      </w:tblGrid>
      <w:tr w:rsidR="00B17E7F">
        <w:trPr>
          <w:trHeight w:val="20"/>
        </w:trPr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 w:rsidP="00C7524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Темы </w:t>
            </w:r>
            <w:r w:rsidR="00C7524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лабораторных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занятий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ind w:right="-29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B17E7F" w:rsidRDefault="00B90F80">
            <w:pPr>
              <w:widowControl w:val="0"/>
              <w:spacing w:line="240" w:lineRule="auto"/>
              <w:ind w:left="-4" w:right="-29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(входит в общее кол-во часов)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B17E7F">
        <w:trPr>
          <w:trHeight w:val="20"/>
        </w:trPr>
        <w:tc>
          <w:tcPr>
            <w:tcW w:w="996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7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B17E7F">
        <w:trPr>
          <w:trHeight w:val="20"/>
        </w:trPr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Основные понятия и концептуальные основы информационной безопасности.</w:t>
            </w:r>
          </w:p>
          <w:p w:rsidR="00B17E7F" w:rsidRDefault="00B17E7F">
            <w:pPr>
              <w:widowControl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1, 3, 9</w:t>
            </w: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Обучающиеся закрепляют основные понятия и принципы защиты информации на примерах, формируют тезаурус. Знакомятся с Интернет-ресурсами по угрозам, уязвимостям и средствам обеспечения информационной безопасности. Обсуждение в ходе группового опроса</w:t>
            </w:r>
          </w:p>
        </w:tc>
      </w:tr>
      <w:tr w:rsidR="00B17E7F">
        <w:trPr>
          <w:trHeight w:val="20"/>
        </w:trPr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2. Правовое обеспечение защиты информации.</w:t>
            </w:r>
          </w:p>
          <w:p w:rsidR="00B17E7F" w:rsidRDefault="00B17E7F">
            <w:pPr>
              <w:pStyle w:val="12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2, 5, 14 </w:t>
            </w: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ind w:right="-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проводят анализ практических (модельных) примеров на применение положений законов и нормативно-правовых актов по защите информации; моделируют зависимости требований по защите информации от правового поля. Классифицируют информационные системы. </w:t>
            </w:r>
          </w:p>
        </w:tc>
      </w:tr>
      <w:tr w:rsidR="00B17E7F">
        <w:trPr>
          <w:trHeight w:val="20"/>
        </w:trPr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3. Методологические и организационные аспекты защиты информации.</w:t>
            </w:r>
          </w:p>
          <w:p w:rsidR="00B17E7F" w:rsidRDefault="00B17E7F">
            <w:pPr>
              <w:pStyle w:val="12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3, 4, 9, 11</w:t>
            </w:r>
          </w:p>
          <w:p w:rsidR="00B17E7F" w:rsidRDefault="00B17E7F">
            <w:pPr>
              <w:spacing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выявляют угрозы и уязвимости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-систем для заданных ОС, СУБД и средств разработки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-приложения на основе анализа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интернет-каталогов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 выступают с краткими докладами, которые обсуждаются на занятии.</w:t>
            </w:r>
          </w:p>
          <w:p w:rsidR="00B17E7F" w:rsidRDefault="00B90F80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Выполняют анализ рисков и оценку актуальности угроз в информационных системах по стандартным методикам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 разрабатывают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модель угроз и выбирают необходимые меры</w:t>
            </w:r>
            <w:r>
              <w:rPr>
                <w:rFonts w:ascii="Times New Roman" w:hAnsi="Times New Roman"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защиты.  </w:t>
            </w:r>
          </w:p>
        </w:tc>
      </w:tr>
      <w:tr w:rsidR="00B17E7F">
        <w:trPr>
          <w:trHeight w:val="20"/>
        </w:trPr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4. Типовые подсистемы и сервисы безопасности в информационных системах и компьютерных сетях.</w:t>
            </w:r>
          </w:p>
          <w:p w:rsidR="00B17E7F" w:rsidRDefault="00B17E7F">
            <w:pPr>
              <w:pStyle w:val="12"/>
              <w:spacing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  <w:p w:rsidR="00B17E7F" w:rsidRDefault="00B17E7F">
            <w:pPr>
              <w:pStyle w:val="12"/>
              <w:spacing w:line="240" w:lineRule="auto"/>
              <w:ind w:left="269"/>
              <w:rPr>
                <w:rFonts w:ascii="Times New Roman" w:hAnsi="Times New Roman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9, 12, 10, 11, 15</w:t>
            </w: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 w:right="-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изучают базовые средства защиты информации в информационных системах: средства анализа защищённости (сетевые сканеры), сервисы безопасности в операционных системах и базах данных, осваивают на практике работу со средствами защиты от несанкционированного доступа к информации для решения задач аутентификации, управления доступом, аудита безопасности,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обнаружения атак, антивирусной защиты.</w:t>
            </w:r>
          </w:p>
        </w:tc>
      </w:tr>
      <w:tr w:rsidR="00B17E7F">
        <w:trPr>
          <w:trHeight w:val="20"/>
        </w:trPr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Тема 5. Введение в криптографическую защиту информации и стеганографию </w:t>
            </w:r>
          </w:p>
          <w:p w:rsidR="00B17E7F" w:rsidRDefault="00B17E7F">
            <w:pPr>
              <w:pStyle w:val="12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26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6, 8, 10 </w:t>
            </w: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решают задачи на основные понятия и методы шифрования, исследуют реализации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криптоалгоритмов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методы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стеганографического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внедрения информации. Выполняют установку и администрирование программных сре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дств кр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иптографической защиты </w:t>
            </w:r>
          </w:p>
        </w:tc>
      </w:tr>
      <w:tr w:rsidR="00B17E7F">
        <w:trPr>
          <w:trHeight w:val="20"/>
        </w:trPr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8. Понятие безопасного программирования</w:t>
            </w:r>
          </w:p>
          <w:p w:rsidR="00B17E7F" w:rsidRDefault="00B17E7F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7, 8, 11</w:t>
            </w: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знакомятся с практическими аспектами применения принципов безопасного программирования и предотвращения уязвимостей при разработке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. Результаты представляется в форме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эссе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и обсуждаются на занятии. </w:t>
            </w:r>
          </w:p>
        </w:tc>
      </w:tr>
      <w:tr w:rsidR="00B17E7F">
        <w:trPr>
          <w:trHeight w:val="20"/>
        </w:trPr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32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17E7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17E7F" w:rsidRDefault="00B17E7F">
      <w:pPr>
        <w:sectPr w:rsidR="00B17E7F">
          <w:footerReference w:type="default" r:id="rId12"/>
          <w:pgSz w:w="11906" w:h="16838"/>
          <w:pgMar w:top="426" w:right="566" w:bottom="993" w:left="1701" w:header="0" w:footer="0" w:gutter="0"/>
          <w:cols w:space="720"/>
          <w:formProt w:val="0"/>
          <w:docGrid w:linePitch="360"/>
        </w:sectPr>
      </w:pPr>
    </w:p>
    <w:p w:rsidR="00B17E7F" w:rsidRDefault="00B17E7F">
      <w:pPr>
        <w:pStyle w:val="12"/>
        <w:ind w:left="360"/>
        <w:rPr>
          <w:rFonts w:ascii="Times New Roman" w:hAnsi="Times New Roman"/>
          <w:b/>
          <w:sz w:val="24"/>
          <w:szCs w:val="24"/>
        </w:rPr>
      </w:pPr>
    </w:p>
    <w:p w:rsidR="00B17E7F" w:rsidRDefault="00B90F80">
      <w:pPr>
        <w:pStyle w:val="12"/>
        <w:numPr>
          <w:ilvl w:val="0"/>
          <w:numId w:val="2"/>
        </w:num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Самостоятельная работа студентов</w:t>
      </w:r>
    </w:p>
    <w:p w:rsidR="00B17E7F" w:rsidRDefault="00B90F80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4.1</w:t>
      </w:r>
    </w:p>
    <w:tbl>
      <w:tblPr>
        <w:tblW w:w="976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0"/>
        <w:gridCol w:w="2370"/>
        <w:gridCol w:w="15"/>
        <w:gridCol w:w="3705"/>
        <w:gridCol w:w="1410"/>
        <w:gridCol w:w="45"/>
        <w:gridCol w:w="1650"/>
      </w:tblGrid>
      <w:tr w:rsidR="00B17E7F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B17E7F">
        <w:tc>
          <w:tcPr>
            <w:tcW w:w="976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7</w:t>
            </w:r>
          </w:p>
        </w:tc>
      </w:tr>
      <w:tr w:rsidR="00B17E7F"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1. 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1, 3, 9</w:t>
            </w: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pacing w:line="240" w:lineRule="auto"/>
              <w:ind w:left="113"/>
              <w:rPr>
                <w:rFonts w:ascii="Times New Roman" w:hAnsi="Times New Roman"/>
              </w:rPr>
            </w:pPr>
          </w:p>
        </w:tc>
      </w:tr>
      <w:tr w:rsidR="00B17E7F">
        <w:trPr>
          <w:trHeight w:val="687"/>
        </w:trPr>
        <w:tc>
          <w:tcPr>
            <w:tcW w:w="5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9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 w:rsidP="00B90F80">
            <w:pPr>
              <w:spacing w:line="264" w:lineRule="auto"/>
              <w:ind w:left="147" w:right="116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Обучающиеся повторяют материал лекции 1, для самоконтроля выполняют тест по терминологии (</w:t>
            </w:r>
            <w:hyperlink r:id="rId13">
              <w:r w:rsidR="0031674E" w:rsidRPr="0031674E">
                <w:rPr>
                  <w:rStyle w:val="-"/>
                  <w:rFonts w:ascii="Times New Roman" w:hAnsi="Times New Roman"/>
                </w:rPr>
                <w:t>https://classroom.google.com/w/MTUzMjk4MTE1ODMy/t/all</w:t>
              </w:r>
            </w:hyperlink>
            <w:hyperlink>
              <w:r w:rsidR="0031674E" w:rsidRPr="0031674E">
                <w:rPr>
                  <w:rStyle w:val="-"/>
                  <w:rFonts w:ascii="Times New Roman" w:hAnsi="Times New Roman"/>
                </w:rPr>
                <w:t xml:space="preserve"> </w:t>
              </w:r>
            </w:hyperlink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). При необходимости следует воспользоваться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ГОСТ 50922-2006 «Защита информации. Основные термины и определения». ГОСТ 51275-2006 «Факторы, воздействующие на информацию»,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ГОСТ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53114-2008 «Обеспечение информационной безопасности организации»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).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Далее нужно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познакомиться с материалами об актуальных угрозах и уязвимостях на специализированных сайтах по информационной безопасности: </w:t>
            </w:r>
            <w:hyperlink r:id="rId14">
              <w:r>
                <w:rPr>
                  <w:rStyle w:val="-"/>
                  <w:rFonts w:ascii="Times New Roman" w:hAnsi="Times New Roman"/>
                </w:rPr>
                <w:t>https://www.kaspersky.ru</w:t>
              </w:r>
            </w:hyperlink>
            <w:r>
              <w:rPr>
                <w:rFonts w:ascii="Times New Roman" w:hAnsi="Times New Roman"/>
              </w:rPr>
              <w:t xml:space="preserve"> (в частности, отчёт </w:t>
            </w:r>
            <w:hyperlink r:id="rId15">
              <w:r>
                <w:rPr>
                  <w:rStyle w:val="-"/>
                  <w:rFonts w:ascii="Times New Roman" w:hAnsi="Times New Roman"/>
                </w:rPr>
                <w:t>https://tproger.ru/news/kaspersky-lab-industrial-report</w:t>
              </w:r>
            </w:hyperlink>
            <w:r>
              <w:rPr>
                <w:rFonts w:ascii="Times New Roman" w:hAnsi="Times New Roman"/>
              </w:rPr>
              <w:t xml:space="preserve"> и др.), </w:t>
            </w:r>
            <w:hyperlink r:id="rId16">
              <w:r>
                <w:rPr>
                  <w:rStyle w:val="-"/>
                  <w:rFonts w:ascii="Times New Roman" w:hAnsi="Times New Roman"/>
                </w:rPr>
                <w:t>https://securelist.ru</w:t>
              </w:r>
            </w:hyperlink>
            <w:r>
              <w:rPr>
                <w:rFonts w:ascii="Times New Roman" w:hAnsi="Times New Roman"/>
              </w:rPr>
              <w:t xml:space="preserve">, </w:t>
            </w:r>
            <w:hyperlink r:id="rId17">
              <w:r>
                <w:rPr>
                  <w:rStyle w:val="-"/>
                  <w:rFonts w:ascii="Times New Roman" w:hAnsi="Times New Roman"/>
                  <w:bCs/>
                  <w:iCs/>
                  <w:szCs w:val="24"/>
                </w:rPr>
                <w:t>https://www.drweb.ru</w:t>
              </w:r>
            </w:hyperlink>
            <w:r>
              <w:rPr>
                <w:rFonts w:ascii="Times New Roman" w:hAnsi="Times New Roman"/>
              </w:rPr>
              <w:t xml:space="preserve">, </w:t>
            </w:r>
            <w:hyperlink r:id="rId18">
              <w:r>
                <w:rPr>
                  <w:rStyle w:val="-"/>
                  <w:rFonts w:ascii="Times New Roman" w:hAnsi="Times New Roman"/>
                </w:rPr>
                <w:t>https://www.securitylab.ru</w:t>
              </w:r>
            </w:hyperlink>
            <w:r>
              <w:rPr>
                <w:rFonts w:ascii="Times New Roman" w:hAnsi="Times New Roman"/>
              </w:rPr>
              <w:t xml:space="preserve">, </w:t>
            </w:r>
            <w:hyperlink r:id="rId19" w:history="1">
              <w:r w:rsidRPr="00D07533">
                <w:rPr>
                  <w:rStyle w:val="aff1"/>
                  <w:rFonts w:ascii="Times New Roman" w:hAnsi="Times New Roman"/>
                </w:rPr>
                <w:t>https://safe-surf.ru/</w:t>
              </w:r>
            </w:hyperlink>
            <w:r w:rsidRPr="00D07533">
              <w:rPr>
                <w:rFonts w:ascii="Times New Roman" w:hAnsi="Times New Roman"/>
              </w:rPr>
              <w:t xml:space="preserve">, </w:t>
            </w:r>
            <w:hyperlink r:id="rId20">
              <w:r>
                <w:rPr>
                  <w:rStyle w:val="-"/>
                  <w:rFonts w:ascii="Times New Roman" w:hAnsi="Times New Roman"/>
                </w:rPr>
                <w:t>https://www.ptsecurity.com/ru-ru/research</w:t>
              </w:r>
            </w:hyperlink>
            <w:r>
              <w:rPr>
                <w:rFonts w:ascii="Times New Roman" w:hAnsi="Times New Roman"/>
              </w:rPr>
              <w:t xml:space="preserve">, и др.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По результатам изучения материалов (с учётом своего личного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опыта) составить и аргументировать свою версию Тор-10 угроз, актуальных для организаций (группы организаций, отобранных по какому-либо признаку) или пользователей информационных технологий на текущий момент. Защита работы производится на занятии в форме устного сообщения с последующим обсуждением. </w:t>
            </w:r>
          </w:p>
        </w:tc>
      </w:tr>
      <w:tr w:rsidR="00B17E7F"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2. 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2, 5, 14, 15</w:t>
            </w: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pacing w:line="240" w:lineRule="auto"/>
              <w:ind w:left="113"/>
              <w:rPr>
                <w:rFonts w:ascii="Times New Roman" w:hAnsi="Times New Roman"/>
              </w:rPr>
            </w:pPr>
          </w:p>
        </w:tc>
      </w:tr>
      <w:tr w:rsidR="00B17E7F">
        <w:tc>
          <w:tcPr>
            <w:tcW w:w="57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9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ind w:left="128" w:right="116"/>
              <w:jc w:val="both"/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Обучающиеся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повторяют материал лекций по данной теме. Знакомятся с назначением, сферой действия, базовой терминологией и основными положениями Федеральных законов, приведённых в списке нормативно-правовых документов.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Постановлений правительства в области обеспечения безопасности в информационных систем персональных данных, категорирования объектов критической информационной инфраструктуры и приказом ФСТЭК России об обеспечении безопасности государственных информационных систем.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Изучают классификацию информационных систем персональных данных и государственных информационных систем, принципы категорирования объектов критической инфраструктуры. Сравнивают требования к защите информации в информационных системах разной архитектуры и разных классов (уровней) защищённости. </w:t>
            </w:r>
          </w:p>
        </w:tc>
      </w:tr>
      <w:tr w:rsidR="00B17E7F"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теме 3. 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3, 4, 9, 11</w:t>
            </w:r>
          </w:p>
          <w:p w:rsidR="00B17E7F" w:rsidRDefault="00B17E7F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highlight w:val="cyan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Pr="00FE24F9" w:rsidRDefault="00FE24F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pacing w:line="240" w:lineRule="auto"/>
              <w:ind w:left="113"/>
              <w:rPr>
                <w:rFonts w:ascii="Times New Roman" w:hAnsi="Times New Roman"/>
              </w:rPr>
            </w:pPr>
          </w:p>
        </w:tc>
      </w:tr>
      <w:tr w:rsidR="00B17E7F">
        <w:tc>
          <w:tcPr>
            <w:tcW w:w="57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9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pStyle w:val="afc"/>
              <w:widowControl w:val="0"/>
              <w:numPr>
                <w:ilvl w:val="3"/>
                <w:numId w:val="1"/>
              </w:numPr>
              <w:spacing w:line="240" w:lineRule="auto"/>
              <w:ind w:left="128" w:right="116" w:firstLine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Изучить каталоги актуальных уязвимостей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Open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Application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Security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OWASP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Application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Security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Consortium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WASC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), ссылки на которые приведены в списке литературы (раздел «информационные источники»). Ознакомиться с соответствующими классификациями уязвимостей. Ответить на контрольные вопросы и дать описания распространённых типов атак. Выбрать вариант комплекса средств создания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-приложений (ОС, СУБД, средство разработки программного кода) из числа предложенных вариантов, определить для него известные уязвимости и возможные атаки. Подробное задание и методические рекомендации по подготовке отчётности и презентаций представлены в приложении к рабочей программе дисциплины: </w:t>
            </w:r>
            <w:hyperlink r:id="rId21">
              <w:r w:rsidR="0031674E" w:rsidRPr="0031674E">
                <w:rPr>
                  <w:rStyle w:val="-"/>
                  <w:rFonts w:ascii="Times New Roman" w:hAnsi="Times New Roman"/>
                </w:rPr>
                <w:t>https://classroom.google.com/w/MTUzMjk4MTE1ODMy/t/all</w:t>
              </w:r>
              <w:proofErr w:type="gramStart"/>
            </w:hyperlink>
            <w:r>
              <w:rPr>
                <w:rStyle w:val="-"/>
                <w:rFonts w:ascii="Times New Roman" w:hAnsi="Times New Roman"/>
                <w:sz w:val="24"/>
                <w:szCs w:val="24"/>
                <w:u w:val="none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а занятии результаты представляются в форме краткого сообщения (доклада с презентацией) с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 xml:space="preserve">последующим общим обсуждением.  </w:t>
            </w:r>
          </w:p>
          <w:p w:rsidR="00B17E7F" w:rsidRDefault="00B90F80">
            <w:pPr>
              <w:pStyle w:val="afc"/>
              <w:widowControl w:val="0"/>
              <w:numPr>
                <w:ilvl w:val="3"/>
                <w:numId w:val="1"/>
              </w:numPr>
              <w:spacing w:line="240" w:lineRule="auto"/>
              <w:ind w:left="128" w:right="116" w:hanging="3"/>
              <w:jc w:val="both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В соответствии с вариантом модельной информационной системы организации классифицировать её в соответствии с требованиями законодательства, построить проект модели угроз. Применив одну из изученных методик оценки рисков, определить актуальные угрозы. 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При формировании модели угроз рекомендуется использовать Базовую модель угроз безопасности в информационных системах персональных данных (доступна на сайте ФСТЭК России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fstec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) и банк данных угроз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bdu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fstec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Отчётность оформляется в форме проекта модели угроз. Консультации и защита задания проводятся на занятиях.  </w:t>
            </w:r>
          </w:p>
          <w:p w:rsidR="00B17E7F" w:rsidRDefault="00B90F80">
            <w:pPr>
              <w:pStyle w:val="afc"/>
              <w:widowControl w:val="0"/>
              <w:numPr>
                <w:ilvl w:val="3"/>
                <w:numId w:val="1"/>
              </w:numPr>
              <w:spacing w:line="240" w:lineRule="auto"/>
              <w:ind w:left="128" w:right="116" w:hanging="3"/>
              <w:jc w:val="both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Разработать одну из частных политик безопасности для изученной информационной системы (варианты определяется по согласованию с преподавателем). Разработанный проект документа 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представляется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включается в отчёт </w:t>
            </w:r>
          </w:p>
        </w:tc>
      </w:tr>
      <w:tr w:rsidR="00B17E7F">
        <w:tc>
          <w:tcPr>
            <w:tcW w:w="5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4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10, 11, 12, 15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Pr="00FE24F9" w:rsidRDefault="00FE24F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17E7F">
            <w:pPr>
              <w:spacing w:line="240" w:lineRule="auto"/>
              <w:ind w:left="113"/>
              <w:rPr>
                <w:rFonts w:ascii="Times New Roman" w:hAnsi="Times New Roman"/>
              </w:rPr>
            </w:pPr>
          </w:p>
        </w:tc>
      </w:tr>
      <w:tr w:rsidR="00B17E7F">
        <w:tc>
          <w:tcPr>
            <w:tcW w:w="570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9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spacing w:line="240" w:lineRule="auto"/>
              <w:ind w:left="128" w:right="11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изучают учебные материалы, техническую документацию, информационные источники на сайтах производителей средств защиты информации для подготовки к выполнению лабораторных работ, связанных с установкой и администрированием средств защиты информации: </w:t>
            </w:r>
          </w:p>
          <w:p w:rsidR="00B17E7F" w:rsidRDefault="00B90F80">
            <w:pPr>
              <w:spacing w:line="240" w:lineRule="auto"/>
              <w:ind w:left="128" w:right="11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типовые сервисы безопасности, встроенные в операционные системы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Linux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доступных версий. </w:t>
            </w:r>
          </w:p>
          <w:p w:rsidR="00B17E7F" w:rsidRDefault="00B90F80">
            <w:pPr>
              <w:spacing w:line="240" w:lineRule="auto"/>
              <w:ind w:left="128" w:right="11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типовые функции средств анализа уязвимостей (сканеров безопасности). </w:t>
            </w:r>
          </w:p>
          <w:p w:rsidR="00B17E7F" w:rsidRDefault="00B90F80">
            <w:pPr>
              <w:spacing w:line="240" w:lineRule="auto"/>
              <w:ind w:left="128" w:right="11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типовые функции антивирусных систем, средств обнаружения вторжений и межсетевых экранов; </w:t>
            </w:r>
          </w:p>
          <w:p w:rsidR="00B17E7F" w:rsidRDefault="00B90F80">
            <w:pPr>
              <w:spacing w:line="240" w:lineRule="auto"/>
              <w:ind w:left="128" w:right="116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Методические указания к выполнению лабораторных работ размещаются и актуализируются на  </w:t>
            </w:r>
            <w:hyperlink r:id="rId22">
              <w:r w:rsidR="0031674E" w:rsidRPr="0031674E">
                <w:rPr>
                  <w:rStyle w:val="-"/>
                  <w:rFonts w:ascii="Times New Roman" w:hAnsi="Times New Roman"/>
                </w:rPr>
                <w:t>https://classroom.google.com/w/MTUzMjk4MTE1ODMy/t/all</w:t>
              </w:r>
            </w:hyperlink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B17E7F" w:rsidRDefault="00B90F80">
            <w:pPr>
              <w:spacing w:line="240" w:lineRule="auto"/>
              <w:ind w:left="128" w:right="11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Оформляют отчётность по итогам выполнения лабораторных работ. Отчёты о выполнении лабораторных работ защищаются индивидуально. </w:t>
            </w:r>
          </w:p>
        </w:tc>
      </w:tr>
      <w:tr w:rsidR="00B17E7F">
        <w:tc>
          <w:tcPr>
            <w:tcW w:w="57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к практическим занятиям по теме 5.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6, 8, 10</w:t>
            </w:r>
          </w:p>
        </w:tc>
        <w:tc>
          <w:tcPr>
            <w:tcW w:w="1455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B17E7F" w:rsidRPr="00FE24F9" w:rsidRDefault="00FE24F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17E7F">
            <w:pPr>
              <w:spacing w:line="240" w:lineRule="auto"/>
              <w:ind w:left="113"/>
            </w:pPr>
          </w:p>
        </w:tc>
      </w:tr>
      <w:tr w:rsidR="00B17E7F">
        <w:tc>
          <w:tcPr>
            <w:tcW w:w="5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lightGray"/>
              </w:rPr>
            </w:pPr>
          </w:p>
        </w:tc>
        <w:tc>
          <w:tcPr>
            <w:tcW w:w="919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ind w:left="128" w:right="258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повторяют материал лекций, основные понятия и методы криптографии. Знакомятся с отечественными криптографическими стандартами, приведёнными в списке литературы. Для подготовки к лабораторной работе осуществляют выбор реализуемых криптографических средств защиты информации, анализируют особенности изученных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криптоалгоритмов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формулирует концепцию их реализации на одном из языков программирования, готовят отчётность по лабораторной работе для защиты. Для подготовки к лабораторной работе выбирают программные средства внедрения цифровой информации 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стегоанализа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(напр.,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свободное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ПО </w:t>
            </w:r>
            <w:proofErr w:type="spellStart"/>
            <w:r>
              <w:rPr>
                <w:rStyle w:val="af"/>
                <w:rFonts w:ascii="Times New Roman" w:hAnsi="Times New Roman"/>
                <w:b w:val="0"/>
                <w:color w:val="000000"/>
                <w:sz w:val="24"/>
                <w:szCs w:val="24"/>
              </w:rPr>
              <w:t>OpenStego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), анализируют особенности алгоритмов стеганографии в контексте их программной реализации, готовятся отчётность о выполнении лабораторной работы для защиты.  </w:t>
            </w:r>
          </w:p>
          <w:p w:rsidR="00B17E7F" w:rsidRDefault="00B90F80" w:rsidP="0031674E">
            <w:pPr>
              <w:widowControl w:val="0"/>
              <w:spacing w:line="240" w:lineRule="auto"/>
              <w:ind w:left="128" w:right="258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Изучают принципы создания, особенности структуры и применения виртуальных частных сетей, в частности, методические материалы по установке, администрированию программных сре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дств кр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иптографической защиты информации, построения инфраструктуры открытых ключей с целью шифрования информации и формирования электронной подписи. Знакомятся со средствами построения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VPN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-сетей. Методические материалы размещаются и актуализируются на ресурсе   </w:t>
            </w:r>
            <w:hyperlink r:id="rId23">
              <w:r w:rsidR="0031674E" w:rsidRPr="0031674E">
                <w:rPr>
                  <w:rStyle w:val="-"/>
                  <w:rFonts w:ascii="Times New Roman" w:hAnsi="Times New Roman"/>
                </w:rPr>
                <w:t>https://classroom.google.com/w/MTUzMjk4MTE1ODMy/t/all</w:t>
              </w:r>
              <w:proofErr w:type="gramStart"/>
            </w:hyperlink>
            <w:r w:rsidR="0031674E">
              <w:rPr>
                <w:rStyle w:val="-"/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ля решения задач берётся программное обеспечение, ссылки на которое даны ниже в соответствующем разделе данной рабочей программы. Необходимая техническая документация берётся с сайтов производителей. </w:t>
            </w:r>
          </w:p>
        </w:tc>
      </w:tr>
      <w:tr w:rsidR="00D57B43" w:rsidTr="007D65A2">
        <w:tc>
          <w:tcPr>
            <w:tcW w:w="570" w:type="dxa"/>
            <w:vMerge w:val="restart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7B43" w:rsidRDefault="00D57B43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57B43" w:rsidRDefault="00D57B4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занятиям по теме 8.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57B43" w:rsidRDefault="00D57B43">
            <w:pPr>
              <w:pStyle w:val="12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7, 8, 11</w:t>
            </w:r>
          </w:p>
        </w:tc>
        <w:tc>
          <w:tcPr>
            <w:tcW w:w="1455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D57B43" w:rsidRDefault="00D57B4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7B43" w:rsidRDefault="00D57B43">
            <w:pPr>
              <w:spacing w:line="240" w:lineRule="auto"/>
              <w:ind w:left="113"/>
              <w:rPr>
                <w:rFonts w:ascii="Times New Roman" w:hAnsi="Times New Roman"/>
              </w:rPr>
            </w:pPr>
          </w:p>
        </w:tc>
      </w:tr>
      <w:tr w:rsidR="00D57B43" w:rsidTr="007D65A2">
        <w:trPr>
          <w:trHeight w:val="4155"/>
        </w:trPr>
        <w:tc>
          <w:tcPr>
            <w:tcW w:w="57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7B43" w:rsidRDefault="00D57B43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95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7B43" w:rsidRPr="00D57B43" w:rsidRDefault="00D57B43" w:rsidP="0031674E">
            <w:pPr>
              <w:widowControl w:val="0"/>
              <w:spacing w:line="240" w:lineRule="auto"/>
              <w:ind w:left="720" w:right="116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повторяют материал лекций, изучают РД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Гостехкомиссии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 классификации программного обеспечения по уровню контроля отсутствия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недекларированных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возможностей, требования к использованию методов   безопасного программирования и анализу уязвимостей при разработке программного обеспечения защиты информации в ГОСТ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15408 -2013 (ч.3.), детализации анализа уязвимостей в соответствии с ГОСТ Р 58142-2018 (ч.1 и ч.2), угрозы безопасности при разработке программного обеспечения в соответствии с ГОСТ 58412—2019, общие требования к разработке безопасного программного обеспечения в соответствии с ГОСТ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56939-2016, требования к процессу создания автоматизированных систем в защищённом исполнении в соответствии с ГОСТ 51583-2000. Опираясь на нормативно-правовую документацию, материалы лекций и доступные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интернет-ресурсы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формируют свое понимание безопасного программирования, эссе по теме и подготавливаются к обсуждению его на занятиях. Методические материалы по теме размещены: </w:t>
            </w:r>
            <w:hyperlink r:id="rId24">
              <w:r w:rsidRPr="0031674E">
                <w:rPr>
                  <w:rStyle w:val="-"/>
                  <w:rFonts w:ascii="Times New Roman" w:hAnsi="Times New Roman"/>
                </w:rPr>
                <w:t>https://classroom.google.com/w/MTUzMjk4MTE1ODMy/t/all</w:t>
              </w:r>
            </w:hyperlink>
          </w:p>
        </w:tc>
      </w:tr>
      <w:tr w:rsidR="00FE24F9" w:rsidTr="00FE24F9">
        <w:tc>
          <w:tcPr>
            <w:tcW w:w="57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24F9" w:rsidRPr="00D57B43" w:rsidRDefault="00FE24F9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4F9" w:rsidRDefault="00332BE9" w:rsidP="00332BE9">
            <w:pPr>
              <w:widowControl w:val="0"/>
              <w:spacing w:line="240" w:lineRule="auto"/>
              <w:ind w:right="116"/>
              <w:rPr>
                <w:rFonts w:ascii="Times New Roman" w:hAnsi="Times New Roman"/>
                <w:sz w:val="24"/>
                <w:szCs w:val="24"/>
              </w:rPr>
            </w:pPr>
            <w:r w:rsidRPr="00A928C2">
              <w:rPr>
                <w:rFonts w:ascii="Times New Roman" w:hAnsi="Times New Roman"/>
              </w:rPr>
              <w:t>Подготовка к дифференцированному зачету</w:t>
            </w:r>
          </w:p>
        </w:tc>
        <w:tc>
          <w:tcPr>
            <w:tcW w:w="3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4F9" w:rsidRPr="00FE24F9" w:rsidRDefault="00FE24F9" w:rsidP="00FE24F9">
            <w:pPr>
              <w:widowControl w:val="0"/>
              <w:spacing w:line="240" w:lineRule="auto"/>
              <w:ind w:right="11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1-15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4F9" w:rsidRPr="00FE24F9" w:rsidRDefault="00FE24F9" w:rsidP="00FE24F9">
            <w:pPr>
              <w:widowControl w:val="0"/>
              <w:spacing w:line="240" w:lineRule="auto"/>
              <w:ind w:right="11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E24F9" w:rsidRDefault="00FE24F9" w:rsidP="00FE24F9">
            <w:pPr>
              <w:widowControl w:val="0"/>
              <w:spacing w:line="240" w:lineRule="auto"/>
              <w:ind w:right="11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24F9" w:rsidTr="007D65A2">
        <w:trPr>
          <w:trHeight w:val="270"/>
        </w:trPr>
        <w:tc>
          <w:tcPr>
            <w:tcW w:w="5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24F9" w:rsidRDefault="00FE24F9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195" w:type="dxa"/>
            <w:gridSpan w:val="6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24F9" w:rsidRDefault="00332BE9" w:rsidP="00332BE9">
            <w:pPr>
              <w:widowControl w:val="0"/>
              <w:spacing w:line="240" w:lineRule="auto"/>
              <w:ind w:right="11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28C2">
              <w:rPr>
                <w:rFonts w:ascii="Times New Roman" w:hAnsi="Times New Roman"/>
              </w:rPr>
              <w:t>Повторение теоретического материала по вопросам, совпадающим с темами лекций</w:t>
            </w:r>
          </w:p>
        </w:tc>
      </w:tr>
      <w:tr w:rsidR="00B17E7F" w:rsidTr="00FE24F9">
        <w:tc>
          <w:tcPr>
            <w:tcW w:w="5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42</w:t>
            </w:r>
          </w:p>
        </w:tc>
        <w:tc>
          <w:tcPr>
            <w:tcW w:w="1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17E7F" w:rsidRDefault="00B17E7F">
      <w:pPr>
        <w:widowControl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17E7F" w:rsidRDefault="00B90F80">
      <w:pPr>
        <w:widowControl w:val="0"/>
        <w:numPr>
          <w:ilvl w:val="0"/>
          <w:numId w:val="2"/>
        </w:numPr>
        <w:spacing w:line="240" w:lineRule="auto"/>
        <w:jc w:val="center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B17E7F" w:rsidRDefault="00B90F80">
      <w:pPr>
        <w:widowControl w:val="0"/>
        <w:spacing w:line="240" w:lineRule="auto"/>
        <w:ind w:left="720"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В ходе учебного процесса по дисциплине проводятся лекционные и практические (лабораторные) занятия.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Как правило, знания по вопросам, рассматриваемым на лекциях и изучаемые самостоятельно, закрепляются и углубляются на практических (лабораторных) занятиях, при этом уровень формирования компетенций повышается за счёт получения опыта практического применения изученных теоретических положений и методик, освоения программного инструментария для решения задач защиты информации и самостоятельной программной реализации некоторых алгоритмов защиты информации.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По вопросам, вызывающим затруднения, проводятся консультации. </w:t>
      </w:r>
    </w:p>
    <w:p w:rsidR="00B17E7F" w:rsidRDefault="00B90F80">
      <w:pPr>
        <w:widowControl w:val="0"/>
        <w:spacing w:line="240" w:lineRule="auto"/>
        <w:ind w:left="720" w:firstLine="567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На лекциях излагаются основные концептуальные, нормативно-правовые, методологические и математические положения в соответствии с изучаемой тематикой. В целях закрепления новых понятий, подходов, методов проводятся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экспресс-опросы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с последующим анализом допущенных ошибок, совместный анализ проблем на примере приближённых к реалиям модельных ситуаций. </w:t>
      </w:r>
    </w:p>
    <w:p w:rsidR="00B17E7F" w:rsidRDefault="00B90F80">
      <w:pPr>
        <w:widowControl w:val="0"/>
        <w:spacing w:line="240" w:lineRule="auto"/>
        <w:ind w:left="720" w:firstLine="567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В ходе практических (лабораторных) занятий работа студентов выполняется в следующих формах:  </w:t>
      </w:r>
    </w:p>
    <w:p w:rsidR="00B17E7F" w:rsidRDefault="00B90F80">
      <w:pPr>
        <w:widowControl w:val="0"/>
        <w:spacing w:line="240" w:lineRule="auto"/>
        <w:ind w:left="720" w:firstLine="567"/>
        <w:jc w:val="both"/>
      </w:pP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 xml:space="preserve">- подготовка аналитических отчётов, докладов, презентаций по заданной тематике на основе изучения нормативно-правовых актов, учебной и научной литературы, поисковой работы в интернет с использованием профессиональных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интернет-ресурсов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по информационной безопасности; </w:t>
      </w:r>
      <w:proofErr w:type="gramEnd"/>
    </w:p>
    <w:p w:rsidR="00B17E7F" w:rsidRDefault="00B90F80">
      <w:pPr>
        <w:widowControl w:val="0"/>
        <w:spacing w:line="240" w:lineRule="auto"/>
        <w:ind w:left="720"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- установка, конфигурирование и администрирование программного обеспечения для решения задач защиты информации (выполняется, как правило, на виртуальных машинах, доступных в компьютерных классах; виртуальные машины с изучаемыми средствами или непосредственно изучаемое программное обеспечение могут быть установлены также в ряде случаев и на личные ноутбуки обучающихся, что позволяет часть работы выполнять дома);</w:t>
      </w:r>
    </w:p>
    <w:p w:rsidR="00B17E7F" w:rsidRDefault="00B90F80">
      <w:pPr>
        <w:widowControl w:val="0"/>
        <w:spacing w:line="240" w:lineRule="auto"/>
        <w:ind w:left="720" w:firstLine="567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>- разработка типовой документации, необходимой в процессе создания и эксплуатации систем информационной безопасности;</w:t>
      </w:r>
    </w:p>
    <w:p w:rsidR="00B17E7F" w:rsidRDefault="00B90F80">
      <w:pPr>
        <w:widowControl w:val="0"/>
        <w:spacing w:line="240" w:lineRule="auto"/>
        <w:ind w:left="720" w:firstLine="567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>- программная реализация алгоритмов защиты информации;</w:t>
      </w:r>
    </w:p>
    <w:p w:rsidR="00B17E7F" w:rsidRDefault="00B90F80">
      <w:pPr>
        <w:widowControl w:val="0"/>
        <w:spacing w:line="240" w:lineRule="auto"/>
        <w:ind w:left="720" w:firstLine="567"/>
        <w:jc w:val="both"/>
      </w:pP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 xml:space="preserve">- защита результатов выполненных работ в публичной (выступления с докладами и презентациями в форме конференций с последующим осуждением доложенных результатов всеми студентами) или индивидуальной (собеседования с </w:t>
      </w: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преподавателем) формах.   </w:t>
      </w:r>
      <w:proofErr w:type="gramEnd"/>
    </w:p>
    <w:p w:rsidR="00B17E7F" w:rsidRDefault="00B17E7F">
      <w:pPr>
        <w:widowControl w:val="0"/>
        <w:spacing w:line="240" w:lineRule="auto"/>
        <w:ind w:left="720" w:firstLine="567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</w:p>
    <w:p w:rsidR="00B17E7F" w:rsidRDefault="00B90F80">
      <w:pPr>
        <w:widowControl w:val="0"/>
        <w:spacing w:line="240" w:lineRule="auto"/>
        <w:ind w:left="720"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такие формы проведения практических занятий, как дискуссии, обсуждение и защита результатов работы, а также применяются следующие интерактивные формы обучения (таблица 5.1). </w:t>
      </w:r>
    </w:p>
    <w:p w:rsidR="00B17E7F" w:rsidRDefault="00B17E7F">
      <w:pPr>
        <w:widowControl w:val="0"/>
        <w:spacing w:line="240" w:lineRule="auto"/>
        <w:ind w:left="720"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B17E7F" w:rsidRDefault="00B90F80">
      <w:pPr>
        <w:widowControl w:val="0"/>
        <w:spacing w:line="240" w:lineRule="auto"/>
        <w:jc w:val="right"/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63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4350"/>
        <w:gridCol w:w="4560"/>
      </w:tblGrid>
      <w:tr w:rsidR="00B17E7F">
        <w:trPr>
          <w:jc w:val="righ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Технологии проблемного обучения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УК-2.3 ОПК-3.2, ОПК – 3.3, ОПК-9.1. </w:t>
            </w:r>
          </w:p>
        </w:tc>
      </w:tr>
      <w:tr w:rsidR="00B17E7F">
        <w:trPr>
          <w:jc w:val="right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afc"/>
              <w:ind w:left="113" w:right="113"/>
              <w:jc w:val="both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Владеть навыками применения положений законодательства и требований нормативно-правовых документов по защите информации при проектировании, разработке, внедрении и эксплуатации информационных систем персональных данных, государственных информационных систем, объектов критической информационной инфраструктуры, а также при обеспечении личной информационной безопасности.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Иметь представление о современной проблематике и понятийном аппарате информационной безопасности, как междисциплинарной предметной области, её роли в технологическом и социально-экономическом развитии общества.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Знать методологические основы защиты информации: определение целей защиты информации, основные виды угроз безопасности информации и понятие модели угроз; принципы защиты информации, понятие и функции системы защиты информации, основные этапы создания системы защиты информации на основе оценки рисков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Уметь принимать участие в разработке программного обеспечения для решения задач защиты информации.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Уметь выявлять проблемы защиты информации при решении профессиональных задач, осуществлять обоснованный выбор необходимого системного и прикладного программного обеспечения, в контексте требований по защите информации.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Владеть профессиональной терминологией в области информационной безопасности и защиты информации, уметь правильно использовать её в письменных работах (при подготовке обзоров, рефератов, эссе, публикаций, докладов) и в устной речи.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14.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 закреплённые нормативными документами принципы и методики классификации 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информационных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(автоматизированных) системы по классам (уровням) защищённости</w:t>
            </w:r>
          </w:p>
        </w:tc>
      </w:tr>
      <w:tr w:rsidR="00B17E7F">
        <w:trPr>
          <w:jc w:val="right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pStyle w:val="afc"/>
              <w:ind w:left="113" w:right="17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активизация познавательной деятельности студента за счет ассоциации собственного опыта с предметом изучения: 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остановка самостоятельно или под руководством преподавателя проблемных задач из профессиональной деятельности ИТ-специалиста, в том числе на основе собственного жизненного опыта студентов, и активная самостоятельная деятельность обучающихся по их разрешению, сопровождающаяся обсуждением результатов. </w:t>
            </w:r>
          </w:p>
        </w:tc>
      </w:tr>
      <w:tr w:rsidR="00B17E7F">
        <w:trPr>
          <w:jc w:val="righ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УК-2.3. ОПК-3.1. ОПК-3.2. ОПК-3.3. </w:t>
            </w:r>
          </w:p>
          <w:p w:rsidR="00B17E7F" w:rsidRDefault="00B90F8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ОПК-9.1.</w:t>
            </w:r>
          </w:p>
        </w:tc>
      </w:tr>
      <w:tr w:rsidR="00B17E7F">
        <w:trPr>
          <w:jc w:val="right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Владеть навыками применения положений законодательства и требований нормативно-правовых документов по защите информации при проектировании, разработке, внедрении и эксплуатации информационных систем персональных данных, государственных информационных систем, объектов критической информационной инфраструктуры, а также при обеспечении личной информационной безопасности.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Знать методологические основы защиты информации: определение целей защиты информации, основные виды угроз безопасности информации и понятие модели угроз; принципы защиты информации, понятие и функции системы защиты информации, основные этапы создания системы защиты информации на основе оценки рисков.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Знать организационно-управленческие аспекты обеспечения информационной безопасности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понятие политики безопасности и её примерную структуру, задачи информационной безопасности во взаимосвязи с жизненным циклом информационных систем, типовые организационные меры по защите информации.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Знать суть понятия «безопасное программирование», угрозы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информационной безопасности в процессе проектирования и разработки программного обеспечения, рекомендованные стандартом требования к организации процесса разработки безопасного ПО. 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Уметь принимать участие в разработке программного обеспечения для решения задач защиты информации.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Владеть навыками освоения и применения для решения профессиональных задач средств защиты информации на примере доступных программных продуктов (встроенных сервисов безопасности ОС, сре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дств кр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иптографической защиты информации, средств анализа защищённости, обнаружения вторжений,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VPN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др.)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Владеть профессиональной терминологией в области информационной безопасности и защиты информации, уметь правильно использовать её в письменных работах (при подготовке обзоров, рефератов, эссе, публикаций, докладов) и в устной речи.   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15.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Иметь представление о требованиях к мерам и средствам защиты информации в автоматизированных (информационных) системах различных классов (уровней) защищённости</w:t>
            </w:r>
          </w:p>
        </w:tc>
      </w:tr>
      <w:tr w:rsidR="00B17E7F">
        <w:trPr>
          <w:jc w:val="right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Краткое описание применения: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студенты ведут портфолио (коллекцию работ), которое учитывается при проведении аттестации по дисциплине.</w:t>
            </w:r>
          </w:p>
        </w:tc>
      </w:tr>
      <w:tr w:rsidR="00B17E7F">
        <w:trPr>
          <w:jc w:val="right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Индивидуальное обучение: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 3.2. ОПК 3.3.</w:t>
            </w:r>
          </w:p>
        </w:tc>
      </w:tr>
      <w:tr w:rsidR="00B17E7F">
        <w:trPr>
          <w:jc w:val="right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Уметь принимать участие в разработке программного обеспечения для решения задач защиты информации.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Уметь выявлять проблемы защиты информации при решении профессиональных задач, осуществлять обоснованный выбор необходимого программного обеспечения, в контексте требований по защите информации.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Владеть навыками освоения и применения для решения профессиональных задач средств защиты информации на примере доступных программных продуктов (встроенных сервисов безопасности ОС, сре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дств кр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иптографической защиты информации, средств анализа защищённости, обнаружения вторжений,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VPN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др.)</w:t>
            </w:r>
          </w:p>
        </w:tc>
      </w:tr>
      <w:tr w:rsidR="00B17E7F">
        <w:trPr>
          <w:jc w:val="right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Краткое описание применения: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выстраивание студентом собственной образовательной траектории на основе формирования индивидуальной образовательной программы с учетом интересов студента за счёт предоставляемых возможностей выбора объектов, методов и  инструментария при выполнении аналитических и практических работ по изучаемым тематикам с учетом интересов</w:t>
            </w:r>
            <w:proofErr w:type="gramStart"/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</w:p>
        </w:tc>
      </w:tr>
    </w:tbl>
    <w:p w:rsidR="00B17E7F" w:rsidRDefault="00B17E7F">
      <w:pPr>
        <w:spacing w:line="240" w:lineRule="auto"/>
        <w:jc w:val="right"/>
        <w:rPr>
          <w:sz w:val="24"/>
          <w:szCs w:val="24"/>
        </w:rPr>
      </w:pPr>
    </w:p>
    <w:p w:rsidR="00B17E7F" w:rsidRDefault="00B90F80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Для организации и контроля самостоятельной работы студентов, а также проведения консультаций применяются информационно-коммуникационные технологии (таблица 5.2).</w:t>
      </w:r>
    </w:p>
    <w:p w:rsidR="00B17E7F" w:rsidRDefault="00B17E7F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90F8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623" w:type="dxa"/>
        <w:tblInd w:w="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5"/>
        <w:gridCol w:w="6158"/>
      </w:tblGrid>
      <w:tr w:rsidR="00B17E7F">
        <w:trPr>
          <w:trHeight w:val="20"/>
        </w:trPr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before="60" w:after="6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1674E" w:rsidRDefault="0099519C">
            <w:pPr>
              <w:spacing w:line="240" w:lineRule="auto"/>
              <w:rPr>
                <w:rStyle w:val="-"/>
                <w:rFonts w:ascii="Times New Roman" w:hAnsi="Times New Roman"/>
              </w:rPr>
            </w:pPr>
            <w:hyperlink r:id="rId25">
              <w:r w:rsidR="0031674E" w:rsidRPr="0031674E">
                <w:rPr>
                  <w:rStyle w:val="-"/>
                  <w:rFonts w:ascii="Times New Roman" w:hAnsi="Times New Roman"/>
                </w:rPr>
                <w:t>https://classroom.google.com/w/MTUzMjk4MTE1ODMy/t/all</w:t>
              </w:r>
            </w:hyperlink>
          </w:p>
          <w:p w:rsidR="00B17E7F" w:rsidRDefault="00B90F80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официальные адреса групп студентов на *@g.nsu.ru</w:t>
            </w:r>
          </w:p>
        </w:tc>
      </w:tr>
      <w:tr w:rsidR="00B17E7F">
        <w:trPr>
          <w:trHeight w:val="20"/>
        </w:trPr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99519C">
            <w:pPr>
              <w:widowControl w:val="0"/>
              <w:spacing w:line="240" w:lineRule="auto"/>
            </w:pPr>
            <w:hyperlink r:id="rId26" w:tgtFrame="_blank">
              <w:r w:rsidR="00B90F80">
                <w:rPr>
                  <w:rStyle w:val="-"/>
                  <w:rFonts w:ascii="Times New Roman" w:hAnsi="Times New Roman"/>
                  <w:sz w:val="24"/>
                  <w:szCs w:val="24"/>
                </w:rPr>
                <w:t>t.pestunova@g.nsu.ru</w:t>
              </w:r>
            </w:hyperlink>
            <w:r w:rsidR="00B90F80">
              <w:rPr>
                <w:rFonts w:ascii="Times New Roman" w:hAnsi="Times New Roman"/>
                <w:color w:val="0000FF" w:themeColor="hyperlink"/>
                <w:sz w:val="24"/>
                <w:szCs w:val="24"/>
                <w:u w:val="single"/>
              </w:rPr>
              <w:t xml:space="preserve">, </w:t>
            </w:r>
            <w:hyperlink r:id="rId27">
              <w:r w:rsidR="00B90F80"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ptm</w:t>
              </w:r>
              <w:r w:rsidR="00B90F80">
                <w:rPr>
                  <w:rStyle w:val="-"/>
                  <w:rFonts w:ascii="Times New Roman" w:hAnsi="Times New Roman"/>
                  <w:sz w:val="24"/>
                  <w:szCs w:val="24"/>
                </w:rPr>
                <w:t>@</w:t>
              </w:r>
              <w:r w:rsidR="00B90F80"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ngs</w:t>
              </w:r>
              <w:r w:rsidR="00B90F80">
                <w:rPr>
                  <w:rStyle w:val="-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B90F80"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B90F80">
              <w:rPr>
                <w:rFonts w:ascii="Times New Roman" w:hAnsi="Times New Roman"/>
                <w:color w:val="0000FF" w:themeColor="hyperlink"/>
                <w:sz w:val="24"/>
                <w:szCs w:val="24"/>
                <w:u w:val="single"/>
              </w:rPr>
              <w:t xml:space="preserve"> </w:t>
            </w:r>
            <w:r w:rsidR="00B90F80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(лекции)</w:t>
            </w:r>
          </w:p>
          <w:p w:rsidR="00B17E7F" w:rsidRDefault="00B90F8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FF" w:themeColor="hyperlink"/>
                <w:sz w:val="24"/>
                <w:szCs w:val="24"/>
                <w:u w:val="single"/>
                <w:lang w:val="en-US"/>
              </w:rPr>
              <w:t>a</w:t>
            </w:r>
            <w:hyperlink r:id="rId28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.pe</w:t>
              </w:r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rov</w:t>
              </w:r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@g.nsu.ru</w:t>
              </w:r>
            </w:hyperlink>
            <w:r>
              <w:rPr>
                <w:rFonts w:ascii="Times New Roman" w:hAnsi="Times New Roman"/>
                <w:color w:val="0000FF" w:themeColor="hyperlink"/>
                <w:sz w:val="24"/>
                <w:szCs w:val="24"/>
                <w:u w:val="single"/>
              </w:rPr>
              <w:t xml:space="preserve">, </w:t>
            </w:r>
            <w:hyperlink r:id="rId29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perov_artem@inbox.ru</w:t>
              </w:r>
            </w:hyperlink>
            <w:r>
              <w:rPr>
                <w:rStyle w:val="-"/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Style w:val="-"/>
                <w:rFonts w:ascii="Times New Roman" w:hAnsi="Times New Roman"/>
                <w:color w:val="000000"/>
                <w:sz w:val="24"/>
                <w:szCs w:val="24"/>
              </w:rPr>
              <w:t>(практика)</w:t>
            </w:r>
          </w:p>
          <w:p w:rsidR="00B17E7F" w:rsidRDefault="00B90F80">
            <w:pPr>
              <w:widowControl w:val="0"/>
              <w:spacing w:line="240" w:lineRule="auto"/>
            </w:pPr>
            <w:proofErr w:type="gramStart"/>
            <w:r>
              <w:rPr>
                <w:rFonts w:ascii="Times New Roman" w:hAnsi="Times New Roman"/>
                <w:color w:val="0000FF" w:themeColor="hyperlink"/>
                <w:sz w:val="24"/>
                <w:szCs w:val="24"/>
                <w:u w:val="single"/>
                <w:lang w:val="en-US"/>
              </w:rPr>
              <w:t>a</w:t>
            </w:r>
            <w:proofErr w:type="gramEnd"/>
            <w:r w:rsidR="00705104">
              <w:fldChar w:fldCharType="begin"/>
            </w:r>
            <w:r w:rsidR="00705104">
              <w:instrText xml:space="preserve"> HYPERLINK "mailto:.balabanov@g.nsu.ru" \h </w:instrText>
            </w:r>
            <w:r w:rsidR="00705104">
              <w:fldChar w:fldCharType="separate"/>
            </w:r>
            <w:r>
              <w:rPr>
                <w:rStyle w:val="-"/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Style w:val="-"/>
                <w:rFonts w:ascii="Times New Roman" w:hAnsi="Times New Roman"/>
                <w:sz w:val="24"/>
                <w:szCs w:val="24"/>
                <w:lang w:val="en-US"/>
              </w:rPr>
              <w:t>balabanov</w:t>
            </w:r>
            <w:r>
              <w:rPr>
                <w:rStyle w:val="-"/>
                <w:rFonts w:ascii="Times New Roman" w:hAnsi="Times New Roman"/>
                <w:sz w:val="24"/>
                <w:szCs w:val="24"/>
              </w:rPr>
              <w:t>@g.nsu.ru</w:t>
            </w:r>
            <w:r w:rsidR="00705104">
              <w:rPr>
                <w:rStyle w:val="-"/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FF" w:themeColor="hyperlink"/>
                <w:sz w:val="24"/>
                <w:szCs w:val="24"/>
                <w:u w:val="single"/>
              </w:rPr>
              <w:t xml:space="preserve">, </w:t>
            </w:r>
            <w:hyperlink r:id="rId30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baatob@gmail.com</w:t>
              </w:r>
            </w:hyperlink>
            <w:r>
              <w:rPr>
                <w:rStyle w:val="-"/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(практика)</w:t>
            </w:r>
          </w:p>
        </w:tc>
      </w:tr>
      <w:tr w:rsidR="00B17E7F">
        <w:trPr>
          <w:trHeight w:val="20"/>
        </w:trPr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Все задания, выносимые на контроль в рамках практических (лабораторных) занятий сдаются преподавателю в компьютерном классе во время занятий. </w:t>
            </w:r>
          </w:p>
          <w:p w:rsidR="00B17E7F" w:rsidRDefault="00B90F80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Отчётность, предоставляемая в рамках выполнения практических заданий, может предоставляться в электронном виде по адресам, указанным в строке «консультирование»</w:t>
            </w:r>
          </w:p>
        </w:tc>
      </w:tr>
      <w:tr w:rsidR="00B17E7F">
        <w:trPr>
          <w:trHeight w:val="20"/>
        </w:trPr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17E7F">
            <w:pPr>
              <w:rPr>
                <w:sz w:val="8"/>
                <w:szCs w:val="8"/>
              </w:rPr>
            </w:pPr>
          </w:p>
          <w:p w:rsidR="00B17E7F" w:rsidRDefault="0099519C">
            <w:hyperlink r:id="rId31">
              <w:r w:rsidR="0031674E" w:rsidRPr="0031674E">
                <w:rPr>
                  <w:rStyle w:val="-"/>
                  <w:rFonts w:ascii="Times New Roman" w:hAnsi="Times New Roman"/>
                </w:rPr>
                <w:t>https://classroom.google.com/w/MTUzMjk4MTE1ODMy/t/all</w:t>
              </w:r>
            </w:hyperlink>
          </w:p>
        </w:tc>
      </w:tr>
    </w:tbl>
    <w:p w:rsidR="00B17E7F" w:rsidRDefault="00B17E7F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17E7F" w:rsidRDefault="00B90F8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6. Правила аттестации студентов по учебной дисциплине</w:t>
      </w:r>
    </w:p>
    <w:p w:rsidR="00B17E7F" w:rsidRDefault="00B90F80">
      <w:pPr>
        <w:spacing w:line="240" w:lineRule="auto"/>
        <w:ind w:left="720" w:firstLine="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 дисциплине «Защита информации» проводится текущая и промежуточная аттестация (итоговая по дисциплине).</w:t>
      </w:r>
    </w:p>
    <w:p w:rsidR="00B17E7F" w:rsidRPr="002B6C18" w:rsidRDefault="00B90F80">
      <w:pPr>
        <w:spacing w:line="240" w:lineRule="auto"/>
        <w:ind w:left="720"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Текущий контроль по дисциплине «Защита информации» осуществляется в форме защиты результатов выполненных лабораторных работ и аналитических </w:t>
      </w: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заданий на практических занятиях. Защита проводится индивидуально и заключается в презентации и защите докладов по основным разделам дисциплины, по итогам которых выставляется оценка </w:t>
      </w:r>
      <w:r w:rsidRPr="002B6C18">
        <w:rPr>
          <w:rFonts w:ascii="Times New Roman" w:hAnsi="Times New Roman"/>
          <w:bCs/>
          <w:color w:val="000000"/>
          <w:sz w:val="24"/>
          <w:szCs w:val="24"/>
        </w:rPr>
        <w:t xml:space="preserve">по 4-балльной шкале «неудовлетворительно», «удовлетворительно», «хорошо», «отлично». Выполнение на положительную оценку всех предусмотренных программой лабораторных работ является необходимым условием успешного прохождения 1 этапа промежуточной аттестации к дифференцированному зачёту.  </w:t>
      </w:r>
    </w:p>
    <w:p w:rsidR="00B17E7F" w:rsidRDefault="00B90F80">
      <w:pPr>
        <w:spacing w:line="240" w:lineRule="auto"/>
        <w:ind w:left="720" w:firstLine="426"/>
        <w:jc w:val="both"/>
      </w:pPr>
      <w:r w:rsidRPr="002B6C18"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«Защита информации»</w:t>
      </w:r>
      <w:r w:rsidRPr="002B6C1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B6C18"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ее освоения в конце 7 семестра в форме дифференцированного зачёта.  </w:t>
      </w:r>
      <w:r w:rsidRPr="002B6C18">
        <w:rPr>
          <w:rFonts w:ascii="Times New Roman" w:hAnsi="Times New Roman"/>
          <w:color w:val="000000"/>
          <w:sz w:val="24"/>
          <w:szCs w:val="24"/>
        </w:rPr>
        <w:t xml:space="preserve">Результаты промежуточной аттестации по дисциплине оцениваются по 4-балльной шкале «неудовлетворительно», «удовлетворительно», «хорошо», </w:t>
      </w:r>
      <w:r w:rsidRPr="002B6C18">
        <w:rPr>
          <w:rFonts w:ascii="Times New Roman" w:hAnsi="Times New Roman"/>
          <w:bCs/>
          <w:color w:val="000000"/>
          <w:sz w:val="24"/>
          <w:szCs w:val="24"/>
        </w:rPr>
        <w:t>«отлично». Оценки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«отлично», «хорошо», «удовлетворительно» означают успешное прохождение промежуточной аттестации.  </w:t>
      </w:r>
    </w:p>
    <w:p w:rsidR="00B17E7F" w:rsidRDefault="00B90F80">
      <w:pPr>
        <w:spacing w:line="240" w:lineRule="auto"/>
        <w:ind w:left="720"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Оценка за освоение дисциплины в рамках дифференцированного зачёта выставляется по результатам оценивания портфолио работ студента и результатов контрольного задания по теоретическому (лекционному) материалу, выполняемого непосредственно в ходе проведения дифференцированного зачёта.  </w:t>
      </w:r>
    </w:p>
    <w:p w:rsidR="00B17E7F" w:rsidRDefault="00B90F80">
      <w:pPr>
        <w:spacing w:line="240" w:lineRule="auto"/>
        <w:ind w:left="720"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Портфолио включает в себя работы, выполненные в рамках лабораторных занятий и самостоятельной работы:   </w:t>
      </w:r>
    </w:p>
    <w:p w:rsidR="00B17E7F" w:rsidRDefault="00B90F80" w:rsidP="007D65A2">
      <w:pPr>
        <w:spacing w:line="240" w:lineRule="auto"/>
        <w:ind w:firstLine="708"/>
        <w:jc w:val="both"/>
      </w:pPr>
      <w:r>
        <w:rPr>
          <w:rFonts w:ascii="Times New Roman" w:hAnsi="Times New Roman"/>
          <w:sz w:val="24"/>
          <w:szCs w:val="24"/>
        </w:rPr>
        <w:t>1) презентации и устные доклады на темы, соответствующие разделам дисциплины;</w:t>
      </w:r>
    </w:p>
    <w:p w:rsidR="00B17E7F" w:rsidRDefault="00B90F80" w:rsidP="007D65A2">
      <w:pPr>
        <w:spacing w:line="240" w:lineRule="auto"/>
        <w:ind w:left="708"/>
        <w:jc w:val="both"/>
      </w:pPr>
      <w:r>
        <w:rPr>
          <w:rFonts w:ascii="Times New Roman" w:hAnsi="Times New Roman"/>
          <w:sz w:val="24"/>
          <w:szCs w:val="24"/>
        </w:rPr>
        <w:t xml:space="preserve">2) устные и (или) письменные отчёты о результатах лабораторных и аналитических работ. </w:t>
      </w:r>
    </w:p>
    <w:p w:rsidR="00B17E7F" w:rsidRDefault="00B90F80">
      <w:pPr>
        <w:spacing w:line="240" w:lineRule="auto"/>
        <w:ind w:left="720" w:firstLine="510"/>
        <w:jc w:val="both"/>
      </w:pPr>
      <w:r>
        <w:rPr>
          <w:rFonts w:ascii="Times New Roman" w:hAnsi="Times New Roman"/>
          <w:sz w:val="24"/>
          <w:szCs w:val="24"/>
        </w:rPr>
        <w:t xml:space="preserve">За каждый артефакт портфолио выставляется оценка </w:t>
      </w:r>
      <w:r>
        <w:rPr>
          <w:rFonts w:ascii="Times New Roman" w:hAnsi="Times New Roman"/>
          <w:sz w:val="24"/>
          <w:szCs w:val="24"/>
          <w:lang w:val="en-US"/>
        </w:rPr>
        <w:t>O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по 5-балльной шкале, где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=1,2,..,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</w:t>
      </w:r>
      <w:proofErr w:type="gramEnd"/>
      <w:r>
        <w:rPr>
          <w:rFonts w:ascii="Times New Roman" w:hAnsi="Times New Roman"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 —</w:t>
      </w:r>
      <w:r>
        <w:rPr>
          <w:rFonts w:ascii="Times New Roman" w:hAnsi="Times New Roman"/>
          <w:sz w:val="24"/>
          <w:szCs w:val="24"/>
        </w:rPr>
        <w:t xml:space="preserve"> количество оцениваемых артефактов портфолио по итогам практикума, исходя из следующих критериев.     </w:t>
      </w:r>
    </w:p>
    <w:p w:rsidR="00B17E7F" w:rsidRDefault="00B90F80">
      <w:pPr>
        <w:spacing w:line="240" w:lineRule="auto"/>
        <w:ind w:left="720" w:firstLine="510"/>
        <w:jc w:val="both"/>
      </w:pPr>
      <w:proofErr w:type="gramStart"/>
      <w:r>
        <w:rPr>
          <w:rFonts w:ascii="Times New Roman" w:hAnsi="Times New Roman"/>
          <w:sz w:val="24"/>
          <w:szCs w:val="24"/>
        </w:rPr>
        <w:t>«Отлично» (5 баллов): задание выполнено полностью и правильно, все выводы корректно убедительно аргументированы, грамотно изложены (в письменном и / или устном виде), аккуратно оформлены (для письменных артефактов и презентаций), студентом корректно используется профессиональная терминология, правильно формулируются понятия и категории предметной области дисциплины, студентом продемонстрирован высокий уровень владения материалом по теме задания на содержательном уровне, при подготовке используется актуальная литература и качественно</w:t>
      </w:r>
      <w:proofErr w:type="gramEnd"/>
      <w:r>
        <w:rPr>
          <w:rFonts w:ascii="Times New Roman" w:hAnsi="Times New Roman"/>
          <w:sz w:val="24"/>
          <w:szCs w:val="24"/>
        </w:rPr>
        <w:t xml:space="preserve"> подобранные </w:t>
      </w:r>
      <w:proofErr w:type="gramStart"/>
      <w:r>
        <w:rPr>
          <w:rFonts w:ascii="Times New Roman" w:hAnsi="Times New Roman"/>
          <w:sz w:val="24"/>
          <w:szCs w:val="24"/>
        </w:rPr>
        <w:t>интернет-источники</w:t>
      </w:r>
      <w:proofErr w:type="gramEnd"/>
      <w:r>
        <w:rPr>
          <w:rFonts w:ascii="Times New Roman" w:hAnsi="Times New Roman"/>
          <w:sz w:val="24"/>
          <w:szCs w:val="24"/>
        </w:rPr>
        <w:t xml:space="preserve">. Для заданий в письменном виде допускаются отдельные незначительные погрешности оформления, не снижающие общего впечатления от выполненной работы.   </w:t>
      </w:r>
    </w:p>
    <w:p w:rsidR="00B17E7F" w:rsidRDefault="00B90F80">
      <w:pPr>
        <w:spacing w:line="240" w:lineRule="auto"/>
        <w:ind w:left="720" w:firstLine="510"/>
        <w:jc w:val="both"/>
      </w:pPr>
      <w:proofErr w:type="gramStart"/>
      <w:r>
        <w:rPr>
          <w:rFonts w:ascii="Times New Roman" w:hAnsi="Times New Roman"/>
          <w:sz w:val="24"/>
          <w:szCs w:val="24"/>
        </w:rPr>
        <w:t>«Хорошо» (4 балла): нед</w:t>
      </w:r>
      <w:r>
        <w:rPr>
          <w:rFonts w:ascii="Times New Roman" w:hAnsi="Times New Roman"/>
          <w:spacing w:val="-2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стато</w:t>
      </w:r>
      <w:r>
        <w:rPr>
          <w:rFonts w:ascii="Times New Roman" w:hAnsi="Times New Roman"/>
          <w:spacing w:val="-1"/>
          <w:sz w:val="24"/>
          <w:szCs w:val="24"/>
        </w:rPr>
        <w:t>ч</w:t>
      </w:r>
      <w:r>
        <w:rPr>
          <w:rFonts w:ascii="Times New Roman" w:hAnsi="Times New Roman"/>
          <w:sz w:val="24"/>
          <w:szCs w:val="24"/>
        </w:rPr>
        <w:t>но пол</w:t>
      </w:r>
      <w:r>
        <w:rPr>
          <w:rFonts w:ascii="Times New Roman" w:hAnsi="Times New Roman"/>
          <w:spacing w:val="-1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ое р</w:t>
      </w:r>
      <w:r>
        <w:rPr>
          <w:rFonts w:ascii="Times New Roman" w:hAnsi="Times New Roman"/>
          <w:spacing w:val="-2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pacing w:val="1"/>
          <w:sz w:val="24"/>
          <w:szCs w:val="24"/>
        </w:rPr>
        <w:t>к</w:t>
      </w:r>
      <w:r>
        <w:rPr>
          <w:rFonts w:ascii="Times New Roman" w:hAnsi="Times New Roman"/>
          <w:spacing w:val="-2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>ыт</w:t>
      </w:r>
      <w:r>
        <w:rPr>
          <w:rFonts w:ascii="Times New Roman" w:hAnsi="Times New Roman"/>
          <w:spacing w:val="-3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е те</w:t>
      </w:r>
      <w:r>
        <w:rPr>
          <w:rFonts w:ascii="Times New Roman" w:hAnsi="Times New Roman"/>
          <w:spacing w:val="-1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ы, отдельные ошибки при выполнении и объяснении процесса выполнения и полученных результатов, которые студент способен исправить самостоятельно или при небольшой подсказке преподавателя; нес</w:t>
      </w:r>
      <w:r>
        <w:rPr>
          <w:rFonts w:ascii="Times New Roman" w:hAnsi="Times New Roman"/>
          <w:spacing w:val="-2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щест</w:t>
      </w:r>
      <w:r>
        <w:rPr>
          <w:rFonts w:ascii="Times New Roman" w:hAnsi="Times New Roman"/>
          <w:spacing w:val="-1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ен</w:t>
      </w:r>
      <w:r>
        <w:rPr>
          <w:rFonts w:ascii="Times New Roman" w:hAnsi="Times New Roman"/>
          <w:spacing w:val="-3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 xml:space="preserve">ые </w:t>
      </w:r>
      <w:r>
        <w:rPr>
          <w:rFonts w:ascii="Times New Roman" w:hAnsi="Times New Roman"/>
          <w:spacing w:val="-2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ш</w:t>
      </w:r>
      <w:r>
        <w:rPr>
          <w:rFonts w:ascii="Times New Roman" w:hAnsi="Times New Roman"/>
          <w:spacing w:val="-3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б</w:t>
      </w:r>
      <w:r>
        <w:rPr>
          <w:rFonts w:ascii="Times New Roman" w:hAnsi="Times New Roman"/>
          <w:spacing w:val="1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и в опр</w:t>
      </w:r>
      <w:r>
        <w:rPr>
          <w:rFonts w:ascii="Times New Roman" w:hAnsi="Times New Roman"/>
          <w:spacing w:val="-3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pacing w:val="1"/>
          <w:sz w:val="24"/>
          <w:szCs w:val="24"/>
        </w:rPr>
        <w:t>е</w:t>
      </w:r>
      <w:r>
        <w:rPr>
          <w:rFonts w:ascii="Times New Roman" w:hAnsi="Times New Roman"/>
          <w:spacing w:val="1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t>лении по</w:t>
      </w:r>
      <w:r>
        <w:rPr>
          <w:rFonts w:ascii="Times New Roman" w:hAnsi="Times New Roman"/>
          <w:spacing w:val="-4"/>
          <w:sz w:val="24"/>
          <w:szCs w:val="24"/>
        </w:rPr>
        <w:t>н</w:t>
      </w:r>
      <w:r>
        <w:rPr>
          <w:rFonts w:ascii="Times New Roman" w:hAnsi="Times New Roman"/>
          <w:spacing w:val="-1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pacing w:val="-1"/>
          <w:sz w:val="24"/>
          <w:szCs w:val="24"/>
        </w:rPr>
        <w:t>и</w:t>
      </w:r>
      <w:r>
        <w:rPr>
          <w:rFonts w:ascii="Times New Roman" w:hAnsi="Times New Roman"/>
          <w:spacing w:val="2"/>
          <w:sz w:val="24"/>
          <w:szCs w:val="24"/>
        </w:rPr>
        <w:t xml:space="preserve">й и </w:t>
      </w:r>
      <w:r>
        <w:rPr>
          <w:rFonts w:ascii="Times New Roman" w:hAnsi="Times New Roman"/>
          <w:sz w:val="24"/>
          <w:szCs w:val="24"/>
        </w:rPr>
        <w:t>кате</w:t>
      </w:r>
      <w:r>
        <w:rPr>
          <w:rFonts w:ascii="Times New Roman" w:hAnsi="Times New Roman"/>
          <w:spacing w:val="1"/>
          <w:sz w:val="24"/>
          <w:szCs w:val="24"/>
        </w:rPr>
        <w:t>г</w:t>
      </w:r>
      <w:r>
        <w:rPr>
          <w:rFonts w:ascii="Times New Roman" w:hAnsi="Times New Roman"/>
          <w:spacing w:val="-2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рий, а также в аргументации решений и выводов, ка</w:t>
      </w:r>
      <w:r>
        <w:rPr>
          <w:rFonts w:ascii="Times New Roman" w:hAnsi="Times New Roman"/>
          <w:spacing w:val="-2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>ди</w:t>
      </w:r>
      <w:r>
        <w:rPr>
          <w:rFonts w:ascii="Times New Roman" w:hAnsi="Times New Roman"/>
          <w:sz w:val="24"/>
          <w:szCs w:val="24"/>
        </w:rPr>
        <w:softHyphen/>
        <w:t xml:space="preserve">нально </w:t>
      </w:r>
      <w:r>
        <w:rPr>
          <w:rFonts w:ascii="Times New Roman" w:hAnsi="Times New Roman"/>
          <w:spacing w:val="-3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е м</w:t>
      </w:r>
      <w:r>
        <w:rPr>
          <w:rFonts w:ascii="Times New Roman" w:hAnsi="Times New Roman"/>
          <w:spacing w:val="-2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pacing w:val="-1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>ющих правильную с</w:t>
      </w:r>
      <w:r>
        <w:rPr>
          <w:rFonts w:ascii="Times New Roman" w:hAnsi="Times New Roman"/>
          <w:spacing w:val="-2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ть </w:t>
      </w:r>
      <w:r>
        <w:rPr>
          <w:rFonts w:ascii="Times New Roman" w:hAnsi="Times New Roman"/>
          <w:spacing w:val="-1"/>
          <w:sz w:val="24"/>
          <w:szCs w:val="24"/>
        </w:rPr>
        <w:t>из</w:t>
      </w:r>
      <w:r>
        <w:rPr>
          <w:rFonts w:ascii="Times New Roman" w:hAnsi="Times New Roman"/>
          <w:sz w:val="24"/>
          <w:szCs w:val="24"/>
        </w:rPr>
        <w:t>ло</w:t>
      </w:r>
      <w:r>
        <w:rPr>
          <w:rFonts w:ascii="Times New Roman" w:hAnsi="Times New Roman"/>
          <w:spacing w:val="-1"/>
          <w:sz w:val="24"/>
          <w:szCs w:val="24"/>
        </w:rPr>
        <w:t>ж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softHyphen/>
        <w:t>н</w:t>
      </w:r>
      <w:r>
        <w:rPr>
          <w:rFonts w:ascii="Times New Roman" w:hAnsi="Times New Roman"/>
          <w:spacing w:val="-1"/>
          <w:sz w:val="24"/>
          <w:szCs w:val="24"/>
        </w:rPr>
        <w:t>ия</w:t>
      </w:r>
      <w:r>
        <w:rPr>
          <w:rFonts w:ascii="Times New Roman" w:hAnsi="Times New Roman"/>
          <w:sz w:val="24"/>
          <w:szCs w:val="24"/>
        </w:rPr>
        <w:t>; частичное использование неактуальных источников, незначительные погрешности грамотности изложения</w:t>
      </w:r>
      <w:proofErr w:type="gramEnd"/>
    </w:p>
    <w:p w:rsidR="00B17E7F" w:rsidRDefault="00B90F80">
      <w:pPr>
        <w:spacing w:line="240" w:lineRule="auto"/>
        <w:ind w:left="720"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«Удовлетворительно» (3 балла): о</w:t>
      </w:r>
      <w:r>
        <w:rPr>
          <w:rFonts w:ascii="Times New Roman" w:hAnsi="Times New Roman"/>
          <w:spacing w:val="-2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</w:rPr>
        <w:t>щая правильная на</w:t>
      </w:r>
      <w:r>
        <w:rPr>
          <w:rFonts w:ascii="Times New Roman" w:hAnsi="Times New Roman"/>
          <w:spacing w:val="-1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равленность действий в рамках выполнения задания, неполная и не всегда убедительная аргументация, наличие существенных ошибок и (или) множественных нес</w:t>
      </w:r>
      <w:r>
        <w:rPr>
          <w:rFonts w:ascii="Times New Roman" w:hAnsi="Times New Roman"/>
          <w:spacing w:val="-2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щест</w:t>
      </w:r>
      <w:r>
        <w:rPr>
          <w:rFonts w:ascii="Times New Roman" w:hAnsi="Times New Roman"/>
          <w:spacing w:val="-1"/>
          <w:sz w:val="24"/>
          <w:szCs w:val="24"/>
        </w:rPr>
        <w:t>в</w:t>
      </w:r>
      <w:r>
        <w:rPr>
          <w:rFonts w:ascii="Times New Roman" w:hAnsi="Times New Roman"/>
          <w:spacing w:val="-2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pacing w:val="-1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ых ош</w:t>
      </w:r>
      <w:r>
        <w:rPr>
          <w:rFonts w:ascii="Times New Roman" w:hAnsi="Times New Roman"/>
          <w:spacing w:val="-3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бок в о</w:t>
      </w:r>
      <w:r>
        <w:rPr>
          <w:rFonts w:ascii="Times New Roman" w:hAnsi="Times New Roman"/>
          <w:spacing w:val="-3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ре</w:t>
      </w:r>
      <w:r>
        <w:rPr>
          <w:rFonts w:ascii="Times New Roman" w:hAnsi="Times New Roman"/>
          <w:spacing w:val="-2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ел</w:t>
      </w:r>
      <w:r>
        <w:rPr>
          <w:rFonts w:ascii="Times New Roman" w:hAnsi="Times New Roman"/>
          <w:spacing w:val="1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pacing w:val="-1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и по</w:t>
      </w:r>
      <w:r>
        <w:rPr>
          <w:rFonts w:ascii="Times New Roman" w:hAnsi="Times New Roman"/>
          <w:spacing w:val="-1"/>
          <w:sz w:val="24"/>
          <w:szCs w:val="24"/>
        </w:rPr>
        <w:t>н</w:t>
      </w:r>
      <w:r>
        <w:rPr>
          <w:rFonts w:ascii="Times New Roman" w:hAnsi="Times New Roman"/>
          <w:spacing w:val="-3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pacing w:val="-1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й и в содержательной части работы, ис</w:t>
      </w:r>
      <w:r>
        <w:rPr>
          <w:rFonts w:ascii="Times New Roman" w:hAnsi="Times New Roman"/>
          <w:spacing w:val="-1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pacing w:val="-2"/>
          <w:sz w:val="24"/>
          <w:szCs w:val="24"/>
        </w:rPr>
        <w:t>л</w:t>
      </w:r>
      <w:r>
        <w:rPr>
          <w:rFonts w:ascii="Times New Roman" w:hAnsi="Times New Roman"/>
          <w:sz w:val="24"/>
          <w:szCs w:val="24"/>
        </w:rPr>
        <w:t>ь</w:t>
      </w:r>
      <w:r>
        <w:rPr>
          <w:rFonts w:ascii="Times New Roman" w:hAnsi="Times New Roman"/>
          <w:spacing w:val="-1"/>
          <w:sz w:val="24"/>
          <w:szCs w:val="24"/>
        </w:rPr>
        <w:t>з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pacing w:val="-1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ан</w:t>
      </w:r>
      <w:r>
        <w:rPr>
          <w:rFonts w:ascii="Times New Roman" w:hAnsi="Times New Roman"/>
          <w:spacing w:val="-1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е значительной части </w:t>
      </w:r>
      <w:r>
        <w:rPr>
          <w:rFonts w:ascii="Times New Roman" w:hAnsi="Times New Roman"/>
          <w:spacing w:val="-2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старе</w:t>
      </w:r>
      <w:r>
        <w:rPr>
          <w:rFonts w:ascii="Times New Roman" w:hAnsi="Times New Roman"/>
          <w:spacing w:val="-3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шей </w:t>
      </w:r>
      <w:r>
        <w:rPr>
          <w:rFonts w:ascii="Times New Roman" w:hAnsi="Times New Roman"/>
          <w:spacing w:val="-2"/>
          <w:sz w:val="24"/>
          <w:szCs w:val="24"/>
        </w:rPr>
        <w:t>у</w:t>
      </w:r>
      <w:r>
        <w:rPr>
          <w:rFonts w:ascii="Times New Roman" w:hAnsi="Times New Roman"/>
          <w:spacing w:val="-1"/>
          <w:sz w:val="24"/>
          <w:szCs w:val="24"/>
        </w:rPr>
        <w:t>ч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pacing w:val="1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</w:rPr>
        <w:t>ной ли</w:t>
      </w:r>
      <w:r>
        <w:rPr>
          <w:rFonts w:ascii="Times New Roman" w:hAnsi="Times New Roman"/>
          <w:spacing w:val="-1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pacing w:val="-2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>ат</w:t>
      </w:r>
      <w:r>
        <w:rPr>
          <w:rFonts w:ascii="Times New Roman" w:hAnsi="Times New Roman"/>
          <w:spacing w:val="-2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ры и др</w:t>
      </w:r>
      <w:r>
        <w:rPr>
          <w:rFonts w:ascii="Times New Roman" w:hAnsi="Times New Roman"/>
          <w:spacing w:val="-2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гих ист</w:t>
      </w:r>
      <w:r>
        <w:rPr>
          <w:rFonts w:ascii="Times New Roman" w:hAnsi="Times New Roman"/>
          <w:spacing w:val="2"/>
          <w:sz w:val="24"/>
          <w:szCs w:val="24"/>
        </w:rPr>
        <w:t>о</w:t>
      </w:r>
      <w:r>
        <w:rPr>
          <w:rFonts w:ascii="Times New Roman" w:hAnsi="Times New Roman"/>
          <w:spacing w:val="-1"/>
          <w:sz w:val="24"/>
          <w:szCs w:val="24"/>
        </w:rPr>
        <w:t>ч</w:t>
      </w:r>
      <w:r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pacing w:val="-1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ко</w:t>
      </w:r>
      <w:r>
        <w:rPr>
          <w:rFonts w:ascii="Times New Roman" w:hAnsi="Times New Roman"/>
          <w:spacing w:val="-1"/>
          <w:sz w:val="24"/>
          <w:szCs w:val="24"/>
        </w:rPr>
        <w:t xml:space="preserve">в, </w:t>
      </w:r>
      <w:r>
        <w:rPr>
          <w:rFonts w:ascii="Times New Roman" w:hAnsi="Times New Roman"/>
          <w:sz w:val="24"/>
          <w:szCs w:val="24"/>
        </w:rPr>
        <w:t>неполнота ответа, неспособность целостно осветить проблематику вопроса</w:t>
      </w:r>
      <w:r>
        <w:rPr>
          <w:rFonts w:ascii="Times New Roman" w:hAnsi="Times New Roman"/>
          <w:spacing w:val="-2"/>
          <w:sz w:val="24"/>
          <w:szCs w:val="24"/>
        </w:rPr>
        <w:t xml:space="preserve">. Частично </w:t>
      </w:r>
      <w:proofErr w:type="gramStart"/>
      <w:r>
        <w:rPr>
          <w:rFonts w:ascii="Times New Roman" w:hAnsi="Times New Roman"/>
          <w:spacing w:val="-2"/>
          <w:sz w:val="24"/>
          <w:szCs w:val="24"/>
        </w:rPr>
        <w:t>способен</w:t>
      </w:r>
      <w:proofErr w:type="gramEnd"/>
      <w:r>
        <w:rPr>
          <w:rFonts w:ascii="Times New Roman" w:hAnsi="Times New Roman"/>
          <w:spacing w:val="-2"/>
          <w:sz w:val="24"/>
          <w:szCs w:val="24"/>
        </w:rPr>
        <w:t xml:space="preserve"> исправить ошибки при подсказке преподавателя. </w:t>
      </w:r>
    </w:p>
    <w:p w:rsidR="00B17E7F" w:rsidRDefault="00B90F80">
      <w:pPr>
        <w:spacing w:line="240" w:lineRule="auto"/>
        <w:ind w:left="720"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«Неудовлетворительно» (0 баллов): недоведенное до конца выполнение задания, качественно неверный результат; </w:t>
      </w:r>
      <w:r>
        <w:rPr>
          <w:rFonts w:ascii="Times New Roman" w:hAnsi="Times New Roman"/>
          <w:sz w:val="24"/>
          <w:szCs w:val="24"/>
        </w:rPr>
        <w:t>бо</w:t>
      </w:r>
      <w:r>
        <w:rPr>
          <w:rFonts w:ascii="Times New Roman" w:hAnsi="Times New Roman"/>
          <w:spacing w:val="-2"/>
          <w:sz w:val="24"/>
          <w:szCs w:val="24"/>
        </w:rPr>
        <w:t>л</w:t>
      </w:r>
      <w:r>
        <w:rPr>
          <w:rFonts w:ascii="Times New Roman" w:hAnsi="Times New Roman"/>
          <w:sz w:val="24"/>
          <w:szCs w:val="24"/>
        </w:rPr>
        <w:t>ьш</w:t>
      </w:r>
      <w:r>
        <w:rPr>
          <w:rFonts w:ascii="Times New Roman" w:hAnsi="Times New Roman"/>
          <w:spacing w:val="-2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е </w:t>
      </w:r>
      <w:r>
        <w:rPr>
          <w:rFonts w:ascii="Times New Roman" w:hAnsi="Times New Roman"/>
          <w:spacing w:val="1"/>
          <w:sz w:val="24"/>
          <w:szCs w:val="24"/>
        </w:rPr>
        <w:t>к</w:t>
      </w:r>
      <w:r>
        <w:rPr>
          <w:rFonts w:ascii="Times New Roman" w:hAnsi="Times New Roman"/>
          <w:spacing w:val="-2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ли</w:t>
      </w:r>
      <w:r>
        <w:rPr>
          <w:rFonts w:ascii="Times New Roman" w:hAnsi="Times New Roman"/>
          <w:spacing w:val="-1"/>
          <w:sz w:val="24"/>
          <w:szCs w:val="24"/>
        </w:rPr>
        <w:t>ч</w:t>
      </w:r>
      <w:r>
        <w:rPr>
          <w:rFonts w:ascii="Times New Roman" w:hAnsi="Times New Roman"/>
          <w:sz w:val="24"/>
          <w:szCs w:val="24"/>
        </w:rPr>
        <w:t>ест</w:t>
      </w:r>
      <w:r>
        <w:rPr>
          <w:rFonts w:ascii="Times New Roman" w:hAnsi="Times New Roman"/>
          <w:spacing w:val="-2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о с</w:t>
      </w:r>
      <w:r>
        <w:rPr>
          <w:rFonts w:ascii="Times New Roman" w:hAnsi="Times New Roman"/>
          <w:spacing w:val="-2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щест</w:t>
      </w:r>
      <w:r>
        <w:rPr>
          <w:rFonts w:ascii="Times New Roman" w:hAnsi="Times New Roman"/>
          <w:spacing w:val="-1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ен</w:t>
      </w:r>
      <w:r>
        <w:rPr>
          <w:rFonts w:ascii="Times New Roman" w:hAnsi="Times New Roman"/>
          <w:spacing w:val="-1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ых оши</w:t>
      </w:r>
      <w:r>
        <w:rPr>
          <w:rFonts w:ascii="Times New Roman" w:hAnsi="Times New Roman"/>
          <w:spacing w:val="-2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pacing w:val="-2"/>
          <w:sz w:val="24"/>
          <w:szCs w:val="24"/>
        </w:rPr>
        <w:t>к в процессе выполнения, неправильное  (неубедительное) объяснение результатов или отсутствие такого объяснения</w:t>
      </w:r>
      <w:r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pacing w:val="-1"/>
          <w:sz w:val="24"/>
          <w:szCs w:val="24"/>
        </w:rPr>
        <w:t>необоснованная и некачественная подборка литературы и информационных источников</w:t>
      </w:r>
      <w:r>
        <w:rPr>
          <w:rFonts w:ascii="Times New Roman" w:hAnsi="Times New Roman"/>
          <w:sz w:val="24"/>
          <w:szCs w:val="24"/>
        </w:rPr>
        <w:t xml:space="preserve">; слабое знание или незнание профессиональной </w:t>
      </w:r>
      <w:r>
        <w:rPr>
          <w:rFonts w:ascii="Times New Roman" w:hAnsi="Times New Roman"/>
          <w:sz w:val="24"/>
          <w:szCs w:val="24"/>
        </w:rPr>
        <w:lastRenderedPageBreak/>
        <w:t xml:space="preserve">терминологии, </w:t>
      </w:r>
      <w:r>
        <w:rPr>
          <w:rFonts w:ascii="Times New Roman" w:hAnsi="Times New Roman"/>
          <w:spacing w:val="-2"/>
          <w:sz w:val="24"/>
          <w:szCs w:val="24"/>
        </w:rPr>
        <w:t>несп</w:t>
      </w:r>
      <w:r>
        <w:rPr>
          <w:rFonts w:ascii="Times New Roman" w:hAnsi="Times New Roman"/>
          <w:spacing w:val="-3"/>
          <w:sz w:val="24"/>
          <w:szCs w:val="24"/>
        </w:rPr>
        <w:t>о</w:t>
      </w:r>
      <w:r>
        <w:rPr>
          <w:rFonts w:ascii="Times New Roman" w:hAnsi="Times New Roman"/>
          <w:spacing w:val="-2"/>
          <w:sz w:val="24"/>
          <w:szCs w:val="24"/>
        </w:rPr>
        <w:t>со</w:t>
      </w:r>
      <w:r>
        <w:rPr>
          <w:rFonts w:ascii="Times New Roman" w:hAnsi="Times New Roman"/>
          <w:spacing w:val="1"/>
          <w:sz w:val="24"/>
          <w:szCs w:val="24"/>
        </w:rPr>
        <w:t>б</w:t>
      </w:r>
      <w:r>
        <w:rPr>
          <w:rFonts w:ascii="Times New Roman" w:hAnsi="Times New Roman"/>
          <w:spacing w:val="-2"/>
          <w:sz w:val="24"/>
          <w:szCs w:val="24"/>
        </w:rPr>
        <w:t>н</w:t>
      </w:r>
      <w:r>
        <w:rPr>
          <w:rFonts w:ascii="Times New Roman" w:hAnsi="Times New Roman"/>
          <w:spacing w:val="-3"/>
          <w:sz w:val="24"/>
          <w:szCs w:val="24"/>
        </w:rPr>
        <w:t>о</w:t>
      </w:r>
      <w:r>
        <w:rPr>
          <w:rFonts w:ascii="Times New Roman" w:hAnsi="Times New Roman"/>
          <w:spacing w:val="-2"/>
          <w:sz w:val="24"/>
          <w:szCs w:val="24"/>
        </w:rPr>
        <w:t>сть осве</w:t>
      </w:r>
      <w:r>
        <w:rPr>
          <w:rFonts w:ascii="Times New Roman" w:hAnsi="Times New Roman"/>
          <w:spacing w:val="-1"/>
          <w:sz w:val="24"/>
          <w:szCs w:val="24"/>
        </w:rPr>
        <w:t>т</w:t>
      </w:r>
      <w:r>
        <w:rPr>
          <w:rFonts w:ascii="Times New Roman" w:hAnsi="Times New Roman"/>
          <w:spacing w:val="-2"/>
          <w:sz w:val="24"/>
          <w:szCs w:val="24"/>
        </w:rPr>
        <w:t>и</w:t>
      </w:r>
      <w:r>
        <w:rPr>
          <w:rFonts w:ascii="Times New Roman" w:hAnsi="Times New Roman"/>
          <w:spacing w:val="-1"/>
          <w:sz w:val="24"/>
          <w:szCs w:val="24"/>
        </w:rPr>
        <w:t>т</w:t>
      </w:r>
      <w:r>
        <w:rPr>
          <w:rFonts w:ascii="Times New Roman" w:hAnsi="Times New Roman"/>
          <w:spacing w:val="-2"/>
          <w:sz w:val="24"/>
          <w:szCs w:val="24"/>
        </w:rPr>
        <w:t>ь  пробле</w:t>
      </w:r>
      <w:r>
        <w:rPr>
          <w:rFonts w:ascii="Times New Roman" w:hAnsi="Times New Roman"/>
          <w:spacing w:val="-2"/>
          <w:sz w:val="24"/>
          <w:szCs w:val="24"/>
        </w:rPr>
        <w:softHyphen/>
        <w:t>мат</w:t>
      </w:r>
      <w:r>
        <w:rPr>
          <w:rFonts w:ascii="Times New Roman" w:hAnsi="Times New Roman"/>
          <w:spacing w:val="-1"/>
          <w:sz w:val="24"/>
          <w:szCs w:val="24"/>
        </w:rPr>
        <w:t>и</w:t>
      </w:r>
      <w:r>
        <w:rPr>
          <w:rFonts w:ascii="Times New Roman" w:hAnsi="Times New Roman"/>
          <w:spacing w:val="-2"/>
          <w:sz w:val="24"/>
          <w:szCs w:val="24"/>
        </w:rPr>
        <w:t xml:space="preserve">ку  вопроса, неспособность исправить ошибки даже при наводящей  подсказке преподавателя.  </w:t>
      </w:r>
    </w:p>
    <w:p w:rsidR="00B17E7F" w:rsidRDefault="00B90F80">
      <w:pPr>
        <w:spacing w:line="240" w:lineRule="auto"/>
        <w:ind w:left="720" w:firstLine="510"/>
        <w:jc w:val="both"/>
      </w:pPr>
      <w:r>
        <w:rPr>
          <w:rFonts w:ascii="Times New Roman" w:hAnsi="Times New Roman"/>
          <w:sz w:val="24"/>
          <w:szCs w:val="24"/>
        </w:rPr>
        <w:t>В конце семестра определяется итоговый балл за портфолио (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proofErr w:type="spellStart"/>
      <w:proofErr w:type="gramEnd"/>
      <w:r>
        <w:rPr>
          <w:rFonts w:ascii="Times New Roman" w:hAnsi="Times New Roman"/>
          <w:b/>
          <w:bCs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/>
          <w:b/>
          <w:bCs/>
          <w:sz w:val="24"/>
          <w:szCs w:val="24"/>
          <w:vertAlign w:val="subscript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как среднее арифметическое значение от количества баллов за каждый артефакт: </w:t>
      </w:r>
    </w:p>
    <w:p w:rsidR="00B17E7F" w:rsidRDefault="00B90F80">
      <w:pPr>
        <w:spacing w:line="240" w:lineRule="auto"/>
        <w:ind w:left="720" w:firstLine="510"/>
        <w:jc w:val="center"/>
      </w:pPr>
      <w:r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proofErr w:type="spellStart"/>
      <w:r>
        <w:rPr>
          <w:rFonts w:ascii="Times New Roman" w:hAnsi="Times New Roman"/>
          <w:b/>
          <w:bCs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</w:t>
      </w:r>
      <w:r>
        <w:rPr>
          <w:rFonts w:ascii="Times New Roman" w:hAnsi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 +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+ … + </w:t>
      </w:r>
      <w:r>
        <w:rPr>
          <w:rFonts w:ascii="Times New Roman" w:hAnsi="Times New Roman"/>
          <w:sz w:val="24"/>
          <w:szCs w:val="24"/>
          <w:lang w:val="en-US"/>
        </w:rPr>
        <w:t>O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proofErr w:type="spellStart"/>
      <w:r>
        <w:rPr>
          <w:rFonts w:ascii="Times New Roman" w:hAnsi="Times New Roman"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/>
          <w:sz w:val="24"/>
          <w:szCs w:val="24"/>
        </w:rPr>
        <w:t>)/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</w:rPr>
        <w:t>пр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B17E7F" w:rsidRDefault="00B90F80">
      <w:pPr>
        <w:spacing w:line="240" w:lineRule="auto"/>
        <w:ind w:left="720" w:firstLine="454"/>
        <w:jc w:val="both"/>
      </w:pPr>
      <w:r>
        <w:rPr>
          <w:rFonts w:ascii="Times New Roman" w:hAnsi="Times New Roman"/>
          <w:sz w:val="24"/>
          <w:szCs w:val="24"/>
        </w:rPr>
        <w:t>Контрольное занятие по теоретическому (лекционному) материалу на дифференцированном зачёте проводится по билетам в письменной форме по тематике лекций, по итогам студенты получают оценку за теорию, которая также нормируется в 5-балльную шкалу (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proofErr w:type="gramEnd"/>
      <w:r>
        <w:rPr>
          <w:rFonts w:ascii="Times New Roman" w:hAnsi="Times New Roman"/>
          <w:b/>
          <w:bCs/>
          <w:sz w:val="24"/>
          <w:szCs w:val="24"/>
          <w:vertAlign w:val="subscript"/>
        </w:rPr>
        <w:t>т</w:t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B17E7F" w:rsidRDefault="00B90F80">
      <w:pPr>
        <w:spacing w:line="240" w:lineRule="auto"/>
        <w:ind w:left="720" w:firstLine="510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При аттестации по билетам студенту выдается билет с 6 вопросами, оценка определяется в зависимости количества правильных и полных ответов на поставленные вопросы в соответствии со следующими критериями. </w:t>
      </w:r>
    </w:p>
    <w:p w:rsidR="00B17E7F" w:rsidRDefault="00B90F80">
      <w:pPr>
        <w:spacing w:line="240" w:lineRule="auto"/>
        <w:ind w:left="720" w:firstLine="510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«отлично» (5 баллов) — если не менее чем на 5 вопросов даны правильные аргументированные ответы (в правильном ответе допускается одна несущественная ошибка, которую студент смог самостоятельно исправить при указании на нее преподавателем), ответ на оставшийся вопрос может быть неполным, но с правильным общим направлением мысли; </w:t>
      </w:r>
    </w:p>
    <w:p w:rsidR="00B17E7F" w:rsidRDefault="00B90F80">
      <w:pPr>
        <w:spacing w:line="240" w:lineRule="auto"/>
        <w:ind w:left="720" w:firstLine="510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«хорошо» (4 балла) — если студент ответил правильно на 4 вопроса, при ответе остальные вопросы допустил существенные ошибки при общем правильном направлении мысли, один вопрос может остаться без ответа; </w:t>
      </w:r>
    </w:p>
    <w:p w:rsidR="00B17E7F" w:rsidRDefault="00B90F80">
      <w:pPr>
        <w:spacing w:line="240" w:lineRule="auto"/>
        <w:ind w:left="720" w:firstLine="510"/>
        <w:jc w:val="both"/>
      </w:pPr>
      <w:r>
        <w:rPr>
          <w:rFonts w:ascii="Times New Roman" w:hAnsi="Times New Roman"/>
          <w:color w:val="000000"/>
          <w:sz w:val="24"/>
          <w:szCs w:val="24"/>
        </w:rPr>
        <w:t>«удовлетворительно» (3 балла) — если имеет место одна из двух ситуаций: а) студент смог правильно ответить на 3 вопроса, а на три других либо не ответил, либо допустил существенные ошибки; б) студент попытался ответить более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,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чем на 3 вопроса, не менее двух ответов правильные или почти правильные (с 1-2 несущественными ошибками), а остальные не доведены до конца, но при этом как минимум в ответах на два из них присутствует правильное общее направление мысли. </w:t>
      </w:r>
    </w:p>
    <w:p w:rsidR="00B17E7F" w:rsidRDefault="00B90F80">
      <w:pPr>
        <w:spacing w:line="240" w:lineRule="auto"/>
        <w:ind w:left="720" w:firstLine="454"/>
        <w:jc w:val="both"/>
      </w:pPr>
      <w:r>
        <w:rPr>
          <w:rFonts w:ascii="Times New Roman" w:hAnsi="Times New Roman"/>
          <w:sz w:val="24"/>
          <w:szCs w:val="24"/>
        </w:rPr>
        <w:t xml:space="preserve">Итоговая оценка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 освоение дисциплины определяется как среднее арифметическое количества баллов за теорию и практику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r>
        <w:rPr>
          <w:rFonts w:ascii="Times New Roman" w:hAnsi="Times New Roman"/>
          <w:sz w:val="24"/>
          <w:szCs w:val="24"/>
        </w:rPr>
        <w:t>= (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proofErr w:type="spellStart"/>
      <w:proofErr w:type="gramEnd"/>
      <w:r>
        <w:rPr>
          <w:rFonts w:ascii="Times New Roman" w:hAnsi="Times New Roman"/>
          <w:b/>
          <w:bCs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+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r>
        <w:rPr>
          <w:rFonts w:ascii="Times New Roman" w:hAnsi="Times New Roman"/>
          <w:b/>
          <w:bCs/>
          <w:sz w:val="24"/>
          <w:szCs w:val="24"/>
          <w:vertAlign w:val="subscript"/>
        </w:rPr>
        <w:t>т</w:t>
      </w:r>
      <w:r>
        <w:rPr>
          <w:rFonts w:ascii="Times New Roman" w:hAnsi="Times New Roman"/>
          <w:sz w:val="24"/>
          <w:szCs w:val="24"/>
        </w:rPr>
        <w:t>) / 2. При возникновении дробной части для принятия решения об округлении в б</w:t>
      </w:r>
      <w:r>
        <w:rPr>
          <w:rFonts w:ascii="Times New Roman" w:hAnsi="Times New Roman"/>
          <w:b/>
          <w:i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льшую сторону преподаватель имеет право задать дополнительный вопрос. </w:t>
      </w:r>
    </w:p>
    <w:p w:rsidR="00B17E7F" w:rsidRDefault="00B90F80">
      <w:pPr>
        <w:spacing w:line="240" w:lineRule="auto"/>
        <w:ind w:left="720" w:firstLine="708"/>
        <w:jc w:val="both"/>
      </w:pPr>
      <w:r>
        <w:rPr>
          <w:rFonts w:ascii="Times New Roman" w:hAnsi="Times New Roman"/>
          <w:sz w:val="24"/>
          <w:szCs w:val="24"/>
        </w:rPr>
        <w:t xml:space="preserve">Оценка «отлично» соответствует продвинутому уровню сформированности компетенции. </w:t>
      </w:r>
    </w:p>
    <w:p w:rsidR="00B17E7F" w:rsidRDefault="00B90F80">
      <w:pPr>
        <w:spacing w:line="240" w:lineRule="auto"/>
        <w:ind w:left="720" w:firstLine="708"/>
        <w:jc w:val="both"/>
      </w:pPr>
      <w:r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B17E7F" w:rsidRDefault="00B90F80">
      <w:pPr>
        <w:spacing w:line="240" w:lineRule="auto"/>
        <w:ind w:left="720" w:firstLine="708"/>
        <w:jc w:val="both"/>
      </w:pPr>
      <w:r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B17E7F" w:rsidRDefault="00B90F80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B17E7F" w:rsidRDefault="00B17E7F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90F8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76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5"/>
        <w:gridCol w:w="5132"/>
        <w:gridCol w:w="1276"/>
        <w:gridCol w:w="1892"/>
      </w:tblGrid>
      <w:tr w:rsidR="00B17E7F">
        <w:tc>
          <w:tcPr>
            <w:tcW w:w="1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1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B17E7F">
        <w:tc>
          <w:tcPr>
            <w:tcW w:w="146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17E7F" w:rsidRDefault="00B17E7F">
            <w:pPr>
              <w:widowControl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1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17E7F">
            <w:pPr>
              <w:widowControl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Дифференци-рованный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зачет</w:t>
            </w:r>
          </w:p>
        </w:tc>
      </w:tr>
      <w:tr w:rsidR="00B17E7F"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УК-2</w:t>
            </w:r>
          </w:p>
        </w:tc>
        <w:tc>
          <w:tcPr>
            <w:tcW w:w="51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ind w:left="720" w:right="19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="NSimSun" w:hAnsi="Liberation Serif" w:cs="Lucida Sans"/>
                <w:b/>
                <w:kern w:val="2"/>
                <w:sz w:val="24"/>
                <w:szCs w:val="24"/>
                <w:lang w:eastAsia="zh-CN" w:bidi="hi-IN"/>
              </w:rPr>
              <w:t>УК 2.3.</w:t>
            </w:r>
            <w:r>
              <w:rPr>
                <w:rFonts w:ascii="Liberation Serif" w:eastAsia="NSimSun" w:hAnsi="Liberation Serif" w:cs="Lucida Sans"/>
                <w:kern w:val="2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NSimSun" w:hAnsi="Times New Roman" w:cs="Lucida Sans"/>
                <w:color w:val="000000"/>
                <w:kern w:val="2"/>
                <w:sz w:val="24"/>
                <w:szCs w:val="24"/>
                <w:lang w:eastAsia="zh-CN" w:bidi="hi-IN"/>
              </w:rPr>
              <w:t>Владеть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14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ОПК-3</w:t>
            </w:r>
          </w:p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ind w:left="720" w:right="19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Liberation Serif" w:eastAsia="NSimSun" w:hAnsi="Liberation Serif" w:cs="Lucida Sans"/>
                <w:b/>
                <w:kern w:val="2"/>
                <w:sz w:val="24"/>
                <w:szCs w:val="24"/>
                <w:lang w:eastAsia="zh-CN" w:bidi="hi-IN"/>
              </w:rPr>
              <w:t>ОПК 3.1.</w:t>
            </w:r>
            <w: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о-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+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B17E7F">
        <w:tc>
          <w:tcPr>
            <w:tcW w:w="14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ind w:left="720" w:right="19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ОПК 3.2.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о-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17E7F">
        <w:tc>
          <w:tcPr>
            <w:tcW w:w="14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ind w:left="720" w:right="19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ОПК 3.3.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17E7F"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ОПК 9</w:t>
            </w:r>
          </w:p>
        </w:tc>
        <w:tc>
          <w:tcPr>
            <w:tcW w:w="51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ind w:left="720" w:right="19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 9.1.</w:t>
            </w:r>
            <w:r>
              <w:rPr>
                <w:b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Знать: классификацию программных средств и возможности их применения для решения практических задач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1A5AFA" w:rsidRDefault="001A5AF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1A5AFA" w:rsidRDefault="001A5AFA" w:rsidP="001A5AFA">
      <w:pPr>
        <w:pStyle w:val="af8"/>
        <w:shd w:val="clear" w:color="auto" w:fill="FFFFFF"/>
        <w:spacing w:beforeAutospacing="0" w:afterAutospacing="0"/>
        <w:jc w:val="both"/>
      </w:pPr>
      <w:r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1A5AFA" w:rsidRPr="001A5AFA" w:rsidRDefault="001A5AFA" w:rsidP="001A5AFA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A5AFA" w:rsidRPr="001A5AFA" w:rsidRDefault="001A5AF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17E7F" w:rsidRDefault="00B90F8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B17E7F" w:rsidRPr="00B84EF1" w:rsidRDefault="00B90F80" w:rsidP="00A8715F">
      <w:pPr>
        <w:widowControl w:val="0"/>
        <w:spacing w:line="240" w:lineRule="auto"/>
        <w:ind w:left="284" w:hanging="1"/>
        <w:jc w:val="both"/>
      </w:pPr>
      <w:r>
        <w:rPr>
          <w:rFonts w:ascii="Times New Roman" w:hAnsi="Times New Roman"/>
          <w:iCs/>
          <w:color w:val="000000"/>
          <w:sz w:val="24"/>
          <w:szCs w:val="24"/>
        </w:rPr>
        <w:t>1</w:t>
      </w:r>
      <w:r w:rsidR="00B84EF1">
        <w:rPr>
          <w:rFonts w:ascii="Times New Roman" w:hAnsi="Times New Roman"/>
          <w:iCs/>
          <w:color w:val="000000"/>
          <w:sz w:val="24"/>
          <w:szCs w:val="24"/>
        </w:rPr>
        <w:t>.</w:t>
      </w:r>
      <w:r w:rsidRPr="00B84EF1">
        <w:rPr>
          <w:rFonts w:ascii="Times New Roman" w:hAnsi="Times New Roman"/>
          <w:iCs/>
          <w:color w:val="000000"/>
          <w:sz w:val="24"/>
          <w:szCs w:val="24"/>
        </w:rPr>
        <w:t xml:space="preserve"> Нестеров, С.А. Основы информационной безопасности</w:t>
      </w:r>
      <w:proofErr w:type="gramStart"/>
      <w:r w:rsidRPr="00B84EF1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B84EF1">
        <w:rPr>
          <w:rFonts w:ascii="Times New Roman" w:hAnsi="Times New Roman"/>
          <w:iCs/>
          <w:color w:val="000000"/>
          <w:sz w:val="24"/>
          <w:szCs w:val="24"/>
        </w:rPr>
        <w:t xml:space="preserve"> учебное пособие (</w:t>
      </w:r>
      <w:proofErr w:type="spellStart"/>
      <w:r w:rsidRPr="00B84EF1">
        <w:rPr>
          <w:rFonts w:ascii="Times New Roman" w:hAnsi="Times New Roman"/>
          <w:iCs/>
          <w:color w:val="000000"/>
          <w:sz w:val="24"/>
          <w:szCs w:val="24"/>
        </w:rPr>
        <w:t>бакалавриат</w:t>
      </w:r>
      <w:proofErr w:type="spellEnd"/>
      <w:r w:rsidRPr="00B84EF1">
        <w:rPr>
          <w:rFonts w:ascii="Times New Roman" w:hAnsi="Times New Roman"/>
          <w:iCs/>
          <w:color w:val="000000"/>
          <w:sz w:val="24"/>
          <w:szCs w:val="24"/>
        </w:rPr>
        <w:t xml:space="preserve">) / С.А. Нестеров .— 4-е изд., </w:t>
      </w:r>
      <w:proofErr w:type="spellStart"/>
      <w:r w:rsidRPr="00B84EF1">
        <w:rPr>
          <w:rFonts w:ascii="Times New Roman" w:hAnsi="Times New Roman"/>
          <w:iCs/>
          <w:color w:val="000000"/>
          <w:sz w:val="24"/>
          <w:szCs w:val="24"/>
        </w:rPr>
        <w:t>стереот</w:t>
      </w:r>
      <w:proofErr w:type="spellEnd"/>
      <w:r w:rsidRPr="00B84EF1">
        <w:rPr>
          <w:rFonts w:ascii="Times New Roman" w:hAnsi="Times New Roman"/>
          <w:iCs/>
          <w:color w:val="000000"/>
          <w:sz w:val="24"/>
          <w:szCs w:val="24"/>
        </w:rPr>
        <w:t>. — Москва</w:t>
      </w:r>
      <w:proofErr w:type="gramStart"/>
      <w:r w:rsidRPr="00B84EF1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B84EF1">
        <w:rPr>
          <w:rFonts w:ascii="Times New Roman" w:hAnsi="Times New Roman"/>
          <w:iCs/>
          <w:color w:val="000000"/>
          <w:sz w:val="24"/>
          <w:szCs w:val="24"/>
        </w:rPr>
        <w:t xml:space="preserve"> Лань, 2018 .— 324 с.</w:t>
      </w:r>
      <w:proofErr w:type="gramStart"/>
      <w:r w:rsidRPr="00B84EF1">
        <w:rPr>
          <w:rFonts w:ascii="Times New Roman" w:hAnsi="Times New Roman"/>
          <w:iCs/>
          <w:color w:val="000000"/>
          <w:sz w:val="24"/>
          <w:szCs w:val="24"/>
        </w:rPr>
        <w:t xml:space="preserve"> ;</w:t>
      </w:r>
      <w:proofErr w:type="gramEnd"/>
      <w:r w:rsidRPr="00B84EF1">
        <w:rPr>
          <w:rFonts w:ascii="Times New Roman" w:hAnsi="Times New Roman"/>
          <w:iCs/>
          <w:color w:val="000000"/>
          <w:sz w:val="24"/>
          <w:szCs w:val="24"/>
        </w:rPr>
        <w:t xml:space="preserve"> [Электронный ресурс]. - URL: </w:t>
      </w:r>
      <w:hyperlink r:id="rId32" w:anchor="authors" w:history="1">
        <w:r w:rsidRPr="00B84EF1">
          <w:rPr>
            <w:rStyle w:val="-"/>
            <w:rFonts w:ascii="Times New Roman" w:hAnsi="Times New Roman"/>
            <w:iCs/>
            <w:sz w:val="24"/>
            <w:szCs w:val="24"/>
          </w:rPr>
          <w:t>https://e.lanbook.com/book/103908#authors</w:t>
        </w:r>
      </w:hyperlink>
    </w:p>
    <w:p w:rsidR="00B17E7F" w:rsidRPr="00B90F80" w:rsidRDefault="00B90F80" w:rsidP="00A8715F">
      <w:pPr>
        <w:pStyle w:val="af1"/>
        <w:ind w:left="283" w:firstLine="0"/>
        <w:rPr>
          <w:lang w:val="ru-RU"/>
        </w:rPr>
      </w:pPr>
      <w:r w:rsidRPr="00A8715F">
        <w:rPr>
          <w:rStyle w:val="-"/>
          <w:rFonts w:ascii="Times New Roman" w:hAnsi="Times New Roman"/>
          <w:iCs/>
          <w:color w:val="000000"/>
          <w:sz w:val="24"/>
          <w:szCs w:val="24"/>
          <w:u w:val="none"/>
          <w:lang w:val="ru-RU"/>
        </w:rPr>
        <w:t>2.</w:t>
      </w:r>
      <w:r w:rsidRPr="00B84EF1"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>Ковалев, Д.В. Информационная безопасность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 учебное пособие / Д.В. Ковалев, Е.А. Богданова ; Министерство образования и науки РФ, Южный федеральный университет. - Ростов-на-Дону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 Издательство Южного федерального университета, 2016. - 74 с. : схем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., 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табл., ил. -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>Библиогр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. в кн. - </w:t>
      </w:r>
      <w:r>
        <w:rPr>
          <w:rFonts w:ascii="Times New Roman" w:hAnsi="Times New Roman"/>
          <w:iCs/>
          <w:color w:val="000000"/>
          <w:sz w:val="24"/>
          <w:szCs w:val="24"/>
        </w:rPr>
        <w:t>ISBN</w:t>
      </w:r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 978-5-9275-2364-1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 ;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 То же [Электронный ресурс]. - </w:t>
      </w:r>
      <w:r>
        <w:rPr>
          <w:rFonts w:ascii="Times New Roman" w:hAnsi="Times New Roman"/>
          <w:iCs/>
          <w:color w:val="000000"/>
          <w:sz w:val="24"/>
          <w:szCs w:val="24"/>
        </w:rPr>
        <w:t>URL</w:t>
      </w:r>
      <w:r>
        <w:rPr>
          <w:rFonts w:ascii="Times New Roman" w:hAnsi="Times New Roman"/>
          <w:iCs/>
          <w:color w:val="000000"/>
          <w:sz w:val="24"/>
          <w:szCs w:val="24"/>
          <w:lang w:val="ru-RU"/>
        </w:rPr>
        <w:t xml:space="preserve">: </w:t>
      </w:r>
      <w:hyperlink r:id="rId33" w:tgtFrame="_blank">
        <w:r>
          <w:rPr>
            <w:rStyle w:val="-"/>
            <w:rFonts w:ascii="Times New Roman" w:hAnsi="Times New Roman"/>
            <w:iCs/>
            <w:sz w:val="24"/>
            <w:szCs w:val="24"/>
          </w:rPr>
          <w:t>http</w:t>
        </w:r>
        <w:r>
          <w:rPr>
            <w:rStyle w:val="-"/>
            <w:rFonts w:ascii="Times New Roman" w:hAnsi="Times New Roman"/>
            <w:iCs/>
            <w:sz w:val="24"/>
            <w:szCs w:val="24"/>
            <w:lang w:val="ru-RU"/>
          </w:rPr>
          <w:t>://</w:t>
        </w:r>
        <w:proofErr w:type="spellStart"/>
        <w:r>
          <w:rPr>
            <w:rStyle w:val="-"/>
            <w:rFonts w:ascii="Times New Roman" w:hAnsi="Times New Roman"/>
            <w:iCs/>
            <w:sz w:val="24"/>
            <w:szCs w:val="24"/>
          </w:rPr>
          <w:t>biblioclub</w:t>
        </w:r>
        <w:proofErr w:type="spellEnd"/>
        <w:r>
          <w:rPr>
            <w:rStyle w:val="-"/>
            <w:rFonts w:ascii="Times New Roman" w:hAnsi="Times New Roman"/>
            <w:iCs/>
            <w:sz w:val="24"/>
            <w:szCs w:val="24"/>
            <w:lang w:val="ru-RU"/>
          </w:rPr>
          <w:t>.</w:t>
        </w:r>
        <w:proofErr w:type="spellStart"/>
        <w:r>
          <w:rPr>
            <w:rStyle w:val="-"/>
            <w:rFonts w:ascii="Times New Roman" w:hAnsi="Times New Roman"/>
            <w:iCs/>
            <w:sz w:val="24"/>
            <w:szCs w:val="24"/>
          </w:rPr>
          <w:t>ru</w:t>
        </w:r>
        <w:proofErr w:type="spellEnd"/>
        <w:r>
          <w:rPr>
            <w:rStyle w:val="-"/>
            <w:rFonts w:ascii="Times New Roman" w:hAnsi="Times New Roman"/>
            <w:iCs/>
            <w:sz w:val="24"/>
            <w:szCs w:val="24"/>
            <w:lang w:val="ru-RU"/>
          </w:rPr>
          <w:t>/</w:t>
        </w:r>
        <w:r>
          <w:rPr>
            <w:rStyle w:val="-"/>
            <w:rFonts w:ascii="Times New Roman" w:hAnsi="Times New Roman"/>
            <w:iCs/>
            <w:sz w:val="24"/>
            <w:szCs w:val="24"/>
          </w:rPr>
          <w:t>index</w:t>
        </w:r>
        <w:r>
          <w:rPr>
            <w:rStyle w:val="-"/>
            <w:rFonts w:ascii="Times New Roman" w:hAnsi="Times New Roman"/>
            <w:iCs/>
            <w:sz w:val="24"/>
            <w:szCs w:val="24"/>
            <w:lang w:val="ru-RU"/>
          </w:rPr>
          <w:t>.</w:t>
        </w:r>
        <w:proofErr w:type="spellStart"/>
        <w:r>
          <w:rPr>
            <w:rStyle w:val="-"/>
            <w:rFonts w:ascii="Times New Roman" w:hAnsi="Times New Roman"/>
            <w:iCs/>
            <w:sz w:val="24"/>
            <w:szCs w:val="24"/>
          </w:rPr>
          <w:t>php</w:t>
        </w:r>
        <w:proofErr w:type="spellEnd"/>
        <w:r>
          <w:rPr>
            <w:rStyle w:val="-"/>
            <w:rFonts w:ascii="Times New Roman" w:hAnsi="Times New Roman"/>
            <w:iCs/>
            <w:sz w:val="24"/>
            <w:szCs w:val="24"/>
            <w:lang w:val="ru-RU"/>
          </w:rPr>
          <w:t>?</w:t>
        </w:r>
        <w:r>
          <w:rPr>
            <w:rStyle w:val="-"/>
            <w:rFonts w:ascii="Times New Roman" w:hAnsi="Times New Roman"/>
            <w:iCs/>
            <w:sz w:val="24"/>
            <w:szCs w:val="24"/>
          </w:rPr>
          <w:t>page</w:t>
        </w:r>
        <w:r>
          <w:rPr>
            <w:rStyle w:val="-"/>
            <w:rFonts w:ascii="Times New Roman" w:hAnsi="Times New Roman"/>
            <w:iCs/>
            <w:sz w:val="24"/>
            <w:szCs w:val="24"/>
            <w:lang w:val="ru-RU"/>
          </w:rPr>
          <w:t>=</w:t>
        </w:r>
        <w:r>
          <w:rPr>
            <w:rStyle w:val="-"/>
            <w:rFonts w:ascii="Times New Roman" w:hAnsi="Times New Roman"/>
            <w:iCs/>
            <w:sz w:val="24"/>
            <w:szCs w:val="24"/>
          </w:rPr>
          <w:t>book</w:t>
        </w:r>
        <w:r>
          <w:rPr>
            <w:rStyle w:val="-"/>
            <w:rFonts w:ascii="Times New Roman" w:hAnsi="Times New Roman"/>
            <w:iCs/>
            <w:sz w:val="24"/>
            <w:szCs w:val="24"/>
            <w:lang w:val="ru-RU"/>
          </w:rPr>
          <w:t>&amp;</w:t>
        </w:r>
        <w:r>
          <w:rPr>
            <w:rStyle w:val="-"/>
            <w:rFonts w:ascii="Times New Roman" w:hAnsi="Times New Roman"/>
            <w:iCs/>
            <w:sz w:val="24"/>
            <w:szCs w:val="24"/>
          </w:rPr>
          <w:t>id</w:t>
        </w:r>
        <w:r>
          <w:rPr>
            <w:rStyle w:val="-"/>
            <w:rFonts w:ascii="Times New Roman" w:hAnsi="Times New Roman"/>
            <w:iCs/>
            <w:sz w:val="24"/>
            <w:szCs w:val="24"/>
            <w:lang w:val="ru-RU"/>
          </w:rPr>
          <w:t>=493175</w:t>
        </w:r>
      </w:hyperlink>
    </w:p>
    <w:p w:rsidR="00B17E7F" w:rsidRPr="0031674E" w:rsidRDefault="00B84EF1" w:rsidP="00A8715F">
      <w:pPr>
        <w:pStyle w:val="af1"/>
        <w:ind w:left="284" w:hanging="1"/>
        <w:rPr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3</w:t>
      </w:r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>Скрипник</w:t>
      </w:r>
      <w:proofErr w:type="spellEnd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 xml:space="preserve">, Д.А. Общие вопросы технической защиты информации / Д.А. </w:t>
      </w:r>
      <w:proofErr w:type="spellStart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>Скрипник</w:t>
      </w:r>
      <w:proofErr w:type="spellEnd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 xml:space="preserve">. - 2-е изд., </w:t>
      </w:r>
      <w:proofErr w:type="spellStart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>испр</w:t>
      </w:r>
      <w:proofErr w:type="spellEnd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>. - Москва</w:t>
      </w:r>
      <w:proofErr w:type="gramStart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 xml:space="preserve"> :</w:t>
      </w:r>
      <w:proofErr w:type="gramEnd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 xml:space="preserve"> Национальный Открытый Университет «ИНТУИТ», 2016. - 425 с.</w:t>
      </w:r>
      <w:proofErr w:type="gramStart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 xml:space="preserve"> :</w:t>
      </w:r>
      <w:proofErr w:type="gramEnd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 xml:space="preserve"> ил. - </w:t>
      </w:r>
      <w:proofErr w:type="spellStart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>Библиогр</w:t>
      </w:r>
      <w:proofErr w:type="spellEnd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>. в кн.</w:t>
      </w:r>
      <w:proofErr w:type="gramStart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 xml:space="preserve"> ;</w:t>
      </w:r>
      <w:proofErr w:type="gramEnd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 xml:space="preserve"> То же [Электронный ресурс]. - </w:t>
      </w:r>
      <w:r w:rsidR="00B90F80">
        <w:rPr>
          <w:rFonts w:ascii="Times New Roman" w:hAnsi="Times New Roman"/>
          <w:color w:val="000000"/>
          <w:sz w:val="24"/>
          <w:szCs w:val="24"/>
        </w:rPr>
        <w:t>URL</w:t>
      </w:r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 xml:space="preserve">: </w:t>
      </w:r>
      <w:hyperlink r:id="rId34" w:tgtFrame="_blank">
        <w:r w:rsidR="00B90F80">
          <w:rPr>
            <w:rStyle w:val="-"/>
            <w:rFonts w:ascii="Times New Roman" w:hAnsi="Times New Roman"/>
            <w:sz w:val="24"/>
            <w:szCs w:val="24"/>
          </w:rPr>
          <w:t>http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://</w:t>
        </w:r>
        <w:proofErr w:type="spellStart"/>
        <w:r w:rsidR="00B90F80">
          <w:rPr>
            <w:rStyle w:val="-"/>
            <w:rFonts w:ascii="Times New Roman" w:hAnsi="Times New Roman"/>
            <w:sz w:val="24"/>
            <w:szCs w:val="24"/>
          </w:rPr>
          <w:t>biblioclub</w:t>
        </w:r>
        <w:proofErr w:type="spellEnd"/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 w:rsidR="00B90F80">
          <w:rPr>
            <w:rStyle w:val="-"/>
            <w:rFonts w:ascii="Times New Roman" w:hAnsi="Times New Roman"/>
            <w:sz w:val="24"/>
            <w:szCs w:val="24"/>
          </w:rPr>
          <w:t>ru</w:t>
        </w:r>
        <w:proofErr w:type="spellEnd"/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/</w:t>
        </w:r>
        <w:r w:rsidR="00B90F80">
          <w:rPr>
            <w:rStyle w:val="-"/>
            <w:rFonts w:ascii="Times New Roman" w:hAnsi="Times New Roman"/>
            <w:sz w:val="24"/>
            <w:szCs w:val="24"/>
          </w:rPr>
          <w:t>index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 w:rsidR="00B90F80">
          <w:rPr>
            <w:rStyle w:val="-"/>
            <w:rFonts w:ascii="Times New Roman" w:hAnsi="Times New Roman"/>
            <w:sz w:val="24"/>
            <w:szCs w:val="24"/>
          </w:rPr>
          <w:t>php</w:t>
        </w:r>
        <w:proofErr w:type="spellEnd"/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?</w:t>
        </w:r>
        <w:r w:rsidR="00B90F80">
          <w:rPr>
            <w:rStyle w:val="-"/>
            <w:rFonts w:ascii="Times New Roman" w:hAnsi="Times New Roman"/>
            <w:sz w:val="24"/>
            <w:szCs w:val="24"/>
          </w:rPr>
          <w:t>page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=</w:t>
        </w:r>
        <w:r w:rsidR="00B90F80">
          <w:rPr>
            <w:rStyle w:val="-"/>
            <w:rFonts w:ascii="Times New Roman" w:hAnsi="Times New Roman"/>
            <w:sz w:val="24"/>
            <w:szCs w:val="24"/>
          </w:rPr>
          <w:t>book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&amp;</w:t>
        </w:r>
        <w:r w:rsidR="00B90F80">
          <w:rPr>
            <w:rStyle w:val="-"/>
            <w:rFonts w:ascii="Times New Roman" w:hAnsi="Times New Roman"/>
            <w:sz w:val="24"/>
            <w:szCs w:val="24"/>
          </w:rPr>
          <w:t>id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=429070</w:t>
        </w:r>
      </w:hyperlink>
    </w:p>
    <w:p w:rsidR="00B17E7F" w:rsidRPr="00B90F80" w:rsidRDefault="00B84EF1" w:rsidP="00B84EF1">
      <w:pPr>
        <w:pStyle w:val="af1"/>
        <w:tabs>
          <w:tab w:val="left" w:pos="567"/>
          <w:tab w:val="left" w:pos="993"/>
        </w:tabs>
        <w:ind w:left="284" w:firstLine="0"/>
        <w:textAlignment w:val="baseline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4. </w:t>
      </w:r>
      <w:r w:rsidR="00B90F80">
        <w:rPr>
          <w:rFonts w:ascii="Times New Roman" w:hAnsi="Times New Roman"/>
          <w:sz w:val="24"/>
          <w:szCs w:val="24"/>
          <w:lang w:val="ru-RU"/>
        </w:rPr>
        <w:t>Спицын, В.Г. Информационная безопасность вычислительной техники</w:t>
      </w:r>
      <w:proofErr w:type="gramStart"/>
      <w:r w:rsidR="00B90F80">
        <w:rPr>
          <w:rFonts w:ascii="Times New Roman" w:hAnsi="Times New Roman"/>
          <w:sz w:val="24"/>
          <w:szCs w:val="24"/>
          <w:lang w:val="ru-RU"/>
        </w:rPr>
        <w:t xml:space="preserve"> :</w:t>
      </w:r>
      <w:proofErr w:type="gramEnd"/>
      <w:r w:rsidR="00B90F80">
        <w:rPr>
          <w:rFonts w:ascii="Times New Roman" w:hAnsi="Times New Roman"/>
          <w:sz w:val="24"/>
          <w:szCs w:val="24"/>
          <w:lang w:val="ru-RU"/>
        </w:rPr>
        <w:t xml:space="preserve"> учебное пособие / В.Г. Спицын ; Министерство образования и науки Российской Федерации, Томский Государственный Университет Систем Управления и Радиоэлектроники (ТУСУР). - Томск</w:t>
      </w:r>
      <w:proofErr w:type="gramStart"/>
      <w:r w:rsidR="00B90F80">
        <w:rPr>
          <w:rFonts w:ascii="Times New Roman" w:hAnsi="Times New Roman"/>
          <w:sz w:val="24"/>
          <w:szCs w:val="24"/>
          <w:lang w:val="ru-RU"/>
        </w:rPr>
        <w:t xml:space="preserve"> :</w:t>
      </w:r>
      <w:proofErr w:type="gramEnd"/>
      <w:r w:rsidR="00B90F80">
        <w:rPr>
          <w:rFonts w:ascii="Times New Roman" w:hAnsi="Times New Roman"/>
          <w:sz w:val="24"/>
          <w:szCs w:val="24"/>
          <w:lang w:val="ru-RU"/>
        </w:rPr>
        <w:t xml:space="preserve"> Эль Контент, 2011. - 148 с. : ил.</w:t>
      </w:r>
      <w:proofErr w:type="gramStart"/>
      <w:r w:rsidR="00B90F80">
        <w:rPr>
          <w:rFonts w:ascii="Times New Roman" w:hAnsi="Times New Roman"/>
          <w:sz w:val="24"/>
          <w:szCs w:val="24"/>
          <w:lang w:val="ru-RU"/>
        </w:rPr>
        <w:t>,</w:t>
      </w:r>
      <w:proofErr w:type="spellStart"/>
      <w:r w:rsidR="00B90F80">
        <w:rPr>
          <w:rFonts w:ascii="Times New Roman" w:hAnsi="Times New Roman"/>
          <w:sz w:val="24"/>
          <w:szCs w:val="24"/>
          <w:lang w:val="ru-RU"/>
        </w:rPr>
        <w:t>т</w:t>
      </w:r>
      <w:proofErr w:type="gramEnd"/>
      <w:r w:rsidR="00B90F80">
        <w:rPr>
          <w:rFonts w:ascii="Times New Roman" w:hAnsi="Times New Roman"/>
          <w:sz w:val="24"/>
          <w:szCs w:val="24"/>
          <w:lang w:val="ru-RU"/>
        </w:rPr>
        <w:t>абл</w:t>
      </w:r>
      <w:proofErr w:type="spellEnd"/>
      <w:r w:rsidR="00B90F80">
        <w:rPr>
          <w:rFonts w:ascii="Times New Roman" w:hAnsi="Times New Roman"/>
          <w:sz w:val="24"/>
          <w:szCs w:val="24"/>
          <w:lang w:val="ru-RU"/>
        </w:rPr>
        <w:t xml:space="preserve">., схем. - </w:t>
      </w:r>
      <w:r w:rsidR="00B90F80">
        <w:rPr>
          <w:rFonts w:ascii="Times New Roman" w:hAnsi="Times New Roman"/>
          <w:sz w:val="24"/>
          <w:szCs w:val="24"/>
        </w:rPr>
        <w:t>ISBN</w:t>
      </w:r>
      <w:r w:rsidR="00B90F80">
        <w:rPr>
          <w:rFonts w:ascii="Times New Roman" w:hAnsi="Times New Roman"/>
          <w:sz w:val="24"/>
          <w:szCs w:val="24"/>
          <w:lang w:val="ru-RU"/>
        </w:rPr>
        <w:t xml:space="preserve"> 978-5-4332-0020-</w:t>
      </w:r>
      <w:proofErr w:type="gramStart"/>
      <w:r w:rsidR="00B90F80">
        <w:rPr>
          <w:rFonts w:ascii="Times New Roman" w:hAnsi="Times New Roman"/>
          <w:sz w:val="24"/>
          <w:szCs w:val="24"/>
          <w:lang w:val="ru-RU"/>
        </w:rPr>
        <w:t>3 ;</w:t>
      </w:r>
      <w:proofErr w:type="gramEnd"/>
      <w:r w:rsidR="00B90F80">
        <w:rPr>
          <w:rFonts w:ascii="Times New Roman" w:hAnsi="Times New Roman"/>
          <w:sz w:val="24"/>
          <w:szCs w:val="24"/>
          <w:lang w:val="ru-RU"/>
        </w:rPr>
        <w:t xml:space="preserve"> То же [Электронный ресурс]. - </w:t>
      </w:r>
      <w:r w:rsidR="00B90F80">
        <w:rPr>
          <w:rFonts w:ascii="Times New Roman" w:hAnsi="Times New Roman"/>
          <w:sz w:val="24"/>
          <w:szCs w:val="24"/>
        </w:rPr>
        <w:t>URL</w:t>
      </w:r>
      <w:r w:rsidR="00B90F80">
        <w:rPr>
          <w:rFonts w:ascii="Times New Roman" w:hAnsi="Times New Roman"/>
          <w:sz w:val="24"/>
          <w:szCs w:val="24"/>
          <w:lang w:val="ru-RU"/>
        </w:rPr>
        <w:t xml:space="preserve">: </w:t>
      </w:r>
      <w:hyperlink r:id="rId35" w:tgtFrame="_blank">
        <w:r w:rsidR="00B90F80">
          <w:rPr>
            <w:rStyle w:val="-"/>
            <w:rFonts w:ascii="Times New Roman" w:hAnsi="Times New Roman"/>
            <w:sz w:val="24"/>
            <w:szCs w:val="24"/>
          </w:rPr>
          <w:t>http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://</w:t>
        </w:r>
        <w:proofErr w:type="spellStart"/>
        <w:r w:rsidR="00B90F80">
          <w:rPr>
            <w:rStyle w:val="-"/>
            <w:rFonts w:ascii="Times New Roman" w:hAnsi="Times New Roman"/>
            <w:sz w:val="24"/>
            <w:szCs w:val="24"/>
          </w:rPr>
          <w:t>biblioclub</w:t>
        </w:r>
        <w:proofErr w:type="spellEnd"/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 w:rsidR="00B90F80">
          <w:rPr>
            <w:rStyle w:val="-"/>
            <w:rFonts w:ascii="Times New Roman" w:hAnsi="Times New Roman"/>
            <w:sz w:val="24"/>
            <w:szCs w:val="24"/>
          </w:rPr>
          <w:t>ru</w:t>
        </w:r>
        <w:proofErr w:type="spellEnd"/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/</w:t>
        </w:r>
        <w:r w:rsidR="00B90F80">
          <w:rPr>
            <w:rStyle w:val="-"/>
            <w:rFonts w:ascii="Times New Roman" w:hAnsi="Times New Roman"/>
            <w:sz w:val="24"/>
            <w:szCs w:val="24"/>
          </w:rPr>
          <w:t>index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 w:rsidR="00B90F80">
          <w:rPr>
            <w:rStyle w:val="-"/>
            <w:rFonts w:ascii="Times New Roman" w:hAnsi="Times New Roman"/>
            <w:sz w:val="24"/>
            <w:szCs w:val="24"/>
          </w:rPr>
          <w:t>php</w:t>
        </w:r>
        <w:proofErr w:type="spellEnd"/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?</w:t>
        </w:r>
        <w:r w:rsidR="00B90F80">
          <w:rPr>
            <w:rStyle w:val="-"/>
            <w:rFonts w:ascii="Times New Roman" w:hAnsi="Times New Roman"/>
            <w:sz w:val="24"/>
            <w:szCs w:val="24"/>
          </w:rPr>
          <w:t>page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=</w:t>
        </w:r>
        <w:r w:rsidR="00B90F80">
          <w:rPr>
            <w:rStyle w:val="-"/>
            <w:rFonts w:ascii="Times New Roman" w:hAnsi="Times New Roman"/>
            <w:sz w:val="24"/>
            <w:szCs w:val="24"/>
          </w:rPr>
          <w:t>book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&amp;</w:t>
        </w:r>
        <w:r w:rsidR="00B90F80">
          <w:rPr>
            <w:rStyle w:val="-"/>
            <w:rFonts w:ascii="Times New Roman" w:hAnsi="Times New Roman"/>
            <w:sz w:val="24"/>
            <w:szCs w:val="24"/>
          </w:rPr>
          <w:t>id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=208694</w:t>
        </w:r>
      </w:hyperlink>
    </w:p>
    <w:p w:rsidR="00B17E7F" w:rsidRPr="00B90F80" w:rsidRDefault="00B84EF1" w:rsidP="00B84EF1">
      <w:pPr>
        <w:pStyle w:val="af1"/>
        <w:tabs>
          <w:tab w:val="left" w:pos="1410"/>
        </w:tabs>
        <w:ind w:left="284" w:firstLine="0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5</w:t>
      </w:r>
      <w:r w:rsidR="00B90F80">
        <w:rPr>
          <w:rFonts w:ascii="Times New Roman" w:hAnsi="Times New Roman"/>
          <w:sz w:val="24"/>
          <w:szCs w:val="24"/>
          <w:lang w:val="ru-RU"/>
        </w:rPr>
        <w:t xml:space="preserve">. </w:t>
      </w:r>
      <w:proofErr w:type="spellStart"/>
      <w:r w:rsidR="00B90F80">
        <w:rPr>
          <w:rFonts w:ascii="Times New Roman" w:hAnsi="Times New Roman"/>
          <w:sz w:val="24"/>
          <w:szCs w:val="24"/>
          <w:lang w:val="ru-RU"/>
        </w:rPr>
        <w:t>Лапонина</w:t>
      </w:r>
      <w:proofErr w:type="spellEnd"/>
      <w:r w:rsidR="00B90F80">
        <w:rPr>
          <w:rFonts w:ascii="Times New Roman" w:hAnsi="Times New Roman"/>
          <w:sz w:val="24"/>
          <w:szCs w:val="24"/>
          <w:lang w:val="ru-RU"/>
        </w:rPr>
        <w:t xml:space="preserve">, О.Р. Криптографические основы безопасности / О.Р. </w:t>
      </w:r>
      <w:proofErr w:type="spellStart"/>
      <w:r w:rsidR="00B90F80">
        <w:rPr>
          <w:rFonts w:ascii="Times New Roman" w:hAnsi="Times New Roman"/>
          <w:sz w:val="24"/>
          <w:szCs w:val="24"/>
          <w:lang w:val="ru-RU"/>
        </w:rPr>
        <w:t>Лапонина</w:t>
      </w:r>
      <w:proofErr w:type="spellEnd"/>
      <w:r w:rsidR="00B90F80">
        <w:rPr>
          <w:rFonts w:ascii="Times New Roman" w:hAnsi="Times New Roman"/>
          <w:sz w:val="24"/>
          <w:szCs w:val="24"/>
          <w:lang w:val="ru-RU"/>
        </w:rPr>
        <w:t>. - Москва</w:t>
      </w:r>
      <w:proofErr w:type="gramStart"/>
      <w:r w:rsidR="00B90F80">
        <w:rPr>
          <w:rFonts w:ascii="Times New Roman" w:hAnsi="Times New Roman"/>
          <w:sz w:val="24"/>
          <w:szCs w:val="24"/>
          <w:lang w:val="ru-RU"/>
        </w:rPr>
        <w:t xml:space="preserve"> :</w:t>
      </w:r>
      <w:proofErr w:type="gramEnd"/>
      <w:r w:rsidR="00B90F80">
        <w:rPr>
          <w:rFonts w:ascii="Times New Roman" w:hAnsi="Times New Roman"/>
          <w:sz w:val="24"/>
          <w:szCs w:val="24"/>
          <w:lang w:val="ru-RU"/>
        </w:rPr>
        <w:t xml:space="preserve"> Национальный Открытый Университет «ИНТУИТ», 2016. - 244 с.</w:t>
      </w:r>
      <w:proofErr w:type="gramStart"/>
      <w:r w:rsidR="00B90F80">
        <w:rPr>
          <w:rFonts w:ascii="Times New Roman" w:hAnsi="Times New Roman"/>
          <w:sz w:val="24"/>
          <w:szCs w:val="24"/>
          <w:lang w:val="ru-RU"/>
        </w:rPr>
        <w:t xml:space="preserve"> :</w:t>
      </w:r>
      <w:proofErr w:type="gramEnd"/>
      <w:r w:rsidR="00B90F80">
        <w:rPr>
          <w:rFonts w:ascii="Times New Roman" w:hAnsi="Times New Roman"/>
          <w:sz w:val="24"/>
          <w:szCs w:val="24"/>
          <w:lang w:val="ru-RU"/>
        </w:rPr>
        <w:t xml:space="preserve"> ил. - (Основы информационных технологий). - </w:t>
      </w:r>
      <w:proofErr w:type="spellStart"/>
      <w:r w:rsidR="00B90F80">
        <w:rPr>
          <w:rFonts w:ascii="Times New Roman" w:hAnsi="Times New Roman"/>
          <w:sz w:val="24"/>
          <w:szCs w:val="24"/>
          <w:lang w:val="ru-RU"/>
        </w:rPr>
        <w:t>Библиогр</w:t>
      </w:r>
      <w:proofErr w:type="spellEnd"/>
      <w:r w:rsidR="00B90F80">
        <w:rPr>
          <w:rFonts w:ascii="Times New Roman" w:hAnsi="Times New Roman"/>
          <w:sz w:val="24"/>
          <w:szCs w:val="24"/>
          <w:lang w:val="ru-RU"/>
        </w:rPr>
        <w:t xml:space="preserve">. в кн. - </w:t>
      </w:r>
      <w:r w:rsidR="00B90F80">
        <w:rPr>
          <w:rFonts w:ascii="Times New Roman" w:hAnsi="Times New Roman"/>
          <w:sz w:val="24"/>
          <w:szCs w:val="24"/>
        </w:rPr>
        <w:t>ISBN</w:t>
      </w:r>
      <w:r w:rsidR="00B90F80">
        <w:rPr>
          <w:rFonts w:ascii="Times New Roman" w:hAnsi="Times New Roman"/>
          <w:sz w:val="24"/>
          <w:szCs w:val="24"/>
          <w:lang w:val="ru-RU"/>
        </w:rPr>
        <w:t xml:space="preserve"> 5-9556-00020-5</w:t>
      </w:r>
      <w:proofErr w:type="gramStart"/>
      <w:r w:rsidR="00B90F80">
        <w:rPr>
          <w:rFonts w:ascii="Times New Roman" w:hAnsi="Times New Roman"/>
          <w:sz w:val="24"/>
          <w:szCs w:val="24"/>
          <w:lang w:val="ru-RU"/>
        </w:rPr>
        <w:t xml:space="preserve"> ;</w:t>
      </w:r>
      <w:proofErr w:type="gramEnd"/>
      <w:r w:rsidR="00B90F80">
        <w:rPr>
          <w:rFonts w:ascii="Times New Roman" w:hAnsi="Times New Roman"/>
          <w:sz w:val="24"/>
          <w:szCs w:val="24"/>
          <w:lang w:val="ru-RU"/>
        </w:rPr>
        <w:t xml:space="preserve"> То же [Электронный ресурс]. - </w:t>
      </w:r>
      <w:r w:rsidR="00B90F80">
        <w:rPr>
          <w:rFonts w:ascii="Times New Roman" w:hAnsi="Times New Roman"/>
          <w:sz w:val="24"/>
          <w:szCs w:val="24"/>
        </w:rPr>
        <w:t>URL</w:t>
      </w:r>
      <w:r w:rsidR="00B90F80">
        <w:rPr>
          <w:rFonts w:ascii="Times New Roman" w:hAnsi="Times New Roman"/>
          <w:sz w:val="24"/>
          <w:szCs w:val="24"/>
          <w:lang w:val="ru-RU"/>
        </w:rPr>
        <w:t xml:space="preserve">: </w:t>
      </w:r>
      <w:hyperlink r:id="rId36" w:tgtFrame="_blank">
        <w:r w:rsidR="00B90F80">
          <w:rPr>
            <w:rStyle w:val="-"/>
            <w:rFonts w:ascii="Times New Roman" w:hAnsi="Times New Roman"/>
            <w:sz w:val="24"/>
            <w:szCs w:val="24"/>
          </w:rPr>
          <w:t>http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://</w:t>
        </w:r>
        <w:proofErr w:type="spellStart"/>
        <w:r w:rsidR="00B90F80">
          <w:rPr>
            <w:rStyle w:val="-"/>
            <w:rFonts w:ascii="Times New Roman" w:hAnsi="Times New Roman"/>
            <w:sz w:val="24"/>
            <w:szCs w:val="24"/>
          </w:rPr>
          <w:t>biblioclub</w:t>
        </w:r>
        <w:proofErr w:type="spellEnd"/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 w:rsidR="00B90F80">
          <w:rPr>
            <w:rStyle w:val="-"/>
            <w:rFonts w:ascii="Times New Roman" w:hAnsi="Times New Roman"/>
            <w:sz w:val="24"/>
            <w:szCs w:val="24"/>
          </w:rPr>
          <w:t>ru</w:t>
        </w:r>
        <w:proofErr w:type="spellEnd"/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/</w:t>
        </w:r>
        <w:r w:rsidR="00B90F80">
          <w:rPr>
            <w:rStyle w:val="-"/>
            <w:rFonts w:ascii="Times New Roman" w:hAnsi="Times New Roman"/>
            <w:sz w:val="24"/>
            <w:szCs w:val="24"/>
          </w:rPr>
          <w:t>index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 w:rsidR="00B90F80">
          <w:rPr>
            <w:rStyle w:val="-"/>
            <w:rFonts w:ascii="Times New Roman" w:hAnsi="Times New Roman"/>
            <w:sz w:val="24"/>
            <w:szCs w:val="24"/>
          </w:rPr>
          <w:t>php</w:t>
        </w:r>
        <w:proofErr w:type="spellEnd"/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?</w:t>
        </w:r>
        <w:r w:rsidR="00B90F80">
          <w:rPr>
            <w:rStyle w:val="-"/>
            <w:rFonts w:ascii="Times New Roman" w:hAnsi="Times New Roman"/>
            <w:sz w:val="24"/>
            <w:szCs w:val="24"/>
          </w:rPr>
          <w:t>page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=</w:t>
        </w:r>
        <w:r w:rsidR="00B90F80">
          <w:rPr>
            <w:rStyle w:val="-"/>
            <w:rFonts w:ascii="Times New Roman" w:hAnsi="Times New Roman"/>
            <w:sz w:val="24"/>
            <w:szCs w:val="24"/>
          </w:rPr>
          <w:t>book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&amp;</w:t>
        </w:r>
        <w:r w:rsidR="00B90F80">
          <w:rPr>
            <w:rStyle w:val="-"/>
            <w:rFonts w:ascii="Times New Roman" w:hAnsi="Times New Roman"/>
            <w:sz w:val="24"/>
            <w:szCs w:val="24"/>
          </w:rPr>
          <w:t>id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=429092</w:t>
        </w:r>
      </w:hyperlink>
    </w:p>
    <w:p w:rsidR="00B17E7F" w:rsidRPr="00B90F80" w:rsidRDefault="00B84EF1" w:rsidP="00B84EF1">
      <w:pPr>
        <w:pStyle w:val="af1"/>
        <w:tabs>
          <w:tab w:val="left" w:pos="1410"/>
        </w:tabs>
        <w:ind w:left="284" w:firstLine="0"/>
        <w:rPr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6</w:t>
      </w:r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>Лапонина</w:t>
      </w:r>
      <w:proofErr w:type="spellEnd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>, О.Р. Межсетевые экраны</w:t>
      </w:r>
      <w:proofErr w:type="gramStart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 xml:space="preserve"> :</w:t>
      </w:r>
      <w:proofErr w:type="gramEnd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 xml:space="preserve"> учебное пособие / О.Р. </w:t>
      </w:r>
      <w:proofErr w:type="spellStart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>Лапонина</w:t>
      </w:r>
      <w:proofErr w:type="spellEnd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 xml:space="preserve">. - 2-е изд.,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 </w:t>
      </w:r>
      <w:proofErr w:type="spellStart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>исправ</w:t>
      </w:r>
      <w:proofErr w:type="spellEnd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>. - Москва</w:t>
      </w:r>
      <w:proofErr w:type="gramStart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 xml:space="preserve"> :</w:t>
      </w:r>
      <w:proofErr w:type="gramEnd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 xml:space="preserve"> Национальный Открытый Университет «ИНТУИТ», 2016. - 466 с. : ил</w:t>
      </w:r>
      <w:proofErr w:type="gramStart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 xml:space="preserve">. ; </w:t>
      </w:r>
      <w:proofErr w:type="gramEnd"/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 xml:space="preserve">То же [Электронный ресурс]. - </w:t>
      </w:r>
      <w:r w:rsidR="00B90F80">
        <w:rPr>
          <w:rFonts w:ascii="Times New Roman" w:hAnsi="Times New Roman"/>
          <w:color w:val="000000"/>
          <w:sz w:val="24"/>
          <w:szCs w:val="24"/>
        </w:rPr>
        <w:t>URL</w:t>
      </w:r>
      <w:r w:rsidR="00B90F80">
        <w:rPr>
          <w:rFonts w:ascii="Times New Roman" w:hAnsi="Times New Roman"/>
          <w:color w:val="000000"/>
          <w:sz w:val="24"/>
          <w:szCs w:val="24"/>
          <w:lang w:val="ru-RU"/>
        </w:rPr>
        <w:t xml:space="preserve">: </w:t>
      </w:r>
      <w:hyperlink r:id="rId37">
        <w:r w:rsidR="00B90F80">
          <w:rPr>
            <w:rStyle w:val="-"/>
            <w:rFonts w:ascii="Times New Roman" w:hAnsi="Times New Roman"/>
            <w:sz w:val="24"/>
            <w:szCs w:val="24"/>
          </w:rPr>
          <w:t>http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://</w:t>
        </w:r>
        <w:proofErr w:type="spellStart"/>
        <w:r w:rsidR="00B90F80">
          <w:rPr>
            <w:rStyle w:val="-"/>
            <w:rFonts w:ascii="Times New Roman" w:hAnsi="Times New Roman"/>
            <w:sz w:val="24"/>
            <w:szCs w:val="24"/>
          </w:rPr>
          <w:t>biblioclub</w:t>
        </w:r>
        <w:proofErr w:type="spellEnd"/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 w:rsidR="00B90F80">
          <w:rPr>
            <w:rStyle w:val="-"/>
            <w:rFonts w:ascii="Times New Roman" w:hAnsi="Times New Roman"/>
            <w:sz w:val="24"/>
            <w:szCs w:val="24"/>
          </w:rPr>
          <w:t>ru</w:t>
        </w:r>
        <w:proofErr w:type="spellEnd"/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/</w:t>
        </w:r>
        <w:r w:rsidR="00B90F80">
          <w:rPr>
            <w:rStyle w:val="-"/>
            <w:rFonts w:ascii="Times New Roman" w:hAnsi="Times New Roman"/>
            <w:sz w:val="24"/>
            <w:szCs w:val="24"/>
          </w:rPr>
          <w:t>index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.</w:t>
        </w:r>
        <w:proofErr w:type="spellStart"/>
        <w:r w:rsidR="00B90F80">
          <w:rPr>
            <w:rStyle w:val="-"/>
            <w:rFonts w:ascii="Times New Roman" w:hAnsi="Times New Roman"/>
            <w:sz w:val="24"/>
            <w:szCs w:val="24"/>
          </w:rPr>
          <w:t>php</w:t>
        </w:r>
        <w:proofErr w:type="spellEnd"/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?</w:t>
        </w:r>
        <w:r w:rsidR="00B90F80">
          <w:rPr>
            <w:rStyle w:val="-"/>
            <w:rFonts w:ascii="Times New Roman" w:hAnsi="Times New Roman"/>
            <w:sz w:val="24"/>
            <w:szCs w:val="24"/>
          </w:rPr>
          <w:t>page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=</w:t>
        </w:r>
        <w:r w:rsidR="00B90F80">
          <w:rPr>
            <w:rStyle w:val="-"/>
            <w:rFonts w:ascii="Times New Roman" w:hAnsi="Times New Roman"/>
            <w:sz w:val="24"/>
            <w:szCs w:val="24"/>
          </w:rPr>
          <w:t>book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&amp;</w:t>
        </w:r>
        <w:r w:rsidR="00B90F80">
          <w:rPr>
            <w:rStyle w:val="-"/>
            <w:rFonts w:ascii="Times New Roman" w:hAnsi="Times New Roman"/>
            <w:sz w:val="24"/>
            <w:szCs w:val="24"/>
          </w:rPr>
          <w:t>id</w:t>
        </w:r>
        <w:r w:rsidR="00B90F80">
          <w:rPr>
            <w:rStyle w:val="-"/>
            <w:rFonts w:ascii="Times New Roman" w:hAnsi="Times New Roman"/>
            <w:sz w:val="24"/>
            <w:szCs w:val="24"/>
            <w:lang w:val="ru-RU"/>
          </w:rPr>
          <w:t>=429093</w:t>
        </w:r>
      </w:hyperlink>
    </w:p>
    <w:p w:rsidR="00B17E7F" w:rsidRDefault="00B84EF1" w:rsidP="00B84EF1">
      <w:pPr>
        <w:widowControl w:val="0"/>
        <w:spacing w:line="240" w:lineRule="auto"/>
        <w:ind w:left="284"/>
        <w:jc w:val="both"/>
      </w:pPr>
      <w:r>
        <w:rPr>
          <w:rStyle w:val="-"/>
          <w:rFonts w:ascii="Times New Roman" w:hAnsi="Times New Roman"/>
          <w:iCs/>
          <w:color w:val="000000"/>
          <w:sz w:val="24"/>
          <w:szCs w:val="24"/>
          <w:u w:val="none"/>
        </w:rPr>
        <w:t>7</w:t>
      </w:r>
      <w:r w:rsidR="00B90F80">
        <w:rPr>
          <w:rStyle w:val="-"/>
          <w:rFonts w:ascii="Times New Roman" w:hAnsi="Times New Roman"/>
          <w:iCs/>
          <w:color w:val="000000"/>
          <w:sz w:val="24"/>
          <w:szCs w:val="24"/>
          <w:u w:val="none"/>
        </w:rPr>
        <w:t>.</w:t>
      </w:r>
      <w:r w:rsidR="00B90F80">
        <w:rPr>
          <w:rStyle w:val="-"/>
          <w:rFonts w:ascii="Times New Roman" w:hAnsi="Times New Roman"/>
          <w:i/>
          <w:iCs/>
          <w:color w:val="000000"/>
          <w:sz w:val="24"/>
          <w:szCs w:val="24"/>
          <w:u w:val="none"/>
        </w:rPr>
        <w:t xml:space="preserve"> </w:t>
      </w:r>
      <w:proofErr w:type="spellStart"/>
      <w:r w:rsidR="00B90F80"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Загинайлов</w:t>
      </w:r>
      <w:proofErr w:type="spellEnd"/>
      <w:r w:rsidR="00B90F80"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, Ю.Н. Теория информационной безопасности и методология защиты </w:t>
      </w:r>
      <w:r w:rsidR="00B90F80">
        <w:rPr>
          <w:rStyle w:val="-"/>
          <w:rFonts w:ascii="Times New Roman" w:hAnsi="Times New Roman"/>
          <w:color w:val="000000"/>
          <w:sz w:val="24"/>
          <w:szCs w:val="24"/>
          <w:u w:val="none"/>
        </w:rPr>
        <w:lastRenderedPageBreak/>
        <w:t>информации</w:t>
      </w:r>
      <w:proofErr w:type="gramStart"/>
      <w:r w:rsidR="00B90F80"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:</w:t>
      </w:r>
      <w:proofErr w:type="gramEnd"/>
      <w:r w:rsidR="00B90F80"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учебное пособие / Ю.Н. </w:t>
      </w:r>
      <w:proofErr w:type="spellStart"/>
      <w:r w:rsidR="00B90F80"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Загинайлов</w:t>
      </w:r>
      <w:proofErr w:type="spellEnd"/>
      <w:r w:rsidR="00B90F80"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. - Москва</w:t>
      </w:r>
      <w:proofErr w:type="gramStart"/>
      <w:r w:rsidR="00B90F80"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;</w:t>
      </w:r>
      <w:proofErr w:type="gramEnd"/>
      <w:r w:rsidR="00B90F80"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Берлин : </w:t>
      </w:r>
      <w:proofErr w:type="spellStart"/>
      <w:r w:rsidR="00B90F80"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Директ</w:t>
      </w:r>
      <w:proofErr w:type="spellEnd"/>
      <w:r w:rsidR="00B90F80"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-Медиа, 2015. - 253 с.</w:t>
      </w:r>
      <w:proofErr w:type="gramStart"/>
      <w:r w:rsidR="00B90F80"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:</w:t>
      </w:r>
      <w:proofErr w:type="gramEnd"/>
      <w:r w:rsidR="00B90F80"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ил. - </w:t>
      </w:r>
      <w:proofErr w:type="spellStart"/>
      <w:r w:rsidR="00B90F80"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Библиогр</w:t>
      </w:r>
      <w:proofErr w:type="spellEnd"/>
      <w:r w:rsidR="00B90F80"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. в кн. - ISBN 978-5-4475-3946-7</w:t>
      </w:r>
      <w:proofErr w:type="gramStart"/>
      <w:r w:rsidR="00B90F80"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;</w:t>
      </w:r>
      <w:proofErr w:type="gramEnd"/>
      <w:r w:rsidR="00B90F80"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То же [Электронный ресурс]. - URL: </w:t>
      </w:r>
      <w:hyperlink r:id="rId38">
        <w:r w:rsidR="00B90F80">
          <w:rPr>
            <w:rStyle w:val="-"/>
            <w:rFonts w:ascii="Times New Roman" w:hAnsi="Times New Roman"/>
            <w:sz w:val="24"/>
            <w:szCs w:val="24"/>
          </w:rPr>
          <w:t>http://biblioclub.ru/index.php?page=book&amp;id=276557</w:t>
        </w:r>
      </w:hyperlink>
    </w:p>
    <w:p w:rsidR="007D65A2" w:rsidRDefault="007D65A2" w:rsidP="007D65A2">
      <w:pPr>
        <w:widowControl w:val="0"/>
        <w:spacing w:line="240" w:lineRule="auto"/>
        <w:ind w:left="284"/>
        <w:jc w:val="both"/>
        <w:rPr>
          <w:sz w:val="24"/>
          <w:szCs w:val="24"/>
        </w:rPr>
      </w:pPr>
      <w:r>
        <w:rPr>
          <w:rStyle w:val="-"/>
          <w:rFonts w:ascii="Times New Roman" w:hAnsi="Times New Roman"/>
          <w:iCs/>
          <w:color w:val="000000"/>
          <w:sz w:val="24"/>
          <w:szCs w:val="24"/>
          <w:u w:val="none"/>
        </w:rPr>
        <w:t>7.</w:t>
      </w:r>
      <w:r>
        <w:rPr>
          <w:rStyle w:val="-"/>
          <w:rFonts w:ascii="Times New Roman" w:hAnsi="Times New Roman"/>
          <w:i/>
          <w:i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Загинайлов</w:t>
      </w:r>
      <w:proofErr w:type="spell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, Ю.Н. Теория информационной безопасности и методология защиты информации</w:t>
      </w:r>
      <w:proofErr w:type="gram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:</w:t>
      </w:r>
      <w:proofErr w:type="gram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учебное пособие / Ю.Н. </w:t>
      </w:r>
      <w:proofErr w:type="spell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Загинайлов</w:t>
      </w:r>
      <w:proofErr w:type="spell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. - Москва</w:t>
      </w:r>
      <w:proofErr w:type="gram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;</w:t>
      </w:r>
      <w:proofErr w:type="gram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Берлин : </w:t>
      </w:r>
      <w:proofErr w:type="spell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Директ</w:t>
      </w:r>
      <w:proofErr w:type="spell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-Медиа, 2015. - 253 с.</w:t>
      </w:r>
      <w:proofErr w:type="gram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:</w:t>
      </w:r>
      <w:proofErr w:type="gram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ил. - </w:t>
      </w:r>
      <w:proofErr w:type="spell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Библиогр</w:t>
      </w:r>
      <w:proofErr w:type="spell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>. в кн. - ISBN 978-5-4475-3946-7</w:t>
      </w:r>
      <w:proofErr w:type="gramStart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;</w:t>
      </w:r>
      <w:proofErr w:type="gramEnd"/>
      <w:r>
        <w:rPr>
          <w:rStyle w:val="-"/>
          <w:rFonts w:ascii="Times New Roman" w:hAnsi="Times New Roman"/>
          <w:color w:val="000000"/>
          <w:sz w:val="24"/>
          <w:szCs w:val="24"/>
          <w:u w:val="none"/>
        </w:rPr>
        <w:t xml:space="preserve"> То же [Электронный ресурс]. - URL: </w:t>
      </w:r>
      <w:hyperlink>
        <w:r w:rsidRPr="007D65A2">
          <w:rPr>
            <w:rStyle w:val="-"/>
            <w:rFonts w:ascii="Times New Roman" w:hAnsi="Times New Roman"/>
            <w:sz w:val="24"/>
            <w:szCs w:val="24"/>
          </w:rPr>
          <w:t>http://biblioclub.ru/index.php?page=book&amp;id=276557</w:t>
        </w:r>
      </w:hyperlink>
    </w:p>
    <w:p w:rsidR="007D65A2" w:rsidRPr="007D65A2" w:rsidRDefault="007D65A2" w:rsidP="007D65A2">
      <w:pPr>
        <w:widowControl w:val="0"/>
        <w:spacing w:line="240" w:lineRule="auto"/>
        <w:ind w:left="284"/>
        <w:jc w:val="both"/>
        <w:rPr>
          <w:rStyle w:val="-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454545"/>
          <w:sz w:val="24"/>
          <w:szCs w:val="24"/>
        </w:rPr>
        <w:t>8.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Тушко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Т.А. Информатика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учебное пособие / Т.А.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Тушко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Т.М.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Пестунова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; Сибирский федеральный университет. – Красноярск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Сибирский федеральный университет (СФУ), 2017. – 204 с.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ил.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Библиогр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в кн. – ISBN 978-5-7638-3604-2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F0212">
        <w:rPr>
          <w:rFonts w:ascii="Times New Roman" w:hAnsi="Times New Roman"/>
          <w:color w:val="000000"/>
          <w:sz w:val="24"/>
          <w:szCs w:val="24"/>
        </w:rPr>
        <w:t>;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 – URL: </w:t>
      </w:r>
      <w:hyperlink r:id="rId39">
        <w:r w:rsidRPr="007D65A2">
          <w:rPr>
            <w:rStyle w:val="-"/>
            <w:rFonts w:ascii="Times New Roman" w:hAnsi="Times New Roman"/>
            <w:sz w:val="24"/>
            <w:szCs w:val="24"/>
          </w:rPr>
          <w:t>https://biblioclub.ru/index.php?page=book&amp;id=497738</w:t>
        </w:r>
      </w:hyperlink>
    </w:p>
    <w:p w:rsidR="00B17E7F" w:rsidRPr="007D65A2" w:rsidRDefault="00B17E7F" w:rsidP="007D65A2">
      <w:pPr>
        <w:spacing w:line="240" w:lineRule="auto"/>
        <w:rPr>
          <w:rStyle w:val="-"/>
        </w:rPr>
      </w:pPr>
    </w:p>
    <w:p w:rsidR="00B17E7F" w:rsidRDefault="00B90F80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B17E7F" w:rsidRDefault="00B90F80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Таблица 7.1</w:t>
      </w:r>
    </w:p>
    <w:tbl>
      <w:tblPr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2"/>
        <w:gridCol w:w="6613"/>
        <w:gridCol w:w="2667"/>
      </w:tblGrid>
      <w:tr w:rsidR="00B17E7F"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6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B17E7F">
        <w:trPr>
          <w:trHeight w:val="694"/>
        </w:trPr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17E7F" w:rsidRPr="005D068F" w:rsidRDefault="005D068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Безопасность информационных технологий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- [Электронный ресурс] / Режим доступа: </w:t>
            </w:r>
            <w:hyperlink r:id="rId40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https://bit.mephi.ru/index.php/bit/index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B17E7F" w:rsidRDefault="00B17E7F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 w:rsidR="00B17E7F">
        <w:trPr>
          <w:trHeight w:val="694"/>
        </w:trPr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17E7F" w:rsidRPr="00F16B0F" w:rsidRDefault="00F16B0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17E7F" w:rsidRDefault="00B90F80">
            <w:pPr>
              <w:spacing w:line="240" w:lineRule="auto"/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Вестник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УрФО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. Безопасность в информационной сфере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/ - [Электронный ресурс] / Режим доступа: </w:t>
            </w:r>
            <w:hyperlink r:id="rId41">
              <w:r>
                <w:rPr>
                  <w:rStyle w:val="-"/>
                  <w:rFonts w:ascii="Times New Roman" w:hAnsi="Times New Roman"/>
                  <w:iCs/>
                  <w:sz w:val="24"/>
                  <w:szCs w:val="24"/>
                </w:rPr>
                <w:t>http://www.info-secur.ru</w:t>
              </w:r>
            </w:hyperlink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667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B17E7F" w:rsidRDefault="00B17E7F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 w:rsidR="00B17E7F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F16B0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Category:OWASP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Project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[Электронный ресурс] / Режим доступа: </w:t>
            </w:r>
            <w:hyperlink r:id="rId42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https://www.owasp.org/index.php/Top_10_2013-Top_10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 проект по анализу уязвимостей (с 2013 года).</w:t>
            </w:r>
          </w:p>
        </w:tc>
      </w:tr>
      <w:tr w:rsidR="00B17E7F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Pr="00F16B0F" w:rsidRDefault="00F16B0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Pr="00D5255B" w:rsidRDefault="00B90F80">
            <w:pPr>
              <w:spacing w:line="240" w:lineRule="auto"/>
              <w:rPr>
                <w:lang w:val="en-US"/>
              </w:rPr>
            </w:pP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The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WASC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Threat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Classification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2.0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ENG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[</w:t>
            </w:r>
            <w:r>
              <w:rPr>
                <w:rFonts w:ascii="Times New Roman" w:hAnsi="Times New Roman"/>
                <w:sz w:val="24"/>
                <w:szCs w:val="24"/>
              </w:rPr>
              <w:t>Электронный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ресурс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] / </w:t>
            </w:r>
            <w:r>
              <w:rPr>
                <w:rFonts w:ascii="Times New Roman" w:hAnsi="Times New Roman"/>
                <w:sz w:val="24"/>
                <w:szCs w:val="24"/>
              </w:rPr>
              <w:t>Режим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доступа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hyperlink r:id="rId43">
              <w:r>
                <w:rPr>
                  <w:rStyle w:val="-"/>
                  <w:rFonts w:ascii="Times New Roman" w:hAnsi="Times New Roman"/>
                  <w:lang w:val="en-US"/>
                </w:rPr>
                <w:t>http</w:t>
              </w:r>
              <w:r w:rsidRPr="00D5255B">
                <w:rPr>
                  <w:rStyle w:val="-"/>
                  <w:rFonts w:ascii="Times New Roman" w:hAnsi="Times New Roman"/>
                  <w:lang w:val="en-US"/>
                </w:rPr>
                <w:t>://</w:t>
              </w:r>
              <w:r>
                <w:rPr>
                  <w:rStyle w:val="-"/>
                  <w:rFonts w:ascii="Times New Roman" w:hAnsi="Times New Roman"/>
                  <w:lang w:val="en-US"/>
                </w:rPr>
                <w:t>projects</w:t>
              </w:r>
              <w:r w:rsidRPr="00D5255B">
                <w:rPr>
                  <w:rStyle w:val="-"/>
                  <w:rFonts w:ascii="Times New Roman" w:hAnsi="Times New Roman"/>
                  <w:lang w:val="en-US"/>
                </w:rPr>
                <w:t>.</w:t>
              </w:r>
              <w:r>
                <w:rPr>
                  <w:rStyle w:val="-"/>
                  <w:rFonts w:ascii="Times New Roman" w:hAnsi="Times New Roman"/>
                  <w:lang w:val="en-US"/>
                </w:rPr>
                <w:t>webappsec</w:t>
              </w:r>
              <w:r w:rsidRPr="00D5255B">
                <w:rPr>
                  <w:rStyle w:val="-"/>
                  <w:rFonts w:ascii="Times New Roman" w:hAnsi="Times New Roman"/>
                  <w:lang w:val="en-US"/>
                </w:rPr>
                <w:t>.</w:t>
              </w:r>
              <w:r>
                <w:rPr>
                  <w:rStyle w:val="-"/>
                  <w:rFonts w:ascii="Times New Roman" w:hAnsi="Times New Roman"/>
                  <w:lang w:val="en-US"/>
                </w:rPr>
                <w:t>org</w:t>
              </w:r>
              <w:r w:rsidRPr="00D5255B">
                <w:rPr>
                  <w:rStyle w:val="-"/>
                  <w:rFonts w:ascii="Times New Roman" w:hAnsi="Times New Roman"/>
                  <w:lang w:val="en-US"/>
                </w:rPr>
                <w:t>/</w:t>
              </w:r>
              <w:r>
                <w:rPr>
                  <w:rStyle w:val="-"/>
                  <w:rFonts w:ascii="Times New Roman" w:hAnsi="Times New Roman"/>
                  <w:lang w:val="en-US"/>
                </w:rPr>
                <w:t>w</w:t>
              </w:r>
              <w:r w:rsidRPr="00D5255B">
                <w:rPr>
                  <w:rStyle w:val="-"/>
                  <w:rFonts w:ascii="Times New Roman" w:hAnsi="Times New Roman"/>
                  <w:lang w:val="en-US"/>
                </w:rPr>
                <w:t>/</w:t>
              </w:r>
              <w:r>
                <w:rPr>
                  <w:rStyle w:val="-"/>
                  <w:rFonts w:ascii="Times New Roman" w:hAnsi="Times New Roman"/>
                  <w:lang w:val="en-US"/>
                </w:rPr>
                <w:t>page</w:t>
              </w:r>
              <w:r w:rsidRPr="00D5255B">
                <w:rPr>
                  <w:rStyle w:val="-"/>
                  <w:rFonts w:ascii="Times New Roman" w:hAnsi="Times New Roman"/>
                  <w:lang w:val="en-US"/>
                </w:rPr>
                <w:t>/13246978/</w:t>
              </w:r>
              <w:r>
                <w:rPr>
                  <w:rStyle w:val="-"/>
                  <w:rFonts w:ascii="Times New Roman" w:hAnsi="Times New Roman"/>
                  <w:lang w:val="en-US"/>
                </w:rPr>
                <w:t>Threat</w:t>
              </w:r>
              <w:r w:rsidRPr="00D5255B">
                <w:rPr>
                  <w:rStyle w:val="-"/>
                  <w:rFonts w:ascii="Times New Roman" w:hAnsi="Times New Roman"/>
                  <w:lang w:val="en-US"/>
                </w:rPr>
                <w:t>%20</w:t>
              </w:r>
              <w:r>
                <w:rPr>
                  <w:rStyle w:val="-"/>
                  <w:rFonts w:ascii="Times New Roman" w:hAnsi="Times New Roman"/>
                  <w:lang w:val="en-US"/>
                </w:rPr>
                <w:t>Classification</w:t>
              </w:r>
            </w:hyperlink>
            <w:r w:rsidRPr="00D5255B">
              <w:rPr>
                <w:rFonts w:ascii="Times New Roman" w:hAnsi="Times New Roman"/>
                <w:lang w:val="en-US"/>
              </w:rPr>
              <w:t xml:space="preserve"> </w:t>
            </w:r>
            <w:r w:rsidRPr="00D5255B">
              <w:rPr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D525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</w:pPr>
            <w:r>
              <w:rPr>
                <w:rFonts w:ascii="Times New Roman" w:hAnsi="Times New Roman"/>
              </w:rPr>
              <w:t xml:space="preserve">Ресурс по классификации угроз безопасности </w:t>
            </w:r>
            <w:r>
              <w:rPr>
                <w:rFonts w:ascii="Times New Roman" w:hAnsi="Times New Roman"/>
                <w:lang w:val="en-US"/>
              </w:rPr>
              <w:t>Web</w:t>
            </w:r>
            <w:r>
              <w:rPr>
                <w:rFonts w:ascii="Times New Roman" w:hAnsi="Times New Roman"/>
              </w:rPr>
              <w:t xml:space="preserve">- приложений, </w:t>
            </w:r>
            <w:proofErr w:type="gramStart"/>
            <w:r>
              <w:rPr>
                <w:rFonts w:ascii="Times New Roman" w:hAnsi="Times New Roman"/>
              </w:rPr>
              <w:t>поддержи-</w:t>
            </w:r>
            <w:proofErr w:type="spellStart"/>
            <w:r>
              <w:rPr>
                <w:rFonts w:ascii="Times New Roman" w:hAnsi="Times New Roman"/>
              </w:rPr>
              <w:t>ваемый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консорциумом</w:t>
            </w:r>
            <w:r>
              <w:t xml:space="preserve"> “</w:t>
            </w:r>
            <w:r>
              <w:rPr>
                <w:rFonts w:ascii="Times New Roman" w:hAnsi="Times New Roman"/>
                <w:lang w:val="en-US"/>
              </w:rPr>
              <w:t>The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Web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Application</w:t>
            </w:r>
            <w:r>
              <w:rPr>
                <w:rFonts w:ascii="Times New Roman" w:hAnsi="Times New Roman"/>
              </w:rPr>
              <w:t xml:space="preserve">” </w:t>
            </w:r>
            <w:r>
              <w:rPr>
                <w:rFonts w:ascii="Times New Roman" w:hAnsi="Times New Roman"/>
                <w:lang w:val="en-US"/>
              </w:rPr>
              <w:t>Security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Consortium</w:t>
            </w:r>
          </w:p>
        </w:tc>
      </w:tr>
      <w:tr w:rsidR="00B17E7F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171C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Common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Vulnerabilities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Exposures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- [Электронный ресурс] / Режим доступа:  </w:t>
            </w:r>
            <w:hyperlink r:id="rId44"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http</w:t>
              </w:r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://</w:t>
              </w:r>
              <w:proofErr w:type="spellStart"/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cve</w:t>
              </w:r>
              <w:proofErr w:type="spellEnd"/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mitre</w:t>
              </w:r>
              <w:proofErr w:type="spellEnd"/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.</w:t>
              </w:r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org</w:t>
              </w:r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/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База стандартных идентификаторов 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общеизвестных ИТ-уязвимостей </w:t>
            </w:r>
          </w:p>
        </w:tc>
      </w:tr>
      <w:tr w:rsidR="00B17E7F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171C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 w:rsidR="00B90F8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Банк данных угроз безопасности информации -</w:t>
            </w:r>
            <w:r>
              <w:rPr>
                <w:rFonts w:asciiTheme="minorHAnsi" w:hAnsiTheme="minorHAnsi"/>
                <w:color w:val="333333"/>
                <w:sz w:val="45"/>
                <w:szCs w:val="45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[Электронный ресурс] / Режим доступа:  </w:t>
            </w:r>
            <w:hyperlink r:id="rId45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http://bdu.fstec.ru/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 w:rsidP="00F16B0F">
            <w:pPr>
              <w:spacing w:line="240" w:lineRule="auto"/>
              <w:rPr>
                <w:rFonts w:ascii="Times New Roman" w:hAnsi="Times New Roman"/>
                <w:spacing w:val="-2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Банк данных угроз безопасности информации в ИС, уязвимостей программного обеспечения и аппаратных платформ.  Официальный ресурс ФСТЭК России.</w:t>
            </w:r>
            <w:r>
              <w:rPr>
                <w:rFonts w:ascii="Times New Roman" w:hAnsi="Times New Roman"/>
                <w:spacing w:val="-21"/>
                <w:sz w:val="24"/>
                <w:szCs w:val="24"/>
              </w:rPr>
              <w:t xml:space="preserve"> </w:t>
            </w:r>
          </w:p>
        </w:tc>
      </w:tr>
      <w:tr w:rsidR="00B17E7F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171C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ФСТЭК России. Федеральная служба по техническому и экспортному контролю Российской федерации - [Электронный ресурс] / Режим доступа:  </w:t>
            </w:r>
            <w:hyperlink r:id="rId46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https://fstec.ru/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Официальный сайт ФСТЭК России.</w:t>
            </w:r>
          </w:p>
        </w:tc>
      </w:tr>
      <w:tr w:rsidR="00B17E7F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Pr="00F16B0F" w:rsidRDefault="00B171C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Федеральная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безопасности  Российской федерации - [Электронный ресурс] / Режим доступа:  </w:t>
            </w:r>
            <w:hyperlink r:id="rId47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http://www.fsb.ru/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Официальный сайт ФСБ России.</w:t>
            </w:r>
          </w:p>
        </w:tc>
      </w:tr>
      <w:tr w:rsidR="00B17E7F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Pr="00F16B0F" w:rsidRDefault="00B171C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Федеральная служба по надзору в сфере связи, информационных технологий и массовых коммуникаций.  - [Электронный ресурс] / Режим доступа: </w:t>
            </w:r>
            <w:hyperlink r:id="rId48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https://rkn.gov.ru/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Официальный сайт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Роскомнадзора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17E7F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F16B0F" w:rsidP="00B171C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 w:rsidR="00B171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</w:pPr>
            <w:r>
              <w:rPr>
                <w:rFonts w:ascii="Times New Roman" w:hAnsi="Times New Roman"/>
              </w:rPr>
              <w:t xml:space="preserve">Управление </w:t>
            </w:r>
            <w:proofErr w:type="spellStart"/>
            <w:r>
              <w:rPr>
                <w:rFonts w:ascii="Times New Roman" w:hAnsi="Times New Roman"/>
              </w:rPr>
              <w:t>Роскомнадзора</w:t>
            </w:r>
            <w:proofErr w:type="spellEnd"/>
            <w:r>
              <w:rPr>
                <w:rFonts w:ascii="Times New Roman" w:hAnsi="Times New Roman"/>
              </w:rPr>
              <w:t xml:space="preserve"> по Сибирскому федеральному округу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-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[</w:t>
            </w:r>
            <w:r>
              <w:rPr>
                <w:rFonts w:ascii="Times New Roman" w:hAnsi="Times New Roman"/>
              </w:rPr>
              <w:t>Электронный ресурс] / Режим доступа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hyperlink r:id="rId49" w:tgtFrame="_blank">
              <w:r>
                <w:rPr>
                  <w:rStyle w:val="-"/>
                  <w:rFonts w:ascii="Times New Roman" w:hAnsi="Times New Roman"/>
                </w:rPr>
                <w:t>http://54.rkn.gov.ru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</w:rPr>
              <w:t>Загл</w:t>
            </w:r>
            <w:proofErr w:type="spellEnd"/>
            <w:r>
              <w:rPr>
                <w:rFonts w:ascii="Times New Roman" w:hAnsi="Times New Roman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lastRenderedPageBreak/>
              <w:t xml:space="preserve">Официальный сайт </w:t>
            </w:r>
            <w:proofErr w:type="spellStart"/>
            <w:r>
              <w:rPr>
                <w:rFonts w:ascii="Times New Roman" w:hAnsi="Times New Roman"/>
              </w:rPr>
              <w:lastRenderedPageBreak/>
              <w:t>территор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управл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Роскомнадзора</w:t>
            </w:r>
            <w:proofErr w:type="spellEnd"/>
          </w:p>
        </w:tc>
      </w:tr>
      <w:tr w:rsidR="00B17E7F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Pr="00F16B0F" w:rsidRDefault="00F16B0F" w:rsidP="00B171C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1</w:t>
            </w:r>
            <w:r w:rsidR="00B171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Росстандарт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- [Электронный ресурс] / Режим доступа:  </w:t>
            </w:r>
            <w:hyperlink r:id="rId50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https://www.gost.ru/portal/gost/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Официальный сайт </w:t>
            </w:r>
            <w:proofErr w:type="spellStart"/>
            <w:r>
              <w:rPr>
                <w:rFonts w:ascii="Times New Roman" w:hAnsi="Times New Roman"/>
              </w:rPr>
              <w:t>Федер</w:t>
            </w:r>
            <w:proofErr w:type="spellEnd"/>
            <w:r>
              <w:rPr>
                <w:rFonts w:ascii="Times New Roman" w:hAnsi="Times New Roman"/>
              </w:rPr>
              <w:t>. агентства по техническому регулированию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B17E7F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Pr="00F16B0F" w:rsidRDefault="00B171C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BANK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r>
              <w:rPr>
                <w:rFonts w:ascii="Times New Roman" w:hAnsi="Times New Roman"/>
                <w:sz w:val="24"/>
                <w:szCs w:val="24"/>
              </w:rPr>
              <w:t>. Отраслевой портал. - [Электронный ресурс] / Режим доступа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https://ib-bank.ru/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Отраслевой портал по ИБ в финансовой сфере</w:t>
            </w:r>
          </w:p>
        </w:tc>
      </w:tr>
      <w:tr w:rsidR="00B17E7F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 w:rsidP="00B171C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 w:rsidR="00B171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BIS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Journal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− Информационная безопасность банков / - [Электронный ресурс] / Режим доступа: </w:t>
            </w:r>
            <w:hyperlink r:id="rId51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https://journal.ib-bank.ru/journal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Электронный журнал по ИБ в банковской сфере</w:t>
            </w:r>
          </w:p>
        </w:tc>
      </w:tr>
      <w:tr w:rsidR="00B17E7F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 w:rsidP="00B171C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 w:rsidR="00B171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SecurityLab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Positive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Technology</w:t>
            </w:r>
            <w:r>
              <w:rPr>
                <w:rFonts w:ascii="Times New Roman" w:hAnsi="Times New Roman"/>
                <w:sz w:val="24"/>
                <w:szCs w:val="24"/>
              </w:rPr>
              <w:t>− Информационная безопасность банков / - [Электронный ресурс] / Режим доступа</w:t>
            </w:r>
            <w:r>
              <w:rPr>
                <w:rStyle w:val="-"/>
                <w:rFonts w:ascii="Times New Roman" w:eastAsia="Calibri" w:hAnsi="Times New Roman"/>
              </w:rPr>
              <w:t xml:space="preserve"> https://www.securitylab.ru/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Информац</w:t>
            </w:r>
            <w:proofErr w:type="spellEnd"/>
            <w:r>
              <w:rPr>
                <w:rFonts w:ascii="Times New Roman" w:hAnsi="Times New Roman"/>
              </w:rPr>
              <w:t xml:space="preserve">. порталы о событиях в сфере защиты информации, </w:t>
            </w:r>
            <w:proofErr w:type="gramStart"/>
            <w:r>
              <w:rPr>
                <w:rFonts w:ascii="Times New Roman" w:hAnsi="Times New Roman"/>
              </w:rPr>
              <w:t>интернет-права</w:t>
            </w:r>
            <w:proofErr w:type="gramEnd"/>
            <w:r>
              <w:rPr>
                <w:rFonts w:ascii="Times New Roman" w:hAnsi="Times New Roman"/>
              </w:rPr>
              <w:t xml:space="preserve">, уязвимостях, угрозах, инцидентах и методах защиты информации. </w:t>
            </w:r>
          </w:p>
        </w:tc>
      </w:tr>
      <w:tr w:rsidR="00B17E7F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F16B0F" w:rsidP="00B171C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 w:rsidR="00B171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90F80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Kaspersky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Lab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Secure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hAnsi="Times New Roman"/>
                <w:sz w:val="24"/>
                <w:szCs w:val="24"/>
              </w:rPr>
              <w:t>. - [Электронный ресурс] / Режим доступа</w:t>
            </w:r>
            <w:r>
              <w:rPr>
                <w:rStyle w:val="-"/>
                <w:rFonts w:ascii="Times New Roman" w:hAnsi="Times New Roman"/>
                <w:color w:val="auto"/>
                <w:sz w:val="24"/>
                <w:szCs w:val="24"/>
                <w:u w:val="none"/>
              </w:rPr>
              <w:t xml:space="preserve"> </w:t>
            </w:r>
            <w:hyperlink r:id="rId52"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https</w:t>
              </w:r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://</w:t>
              </w:r>
              <w:proofErr w:type="spellStart"/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securelist</w:t>
              </w:r>
              <w:proofErr w:type="spellEnd"/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,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E7F" w:rsidRDefault="00B17E7F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150782" w:rsidTr="00E00CF7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Default="00F16B0F" w:rsidP="00B171C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 w:rsidR="00B171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 w:rsidR="0015078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Pr="00D43CBC" w:rsidRDefault="00D43CBC" w:rsidP="00D43C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Безопасность пользователей в сети Интернет  - [Электронный ресурс] / Режим доступа: </w:t>
            </w:r>
            <w:hyperlink r:id="rId53" w:history="1">
              <w:r w:rsidRPr="00D43CBC">
                <w:rPr>
                  <w:rStyle w:val="aff1"/>
                  <w:rFonts w:ascii="Times New Roman" w:hAnsi="Times New Roman"/>
                  <w:sz w:val="24"/>
                  <w:szCs w:val="24"/>
                </w:rPr>
                <w:t>https://safe-surf.ru/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Default="00150782" w:rsidP="0015078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078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Pr="00F16B0F" w:rsidRDefault="00F16B0F" w:rsidP="00B171C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 w:rsidR="00B171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Default="00150782" w:rsidP="00150782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Anti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malware</w:t>
            </w:r>
            <w:r>
              <w:rPr>
                <w:rFonts w:ascii="Times New Roman" w:hAnsi="Times New Roman"/>
                <w:sz w:val="24"/>
                <w:szCs w:val="24"/>
              </w:rPr>
              <w:t>. - [Электронный ресурс] / Режим доступа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hyperlink r:id="rId54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https://www.anti-malware.ru/security</w:t>
              </w:r>
            </w:hyperlink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Default="00150782" w:rsidP="0015078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078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Pr="00F16B0F" w:rsidRDefault="00F16B0F" w:rsidP="00B171C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 w:rsidR="00B171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Default="00150782" w:rsidP="00150782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Positive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Technology</w:t>
            </w:r>
            <w:r>
              <w:rPr>
                <w:rFonts w:ascii="Times New Roman" w:hAnsi="Times New Roman"/>
                <w:sz w:val="24"/>
                <w:szCs w:val="24"/>
              </w:rPr>
              <w:t>. - [Электронный ресурс]* / Режим доступа</w:t>
            </w:r>
            <w:r>
              <w:rPr>
                <w:rStyle w:val="-"/>
                <w:rFonts w:ascii="Times New Roman" w:eastAsia="Calibri" w:hAnsi="Times New Roman"/>
              </w:rPr>
              <w:t xml:space="preserve"> </w:t>
            </w:r>
            <w:hyperlink r:id="rId55">
              <w:r>
                <w:rPr>
                  <w:rStyle w:val="-"/>
                  <w:rFonts w:ascii="Times New Roman" w:eastAsia="Calibri" w:hAnsi="Times New Roman"/>
                  <w:lang w:val="en-US"/>
                </w:rPr>
                <w:t>https</w:t>
              </w:r>
              <w:r>
                <w:rPr>
                  <w:rStyle w:val="-"/>
                  <w:rFonts w:ascii="Times New Roman" w:eastAsia="Calibri" w:hAnsi="Times New Roman"/>
                </w:rPr>
                <w:t>://www.ptsecurity.com/ru-ru/</w:t>
              </w:r>
            </w:hyperlink>
            <w:r>
              <w:rPr>
                <w:rStyle w:val="-"/>
                <w:rFonts w:ascii="Times New Roman" w:eastAsia="Calibri" w:hAnsi="Times New Roma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Default="00150782" w:rsidP="0015078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Информация о сертифицированных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редствах защиты информации на сайтах производителей.  </w:t>
            </w:r>
          </w:p>
          <w:p w:rsidR="00150782" w:rsidRDefault="00150782" w:rsidP="0015078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</w:t>
            </w:r>
            <w:r>
              <w:rPr>
                <w:rFonts w:ascii="Times New Roman" w:hAnsi="Times New Roman"/>
              </w:rPr>
              <w:t xml:space="preserve">Примечание: также статьи и аналитика по информационной безопасности, материалы </w:t>
            </w:r>
            <w:proofErr w:type="spellStart"/>
            <w:r>
              <w:rPr>
                <w:rFonts w:ascii="Times New Roman" w:hAnsi="Times New Roman"/>
              </w:rPr>
              <w:t>вебинаров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</w:tc>
      </w:tr>
      <w:tr w:rsidR="0015078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Pr="00B171CF" w:rsidRDefault="00B171CF" w:rsidP="00F16B0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Default="00150782" w:rsidP="00150782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Kaspersky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Secure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- [Электронный ресурс] / Режим доступа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hyperlink r:id="rId56">
              <w:r>
                <w:rPr>
                  <w:rStyle w:val="-"/>
                  <w:rFonts w:ascii="Times New Roman" w:hAnsi="Times New Roman"/>
                </w:rPr>
                <w:t>https://www.kaspersky.ru</w:t>
              </w:r>
            </w:hyperlink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Default="00150782" w:rsidP="0015078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078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Pr="00F16B0F" w:rsidRDefault="00150782" w:rsidP="00F16B0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B171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Default="00150782" w:rsidP="00150782">
            <w:pPr>
              <w:spacing w:line="240" w:lineRule="auto"/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/>
                <w:sz w:val="24"/>
                <w:szCs w:val="24"/>
              </w:rPr>
              <w:t>. Антивирус - [Электронный ресурс] / Режим доступа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hyperlink r:id="rId57">
              <w:r>
                <w:rPr>
                  <w:rStyle w:val="-"/>
                  <w:rFonts w:ascii="Times New Roman" w:hAnsi="Times New Roman"/>
                  <w:bCs/>
                  <w:iCs/>
                  <w:sz w:val="24"/>
                  <w:szCs w:val="24"/>
                </w:rPr>
                <w:t>https://www.drweb.ru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Default="00150782" w:rsidP="0015078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078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Pr="00F16B0F" w:rsidRDefault="00150782" w:rsidP="00B171C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B171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Default="00150782" w:rsidP="0015078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Infotecs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- [Электронный ресурс]* / Режим доступа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https://infotecs.ru/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Default="00150782" w:rsidP="0015078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078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Pr="00F16B0F" w:rsidRDefault="00150782" w:rsidP="00B171C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B171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Default="00150782" w:rsidP="00150782">
            <w:pPr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РУСБИТЕХ. - [Электронный ресурс] / Режим доступа </w:t>
            </w:r>
            <w:hyperlink r:id="rId58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http://rusbitech.ru/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Загл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 экрана</w:t>
            </w:r>
          </w:p>
        </w:tc>
        <w:tc>
          <w:tcPr>
            <w:tcW w:w="2667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Default="00150782" w:rsidP="0015078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0782"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Pr="00F16B0F" w:rsidRDefault="00150782" w:rsidP="00B171C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B171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Default="00150782" w:rsidP="00150782">
            <w:pPr>
              <w:spacing w:line="240" w:lineRule="auto"/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Директор по безопасности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[Электронный ресурс] / Режим доступа:</w:t>
            </w:r>
            <w:r>
              <w:t xml:space="preserve"> </w:t>
            </w:r>
            <w:hyperlink r:id="rId59"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http://www.s-director.ru/magazine/latestnumber.html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Default="00150782" w:rsidP="00150782">
            <w:pPr>
              <w:spacing w:line="240" w:lineRule="auto"/>
            </w:pPr>
            <w:r>
              <w:rPr>
                <w:rFonts w:ascii="Times New Roman" w:hAnsi="Times New Roman"/>
              </w:rPr>
              <w:t xml:space="preserve">Специализированное издание по  корпоративной безопасности </w:t>
            </w:r>
          </w:p>
        </w:tc>
      </w:tr>
      <w:tr w:rsidR="00150782" w:rsidTr="00B171CF">
        <w:trPr>
          <w:trHeight w:val="1020"/>
        </w:trPr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Pr="00150782" w:rsidRDefault="00150782" w:rsidP="00B171C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="00B171C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150782" w:rsidRDefault="00150782" w:rsidP="00150782">
            <w:pPr>
              <w:spacing w:line="240" w:lineRule="auto"/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Информационная безопасность - [Электронный ресурс] / Режим доступа:</w:t>
            </w:r>
            <w:r>
              <w:t xml:space="preserve"> </w:t>
            </w:r>
            <w:hyperlink r:id="rId60">
              <w:r>
                <w:rPr>
                  <w:rStyle w:val="-"/>
                  <w:rFonts w:ascii="Times New Roman" w:hAnsi="Times New Roman"/>
                  <w:iCs/>
                  <w:sz w:val="24"/>
                  <w:szCs w:val="24"/>
                </w:rPr>
                <w:t>http://www.itsec.ru/</w:t>
              </w:r>
            </w:hyperlink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1CF" w:rsidRPr="00D5255B" w:rsidRDefault="00150782" w:rsidP="00150782">
            <w:pPr>
              <w:spacing w:line="240" w:lineRule="auto"/>
            </w:pPr>
            <w:r>
              <w:rPr>
                <w:rFonts w:ascii="Times New Roman" w:hAnsi="Times New Roman"/>
              </w:rPr>
              <w:t>Периодическое информационно-справочное издание для И</w:t>
            </w:r>
            <w:proofErr w:type="gramStart"/>
            <w:r>
              <w:rPr>
                <w:rFonts w:ascii="Times New Roman" w:hAnsi="Times New Roman"/>
              </w:rPr>
              <w:t>Т-</w:t>
            </w:r>
            <w:proofErr w:type="gramEnd"/>
            <w:r>
              <w:rPr>
                <w:rFonts w:ascii="Times New Roman" w:hAnsi="Times New Roman"/>
              </w:rPr>
              <w:t xml:space="preserve"> и ИБ-директоров</w:t>
            </w:r>
          </w:p>
        </w:tc>
      </w:tr>
      <w:tr w:rsidR="00B171CF" w:rsidTr="00B171CF">
        <w:trPr>
          <w:trHeight w:val="255"/>
        </w:trPr>
        <w:tc>
          <w:tcPr>
            <w:tcW w:w="5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1CF" w:rsidRDefault="00B171CF" w:rsidP="00B171CF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661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1CF" w:rsidRDefault="00B171CF" w:rsidP="00150782">
            <w:pPr>
              <w:spacing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Лаборатория </w:t>
            </w:r>
            <w:proofErr w:type="gramStart"/>
            <w:r>
              <w:rPr>
                <w:rFonts w:ascii="Times New Roman" w:hAnsi="Times New Roman"/>
              </w:rPr>
              <w:t>пен-теста</w:t>
            </w:r>
            <w:proofErr w:type="gramEnd"/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- [Электронный ресурс] / Режим доступа:</w:t>
            </w:r>
            <w:r>
              <w:rPr>
                <w:rFonts w:ascii="Times New Roman" w:hAnsi="Times New Roman"/>
              </w:rPr>
              <w:t xml:space="preserve">  </w:t>
            </w:r>
            <w:r w:rsidRPr="00C122E4">
              <w:rPr>
                <w:rStyle w:val="-"/>
                <w:rFonts w:ascii="Times New Roman" w:hAnsi="Times New Roman"/>
                <w:iCs/>
                <w:sz w:val="24"/>
                <w:szCs w:val="24"/>
              </w:rPr>
              <w:t>https://habr.com/ru/company/pentestit/blog/332902</w:t>
            </w:r>
            <w:r w:rsidRPr="00B171CF">
              <w:rPr>
                <w:rStyle w:val="-"/>
                <w:iCs/>
                <w:sz w:val="24"/>
                <w:szCs w:val="24"/>
              </w:rPr>
              <w:t>/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6" w:type="dxa"/>
              <w:right w:w="120" w:type="dxa"/>
            </w:tcMar>
          </w:tcPr>
          <w:p w:rsidR="00B171CF" w:rsidRDefault="00B171CF" w:rsidP="00150782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Интерактивый</w:t>
            </w:r>
            <w:proofErr w:type="spellEnd"/>
            <w:r>
              <w:rPr>
                <w:rFonts w:ascii="Times New Roman" w:hAnsi="Times New Roman"/>
              </w:rPr>
              <w:t xml:space="preserve"> виртуальный полигон для практического знакомства с активными методами анализа уязвимостей</w:t>
            </w:r>
          </w:p>
        </w:tc>
      </w:tr>
    </w:tbl>
    <w:p w:rsidR="00B17E7F" w:rsidRDefault="00B17E7F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B17E7F" w:rsidRDefault="00B90F8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8. Учебно-методическое и программное обеспечение дисциплины</w:t>
      </w:r>
    </w:p>
    <w:p w:rsidR="00B17E7F" w:rsidRDefault="00B90F80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8.1. Учебно-методическое обеспечение</w:t>
      </w:r>
    </w:p>
    <w:p w:rsidR="00B17E7F" w:rsidRPr="009C49E4" w:rsidRDefault="00B90F80" w:rsidP="009C49E4">
      <w:pPr>
        <w:rPr>
          <w:rFonts w:ascii="Times New Roman" w:hAnsi="Times New Roman"/>
          <w:color w:val="0000FF" w:themeColor="hyperlink"/>
          <w:u w:val="single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Пестунова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Т.М.  Защита информации [Электронный ресурс]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электронный учебно-методический  комплекс /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Т.М.Пестунова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;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Новосиб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гос. ун-т. - Новосибирск  [2018]</w:t>
      </w:r>
      <w: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- Режим доступа: </w:t>
      </w:r>
      <w:hyperlink r:id="rId61">
        <w:r w:rsidR="009C49E4" w:rsidRPr="0031674E">
          <w:rPr>
            <w:rStyle w:val="-"/>
            <w:rFonts w:ascii="Times New Roman" w:hAnsi="Times New Roman"/>
          </w:rPr>
          <w:t>https://classroom.google.com/w/MTUzMjk4MTE1ODMy/t/all</w:t>
        </w:r>
      </w:hyperlink>
      <w:hyperlink>
        <w:r w:rsidR="009C49E4" w:rsidRPr="0031674E">
          <w:rPr>
            <w:rStyle w:val="-"/>
            <w:rFonts w:ascii="Times New Roman" w:hAnsi="Times New Roman"/>
          </w:rPr>
          <w:t xml:space="preserve"> </w:t>
        </w:r>
      </w:hyperlink>
      <w:r w:rsidR="009C49E4" w:rsidRPr="0031674E">
        <w:rPr>
          <w:rStyle w:val="-"/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Загл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с экрана.</w:t>
      </w:r>
    </w:p>
    <w:p w:rsidR="00B17E7F" w:rsidRDefault="00B90F80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17E7F" w:rsidRDefault="00B90F80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8.2. Программное обеспечение</w:t>
      </w:r>
    </w:p>
    <w:p w:rsidR="00B17E7F" w:rsidRDefault="00B90F80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используются: </w:t>
      </w:r>
    </w:p>
    <w:p w:rsidR="00B17E7F" w:rsidRDefault="00B90F80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:rsidR="00B17E7F" w:rsidRDefault="00B90F80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 Файловый архиватор 7-Zip v16.04; </w:t>
      </w:r>
    </w:p>
    <w:p w:rsidR="00B17E7F" w:rsidRDefault="00B90F80">
      <w:pPr>
        <w:spacing w:line="240" w:lineRule="auto"/>
        <w:ind w:left="720" w:firstLine="567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-  Офисный пакет </w:t>
      </w:r>
      <w:r w:rsidR="008D51B2" w:rsidRPr="008D51B2">
        <w:rPr>
          <w:rStyle w:val="af"/>
          <w:rFonts w:ascii="Times New Roman" w:hAnsi="Times New Roman"/>
          <w:b w:val="0"/>
          <w:color w:val="000000"/>
          <w:sz w:val="24"/>
          <w:szCs w:val="24"/>
          <w:lang w:val="en-US"/>
        </w:rPr>
        <w:t>LibreOffice</w:t>
      </w:r>
      <w:r w:rsidR="008D51B2" w:rsidRPr="008D51B2">
        <w:rPr>
          <w:rStyle w:val="af"/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r w:rsidR="008D51B2" w:rsidRPr="008D51B2">
        <w:rPr>
          <w:rStyle w:val="af"/>
          <w:rFonts w:ascii="Times New Roman" w:hAnsi="Times New Roman"/>
          <w:b w:val="0"/>
          <w:color w:val="000000"/>
          <w:sz w:val="24"/>
          <w:szCs w:val="24"/>
          <w:lang w:val="en-US"/>
        </w:rPr>
        <w:t>v</w:t>
      </w:r>
      <w:r w:rsidR="008D51B2" w:rsidRPr="008D51B2">
        <w:rPr>
          <w:rStyle w:val="af"/>
          <w:rFonts w:ascii="Times New Roman" w:hAnsi="Times New Roman"/>
          <w:b w:val="0"/>
          <w:color w:val="000000"/>
          <w:sz w:val="24"/>
          <w:szCs w:val="24"/>
        </w:rPr>
        <w:t>6.</w:t>
      </w:r>
      <w:r w:rsidR="008D51B2" w:rsidRPr="008D51B2">
        <w:rPr>
          <w:rStyle w:val="af"/>
          <w:rFonts w:ascii="Times New Roman" w:hAnsi="Times New Roman"/>
          <w:b w:val="0"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; </w:t>
      </w:r>
    </w:p>
    <w:p w:rsidR="00B17E7F" w:rsidRDefault="00B90F80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-  </w:t>
      </w:r>
      <w:r>
        <w:rPr>
          <w:rFonts w:ascii="Times New Roman" w:hAnsi="Times New Roman"/>
          <w:color w:val="000000"/>
          <w:sz w:val="24"/>
          <w:szCs w:val="24"/>
        </w:rPr>
        <w:t>Браузеры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: Google Chrome, Internet Explorer, Mozilla Firefox; </w:t>
      </w:r>
    </w:p>
    <w:p w:rsidR="00B17E7F" w:rsidRDefault="00B90F80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Программа просмотра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злектронных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публикаций в формате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PDF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: </w:t>
      </w:r>
      <w:proofErr w:type="spellStart"/>
      <w:r>
        <w:rPr>
          <w:rStyle w:val="af"/>
          <w:rFonts w:ascii="Times New Roman" w:hAnsi="Times New Roman"/>
          <w:b w:val="0"/>
          <w:color w:val="000000"/>
          <w:sz w:val="24"/>
          <w:szCs w:val="24"/>
        </w:rPr>
        <w:t>Adobe</w:t>
      </w:r>
      <w:proofErr w:type="spellEnd"/>
      <w:r>
        <w:rPr>
          <w:rStyle w:val="af"/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>
        <w:rPr>
          <w:rStyle w:val="af"/>
          <w:rFonts w:ascii="Times New Roman" w:hAnsi="Times New Roman"/>
          <w:b w:val="0"/>
          <w:color w:val="000000"/>
          <w:sz w:val="24"/>
          <w:szCs w:val="24"/>
        </w:rPr>
        <w:t>Acrobat</w:t>
      </w:r>
      <w:proofErr w:type="spellEnd"/>
      <w:r>
        <w:rPr>
          <w:rStyle w:val="af"/>
          <w:rFonts w:ascii="Times New Roman" w:hAnsi="Times New Roman"/>
          <w:b w:val="0"/>
          <w:color w:val="000000"/>
          <w:sz w:val="24"/>
          <w:szCs w:val="24"/>
        </w:rPr>
        <w:t xml:space="preserve"> </w:t>
      </w:r>
      <w:proofErr w:type="spellStart"/>
      <w:r>
        <w:rPr>
          <w:rStyle w:val="af"/>
          <w:rFonts w:ascii="Times New Roman" w:hAnsi="Times New Roman"/>
          <w:b w:val="0"/>
          <w:color w:val="000000"/>
          <w:sz w:val="24"/>
          <w:szCs w:val="24"/>
        </w:rPr>
        <w:t>Reader</w:t>
      </w:r>
      <w:proofErr w:type="spellEnd"/>
      <w:r>
        <w:rPr>
          <w:rStyle w:val="af"/>
          <w:rFonts w:ascii="Times New Roman" w:hAnsi="Times New Roman"/>
          <w:b w:val="0"/>
          <w:color w:val="000000"/>
          <w:sz w:val="24"/>
          <w:szCs w:val="24"/>
        </w:rPr>
        <w:t xml:space="preserve"> DC v15.020. </w:t>
      </w:r>
    </w:p>
    <w:p w:rsidR="00B17E7F" w:rsidRDefault="00B17E7F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90F80">
      <w:pPr>
        <w:spacing w:line="240" w:lineRule="auto"/>
        <w:ind w:left="72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Перечень специализированного программного обеспечения для изучения дисциплины представлен в таблице 8.1. В случае появления в течение семестра возможности использования в учебном процессе нового программного обеспечения (например, в результате заключения соответствующих договоров с производителями), оно также может рассматриваться в процессе изучения курса. Порядок доступа к нему доводится до студентов в рабочем порядке. </w:t>
      </w:r>
    </w:p>
    <w:p w:rsidR="00B17E7F" w:rsidRDefault="00B17E7F">
      <w:pPr>
        <w:spacing w:line="240" w:lineRule="auto"/>
        <w:ind w:left="720" w:firstLine="567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90F80">
      <w:pPr>
        <w:spacing w:line="240" w:lineRule="auto"/>
        <w:ind w:left="720" w:firstLine="567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</w:p>
    <w:p w:rsidR="004C0DBF" w:rsidRDefault="004C0DBF" w:rsidP="004C0DBF">
      <w:pPr>
        <w:spacing w:line="240" w:lineRule="auto"/>
        <w:ind w:left="720" w:firstLine="567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8.1</w:t>
      </w:r>
    </w:p>
    <w:tbl>
      <w:tblPr>
        <w:tblW w:w="96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3500"/>
        <w:gridCol w:w="5529"/>
      </w:tblGrid>
      <w:tr w:rsidR="007E6E4D" w:rsidTr="007E6E4D"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6E4D" w:rsidRDefault="007E6E4D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6E4D" w:rsidRDefault="007E6E4D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Наименование </w:t>
            </w:r>
            <w:proofErr w:type="gramStart"/>
            <w:r>
              <w:rPr>
                <w:b/>
                <w:bCs/>
              </w:rPr>
              <w:t>ПО</w:t>
            </w:r>
            <w:proofErr w:type="gramEnd"/>
          </w:p>
        </w:tc>
        <w:tc>
          <w:tcPr>
            <w:tcW w:w="5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6E4D" w:rsidRDefault="007E6E4D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7E6E4D" w:rsidTr="007E6E4D"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rPr>
                <w:rFonts w:ascii="Times New Roman" w:hAnsi="Times New Roman"/>
                <w:iCs/>
                <w:sz w:val="24"/>
                <w:szCs w:val="24"/>
              </w:rPr>
            </w:pPr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Microsoft</w:t>
            </w:r>
            <w:proofErr w:type="spellEnd"/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Visual</w:t>
            </w:r>
            <w:proofErr w:type="spellEnd"/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Studio</w:t>
            </w:r>
            <w:proofErr w:type="spellEnd"/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Professional</w:t>
            </w:r>
            <w:proofErr w:type="spellEnd"/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 xml:space="preserve"> 2019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rPr>
                <w:rFonts w:ascii="Times New Roman" w:hAnsi="Times New Roman"/>
                <w:iCs/>
                <w:sz w:val="24"/>
                <w:szCs w:val="24"/>
              </w:rPr>
            </w:pPr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Среда разработки приложений</w:t>
            </w:r>
          </w:p>
        </w:tc>
      </w:tr>
      <w:tr w:rsidR="007E6E4D" w:rsidTr="007E6E4D"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rPr>
                <w:rFonts w:ascii="Times New Roman" w:hAnsi="Times New Roman"/>
                <w:iCs/>
                <w:sz w:val="24"/>
                <w:szCs w:val="24"/>
              </w:rPr>
            </w:pPr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Eclipse</w:t>
            </w:r>
            <w:proofErr w:type="spellEnd"/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 xml:space="preserve"> 2019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rPr>
                <w:rFonts w:ascii="Times New Roman" w:hAnsi="Times New Roman"/>
                <w:iCs/>
                <w:sz w:val="24"/>
                <w:szCs w:val="24"/>
              </w:rPr>
            </w:pPr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Среда разработки приложений</w:t>
            </w:r>
          </w:p>
        </w:tc>
      </w:tr>
      <w:tr w:rsidR="007E6E4D" w:rsidTr="007E6E4D"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rPr>
                <w:rFonts w:ascii="Times New Roman" w:hAnsi="Times New Roman"/>
                <w:iCs/>
                <w:sz w:val="24"/>
                <w:szCs w:val="24"/>
              </w:rPr>
            </w:pPr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OpenVPN</w:t>
            </w:r>
            <w:proofErr w:type="spellEnd"/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 xml:space="preserve"> v2.3.11 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Технологии виртуальной частной сети</w:t>
            </w:r>
          </w:p>
        </w:tc>
      </w:tr>
      <w:tr w:rsidR="007E6E4D" w:rsidTr="007E6E4D"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rPr>
                <w:rFonts w:ascii="Times New Roman" w:hAnsi="Times New Roman"/>
                <w:iCs/>
                <w:sz w:val="24"/>
                <w:szCs w:val="24"/>
              </w:rPr>
            </w:pPr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Oracle</w:t>
            </w:r>
            <w:proofErr w:type="spellEnd"/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 xml:space="preserve"> VM </w:t>
            </w:r>
            <w:proofErr w:type="spellStart"/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VirtualBox</w:t>
            </w:r>
            <w:proofErr w:type="spellEnd"/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 xml:space="preserve"> 6.0.10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rPr>
                <w:rFonts w:ascii="Times New Roman" w:hAnsi="Times New Roman"/>
                <w:iCs/>
                <w:sz w:val="24"/>
                <w:szCs w:val="24"/>
              </w:rPr>
            </w:pPr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Программный продукт виртуализации для операционных систем</w:t>
            </w:r>
          </w:p>
        </w:tc>
      </w:tr>
      <w:tr w:rsidR="007E6E4D" w:rsidTr="007E6E4D"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rPr>
                <w:rFonts w:ascii="Times New Roman" w:hAnsi="Times New Roman"/>
                <w:iCs/>
                <w:sz w:val="24"/>
                <w:szCs w:val="24"/>
              </w:rPr>
            </w:pPr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7-Zip v16.04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rPr>
                <w:rFonts w:ascii="Times New Roman" w:hAnsi="Times New Roman"/>
                <w:iCs/>
                <w:sz w:val="24"/>
                <w:szCs w:val="24"/>
              </w:rPr>
            </w:pPr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Средство свободной файловой архивации с высокой степенью сжатия данных</w:t>
            </w:r>
          </w:p>
        </w:tc>
      </w:tr>
      <w:tr w:rsidR="007E6E4D" w:rsidTr="007E6E4D"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rPr>
                <w:rFonts w:ascii="Times New Roman" w:hAnsi="Times New Roman"/>
                <w:iCs/>
                <w:sz w:val="24"/>
                <w:szCs w:val="24"/>
              </w:rPr>
            </w:pPr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LibreOffice</w:t>
            </w:r>
            <w:proofErr w:type="spellEnd"/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 xml:space="preserve"> v6.x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rPr>
                <w:rFonts w:ascii="Times New Roman" w:hAnsi="Times New Roman"/>
                <w:iCs/>
                <w:sz w:val="24"/>
                <w:szCs w:val="24"/>
              </w:rPr>
            </w:pPr>
            <w:hyperlink r:id="rId62" w:tgtFrame="_blank" w:history="1">
              <w:r w:rsidRPr="007E6E4D">
                <w:rPr>
                  <w:rFonts w:ascii="Times New Roman" w:hAnsi="Times New Roman"/>
                  <w:iCs/>
                  <w:sz w:val="24"/>
                  <w:szCs w:val="24"/>
                </w:rPr>
                <w:t>Офисный пакет</w:t>
              </w:r>
            </w:hyperlink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 </w:t>
            </w:r>
          </w:p>
          <w:p w:rsidR="007E6E4D" w:rsidRPr="007E6E4D" w:rsidRDefault="007E6E4D">
            <w:pPr>
              <w:spacing w:before="100" w:beforeAutospacing="1" w:after="100" w:afterAutospacing="1"/>
              <w:rPr>
                <w:rFonts w:ascii="Times New Roman" w:hAnsi="Times New Roman"/>
                <w:iCs/>
                <w:sz w:val="24"/>
                <w:szCs w:val="24"/>
              </w:rPr>
            </w:pPr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 </w:t>
            </w:r>
          </w:p>
        </w:tc>
      </w:tr>
      <w:tr w:rsidR="007E6E4D" w:rsidTr="007E6E4D"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rPr>
                <w:rFonts w:ascii="Times New Roman" w:hAnsi="Times New Roman"/>
                <w:iCs/>
                <w:sz w:val="24"/>
                <w:szCs w:val="24"/>
              </w:rPr>
            </w:pPr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rPr>
                <w:rFonts w:ascii="Times New Roman" w:hAnsi="Times New Roman"/>
                <w:iCs/>
                <w:sz w:val="24"/>
                <w:szCs w:val="24"/>
              </w:rPr>
            </w:pPr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 xml:space="preserve">Gpg4win </w:t>
            </w:r>
            <w:proofErr w:type="spellStart"/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Vanilla</w:t>
            </w:r>
            <w:proofErr w:type="spellEnd"/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6E4D" w:rsidRPr="007E6E4D" w:rsidRDefault="007E6E4D">
            <w:pPr>
              <w:spacing w:before="100" w:beforeAutospacing="1" w:after="100" w:afterAutospacing="1"/>
              <w:rPr>
                <w:rFonts w:ascii="Times New Roman" w:hAnsi="Times New Roman"/>
                <w:iCs/>
                <w:sz w:val="24"/>
                <w:szCs w:val="24"/>
              </w:rPr>
            </w:pPr>
            <w:r w:rsidRPr="007E6E4D">
              <w:rPr>
                <w:rFonts w:ascii="Times New Roman" w:hAnsi="Times New Roman"/>
                <w:iCs/>
                <w:sz w:val="24"/>
                <w:szCs w:val="24"/>
              </w:rPr>
              <w:t>Средство криптографической защиты и шифрования файлов</w:t>
            </w:r>
          </w:p>
        </w:tc>
      </w:tr>
    </w:tbl>
    <w:p w:rsidR="007E6E4D" w:rsidRDefault="007E6E4D" w:rsidP="007E6E4D">
      <w:pPr>
        <w:spacing w:line="240" w:lineRule="auto"/>
        <w:ind w:left="720" w:firstLine="567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90F80">
      <w:pPr>
        <w:spacing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*</w:t>
      </w:r>
      <w:r>
        <w:rPr>
          <w:rFonts w:ascii="Times New Roman" w:hAnsi="Times New Roman"/>
          <w:b/>
          <w:bCs/>
          <w:iCs/>
          <w:sz w:val="24"/>
          <w:szCs w:val="24"/>
          <w:u w:val="single"/>
        </w:rPr>
        <w:t>Примечание:</w:t>
      </w:r>
      <w:r>
        <w:rPr>
          <w:rFonts w:ascii="Times New Roman" w:hAnsi="Times New Roman"/>
          <w:iCs/>
          <w:sz w:val="24"/>
          <w:szCs w:val="24"/>
        </w:rPr>
        <w:t xml:space="preserve"> программное обеспечения со свободными лицензиями. Скачивается студентами самостоятельно, устанавливается на виртуальные машины с использованием доступного в классах программного обеспечения для виртуализации (</w:t>
      </w:r>
      <w:proofErr w:type="spellStart"/>
      <w:r w:rsidR="004C0DBF" w:rsidRPr="004C0DBF">
        <w:rPr>
          <w:rFonts w:ascii="Times New Roman" w:hAnsi="Times New Roman"/>
          <w:color w:val="000000"/>
          <w:sz w:val="24"/>
          <w:szCs w:val="24"/>
        </w:rPr>
        <w:t>Oracle</w:t>
      </w:r>
      <w:proofErr w:type="spellEnd"/>
      <w:r w:rsidR="004C0DBF" w:rsidRPr="004C0DBF">
        <w:rPr>
          <w:rFonts w:ascii="Times New Roman" w:hAnsi="Times New Roman"/>
          <w:color w:val="000000"/>
          <w:sz w:val="24"/>
          <w:szCs w:val="24"/>
        </w:rPr>
        <w:t xml:space="preserve"> VM </w:t>
      </w:r>
      <w:proofErr w:type="spellStart"/>
      <w:r w:rsidR="004C0DBF" w:rsidRPr="004C0DBF">
        <w:rPr>
          <w:rFonts w:ascii="Times New Roman" w:hAnsi="Times New Roman"/>
          <w:color w:val="000000"/>
          <w:sz w:val="24"/>
          <w:szCs w:val="24"/>
        </w:rPr>
        <w:t>VirtualBox</w:t>
      </w:r>
      <w:proofErr w:type="spellEnd"/>
      <w:r w:rsidR="004C0DBF" w:rsidRPr="004C0DBF">
        <w:rPr>
          <w:rFonts w:ascii="Times New Roman" w:hAnsi="Times New Roman"/>
          <w:color w:val="000000"/>
          <w:sz w:val="24"/>
          <w:szCs w:val="24"/>
        </w:rPr>
        <w:t xml:space="preserve"> 6.0.10</w:t>
      </w:r>
      <w:r>
        <w:rPr>
          <w:rFonts w:ascii="Times New Roman" w:hAnsi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/>
          <w:iCs/>
          <w:sz w:val="24"/>
          <w:szCs w:val="24"/>
        </w:rPr>
        <w:t xml:space="preserve">после чего запускается в любом компьютерном классе. </w:t>
      </w:r>
    </w:p>
    <w:p w:rsidR="00B17E7F" w:rsidRDefault="00B17E7F">
      <w:pPr>
        <w:spacing w:line="240" w:lineRule="auto"/>
        <w:ind w:left="720" w:firstLine="567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17E7F" w:rsidRDefault="00B17E7F">
      <w:pPr>
        <w:spacing w:line="240" w:lineRule="auto"/>
        <w:ind w:left="720"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B17E7F" w:rsidRDefault="00B90F80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B17E7F" w:rsidRDefault="00B17E7F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16"/>
          <w:szCs w:val="16"/>
        </w:rPr>
      </w:pPr>
    </w:p>
    <w:p w:rsidR="00B17E7F" w:rsidRDefault="00B90F80">
      <w:pPr>
        <w:pStyle w:val="afc"/>
        <w:numPr>
          <w:ilvl w:val="0"/>
          <w:numId w:val="4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B17E7F" w:rsidRDefault="00B90F80">
      <w:pPr>
        <w:pStyle w:val="afc"/>
        <w:numPr>
          <w:ilvl w:val="0"/>
          <w:numId w:val="4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Лицензионные материалы на сайте eLibrary.ru</w:t>
      </w:r>
    </w:p>
    <w:p w:rsidR="00B17E7F" w:rsidRDefault="00B90F80">
      <w:pPr>
        <w:pStyle w:val="afc"/>
        <w:numPr>
          <w:ilvl w:val="0"/>
          <w:numId w:val="4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Правовая БД «Консультант Плюс»</w:t>
      </w:r>
    </w:p>
    <w:p w:rsidR="00B17E7F" w:rsidRDefault="00B90F80">
      <w:pPr>
        <w:pStyle w:val="afc"/>
        <w:numPr>
          <w:ilvl w:val="0"/>
          <w:numId w:val="4"/>
        </w:numPr>
        <w:tabs>
          <w:tab w:val="left" w:pos="284"/>
        </w:tabs>
        <w:spacing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Правовая БД «Гарант»</w:t>
      </w:r>
    </w:p>
    <w:p w:rsidR="00B17E7F" w:rsidRDefault="00B17E7F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16"/>
          <w:szCs w:val="16"/>
        </w:rPr>
      </w:pPr>
    </w:p>
    <w:p w:rsidR="00B17E7F" w:rsidRDefault="00B90F8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B17E7F" w:rsidRDefault="00B90F8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"/>
        <w:gridCol w:w="4953"/>
        <w:gridCol w:w="4135"/>
      </w:tblGrid>
      <w:tr w:rsidR="00B17E7F">
        <w:trPr>
          <w:trHeight w:hRule="exact" w:val="340"/>
          <w:jc w:val="right"/>
        </w:trPr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B17E7F">
        <w:trPr>
          <w:trHeight w:hRule="exact" w:val="609"/>
          <w:jc w:val="right"/>
        </w:trPr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 w:rsidP="000E7CA9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 лекционных занятий</w:t>
            </w:r>
          </w:p>
        </w:tc>
      </w:tr>
      <w:tr w:rsidR="00B17E7F">
        <w:trPr>
          <w:trHeight w:hRule="exact" w:val="570"/>
          <w:jc w:val="right"/>
        </w:trPr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7E7F" w:rsidRDefault="00B90F8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 w:rsidR="00942D4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проведения лабораторных занятий 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организации самостоятельной работы обучающихся </w:t>
            </w:r>
          </w:p>
        </w:tc>
      </w:tr>
    </w:tbl>
    <w:p w:rsidR="00B17E7F" w:rsidRDefault="00B17E7F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C0DBF" w:rsidRPr="00C45952" w:rsidRDefault="004C0DBF" w:rsidP="004C0DBF">
      <w:pPr>
        <w:pStyle w:val="af1"/>
        <w:ind w:left="0" w:firstLine="0"/>
        <w:rPr>
          <w:rFonts w:ascii="Times New Roman" w:hAnsi="Times New Roman"/>
          <w:b/>
          <w:sz w:val="22"/>
          <w:szCs w:val="22"/>
          <w:lang w:val="ru-RU"/>
        </w:rPr>
      </w:pPr>
    </w:p>
    <w:p w:rsidR="004C0DBF" w:rsidRPr="008664D1" w:rsidRDefault="004C0DBF" w:rsidP="004C0DBF">
      <w:pPr>
        <w:pStyle w:val="af1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 xml:space="preserve"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</w:t>
      </w:r>
      <w:r w:rsidRPr="008664D1">
        <w:rPr>
          <w:rFonts w:ascii="Times New Roman" w:hAnsi="Times New Roman"/>
          <w:sz w:val="24"/>
          <w:szCs w:val="24"/>
          <w:lang w:val="ru-RU"/>
        </w:rPr>
        <w:lastRenderedPageBreak/>
        <w:t>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B17E7F" w:rsidRDefault="00B17E7F" w:rsidP="004C0DBF">
      <w:pPr>
        <w:pStyle w:val="af1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B17E7F" w:rsidRDefault="00B17E7F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bookmarkStart w:id="0" w:name="_GoBack"/>
      <w:bookmarkEnd w:id="0"/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66929" w:rsidRDefault="00366929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B17E7F" w:rsidRDefault="00B17E7F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B17E7F" w:rsidRDefault="00B90F80">
      <w:pPr>
        <w:pStyle w:val="af1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  <w:t>«Защита информации»</w:t>
      </w:r>
    </w:p>
    <w:p w:rsidR="00B17E7F" w:rsidRDefault="00B17E7F">
      <w:pPr>
        <w:pStyle w:val="af1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445"/>
        <w:gridCol w:w="4956"/>
        <w:gridCol w:w="2257"/>
        <w:gridCol w:w="2009"/>
      </w:tblGrid>
      <w:tr w:rsidR="00B17E7F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и №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90F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B17E7F" w:rsidRDefault="00B90F8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B17E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7E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7E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7E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7E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7E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7E7F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7F" w:rsidRDefault="00B17E7F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17E7F" w:rsidRDefault="00B17E7F">
      <w:pPr>
        <w:rPr>
          <w:rFonts w:ascii="Times New Roman" w:hAnsi="Times New Roman"/>
          <w:sz w:val="24"/>
          <w:szCs w:val="24"/>
        </w:rPr>
      </w:pPr>
    </w:p>
    <w:p w:rsidR="00B17E7F" w:rsidRDefault="00B17E7F">
      <w:pPr>
        <w:pStyle w:val="af1"/>
        <w:ind w:left="0" w:firstLine="0"/>
        <w:jc w:val="center"/>
      </w:pPr>
    </w:p>
    <w:sectPr w:rsidR="00B17E7F">
      <w:footerReference w:type="default" r:id="rId63"/>
      <w:pgSz w:w="11906" w:h="16838"/>
      <w:pgMar w:top="426" w:right="566" w:bottom="993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19C" w:rsidRDefault="0099519C">
      <w:pPr>
        <w:spacing w:line="240" w:lineRule="auto"/>
      </w:pPr>
      <w:r>
        <w:separator/>
      </w:r>
    </w:p>
  </w:endnote>
  <w:endnote w:type="continuationSeparator" w:id="0">
    <w:p w:rsidR="0099519C" w:rsidRDefault="00995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8440894"/>
      <w:docPartObj>
        <w:docPartGallery w:val="Page Numbers (Bottom of Page)"/>
        <w:docPartUnique/>
      </w:docPartObj>
    </w:sdtPr>
    <w:sdtEndPr/>
    <w:sdtContent>
      <w:p w:rsidR="000E7CA9" w:rsidRDefault="000E7CA9">
        <w:pPr>
          <w:pStyle w:val="af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7E6E4D">
          <w:rPr>
            <w:noProof/>
          </w:rPr>
          <w:t>2</w:t>
        </w:r>
        <w:r>
          <w:fldChar w:fldCharType="end"/>
        </w:r>
      </w:p>
      <w:p w:rsidR="000E7CA9" w:rsidRDefault="0099519C">
        <w:pPr>
          <w:pStyle w:val="afb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2079754"/>
      <w:docPartObj>
        <w:docPartGallery w:val="Page Numbers (Bottom of Page)"/>
        <w:docPartUnique/>
      </w:docPartObj>
    </w:sdtPr>
    <w:sdtEndPr/>
    <w:sdtContent>
      <w:p w:rsidR="000E7CA9" w:rsidRDefault="000E7CA9">
        <w:pPr>
          <w:pStyle w:val="af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7E6E4D">
          <w:rPr>
            <w:noProof/>
          </w:rPr>
          <w:t>5</w:t>
        </w:r>
        <w:r>
          <w:fldChar w:fldCharType="end"/>
        </w:r>
      </w:p>
      <w:p w:rsidR="000E7CA9" w:rsidRDefault="0099519C">
        <w:pPr>
          <w:pStyle w:val="afb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2284928"/>
      <w:docPartObj>
        <w:docPartGallery w:val="Page Numbers (Bottom of Page)"/>
        <w:docPartUnique/>
      </w:docPartObj>
    </w:sdtPr>
    <w:sdtEndPr/>
    <w:sdtContent>
      <w:p w:rsidR="000E7CA9" w:rsidRDefault="000E7CA9">
        <w:pPr>
          <w:pStyle w:val="af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7E6E4D">
          <w:rPr>
            <w:noProof/>
          </w:rPr>
          <w:t>10</w:t>
        </w:r>
        <w:r>
          <w:fldChar w:fldCharType="end"/>
        </w:r>
      </w:p>
      <w:p w:rsidR="000E7CA9" w:rsidRDefault="0099519C">
        <w:pPr>
          <w:pStyle w:val="afb"/>
        </w:pP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4704875"/>
      <w:docPartObj>
        <w:docPartGallery w:val="Page Numbers (Bottom of Page)"/>
        <w:docPartUnique/>
      </w:docPartObj>
    </w:sdtPr>
    <w:sdtEndPr/>
    <w:sdtContent>
      <w:p w:rsidR="000E7CA9" w:rsidRDefault="000E7CA9">
        <w:pPr>
          <w:pStyle w:val="afb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366929">
          <w:rPr>
            <w:noProof/>
          </w:rPr>
          <w:t>14</w:t>
        </w:r>
        <w:r>
          <w:fldChar w:fldCharType="end"/>
        </w:r>
      </w:p>
      <w:p w:rsidR="000E7CA9" w:rsidRDefault="0099519C">
        <w:pPr>
          <w:pStyle w:val="afb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19C" w:rsidRDefault="0099519C"/>
  </w:footnote>
  <w:footnote w:type="continuationSeparator" w:id="0">
    <w:p w:rsidR="0099519C" w:rsidRDefault="0099519C">
      <w:r>
        <w:continuationSeparator/>
      </w:r>
    </w:p>
  </w:footnote>
  <w:footnote w:id="1">
    <w:p w:rsidR="000E7CA9" w:rsidRDefault="000E7CA9">
      <w:pPr>
        <w:pStyle w:val="af9"/>
        <w:jc w:val="both"/>
      </w:pPr>
      <w:r>
        <w:rPr>
          <w:rStyle w:val="ab"/>
        </w:rPr>
        <w:footnoteRef/>
      </w:r>
      <w:r>
        <w:rPr>
          <w:rFonts w:eastAsia="Calibri" w:cs="Calibri"/>
        </w:rPr>
        <w:t xml:space="preserve"> </w:t>
      </w:r>
      <w:r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30FAB"/>
    <w:multiLevelType w:val="multilevel"/>
    <w:tmpl w:val="6C6040F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262BB"/>
    <w:multiLevelType w:val="multilevel"/>
    <w:tmpl w:val="E3689DC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b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0571543"/>
    <w:multiLevelType w:val="multilevel"/>
    <w:tmpl w:val="C5388452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/>
        <w:sz w:val="24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cs="Times New Roman"/>
      </w:rPr>
    </w:lvl>
  </w:abstractNum>
  <w:abstractNum w:abstractNumId="3">
    <w:nsid w:val="467D73D6"/>
    <w:multiLevelType w:val="multilevel"/>
    <w:tmpl w:val="3C588EE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553D8"/>
    <w:multiLevelType w:val="multilevel"/>
    <w:tmpl w:val="AC6088E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55F9798A"/>
    <w:multiLevelType w:val="multilevel"/>
    <w:tmpl w:val="DAAC9F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7F"/>
    <w:rsid w:val="000148D9"/>
    <w:rsid w:val="000B1E55"/>
    <w:rsid w:val="000E7CA9"/>
    <w:rsid w:val="0011527B"/>
    <w:rsid w:val="00150782"/>
    <w:rsid w:val="00154F74"/>
    <w:rsid w:val="001A2C01"/>
    <w:rsid w:val="001A5AFA"/>
    <w:rsid w:val="00257DD0"/>
    <w:rsid w:val="002675F4"/>
    <w:rsid w:val="002A50AC"/>
    <w:rsid w:val="002B6C18"/>
    <w:rsid w:val="002E57B4"/>
    <w:rsid w:val="002F5463"/>
    <w:rsid w:val="0031674E"/>
    <w:rsid w:val="0033141C"/>
    <w:rsid w:val="00332BE9"/>
    <w:rsid w:val="003440C7"/>
    <w:rsid w:val="00366929"/>
    <w:rsid w:val="003F3493"/>
    <w:rsid w:val="003F726F"/>
    <w:rsid w:val="0049512F"/>
    <w:rsid w:val="004C0DBF"/>
    <w:rsid w:val="005D068F"/>
    <w:rsid w:val="005D3D76"/>
    <w:rsid w:val="00625EC0"/>
    <w:rsid w:val="006369FC"/>
    <w:rsid w:val="006C5D80"/>
    <w:rsid w:val="006E2970"/>
    <w:rsid w:val="006F646B"/>
    <w:rsid w:val="00705104"/>
    <w:rsid w:val="00711C94"/>
    <w:rsid w:val="007C320D"/>
    <w:rsid w:val="007D2034"/>
    <w:rsid w:val="007D65A2"/>
    <w:rsid w:val="007E6E4D"/>
    <w:rsid w:val="007F0E56"/>
    <w:rsid w:val="007F3CF2"/>
    <w:rsid w:val="008457E6"/>
    <w:rsid w:val="00866DCB"/>
    <w:rsid w:val="00874436"/>
    <w:rsid w:val="00890A00"/>
    <w:rsid w:val="008D51B2"/>
    <w:rsid w:val="00942D4C"/>
    <w:rsid w:val="009818DE"/>
    <w:rsid w:val="0099519C"/>
    <w:rsid w:val="009C49E4"/>
    <w:rsid w:val="009F3074"/>
    <w:rsid w:val="00A32B7D"/>
    <w:rsid w:val="00A8715F"/>
    <w:rsid w:val="00AF2BD9"/>
    <w:rsid w:val="00B171CF"/>
    <w:rsid w:val="00B17E7F"/>
    <w:rsid w:val="00B84EF1"/>
    <w:rsid w:val="00B90F80"/>
    <w:rsid w:val="00C122E4"/>
    <w:rsid w:val="00C75240"/>
    <w:rsid w:val="00C82B0E"/>
    <w:rsid w:val="00D07533"/>
    <w:rsid w:val="00D41BA4"/>
    <w:rsid w:val="00D43CBC"/>
    <w:rsid w:val="00D5255B"/>
    <w:rsid w:val="00D57B43"/>
    <w:rsid w:val="00E00CF7"/>
    <w:rsid w:val="00E54436"/>
    <w:rsid w:val="00F15B50"/>
    <w:rsid w:val="00F16B0F"/>
    <w:rsid w:val="00F22655"/>
    <w:rsid w:val="00F27F3D"/>
    <w:rsid w:val="00F77642"/>
    <w:rsid w:val="00FE24F9"/>
    <w:rsid w:val="00FF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 w:qFormat="1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FD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BA2101"/>
    <w:pPr>
      <w:keepNext/>
      <w:spacing w:line="240" w:lineRule="auto"/>
      <w:jc w:val="center"/>
      <w:outlineLvl w:val="0"/>
    </w:pPr>
    <w:rPr>
      <w:rFonts w:ascii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52667A"/>
    <w:rPr>
      <w:color w:val="0000FF" w:themeColor="hyperlink"/>
      <w:u w:val="single"/>
    </w:rPr>
  </w:style>
  <w:style w:type="character" w:styleId="a3">
    <w:name w:val="FollowedHyperlink"/>
    <w:semiHidden/>
    <w:qFormat/>
    <w:rsid w:val="007222B8"/>
    <w:rPr>
      <w:rFonts w:cs="Times New Roman"/>
      <w:color w:val="800080"/>
      <w:u w:val="single"/>
    </w:rPr>
  </w:style>
  <w:style w:type="character" w:customStyle="1" w:styleId="a4">
    <w:name w:val="Текст выноски Знак"/>
    <w:qFormat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5">
    <w:name w:val="annotation reference"/>
    <w:semiHidden/>
    <w:qFormat/>
    <w:rsid w:val="002872B1"/>
    <w:rPr>
      <w:sz w:val="16"/>
      <w:szCs w:val="16"/>
    </w:rPr>
  </w:style>
  <w:style w:type="character" w:customStyle="1" w:styleId="a6">
    <w:name w:val="Текст сноски Знак"/>
    <w:qFormat/>
    <w:rsid w:val="00C5247A"/>
    <w:rPr>
      <w:rFonts w:eastAsia="Times New Roman"/>
    </w:rPr>
  </w:style>
  <w:style w:type="character" w:customStyle="1" w:styleId="a7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sid w:val="00C5247A"/>
    <w:rPr>
      <w:vertAlign w:val="superscript"/>
    </w:rPr>
  </w:style>
  <w:style w:type="character" w:customStyle="1" w:styleId="a8">
    <w:name w:val="Верхний колонтитул Знак"/>
    <w:qFormat/>
    <w:rsid w:val="0017354E"/>
    <w:rPr>
      <w:rFonts w:eastAsia="Times New Roman"/>
      <w:sz w:val="22"/>
      <w:szCs w:val="22"/>
      <w:lang w:eastAsia="en-US"/>
    </w:rPr>
  </w:style>
  <w:style w:type="character" w:customStyle="1" w:styleId="a9">
    <w:name w:val="Нижний колонтитул Знак"/>
    <w:uiPriority w:val="99"/>
    <w:qFormat/>
    <w:rsid w:val="0017354E"/>
    <w:rPr>
      <w:rFonts w:eastAsia="Times New Roman"/>
      <w:sz w:val="22"/>
      <w:szCs w:val="22"/>
      <w:lang w:eastAsia="en-US"/>
    </w:rPr>
  </w:style>
  <w:style w:type="character" w:customStyle="1" w:styleId="aa">
    <w:name w:val="Основной текст Знак"/>
    <w:qFormat/>
    <w:rsid w:val="002065CE"/>
    <w:rPr>
      <w:rFonts w:ascii="Arial" w:eastAsia="Times New Roman" w:hAnsi="Arial"/>
      <w:lang w:val="en-US" w:eastAsia="en-US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Times New Roman" w:hAnsi="Times New Roman" w:cs="Times New Roman"/>
      <w:b/>
      <w:sz w:val="24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ascii="Times New Roman" w:hAnsi="Times New Roman" w:cs="Times New Roman"/>
      <w:b/>
      <w:sz w:val="24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color w:val="auto"/>
    </w:rPr>
  </w:style>
  <w:style w:type="character" w:customStyle="1" w:styleId="ListLabel65">
    <w:name w:val="ListLabel 65"/>
    <w:qFormat/>
    <w:rPr>
      <w:rFonts w:ascii="Times New Roman" w:hAnsi="Times New Roman" w:cs="Times New Roman"/>
      <w:sz w:val="24"/>
    </w:rPr>
  </w:style>
  <w:style w:type="character" w:customStyle="1" w:styleId="ListLabel66">
    <w:name w:val="ListLabel 66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67">
    <w:name w:val="ListLabel 67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68">
    <w:name w:val="ListLabel 68"/>
    <w:qFormat/>
    <w:rPr>
      <w:rFonts w:ascii="Times New Roman" w:hAnsi="Times New Roman"/>
      <w:i/>
      <w:iCs/>
      <w:sz w:val="24"/>
      <w:szCs w:val="24"/>
    </w:rPr>
  </w:style>
  <w:style w:type="character" w:customStyle="1" w:styleId="ListLabel69">
    <w:name w:val="ListLabel 69"/>
    <w:qFormat/>
    <w:rPr>
      <w:rFonts w:ascii="Times New Roman" w:hAnsi="Times New Roman"/>
      <w:sz w:val="24"/>
      <w:szCs w:val="24"/>
      <w:highlight w:val="yellow"/>
    </w:rPr>
  </w:style>
  <w:style w:type="character" w:customStyle="1" w:styleId="ab">
    <w:name w:val="Символ сноски"/>
    <w:qFormat/>
  </w:style>
  <w:style w:type="character" w:customStyle="1" w:styleId="ac">
    <w:name w:val="Привязка концевой сноски"/>
    <w:rPr>
      <w:vertAlign w:val="superscript"/>
    </w:rPr>
  </w:style>
  <w:style w:type="character" w:customStyle="1" w:styleId="ad">
    <w:name w:val="Символ концевой сноски"/>
    <w:qFormat/>
  </w:style>
  <w:style w:type="character" w:customStyle="1" w:styleId="ListLabel70">
    <w:name w:val="ListLabel 70"/>
    <w:qFormat/>
    <w:rPr>
      <w:rFonts w:ascii="Times New Roman" w:hAnsi="Times New Roman" w:cs="Times New Roman"/>
      <w:sz w:val="24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ascii="Times New Roman" w:hAnsi="Times New Roman" w:cs="Times New Roman"/>
      <w:b/>
      <w:sz w:val="24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ascii="Times New Roman" w:hAnsi="Times New Roman" w:cs="Times New Roman"/>
      <w:b/>
      <w:sz w:val="24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ascii="Times New Roman" w:hAnsi="Times New Roman" w:cs="Times New Roman"/>
      <w:sz w:val="24"/>
    </w:rPr>
  </w:style>
  <w:style w:type="character" w:customStyle="1" w:styleId="ListLabel98">
    <w:name w:val="ListLabel 98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99">
    <w:name w:val="ListLabel 99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100">
    <w:name w:val="ListLabel 100"/>
    <w:qFormat/>
    <w:rPr>
      <w:rFonts w:ascii="Times New Roman" w:hAnsi="Times New Roman"/>
      <w:i/>
      <w:iCs/>
      <w:sz w:val="24"/>
      <w:szCs w:val="24"/>
    </w:rPr>
  </w:style>
  <w:style w:type="character" w:customStyle="1" w:styleId="ListLabel101">
    <w:name w:val="ListLabel 101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102">
    <w:name w:val="ListLabel 102"/>
    <w:qFormat/>
    <w:rPr>
      <w:rFonts w:ascii="Times New Roman" w:hAnsi="Times New Roman" w:cs="Times New Roman"/>
      <w:sz w:val="24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ascii="Times New Roman" w:hAnsi="Times New Roman" w:cs="Times New Roman"/>
      <w:b/>
      <w:sz w:val="24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ascii="Times New Roman" w:hAnsi="Times New Roman" w:cs="Times New Roman"/>
      <w:b/>
      <w:sz w:val="24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ascii="Times New Roman" w:hAnsi="Times New Roman" w:cs="Times New Roman"/>
      <w:sz w:val="24"/>
    </w:rPr>
  </w:style>
  <w:style w:type="character" w:customStyle="1" w:styleId="ListLabel130">
    <w:name w:val="ListLabel 130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131">
    <w:name w:val="ListLabel 131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132">
    <w:name w:val="ListLabel 132"/>
    <w:qFormat/>
    <w:rPr>
      <w:rFonts w:ascii="Times New Roman" w:hAnsi="Times New Roman"/>
      <w:i/>
      <w:iCs/>
      <w:sz w:val="24"/>
      <w:szCs w:val="24"/>
    </w:rPr>
  </w:style>
  <w:style w:type="character" w:customStyle="1" w:styleId="ListLabel133">
    <w:name w:val="ListLabel 133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134">
    <w:name w:val="ListLabel 134"/>
    <w:qFormat/>
    <w:rPr>
      <w:rFonts w:ascii="Times New Roman" w:hAnsi="Times New Roman" w:cs="Times New Roman"/>
      <w:sz w:val="24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ascii="Times New Roman" w:hAnsi="Times New Roman" w:cs="Times New Roman"/>
      <w:b/>
      <w:sz w:val="24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ascii="Times New Roman" w:hAnsi="Times New Roman" w:cs="Times New Roman"/>
      <w:b/>
      <w:sz w:val="24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ascii="Times New Roman" w:hAnsi="Times New Roman" w:cs="Times New Roman"/>
      <w:sz w:val="24"/>
    </w:rPr>
  </w:style>
  <w:style w:type="character" w:customStyle="1" w:styleId="ListLabel162">
    <w:name w:val="ListLabel 162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163">
    <w:name w:val="ListLabel 163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164">
    <w:name w:val="ListLabel 164"/>
    <w:qFormat/>
    <w:rPr>
      <w:rFonts w:ascii="Times New Roman" w:hAnsi="Times New Roman"/>
      <w:i/>
      <w:iCs/>
      <w:sz w:val="24"/>
      <w:szCs w:val="24"/>
    </w:rPr>
  </w:style>
  <w:style w:type="character" w:customStyle="1" w:styleId="ListLabel165">
    <w:name w:val="ListLabel 165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166">
    <w:name w:val="ListLabel 166"/>
    <w:qFormat/>
    <w:rPr>
      <w:rFonts w:ascii="Times New Roman" w:hAnsi="Times New Roman" w:cs="Times New Roman"/>
      <w:sz w:val="24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ascii="Times New Roman" w:hAnsi="Times New Roman" w:cs="Times New Roman"/>
      <w:b/>
      <w:sz w:val="24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ascii="Times New Roman" w:hAnsi="Times New Roman" w:cs="Times New Roman"/>
      <w:b/>
      <w:sz w:val="24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ascii="Times New Roman" w:hAnsi="Times New Roman" w:cs="Times New Roman"/>
      <w:sz w:val="24"/>
    </w:rPr>
  </w:style>
  <w:style w:type="character" w:customStyle="1" w:styleId="ListLabel194">
    <w:name w:val="ListLabel 194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195">
    <w:name w:val="ListLabel 195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196">
    <w:name w:val="ListLabel 196"/>
    <w:qFormat/>
    <w:rPr>
      <w:rFonts w:ascii="Times New Roman" w:hAnsi="Times New Roman"/>
      <w:i/>
      <w:iCs/>
      <w:sz w:val="24"/>
      <w:szCs w:val="24"/>
    </w:rPr>
  </w:style>
  <w:style w:type="character" w:customStyle="1" w:styleId="ListLabel197">
    <w:name w:val="ListLabel 197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198">
    <w:name w:val="ListLabel 198"/>
    <w:qFormat/>
    <w:rPr>
      <w:rFonts w:ascii="Times New Roman" w:hAnsi="Times New Roman" w:cs="Times New Roman"/>
      <w:sz w:val="24"/>
    </w:rPr>
  </w:style>
  <w:style w:type="character" w:customStyle="1" w:styleId="ListLabel199">
    <w:name w:val="ListLabel 199"/>
    <w:qFormat/>
    <w:rPr>
      <w:rFonts w:cs="Times New Roman"/>
    </w:rPr>
  </w:style>
  <w:style w:type="character" w:customStyle="1" w:styleId="ListLabel200">
    <w:name w:val="ListLabel 200"/>
    <w:qFormat/>
    <w:rPr>
      <w:rFonts w:cs="Times New Roman"/>
    </w:rPr>
  </w:style>
  <w:style w:type="character" w:customStyle="1" w:styleId="ListLabel201">
    <w:name w:val="ListLabel 201"/>
    <w:qFormat/>
    <w:rPr>
      <w:rFonts w:cs="Times New Roman"/>
    </w:rPr>
  </w:style>
  <w:style w:type="character" w:customStyle="1" w:styleId="ListLabel202">
    <w:name w:val="ListLabel 202"/>
    <w:qFormat/>
    <w:rPr>
      <w:rFonts w:cs="Times New Roman"/>
    </w:rPr>
  </w:style>
  <w:style w:type="character" w:customStyle="1" w:styleId="ListLabel203">
    <w:name w:val="ListLabel 203"/>
    <w:qFormat/>
    <w:rPr>
      <w:rFonts w:cs="Times New Roman"/>
    </w:rPr>
  </w:style>
  <w:style w:type="character" w:customStyle="1" w:styleId="ListLabel204">
    <w:name w:val="ListLabel 204"/>
    <w:qFormat/>
    <w:rPr>
      <w:rFonts w:cs="Times New Roman"/>
    </w:rPr>
  </w:style>
  <w:style w:type="character" w:customStyle="1" w:styleId="ListLabel205">
    <w:name w:val="ListLabel 205"/>
    <w:qFormat/>
    <w:rPr>
      <w:rFonts w:cs="Times New Roman"/>
    </w:rPr>
  </w:style>
  <w:style w:type="character" w:customStyle="1" w:styleId="ListLabel206">
    <w:name w:val="ListLabel 206"/>
    <w:qFormat/>
    <w:rPr>
      <w:rFonts w:cs="Times New Roman"/>
    </w:rPr>
  </w:style>
  <w:style w:type="character" w:customStyle="1" w:styleId="ListLabel207">
    <w:name w:val="ListLabel 207"/>
    <w:qFormat/>
    <w:rPr>
      <w:rFonts w:ascii="Times New Roman" w:hAnsi="Times New Roman" w:cs="Times New Roman"/>
      <w:b/>
      <w:sz w:val="24"/>
    </w:rPr>
  </w:style>
  <w:style w:type="character" w:customStyle="1" w:styleId="ListLabel208">
    <w:name w:val="ListLabel 208"/>
    <w:qFormat/>
    <w:rPr>
      <w:rFonts w:cs="Times New Roman"/>
    </w:rPr>
  </w:style>
  <w:style w:type="character" w:customStyle="1" w:styleId="ListLabel209">
    <w:name w:val="ListLabel 209"/>
    <w:qFormat/>
    <w:rPr>
      <w:rFonts w:cs="Times New Roman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cs="Times New Roman"/>
    </w:rPr>
  </w:style>
  <w:style w:type="character" w:customStyle="1" w:styleId="ListLabel212">
    <w:name w:val="ListLabel 212"/>
    <w:qFormat/>
    <w:rPr>
      <w:rFonts w:cs="Times New Roman"/>
    </w:rPr>
  </w:style>
  <w:style w:type="character" w:customStyle="1" w:styleId="ListLabel213">
    <w:name w:val="ListLabel 213"/>
    <w:qFormat/>
    <w:rPr>
      <w:rFonts w:cs="Times New Roman"/>
    </w:rPr>
  </w:style>
  <w:style w:type="character" w:customStyle="1" w:styleId="ListLabel214">
    <w:name w:val="ListLabel 214"/>
    <w:qFormat/>
    <w:rPr>
      <w:rFonts w:cs="Times New Roman"/>
    </w:rPr>
  </w:style>
  <w:style w:type="character" w:customStyle="1" w:styleId="ListLabel215">
    <w:name w:val="ListLabel 215"/>
    <w:qFormat/>
    <w:rPr>
      <w:rFonts w:cs="Times New Roman"/>
    </w:rPr>
  </w:style>
  <w:style w:type="character" w:customStyle="1" w:styleId="ListLabel216">
    <w:name w:val="ListLabel 216"/>
    <w:qFormat/>
    <w:rPr>
      <w:rFonts w:ascii="Times New Roman" w:hAnsi="Times New Roman" w:cs="Times New Roman"/>
      <w:b/>
      <w:sz w:val="24"/>
    </w:rPr>
  </w:style>
  <w:style w:type="character" w:customStyle="1" w:styleId="ListLabel217">
    <w:name w:val="ListLabel 217"/>
    <w:qFormat/>
    <w:rPr>
      <w:rFonts w:cs="Times New Roman"/>
    </w:rPr>
  </w:style>
  <w:style w:type="character" w:customStyle="1" w:styleId="ListLabel218">
    <w:name w:val="ListLabel 218"/>
    <w:qFormat/>
    <w:rPr>
      <w:rFonts w:cs="Times New Roman"/>
    </w:rPr>
  </w:style>
  <w:style w:type="character" w:customStyle="1" w:styleId="ListLabel219">
    <w:name w:val="ListLabel 219"/>
    <w:qFormat/>
    <w:rPr>
      <w:rFonts w:cs="Times New Roman"/>
    </w:rPr>
  </w:style>
  <w:style w:type="character" w:customStyle="1" w:styleId="ListLabel220">
    <w:name w:val="ListLabel 220"/>
    <w:qFormat/>
    <w:rPr>
      <w:rFonts w:cs="Times New Roman"/>
    </w:rPr>
  </w:style>
  <w:style w:type="character" w:customStyle="1" w:styleId="ListLabel221">
    <w:name w:val="ListLabel 221"/>
    <w:qFormat/>
    <w:rPr>
      <w:rFonts w:cs="Times New Roman"/>
    </w:rPr>
  </w:style>
  <w:style w:type="character" w:customStyle="1" w:styleId="ListLabel222">
    <w:name w:val="ListLabel 222"/>
    <w:qFormat/>
    <w:rPr>
      <w:rFonts w:cs="Times New Roman"/>
    </w:rPr>
  </w:style>
  <w:style w:type="character" w:customStyle="1" w:styleId="ListLabel223">
    <w:name w:val="ListLabel 223"/>
    <w:qFormat/>
    <w:rPr>
      <w:rFonts w:cs="Times New Roman"/>
    </w:rPr>
  </w:style>
  <w:style w:type="character" w:customStyle="1" w:styleId="ListLabel224">
    <w:name w:val="ListLabel 224"/>
    <w:qFormat/>
    <w:rPr>
      <w:rFonts w:cs="Times New Roman"/>
    </w:rPr>
  </w:style>
  <w:style w:type="character" w:customStyle="1" w:styleId="ListLabel225">
    <w:name w:val="ListLabel 225"/>
    <w:qFormat/>
    <w:rPr>
      <w:rFonts w:ascii="Times New Roman" w:hAnsi="Times New Roman" w:cs="Times New Roman"/>
      <w:sz w:val="24"/>
    </w:rPr>
  </w:style>
  <w:style w:type="character" w:customStyle="1" w:styleId="ListLabel226">
    <w:name w:val="ListLabel 226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227">
    <w:name w:val="ListLabel 227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228">
    <w:name w:val="ListLabel 228"/>
    <w:qFormat/>
    <w:rPr>
      <w:rFonts w:ascii="Times New Roman" w:hAnsi="Times New Roman"/>
      <w:i/>
      <w:iCs/>
      <w:sz w:val="24"/>
      <w:szCs w:val="24"/>
    </w:rPr>
  </w:style>
  <w:style w:type="character" w:customStyle="1" w:styleId="ListLabel229">
    <w:name w:val="ListLabel 229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230">
    <w:name w:val="ListLabel 230"/>
    <w:qFormat/>
    <w:rPr>
      <w:rFonts w:ascii="Times New Roman" w:hAnsi="Times New Roman" w:cs="Times New Roman"/>
      <w:sz w:val="24"/>
    </w:rPr>
  </w:style>
  <w:style w:type="character" w:customStyle="1" w:styleId="ListLabel231">
    <w:name w:val="ListLabel 231"/>
    <w:qFormat/>
    <w:rPr>
      <w:rFonts w:cs="Times New Roman"/>
    </w:rPr>
  </w:style>
  <w:style w:type="character" w:customStyle="1" w:styleId="ListLabel232">
    <w:name w:val="ListLabel 232"/>
    <w:qFormat/>
    <w:rPr>
      <w:rFonts w:cs="Times New Roman"/>
    </w:rPr>
  </w:style>
  <w:style w:type="character" w:customStyle="1" w:styleId="ListLabel233">
    <w:name w:val="ListLabel 233"/>
    <w:qFormat/>
    <w:rPr>
      <w:rFonts w:cs="Times New Roman"/>
    </w:rPr>
  </w:style>
  <w:style w:type="character" w:customStyle="1" w:styleId="ListLabel234">
    <w:name w:val="ListLabel 234"/>
    <w:qFormat/>
    <w:rPr>
      <w:rFonts w:cs="Times New Roman"/>
    </w:rPr>
  </w:style>
  <w:style w:type="character" w:customStyle="1" w:styleId="ListLabel235">
    <w:name w:val="ListLabel 235"/>
    <w:qFormat/>
    <w:rPr>
      <w:rFonts w:cs="Times New Roman"/>
    </w:rPr>
  </w:style>
  <w:style w:type="character" w:customStyle="1" w:styleId="ListLabel236">
    <w:name w:val="ListLabel 236"/>
    <w:qFormat/>
    <w:rPr>
      <w:rFonts w:cs="Times New Roman"/>
    </w:rPr>
  </w:style>
  <w:style w:type="character" w:customStyle="1" w:styleId="ListLabel237">
    <w:name w:val="ListLabel 237"/>
    <w:qFormat/>
    <w:rPr>
      <w:rFonts w:cs="Times New Roman"/>
    </w:rPr>
  </w:style>
  <w:style w:type="character" w:customStyle="1" w:styleId="ListLabel238">
    <w:name w:val="ListLabel 238"/>
    <w:qFormat/>
    <w:rPr>
      <w:rFonts w:cs="Times New Roman"/>
    </w:rPr>
  </w:style>
  <w:style w:type="character" w:customStyle="1" w:styleId="ListLabel239">
    <w:name w:val="ListLabel 239"/>
    <w:qFormat/>
    <w:rPr>
      <w:rFonts w:ascii="Times New Roman" w:hAnsi="Times New Roman" w:cs="Times New Roman"/>
      <w:b/>
      <w:sz w:val="24"/>
    </w:rPr>
  </w:style>
  <w:style w:type="character" w:customStyle="1" w:styleId="ListLabel240">
    <w:name w:val="ListLabel 240"/>
    <w:qFormat/>
    <w:rPr>
      <w:rFonts w:cs="Times New Roman"/>
    </w:rPr>
  </w:style>
  <w:style w:type="character" w:customStyle="1" w:styleId="ListLabel241">
    <w:name w:val="ListLabel 241"/>
    <w:qFormat/>
    <w:rPr>
      <w:rFonts w:cs="Times New Roman"/>
    </w:rPr>
  </w:style>
  <w:style w:type="character" w:customStyle="1" w:styleId="ListLabel242">
    <w:name w:val="ListLabel 242"/>
    <w:qFormat/>
    <w:rPr>
      <w:rFonts w:cs="Times New Roman"/>
    </w:rPr>
  </w:style>
  <w:style w:type="character" w:customStyle="1" w:styleId="ListLabel243">
    <w:name w:val="ListLabel 243"/>
    <w:qFormat/>
    <w:rPr>
      <w:rFonts w:cs="Times New Roman"/>
    </w:rPr>
  </w:style>
  <w:style w:type="character" w:customStyle="1" w:styleId="ListLabel244">
    <w:name w:val="ListLabel 244"/>
    <w:qFormat/>
    <w:rPr>
      <w:rFonts w:cs="Times New Roman"/>
    </w:rPr>
  </w:style>
  <w:style w:type="character" w:customStyle="1" w:styleId="ListLabel245">
    <w:name w:val="ListLabel 245"/>
    <w:qFormat/>
    <w:rPr>
      <w:rFonts w:cs="Times New Roman"/>
    </w:rPr>
  </w:style>
  <w:style w:type="character" w:customStyle="1" w:styleId="ListLabel246">
    <w:name w:val="ListLabel 246"/>
    <w:qFormat/>
    <w:rPr>
      <w:rFonts w:cs="Times New Roman"/>
    </w:rPr>
  </w:style>
  <w:style w:type="character" w:customStyle="1" w:styleId="ListLabel247">
    <w:name w:val="ListLabel 247"/>
    <w:qFormat/>
    <w:rPr>
      <w:rFonts w:cs="Times New Roman"/>
    </w:rPr>
  </w:style>
  <w:style w:type="character" w:customStyle="1" w:styleId="ListLabel248">
    <w:name w:val="ListLabel 248"/>
    <w:qFormat/>
    <w:rPr>
      <w:rFonts w:ascii="Times New Roman" w:hAnsi="Times New Roman" w:cs="Times New Roman"/>
      <w:b/>
      <w:sz w:val="24"/>
    </w:rPr>
  </w:style>
  <w:style w:type="character" w:customStyle="1" w:styleId="ListLabel249">
    <w:name w:val="ListLabel 249"/>
    <w:qFormat/>
    <w:rPr>
      <w:rFonts w:cs="Times New Roman"/>
    </w:rPr>
  </w:style>
  <w:style w:type="character" w:customStyle="1" w:styleId="ListLabel250">
    <w:name w:val="ListLabel 250"/>
    <w:qFormat/>
    <w:rPr>
      <w:rFonts w:cs="Times New Roman"/>
    </w:rPr>
  </w:style>
  <w:style w:type="character" w:customStyle="1" w:styleId="ListLabel251">
    <w:name w:val="ListLabel 251"/>
    <w:qFormat/>
    <w:rPr>
      <w:rFonts w:cs="Times New Roman"/>
    </w:rPr>
  </w:style>
  <w:style w:type="character" w:customStyle="1" w:styleId="ListLabel252">
    <w:name w:val="ListLabel 252"/>
    <w:qFormat/>
    <w:rPr>
      <w:rFonts w:cs="Times New Roman"/>
    </w:rPr>
  </w:style>
  <w:style w:type="character" w:customStyle="1" w:styleId="ListLabel253">
    <w:name w:val="ListLabel 253"/>
    <w:qFormat/>
    <w:rPr>
      <w:rFonts w:cs="Times New Roman"/>
    </w:rPr>
  </w:style>
  <w:style w:type="character" w:customStyle="1" w:styleId="ListLabel254">
    <w:name w:val="ListLabel 254"/>
    <w:qFormat/>
    <w:rPr>
      <w:rFonts w:cs="Times New Roman"/>
    </w:rPr>
  </w:style>
  <w:style w:type="character" w:customStyle="1" w:styleId="ListLabel255">
    <w:name w:val="ListLabel 255"/>
    <w:qFormat/>
    <w:rPr>
      <w:rFonts w:cs="Times New Roman"/>
    </w:rPr>
  </w:style>
  <w:style w:type="character" w:customStyle="1" w:styleId="ListLabel256">
    <w:name w:val="ListLabel 256"/>
    <w:qFormat/>
    <w:rPr>
      <w:rFonts w:cs="Times New Roman"/>
    </w:rPr>
  </w:style>
  <w:style w:type="character" w:customStyle="1" w:styleId="ListLabel257">
    <w:name w:val="ListLabel 257"/>
    <w:qFormat/>
    <w:rPr>
      <w:rFonts w:ascii="Times New Roman" w:hAnsi="Times New Roman" w:cs="Times New Roman"/>
      <w:sz w:val="24"/>
    </w:rPr>
  </w:style>
  <w:style w:type="character" w:customStyle="1" w:styleId="ListLabel258">
    <w:name w:val="ListLabel 258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259">
    <w:name w:val="ListLabel 259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260">
    <w:name w:val="ListLabel 260"/>
    <w:qFormat/>
    <w:rPr>
      <w:rFonts w:ascii="Times New Roman" w:hAnsi="Times New Roman"/>
      <w:i/>
      <w:iCs/>
      <w:sz w:val="24"/>
      <w:szCs w:val="24"/>
    </w:rPr>
  </w:style>
  <w:style w:type="character" w:customStyle="1" w:styleId="ListLabel261">
    <w:name w:val="ListLabel 261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262">
    <w:name w:val="ListLabel 262"/>
    <w:qFormat/>
    <w:rPr>
      <w:rFonts w:ascii="Times New Roman" w:hAnsi="Times New Roman" w:cs="Times New Roman"/>
      <w:sz w:val="24"/>
    </w:rPr>
  </w:style>
  <w:style w:type="character" w:customStyle="1" w:styleId="ListLabel263">
    <w:name w:val="ListLabel 263"/>
    <w:qFormat/>
    <w:rPr>
      <w:rFonts w:cs="Times New Roman"/>
    </w:rPr>
  </w:style>
  <w:style w:type="character" w:customStyle="1" w:styleId="ListLabel264">
    <w:name w:val="ListLabel 264"/>
    <w:qFormat/>
    <w:rPr>
      <w:rFonts w:cs="Times New Roman"/>
    </w:rPr>
  </w:style>
  <w:style w:type="character" w:customStyle="1" w:styleId="ListLabel265">
    <w:name w:val="ListLabel 265"/>
    <w:qFormat/>
    <w:rPr>
      <w:rFonts w:cs="Times New Roman"/>
    </w:rPr>
  </w:style>
  <w:style w:type="character" w:customStyle="1" w:styleId="ListLabel266">
    <w:name w:val="ListLabel 266"/>
    <w:qFormat/>
    <w:rPr>
      <w:rFonts w:cs="Times New Roman"/>
    </w:rPr>
  </w:style>
  <w:style w:type="character" w:customStyle="1" w:styleId="ListLabel267">
    <w:name w:val="ListLabel 267"/>
    <w:qFormat/>
    <w:rPr>
      <w:rFonts w:cs="Times New Roman"/>
    </w:rPr>
  </w:style>
  <w:style w:type="character" w:customStyle="1" w:styleId="ListLabel268">
    <w:name w:val="ListLabel 268"/>
    <w:qFormat/>
    <w:rPr>
      <w:rFonts w:cs="Times New Roman"/>
    </w:rPr>
  </w:style>
  <w:style w:type="character" w:customStyle="1" w:styleId="ListLabel269">
    <w:name w:val="ListLabel 269"/>
    <w:qFormat/>
    <w:rPr>
      <w:rFonts w:cs="Times New Roman"/>
    </w:rPr>
  </w:style>
  <w:style w:type="character" w:customStyle="1" w:styleId="ListLabel270">
    <w:name w:val="ListLabel 270"/>
    <w:qFormat/>
    <w:rPr>
      <w:rFonts w:cs="Times New Roman"/>
    </w:rPr>
  </w:style>
  <w:style w:type="character" w:customStyle="1" w:styleId="ListLabel271">
    <w:name w:val="ListLabel 271"/>
    <w:qFormat/>
    <w:rPr>
      <w:rFonts w:ascii="Times New Roman" w:hAnsi="Times New Roman" w:cs="Times New Roman"/>
      <w:b/>
      <w:sz w:val="24"/>
    </w:rPr>
  </w:style>
  <w:style w:type="character" w:customStyle="1" w:styleId="ListLabel272">
    <w:name w:val="ListLabel 272"/>
    <w:qFormat/>
    <w:rPr>
      <w:rFonts w:cs="Times New Roman"/>
    </w:rPr>
  </w:style>
  <w:style w:type="character" w:customStyle="1" w:styleId="ListLabel273">
    <w:name w:val="ListLabel 273"/>
    <w:qFormat/>
    <w:rPr>
      <w:rFonts w:cs="Times New Roman"/>
    </w:rPr>
  </w:style>
  <w:style w:type="character" w:customStyle="1" w:styleId="ListLabel274">
    <w:name w:val="ListLabel 274"/>
    <w:qFormat/>
    <w:rPr>
      <w:rFonts w:cs="Times New Roman"/>
    </w:rPr>
  </w:style>
  <w:style w:type="character" w:customStyle="1" w:styleId="ListLabel275">
    <w:name w:val="ListLabel 275"/>
    <w:qFormat/>
    <w:rPr>
      <w:rFonts w:cs="Times New Roman"/>
    </w:rPr>
  </w:style>
  <w:style w:type="character" w:customStyle="1" w:styleId="ListLabel276">
    <w:name w:val="ListLabel 276"/>
    <w:qFormat/>
    <w:rPr>
      <w:rFonts w:cs="Times New Roman"/>
    </w:rPr>
  </w:style>
  <w:style w:type="character" w:customStyle="1" w:styleId="ListLabel277">
    <w:name w:val="ListLabel 277"/>
    <w:qFormat/>
    <w:rPr>
      <w:rFonts w:cs="Times New Roman"/>
    </w:rPr>
  </w:style>
  <w:style w:type="character" w:customStyle="1" w:styleId="ListLabel278">
    <w:name w:val="ListLabel 278"/>
    <w:qFormat/>
    <w:rPr>
      <w:rFonts w:cs="Times New Roman"/>
    </w:rPr>
  </w:style>
  <w:style w:type="character" w:customStyle="1" w:styleId="ListLabel279">
    <w:name w:val="ListLabel 279"/>
    <w:qFormat/>
    <w:rPr>
      <w:rFonts w:cs="Times New Roman"/>
    </w:rPr>
  </w:style>
  <w:style w:type="character" w:customStyle="1" w:styleId="ListLabel280">
    <w:name w:val="ListLabel 280"/>
    <w:qFormat/>
    <w:rPr>
      <w:rFonts w:ascii="Times New Roman" w:hAnsi="Times New Roman" w:cs="Times New Roman"/>
      <w:b/>
      <w:sz w:val="24"/>
    </w:rPr>
  </w:style>
  <w:style w:type="character" w:customStyle="1" w:styleId="ListLabel281">
    <w:name w:val="ListLabel 281"/>
    <w:qFormat/>
    <w:rPr>
      <w:rFonts w:cs="Times New Roman"/>
    </w:rPr>
  </w:style>
  <w:style w:type="character" w:customStyle="1" w:styleId="ListLabel282">
    <w:name w:val="ListLabel 282"/>
    <w:qFormat/>
    <w:rPr>
      <w:rFonts w:cs="Times New Roman"/>
    </w:rPr>
  </w:style>
  <w:style w:type="character" w:customStyle="1" w:styleId="ListLabel283">
    <w:name w:val="ListLabel 283"/>
    <w:qFormat/>
    <w:rPr>
      <w:rFonts w:cs="Times New Roman"/>
    </w:rPr>
  </w:style>
  <w:style w:type="character" w:customStyle="1" w:styleId="ListLabel284">
    <w:name w:val="ListLabel 284"/>
    <w:qFormat/>
    <w:rPr>
      <w:rFonts w:cs="Times New Roman"/>
    </w:rPr>
  </w:style>
  <w:style w:type="character" w:customStyle="1" w:styleId="ListLabel285">
    <w:name w:val="ListLabel 285"/>
    <w:qFormat/>
    <w:rPr>
      <w:rFonts w:cs="Times New Roman"/>
    </w:rPr>
  </w:style>
  <w:style w:type="character" w:customStyle="1" w:styleId="ListLabel286">
    <w:name w:val="ListLabel 286"/>
    <w:qFormat/>
    <w:rPr>
      <w:rFonts w:cs="Times New Roman"/>
    </w:rPr>
  </w:style>
  <w:style w:type="character" w:customStyle="1" w:styleId="ListLabel287">
    <w:name w:val="ListLabel 287"/>
    <w:qFormat/>
    <w:rPr>
      <w:rFonts w:cs="Times New Roman"/>
    </w:rPr>
  </w:style>
  <w:style w:type="character" w:customStyle="1" w:styleId="ListLabel288">
    <w:name w:val="ListLabel 288"/>
    <w:qFormat/>
    <w:rPr>
      <w:rFonts w:cs="Times New Roman"/>
    </w:rPr>
  </w:style>
  <w:style w:type="character" w:customStyle="1" w:styleId="ListLabel289">
    <w:name w:val="ListLabel 289"/>
    <w:qFormat/>
    <w:rPr>
      <w:rFonts w:ascii="Times New Roman" w:hAnsi="Times New Roman" w:cs="Times New Roman"/>
      <w:sz w:val="24"/>
    </w:rPr>
  </w:style>
  <w:style w:type="character" w:customStyle="1" w:styleId="ListLabel290">
    <w:name w:val="ListLabel 290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291">
    <w:name w:val="ListLabel 291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292">
    <w:name w:val="ListLabel 292"/>
    <w:qFormat/>
    <w:rPr>
      <w:rFonts w:ascii="Times New Roman" w:hAnsi="Times New Roman"/>
      <w:i/>
      <w:iCs/>
      <w:sz w:val="24"/>
      <w:szCs w:val="24"/>
    </w:rPr>
  </w:style>
  <w:style w:type="character" w:customStyle="1" w:styleId="ListLabel293">
    <w:name w:val="ListLabel 293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294">
    <w:name w:val="ListLabel 294"/>
    <w:qFormat/>
    <w:rPr>
      <w:rFonts w:ascii="Times New Roman" w:hAnsi="Times New Roman" w:cs="Times New Roman"/>
      <w:sz w:val="24"/>
    </w:rPr>
  </w:style>
  <w:style w:type="character" w:customStyle="1" w:styleId="ListLabel295">
    <w:name w:val="ListLabel 295"/>
    <w:qFormat/>
    <w:rPr>
      <w:rFonts w:cs="Times New Roman"/>
    </w:rPr>
  </w:style>
  <w:style w:type="character" w:customStyle="1" w:styleId="ListLabel296">
    <w:name w:val="ListLabel 296"/>
    <w:qFormat/>
    <w:rPr>
      <w:rFonts w:cs="Times New Roman"/>
    </w:rPr>
  </w:style>
  <w:style w:type="character" w:customStyle="1" w:styleId="ListLabel297">
    <w:name w:val="ListLabel 297"/>
    <w:qFormat/>
    <w:rPr>
      <w:rFonts w:cs="Times New Roman"/>
    </w:rPr>
  </w:style>
  <w:style w:type="character" w:customStyle="1" w:styleId="ListLabel298">
    <w:name w:val="ListLabel 298"/>
    <w:qFormat/>
    <w:rPr>
      <w:rFonts w:cs="Times New Roman"/>
    </w:rPr>
  </w:style>
  <w:style w:type="character" w:customStyle="1" w:styleId="ListLabel299">
    <w:name w:val="ListLabel 299"/>
    <w:qFormat/>
    <w:rPr>
      <w:rFonts w:cs="Times New Roman"/>
    </w:rPr>
  </w:style>
  <w:style w:type="character" w:customStyle="1" w:styleId="ListLabel300">
    <w:name w:val="ListLabel 300"/>
    <w:qFormat/>
    <w:rPr>
      <w:rFonts w:cs="Times New Roman"/>
    </w:rPr>
  </w:style>
  <w:style w:type="character" w:customStyle="1" w:styleId="ListLabel301">
    <w:name w:val="ListLabel 301"/>
    <w:qFormat/>
    <w:rPr>
      <w:rFonts w:cs="Times New Roman"/>
    </w:rPr>
  </w:style>
  <w:style w:type="character" w:customStyle="1" w:styleId="ListLabel302">
    <w:name w:val="ListLabel 302"/>
    <w:qFormat/>
    <w:rPr>
      <w:rFonts w:cs="Times New Roman"/>
    </w:rPr>
  </w:style>
  <w:style w:type="character" w:customStyle="1" w:styleId="ListLabel303">
    <w:name w:val="ListLabel 303"/>
    <w:qFormat/>
    <w:rPr>
      <w:rFonts w:ascii="Times New Roman" w:hAnsi="Times New Roman" w:cs="Times New Roman"/>
      <w:b/>
      <w:sz w:val="24"/>
    </w:rPr>
  </w:style>
  <w:style w:type="character" w:customStyle="1" w:styleId="ListLabel304">
    <w:name w:val="ListLabel 304"/>
    <w:qFormat/>
    <w:rPr>
      <w:rFonts w:cs="Times New Roman"/>
    </w:rPr>
  </w:style>
  <w:style w:type="character" w:customStyle="1" w:styleId="ListLabel305">
    <w:name w:val="ListLabel 305"/>
    <w:qFormat/>
    <w:rPr>
      <w:rFonts w:cs="Times New Roman"/>
    </w:rPr>
  </w:style>
  <w:style w:type="character" w:customStyle="1" w:styleId="ListLabel306">
    <w:name w:val="ListLabel 306"/>
    <w:qFormat/>
    <w:rPr>
      <w:rFonts w:cs="Times New Roman"/>
    </w:rPr>
  </w:style>
  <w:style w:type="character" w:customStyle="1" w:styleId="ListLabel307">
    <w:name w:val="ListLabel 307"/>
    <w:qFormat/>
    <w:rPr>
      <w:rFonts w:cs="Times New Roman"/>
    </w:rPr>
  </w:style>
  <w:style w:type="character" w:customStyle="1" w:styleId="ListLabel308">
    <w:name w:val="ListLabel 308"/>
    <w:qFormat/>
    <w:rPr>
      <w:rFonts w:cs="Times New Roman"/>
    </w:rPr>
  </w:style>
  <w:style w:type="character" w:customStyle="1" w:styleId="ListLabel309">
    <w:name w:val="ListLabel 309"/>
    <w:qFormat/>
    <w:rPr>
      <w:rFonts w:cs="Times New Roman"/>
    </w:rPr>
  </w:style>
  <w:style w:type="character" w:customStyle="1" w:styleId="ListLabel310">
    <w:name w:val="ListLabel 310"/>
    <w:qFormat/>
    <w:rPr>
      <w:rFonts w:cs="Times New Roman"/>
    </w:rPr>
  </w:style>
  <w:style w:type="character" w:customStyle="1" w:styleId="ListLabel311">
    <w:name w:val="ListLabel 311"/>
    <w:qFormat/>
    <w:rPr>
      <w:rFonts w:cs="Times New Roman"/>
    </w:rPr>
  </w:style>
  <w:style w:type="character" w:customStyle="1" w:styleId="ListLabel312">
    <w:name w:val="ListLabel 312"/>
    <w:qFormat/>
    <w:rPr>
      <w:rFonts w:ascii="Times New Roman" w:hAnsi="Times New Roman" w:cs="Times New Roman"/>
      <w:b/>
      <w:sz w:val="24"/>
    </w:rPr>
  </w:style>
  <w:style w:type="character" w:customStyle="1" w:styleId="ListLabel313">
    <w:name w:val="ListLabel 313"/>
    <w:qFormat/>
    <w:rPr>
      <w:rFonts w:cs="Times New Roman"/>
    </w:rPr>
  </w:style>
  <w:style w:type="character" w:customStyle="1" w:styleId="ListLabel314">
    <w:name w:val="ListLabel 314"/>
    <w:qFormat/>
    <w:rPr>
      <w:rFonts w:cs="Times New Roman"/>
    </w:rPr>
  </w:style>
  <w:style w:type="character" w:customStyle="1" w:styleId="ListLabel315">
    <w:name w:val="ListLabel 315"/>
    <w:qFormat/>
    <w:rPr>
      <w:rFonts w:cs="Times New Roman"/>
    </w:rPr>
  </w:style>
  <w:style w:type="character" w:customStyle="1" w:styleId="ListLabel316">
    <w:name w:val="ListLabel 316"/>
    <w:qFormat/>
    <w:rPr>
      <w:rFonts w:cs="Times New Roman"/>
    </w:rPr>
  </w:style>
  <w:style w:type="character" w:customStyle="1" w:styleId="ListLabel317">
    <w:name w:val="ListLabel 317"/>
    <w:qFormat/>
    <w:rPr>
      <w:rFonts w:cs="Times New Roman"/>
    </w:rPr>
  </w:style>
  <w:style w:type="character" w:customStyle="1" w:styleId="ListLabel318">
    <w:name w:val="ListLabel 318"/>
    <w:qFormat/>
    <w:rPr>
      <w:rFonts w:cs="Times New Roman"/>
    </w:rPr>
  </w:style>
  <w:style w:type="character" w:customStyle="1" w:styleId="ListLabel319">
    <w:name w:val="ListLabel 319"/>
    <w:qFormat/>
    <w:rPr>
      <w:rFonts w:cs="Times New Roman"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322">
    <w:name w:val="ListLabel 322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323">
    <w:name w:val="ListLabel 323"/>
    <w:qFormat/>
    <w:rPr>
      <w:rFonts w:ascii="Times New Roman" w:hAnsi="Times New Roman"/>
      <w:i/>
      <w:iCs/>
      <w:sz w:val="24"/>
      <w:szCs w:val="24"/>
    </w:rPr>
  </w:style>
  <w:style w:type="character" w:customStyle="1" w:styleId="ListLabel324">
    <w:name w:val="ListLabel 324"/>
    <w:qFormat/>
    <w:rPr>
      <w:rFonts w:ascii="Times New Roman" w:hAnsi="Times New Roman"/>
      <w:sz w:val="24"/>
      <w:szCs w:val="24"/>
      <w:highlight w:val="yellow"/>
    </w:rPr>
  </w:style>
  <w:style w:type="character" w:customStyle="1" w:styleId="fontstyle01">
    <w:name w:val="fontstyle01"/>
    <w:basedOn w:val="a0"/>
    <w:qFormat/>
    <w:rsid w:val="00F90B70"/>
    <w:rPr>
      <w:rFonts w:ascii="Times New Roman" w:hAnsi="Times New Roman" w:cs="Times New Roman"/>
      <w:b/>
      <w:bCs/>
      <w:i w:val="0"/>
      <w:iCs w:val="0"/>
      <w:color w:val="000000"/>
      <w:sz w:val="28"/>
      <w:szCs w:val="28"/>
    </w:rPr>
  </w:style>
  <w:style w:type="character" w:customStyle="1" w:styleId="ae">
    <w:name w:val="Гипертекстовая ссылка"/>
    <w:basedOn w:val="a0"/>
    <w:uiPriority w:val="99"/>
    <w:qFormat/>
    <w:rsid w:val="006C3BAB"/>
    <w:rPr>
      <w:rFonts w:cs="Times New Roman"/>
      <w:b w:val="0"/>
      <w:color w:val="106BBE"/>
    </w:rPr>
  </w:style>
  <w:style w:type="character" w:customStyle="1" w:styleId="10">
    <w:name w:val="Заголовок 1 Знак"/>
    <w:basedOn w:val="a0"/>
    <w:link w:val="1"/>
    <w:qFormat/>
    <w:rsid w:val="00BA2101"/>
    <w:rPr>
      <w:rFonts w:ascii="Times New Roman" w:eastAsia="Times New Roman" w:hAnsi="Times New Roman"/>
      <w:sz w:val="24"/>
    </w:rPr>
  </w:style>
  <w:style w:type="character" w:customStyle="1" w:styleId="2">
    <w:name w:val="Основной текст 2 Знак"/>
    <w:basedOn w:val="a0"/>
    <w:link w:val="2"/>
    <w:semiHidden/>
    <w:qFormat/>
    <w:rsid w:val="00BA2101"/>
    <w:rPr>
      <w:rFonts w:eastAsia="Times New Roman"/>
      <w:sz w:val="22"/>
      <w:szCs w:val="22"/>
      <w:lang w:eastAsia="en-US"/>
    </w:rPr>
  </w:style>
  <w:style w:type="character" w:styleId="af">
    <w:name w:val="Strong"/>
    <w:basedOn w:val="a0"/>
    <w:uiPriority w:val="22"/>
    <w:qFormat/>
    <w:locked/>
    <w:rsid w:val="00183B66"/>
    <w:rPr>
      <w:b/>
      <w:bCs/>
    </w:rPr>
  </w:style>
  <w:style w:type="character" w:customStyle="1" w:styleId="ListLabel325">
    <w:name w:val="ListLabel 325"/>
    <w:qFormat/>
    <w:rPr>
      <w:rFonts w:ascii="Times New Roman" w:hAnsi="Times New Roman" w:cs="Times New Roman"/>
      <w:sz w:val="24"/>
    </w:rPr>
  </w:style>
  <w:style w:type="character" w:customStyle="1" w:styleId="ListLabel326">
    <w:name w:val="ListLabel 326"/>
    <w:qFormat/>
    <w:rPr>
      <w:rFonts w:cs="Times New Roman"/>
    </w:rPr>
  </w:style>
  <w:style w:type="character" w:customStyle="1" w:styleId="ListLabel327">
    <w:name w:val="ListLabel 327"/>
    <w:qFormat/>
    <w:rPr>
      <w:rFonts w:cs="Times New Roman"/>
    </w:rPr>
  </w:style>
  <w:style w:type="character" w:customStyle="1" w:styleId="ListLabel328">
    <w:name w:val="ListLabel 328"/>
    <w:qFormat/>
    <w:rPr>
      <w:rFonts w:ascii="Times New Roman" w:hAnsi="Times New Roman" w:cs="Times New Roman"/>
      <w:b/>
      <w:sz w:val="24"/>
    </w:rPr>
  </w:style>
  <w:style w:type="character" w:customStyle="1" w:styleId="ListLabel329">
    <w:name w:val="ListLabel 329"/>
    <w:qFormat/>
    <w:rPr>
      <w:rFonts w:cs="Times New Roman"/>
    </w:rPr>
  </w:style>
  <w:style w:type="character" w:customStyle="1" w:styleId="ListLabel330">
    <w:name w:val="ListLabel 330"/>
    <w:qFormat/>
    <w:rPr>
      <w:rFonts w:cs="Times New Roman"/>
    </w:rPr>
  </w:style>
  <w:style w:type="character" w:customStyle="1" w:styleId="ListLabel331">
    <w:name w:val="ListLabel 331"/>
    <w:qFormat/>
    <w:rPr>
      <w:rFonts w:cs="Times New Roman"/>
    </w:rPr>
  </w:style>
  <w:style w:type="character" w:customStyle="1" w:styleId="ListLabel332">
    <w:name w:val="ListLabel 332"/>
    <w:qFormat/>
    <w:rPr>
      <w:rFonts w:cs="Times New Roman"/>
    </w:rPr>
  </w:style>
  <w:style w:type="character" w:customStyle="1" w:styleId="ListLabel333">
    <w:name w:val="ListLabel 333"/>
    <w:qFormat/>
    <w:rPr>
      <w:rFonts w:cs="Times New Roman"/>
    </w:rPr>
  </w:style>
  <w:style w:type="character" w:customStyle="1" w:styleId="ListLabel334">
    <w:name w:val="ListLabel 334"/>
    <w:qFormat/>
    <w:rPr>
      <w:rFonts w:ascii="Times New Roman" w:hAnsi="Times New Roman" w:cs="Times New Roman"/>
      <w:b/>
      <w:sz w:val="24"/>
    </w:rPr>
  </w:style>
  <w:style w:type="character" w:customStyle="1" w:styleId="ListLabel335">
    <w:name w:val="ListLabel 335"/>
    <w:qFormat/>
    <w:rPr>
      <w:rFonts w:cs="Times New Roman"/>
    </w:rPr>
  </w:style>
  <w:style w:type="character" w:customStyle="1" w:styleId="ListLabel336">
    <w:name w:val="ListLabel 336"/>
    <w:qFormat/>
    <w:rPr>
      <w:rFonts w:cs="Times New Roman"/>
    </w:rPr>
  </w:style>
  <w:style w:type="character" w:customStyle="1" w:styleId="ListLabel337">
    <w:name w:val="ListLabel 337"/>
    <w:qFormat/>
    <w:rPr>
      <w:rFonts w:cs="Times New Roman"/>
    </w:rPr>
  </w:style>
  <w:style w:type="character" w:customStyle="1" w:styleId="ListLabel338">
    <w:name w:val="ListLabel 338"/>
    <w:qFormat/>
    <w:rPr>
      <w:rFonts w:cs="Times New Roman"/>
    </w:rPr>
  </w:style>
  <w:style w:type="character" w:customStyle="1" w:styleId="ListLabel339">
    <w:name w:val="ListLabel 339"/>
    <w:qFormat/>
    <w:rPr>
      <w:rFonts w:cs="Times New Roman"/>
    </w:rPr>
  </w:style>
  <w:style w:type="character" w:customStyle="1" w:styleId="ListLabel340">
    <w:name w:val="ListLabel 340"/>
    <w:qFormat/>
    <w:rPr>
      <w:rFonts w:cs="Times New Roman"/>
    </w:rPr>
  </w:style>
  <w:style w:type="character" w:customStyle="1" w:styleId="ListLabel341">
    <w:name w:val="ListLabel 341"/>
    <w:qFormat/>
    <w:rPr>
      <w:rFonts w:cs="Times New Roman"/>
    </w:rPr>
  </w:style>
  <w:style w:type="character" w:customStyle="1" w:styleId="ListLabel342">
    <w:name w:val="ListLabel 342"/>
    <w:qFormat/>
    <w:rPr>
      <w:rFonts w:cs="Times New Roman"/>
    </w:rPr>
  </w:style>
  <w:style w:type="character" w:customStyle="1" w:styleId="ListLabel343">
    <w:name w:val="ListLabel 343"/>
    <w:qFormat/>
    <w:rPr>
      <w:rFonts w:ascii="Times New Roman" w:hAnsi="Times New Roman" w:cs="Times New Roman"/>
      <w:b/>
      <w:sz w:val="24"/>
    </w:rPr>
  </w:style>
  <w:style w:type="character" w:customStyle="1" w:styleId="ListLabel344">
    <w:name w:val="ListLabel 344"/>
    <w:qFormat/>
    <w:rPr>
      <w:rFonts w:cs="Times New Roman"/>
    </w:rPr>
  </w:style>
  <w:style w:type="character" w:customStyle="1" w:styleId="ListLabel345">
    <w:name w:val="ListLabel 345"/>
    <w:qFormat/>
    <w:rPr>
      <w:rFonts w:cs="Times New Roman"/>
    </w:rPr>
  </w:style>
  <w:style w:type="character" w:customStyle="1" w:styleId="ListLabel346">
    <w:name w:val="ListLabel 346"/>
    <w:qFormat/>
    <w:rPr>
      <w:rFonts w:cs="Times New Roman"/>
    </w:rPr>
  </w:style>
  <w:style w:type="character" w:customStyle="1" w:styleId="ListLabel347">
    <w:name w:val="ListLabel 347"/>
    <w:qFormat/>
    <w:rPr>
      <w:rFonts w:cs="Times New Roman"/>
    </w:rPr>
  </w:style>
  <w:style w:type="character" w:customStyle="1" w:styleId="ListLabel348">
    <w:name w:val="ListLabel 348"/>
    <w:qFormat/>
    <w:rPr>
      <w:rFonts w:cs="Times New Roman"/>
    </w:rPr>
  </w:style>
  <w:style w:type="character" w:customStyle="1" w:styleId="ListLabel349">
    <w:name w:val="ListLabel 349"/>
    <w:qFormat/>
    <w:rPr>
      <w:rFonts w:cs="Times New Roman"/>
    </w:rPr>
  </w:style>
  <w:style w:type="character" w:customStyle="1" w:styleId="ListLabel350">
    <w:name w:val="ListLabel 350"/>
    <w:qFormat/>
    <w:rPr>
      <w:rFonts w:cs="Times New Roman"/>
    </w:rPr>
  </w:style>
  <w:style w:type="character" w:customStyle="1" w:styleId="ListLabel351">
    <w:name w:val="ListLabel 351"/>
    <w:qFormat/>
    <w:rPr>
      <w:rFonts w:cs="Times New Roman"/>
    </w:rPr>
  </w:style>
  <w:style w:type="character" w:customStyle="1" w:styleId="ListLabel352">
    <w:name w:val="ListLabel 352"/>
    <w:qFormat/>
    <w:rPr>
      <w:rFonts w:ascii="Times New Roman" w:hAnsi="Times New Roman"/>
      <w:b w:val="0"/>
      <w:sz w:val="24"/>
    </w:rPr>
  </w:style>
  <w:style w:type="character" w:customStyle="1" w:styleId="ListLabel353">
    <w:name w:val="ListLabel 353"/>
    <w:qFormat/>
    <w:rPr>
      <w:rFonts w:eastAsia="Times New Roman" w:cs="Times New Roman"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eastAsia="Times New Roman" w:cs="Times New Roman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Courier New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ascii="Times New Roman" w:hAnsi="Times New Roman"/>
      <w:highlight w:val="cyan"/>
    </w:rPr>
  </w:style>
  <w:style w:type="character" w:customStyle="1" w:styleId="ListLabel362">
    <w:name w:val="ListLabel 362"/>
    <w:qFormat/>
    <w:rPr>
      <w:rFonts w:ascii="Times New Roman" w:hAnsi="Times New Roman"/>
      <w:bCs/>
      <w:iCs/>
      <w:szCs w:val="24"/>
      <w:highlight w:val="cyan"/>
    </w:rPr>
  </w:style>
  <w:style w:type="character" w:customStyle="1" w:styleId="ListLabel363">
    <w:name w:val="ListLabel 363"/>
    <w:qFormat/>
    <w:rPr>
      <w:rFonts w:ascii="Times New Roman" w:hAnsi="Times New Roman"/>
      <w:szCs w:val="24"/>
      <w:highlight w:val="cyan"/>
    </w:rPr>
  </w:style>
  <w:style w:type="character" w:customStyle="1" w:styleId="ListLabel364">
    <w:name w:val="ListLabel 364"/>
    <w:qFormat/>
    <w:rPr>
      <w:rFonts w:ascii="Times New Roman" w:hAnsi="Times New Roman"/>
      <w:sz w:val="24"/>
      <w:szCs w:val="24"/>
      <w:highlight w:val="cyan"/>
    </w:rPr>
  </w:style>
  <w:style w:type="character" w:customStyle="1" w:styleId="ListLabel365">
    <w:name w:val="ListLabel 365"/>
    <w:qFormat/>
    <w:rPr>
      <w:rFonts w:ascii="Times New Roman" w:hAnsi="Times New Roman"/>
      <w:sz w:val="24"/>
      <w:szCs w:val="24"/>
      <w:highlight w:val="cyan"/>
      <w:lang w:val="en-US"/>
    </w:rPr>
  </w:style>
  <w:style w:type="character" w:customStyle="1" w:styleId="ListLabel366">
    <w:name w:val="ListLabel 366"/>
    <w:qFormat/>
    <w:rPr>
      <w:rFonts w:ascii="Times New Roman" w:hAnsi="Times New Roman"/>
      <w:iCs/>
      <w:sz w:val="24"/>
      <w:szCs w:val="24"/>
      <w:highlight w:val="cyan"/>
    </w:rPr>
  </w:style>
  <w:style w:type="character" w:customStyle="1" w:styleId="ListLabel367">
    <w:name w:val="ListLabel 367"/>
    <w:qFormat/>
    <w:rPr>
      <w:rFonts w:ascii="Times New Roman" w:hAnsi="Times New Roman"/>
      <w:iCs/>
      <w:sz w:val="24"/>
      <w:szCs w:val="24"/>
    </w:rPr>
  </w:style>
  <w:style w:type="character" w:customStyle="1" w:styleId="ListLabel368">
    <w:name w:val="ListLabel 368"/>
    <w:qFormat/>
    <w:rPr>
      <w:rFonts w:ascii="Times New Roman" w:hAnsi="Times New Roman"/>
      <w:sz w:val="24"/>
      <w:szCs w:val="24"/>
      <w:highlight w:val="cyan"/>
    </w:rPr>
  </w:style>
  <w:style w:type="character" w:customStyle="1" w:styleId="ListLabel369">
    <w:name w:val="ListLabel 369"/>
    <w:qFormat/>
    <w:rPr>
      <w:rFonts w:ascii="Times New Roman" w:hAnsi="Times New Roman"/>
      <w:highlight w:val="cyan"/>
      <w:lang w:val="en-US"/>
    </w:rPr>
  </w:style>
  <w:style w:type="character" w:customStyle="1" w:styleId="ListLabel370">
    <w:name w:val="ListLabel 370"/>
    <w:qFormat/>
    <w:rPr>
      <w:rFonts w:ascii="Times New Roman" w:eastAsia="Calibri" w:hAnsi="Times New Roman"/>
      <w:highlight w:val="cyan"/>
    </w:rPr>
  </w:style>
  <w:style w:type="character" w:customStyle="1" w:styleId="ListLabel371">
    <w:name w:val="ListLabel 371"/>
    <w:qFormat/>
    <w:rPr>
      <w:rFonts w:ascii="Times New Roman" w:eastAsia="Calibri" w:hAnsi="Times New Roman"/>
      <w:highlight w:val="cyan"/>
      <w:lang w:val="en-US"/>
    </w:rPr>
  </w:style>
  <w:style w:type="character" w:customStyle="1" w:styleId="ListLabel372">
    <w:name w:val="ListLabel 372"/>
    <w:qFormat/>
    <w:rPr>
      <w:rFonts w:ascii="Times New Roman" w:hAnsi="Times New Roman"/>
      <w:bCs/>
      <w:iCs/>
      <w:sz w:val="24"/>
      <w:szCs w:val="24"/>
      <w:highlight w:val="cyan"/>
    </w:rPr>
  </w:style>
  <w:style w:type="character" w:customStyle="1" w:styleId="ListLabel373">
    <w:name w:val="ListLabel 373"/>
    <w:qFormat/>
    <w:rPr>
      <w:rFonts w:ascii="Times New Roman" w:hAnsi="Times New Roman" w:cs="Times New Roman"/>
      <w:sz w:val="24"/>
    </w:rPr>
  </w:style>
  <w:style w:type="character" w:customStyle="1" w:styleId="ListLabel374">
    <w:name w:val="ListLabel 374"/>
    <w:qFormat/>
    <w:rPr>
      <w:rFonts w:cs="Times New Roman"/>
    </w:rPr>
  </w:style>
  <w:style w:type="character" w:customStyle="1" w:styleId="ListLabel375">
    <w:name w:val="ListLabel 375"/>
    <w:qFormat/>
    <w:rPr>
      <w:rFonts w:cs="Times New Roman"/>
    </w:rPr>
  </w:style>
  <w:style w:type="character" w:customStyle="1" w:styleId="ListLabel376">
    <w:name w:val="ListLabel 376"/>
    <w:qFormat/>
    <w:rPr>
      <w:rFonts w:cs="Times New Roman"/>
      <w:b/>
      <w:sz w:val="24"/>
    </w:rPr>
  </w:style>
  <w:style w:type="character" w:customStyle="1" w:styleId="ListLabel377">
    <w:name w:val="ListLabel 377"/>
    <w:qFormat/>
    <w:rPr>
      <w:rFonts w:cs="Times New Roman"/>
    </w:rPr>
  </w:style>
  <w:style w:type="character" w:customStyle="1" w:styleId="ListLabel378">
    <w:name w:val="ListLabel 378"/>
    <w:qFormat/>
    <w:rPr>
      <w:rFonts w:cs="Times New Roman"/>
    </w:rPr>
  </w:style>
  <w:style w:type="character" w:customStyle="1" w:styleId="ListLabel379">
    <w:name w:val="ListLabel 379"/>
    <w:qFormat/>
    <w:rPr>
      <w:rFonts w:cs="Times New Roman"/>
    </w:rPr>
  </w:style>
  <w:style w:type="character" w:customStyle="1" w:styleId="ListLabel380">
    <w:name w:val="ListLabel 380"/>
    <w:qFormat/>
    <w:rPr>
      <w:rFonts w:cs="Times New Roman"/>
    </w:rPr>
  </w:style>
  <w:style w:type="character" w:customStyle="1" w:styleId="ListLabel381">
    <w:name w:val="ListLabel 381"/>
    <w:qFormat/>
    <w:rPr>
      <w:rFonts w:cs="Times New Roman"/>
    </w:rPr>
  </w:style>
  <w:style w:type="character" w:customStyle="1" w:styleId="ListLabel382">
    <w:name w:val="ListLabel 382"/>
    <w:qFormat/>
    <w:rPr>
      <w:rFonts w:ascii="Times New Roman" w:hAnsi="Times New Roman" w:cs="Times New Roman"/>
      <w:b/>
      <w:sz w:val="24"/>
    </w:rPr>
  </w:style>
  <w:style w:type="character" w:customStyle="1" w:styleId="ListLabel383">
    <w:name w:val="ListLabel 383"/>
    <w:qFormat/>
    <w:rPr>
      <w:rFonts w:cs="Times New Roman"/>
    </w:rPr>
  </w:style>
  <w:style w:type="character" w:customStyle="1" w:styleId="ListLabel384">
    <w:name w:val="ListLabel 384"/>
    <w:qFormat/>
    <w:rPr>
      <w:rFonts w:cs="Times New Roman"/>
    </w:rPr>
  </w:style>
  <w:style w:type="character" w:customStyle="1" w:styleId="ListLabel385">
    <w:name w:val="ListLabel 385"/>
    <w:qFormat/>
    <w:rPr>
      <w:rFonts w:cs="Times New Roman"/>
    </w:rPr>
  </w:style>
  <w:style w:type="character" w:customStyle="1" w:styleId="ListLabel386">
    <w:name w:val="ListLabel 386"/>
    <w:qFormat/>
    <w:rPr>
      <w:rFonts w:cs="Times New Roman"/>
    </w:rPr>
  </w:style>
  <w:style w:type="character" w:customStyle="1" w:styleId="ListLabel387">
    <w:name w:val="ListLabel 387"/>
    <w:qFormat/>
    <w:rPr>
      <w:rFonts w:cs="Times New Roman"/>
    </w:rPr>
  </w:style>
  <w:style w:type="character" w:customStyle="1" w:styleId="ListLabel388">
    <w:name w:val="ListLabel 388"/>
    <w:qFormat/>
    <w:rPr>
      <w:rFonts w:cs="Times New Roman"/>
    </w:rPr>
  </w:style>
  <w:style w:type="character" w:customStyle="1" w:styleId="ListLabel389">
    <w:name w:val="ListLabel 389"/>
    <w:qFormat/>
    <w:rPr>
      <w:rFonts w:cs="Times New Roman"/>
    </w:rPr>
  </w:style>
  <w:style w:type="character" w:customStyle="1" w:styleId="ListLabel390">
    <w:name w:val="ListLabel 390"/>
    <w:qFormat/>
    <w:rPr>
      <w:rFonts w:cs="Times New Roman"/>
    </w:rPr>
  </w:style>
  <w:style w:type="character" w:customStyle="1" w:styleId="ListLabel391">
    <w:name w:val="ListLabel 391"/>
    <w:qFormat/>
    <w:rPr>
      <w:rFonts w:ascii="Times New Roman" w:hAnsi="Times New Roman" w:cs="Times New Roman"/>
      <w:b/>
      <w:sz w:val="24"/>
    </w:rPr>
  </w:style>
  <w:style w:type="character" w:customStyle="1" w:styleId="ListLabel392">
    <w:name w:val="ListLabel 392"/>
    <w:qFormat/>
    <w:rPr>
      <w:rFonts w:cs="Times New Roman"/>
    </w:rPr>
  </w:style>
  <w:style w:type="character" w:customStyle="1" w:styleId="ListLabel393">
    <w:name w:val="ListLabel 393"/>
    <w:qFormat/>
    <w:rPr>
      <w:rFonts w:cs="Times New Roman"/>
    </w:rPr>
  </w:style>
  <w:style w:type="character" w:customStyle="1" w:styleId="ListLabel394">
    <w:name w:val="ListLabel 394"/>
    <w:qFormat/>
    <w:rPr>
      <w:rFonts w:cs="Times New Roman"/>
    </w:rPr>
  </w:style>
  <w:style w:type="character" w:customStyle="1" w:styleId="ListLabel395">
    <w:name w:val="ListLabel 395"/>
    <w:qFormat/>
    <w:rPr>
      <w:rFonts w:cs="Times New Roman"/>
    </w:rPr>
  </w:style>
  <w:style w:type="character" w:customStyle="1" w:styleId="ListLabel396">
    <w:name w:val="ListLabel 396"/>
    <w:qFormat/>
    <w:rPr>
      <w:rFonts w:cs="Times New Roman"/>
    </w:rPr>
  </w:style>
  <w:style w:type="character" w:customStyle="1" w:styleId="ListLabel397">
    <w:name w:val="ListLabel 397"/>
    <w:qFormat/>
    <w:rPr>
      <w:rFonts w:cs="Times New Roman"/>
    </w:rPr>
  </w:style>
  <w:style w:type="character" w:customStyle="1" w:styleId="ListLabel398">
    <w:name w:val="ListLabel 398"/>
    <w:qFormat/>
    <w:rPr>
      <w:rFonts w:cs="Times New Roman"/>
    </w:rPr>
  </w:style>
  <w:style w:type="character" w:customStyle="1" w:styleId="ListLabel399">
    <w:name w:val="ListLabel 399"/>
    <w:qFormat/>
    <w:rPr>
      <w:rFonts w:cs="Times New Roman"/>
    </w:rPr>
  </w:style>
  <w:style w:type="character" w:customStyle="1" w:styleId="ListLabel400">
    <w:name w:val="ListLabel 400"/>
    <w:qFormat/>
    <w:rPr>
      <w:rFonts w:ascii="Times New Roman" w:hAnsi="Times New Roman"/>
      <w:b w:val="0"/>
      <w:sz w:val="24"/>
    </w:rPr>
  </w:style>
  <w:style w:type="character" w:customStyle="1" w:styleId="ListLabel401">
    <w:name w:val="ListLabel 401"/>
    <w:qFormat/>
    <w:rPr>
      <w:rFonts w:ascii="Times New Roman" w:hAnsi="Times New Roman"/>
    </w:rPr>
  </w:style>
  <w:style w:type="character" w:customStyle="1" w:styleId="ListLabel402">
    <w:name w:val="ListLabel 402"/>
    <w:qFormat/>
    <w:rPr>
      <w:rFonts w:ascii="Times New Roman" w:hAnsi="Times New Roman"/>
      <w:bCs/>
      <w:iCs/>
      <w:szCs w:val="24"/>
    </w:rPr>
  </w:style>
  <w:style w:type="character" w:customStyle="1" w:styleId="ListLabel403">
    <w:name w:val="ListLabel 403"/>
    <w:qFormat/>
    <w:rPr>
      <w:rFonts w:ascii="Times New Roman" w:hAnsi="Times New Roman"/>
      <w:szCs w:val="24"/>
    </w:rPr>
  </w:style>
  <w:style w:type="character" w:customStyle="1" w:styleId="ListLabel404">
    <w:name w:val="ListLabel 404"/>
    <w:qFormat/>
    <w:rPr>
      <w:rFonts w:ascii="Times New Roman" w:hAnsi="Times New Roman"/>
      <w:sz w:val="24"/>
      <w:szCs w:val="24"/>
    </w:rPr>
  </w:style>
  <w:style w:type="character" w:customStyle="1" w:styleId="ListLabel405">
    <w:name w:val="ListLabel 405"/>
    <w:qFormat/>
    <w:rPr>
      <w:rFonts w:ascii="Times New Roman" w:hAnsi="Times New Roman"/>
      <w:sz w:val="24"/>
      <w:szCs w:val="24"/>
      <w:lang w:val="en-US"/>
    </w:rPr>
  </w:style>
  <w:style w:type="character" w:customStyle="1" w:styleId="ListLabel406">
    <w:name w:val="ListLabel 406"/>
    <w:qFormat/>
    <w:rPr>
      <w:rFonts w:ascii="Times New Roman" w:hAnsi="Times New Roman"/>
      <w:iCs/>
      <w:sz w:val="24"/>
      <w:szCs w:val="24"/>
    </w:rPr>
  </w:style>
  <w:style w:type="character" w:customStyle="1" w:styleId="ListLabel407">
    <w:name w:val="ListLabel 407"/>
    <w:qFormat/>
  </w:style>
  <w:style w:type="character" w:customStyle="1" w:styleId="ListLabel408">
    <w:name w:val="ListLabel 408"/>
    <w:qFormat/>
    <w:rPr>
      <w:rFonts w:ascii="Times New Roman" w:hAnsi="Times New Roman"/>
      <w:lang w:val="en-US"/>
    </w:rPr>
  </w:style>
  <w:style w:type="character" w:customStyle="1" w:styleId="ListLabel409">
    <w:name w:val="ListLabel 409"/>
    <w:qFormat/>
    <w:rPr>
      <w:rFonts w:ascii="Times New Roman" w:eastAsia="Calibri" w:hAnsi="Times New Roman"/>
      <w:lang w:val="en-US"/>
    </w:rPr>
  </w:style>
  <w:style w:type="character" w:customStyle="1" w:styleId="ListLabel410">
    <w:name w:val="ListLabel 410"/>
    <w:qFormat/>
    <w:rPr>
      <w:rFonts w:ascii="Times New Roman" w:eastAsia="Calibri" w:hAnsi="Times New Roman"/>
    </w:rPr>
  </w:style>
  <w:style w:type="character" w:customStyle="1" w:styleId="ListLabel411">
    <w:name w:val="ListLabel 411"/>
    <w:qFormat/>
    <w:rPr>
      <w:rFonts w:ascii="Times New Roman" w:hAnsi="Times New Roman"/>
      <w:bCs/>
      <w:iCs/>
      <w:sz w:val="24"/>
      <w:szCs w:val="24"/>
    </w:rPr>
  </w:style>
  <w:style w:type="character" w:customStyle="1" w:styleId="ListLabel412">
    <w:name w:val="ListLabel 412"/>
    <w:qFormat/>
    <w:rPr>
      <w:rFonts w:ascii="Times New Roman" w:hAnsi="Times New Roman" w:cs="Times New Roman"/>
      <w:sz w:val="24"/>
    </w:rPr>
  </w:style>
  <w:style w:type="character" w:customStyle="1" w:styleId="ListLabel413">
    <w:name w:val="ListLabel 413"/>
    <w:qFormat/>
    <w:rPr>
      <w:rFonts w:cs="Times New Roman"/>
    </w:rPr>
  </w:style>
  <w:style w:type="character" w:customStyle="1" w:styleId="ListLabel414">
    <w:name w:val="ListLabel 414"/>
    <w:qFormat/>
    <w:rPr>
      <w:rFonts w:cs="Times New Roman"/>
    </w:rPr>
  </w:style>
  <w:style w:type="character" w:customStyle="1" w:styleId="ListLabel415">
    <w:name w:val="ListLabel 415"/>
    <w:qFormat/>
    <w:rPr>
      <w:rFonts w:cs="Times New Roman"/>
      <w:b/>
      <w:sz w:val="24"/>
    </w:rPr>
  </w:style>
  <w:style w:type="character" w:customStyle="1" w:styleId="ListLabel416">
    <w:name w:val="ListLabel 416"/>
    <w:qFormat/>
    <w:rPr>
      <w:rFonts w:cs="Times New Roman"/>
    </w:rPr>
  </w:style>
  <w:style w:type="character" w:customStyle="1" w:styleId="ListLabel417">
    <w:name w:val="ListLabel 417"/>
    <w:qFormat/>
    <w:rPr>
      <w:rFonts w:cs="Times New Roman"/>
    </w:rPr>
  </w:style>
  <w:style w:type="character" w:customStyle="1" w:styleId="ListLabel418">
    <w:name w:val="ListLabel 418"/>
    <w:qFormat/>
    <w:rPr>
      <w:rFonts w:cs="Times New Roman"/>
    </w:rPr>
  </w:style>
  <w:style w:type="character" w:customStyle="1" w:styleId="ListLabel419">
    <w:name w:val="ListLabel 419"/>
    <w:qFormat/>
    <w:rPr>
      <w:rFonts w:cs="Times New Roman"/>
    </w:rPr>
  </w:style>
  <w:style w:type="character" w:customStyle="1" w:styleId="ListLabel420">
    <w:name w:val="ListLabel 420"/>
    <w:qFormat/>
    <w:rPr>
      <w:rFonts w:cs="Times New Roman"/>
    </w:rPr>
  </w:style>
  <w:style w:type="character" w:customStyle="1" w:styleId="ListLabel421">
    <w:name w:val="ListLabel 421"/>
    <w:qFormat/>
    <w:rPr>
      <w:rFonts w:ascii="Times New Roman" w:hAnsi="Times New Roman" w:cs="Times New Roman"/>
      <w:b/>
      <w:sz w:val="24"/>
    </w:rPr>
  </w:style>
  <w:style w:type="character" w:customStyle="1" w:styleId="ListLabel422">
    <w:name w:val="ListLabel 422"/>
    <w:qFormat/>
    <w:rPr>
      <w:rFonts w:cs="Times New Roman"/>
    </w:rPr>
  </w:style>
  <w:style w:type="character" w:customStyle="1" w:styleId="ListLabel423">
    <w:name w:val="ListLabel 423"/>
    <w:qFormat/>
    <w:rPr>
      <w:rFonts w:cs="Times New Roman"/>
    </w:rPr>
  </w:style>
  <w:style w:type="character" w:customStyle="1" w:styleId="ListLabel424">
    <w:name w:val="ListLabel 424"/>
    <w:qFormat/>
    <w:rPr>
      <w:rFonts w:cs="Times New Roman"/>
    </w:rPr>
  </w:style>
  <w:style w:type="character" w:customStyle="1" w:styleId="ListLabel425">
    <w:name w:val="ListLabel 425"/>
    <w:qFormat/>
    <w:rPr>
      <w:rFonts w:cs="Times New Roman"/>
    </w:rPr>
  </w:style>
  <w:style w:type="character" w:customStyle="1" w:styleId="ListLabel426">
    <w:name w:val="ListLabel 426"/>
    <w:qFormat/>
    <w:rPr>
      <w:rFonts w:cs="Times New Roman"/>
    </w:rPr>
  </w:style>
  <w:style w:type="character" w:customStyle="1" w:styleId="ListLabel427">
    <w:name w:val="ListLabel 427"/>
    <w:qFormat/>
    <w:rPr>
      <w:rFonts w:cs="Times New Roman"/>
    </w:rPr>
  </w:style>
  <w:style w:type="character" w:customStyle="1" w:styleId="ListLabel428">
    <w:name w:val="ListLabel 428"/>
    <w:qFormat/>
    <w:rPr>
      <w:rFonts w:cs="Times New Roman"/>
    </w:rPr>
  </w:style>
  <w:style w:type="character" w:customStyle="1" w:styleId="ListLabel429">
    <w:name w:val="ListLabel 429"/>
    <w:qFormat/>
    <w:rPr>
      <w:rFonts w:cs="Times New Roman"/>
    </w:rPr>
  </w:style>
  <w:style w:type="character" w:customStyle="1" w:styleId="ListLabel430">
    <w:name w:val="ListLabel 430"/>
    <w:qFormat/>
    <w:rPr>
      <w:rFonts w:ascii="Times New Roman" w:hAnsi="Times New Roman" w:cs="Times New Roman"/>
      <w:b/>
      <w:sz w:val="24"/>
    </w:rPr>
  </w:style>
  <w:style w:type="character" w:customStyle="1" w:styleId="ListLabel431">
    <w:name w:val="ListLabel 431"/>
    <w:qFormat/>
    <w:rPr>
      <w:rFonts w:cs="Times New Roman"/>
    </w:rPr>
  </w:style>
  <w:style w:type="character" w:customStyle="1" w:styleId="ListLabel432">
    <w:name w:val="ListLabel 432"/>
    <w:qFormat/>
    <w:rPr>
      <w:rFonts w:cs="Times New Roman"/>
    </w:rPr>
  </w:style>
  <w:style w:type="character" w:customStyle="1" w:styleId="ListLabel433">
    <w:name w:val="ListLabel 433"/>
    <w:qFormat/>
    <w:rPr>
      <w:rFonts w:cs="Times New Roman"/>
    </w:rPr>
  </w:style>
  <w:style w:type="character" w:customStyle="1" w:styleId="ListLabel434">
    <w:name w:val="ListLabel 434"/>
    <w:qFormat/>
    <w:rPr>
      <w:rFonts w:cs="Times New Roman"/>
    </w:rPr>
  </w:style>
  <w:style w:type="character" w:customStyle="1" w:styleId="ListLabel435">
    <w:name w:val="ListLabel 435"/>
    <w:qFormat/>
    <w:rPr>
      <w:rFonts w:cs="Times New Roman"/>
    </w:rPr>
  </w:style>
  <w:style w:type="character" w:customStyle="1" w:styleId="ListLabel436">
    <w:name w:val="ListLabel 436"/>
    <w:qFormat/>
    <w:rPr>
      <w:rFonts w:cs="Times New Roman"/>
    </w:rPr>
  </w:style>
  <w:style w:type="character" w:customStyle="1" w:styleId="ListLabel437">
    <w:name w:val="ListLabel 437"/>
    <w:qFormat/>
    <w:rPr>
      <w:rFonts w:cs="Times New Roman"/>
    </w:rPr>
  </w:style>
  <w:style w:type="character" w:customStyle="1" w:styleId="ListLabel438">
    <w:name w:val="ListLabel 438"/>
    <w:qFormat/>
    <w:rPr>
      <w:rFonts w:cs="Times New Roman"/>
    </w:rPr>
  </w:style>
  <w:style w:type="character" w:customStyle="1" w:styleId="ListLabel439">
    <w:name w:val="ListLabel 439"/>
    <w:qFormat/>
    <w:rPr>
      <w:rFonts w:ascii="Times New Roman" w:hAnsi="Times New Roman"/>
      <w:b w:val="0"/>
      <w:sz w:val="24"/>
    </w:rPr>
  </w:style>
  <w:style w:type="character" w:customStyle="1" w:styleId="ListLabel440">
    <w:name w:val="ListLabel 440"/>
    <w:qFormat/>
    <w:rPr>
      <w:rFonts w:ascii="Times New Roman" w:hAnsi="Times New Roman"/>
    </w:rPr>
  </w:style>
  <w:style w:type="character" w:customStyle="1" w:styleId="ListLabel441">
    <w:name w:val="ListLabel 441"/>
    <w:qFormat/>
    <w:rPr>
      <w:rFonts w:ascii="Times New Roman" w:hAnsi="Times New Roman"/>
      <w:bCs/>
      <w:iCs/>
      <w:szCs w:val="24"/>
    </w:rPr>
  </w:style>
  <w:style w:type="character" w:customStyle="1" w:styleId="ListLabel442">
    <w:name w:val="ListLabel 442"/>
    <w:qFormat/>
    <w:rPr>
      <w:rFonts w:ascii="Times New Roman" w:hAnsi="Times New Roman"/>
      <w:szCs w:val="24"/>
    </w:rPr>
  </w:style>
  <w:style w:type="character" w:customStyle="1" w:styleId="ListLabel443">
    <w:name w:val="ListLabel 443"/>
    <w:qFormat/>
    <w:rPr>
      <w:rFonts w:ascii="Times New Roman" w:hAnsi="Times New Roman"/>
      <w:sz w:val="24"/>
      <w:szCs w:val="24"/>
    </w:rPr>
  </w:style>
  <w:style w:type="character" w:customStyle="1" w:styleId="ListLabel444">
    <w:name w:val="ListLabel 444"/>
    <w:qFormat/>
    <w:rPr>
      <w:rFonts w:ascii="Times New Roman" w:hAnsi="Times New Roman"/>
      <w:sz w:val="24"/>
      <w:szCs w:val="24"/>
      <w:lang w:val="en-US"/>
    </w:rPr>
  </w:style>
  <w:style w:type="character" w:customStyle="1" w:styleId="ListLabel445">
    <w:name w:val="ListLabel 445"/>
    <w:qFormat/>
    <w:rPr>
      <w:rFonts w:ascii="Times New Roman" w:hAnsi="Times New Roman"/>
      <w:iCs/>
      <w:sz w:val="24"/>
      <w:szCs w:val="24"/>
    </w:rPr>
  </w:style>
  <w:style w:type="character" w:customStyle="1" w:styleId="ListLabel446">
    <w:name w:val="ListLabel 446"/>
    <w:qFormat/>
  </w:style>
  <w:style w:type="character" w:customStyle="1" w:styleId="ListLabel447">
    <w:name w:val="ListLabel 447"/>
    <w:qFormat/>
    <w:rPr>
      <w:rFonts w:ascii="Times New Roman" w:hAnsi="Times New Roman"/>
      <w:lang w:val="en-US"/>
    </w:rPr>
  </w:style>
  <w:style w:type="character" w:customStyle="1" w:styleId="ListLabel448">
    <w:name w:val="ListLabel 448"/>
    <w:qFormat/>
    <w:rPr>
      <w:rFonts w:ascii="Times New Roman" w:eastAsia="Calibri" w:hAnsi="Times New Roman"/>
      <w:lang w:val="en-US"/>
    </w:rPr>
  </w:style>
  <w:style w:type="character" w:customStyle="1" w:styleId="ListLabel449">
    <w:name w:val="ListLabel 449"/>
    <w:qFormat/>
    <w:rPr>
      <w:rFonts w:ascii="Times New Roman" w:eastAsia="Calibri" w:hAnsi="Times New Roman"/>
    </w:rPr>
  </w:style>
  <w:style w:type="character" w:customStyle="1" w:styleId="ListLabel450">
    <w:name w:val="ListLabel 450"/>
    <w:qFormat/>
    <w:rPr>
      <w:rFonts w:ascii="Times New Roman" w:hAnsi="Times New Roman"/>
      <w:bCs/>
      <w:iCs/>
      <w:sz w:val="24"/>
      <w:szCs w:val="24"/>
    </w:rPr>
  </w:style>
  <w:style w:type="character" w:customStyle="1" w:styleId="ListLabel451">
    <w:name w:val="ListLabel 451"/>
    <w:qFormat/>
    <w:rPr>
      <w:rFonts w:ascii="Times New Roman" w:hAnsi="Times New Roman" w:cs="Times New Roman"/>
      <w:sz w:val="24"/>
    </w:rPr>
  </w:style>
  <w:style w:type="character" w:customStyle="1" w:styleId="ListLabel452">
    <w:name w:val="ListLabel 452"/>
    <w:qFormat/>
    <w:rPr>
      <w:rFonts w:cs="Times New Roman"/>
    </w:rPr>
  </w:style>
  <w:style w:type="character" w:customStyle="1" w:styleId="ListLabel453">
    <w:name w:val="ListLabel 453"/>
    <w:qFormat/>
    <w:rPr>
      <w:rFonts w:cs="Times New Roman"/>
    </w:rPr>
  </w:style>
  <w:style w:type="character" w:customStyle="1" w:styleId="ListLabel454">
    <w:name w:val="ListLabel 454"/>
    <w:qFormat/>
    <w:rPr>
      <w:rFonts w:cs="Times New Roman"/>
      <w:b/>
      <w:sz w:val="24"/>
    </w:rPr>
  </w:style>
  <w:style w:type="character" w:customStyle="1" w:styleId="ListLabel455">
    <w:name w:val="ListLabel 455"/>
    <w:qFormat/>
    <w:rPr>
      <w:rFonts w:cs="Times New Roman"/>
    </w:rPr>
  </w:style>
  <w:style w:type="character" w:customStyle="1" w:styleId="ListLabel456">
    <w:name w:val="ListLabel 456"/>
    <w:qFormat/>
    <w:rPr>
      <w:rFonts w:cs="Times New Roman"/>
    </w:rPr>
  </w:style>
  <w:style w:type="character" w:customStyle="1" w:styleId="ListLabel457">
    <w:name w:val="ListLabel 457"/>
    <w:qFormat/>
    <w:rPr>
      <w:rFonts w:cs="Times New Roman"/>
    </w:rPr>
  </w:style>
  <w:style w:type="character" w:customStyle="1" w:styleId="ListLabel458">
    <w:name w:val="ListLabel 458"/>
    <w:qFormat/>
    <w:rPr>
      <w:rFonts w:cs="Times New Roman"/>
    </w:rPr>
  </w:style>
  <w:style w:type="character" w:customStyle="1" w:styleId="ListLabel459">
    <w:name w:val="ListLabel 459"/>
    <w:qFormat/>
    <w:rPr>
      <w:rFonts w:cs="Times New Roman"/>
    </w:rPr>
  </w:style>
  <w:style w:type="character" w:customStyle="1" w:styleId="ListLabel460">
    <w:name w:val="ListLabel 460"/>
    <w:qFormat/>
    <w:rPr>
      <w:rFonts w:ascii="Times New Roman" w:hAnsi="Times New Roman" w:cs="Times New Roman"/>
      <w:b/>
      <w:sz w:val="24"/>
    </w:rPr>
  </w:style>
  <w:style w:type="character" w:customStyle="1" w:styleId="ListLabel461">
    <w:name w:val="ListLabel 461"/>
    <w:qFormat/>
    <w:rPr>
      <w:rFonts w:cs="Times New Roman"/>
    </w:rPr>
  </w:style>
  <w:style w:type="character" w:customStyle="1" w:styleId="ListLabel462">
    <w:name w:val="ListLabel 462"/>
    <w:qFormat/>
    <w:rPr>
      <w:rFonts w:cs="Times New Roman"/>
    </w:rPr>
  </w:style>
  <w:style w:type="character" w:customStyle="1" w:styleId="ListLabel463">
    <w:name w:val="ListLabel 463"/>
    <w:qFormat/>
    <w:rPr>
      <w:rFonts w:cs="Times New Roman"/>
    </w:rPr>
  </w:style>
  <w:style w:type="character" w:customStyle="1" w:styleId="ListLabel464">
    <w:name w:val="ListLabel 464"/>
    <w:qFormat/>
    <w:rPr>
      <w:rFonts w:cs="Times New Roman"/>
    </w:rPr>
  </w:style>
  <w:style w:type="character" w:customStyle="1" w:styleId="ListLabel465">
    <w:name w:val="ListLabel 465"/>
    <w:qFormat/>
    <w:rPr>
      <w:rFonts w:cs="Times New Roman"/>
    </w:rPr>
  </w:style>
  <w:style w:type="character" w:customStyle="1" w:styleId="ListLabel466">
    <w:name w:val="ListLabel 466"/>
    <w:qFormat/>
    <w:rPr>
      <w:rFonts w:cs="Times New Roman"/>
    </w:rPr>
  </w:style>
  <w:style w:type="character" w:customStyle="1" w:styleId="ListLabel467">
    <w:name w:val="ListLabel 467"/>
    <w:qFormat/>
    <w:rPr>
      <w:rFonts w:cs="Times New Roman"/>
    </w:rPr>
  </w:style>
  <w:style w:type="character" w:customStyle="1" w:styleId="ListLabel468">
    <w:name w:val="ListLabel 468"/>
    <w:qFormat/>
    <w:rPr>
      <w:rFonts w:cs="Times New Roman"/>
    </w:rPr>
  </w:style>
  <w:style w:type="character" w:customStyle="1" w:styleId="ListLabel469">
    <w:name w:val="ListLabel 469"/>
    <w:qFormat/>
    <w:rPr>
      <w:rFonts w:ascii="Times New Roman" w:hAnsi="Times New Roman" w:cs="Times New Roman"/>
      <w:b/>
      <w:sz w:val="24"/>
    </w:rPr>
  </w:style>
  <w:style w:type="character" w:customStyle="1" w:styleId="ListLabel470">
    <w:name w:val="ListLabel 470"/>
    <w:qFormat/>
    <w:rPr>
      <w:rFonts w:cs="Times New Roman"/>
    </w:rPr>
  </w:style>
  <w:style w:type="character" w:customStyle="1" w:styleId="ListLabel471">
    <w:name w:val="ListLabel 471"/>
    <w:qFormat/>
    <w:rPr>
      <w:rFonts w:cs="Times New Roman"/>
    </w:rPr>
  </w:style>
  <w:style w:type="character" w:customStyle="1" w:styleId="ListLabel472">
    <w:name w:val="ListLabel 472"/>
    <w:qFormat/>
    <w:rPr>
      <w:rFonts w:cs="Times New Roman"/>
    </w:rPr>
  </w:style>
  <w:style w:type="character" w:customStyle="1" w:styleId="ListLabel473">
    <w:name w:val="ListLabel 473"/>
    <w:qFormat/>
    <w:rPr>
      <w:rFonts w:cs="Times New Roman"/>
    </w:rPr>
  </w:style>
  <w:style w:type="character" w:customStyle="1" w:styleId="ListLabel474">
    <w:name w:val="ListLabel 474"/>
    <w:qFormat/>
    <w:rPr>
      <w:rFonts w:cs="Times New Roman"/>
    </w:rPr>
  </w:style>
  <w:style w:type="character" w:customStyle="1" w:styleId="ListLabel475">
    <w:name w:val="ListLabel 475"/>
    <w:qFormat/>
    <w:rPr>
      <w:rFonts w:cs="Times New Roman"/>
    </w:rPr>
  </w:style>
  <w:style w:type="character" w:customStyle="1" w:styleId="ListLabel476">
    <w:name w:val="ListLabel 476"/>
    <w:qFormat/>
    <w:rPr>
      <w:rFonts w:cs="Times New Roman"/>
    </w:rPr>
  </w:style>
  <w:style w:type="character" w:customStyle="1" w:styleId="ListLabel477">
    <w:name w:val="ListLabel 477"/>
    <w:qFormat/>
    <w:rPr>
      <w:rFonts w:cs="Times New Roman"/>
    </w:rPr>
  </w:style>
  <w:style w:type="character" w:customStyle="1" w:styleId="ListLabel478">
    <w:name w:val="ListLabel 478"/>
    <w:qFormat/>
    <w:rPr>
      <w:rFonts w:ascii="Times New Roman" w:hAnsi="Times New Roman"/>
      <w:b w:val="0"/>
      <w:sz w:val="24"/>
    </w:rPr>
  </w:style>
  <w:style w:type="character" w:customStyle="1" w:styleId="ListLabel479">
    <w:name w:val="ListLabel 479"/>
    <w:qFormat/>
    <w:rPr>
      <w:rFonts w:ascii="Times New Roman" w:hAnsi="Times New Roman"/>
    </w:rPr>
  </w:style>
  <w:style w:type="character" w:customStyle="1" w:styleId="ListLabel480">
    <w:name w:val="ListLabel 480"/>
    <w:qFormat/>
    <w:rPr>
      <w:rFonts w:ascii="Times New Roman" w:hAnsi="Times New Roman"/>
      <w:bCs/>
      <w:iCs/>
      <w:szCs w:val="24"/>
    </w:rPr>
  </w:style>
  <w:style w:type="character" w:customStyle="1" w:styleId="ListLabel481">
    <w:name w:val="ListLabel 481"/>
    <w:qFormat/>
    <w:rPr>
      <w:rFonts w:ascii="Times New Roman" w:hAnsi="Times New Roman"/>
      <w:szCs w:val="24"/>
    </w:rPr>
  </w:style>
  <w:style w:type="character" w:customStyle="1" w:styleId="ListLabel482">
    <w:name w:val="ListLabel 482"/>
    <w:qFormat/>
    <w:rPr>
      <w:rFonts w:ascii="Times New Roman" w:hAnsi="Times New Roman"/>
      <w:sz w:val="24"/>
      <w:szCs w:val="24"/>
    </w:rPr>
  </w:style>
  <w:style w:type="character" w:customStyle="1" w:styleId="ListLabel483">
    <w:name w:val="ListLabel 483"/>
    <w:qFormat/>
    <w:rPr>
      <w:rFonts w:ascii="Times New Roman" w:hAnsi="Times New Roman"/>
      <w:sz w:val="24"/>
      <w:szCs w:val="24"/>
      <w:lang w:val="en-US"/>
    </w:rPr>
  </w:style>
  <w:style w:type="character" w:customStyle="1" w:styleId="ListLabel484">
    <w:name w:val="ListLabel 484"/>
    <w:qFormat/>
    <w:rPr>
      <w:rFonts w:ascii="Times New Roman" w:hAnsi="Times New Roman"/>
      <w:iCs/>
      <w:sz w:val="24"/>
      <w:szCs w:val="24"/>
    </w:rPr>
  </w:style>
  <w:style w:type="character" w:customStyle="1" w:styleId="ListLabel485">
    <w:name w:val="ListLabel 485"/>
    <w:qFormat/>
  </w:style>
  <w:style w:type="character" w:customStyle="1" w:styleId="ListLabel486">
    <w:name w:val="ListLabel 486"/>
    <w:qFormat/>
    <w:rPr>
      <w:rFonts w:ascii="Times New Roman" w:hAnsi="Times New Roman"/>
      <w:lang w:val="en-US"/>
    </w:rPr>
  </w:style>
  <w:style w:type="character" w:customStyle="1" w:styleId="ListLabel487">
    <w:name w:val="ListLabel 487"/>
    <w:qFormat/>
    <w:rPr>
      <w:rFonts w:ascii="Times New Roman" w:eastAsia="Calibri" w:hAnsi="Times New Roman"/>
      <w:lang w:val="en-US"/>
    </w:rPr>
  </w:style>
  <w:style w:type="character" w:customStyle="1" w:styleId="ListLabel488">
    <w:name w:val="ListLabel 488"/>
    <w:qFormat/>
    <w:rPr>
      <w:rFonts w:ascii="Times New Roman" w:eastAsia="Calibri" w:hAnsi="Times New Roman"/>
    </w:rPr>
  </w:style>
  <w:style w:type="character" w:customStyle="1" w:styleId="ListLabel489">
    <w:name w:val="ListLabel 489"/>
    <w:qFormat/>
    <w:rPr>
      <w:rFonts w:ascii="Times New Roman" w:hAnsi="Times New Roman"/>
      <w:bCs/>
      <w:iCs/>
      <w:sz w:val="24"/>
      <w:szCs w:val="24"/>
    </w:rPr>
  </w:style>
  <w:style w:type="character" w:customStyle="1" w:styleId="ListLabel490">
    <w:name w:val="ListLabel 490"/>
    <w:qFormat/>
    <w:rPr>
      <w:rFonts w:cs="Times New Roman"/>
      <w:sz w:val="24"/>
    </w:rPr>
  </w:style>
  <w:style w:type="character" w:customStyle="1" w:styleId="ListLabel491">
    <w:name w:val="ListLabel 491"/>
    <w:qFormat/>
    <w:rPr>
      <w:rFonts w:cs="Times New Roman"/>
    </w:rPr>
  </w:style>
  <w:style w:type="character" w:customStyle="1" w:styleId="ListLabel492">
    <w:name w:val="ListLabel 492"/>
    <w:qFormat/>
    <w:rPr>
      <w:rFonts w:cs="Times New Roman"/>
    </w:rPr>
  </w:style>
  <w:style w:type="character" w:customStyle="1" w:styleId="ListLabel493">
    <w:name w:val="ListLabel 493"/>
    <w:qFormat/>
    <w:rPr>
      <w:rFonts w:cs="Times New Roman"/>
      <w:b w:val="0"/>
      <w:sz w:val="24"/>
    </w:rPr>
  </w:style>
  <w:style w:type="character" w:customStyle="1" w:styleId="ListLabel494">
    <w:name w:val="ListLabel 494"/>
    <w:qFormat/>
    <w:rPr>
      <w:rFonts w:cs="Times New Roman"/>
    </w:rPr>
  </w:style>
  <w:style w:type="character" w:customStyle="1" w:styleId="ListLabel495">
    <w:name w:val="ListLabel 495"/>
    <w:qFormat/>
    <w:rPr>
      <w:rFonts w:cs="Times New Roman"/>
    </w:rPr>
  </w:style>
  <w:style w:type="character" w:customStyle="1" w:styleId="ListLabel496">
    <w:name w:val="ListLabel 496"/>
    <w:qFormat/>
    <w:rPr>
      <w:rFonts w:cs="Times New Roman"/>
    </w:rPr>
  </w:style>
  <w:style w:type="character" w:customStyle="1" w:styleId="ListLabel497">
    <w:name w:val="ListLabel 497"/>
    <w:qFormat/>
    <w:rPr>
      <w:rFonts w:cs="Times New Roman"/>
    </w:rPr>
  </w:style>
  <w:style w:type="character" w:customStyle="1" w:styleId="ListLabel498">
    <w:name w:val="ListLabel 498"/>
    <w:qFormat/>
    <w:rPr>
      <w:rFonts w:cs="Times New Roman"/>
    </w:rPr>
  </w:style>
  <w:style w:type="character" w:customStyle="1" w:styleId="ListLabel499">
    <w:name w:val="ListLabel 499"/>
    <w:qFormat/>
    <w:rPr>
      <w:rFonts w:ascii="Times New Roman" w:hAnsi="Times New Roman" w:cs="Times New Roman"/>
      <w:b/>
      <w:sz w:val="24"/>
    </w:rPr>
  </w:style>
  <w:style w:type="character" w:customStyle="1" w:styleId="ListLabel500">
    <w:name w:val="ListLabel 500"/>
    <w:qFormat/>
    <w:rPr>
      <w:rFonts w:cs="Times New Roman"/>
    </w:rPr>
  </w:style>
  <w:style w:type="character" w:customStyle="1" w:styleId="ListLabel501">
    <w:name w:val="ListLabel 501"/>
    <w:qFormat/>
    <w:rPr>
      <w:rFonts w:cs="Times New Roman"/>
    </w:rPr>
  </w:style>
  <w:style w:type="character" w:customStyle="1" w:styleId="ListLabel502">
    <w:name w:val="ListLabel 502"/>
    <w:qFormat/>
    <w:rPr>
      <w:rFonts w:cs="Times New Roman"/>
    </w:rPr>
  </w:style>
  <w:style w:type="character" w:customStyle="1" w:styleId="ListLabel503">
    <w:name w:val="ListLabel 503"/>
    <w:qFormat/>
    <w:rPr>
      <w:rFonts w:cs="Times New Roman"/>
    </w:rPr>
  </w:style>
  <w:style w:type="character" w:customStyle="1" w:styleId="ListLabel504">
    <w:name w:val="ListLabel 504"/>
    <w:qFormat/>
    <w:rPr>
      <w:rFonts w:cs="Times New Roman"/>
    </w:rPr>
  </w:style>
  <w:style w:type="character" w:customStyle="1" w:styleId="ListLabel505">
    <w:name w:val="ListLabel 505"/>
    <w:qFormat/>
    <w:rPr>
      <w:rFonts w:cs="Times New Roman"/>
    </w:rPr>
  </w:style>
  <w:style w:type="character" w:customStyle="1" w:styleId="ListLabel506">
    <w:name w:val="ListLabel 506"/>
    <w:qFormat/>
    <w:rPr>
      <w:rFonts w:cs="Times New Roman"/>
    </w:rPr>
  </w:style>
  <w:style w:type="character" w:customStyle="1" w:styleId="ListLabel507">
    <w:name w:val="ListLabel 507"/>
    <w:qFormat/>
    <w:rPr>
      <w:rFonts w:cs="Times New Roman"/>
    </w:rPr>
  </w:style>
  <w:style w:type="character" w:customStyle="1" w:styleId="ListLabel508">
    <w:name w:val="ListLabel 508"/>
    <w:qFormat/>
    <w:rPr>
      <w:rFonts w:ascii="Times New Roman" w:hAnsi="Times New Roman" w:cs="Times New Roman"/>
      <w:b w:val="0"/>
      <w:sz w:val="24"/>
    </w:rPr>
  </w:style>
  <w:style w:type="character" w:customStyle="1" w:styleId="ListLabel509">
    <w:name w:val="ListLabel 509"/>
    <w:qFormat/>
    <w:rPr>
      <w:rFonts w:cs="Times New Roman"/>
    </w:rPr>
  </w:style>
  <w:style w:type="character" w:customStyle="1" w:styleId="ListLabel510">
    <w:name w:val="ListLabel 510"/>
    <w:qFormat/>
    <w:rPr>
      <w:rFonts w:cs="Times New Roman"/>
    </w:rPr>
  </w:style>
  <w:style w:type="character" w:customStyle="1" w:styleId="ListLabel511">
    <w:name w:val="ListLabel 511"/>
    <w:qFormat/>
    <w:rPr>
      <w:rFonts w:cs="Times New Roman"/>
    </w:rPr>
  </w:style>
  <w:style w:type="character" w:customStyle="1" w:styleId="ListLabel512">
    <w:name w:val="ListLabel 512"/>
    <w:qFormat/>
    <w:rPr>
      <w:rFonts w:cs="Times New Roman"/>
    </w:rPr>
  </w:style>
  <w:style w:type="character" w:customStyle="1" w:styleId="ListLabel513">
    <w:name w:val="ListLabel 513"/>
    <w:qFormat/>
    <w:rPr>
      <w:rFonts w:cs="Times New Roman"/>
    </w:rPr>
  </w:style>
  <w:style w:type="character" w:customStyle="1" w:styleId="ListLabel514">
    <w:name w:val="ListLabel 514"/>
    <w:qFormat/>
    <w:rPr>
      <w:rFonts w:cs="Times New Roman"/>
    </w:rPr>
  </w:style>
  <w:style w:type="character" w:customStyle="1" w:styleId="ListLabel515">
    <w:name w:val="ListLabel 515"/>
    <w:qFormat/>
    <w:rPr>
      <w:rFonts w:cs="Times New Roman"/>
    </w:rPr>
  </w:style>
  <w:style w:type="character" w:customStyle="1" w:styleId="ListLabel516">
    <w:name w:val="ListLabel 516"/>
    <w:qFormat/>
    <w:rPr>
      <w:rFonts w:cs="Times New Roman"/>
    </w:rPr>
  </w:style>
  <w:style w:type="character" w:customStyle="1" w:styleId="ListLabel517">
    <w:name w:val="ListLabel 517"/>
    <w:qFormat/>
    <w:rPr>
      <w:rFonts w:ascii="Times New Roman" w:hAnsi="Times New Roman"/>
      <w:b w:val="0"/>
      <w:sz w:val="24"/>
    </w:rPr>
  </w:style>
  <w:style w:type="character" w:customStyle="1" w:styleId="ListLabel518">
    <w:name w:val="ListLabel 518"/>
    <w:qFormat/>
    <w:rPr>
      <w:rFonts w:ascii="Times New Roman" w:hAnsi="Times New Roman"/>
    </w:rPr>
  </w:style>
  <w:style w:type="character" w:customStyle="1" w:styleId="ListLabel519">
    <w:name w:val="ListLabel 519"/>
    <w:qFormat/>
    <w:rPr>
      <w:rFonts w:ascii="Times New Roman" w:hAnsi="Times New Roman"/>
      <w:bCs/>
      <w:iCs/>
      <w:szCs w:val="24"/>
    </w:rPr>
  </w:style>
  <w:style w:type="character" w:customStyle="1" w:styleId="ListLabel520">
    <w:name w:val="ListLabel 520"/>
    <w:qFormat/>
    <w:rPr>
      <w:rFonts w:ascii="Times New Roman" w:hAnsi="Times New Roman"/>
      <w:szCs w:val="24"/>
    </w:rPr>
  </w:style>
  <w:style w:type="character" w:customStyle="1" w:styleId="ListLabel521">
    <w:name w:val="ListLabel 521"/>
    <w:qFormat/>
    <w:rPr>
      <w:rFonts w:ascii="Times New Roman" w:hAnsi="Times New Roman"/>
      <w:sz w:val="24"/>
      <w:szCs w:val="24"/>
    </w:rPr>
  </w:style>
  <w:style w:type="character" w:customStyle="1" w:styleId="ListLabel522">
    <w:name w:val="ListLabel 522"/>
    <w:qFormat/>
    <w:rPr>
      <w:rFonts w:ascii="Times New Roman" w:hAnsi="Times New Roman"/>
      <w:sz w:val="24"/>
      <w:szCs w:val="24"/>
      <w:lang w:val="en-US"/>
    </w:rPr>
  </w:style>
  <w:style w:type="character" w:customStyle="1" w:styleId="ListLabel523">
    <w:name w:val="ListLabel 523"/>
    <w:qFormat/>
    <w:rPr>
      <w:rFonts w:ascii="Times New Roman" w:hAnsi="Times New Roman"/>
      <w:iCs/>
      <w:sz w:val="24"/>
      <w:szCs w:val="24"/>
    </w:rPr>
  </w:style>
  <w:style w:type="character" w:customStyle="1" w:styleId="ListLabel524">
    <w:name w:val="ListLabel 524"/>
    <w:qFormat/>
    <w:rPr>
      <w:rFonts w:ascii="Times New Roman" w:hAnsi="Times New Roman"/>
      <w:iCs/>
      <w:sz w:val="24"/>
      <w:szCs w:val="24"/>
      <w:lang w:val="ru-RU"/>
    </w:rPr>
  </w:style>
  <w:style w:type="character" w:customStyle="1" w:styleId="ListLabel525">
    <w:name w:val="ListLabel 525"/>
    <w:qFormat/>
    <w:rPr>
      <w:rFonts w:ascii="Times New Roman" w:hAnsi="Times New Roman"/>
      <w:sz w:val="24"/>
      <w:szCs w:val="24"/>
      <w:lang w:val="ru-RU"/>
    </w:rPr>
  </w:style>
  <w:style w:type="character" w:customStyle="1" w:styleId="ListLabel526">
    <w:name w:val="ListLabel 526"/>
    <w:qFormat/>
  </w:style>
  <w:style w:type="character" w:customStyle="1" w:styleId="ListLabel527">
    <w:name w:val="ListLabel 527"/>
    <w:qFormat/>
    <w:rPr>
      <w:rFonts w:ascii="Times New Roman" w:hAnsi="Times New Roman"/>
      <w:lang w:val="en-US"/>
    </w:rPr>
  </w:style>
  <w:style w:type="character" w:customStyle="1" w:styleId="ListLabel528">
    <w:name w:val="ListLabel 528"/>
    <w:qFormat/>
    <w:rPr>
      <w:rFonts w:ascii="Times New Roman" w:eastAsia="Calibri" w:hAnsi="Times New Roman"/>
      <w:lang w:val="en-US"/>
    </w:rPr>
  </w:style>
  <w:style w:type="character" w:customStyle="1" w:styleId="ListLabel529">
    <w:name w:val="ListLabel 529"/>
    <w:qFormat/>
    <w:rPr>
      <w:rFonts w:ascii="Times New Roman" w:eastAsia="Calibri" w:hAnsi="Times New Roman"/>
    </w:rPr>
  </w:style>
  <w:style w:type="character" w:customStyle="1" w:styleId="ListLabel530">
    <w:name w:val="ListLabel 530"/>
    <w:qFormat/>
    <w:rPr>
      <w:rFonts w:ascii="Times New Roman" w:hAnsi="Times New Roman"/>
      <w:bCs/>
      <w:iCs/>
      <w:sz w:val="24"/>
      <w:szCs w:val="24"/>
    </w:rPr>
  </w:style>
  <w:style w:type="character" w:customStyle="1" w:styleId="ListLabel531">
    <w:name w:val="ListLabel 531"/>
    <w:qFormat/>
    <w:rPr>
      <w:rFonts w:cs="Times New Roman"/>
      <w:sz w:val="24"/>
    </w:rPr>
  </w:style>
  <w:style w:type="character" w:customStyle="1" w:styleId="ListLabel532">
    <w:name w:val="ListLabel 532"/>
    <w:qFormat/>
    <w:rPr>
      <w:rFonts w:cs="Times New Roman"/>
    </w:rPr>
  </w:style>
  <w:style w:type="character" w:customStyle="1" w:styleId="ListLabel533">
    <w:name w:val="ListLabel 533"/>
    <w:qFormat/>
    <w:rPr>
      <w:rFonts w:cs="Times New Roman"/>
    </w:rPr>
  </w:style>
  <w:style w:type="character" w:customStyle="1" w:styleId="ListLabel534">
    <w:name w:val="ListLabel 534"/>
    <w:qFormat/>
    <w:rPr>
      <w:rFonts w:cs="Times New Roman"/>
      <w:b w:val="0"/>
      <w:sz w:val="24"/>
    </w:rPr>
  </w:style>
  <w:style w:type="character" w:customStyle="1" w:styleId="ListLabel535">
    <w:name w:val="ListLabel 535"/>
    <w:qFormat/>
    <w:rPr>
      <w:rFonts w:cs="Times New Roman"/>
    </w:rPr>
  </w:style>
  <w:style w:type="character" w:customStyle="1" w:styleId="ListLabel536">
    <w:name w:val="ListLabel 536"/>
    <w:qFormat/>
    <w:rPr>
      <w:rFonts w:cs="Times New Roman"/>
    </w:rPr>
  </w:style>
  <w:style w:type="character" w:customStyle="1" w:styleId="ListLabel537">
    <w:name w:val="ListLabel 537"/>
    <w:qFormat/>
    <w:rPr>
      <w:rFonts w:cs="Times New Roman"/>
    </w:rPr>
  </w:style>
  <w:style w:type="character" w:customStyle="1" w:styleId="ListLabel538">
    <w:name w:val="ListLabel 538"/>
    <w:qFormat/>
    <w:rPr>
      <w:rFonts w:cs="Times New Roman"/>
    </w:rPr>
  </w:style>
  <w:style w:type="character" w:customStyle="1" w:styleId="ListLabel539">
    <w:name w:val="ListLabel 539"/>
    <w:qFormat/>
    <w:rPr>
      <w:rFonts w:cs="Times New Roman"/>
    </w:rPr>
  </w:style>
  <w:style w:type="character" w:customStyle="1" w:styleId="ListLabel540">
    <w:name w:val="ListLabel 540"/>
    <w:qFormat/>
    <w:rPr>
      <w:rFonts w:ascii="Times New Roman" w:hAnsi="Times New Roman" w:cs="Times New Roman"/>
      <w:b/>
      <w:sz w:val="24"/>
    </w:rPr>
  </w:style>
  <w:style w:type="character" w:customStyle="1" w:styleId="ListLabel541">
    <w:name w:val="ListLabel 541"/>
    <w:qFormat/>
    <w:rPr>
      <w:rFonts w:cs="Times New Roman"/>
    </w:rPr>
  </w:style>
  <w:style w:type="character" w:customStyle="1" w:styleId="ListLabel542">
    <w:name w:val="ListLabel 542"/>
    <w:qFormat/>
    <w:rPr>
      <w:rFonts w:cs="Times New Roman"/>
    </w:rPr>
  </w:style>
  <w:style w:type="character" w:customStyle="1" w:styleId="ListLabel543">
    <w:name w:val="ListLabel 543"/>
    <w:qFormat/>
    <w:rPr>
      <w:rFonts w:cs="Times New Roman"/>
    </w:rPr>
  </w:style>
  <w:style w:type="character" w:customStyle="1" w:styleId="ListLabel544">
    <w:name w:val="ListLabel 544"/>
    <w:qFormat/>
    <w:rPr>
      <w:rFonts w:cs="Times New Roman"/>
    </w:rPr>
  </w:style>
  <w:style w:type="character" w:customStyle="1" w:styleId="ListLabel545">
    <w:name w:val="ListLabel 545"/>
    <w:qFormat/>
    <w:rPr>
      <w:rFonts w:cs="Times New Roman"/>
    </w:rPr>
  </w:style>
  <w:style w:type="character" w:customStyle="1" w:styleId="ListLabel546">
    <w:name w:val="ListLabel 546"/>
    <w:qFormat/>
    <w:rPr>
      <w:rFonts w:cs="Times New Roman"/>
    </w:rPr>
  </w:style>
  <w:style w:type="character" w:customStyle="1" w:styleId="ListLabel547">
    <w:name w:val="ListLabel 547"/>
    <w:qFormat/>
    <w:rPr>
      <w:rFonts w:cs="Times New Roman"/>
    </w:rPr>
  </w:style>
  <w:style w:type="character" w:customStyle="1" w:styleId="ListLabel548">
    <w:name w:val="ListLabel 548"/>
    <w:qFormat/>
    <w:rPr>
      <w:rFonts w:cs="Times New Roman"/>
    </w:rPr>
  </w:style>
  <w:style w:type="character" w:customStyle="1" w:styleId="ListLabel549">
    <w:name w:val="ListLabel 549"/>
    <w:qFormat/>
    <w:rPr>
      <w:rFonts w:ascii="Times New Roman" w:hAnsi="Times New Roman" w:cs="Times New Roman"/>
      <w:b w:val="0"/>
      <w:sz w:val="24"/>
    </w:rPr>
  </w:style>
  <w:style w:type="character" w:customStyle="1" w:styleId="ListLabel550">
    <w:name w:val="ListLabel 550"/>
    <w:qFormat/>
    <w:rPr>
      <w:rFonts w:cs="Times New Roman"/>
    </w:rPr>
  </w:style>
  <w:style w:type="character" w:customStyle="1" w:styleId="ListLabel551">
    <w:name w:val="ListLabel 551"/>
    <w:qFormat/>
    <w:rPr>
      <w:rFonts w:cs="Times New Roman"/>
    </w:rPr>
  </w:style>
  <w:style w:type="character" w:customStyle="1" w:styleId="ListLabel552">
    <w:name w:val="ListLabel 552"/>
    <w:qFormat/>
    <w:rPr>
      <w:rFonts w:cs="Times New Roman"/>
    </w:rPr>
  </w:style>
  <w:style w:type="character" w:customStyle="1" w:styleId="ListLabel553">
    <w:name w:val="ListLabel 553"/>
    <w:qFormat/>
    <w:rPr>
      <w:rFonts w:cs="Times New Roman"/>
    </w:rPr>
  </w:style>
  <w:style w:type="character" w:customStyle="1" w:styleId="ListLabel554">
    <w:name w:val="ListLabel 554"/>
    <w:qFormat/>
    <w:rPr>
      <w:rFonts w:cs="Times New Roman"/>
    </w:rPr>
  </w:style>
  <w:style w:type="character" w:customStyle="1" w:styleId="ListLabel555">
    <w:name w:val="ListLabel 555"/>
    <w:qFormat/>
    <w:rPr>
      <w:rFonts w:cs="Times New Roman"/>
    </w:rPr>
  </w:style>
  <w:style w:type="character" w:customStyle="1" w:styleId="ListLabel556">
    <w:name w:val="ListLabel 556"/>
    <w:qFormat/>
    <w:rPr>
      <w:rFonts w:cs="Times New Roman"/>
    </w:rPr>
  </w:style>
  <w:style w:type="character" w:customStyle="1" w:styleId="ListLabel557">
    <w:name w:val="ListLabel 557"/>
    <w:qFormat/>
    <w:rPr>
      <w:rFonts w:cs="Times New Roman"/>
    </w:rPr>
  </w:style>
  <w:style w:type="character" w:customStyle="1" w:styleId="ListLabel558">
    <w:name w:val="ListLabel 558"/>
    <w:qFormat/>
    <w:rPr>
      <w:rFonts w:ascii="Times New Roman" w:hAnsi="Times New Roman"/>
      <w:b w:val="0"/>
      <w:sz w:val="24"/>
    </w:rPr>
  </w:style>
  <w:style w:type="character" w:customStyle="1" w:styleId="ListLabel559">
    <w:name w:val="ListLabel 559"/>
    <w:qFormat/>
    <w:rPr>
      <w:rFonts w:ascii="Times New Roman" w:hAnsi="Times New Roman"/>
    </w:rPr>
  </w:style>
  <w:style w:type="character" w:customStyle="1" w:styleId="ListLabel560">
    <w:name w:val="ListLabel 560"/>
    <w:qFormat/>
    <w:rPr>
      <w:rFonts w:ascii="Times New Roman" w:hAnsi="Times New Roman"/>
      <w:bCs/>
      <w:iCs/>
      <w:szCs w:val="24"/>
    </w:rPr>
  </w:style>
  <w:style w:type="character" w:customStyle="1" w:styleId="ListLabel561">
    <w:name w:val="ListLabel 561"/>
    <w:qFormat/>
    <w:rPr>
      <w:rFonts w:ascii="Times New Roman" w:hAnsi="Times New Roman"/>
      <w:szCs w:val="24"/>
    </w:rPr>
  </w:style>
  <w:style w:type="character" w:customStyle="1" w:styleId="ListLabel562">
    <w:name w:val="ListLabel 562"/>
    <w:qFormat/>
    <w:rPr>
      <w:rFonts w:ascii="Times New Roman" w:hAnsi="Times New Roman"/>
      <w:sz w:val="24"/>
      <w:szCs w:val="24"/>
    </w:rPr>
  </w:style>
  <w:style w:type="character" w:customStyle="1" w:styleId="ListLabel563">
    <w:name w:val="ListLabel 563"/>
    <w:qFormat/>
    <w:rPr>
      <w:rFonts w:ascii="Times New Roman" w:hAnsi="Times New Roman"/>
      <w:sz w:val="24"/>
      <w:szCs w:val="24"/>
      <w:lang w:val="en-US"/>
    </w:rPr>
  </w:style>
  <w:style w:type="character" w:customStyle="1" w:styleId="ListLabel564">
    <w:name w:val="ListLabel 564"/>
    <w:qFormat/>
    <w:rPr>
      <w:rFonts w:ascii="Times New Roman" w:hAnsi="Times New Roman"/>
      <w:iCs/>
      <w:sz w:val="24"/>
      <w:szCs w:val="24"/>
    </w:rPr>
  </w:style>
  <w:style w:type="character" w:customStyle="1" w:styleId="ListLabel565">
    <w:name w:val="ListLabel 565"/>
    <w:qFormat/>
    <w:rPr>
      <w:rFonts w:ascii="Times New Roman" w:hAnsi="Times New Roman"/>
      <w:iCs/>
      <w:sz w:val="24"/>
      <w:szCs w:val="24"/>
      <w:lang w:val="ru-RU"/>
    </w:rPr>
  </w:style>
  <w:style w:type="character" w:customStyle="1" w:styleId="ListLabel566">
    <w:name w:val="ListLabel 566"/>
    <w:qFormat/>
    <w:rPr>
      <w:rFonts w:ascii="Times New Roman" w:hAnsi="Times New Roman"/>
      <w:sz w:val="24"/>
      <w:szCs w:val="24"/>
      <w:lang w:val="ru-RU"/>
    </w:rPr>
  </w:style>
  <w:style w:type="character" w:customStyle="1" w:styleId="ListLabel567">
    <w:name w:val="ListLabel 567"/>
    <w:qFormat/>
  </w:style>
  <w:style w:type="character" w:customStyle="1" w:styleId="ListLabel568">
    <w:name w:val="ListLabel 568"/>
    <w:qFormat/>
    <w:rPr>
      <w:rFonts w:ascii="Times New Roman" w:hAnsi="Times New Roman"/>
      <w:lang w:val="en-US"/>
    </w:rPr>
  </w:style>
  <w:style w:type="character" w:customStyle="1" w:styleId="ListLabel569">
    <w:name w:val="ListLabel 569"/>
    <w:qFormat/>
    <w:rPr>
      <w:rFonts w:ascii="Times New Roman" w:hAnsi="Times New Roman"/>
      <w:sz w:val="24"/>
      <w:szCs w:val="24"/>
    </w:rPr>
  </w:style>
  <w:style w:type="character" w:customStyle="1" w:styleId="ListLabel570">
    <w:name w:val="ListLabel 570"/>
    <w:qFormat/>
    <w:rPr>
      <w:rFonts w:ascii="Times New Roman" w:eastAsia="Calibri" w:hAnsi="Times New Roman"/>
      <w:lang w:val="en-US"/>
    </w:rPr>
  </w:style>
  <w:style w:type="character" w:customStyle="1" w:styleId="ListLabel571">
    <w:name w:val="ListLabel 571"/>
    <w:qFormat/>
    <w:rPr>
      <w:rFonts w:ascii="Times New Roman" w:eastAsia="Calibri" w:hAnsi="Times New Roman"/>
    </w:rPr>
  </w:style>
  <w:style w:type="character" w:customStyle="1" w:styleId="ListLabel572">
    <w:name w:val="ListLabel 572"/>
    <w:qFormat/>
    <w:rPr>
      <w:rFonts w:ascii="Times New Roman" w:hAnsi="Times New Roman"/>
      <w:bCs/>
      <w:iCs/>
      <w:sz w:val="24"/>
      <w:szCs w:val="24"/>
    </w:rPr>
  </w:style>
  <w:style w:type="paragraph" w:styleId="af0">
    <w:name w:val="Title"/>
    <w:basedOn w:val="a"/>
    <w:next w:val="af1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1">
    <w:name w:val="Body Text"/>
    <w:basedOn w:val="a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paragraph" w:styleId="af2">
    <w:name w:val="List"/>
    <w:basedOn w:val="af1"/>
    <w:rPr>
      <w:rFonts w:cs="Lucida Sans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4">
    <w:name w:val="index heading"/>
    <w:basedOn w:val="a"/>
    <w:qFormat/>
    <w:pPr>
      <w:suppressLineNumbers/>
    </w:pPr>
    <w:rPr>
      <w:rFonts w:cs="Lucida Sans"/>
    </w:rPr>
  </w:style>
  <w:style w:type="paragraph" w:customStyle="1" w:styleId="11">
    <w:name w:val="Заголовок1"/>
    <w:basedOn w:val="a"/>
    <w:next w:val="af1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2">
    <w:name w:val="Абзац списка1"/>
    <w:basedOn w:val="a"/>
    <w:qFormat/>
    <w:rsid w:val="0066743C"/>
    <w:pPr>
      <w:ind w:left="720"/>
    </w:pPr>
  </w:style>
  <w:style w:type="paragraph" w:styleId="af5">
    <w:name w:val="Balloon Text"/>
    <w:basedOn w:val="a"/>
    <w:qFormat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paragraph" w:styleId="af6">
    <w:name w:val="annotation text"/>
    <w:basedOn w:val="a"/>
    <w:semiHidden/>
    <w:qFormat/>
    <w:rsid w:val="002872B1"/>
    <w:rPr>
      <w:sz w:val="20"/>
      <w:szCs w:val="20"/>
    </w:rPr>
  </w:style>
  <w:style w:type="paragraph" w:styleId="af7">
    <w:name w:val="annotation subject"/>
    <w:basedOn w:val="af6"/>
    <w:next w:val="af6"/>
    <w:semiHidden/>
    <w:qFormat/>
    <w:rsid w:val="002872B1"/>
    <w:rPr>
      <w:b/>
      <w:bCs/>
    </w:rPr>
  </w:style>
  <w:style w:type="paragraph" w:styleId="af8">
    <w:name w:val="Normal (Web)"/>
    <w:basedOn w:val="a"/>
    <w:uiPriority w:val="99"/>
    <w:unhideWhenUsed/>
    <w:qFormat/>
    <w:rsid w:val="00A66A03"/>
    <w:pPr>
      <w:spacing w:beforeAutospacing="1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f9">
    <w:name w:val="footnote text"/>
    <w:basedOn w:val="a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paragraph" w:styleId="afa">
    <w:name w:val="header"/>
    <w:basedOn w:val="a"/>
    <w:rsid w:val="0017354E"/>
    <w:pPr>
      <w:tabs>
        <w:tab w:val="center" w:pos="4677"/>
        <w:tab w:val="right" w:pos="9355"/>
      </w:tabs>
    </w:pPr>
    <w:rPr>
      <w:lang w:val="x-none"/>
    </w:rPr>
  </w:style>
  <w:style w:type="paragraph" w:styleId="afb">
    <w:name w:val="footer"/>
    <w:basedOn w:val="a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paragraph" w:styleId="afc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customStyle="1" w:styleId="afd">
    <w:name w:val="Содержимое таблицы"/>
    <w:basedOn w:val="a"/>
    <w:qFormat/>
    <w:pPr>
      <w:suppressLineNumbers/>
    </w:pPr>
  </w:style>
  <w:style w:type="paragraph" w:customStyle="1" w:styleId="afe">
    <w:name w:val="Заголовок таблицы"/>
    <w:basedOn w:val="afd"/>
    <w:qFormat/>
    <w:pPr>
      <w:jc w:val="center"/>
    </w:pPr>
    <w:rPr>
      <w:b/>
      <w:bCs/>
    </w:rPr>
  </w:style>
  <w:style w:type="paragraph" w:styleId="aff">
    <w:name w:val="List Number"/>
    <w:basedOn w:val="a"/>
    <w:qFormat/>
    <w:rsid w:val="00BA2101"/>
    <w:pPr>
      <w:contextualSpacing/>
    </w:pPr>
  </w:style>
  <w:style w:type="paragraph" w:styleId="20">
    <w:name w:val="Body Text 2"/>
    <w:basedOn w:val="a"/>
    <w:semiHidden/>
    <w:unhideWhenUsed/>
    <w:qFormat/>
    <w:rsid w:val="00BA2101"/>
    <w:pPr>
      <w:spacing w:after="120" w:line="480" w:lineRule="auto"/>
    </w:pPr>
  </w:style>
  <w:style w:type="paragraph" w:customStyle="1" w:styleId="13">
    <w:name w:val="Обычный (веб)1"/>
    <w:basedOn w:val="a"/>
    <w:qFormat/>
    <w:rsid w:val="009B2AF4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Standard">
    <w:name w:val="Standard"/>
    <w:qFormat/>
    <w:rsid w:val="00CD7A9F"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table" w:styleId="aff0">
    <w:name w:val="Table Grid"/>
    <w:basedOn w:val="a1"/>
    <w:uiPriority w:val="59"/>
    <w:rsid w:val="009D55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0"/>
    <w:uiPriority w:val="99"/>
    <w:unhideWhenUsed/>
    <w:rsid w:val="00B90F80"/>
    <w:rPr>
      <w:color w:val="0000FF"/>
      <w:u w:val="single"/>
    </w:rPr>
  </w:style>
  <w:style w:type="character" w:customStyle="1" w:styleId="object">
    <w:name w:val="object"/>
    <w:basedOn w:val="a0"/>
    <w:rsid w:val="007E6E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 w:qFormat="1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FD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BA2101"/>
    <w:pPr>
      <w:keepNext/>
      <w:spacing w:line="240" w:lineRule="auto"/>
      <w:jc w:val="center"/>
      <w:outlineLvl w:val="0"/>
    </w:pPr>
    <w:rPr>
      <w:rFonts w:ascii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52667A"/>
    <w:rPr>
      <w:color w:val="0000FF" w:themeColor="hyperlink"/>
      <w:u w:val="single"/>
    </w:rPr>
  </w:style>
  <w:style w:type="character" w:styleId="a3">
    <w:name w:val="FollowedHyperlink"/>
    <w:semiHidden/>
    <w:qFormat/>
    <w:rsid w:val="007222B8"/>
    <w:rPr>
      <w:rFonts w:cs="Times New Roman"/>
      <w:color w:val="800080"/>
      <w:u w:val="single"/>
    </w:rPr>
  </w:style>
  <w:style w:type="character" w:customStyle="1" w:styleId="a4">
    <w:name w:val="Текст выноски Знак"/>
    <w:qFormat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5">
    <w:name w:val="annotation reference"/>
    <w:semiHidden/>
    <w:qFormat/>
    <w:rsid w:val="002872B1"/>
    <w:rPr>
      <w:sz w:val="16"/>
      <w:szCs w:val="16"/>
    </w:rPr>
  </w:style>
  <w:style w:type="character" w:customStyle="1" w:styleId="a6">
    <w:name w:val="Текст сноски Знак"/>
    <w:qFormat/>
    <w:rsid w:val="00C5247A"/>
    <w:rPr>
      <w:rFonts w:eastAsia="Times New Roman"/>
    </w:rPr>
  </w:style>
  <w:style w:type="character" w:customStyle="1" w:styleId="a7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sid w:val="00C5247A"/>
    <w:rPr>
      <w:vertAlign w:val="superscript"/>
    </w:rPr>
  </w:style>
  <w:style w:type="character" w:customStyle="1" w:styleId="a8">
    <w:name w:val="Верхний колонтитул Знак"/>
    <w:qFormat/>
    <w:rsid w:val="0017354E"/>
    <w:rPr>
      <w:rFonts w:eastAsia="Times New Roman"/>
      <w:sz w:val="22"/>
      <w:szCs w:val="22"/>
      <w:lang w:eastAsia="en-US"/>
    </w:rPr>
  </w:style>
  <w:style w:type="character" w:customStyle="1" w:styleId="a9">
    <w:name w:val="Нижний колонтитул Знак"/>
    <w:uiPriority w:val="99"/>
    <w:qFormat/>
    <w:rsid w:val="0017354E"/>
    <w:rPr>
      <w:rFonts w:eastAsia="Times New Roman"/>
      <w:sz w:val="22"/>
      <w:szCs w:val="22"/>
      <w:lang w:eastAsia="en-US"/>
    </w:rPr>
  </w:style>
  <w:style w:type="character" w:customStyle="1" w:styleId="aa">
    <w:name w:val="Основной текст Знак"/>
    <w:qFormat/>
    <w:rsid w:val="002065CE"/>
    <w:rPr>
      <w:rFonts w:ascii="Arial" w:eastAsia="Times New Roman" w:hAnsi="Arial"/>
      <w:lang w:val="en-US" w:eastAsia="en-US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Times New Roman" w:hAnsi="Times New Roman" w:cs="Times New Roman"/>
      <w:b/>
      <w:sz w:val="24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ascii="Times New Roman" w:hAnsi="Times New Roman" w:cs="Times New Roman"/>
      <w:b/>
      <w:sz w:val="24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color w:val="auto"/>
    </w:rPr>
  </w:style>
  <w:style w:type="character" w:customStyle="1" w:styleId="ListLabel65">
    <w:name w:val="ListLabel 65"/>
    <w:qFormat/>
    <w:rPr>
      <w:rFonts w:ascii="Times New Roman" w:hAnsi="Times New Roman" w:cs="Times New Roman"/>
      <w:sz w:val="24"/>
    </w:rPr>
  </w:style>
  <w:style w:type="character" w:customStyle="1" w:styleId="ListLabel66">
    <w:name w:val="ListLabel 66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67">
    <w:name w:val="ListLabel 67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68">
    <w:name w:val="ListLabel 68"/>
    <w:qFormat/>
    <w:rPr>
      <w:rFonts w:ascii="Times New Roman" w:hAnsi="Times New Roman"/>
      <w:i/>
      <w:iCs/>
      <w:sz w:val="24"/>
      <w:szCs w:val="24"/>
    </w:rPr>
  </w:style>
  <w:style w:type="character" w:customStyle="1" w:styleId="ListLabel69">
    <w:name w:val="ListLabel 69"/>
    <w:qFormat/>
    <w:rPr>
      <w:rFonts w:ascii="Times New Roman" w:hAnsi="Times New Roman"/>
      <w:sz w:val="24"/>
      <w:szCs w:val="24"/>
      <w:highlight w:val="yellow"/>
    </w:rPr>
  </w:style>
  <w:style w:type="character" w:customStyle="1" w:styleId="ab">
    <w:name w:val="Символ сноски"/>
    <w:qFormat/>
  </w:style>
  <w:style w:type="character" w:customStyle="1" w:styleId="ac">
    <w:name w:val="Привязка концевой сноски"/>
    <w:rPr>
      <w:vertAlign w:val="superscript"/>
    </w:rPr>
  </w:style>
  <w:style w:type="character" w:customStyle="1" w:styleId="ad">
    <w:name w:val="Символ концевой сноски"/>
    <w:qFormat/>
  </w:style>
  <w:style w:type="character" w:customStyle="1" w:styleId="ListLabel70">
    <w:name w:val="ListLabel 70"/>
    <w:qFormat/>
    <w:rPr>
      <w:rFonts w:ascii="Times New Roman" w:hAnsi="Times New Roman" w:cs="Times New Roman"/>
      <w:sz w:val="24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ascii="Times New Roman" w:hAnsi="Times New Roman" w:cs="Times New Roman"/>
      <w:b/>
      <w:sz w:val="24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ascii="Times New Roman" w:hAnsi="Times New Roman" w:cs="Times New Roman"/>
      <w:b/>
      <w:sz w:val="24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ascii="Times New Roman" w:hAnsi="Times New Roman" w:cs="Times New Roman"/>
      <w:sz w:val="24"/>
    </w:rPr>
  </w:style>
  <w:style w:type="character" w:customStyle="1" w:styleId="ListLabel98">
    <w:name w:val="ListLabel 98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99">
    <w:name w:val="ListLabel 99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100">
    <w:name w:val="ListLabel 100"/>
    <w:qFormat/>
    <w:rPr>
      <w:rFonts w:ascii="Times New Roman" w:hAnsi="Times New Roman"/>
      <w:i/>
      <w:iCs/>
      <w:sz w:val="24"/>
      <w:szCs w:val="24"/>
    </w:rPr>
  </w:style>
  <w:style w:type="character" w:customStyle="1" w:styleId="ListLabel101">
    <w:name w:val="ListLabel 101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102">
    <w:name w:val="ListLabel 102"/>
    <w:qFormat/>
    <w:rPr>
      <w:rFonts w:ascii="Times New Roman" w:hAnsi="Times New Roman" w:cs="Times New Roman"/>
      <w:sz w:val="24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ascii="Times New Roman" w:hAnsi="Times New Roman" w:cs="Times New Roman"/>
      <w:b/>
      <w:sz w:val="24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ascii="Times New Roman" w:hAnsi="Times New Roman" w:cs="Times New Roman"/>
      <w:b/>
      <w:sz w:val="24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ascii="Times New Roman" w:hAnsi="Times New Roman" w:cs="Times New Roman"/>
      <w:sz w:val="24"/>
    </w:rPr>
  </w:style>
  <w:style w:type="character" w:customStyle="1" w:styleId="ListLabel130">
    <w:name w:val="ListLabel 130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131">
    <w:name w:val="ListLabel 131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132">
    <w:name w:val="ListLabel 132"/>
    <w:qFormat/>
    <w:rPr>
      <w:rFonts w:ascii="Times New Roman" w:hAnsi="Times New Roman"/>
      <w:i/>
      <w:iCs/>
      <w:sz w:val="24"/>
      <w:szCs w:val="24"/>
    </w:rPr>
  </w:style>
  <w:style w:type="character" w:customStyle="1" w:styleId="ListLabel133">
    <w:name w:val="ListLabel 133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134">
    <w:name w:val="ListLabel 134"/>
    <w:qFormat/>
    <w:rPr>
      <w:rFonts w:ascii="Times New Roman" w:hAnsi="Times New Roman" w:cs="Times New Roman"/>
      <w:sz w:val="24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ascii="Times New Roman" w:hAnsi="Times New Roman" w:cs="Times New Roman"/>
      <w:b/>
      <w:sz w:val="24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ascii="Times New Roman" w:hAnsi="Times New Roman" w:cs="Times New Roman"/>
      <w:b/>
      <w:sz w:val="24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ascii="Times New Roman" w:hAnsi="Times New Roman" w:cs="Times New Roman"/>
      <w:sz w:val="24"/>
    </w:rPr>
  </w:style>
  <w:style w:type="character" w:customStyle="1" w:styleId="ListLabel162">
    <w:name w:val="ListLabel 162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163">
    <w:name w:val="ListLabel 163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164">
    <w:name w:val="ListLabel 164"/>
    <w:qFormat/>
    <w:rPr>
      <w:rFonts w:ascii="Times New Roman" w:hAnsi="Times New Roman"/>
      <w:i/>
      <w:iCs/>
      <w:sz w:val="24"/>
      <w:szCs w:val="24"/>
    </w:rPr>
  </w:style>
  <w:style w:type="character" w:customStyle="1" w:styleId="ListLabel165">
    <w:name w:val="ListLabel 165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166">
    <w:name w:val="ListLabel 166"/>
    <w:qFormat/>
    <w:rPr>
      <w:rFonts w:ascii="Times New Roman" w:hAnsi="Times New Roman" w:cs="Times New Roman"/>
      <w:sz w:val="24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ascii="Times New Roman" w:hAnsi="Times New Roman" w:cs="Times New Roman"/>
      <w:b/>
      <w:sz w:val="24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ascii="Times New Roman" w:hAnsi="Times New Roman" w:cs="Times New Roman"/>
      <w:b/>
      <w:sz w:val="24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ascii="Times New Roman" w:hAnsi="Times New Roman" w:cs="Times New Roman"/>
      <w:sz w:val="24"/>
    </w:rPr>
  </w:style>
  <w:style w:type="character" w:customStyle="1" w:styleId="ListLabel194">
    <w:name w:val="ListLabel 194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195">
    <w:name w:val="ListLabel 195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196">
    <w:name w:val="ListLabel 196"/>
    <w:qFormat/>
    <w:rPr>
      <w:rFonts w:ascii="Times New Roman" w:hAnsi="Times New Roman"/>
      <w:i/>
      <w:iCs/>
      <w:sz w:val="24"/>
      <w:szCs w:val="24"/>
    </w:rPr>
  </w:style>
  <w:style w:type="character" w:customStyle="1" w:styleId="ListLabel197">
    <w:name w:val="ListLabel 197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198">
    <w:name w:val="ListLabel 198"/>
    <w:qFormat/>
    <w:rPr>
      <w:rFonts w:ascii="Times New Roman" w:hAnsi="Times New Roman" w:cs="Times New Roman"/>
      <w:sz w:val="24"/>
    </w:rPr>
  </w:style>
  <w:style w:type="character" w:customStyle="1" w:styleId="ListLabel199">
    <w:name w:val="ListLabel 199"/>
    <w:qFormat/>
    <w:rPr>
      <w:rFonts w:cs="Times New Roman"/>
    </w:rPr>
  </w:style>
  <w:style w:type="character" w:customStyle="1" w:styleId="ListLabel200">
    <w:name w:val="ListLabel 200"/>
    <w:qFormat/>
    <w:rPr>
      <w:rFonts w:cs="Times New Roman"/>
    </w:rPr>
  </w:style>
  <w:style w:type="character" w:customStyle="1" w:styleId="ListLabel201">
    <w:name w:val="ListLabel 201"/>
    <w:qFormat/>
    <w:rPr>
      <w:rFonts w:cs="Times New Roman"/>
    </w:rPr>
  </w:style>
  <w:style w:type="character" w:customStyle="1" w:styleId="ListLabel202">
    <w:name w:val="ListLabel 202"/>
    <w:qFormat/>
    <w:rPr>
      <w:rFonts w:cs="Times New Roman"/>
    </w:rPr>
  </w:style>
  <w:style w:type="character" w:customStyle="1" w:styleId="ListLabel203">
    <w:name w:val="ListLabel 203"/>
    <w:qFormat/>
    <w:rPr>
      <w:rFonts w:cs="Times New Roman"/>
    </w:rPr>
  </w:style>
  <w:style w:type="character" w:customStyle="1" w:styleId="ListLabel204">
    <w:name w:val="ListLabel 204"/>
    <w:qFormat/>
    <w:rPr>
      <w:rFonts w:cs="Times New Roman"/>
    </w:rPr>
  </w:style>
  <w:style w:type="character" w:customStyle="1" w:styleId="ListLabel205">
    <w:name w:val="ListLabel 205"/>
    <w:qFormat/>
    <w:rPr>
      <w:rFonts w:cs="Times New Roman"/>
    </w:rPr>
  </w:style>
  <w:style w:type="character" w:customStyle="1" w:styleId="ListLabel206">
    <w:name w:val="ListLabel 206"/>
    <w:qFormat/>
    <w:rPr>
      <w:rFonts w:cs="Times New Roman"/>
    </w:rPr>
  </w:style>
  <w:style w:type="character" w:customStyle="1" w:styleId="ListLabel207">
    <w:name w:val="ListLabel 207"/>
    <w:qFormat/>
    <w:rPr>
      <w:rFonts w:ascii="Times New Roman" w:hAnsi="Times New Roman" w:cs="Times New Roman"/>
      <w:b/>
      <w:sz w:val="24"/>
    </w:rPr>
  </w:style>
  <w:style w:type="character" w:customStyle="1" w:styleId="ListLabel208">
    <w:name w:val="ListLabel 208"/>
    <w:qFormat/>
    <w:rPr>
      <w:rFonts w:cs="Times New Roman"/>
    </w:rPr>
  </w:style>
  <w:style w:type="character" w:customStyle="1" w:styleId="ListLabel209">
    <w:name w:val="ListLabel 209"/>
    <w:qFormat/>
    <w:rPr>
      <w:rFonts w:cs="Times New Roman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cs="Times New Roman"/>
    </w:rPr>
  </w:style>
  <w:style w:type="character" w:customStyle="1" w:styleId="ListLabel212">
    <w:name w:val="ListLabel 212"/>
    <w:qFormat/>
    <w:rPr>
      <w:rFonts w:cs="Times New Roman"/>
    </w:rPr>
  </w:style>
  <w:style w:type="character" w:customStyle="1" w:styleId="ListLabel213">
    <w:name w:val="ListLabel 213"/>
    <w:qFormat/>
    <w:rPr>
      <w:rFonts w:cs="Times New Roman"/>
    </w:rPr>
  </w:style>
  <w:style w:type="character" w:customStyle="1" w:styleId="ListLabel214">
    <w:name w:val="ListLabel 214"/>
    <w:qFormat/>
    <w:rPr>
      <w:rFonts w:cs="Times New Roman"/>
    </w:rPr>
  </w:style>
  <w:style w:type="character" w:customStyle="1" w:styleId="ListLabel215">
    <w:name w:val="ListLabel 215"/>
    <w:qFormat/>
    <w:rPr>
      <w:rFonts w:cs="Times New Roman"/>
    </w:rPr>
  </w:style>
  <w:style w:type="character" w:customStyle="1" w:styleId="ListLabel216">
    <w:name w:val="ListLabel 216"/>
    <w:qFormat/>
    <w:rPr>
      <w:rFonts w:ascii="Times New Roman" w:hAnsi="Times New Roman" w:cs="Times New Roman"/>
      <w:b/>
      <w:sz w:val="24"/>
    </w:rPr>
  </w:style>
  <w:style w:type="character" w:customStyle="1" w:styleId="ListLabel217">
    <w:name w:val="ListLabel 217"/>
    <w:qFormat/>
    <w:rPr>
      <w:rFonts w:cs="Times New Roman"/>
    </w:rPr>
  </w:style>
  <w:style w:type="character" w:customStyle="1" w:styleId="ListLabel218">
    <w:name w:val="ListLabel 218"/>
    <w:qFormat/>
    <w:rPr>
      <w:rFonts w:cs="Times New Roman"/>
    </w:rPr>
  </w:style>
  <w:style w:type="character" w:customStyle="1" w:styleId="ListLabel219">
    <w:name w:val="ListLabel 219"/>
    <w:qFormat/>
    <w:rPr>
      <w:rFonts w:cs="Times New Roman"/>
    </w:rPr>
  </w:style>
  <w:style w:type="character" w:customStyle="1" w:styleId="ListLabel220">
    <w:name w:val="ListLabel 220"/>
    <w:qFormat/>
    <w:rPr>
      <w:rFonts w:cs="Times New Roman"/>
    </w:rPr>
  </w:style>
  <w:style w:type="character" w:customStyle="1" w:styleId="ListLabel221">
    <w:name w:val="ListLabel 221"/>
    <w:qFormat/>
    <w:rPr>
      <w:rFonts w:cs="Times New Roman"/>
    </w:rPr>
  </w:style>
  <w:style w:type="character" w:customStyle="1" w:styleId="ListLabel222">
    <w:name w:val="ListLabel 222"/>
    <w:qFormat/>
    <w:rPr>
      <w:rFonts w:cs="Times New Roman"/>
    </w:rPr>
  </w:style>
  <w:style w:type="character" w:customStyle="1" w:styleId="ListLabel223">
    <w:name w:val="ListLabel 223"/>
    <w:qFormat/>
    <w:rPr>
      <w:rFonts w:cs="Times New Roman"/>
    </w:rPr>
  </w:style>
  <w:style w:type="character" w:customStyle="1" w:styleId="ListLabel224">
    <w:name w:val="ListLabel 224"/>
    <w:qFormat/>
    <w:rPr>
      <w:rFonts w:cs="Times New Roman"/>
    </w:rPr>
  </w:style>
  <w:style w:type="character" w:customStyle="1" w:styleId="ListLabel225">
    <w:name w:val="ListLabel 225"/>
    <w:qFormat/>
    <w:rPr>
      <w:rFonts w:ascii="Times New Roman" w:hAnsi="Times New Roman" w:cs="Times New Roman"/>
      <w:sz w:val="24"/>
    </w:rPr>
  </w:style>
  <w:style w:type="character" w:customStyle="1" w:styleId="ListLabel226">
    <w:name w:val="ListLabel 226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227">
    <w:name w:val="ListLabel 227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228">
    <w:name w:val="ListLabel 228"/>
    <w:qFormat/>
    <w:rPr>
      <w:rFonts w:ascii="Times New Roman" w:hAnsi="Times New Roman"/>
      <w:i/>
      <w:iCs/>
      <w:sz w:val="24"/>
      <w:szCs w:val="24"/>
    </w:rPr>
  </w:style>
  <w:style w:type="character" w:customStyle="1" w:styleId="ListLabel229">
    <w:name w:val="ListLabel 229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230">
    <w:name w:val="ListLabel 230"/>
    <w:qFormat/>
    <w:rPr>
      <w:rFonts w:ascii="Times New Roman" w:hAnsi="Times New Roman" w:cs="Times New Roman"/>
      <w:sz w:val="24"/>
    </w:rPr>
  </w:style>
  <w:style w:type="character" w:customStyle="1" w:styleId="ListLabel231">
    <w:name w:val="ListLabel 231"/>
    <w:qFormat/>
    <w:rPr>
      <w:rFonts w:cs="Times New Roman"/>
    </w:rPr>
  </w:style>
  <w:style w:type="character" w:customStyle="1" w:styleId="ListLabel232">
    <w:name w:val="ListLabel 232"/>
    <w:qFormat/>
    <w:rPr>
      <w:rFonts w:cs="Times New Roman"/>
    </w:rPr>
  </w:style>
  <w:style w:type="character" w:customStyle="1" w:styleId="ListLabel233">
    <w:name w:val="ListLabel 233"/>
    <w:qFormat/>
    <w:rPr>
      <w:rFonts w:cs="Times New Roman"/>
    </w:rPr>
  </w:style>
  <w:style w:type="character" w:customStyle="1" w:styleId="ListLabel234">
    <w:name w:val="ListLabel 234"/>
    <w:qFormat/>
    <w:rPr>
      <w:rFonts w:cs="Times New Roman"/>
    </w:rPr>
  </w:style>
  <w:style w:type="character" w:customStyle="1" w:styleId="ListLabel235">
    <w:name w:val="ListLabel 235"/>
    <w:qFormat/>
    <w:rPr>
      <w:rFonts w:cs="Times New Roman"/>
    </w:rPr>
  </w:style>
  <w:style w:type="character" w:customStyle="1" w:styleId="ListLabel236">
    <w:name w:val="ListLabel 236"/>
    <w:qFormat/>
    <w:rPr>
      <w:rFonts w:cs="Times New Roman"/>
    </w:rPr>
  </w:style>
  <w:style w:type="character" w:customStyle="1" w:styleId="ListLabel237">
    <w:name w:val="ListLabel 237"/>
    <w:qFormat/>
    <w:rPr>
      <w:rFonts w:cs="Times New Roman"/>
    </w:rPr>
  </w:style>
  <w:style w:type="character" w:customStyle="1" w:styleId="ListLabel238">
    <w:name w:val="ListLabel 238"/>
    <w:qFormat/>
    <w:rPr>
      <w:rFonts w:cs="Times New Roman"/>
    </w:rPr>
  </w:style>
  <w:style w:type="character" w:customStyle="1" w:styleId="ListLabel239">
    <w:name w:val="ListLabel 239"/>
    <w:qFormat/>
    <w:rPr>
      <w:rFonts w:ascii="Times New Roman" w:hAnsi="Times New Roman" w:cs="Times New Roman"/>
      <w:b/>
      <w:sz w:val="24"/>
    </w:rPr>
  </w:style>
  <w:style w:type="character" w:customStyle="1" w:styleId="ListLabel240">
    <w:name w:val="ListLabel 240"/>
    <w:qFormat/>
    <w:rPr>
      <w:rFonts w:cs="Times New Roman"/>
    </w:rPr>
  </w:style>
  <w:style w:type="character" w:customStyle="1" w:styleId="ListLabel241">
    <w:name w:val="ListLabel 241"/>
    <w:qFormat/>
    <w:rPr>
      <w:rFonts w:cs="Times New Roman"/>
    </w:rPr>
  </w:style>
  <w:style w:type="character" w:customStyle="1" w:styleId="ListLabel242">
    <w:name w:val="ListLabel 242"/>
    <w:qFormat/>
    <w:rPr>
      <w:rFonts w:cs="Times New Roman"/>
    </w:rPr>
  </w:style>
  <w:style w:type="character" w:customStyle="1" w:styleId="ListLabel243">
    <w:name w:val="ListLabel 243"/>
    <w:qFormat/>
    <w:rPr>
      <w:rFonts w:cs="Times New Roman"/>
    </w:rPr>
  </w:style>
  <w:style w:type="character" w:customStyle="1" w:styleId="ListLabel244">
    <w:name w:val="ListLabel 244"/>
    <w:qFormat/>
    <w:rPr>
      <w:rFonts w:cs="Times New Roman"/>
    </w:rPr>
  </w:style>
  <w:style w:type="character" w:customStyle="1" w:styleId="ListLabel245">
    <w:name w:val="ListLabel 245"/>
    <w:qFormat/>
    <w:rPr>
      <w:rFonts w:cs="Times New Roman"/>
    </w:rPr>
  </w:style>
  <w:style w:type="character" w:customStyle="1" w:styleId="ListLabel246">
    <w:name w:val="ListLabel 246"/>
    <w:qFormat/>
    <w:rPr>
      <w:rFonts w:cs="Times New Roman"/>
    </w:rPr>
  </w:style>
  <w:style w:type="character" w:customStyle="1" w:styleId="ListLabel247">
    <w:name w:val="ListLabel 247"/>
    <w:qFormat/>
    <w:rPr>
      <w:rFonts w:cs="Times New Roman"/>
    </w:rPr>
  </w:style>
  <w:style w:type="character" w:customStyle="1" w:styleId="ListLabel248">
    <w:name w:val="ListLabel 248"/>
    <w:qFormat/>
    <w:rPr>
      <w:rFonts w:ascii="Times New Roman" w:hAnsi="Times New Roman" w:cs="Times New Roman"/>
      <w:b/>
      <w:sz w:val="24"/>
    </w:rPr>
  </w:style>
  <w:style w:type="character" w:customStyle="1" w:styleId="ListLabel249">
    <w:name w:val="ListLabel 249"/>
    <w:qFormat/>
    <w:rPr>
      <w:rFonts w:cs="Times New Roman"/>
    </w:rPr>
  </w:style>
  <w:style w:type="character" w:customStyle="1" w:styleId="ListLabel250">
    <w:name w:val="ListLabel 250"/>
    <w:qFormat/>
    <w:rPr>
      <w:rFonts w:cs="Times New Roman"/>
    </w:rPr>
  </w:style>
  <w:style w:type="character" w:customStyle="1" w:styleId="ListLabel251">
    <w:name w:val="ListLabel 251"/>
    <w:qFormat/>
    <w:rPr>
      <w:rFonts w:cs="Times New Roman"/>
    </w:rPr>
  </w:style>
  <w:style w:type="character" w:customStyle="1" w:styleId="ListLabel252">
    <w:name w:val="ListLabel 252"/>
    <w:qFormat/>
    <w:rPr>
      <w:rFonts w:cs="Times New Roman"/>
    </w:rPr>
  </w:style>
  <w:style w:type="character" w:customStyle="1" w:styleId="ListLabel253">
    <w:name w:val="ListLabel 253"/>
    <w:qFormat/>
    <w:rPr>
      <w:rFonts w:cs="Times New Roman"/>
    </w:rPr>
  </w:style>
  <w:style w:type="character" w:customStyle="1" w:styleId="ListLabel254">
    <w:name w:val="ListLabel 254"/>
    <w:qFormat/>
    <w:rPr>
      <w:rFonts w:cs="Times New Roman"/>
    </w:rPr>
  </w:style>
  <w:style w:type="character" w:customStyle="1" w:styleId="ListLabel255">
    <w:name w:val="ListLabel 255"/>
    <w:qFormat/>
    <w:rPr>
      <w:rFonts w:cs="Times New Roman"/>
    </w:rPr>
  </w:style>
  <w:style w:type="character" w:customStyle="1" w:styleId="ListLabel256">
    <w:name w:val="ListLabel 256"/>
    <w:qFormat/>
    <w:rPr>
      <w:rFonts w:cs="Times New Roman"/>
    </w:rPr>
  </w:style>
  <w:style w:type="character" w:customStyle="1" w:styleId="ListLabel257">
    <w:name w:val="ListLabel 257"/>
    <w:qFormat/>
    <w:rPr>
      <w:rFonts w:ascii="Times New Roman" w:hAnsi="Times New Roman" w:cs="Times New Roman"/>
      <w:sz w:val="24"/>
    </w:rPr>
  </w:style>
  <w:style w:type="character" w:customStyle="1" w:styleId="ListLabel258">
    <w:name w:val="ListLabel 258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259">
    <w:name w:val="ListLabel 259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260">
    <w:name w:val="ListLabel 260"/>
    <w:qFormat/>
    <w:rPr>
      <w:rFonts w:ascii="Times New Roman" w:hAnsi="Times New Roman"/>
      <w:i/>
      <w:iCs/>
      <w:sz w:val="24"/>
      <w:szCs w:val="24"/>
    </w:rPr>
  </w:style>
  <w:style w:type="character" w:customStyle="1" w:styleId="ListLabel261">
    <w:name w:val="ListLabel 261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262">
    <w:name w:val="ListLabel 262"/>
    <w:qFormat/>
    <w:rPr>
      <w:rFonts w:ascii="Times New Roman" w:hAnsi="Times New Roman" w:cs="Times New Roman"/>
      <w:sz w:val="24"/>
    </w:rPr>
  </w:style>
  <w:style w:type="character" w:customStyle="1" w:styleId="ListLabel263">
    <w:name w:val="ListLabel 263"/>
    <w:qFormat/>
    <w:rPr>
      <w:rFonts w:cs="Times New Roman"/>
    </w:rPr>
  </w:style>
  <w:style w:type="character" w:customStyle="1" w:styleId="ListLabel264">
    <w:name w:val="ListLabel 264"/>
    <w:qFormat/>
    <w:rPr>
      <w:rFonts w:cs="Times New Roman"/>
    </w:rPr>
  </w:style>
  <w:style w:type="character" w:customStyle="1" w:styleId="ListLabel265">
    <w:name w:val="ListLabel 265"/>
    <w:qFormat/>
    <w:rPr>
      <w:rFonts w:cs="Times New Roman"/>
    </w:rPr>
  </w:style>
  <w:style w:type="character" w:customStyle="1" w:styleId="ListLabel266">
    <w:name w:val="ListLabel 266"/>
    <w:qFormat/>
    <w:rPr>
      <w:rFonts w:cs="Times New Roman"/>
    </w:rPr>
  </w:style>
  <w:style w:type="character" w:customStyle="1" w:styleId="ListLabel267">
    <w:name w:val="ListLabel 267"/>
    <w:qFormat/>
    <w:rPr>
      <w:rFonts w:cs="Times New Roman"/>
    </w:rPr>
  </w:style>
  <w:style w:type="character" w:customStyle="1" w:styleId="ListLabel268">
    <w:name w:val="ListLabel 268"/>
    <w:qFormat/>
    <w:rPr>
      <w:rFonts w:cs="Times New Roman"/>
    </w:rPr>
  </w:style>
  <w:style w:type="character" w:customStyle="1" w:styleId="ListLabel269">
    <w:name w:val="ListLabel 269"/>
    <w:qFormat/>
    <w:rPr>
      <w:rFonts w:cs="Times New Roman"/>
    </w:rPr>
  </w:style>
  <w:style w:type="character" w:customStyle="1" w:styleId="ListLabel270">
    <w:name w:val="ListLabel 270"/>
    <w:qFormat/>
    <w:rPr>
      <w:rFonts w:cs="Times New Roman"/>
    </w:rPr>
  </w:style>
  <w:style w:type="character" w:customStyle="1" w:styleId="ListLabel271">
    <w:name w:val="ListLabel 271"/>
    <w:qFormat/>
    <w:rPr>
      <w:rFonts w:ascii="Times New Roman" w:hAnsi="Times New Roman" w:cs="Times New Roman"/>
      <w:b/>
      <w:sz w:val="24"/>
    </w:rPr>
  </w:style>
  <w:style w:type="character" w:customStyle="1" w:styleId="ListLabel272">
    <w:name w:val="ListLabel 272"/>
    <w:qFormat/>
    <w:rPr>
      <w:rFonts w:cs="Times New Roman"/>
    </w:rPr>
  </w:style>
  <w:style w:type="character" w:customStyle="1" w:styleId="ListLabel273">
    <w:name w:val="ListLabel 273"/>
    <w:qFormat/>
    <w:rPr>
      <w:rFonts w:cs="Times New Roman"/>
    </w:rPr>
  </w:style>
  <w:style w:type="character" w:customStyle="1" w:styleId="ListLabel274">
    <w:name w:val="ListLabel 274"/>
    <w:qFormat/>
    <w:rPr>
      <w:rFonts w:cs="Times New Roman"/>
    </w:rPr>
  </w:style>
  <w:style w:type="character" w:customStyle="1" w:styleId="ListLabel275">
    <w:name w:val="ListLabel 275"/>
    <w:qFormat/>
    <w:rPr>
      <w:rFonts w:cs="Times New Roman"/>
    </w:rPr>
  </w:style>
  <w:style w:type="character" w:customStyle="1" w:styleId="ListLabel276">
    <w:name w:val="ListLabel 276"/>
    <w:qFormat/>
    <w:rPr>
      <w:rFonts w:cs="Times New Roman"/>
    </w:rPr>
  </w:style>
  <w:style w:type="character" w:customStyle="1" w:styleId="ListLabel277">
    <w:name w:val="ListLabel 277"/>
    <w:qFormat/>
    <w:rPr>
      <w:rFonts w:cs="Times New Roman"/>
    </w:rPr>
  </w:style>
  <w:style w:type="character" w:customStyle="1" w:styleId="ListLabel278">
    <w:name w:val="ListLabel 278"/>
    <w:qFormat/>
    <w:rPr>
      <w:rFonts w:cs="Times New Roman"/>
    </w:rPr>
  </w:style>
  <w:style w:type="character" w:customStyle="1" w:styleId="ListLabel279">
    <w:name w:val="ListLabel 279"/>
    <w:qFormat/>
    <w:rPr>
      <w:rFonts w:cs="Times New Roman"/>
    </w:rPr>
  </w:style>
  <w:style w:type="character" w:customStyle="1" w:styleId="ListLabel280">
    <w:name w:val="ListLabel 280"/>
    <w:qFormat/>
    <w:rPr>
      <w:rFonts w:ascii="Times New Roman" w:hAnsi="Times New Roman" w:cs="Times New Roman"/>
      <w:b/>
      <w:sz w:val="24"/>
    </w:rPr>
  </w:style>
  <w:style w:type="character" w:customStyle="1" w:styleId="ListLabel281">
    <w:name w:val="ListLabel 281"/>
    <w:qFormat/>
    <w:rPr>
      <w:rFonts w:cs="Times New Roman"/>
    </w:rPr>
  </w:style>
  <w:style w:type="character" w:customStyle="1" w:styleId="ListLabel282">
    <w:name w:val="ListLabel 282"/>
    <w:qFormat/>
    <w:rPr>
      <w:rFonts w:cs="Times New Roman"/>
    </w:rPr>
  </w:style>
  <w:style w:type="character" w:customStyle="1" w:styleId="ListLabel283">
    <w:name w:val="ListLabel 283"/>
    <w:qFormat/>
    <w:rPr>
      <w:rFonts w:cs="Times New Roman"/>
    </w:rPr>
  </w:style>
  <w:style w:type="character" w:customStyle="1" w:styleId="ListLabel284">
    <w:name w:val="ListLabel 284"/>
    <w:qFormat/>
    <w:rPr>
      <w:rFonts w:cs="Times New Roman"/>
    </w:rPr>
  </w:style>
  <w:style w:type="character" w:customStyle="1" w:styleId="ListLabel285">
    <w:name w:val="ListLabel 285"/>
    <w:qFormat/>
    <w:rPr>
      <w:rFonts w:cs="Times New Roman"/>
    </w:rPr>
  </w:style>
  <w:style w:type="character" w:customStyle="1" w:styleId="ListLabel286">
    <w:name w:val="ListLabel 286"/>
    <w:qFormat/>
    <w:rPr>
      <w:rFonts w:cs="Times New Roman"/>
    </w:rPr>
  </w:style>
  <w:style w:type="character" w:customStyle="1" w:styleId="ListLabel287">
    <w:name w:val="ListLabel 287"/>
    <w:qFormat/>
    <w:rPr>
      <w:rFonts w:cs="Times New Roman"/>
    </w:rPr>
  </w:style>
  <w:style w:type="character" w:customStyle="1" w:styleId="ListLabel288">
    <w:name w:val="ListLabel 288"/>
    <w:qFormat/>
    <w:rPr>
      <w:rFonts w:cs="Times New Roman"/>
    </w:rPr>
  </w:style>
  <w:style w:type="character" w:customStyle="1" w:styleId="ListLabel289">
    <w:name w:val="ListLabel 289"/>
    <w:qFormat/>
    <w:rPr>
      <w:rFonts w:ascii="Times New Roman" w:hAnsi="Times New Roman" w:cs="Times New Roman"/>
      <w:sz w:val="24"/>
    </w:rPr>
  </w:style>
  <w:style w:type="character" w:customStyle="1" w:styleId="ListLabel290">
    <w:name w:val="ListLabel 290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291">
    <w:name w:val="ListLabel 291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292">
    <w:name w:val="ListLabel 292"/>
    <w:qFormat/>
    <w:rPr>
      <w:rFonts w:ascii="Times New Roman" w:hAnsi="Times New Roman"/>
      <w:i/>
      <w:iCs/>
      <w:sz w:val="24"/>
      <w:szCs w:val="24"/>
    </w:rPr>
  </w:style>
  <w:style w:type="character" w:customStyle="1" w:styleId="ListLabel293">
    <w:name w:val="ListLabel 293"/>
    <w:qFormat/>
    <w:rPr>
      <w:rFonts w:ascii="Times New Roman" w:hAnsi="Times New Roman"/>
      <w:sz w:val="24"/>
      <w:szCs w:val="24"/>
      <w:highlight w:val="yellow"/>
    </w:rPr>
  </w:style>
  <w:style w:type="character" w:customStyle="1" w:styleId="ListLabel294">
    <w:name w:val="ListLabel 294"/>
    <w:qFormat/>
    <w:rPr>
      <w:rFonts w:ascii="Times New Roman" w:hAnsi="Times New Roman" w:cs="Times New Roman"/>
      <w:sz w:val="24"/>
    </w:rPr>
  </w:style>
  <w:style w:type="character" w:customStyle="1" w:styleId="ListLabel295">
    <w:name w:val="ListLabel 295"/>
    <w:qFormat/>
    <w:rPr>
      <w:rFonts w:cs="Times New Roman"/>
    </w:rPr>
  </w:style>
  <w:style w:type="character" w:customStyle="1" w:styleId="ListLabel296">
    <w:name w:val="ListLabel 296"/>
    <w:qFormat/>
    <w:rPr>
      <w:rFonts w:cs="Times New Roman"/>
    </w:rPr>
  </w:style>
  <w:style w:type="character" w:customStyle="1" w:styleId="ListLabel297">
    <w:name w:val="ListLabel 297"/>
    <w:qFormat/>
    <w:rPr>
      <w:rFonts w:cs="Times New Roman"/>
    </w:rPr>
  </w:style>
  <w:style w:type="character" w:customStyle="1" w:styleId="ListLabel298">
    <w:name w:val="ListLabel 298"/>
    <w:qFormat/>
    <w:rPr>
      <w:rFonts w:cs="Times New Roman"/>
    </w:rPr>
  </w:style>
  <w:style w:type="character" w:customStyle="1" w:styleId="ListLabel299">
    <w:name w:val="ListLabel 299"/>
    <w:qFormat/>
    <w:rPr>
      <w:rFonts w:cs="Times New Roman"/>
    </w:rPr>
  </w:style>
  <w:style w:type="character" w:customStyle="1" w:styleId="ListLabel300">
    <w:name w:val="ListLabel 300"/>
    <w:qFormat/>
    <w:rPr>
      <w:rFonts w:cs="Times New Roman"/>
    </w:rPr>
  </w:style>
  <w:style w:type="character" w:customStyle="1" w:styleId="ListLabel301">
    <w:name w:val="ListLabel 301"/>
    <w:qFormat/>
    <w:rPr>
      <w:rFonts w:cs="Times New Roman"/>
    </w:rPr>
  </w:style>
  <w:style w:type="character" w:customStyle="1" w:styleId="ListLabel302">
    <w:name w:val="ListLabel 302"/>
    <w:qFormat/>
    <w:rPr>
      <w:rFonts w:cs="Times New Roman"/>
    </w:rPr>
  </w:style>
  <w:style w:type="character" w:customStyle="1" w:styleId="ListLabel303">
    <w:name w:val="ListLabel 303"/>
    <w:qFormat/>
    <w:rPr>
      <w:rFonts w:ascii="Times New Roman" w:hAnsi="Times New Roman" w:cs="Times New Roman"/>
      <w:b/>
      <w:sz w:val="24"/>
    </w:rPr>
  </w:style>
  <w:style w:type="character" w:customStyle="1" w:styleId="ListLabel304">
    <w:name w:val="ListLabel 304"/>
    <w:qFormat/>
    <w:rPr>
      <w:rFonts w:cs="Times New Roman"/>
    </w:rPr>
  </w:style>
  <w:style w:type="character" w:customStyle="1" w:styleId="ListLabel305">
    <w:name w:val="ListLabel 305"/>
    <w:qFormat/>
    <w:rPr>
      <w:rFonts w:cs="Times New Roman"/>
    </w:rPr>
  </w:style>
  <w:style w:type="character" w:customStyle="1" w:styleId="ListLabel306">
    <w:name w:val="ListLabel 306"/>
    <w:qFormat/>
    <w:rPr>
      <w:rFonts w:cs="Times New Roman"/>
    </w:rPr>
  </w:style>
  <w:style w:type="character" w:customStyle="1" w:styleId="ListLabel307">
    <w:name w:val="ListLabel 307"/>
    <w:qFormat/>
    <w:rPr>
      <w:rFonts w:cs="Times New Roman"/>
    </w:rPr>
  </w:style>
  <w:style w:type="character" w:customStyle="1" w:styleId="ListLabel308">
    <w:name w:val="ListLabel 308"/>
    <w:qFormat/>
    <w:rPr>
      <w:rFonts w:cs="Times New Roman"/>
    </w:rPr>
  </w:style>
  <w:style w:type="character" w:customStyle="1" w:styleId="ListLabel309">
    <w:name w:val="ListLabel 309"/>
    <w:qFormat/>
    <w:rPr>
      <w:rFonts w:cs="Times New Roman"/>
    </w:rPr>
  </w:style>
  <w:style w:type="character" w:customStyle="1" w:styleId="ListLabel310">
    <w:name w:val="ListLabel 310"/>
    <w:qFormat/>
    <w:rPr>
      <w:rFonts w:cs="Times New Roman"/>
    </w:rPr>
  </w:style>
  <w:style w:type="character" w:customStyle="1" w:styleId="ListLabel311">
    <w:name w:val="ListLabel 311"/>
    <w:qFormat/>
    <w:rPr>
      <w:rFonts w:cs="Times New Roman"/>
    </w:rPr>
  </w:style>
  <w:style w:type="character" w:customStyle="1" w:styleId="ListLabel312">
    <w:name w:val="ListLabel 312"/>
    <w:qFormat/>
    <w:rPr>
      <w:rFonts w:ascii="Times New Roman" w:hAnsi="Times New Roman" w:cs="Times New Roman"/>
      <w:b/>
      <w:sz w:val="24"/>
    </w:rPr>
  </w:style>
  <w:style w:type="character" w:customStyle="1" w:styleId="ListLabel313">
    <w:name w:val="ListLabel 313"/>
    <w:qFormat/>
    <w:rPr>
      <w:rFonts w:cs="Times New Roman"/>
    </w:rPr>
  </w:style>
  <w:style w:type="character" w:customStyle="1" w:styleId="ListLabel314">
    <w:name w:val="ListLabel 314"/>
    <w:qFormat/>
    <w:rPr>
      <w:rFonts w:cs="Times New Roman"/>
    </w:rPr>
  </w:style>
  <w:style w:type="character" w:customStyle="1" w:styleId="ListLabel315">
    <w:name w:val="ListLabel 315"/>
    <w:qFormat/>
    <w:rPr>
      <w:rFonts w:cs="Times New Roman"/>
    </w:rPr>
  </w:style>
  <w:style w:type="character" w:customStyle="1" w:styleId="ListLabel316">
    <w:name w:val="ListLabel 316"/>
    <w:qFormat/>
    <w:rPr>
      <w:rFonts w:cs="Times New Roman"/>
    </w:rPr>
  </w:style>
  <w:style w:type="character" w:customStyle="1" w:styleId="ListLabel317">
    <w:name w:val="ListLabel 317"/>
    <w:qFormat/>
    <w:rPr>
      <w:rFonts w:cs="Times New Roman"/>
    </w:rPr>
  </w:style>
  <w:style w:type="character" w:customStyle="1" w:styleId="ListLabel318">
    <w:name w:val="ListLabel 318"/>
    <w:qFormat/>
    <w:rPr>
      <w:rFonts w:cs="Times New Roman"/>
    </w:rPr>
  </w:style>
  <w:style w:type="character" w:customStyle="1" w:styleId="ListLabel319">
    <w:name w:val="ListLabel 319"/>
    <w:qFormat/>
    <w:rPr>
      <w:rFonts w:cs="Times New Roman"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ascii="Times New Roman" w:hAnsi="Times New Roman"/>
      <w:bCs/>
      <w:sz w:val="24"/>
      <w:szCs w:val="24"/>
      <w:highlight w:val="yellow"/>
    </w:rPr>
  </w:style>
  <w:style w:type="character" w:customStyle="1" w:styleId="ListLabel322">
    <w:name w:val="ListLabel 322"/>
    <w:qFormat/>
    <w:rPr>
      <w:rFonts w:ascii="Times New Roman" w:hAnsi="Times New Roman"/>
      <w:iCs/>
      <w:sz w:val="24"/>
      <w:szCs w:val="24"/>
      <w:highlight w:val="yellow"/>
    </w:rPr>
  </w:style>
  <w:style w:type="character" w:customStyle="1" w:styleId="ListLabel323">
    <w:name w:val="ListLabel 323"/>
    <w:qFormat/>
    <w:rPr>
      <w:rFonts w:ascii="Times New Roman" w:hAnsi="Times New Roman"/>
      <w:i/>
      <w:iCs/>
      <w:sz w:val="24"/>
      <w:szCs w:val="24"/>
    </w:rPr>
  </w:style>
  <w:style w:type="character" w:customStyle="1" w:styleId="ListLabel324">
    <w:name w:val="ListLabel 324"/>
    <w:qFormat/>
    <w:rPr>
      <w:rFonts w:ascii="Times New Roman" w:hAnsi="Times New Roman"/>
      <w:sz w:val="24"/>
      <w:szCs w:val="24"/>
      <w:highlight w:val="yellow"/>
    </w:rPr>
  </w:style>
  <w:style w:type="character" w:customStyle="1" w:styleId="fontstyle01">
    <w:name w:val="fontstyle01"/>
    <w:basedOn w:val="a0"/>
    <w:qFormat/>
    <w:rsid w:val="00F90B70"/>
    <w:rPr>
      <w:rFonts w:ascii="Times New Roman" w:hAnsi="Times New Roman" w:cs="Times New Roman"/>
      <w:b/>
      <w:bCs/>
      <w:i w:val="0"/>
      <w:iCs w:val="0"/>
      <w:color w:val="000000"/>
      <w:sz w:val="28"/>
      <w:szCs w:val="28"/>
    </w:rPr>
  </w:style>
  <w:style w:type="character" w:customStyle="1" w:styleId="ae">
    <w:name w:val="Гипертекстовая ссылка"/>
    <w:basedOn w:val="a0"/>
    <w:uiPriority w:val="99"/>
    <w:qFormat/>
    <w:rsid w:val="006C3BAB"/>
    <w:rPr>
      <w:rFonts w:cs="Times New Roman"/>
      <w:b w:val="0"/>
      <w:color w:val="106BBE"/>
    </w:rPr>
  </w:style>
  <w:style w:type="character" w:customStyle="1" w:styleId="10">
    <w:name w:val="Заголовок 1 Знак"/>
    <w:basedOn w:val="a0"/>
    <w:link w:val="1"/>
    <w:qFormat/>
    <w:rsid w:val="00BA2101"/>
    <w:rPr>
      <w:rFonts w:ascii="Times New Roman" w:eastAsia="Times New Roman" w:hAnsi="Times New Roman"/>
      <w:sz w:val="24"/>
    </w:rPr>
  </w:style>
  <w:style w:type="character" w:customStyle="1" w:styleId="2">
    <w:name w:val="Основной текст 2 Знак"/>
    <w:basedOn w:val="a0"/>
    <w:link w:val="2"/>
    <w:semiHidden/>
    <w:qFormat/>
    <w:rsid w:val="00BA2101"/>
    <w:rPr>
      <w:rFonts w:eastAsia="Times New Roman"/>
      <w:sz w:val="22"/>
      <w:szCs w:val="22"/>
      <w:lang w:eastAsia="en-US"/>
    </w:rPr>
  </w:style>
  <w:style w:type="character" w:styleId="af">
    <w:name w:val="Strong"/>
    <w:basedOn w:val="a0"/>
    <w:uiPriority w:val="22"/>
    <w:qFormat/>
    <w:locked/>
    <w:rsid w:val="00183B66"/>
    <w:rPr>
      <w:b/>
      <w:bCs/>
    </w:rPr>
  </w:style>
  <w:style w:type="character" w:customStyle="1" w:styleId="ListLabel325">
    <w:name w:val="ListLabel 325"/>
    <w:qFormat/>
    <w:rPr>
      <w:rFonts w:ascii="Times New Roman" w:hAnsi="Times New Roman" w:cs="Times New Roman"/>
      <w:sz w:val="24"/>
    </w:rPr>
  </w:style>
  <w:style w:type="character" w:customStyle="1" w:styleId="ListLabel326">
    <w:name w:val="ListLabel 326"/>
    <w:qFormat/>
    <w:rPr>
      <w:rFonts w:cs="Times New Roman"/>
    </w:rPr>
  </w:style>
  <w:style w:type="character" w:customStyle="1" w:styleId="ListLabel327">
    <w:name w:val="ListLabel 327"/>
    <w:qFormat/>
    <w:rPr>
      <w:rFonts w:cs="Times New Roman"/>
    </w:rPr>
  </w:style>
  <w:style w:type="character" w:customStyle="1" w:styleId="ListLabel328">
    <w:name w:val="ListLabel 328"/>
    <w:qFormat/>
    <w:rPr>
      <w:rFonts w:ascii="Times New Roman" w:hAnsi="Times New Roman" w:cs="Times New Roman"/>
      <w:b/>
      <w:sz w:val="24"/>
    </w:rPr>
  </w:style>
  <w:style w:type="character" w:customStyle="1" w:styleId="ListLabel329">
    <w:name w:val="ListLabel 329"/>
    <w:qFormat/>
    <w:rPr>
      <w:rFonts w:cs="Times New Roman"/>
    </w:rPr>
  </w:style>
  <w:style w:type="character" w:customStyle="1" w:styleId="ListLabel330">
    <w:name w:val="ListLabel 330"/>
    <w:qFormat/>
    <w:rPr>
      <w:rFonts w:cs="Times New Roman"/>
    </w:rPr>
  </w:style>
  <w:style w:type="character" w:customStyle="1" w:styleId="ListLabel331">
    <w:name w:val="ListLabel 331"/>
    <w:qFormat/>
    <w:rPr>
      <w:rFonts w:cs="Times New Roman"/>
    </w:rPr>
  </w:style>
  <w:style w:type="character" w:customStyle="1" w:styleId="ListLabel332">
    <w:name w:val="ListLabel 332"/>
    <w:qFormat/>
    <w:rPr>
      <w:rFonts w:cs="Times New Roman"/>
    </w:rPr>
  </w:style>
  <w:style w:type="character" w:customStyle="1" w:styleId="ListLabel333">
    <w:name w:val="ListLabel 333"/>
    <w:qFormat/>
    <w:rPr>
      <w:rFonts w:cs="Times New Roman"/>
    </w:rPr>
  </w:style>
  <w:style w:type="character" w:customStyle="1" w:styleId="ListLabel334">
    <w:name w:val="ListLabel 334"/>
    <w:qFormat/>
    <w:rPr>
      <w:rFonts w:ascii="Times New Roman" w:hAnsi="Times New Roman" w:cs="Times New Roman"/>
      <w:b/>
      <w:sz w:val="24"/>
    </w:rPr>
  </w:style>
  <w:style w:type="character" w:customStyle="1" w:styleId="ListLabel335">
    <w:name w:val="ListLabel 335"/>
    <w:qFormat/>
    <w:rPr>
      <w:rFonts w:cs="Times New Roman"/>
    </w:rPr>
  </w:style>
  <w:style w:type="character" w:customStyle="1" w:styleId="ListLabel336">
    <w:name w:val="ListLabel 336"/>
    <w:qFormat/>
    <w:rPr>
      <w:rFonts w:cs="Times New Roman"/>
    </w:rPr>
  </w:style>
  <w:style w:type="character" w:customStyle="1" w:styleId="ListLabel337">
    <w:name w:val="ListLabel 337"/>
    <w:qFormat/>
    <w:rPr>
      <w:rFonts w:cs="Times New Roman"/>
    </w:rPr>
  </w:style>
  <w:style w:type="character" w:customStyle="1" w:styleId="ListLabel338">
    <w:name w:val="ListLabel 338"/>
    <w:qFormat/>
    <w:rPr>
      <w:rFonts w:cs="Times New Roman"/>
    </w:rPr>
  </w:style>
  <w:style w:type="character" w:customStyle="1" w:styleId="ListLabel339">
    <w:name w:val="ListLabel 339"/>
    <w:qFormat/>
    <w:rPr>
      <w:rFonts w:cs="Times New Roman"/>
    </w:rPr>
  </w:style>
  <w:style w:type="character" w:customStyle="1" w:styleId="ListLabel340">
    <w:name w:val="ListLabel 340"/>
    <w:qFormat/>
    <w:rPr>
      <w:rFonts w:cs="Times New Roman"/>
    </w:rPr>
  </w:style>
  <w:style w:type="character" w:customStyle="1" w:styleId="ListLabel341">
    <w:name w:val="ListLabel 341"/>
    <w:qFormat/>
    <w:rPr>
      <w:rFonts w:cs="Times New Roman"/>
    </w:rPr>
  </w:style>
  <w:style w:type="character" w:customStyle="1" w:styleId="ListLabel342">
    <w:name w:val="ListLabel 342"/>
    <w:qFormat/>
    <w:rPr>
      <w:rFonts w:cs="Times New Roman"/>
    </w:rPr>
  </w:style>
  <w:style w:type="character" w:customStyle="1" w:styleId="ListLabel343">
    <w:name w:val="ListLabel 343"/>
    <w:qFormat/>
    <w:rPr>
      <w:rFonts w:ascii="Times New Roman" w:hAnsi="Times New Roman" w:cs="Times New Roman"/>
      <w:b/>
      <w:sz w:val="24"/>
    </w:rPr>
  </w:style>
  <w:style w:type="character" w:customStyle="1" w:styleId="ListLabel344">
    <w:name w:val="ListLabel 344"/>
    <w:qFormat/>
    <w:rPr>
      <w:rFonts w:cs="Times New Roman"/>
    </w:rPr>
  </w:style>
  <w:style w:type="character" w:customStyle="1" w:styleId="ListLabel345">
    <w:name w:val="ListLabel 345"/>
    <w:qFormat/>
    <w:rPr>
      <w:rFonts w:cs="Times New Roman"/>
    </w:rPr>
  </w:style>
  <w:style w:type="character" w:customStyle="1" w:styleId="ListLabel346">
    <w:name w:val="ListLabel 346"/>
    <w:qFormat/>
    <w:rPr>
      <w:rFonts w:cs="Times New Roman"/>
    </w:rPr>
  </w:style>
  <w:style w:type="character" w:customStyle="1" w:styleId="ListLabel347">
    <w:name w:val="ListLabel 347"/>
    <w:qFormat/>
    <w:rPr>
      <w:rFonts w:cs="Times New Roman"/>
    </w:rPr>
  </w:style>
  <w:style w:type="character" w:customStyle="1" w:styleId="ListLabel348">
    <w:name w:val="ListLabel 348"/>
    <w:qFormat/>
    <w:rPr>
      <w:rFonts w:cs="Times New Roman"/>
    </w:rPr>
  </w:style>
  <w:style w:type="character" w:customStyle="1" w:styleId="ListLabel349">
    <w:name w:val="ListLabel 349"/>
    <w:qFormat/>
    <w:rPr>
      <w:rFonts w:cs="Times New Roman"/>
    </w:rPr>
  </w:style>
  <w:style w:type="character" w:customStyle="1" w:styleId="ListLabel350">
    <w:name w:val="ListLabel 350"/>
    <w:qFormat/>
    <w:rPr>
      <w:rFonts w:cs="Times New Roman"/>
    </w:rPr>
  </w:style>
  <w:style w:type="character" w:customStyle="1" w:styleId="ListLabel351">
    <w:name w:val="ListLabel 351"/>
    <w:qFormat/>
    <w:rPr>
      <w:rFonts w:cs="Times New Roman"/>
    </w:rPr>
  </w:style>
  <w:style w:type="character" w:customStyle="1" w:styleId="ListLabel352">
    <w:name w:val="ListLabel 352"/>
    <w:qFormat/>
    <w:rPr>
      <w:rFonts w:ascii="Times New Roman" w:hAnsi="Times New Roman"/>
      <w:b w:val="0"/>
      <w:sz w:val="24"/>
    </w:rPr>
  </w:style>
  <w:style w:type="character" w:customStyle="1" w:styleId="ListLabel353">
    <w:name w:val="ListLabel 353"/>
    <w:qFormat/>
    <w:rPr>
      <w:rFonts w:eastAsia="Times New Roman" w:cs="Times New Roman"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eastAsia="Times New Roman" w:cs="Times New Roman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Courier New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ascii="Times New Roman" w:hAnsi="Times New Roman"/>
      <w:highlight w:val="cyan"/>
    </w:rPr>
  </w:style>
  <w:style w:type="character" w:customStyle="1" w:styleId="ListLabel362">
    <w:name w:val="ListLabel 362"/>
    <w:qFormat/>
    <w:rPr>
      <w:rFonts w:ascii="Times New Roman" w:hAnsi="Times New Roman"/>
      <w:bCs/>
      <w:iCs/>
      <w:szCs w:val="24"/>
      <w:highlight w:val="cyan"/>
    </w:rPr>
  </w:style>
  <w:style w:type="character" w:customStyle="1" w:styleId="ListLabel363">
    <w:name w:val="ListLabel 363"/>
    <w:qFormat/>
    <w:rPr>
      <w:rFonts w:ascii="Times New Roman" w:hAnsi="Times New Roman"/>
      <w:szCs w:val="24"/>
      <w:highlight w:val="cyan"/>
    </w:rPr>
  </w:style>
  <w:style w:type="character" w:customStyle="1" w:styleId="ListLabel364">
    <w:name w:val="ListLabel 364"/>
    <w:qFormat/>
    <w:rPr>
      <w:rFonts w:ascii="Times New Roman" w:hAnsi="Times New Roman"/>
      <w:sz w:val="24"/>
      <w:szCs w:val="24"/>
      <w:highlight w:val="cyan"/>
    </w:rPr>
  </w:style>
  <w:style w:type="character" w:customStyle="1" w:styleId="ListLabel365">
    <w:name w:val="ListLabel 365"/>
    <w:qFormat/>
    <w:rPr>
      <w:rFonts w:ascii="Times New Roman" w:hAnsi="Times New Roman"/>
      <w:sz w:val="24"/>
      <w:szCs w:val="24"/>
      <w:highlight w:val="cyan"/>
      <w:lang w:val="en-US"/>
    </w:rPr>
  </w:style>
  <w:style w:type="character" w:customStyle="1" w:styleId="ListLabel366">
    <w:name w:val="ListLabel 366"/>
    <w:qFormat/>
    <w:rPr>
      <w:rFonts w:ascii="Times New Roman" w:hAnsi="Times New Roman"/>
      <w:iCs/>
      <w:sz w:val="24"/>
      <w:szCs w:val="24"/>
      <w:highlight w:val="cyan"/>
    </w:rPr>
  </w:style>
  <w:style w:type="character" w:customStyle="1" w:styleId="ListLabel367">
    <w:name w:val="ListLabel 367"/>
    <w:qFormat/>
    <w:rPr>
      <w:rFonts w:ascii="Times New Roman" w:hAnsi="Times New Roman"/>
      <w:iCs/>
      <w:sz w:val="24"/>
      <w:szCs w:val="24"/>
    </w:rPr>
  </w:style>
  <w:style w:type="character" w:customStyle="1" w:styleId="ListLabel368">
    <w:name w:val="ListLabel 368"/>
    <w:qFormat/>
    <w:rPr>
      <w:rFonts w:ascii="Times New Roman" w:hAnsi="Times New Roman"/>
      <w:sz w:val="24"/>
      <w:szCs w:val="24"/>
      <w:highlight w:val="cyan"/>
    </w:rPr>
  </w:style>
  <w:style w:type="character" w:customStyle="1" w:styleId="ListLabel369">
    <w:name w:val="ListLabel 369"/>
    <w:qFormat/>
    <w:rPr>
      <w:rFonts w:ascii="Times New Roman" w:hAnsi="Times New Roman"/>
      <w:highlight w:val="cyan"/>
      <w:lang w:val="en-US"/>
    </w:rPr>
  </w:style>
  <w:style w:type="character" w:customStyle="1" w:styleId="ListLabel370">
    <w:name w:val="ListLabel 370"/>
    <w:qFormat/>
    <w:rPr>
      <w:rFonts w:ascii="Times New Roman" w:eastAsia="Calibri" w:hAnsi="Times New Roman"/>
      <w:highlight w:val="cyan"/>
    </w:rPr>
  </w:style>
  <w:style w:type="character" w:customStyle="1" w:styleId="ListLabel371">
    <w:name w:val="ListLabel 371"/>
    <w:qFormat/>
    <w:rPr>
      <w:rFonts w:ascii="Times New Roman" w:eastAsia="Calibri" w:hAnsi="Times New Roman"/>
      <w:highlight w:val="cyan"/>
      <w:lang w:val="en-US"/>
    </w:rPr>
  </w:style>
  <w:style w:type="character" w:customStyle="1" w:styleId="ListLabel372">
    <w:name w:val="ListLabel 372"/>
    <w:qFormat/>
    <w:rPr>
      <w:rFonts w:ascii="Times New Roman" w:hAnsi="Times New Roman"/>
      <w:bCs/>
      <w:iCs/>
      <w:sz w:val="24"/>
      <w:szCs w:val="24"/>
      <w:highlight w:val="cyan"/>
    </w:rPr>
  </w:style>
  <w:style w:type="character" w:customStyle="1" w:styleId="ListLabel373">
    <w:name w:val="ListLabel 373"/>
    <w:qFormat/>
    <w:rPr>
      <w:rFonts w:ascii="Times New Roman" w:hAnsi="Times New Roman" w:cs="Times New Roman"/>
      <w:sz w:val="24"/>
    </w:rPr>
  </w:style>
  <w:style w:type="character" w:customStyle="1" w:styleId="ListLabel374">
    <w:name w:val="ListLabel 374"/>
    <w:qFormat/>
    <w:rPr>
      <w:rFonts w:cs="Times New Roman"/>
    </w:rPr>
  </w:style>
  <w:style w:type="character" w:customStyle="1" w:styleId="ListLabel375">
    <w:name w:val="ListLabel 375"/>
    <w:qFormat/>
    <w:rPr>
      <w:rFonts w:cs="Times New Roman"/>
    </w:rPr>
  </w:style>
  <w:style w:type="character" w:customStyle="1" w:styleId="ListLabel376">
    <w:name w:val="ListLabel 376"/>
    <w:qFormat/>
    <w:rPr>
      <w:rFonts w:cs="Times New Roman"/>
      <w:b/>
      <w:sz w:val="24"/>
    </w:rPr>
  </w:style>
  <w:style w:type="character" w:customStyle="1" w:styleId="ListLabel377">
    <w:name w:val="ListLabel 377"/>
    <w:qFormat/>
    <w:rPr>
      <w:rFonts w:cs="Times New Roman"/>
    </w:rPr>
  </w:style>
  <w:style w:type="character" w:customStyle="1" w:styleId="ListLabel378">
    <w:name w:val="ListLabel 378"/>
    <w:qFormat/>
    <w:rPr>
      <w:rFonts w:cs="Times New Roman"/>
    </w:rPr>
  </w:style>
  <w:style w:type="character" w:customStyle="1" w:styleId="ListLabel379">
    <w:name w:val="ListLabel 379"/>
    <w:qFormat/>
    <w:rPr>
      <w:rFonts w:cs="Times New Roman"/>
    </w:rPr>
  </w:style>
  <w:style w:type="character" w:customStyle="1" w:styleId="ListLabel380">
    <w:name w:val="ListLabel 380"/>
    <w:qFormat/>
    <w:rPr>
      <w:rFonts w:cs="Times New Roman"/>
    </w:rPr>
  </w:style>
  <w:style w:type="character" w:customStyle="1" w:styleId="ListLabel381">
    <w:name w:val="ListLabel 381"/>
    <w:qFormat/>
    <w:rPr>
      <w:rFonts w:cs="Times New Roman"/>
    </w:rPr>
  </w:style>
  <w:style w:type="character" w:customStyle="1" w:styleId="ListLabel382">
    <w:name w:val="ListLabel 382"/>
    <w:qFormat/>
    <w:rPr>
      <w:rFonts w:ascii="Times New Roman" w:hAnsi="Times New Roman" w:cs="Times New Roman"/>
      <w:b/>
      <w:sz w:val="24"/>
    </w:rPr>
  </w:style>
  <w:style w:type="character" w:customStyle="1" w:styleId="ListLabel383">
    <w:name w:val="ListLabel 383"/>
    <w:qFormat/>
    <w:rPr>
      <w:rFonts w:cs="Times New Roman"/>
    </w:rPr>
  </w:style>
  <w:style w:type="character" w:customStyle="1" w:styleId="ListLabel384">
    <w:name w:val="ListLabel 384"/>
    <w:qFormat/>
    <w:rPr>
      <w:rFonts w:cs="Times New Roman"/>
    </w:rPr>
  </w:style>
  <w:style w:type="character" w:customStyle="1" w:styleId="ListLabel385">
    <w:name w:val="ListLabel 385"/>
    <w:qFormat/>
    <w:rPr>
      <w:rFonts w:cs="Times New Roman"/>
    </w:rPr>
  </w:style>
  <w:style w:type="character" w:customStyle="1" w:styleId="ListLabel386">
    <w:name w:val="ListLabel 386"/>
    <w:qFormat/>
    <w:rPr>
      <w:rFonts w:cs="Times New Roman"/>
    </w:rPr>
  </w:style>
  <w:style w:type="character" w:customStyle="1" w:styleId="ListLabel387">
    <w:name w:val="ListLabel 387"/>
    <w:qFormat/>
    <w:rPr>
      <w:rFonts w:cs="Times New Roman"/>
    </w:rPr>
  </w:style>
  <w:style w:type="character" w:customStyle="1" w:styleId="ListLabel388">
    <w:name w:val="ListLabel 388"/>
    <w:qFormat/>
    <w:rPr>
      <w:rFonts w:cs="Times New Roman"/>
    </w:rPr>
  </w:style>
  <w:style w:type="character" w:customStyle="1" w:styleId="ListLabel389">
    <w:name w:val="ListLabel 389"/>
    <w:qFormat/>
    <w:rPr>
      <w:rFonts w:cs="Times New Roman"/>
    </w:rPr>
  </w:style>
  <w:style w:type="character" w:customStyle="1" w:styleId="ListLabel390">
    <w:name w:val="ListLabel 390"/>
    <w:qFormat/>
    <w:rPr>
      <w:rFonts w:cs="Times New Roman"/>
    </w:rPr>
  </w:style>
  <w:style w:type="character" w:customStyle="1" w:styleId="ListLabel391">
    <w:name w:val="ListLabel 391"/>
    <w:qFormat/>
    <w:rPr>
      <w:rFonts w:ascii="Times New Roman" w:hAnsi="Times New Roman" w:cs="Times New Roman"/>
      <w:b/>
      <w:sz w:val="24"/>
    </w:rPr>
  </w:style>
  <w:style w:type="character" w:customStyle="1" w:styleId="ListLabel392">
    <w:name w:val="ListLabel 392"/>
    <w:qFormat/>
    <w:rPr>
      <w:rFonts w:cs="Times New Roman"/>
    </w:rPr>
  </w:style>
  <w:style w:type="character" w:customStyle="1" w:styleId="ListLabel393">
    <w:name w:val="ListLabel 393"/>
    <w:qFormat/>
    <w:rPr>
      <w:rFonts w:cs="Times New Roman"/>
    </w:rPr>
  </w:style>
  <w:style w:type="character" w:customStyle="1" w:styleId="ListLabel394">
    <w:name w:val="ListLabel 394"/>
    <w:qFormat/>
    <w:rPr>
      <w:rFonts w:cs="Times New Roman"/>
    </w:rPr>
  </w:style>
  <w:style w:type="character" w:customStyle="1" w:styleId="ListLabel395">
    <w:name w:val="ListLabel 395"/>
    <w:qFormat/>
    <w:rPr>
      <w:rFonts w:cs="Times New Roman"/>
    </w:rPr>
  </w:style>
  <w:style w:type="character" w:customStyle="1" w:styleId="ListLabel396">
    <w:name w:val="ListLabel 396"/>
    <w:qFormat/>
    <w:rPr>
      <w:rFonts w:cs="Times New Roman"/>
    </w:rPr>
  </w:style>
  <w:style w:type="character" w:customStyle="1" w:styleId="ListLabel397">
    <w:name w:val="ListLabel 397"/>
    <w:qFormat/>
    <w:rPr>
      <w:rFonts w:cs="Times New Roman"/>
    </w:rPr>
  </w:style>
  <w:style w:type="character" w:customStyle="1" w:styleId="ListLabel398">
    <w:name w:val="ListLabel 398"/>
    <w:qFormat/>
    <w:rPr>
      <w:rFonts w:cs="Times New Roman"/>
    </w:rPr>
  </w:style>
  <w:style w:type="character" w:customStyle="1" w:styleId="ListLabel399">
    <w:name w:val="ListLabel 399"/>
    <w:qFormat/>
    <w:rPr>
      <w:rFonts w:cs="Times New Roman"/>
    </w:rPr>
  </w:style>
  <w:style w:type="character" w:customStyle="1" w:styleId="ListLabel400">
    <w:name w:val="ListLabel 400"/>
    <w:qFormat/>
    <w:rPr>
      <w:rFonts w:ascii="Times New Roman" w:hAnsi="Times New Roman"/>
      <w:b w:val="0"/>
      <w:sz w:val="24"/>
    </w:rPr>
  </w:style>
  <w:style w:type="character" w:customStyle="1" w:styleId="ListLabel401">
    <w:name w:val="ListLabel 401"/>
    <w:qFormat/>
    <w:rPr>
      <w:rFonts w:ascii="Times New Roman" w:hAnsi="Times New Roman"/>
    </w:rPr>
  </w:style>
  <w:style w:type="character" w:customStyle="1" w:styleId="ListLabel402">
    <w:name w:val="ListLabel 402"/>
    <w:qFormat/>
    <w:rPr>
      <w:rFonts w:ascii="Times New Roman" w:hAnsi="Times New Roman"/>
      <w:bCs/>
      <w:iCs/>
      <w:szCs w:val="24"/>
    </w:rPr>
  </w:style>
  <w:style w:type="character" w:customStyle="1" w:styleId="ListLabel403">
    <w:name w:val="ListLabel 403"/>
    <w:qFormat/>
    <w:rPr>
      <w:rFonts w:ascii="Times New Roman" w:hAnsi="Times New Roman"/>
      <w:szCs w:val="24"/>
    </w:rPr>
  </w:style>
  <w:style w:type="character" w:customStyle="1" w:styleId="ListLabel404">
    <w:name w:val="ListLabel 404"/>
    <w:qFormat/>
    <w:rPr>
      <w:rFonts w:ascii="Times New Roman" w:hAnsi="Times New Roman"/>
      <w:sz w:val="24"/>
      <w:szCs w:val="24"/>
    </w:rPr>
  </w:style>
  <w:style w:type="character" w:customStyle="1" w:styleId="ListLabel405">
    <w:name w:val="ListLabel 405"/>
    <w:qFormat/>
    <w:rPr>
      <w:rFonts w:ascii="Times New Roman" w:hAnsi="Times New Roman"/>
      <w:sz w:val="24"/>
      <w:szCs w:val="24"/>
      <w:lang w:val="en-US"/>
    </w:rPr>
  </w:style>
  <w:style w:type="character" w:customStyle="1" w:styleId="ListLabel406">
    <w:name w:val="ListLabel 406"/>
    <w:qFormat/>
    <w:rPr>
      <w:rFonts w:ascii="Times New Roman" w:hAnsi="Times New Roman"/>
      <w:iCs/>
      <w:sz w:val="24"/>
      <w:szCs w:val="24"/>
    </w:rPr>
  </w:style>
  <w:style w:type="character" w:customStyle="1" w:styleId="ListLabel407">
    <w:name w:val="ListLabel 407"/>
    <w:qFormat/>
  </w:style>
  <w:style w:type="character" w:customStyle="1" w:styleId="ListLabel408">
    <w:name w:val="ListLabel 408"/>
    <w:qFormat/>
    <w:rPr>
      <w:rFonts w:ascii="Times New Roman" w:hAnsi="Times New Roman"/>
      <w:lang w:val="en-US"/>
    </w:rPr>
  </w:style>
  <w:style w:type="character" w:customStyle="1" w:styleId="ListLabel409">
    <w:name w:val="ListLabel 409"/>
    <w:qFormat/>
    <w:rPr>
      <w:rFonts w:ascii="Times New Roman" w:eastAsia="Calibri" w:hAnsi="Times New Roman"/>
      <w:lang w:val="en-US"/>
    </w:rPr>
  </w:style>
  <w:style w:type="character" w:customStyle="1" w:styleId="ListLabel410">
    <w:name w:val="ListLabel 410"/>
    <w:qFormat/>
    <w:rPr>
      <w:rFonts w:ascii="Times New Roman" w:eastAsia="Calibri" w:hAnsi="Times New Roman"/>
    </w:rPr>
  </w:style>
  <w:style w:type="character" w:customStyle="1" w:styleId="ListLabel411">
    <w:name w:val="ListLabel 411"/>
    <w:qFormat/>
    <w:rPr>
      <w:rFonts w:ascii="Times New Roman" w:hAnsi="Times New Roman"/>
      <w:bCs/>
      <w:iCs/>
      <w:sz w:val="24"/>
      <w:szCs w:val="24"/>
    </w:rPr>
  </w:style>
  <w:style w:type="character" w:customStyle="1" w:styleId="ListLabel412">
    <w:name w:val="ListLabel 412"/>
    <w:qFormat/>
    <w:rPr>
      <w:rFonts w:ascii="Times New Roman" w:hAnsi="Times New Roman" w:cs="Times New Roman"/>
      <w:sz w:val="24"/>
    </w:rPr>
  </w:style>
  <w:style w:type="character" w:customStyle="1" w:styleId="ListLabel413">
    <w:name w:val="ListLabel 413"/>
    <w:qFormat/>
    <w:rPr>
      <w:rFonts w:cs="Times New Roman"/>
    </w:rPr>
  </w:style>
  <w:style w:type="character" w:customStyle="1" w:styleId="ListLabel414">
    <w:name w:val="ListLabel 414"/>
    <w:qFormat/>
    <w:rPr>
      <w:rFonts w:cs="Times New Roman"/>
    </w:rPr>
  </w:style>
  <w:style w:type="character" w:customStyle="1" w:styleId="ListLabel415">
    <w:name w:val="ListLabel 415"/>
    <w:qFormat/>
    <w:rPr>
      <w:rFonts w:cs="Times New Roman"/>
      <w:b/>
      <w:sz w:val="24"/>
    </w:rPr>
  </w:style>
  <w:style w:type="character" w:customStyle="1" w:styleId="ListLabel416">
    <w:name w:val="ListLabel 416"/>
    <w:qFormat/>
    <w:rPr>
      <w:rFonts w:cs="Times New Roman"/>
    </w:rPr>
  </w:style>
  <w:style w:type="character" w:customStyle="1" w:styleId="ListLabel417">
    <w:name w:val="ListLabel 417"/>
    <w:qFormat/>
    <w:rPr>
      <w:rFonts w:cs="Times New Roman"/>
    </w:rPr>
  </w:style>
  <w:style w:type="character" w:customStyle="1" w:styleId="ListLabel418">
    <w:name w:val="ListLabel 418"/>
    <w:qFormat/>
    <w:rPr>
      <w:rFonts w:cs="Times New Roman"/>
    </w:rPr>
  </w:style>
  <w:style w:type="character" w:customStyle="1" w:styleId="ListLabel419">
    <w:name w:val="ListLabel 419"/>
    <w:qFormat/>
    <w:rPr>
      <w:rFonts w:cs="Times New Roman"/>
    </w:rPr>
  </w:style>
  <w:style w:type="character" w:customStyle="1" w:styleId="ListLabel420">
    <w:name w:val="ListLabel 420"/>
    <w:qFormat/>
    <w:rPr>
      <w:rFonts w:cs="Times New Roman"/>
    </w:rPr>
  </w:style>
  <w:style w:type="character" w:customStyle="1" w:styleId="ListLabel421">
    <w:name w:val="ListLabel 421"/>
    <w:qFormat/>
    <w:rPr>
      <w:rFonts w:ascii="Times New Roman" w:hAnsi="Times New Roman" w:cs="Times New Roman"/>
      <w:b/>
      <w:sz w:val="24"/>
    </w:rPr>
  </w:style>
  <w:style w:type="character" w:customStyle="1" w:styleId="ListLabel422">
    <w:name w:val="ListLabel 422"/>
    <w:qFormat/>
    <w:rPr>
      <w:rFonts w:cs="Times New Roman"/>
    </w:rPr>
  </w:style>
  <w:style w:type="character" w:customStyle="1" w:styleId="ListLabel423">
    <w:name w:val="ListLabel 423"/>
    <w:qFormat/>
    <w:rPr>
      <w:rFonts w:cs="Times New Roman"/>
    </w:rPr>
  </w:style>
  <w:style w:type="character" w:customStyle="1" w:styleId="ListLabel424">
    <w:name w:val="ListLabel 424"/>
    <w:qFormat/>
    <w:rPr>
      <w:rFonts w:cs="Times New Roman"/>
    </w:rPr>
  </w:style>
  <w:style w:type="character" w:customStyle="1" w:styleId="ListLabel425">
    <w:name w:val="ListLabel 425"/>
    <w:qFormat/>
    <w:rPr>
      <w:rFonts w:cs="Times New Roman"/>
    </w:rPr>
  </w:style>
  <w:style w:type="character" w:customStyle="1" w:styleId="ListLabel426">
    <w:name w:val="ListLabel 426"/>
    <w:qFormat/>
    <w:rPr>
      <w:rFonts w:cs="Times New Roman"/>
    </w:rPr>
  </w:style>
  <w:style w:type="character" w:customStyle="1" w:styleId="ListLabel427">
    <w:name w:val="ListLabel 427"/>
    <w:qFormat/>
    <w:rPr>
      <w:rFonts w:cs="Times New Roman"/>
    </w:rPr>
  </w:style>
  <w:style w:type="character" w:customStyle="1" w:styleId="ListLabel428">
    <w:name w:val="ListLabel 428"/>
    <w:qFormat/>
    <w:rPr>
      <w:rFonts w:cs="Times New Roman"/>
    </w:rPr>
  </w:style>
  <w:style w:type="character" w:customStyle="1" w:styleId="ListLabel429">
    <w:name w:val="ListLabel 429"/>
    <w:qFormat/>
    <w:rPr>
      <w:rFonts w:cs="Times New Roman"/>
    </w:rPr>
  </w:style>
  <w:style w:type="character" w:customStyle="1" w:styleId="ListLabel430">
    <w:name w:val="ListLabel 430"/>
    <w:qFormat/>
    <w:rPr>
      <w:rFonts w:ascii="Times New Roman" w:hAnsi="Times New Roman" w:cs="Times New Roman"/>
      <w:b/>
      <w:sz w:val="24"/>
    </w:rPr>
  </w:style>
  <w:style w:type="character" w:customStyle="1" w:styleId="ListLabel431">
    <w:name w:val="ListLabel 431"/>
    <w:qFormat/>
    <w:rPr>
      <w:rFonts w:cs="Times New Roman"/>
    </w:rPr>
  </w:style>
  <w:style w:type="character" w:customStyle="1" w:styleId="ListLabel432">
    <w:name w:val="ListLabel 432"/>
    <w:qFormat/>
    <w:rPr>
      <w:rFonts w:cs="Times New Roman"/>
    </w:rPr>
  </w:style>
  <w:style w:type="character" w:customStyle="1" w:styleId="ListLabel433">
    <w:name w:val="ListLabel 433"/>
    <w:qFormat/>
    <w:rPr>
      <w:rFonts w:cs="Times New Roman"/>
    </w:rPr>
  </w:style>
  <w:style w:type="character" w:customStyle="1" w:styleId="ListLabel434">
    <w:name w:val="ListLabel 434"/>
    <w:qFormat/>
    <w:rPr>
      <w:rFonts w:cs="Times New Roman"/>
    </w:rPr>
  </w:style>
  <w:style w:type="character" w:customStyle="1" w:styleId="ListLabel435">
    <w:name w:val="ListLabel 435"/>
    <w:qFormat/>
    <w:rPr>
      <w:rFonts w:cs="Times New Roman"/>
    </w:rPr>
  </w:style>
  <w:style w:type="character" w:customStyle="1" w:styleId="ListLabel436">
    <w:name w:val="ListLabel 436"/>
    <w:qFormat/>
    <w:rPr>
      <w:rFonts w:cs="Times New Roman"/>
    </w:rPr>
  </w:style>
  <w:style w:type="character" w:customStyle="1" w:styleId="ListLabel437">
    <w:name w:val="ListLabel 437"/>
    <w:qFormat/>
    <w:rPr>
      <w:rFonts w:cs="Times New Roman"/>
    </w:rPr>
  </w:style>
  <w:style w:type="character" w:customStyle="1" w:styleId="ListLabel438">
    <w:name w:val="ListLabel 438"/>
    <w:qFormat/>
    <w:rPr>
      <w:rFonts w:cs="Times New Roman"/>
    </w:rPr>
  </w:style>
  <w:style w:type="character" w:customStyle="1" w:styleId="ListLabel439">
    <w:name w:val="ListLabel 439"/>
    <w:qFormat/>
    <w:rPr>
      <w:rFonts w:ascii="Times New Roman" w:hAnsi="Times New Roman"/>
      <w:b w:val="0"/>
      <w:sz w:val="24"/>
    </w:rPr>
  </w:style>
  <w:style w:type="character" w:customStyle="1" w:styleId="ListLabel440">
    <w:name w:val="ListLabel 440"/>
    <w:qFormat/>
    <w:rPr>
      <w:rFonts w:ascii="Times New Roman" w:hAnsi="Times New Roman"/>
    </w:rPr>
  </w:style>
  <w:style w:type="character" w:customStyle="1" w:styleId="ListLabel441">
    <w:name w:val="ListLabel 441"/>
    <w:qFormat/>
    <w:rPr>
      <w:rFonts w:ascii="Times New Roman" w:hAnsi="Times New Roman"/>
      <w:bCs/>
      <w:iCs/>
      <w:szCs w:val="24"/>
    </w:rPr>
  </w:style>
  <w:style w:type="character" w:customStyle="1" w:styleId="ListLabel442">
    <w:name w:val="ListLabel 442"/>
    <w:qFormat/>
    <w:rPr>
      <w:rFonts w:ascii="Times New Roman" w:hAnsi="Times New Roman"/>
      <w:szCs w:val="24"/>
    </w:rPr>
  </w:style>
  <w:style w:type="character" w:customStyle="1" w:styleId="ListLabel443">
    <w:name w:val="ListLabel 443"/>
    <w:qFormat/>
    <w:rPr>
      <w:rFonts w:ascii="Times New Roman" w:hAnsi="Times New Roman"/>
      <w:sz w:val="24"/>
      <w:szCs w:val="24"/>
    </w:rPr>
  </w:style>
  <w:style w:type="character" w:customStyle="1" w:styleId="ListLabel444">
    <w:name w:val="ListLabel 444"/>
    <w:qFormat/>
    <w:rPr>
      <w:rFonts w:ascii="Times New Roman" w:hAnsi="Times New Roman"/>
      <w:sz w:val="24"/>
      <w:szCs w:val="24"/>
      <w:lang w:val="en-US"/>
    </w:rPr>
  </w:style>
  <w:style w:type="character" w:customStyle="1" w:styleId="ListLabel445">
    <w:name w:val="ListLabel 445"/>
    <w:qFormat/>
    <w:rPr>
      <w:rFonts w:ascii="Times New Roman" w:hAnsi="Times New Roman"/>
      <w:iCs/>
      <w:sz w:val="24"/>
      <w:szCs w:val="24"/>
    </w:rPr>
  </w:style>
  <w:style w:type="character" w:customStyle="1" w:styleId="ListLabel446">
    <w:name w:val="ListLabel 446"/>
    <w:qFormat/>
  </w:style>
  <w:style w:type="character" w:customStyle="1" w:styleId="ListLabel447">
    <w:name w:val="ListLabel 447"/>
    <w:qFormat/>
    <w:rPr>
      <w:rFonts w:ascii="Times New Roman" w:hAnsi="Times New Roman"/>
      <w:lang w:val="en-US"/>
    </w:rPr>
  </w:style>
  <w:style w:type="character" w:customStyle="1" w:styleId="ListLabel448">
    <w:name w:val="ListLabel 448"/>
    <w:qFormat/>
    <w:rPr>
      <w:rFonts w:ascii="Times New Roman" w:eastAsia="Calibri" w:hAnsi="Times New Roman"/>
      <w:lang w:val="en-US"/>
    </w:rPr>
  </w:style>
  <w:style w:type="character" w:customStyle="1" w:styleId="ListLabel449">
    <w:name w:val="ListLabel 449"/>
    <w:qFormat/>
    <w:rPr>
      <w:rFonts w:ascii="Times New Roman" w:eastAsia="Calibri" w:hAnsi="Times New Roman"/>
    </w:rPr>
  </w:style>
  <w:style w:type="character" w:customStyle="1" w:styleId="ListLabel450">
    <w:name w:val="ListLabel 450"/>
    <w:qFormat/>
    <w:rPr>
      <w:rFonts w:ascii="Times New Roman" w:hAnsi="Times New Roman"/>
      <w:bCs/>
      <w:iCs/>
      <w:sz w:val="24"/>
      <w:szCs w:val="24"/>
    </w:rPr>
  </w:style>
  <w:style w:type="character" w:customStyle="1" w:styleId="ListLabel451">
    <w:name w:val="ListLabel 451"/>
    <w:qFormat/>
    <w:rPr>
      <w:rFonts w:ascii="Times New Roman" w:hAnsi="Times New Roman" w:cs="Times New Roman"/>
      <w:sz w:val="24"/>
    </w:rPr>
  </w:style>
  <w:style w:type="character" w:customStyle="1" w:styleId="ListLabel452">
    <w:name w:val="ListLabel 452"/>
    <w:qFormat/>
    <w:rPr>
      <w:rFonts w:cs="Times New Roman"/>
    </w:rPr>
  </w:style>
  <w:style w:type="character" w:customStyle="1" w:styleId="ListLabel453">
    <w:name w:val="ListLabel 453"/>
    <w:qFormat/>
    <w:rPr>
      <w:rFonts w:cs="Times New Roman"/>
    </w:rPr>
  </w:style>
  <w:style w:type="character" w:customStyle="1" w:styleId="ListLabel454">
    <w:name w:val="ListLabel 454"/>
    <w:qFormat/>
    <w:rPr>
      <w:rFonts w:cs="Times New Roman"/>
      <w:b/>
      <w:sz w:val="24"/>
    </w:rPr>
  </w:style>
  <w:style w:type="character" w:customStyle="1" w:styleId="ListLabel455">
    <w:name w:val="ListLabel 455"/>
    <w:qFormat/>
    <w:rPr>
      <w:rFonts w:cs="Times New Roman"/>
    </w:rPr>
  </w:style>
  <w:style w:type="character" w:customStyle="1" w:styleId="ListLabel456">
    <w:name w:val="ListLabel 456"/>
    <w:qFormat/>
    <w:rPr>
      <w:rFonts w:cs="Times New Roman"/>
    </w:rPr>
  </w:style>
  <w:style w:type="character" w:customStyle="1" w:styleId="ListLabel457">
    <w:name w:val="ListLabel 457"/>
    <w:qFormat/>
    <w:rPr>
      <w:rFonts w:cs="Times New Roman"/>
    </w:rPr>
  </w:style>
  <w:style w:type="character" w:customStyle="1" w:styleId="ListLabel458">
    <w:name w:val="ListLabel 458"/>
    <w:qFormat/>
    <w:rPr>
      <w:rFonts w:cs="Times New Roman"/>
    </w:rPr>
  </w:style>
  <w:style w:type="character" w:customStyle="1" w:styleId="ListLabel459">
    <w:name w:val="ListLabel 459"/>
    <w:qFormat/>
    <w:rPr>
      <w:rFonts w:cs="Times New Roman"/>
    </w:rPr>
  </w:style>
  <w:style w:type="character" w:customStyle="1" w:styleId="ListLabel460">
    <w:name w:val="ListLabel 460"/>
    <w:qFormat/>
    <w:rPr>
      <w:rFonts w:ascii="Times New Roman" w:hAnsi="Times New Roman" w:cs="Times New Roman"/>
      <w:b/>
      <w:sz w:val="24"/>
    </w:rPr>
  </w:style>
  <w:style w:type="character" w:customStyle="1" w:styleId="ListLabel461">
    <w:name w:val="ListLabel 461"/>
    <w:qFormat/>
    <w:rPr>
      <w:rFonts w:cs="Times New Roman"/>
    </w:rPr>
  </w:style>
  <w:style w:type="character" w:customStyle="1" w:styleId="ListLabel462">
    <w:name w:val="ListLabel 462"/>
    <w:qFormat/>
    <w:rPr>
      <w:rFonts w:cs="Times New Roman"/>
    </w:rPr>
  </w:style>
  <w:style w:type="character" w:customStyle="1" w:styleId="ListLabel463">
    <w:name w:val="ListLabel 463"/>
    <w:qFormat/>
    <w:rPr>
      <w:rFonts w:cs="Times New Roman"/>
    </w:rPr>
  </w:style>
  <w:style w:type="character" w:customStyle="1" w:styleId="ListLabel464">
    <w:name w:val="ListLabel 464"/>
    <w:qFormat/>
    <w:rPr>
      <w:rFonts w:cs="Times New Roman"/>
    </w:rPr>
  </w:style>
  <w:style w:type="character" w:customStyle="1" w:styleId="ListLabel465">
    <w:name w:val="ListLabel 465"/>
    <w:qFormat/>
    <w:rPr>
      <w:rFonts w:cs="Times New Roman"/>
    </w:rPr>
  </w:style>
  <w:style w:type="character" w:customStyle="1" w:styleId="ListLabel466">
    <w:name w:val="ListLabel 466"/>
    <w:qFormat/>
    <w:rPr>
      <w:rFonts w:cs="Times New Roman"/>
    </w:rPr>
  </w:style>
  <w:style w:type="character" w:customStyle="1" w:styleId="ListLabel467">
    <w:name w:val="ListLabel 467"/>
    <w:qFormat/>
    <w:rPr>
      <w:rFonts w:cs="Times New Roman"/>
    </w:rPr>
  </w:style>
  <w:style w:type="character" w:customStyle="1" w:styleId="ListLabel468">
    <w:name w:val="ListLabel 468"/>
    <w:qFormat/>
    <w:rPr>
      <w:rFonts w:cs="Times New Roman"/>
    </w:rPr>
  </w:style>
  <w:style w:type="character" w:customStyle="1" w:styleId="ListLabel469">
    <w:name w:val="ListLabel 469"/>
    <w:qFormat/>
    <w:rPr>
      <w:rFonts w:ascii="Times New Roman" w:hAnsi="Times New Roman" w:cs="Times New Roman"/>
      <w:b/>
      <w:sz w:val="24"/>
    </w:rPr>
  </w:style>
  <w:style w:type="character" w:customStyle="1" w:styleId="ListLabel470">
    <w:name w:val="ListLabel 470"/>
    <w:qFormat/>
    <w:rPr>
      <w:rFonts w:cs="Times New Roman"/>
    </w:rPr>
  </w:style>
  <w:style w:type="character" w:customStyle="1" w:styleId="ListLabel471">
    <w:name w:val="ListLabel 471"/>
    <w:qFormat/>
    <w:rPr>
      <w:rFonts w:cs="Times New Roman"/>
    </w:rPr>
  </w:style>
  <w:style w:type="character" w:customStyle="1" w:styleId="ListLabel472">
    <w:name w:val="ListLabel 472"/>
    <w:qFormat/>
    <w:rPr>
      <w:rFonts w:cs="Times New Roman"/>
    </w:rPr>
  </w:style>
  <w:style w:type="character" w:customStyle="1" w:styleId="ListLabel473">
    <w:name w:val="ListLabel 473"/>
    <w:qFormat/>
    <w:rPr>
      <w:rFonts w:cs="Times New Roman"/>
    </w:rPr>
  </w:style>
  <w:style w:type="character" w:customStyle="1" w:styleId="ListLabel474">
    <w:name w:val="ListLabel 474"/>
    <w:qFormat/>
    <w:rPr>
      <w:rFonts w:cs="Times New Roman"/>
    </w:rPr>
  </w:style>
  <w:style w:type="character" w:customStyle="1" w:styleId="ListLabel475">
    <w:name w:val="ListLabel 475"/>
    <w:qFormat/>
    <w:rPr>
      <w:rFonts w:cs="Times New Roman"/>
    </w:rPr>
  </w:style>
  <w:style w:type="character" w:customStyle="1" w:styleId="ListLabel476">
    <w:name w:val="ListLabel 476"/>
    <w:qFormat/>
    <w:rPr>
      <w:rFonts w:cs="Times New Roman"/>
    </w:rPr>
  </w:style>
  <w:style w:type="character" w:customStyle="1" w:styleId="ListLabel477">
    <w:name w:val="ListLabel 477"/>
    <w:qFormat/>
    <w:rPr>
      <w:rFonts w:cs="Times New Roman"/>
    </w:rPr>
  </w:style>
  <w:style w:type="character" w:customStyle="1" w:styleId="ListLabel478">
    <w:name w:val="ListLabel 478"/>
    <w:qFormat/>
    <w:rPr>
      <w:rFonts w:ascii="Times New Roman" w:hAnsi="Times New Roman"/>
      <w:b w:val="0"/>
      <w:sz w:val="24"/>
    </w:rPr>
  </w:style>
  <w:style w:type="character" w:customStyle="1" w:styleId="ListLabel479">
    <w:name w:val="ListLabel 479"/>
    <w:qFormat/>
    <w:rPr>
      <w:rFonts w:ascii="Times New Roman" w:hAnsi="Times New Roman"/>
    </w:rPr>
  </w:style>
  <w:style w:type="character" w:customStyle="1" w:styleId="ListLabel480">
    <w:name w:val="ListLabel 480"/>
    <w:qFormat/>
    <w:rPr>
      <w:rFonts w:ascii="Times New Roman" w:hAnsi="Times New Roman"/>
      <w:bCs/>
      <w:iCs/>
      <w:szCs w:val="24"/>
    </w:rPr>
  </w:style>
  <w:style w:type="character" w:customStyle="1" w:styleId="ListLabel481">
    <w:name w:val="ListLabel 481"/>
    <w:qFormat/>
    <w:rPr>
      <w:rFonts w:ascii="Times New Roman" w:hAnsi="Times New Roman"/>
      <w:szCs w:val="24"/>
    </w:rPr>
  </w:style>
  <w:style w:type="character" w:customStyle="1" w:styleId="ListLabel482">
    <w:name w:val="ListLabel 482"/>
    <w:qFormat/>
    <w:rPr>
      <w:rFonts w:ascii="Times New Roman" w:hAnsi="Times New Roman"/>
      <w:sz w:val="24"/>
      <w:szCs w:val="24"/>
    </w:rPr>
  </w:style>
  <w:style w:type="character" w:customStyle="1" w:styleId="ListLabel483">
    <w:name w:val="ListLabel 483"/>
    <w:qFormat/>
    <w:rPr>
      <w:rFonts w:ascii="Times New Roman" w:hAnsi="Times New Roman"/>
      <w:sz w:val="24"/>
      <w:szCs w:val="24"/>
      <w:lang w:val="en-US"/>
    </w:rPr>
  </w:style>
  <w:style w:type="character" w:customStyle="1" w:styleId="ListLabel484">
    <w:name w:val="ListLabel 484"/>
    <w:qFormat/>
    <w:rPr>
      <w:rFonts w:ascii="Times New Roman" w:hAnsi="Times New Roman"/>
      <w:iCs/>
      <w:sz w:val="24"/>
      <w:szCs w:val="24"/>
    </w:rPr>
  </w:style>
  <w:style w:type="character" w:customStyle="1" w:styleId="ListLabel485">
    <w:name w:val="ListLabel 485"/>
    <w:qFormat/>
  </w:style>
  <w:style w:type="character" w:customStyle="1" w:styleId="ListLabel486">
    <w:name w:val="ListLabel 486"/>
    <w:qFormat/>
    <w:rPr>
      <w:rFonts w:ascii="Times New Roman" w:hAnsi="Times New Roman"/>
      <w:lang w:val="en-US"/>
    </w:rPr>
  </w:style>
  <w:style w:type="character" w:customStyle="1" w:styleId="ListLabel487">
    <w:name w:val="ListLabel 487"/>
    <w:qFormat/>
    <w:rPr>
      <w:rFonts w:ascii="Times New Roman" w:eastAsia="Calibri" w:hAnsi="Times New Roman"/>
      <w:lang w:val="en-US"/>
    </w:rPr>
  </w:style>
  <w:style w:type="character" w:customStyle="1" w:styleId="ListLabel488">
    <w:name w:val="ListLabel 488"/>
    <w:qFormat/>
    <w:rPr>
      <w:rFonts w:ascii="Times New Roman" w:eastAsia="Calibri" w:hAnsi="Times New Roman"/>
    </w:rPr>
  </w:style>
  <w:style w:type="character" w:customStyle="1" w:styleId="ListLabel489">
    <w:name w:val="ListLabel 489"/>
    <w:qFormat/>
    <w:rPr>
      <w:rFonts w:ascii="Times New Roman" w:hAnsi="Times New Roman"/>
      <w:bCs/>
      <w:iCs/>
      <w:sz w:val="24"/>
      <w:szCs w:val="24"/>
    </w:rPr>
  </w:style>
  <w:style w:type="character" w:customStyle="1" w:styleId="ListLabel490">
    <w:name w:val="ListLabel 490"/>
    <w:qFormat/>
    <w:rPr>
      <w:rFonts w:cs="Times New Roman"/>
      <w:sz w:val="24"/>
    </w:rPr>
  </w:style>
  <w:style w:type="character" w:customStyle="1" w:styleId="ListLabel491">
    <w:name w:val="ListLabel 491"/>
    <w:qFormat/>
    <w:rPr>
      <w:rFonts w:cs="Times New Roman"/>
    </w:rPr>
  </w:style>
  <w:style w:type="character" w:customStyle="1" w:styleId="ListLabel492">
    <w:name w:val="ListLabel 492"/>
    <w:qFormat/>
    <w:rPr>
      <w:rFonts w:cs="Times New Roman"/>
    </w:rPr>
  </w:style>
  <w:style w:type="character" w:customStyle="1" w:styleId="ListLabel493">
    <w:name w:val="ListLabel 493"/>
    <w:qFormat/>
    <w:rPr>
      <w:rFonts w:cs="Times New Roman"/>
      <w:b w:val="0"/>
      <w:sz w:val="24"/>
    </w:rPr>
  </w:style>
  <w:style w:type="character" w:customStyle="1" w:styleId="ListLabel494">
    <w:name w:val="ListLabel 494"/>
    <w:qFormat/>
    <w:rPr>
      <w:rFonts w:cs="Times New Roman"/>
    </w:rPr>
  </w:style>
  <w:style w:type="character" w:customStyle="1" w:styleId="ListLabel495">
    <w:name w:val="ListLabel 495"/>
    <w:qFormat/>
    <w:rPr>
      <w:rFonts w:cs="Times New Roman"/>
    </w:rPr>
  </w:style>
  <w:style w:type="character" w:customStyle="1" w:styleId="ListLabel496">
    <w:name w:val="ListLabel 496"/>
    <w:qFormat/>
    <w:rPr>
      <w:rFonts w:cs="Times New Roman"/>
    </w:rPr>
  </w:style>
  <w:style w:type="character" w:customStyle="1" w:styleId="ListLabel497">
    <w:name w:val="ListLabel 497"/>
    <w:qFormat/>
    <w:rPr>
      <w:rFonts w:cs="Times New Roman"/>
    </w:rPr>
  </w:style>
  <w:style w:type="character" w:customStyle="1" w:styleId="ListLabel498">
    <w:name w:val="ListLabel 498"/>
    <w:qFormat/>
    <w:rPr>
      <w:rFonts w:cs="Times New Roman"/>
    </w:rPr>
  </w:style>
  <w:style w:type="character" w:customStyle="1" w:styleId="ListLabel499">
    <w:name w:val="ListLabel 499"/>
    <w:qFormat/>
    <w:rPr>
      <w:rFonts w:ascii="Times New Roman" w:hAnsi="Times New Roman" w:cs="Times New Roman"/>
      <w:b/>
      <w:sz w:val="24"/>
    </w:rPr>
  </w:style>
  <w:style w:type="character" w:customStyle="1" w:styleId="ListLabel500">
    <w:name w:val="ListLabel 500"/>
    <w:qFormat/>
    <w:rPr>
      <w:rFonts w:cs="Times New Roman"/>
    </w:rPr>
  </w:style>
  <w:style w:type="character" w:customStyle="1" w:styleId="ListLabel501">
    <w:name w:val="ListLabel 501"/>
    <w:qFormat/>
    <w:rPr>
      <w:rFonts w:cs="Times New Roman"/>
    </w:rPr>
  </w:style>
  <w:style w:type="character" w:customStyle="1" w:styleId="ListLabel502">
    <w:name w:val="ListLabel 502"/>
    <w:qFormat/>
    <w:rPr>
      <w:rFonts w:cs="Times New Roman"/>
    </w:rPr>
  </w:style>
  <w:style w:type="character" w:customStyle="1" w:styleId="ListLabel503">
    <w:name w:val="ListLabel 503"/>
    <w:qFormat/>
    <w:rPr>
      <w:rFonts w:cs="Times New Roman"/>
    </w:rPr>
  </w:style>
  <w:style w:type="character" w:customStyle="1" w:styleId="ListLabel504">
    <w:name w:val="ListLabel 504"/>
    <w:qFormat/>
    <w:rPr>
      <w:rFonts w:cs="Times New Roman"/>
    </w:rPr>
  </w:style>
  <w:style w:type="character" w:customStyle="1" w:styleId="ListLabel505">
    <w:name w:val="ListLabel 505"/>
    <w:qFormat/>
    <w:rPr>
      <w:rFonts w:cs="Times New Roman"/>
    </w:rPr>
  </w:style>
  <w:style w:type="character" w:customStyle="1" w:styleId="ListLabel506">
    <w:name w:val="ListLabel 506"/>
    <w:qFormat/>
    <w:rPr>
      <w:rFonts w:cs="Times New Roman"/>
    </w:rPr>
  </w:style>
  <w:style w:type="character" w:customStyle="1" w:styleId="ListLabel507">
    <w:name w:val="ListLabel 507"/>
    <w:qFormat/>
    <w:rPr>
      <w:rFonts w:cs="Times New Roman"/>
    </w:rPr>
  </w:style>
  <w:style w:type="character" w:customStyle="1" w:styleId="ListLabel508">
    <w:name w:val="ListLabel 508"/>
    <w:qFormat/>
    <w:rPr>
      <w:rFonts w:ascii="Times New Roman" w:hAnsi="Times New Roman" w:cs="Times New Roman"/>
      <w:b w:val="0"/>
      <w:sz w:val="24"/>
    </w:rPr>
  </w:style>
  <w:style w:type="character" w:customStyle="1" w:styleId="ListLabel509">
    <w:name w:val="ListLabel 509"/>
    <w:qFormat/>
    <w:rPr>
      <w:rFonts w:cs="Times New Roman"/>
    </w:rPr>
  </w:style>
  <w:style w:type="character" w:customStyle="1" w:styleId="ListLabel510">
    <w:name w:val="ListLabel 510"/>
    <w:qFormat/>
    <w:rPr>
      <w:rFonts w:cs="Times New Roman"/>
    </w:rPr>
  </w:style>
  <w:style w:type="character" w:customStyle="1" w:styleId="ListLabel511">
    <w:name w:val="ListLabel 511"/>
    <w:qFormat/>
    <w:rPr>
      <w:rFonts w:cs="Times New Roman"/>
    </w:rPr>
  </w:style>
  <w:style w:type="character" w:customStyle="1" w:styleId="ListLabel512">
    <w:name w:val="ListLabel 512"/>
    <w:qFormat/>
    <w:rPr>
      <w:rFonts w:cs="Times New Roman"/>
    </w:rPr>
  </w:style>
  <w:style w:type="character" w:customStyle="1" w:styleId="ListLabel513">
    <w:name w:val="ListLabel 513"/>
    <w:qFormat/>
    <w:rPr>
      <w:rFonts w:cs="Times New Roman"/>
    </w:rPr>
  </w:style>
  <w:style w:type="character" w:customStyle="1" w:styleId="ListLabel514">
    <w:name w:val="ListLabel 514"/>
    <w:qFormat/>
    <w:rPr>
      <w:rFonts w:cs="Times New Roman"/>
    </w:rPr>
  </w:style>
  <w:style w:type="character" w:customStyle="1" w:styleId="ListLabel515">
    <w:name w:val="ListLabel 515"/>
    <w:qFormat/>
    <w:rPr>
      <w:rFonts w:cs="Times New Roman"/>
    </w:rPr>
  </w:style>
  <w:style w:type="character" w:customStyle="1" w:styleId="ListLabel516">
    <w:name w:val="ListLabel 516"/>
    <w:qFormat/>
    <w:rPr>
      <w:rFonts w:cs="Times New Roman"/>
    </w:rPr>
  </w:style>
  <w:style w:type="character" w:customStyle="1" w:styleId="ListLabel517">
    <w:name w:val="ListLabel 517"/>
    <w:qFormat/>
    <w:rPr>
      <w:rFonts w:ascii="Times New Roman" w:hAnsi="Times New Roman"/>
      <w:b w:val="0"/>
      <w:sz w:val="24"/>
    </w:rPr>
  </w:style>
  <w:style w:type="character" w:customStyle="1" w:styleId="ListLabel518">
    <w:name w:val="ListLabel 518"/>
    <w:qFormat/>
    <w:rPr>
      <w:rFonts w:ascii="Times New Roman" w:hAnsi="Times New Roman"/>
    </w:rPr>
  </w:style>
  <w:style w:type="character" w:customStyle="1" w:styleId="ListLabel519">
    <w:name w:val="ListLabel 519"/>
    <w:qFormat/>
    <w:rPr>
      <w:rFonts w:ascii="Times New Roman" w:hAnsi="Times New Roman"/>
      <w:bCs/>
      <w:iCs/>
      <w:szCs w:val="24"/>
    </w:rPr>
  </w:style>
  <w:style w:type="character" w:customStyle="1" w:styleId="ListLabel520">
    <w:name w:val="ListLabel 520"/>
    <w:qFormat/>
    <w:rPr>
      <w:rFonts w:ascii="Times New Roman" w:hAnsi="Times New Roman"/>
      <w:szCs w:val="24"/>
    </w:rPr>
  </w:style>
  <w:style w:type="character" w:customStyle="1" w:styleId="ListLabel521">
    <w:name w:val="ListLabel 521"/>
    <w:qFormat/>
    <w:rPr>
      <w:rFonts w:ascii="Times New Roman" w:hAnsi="Times New Roman"/>
      <w:sz w:val="24"/>
      <w:szCs w:val="24"/>
    </w:rPr>
  </w:style>
  <w:style w:type="character" w:customStyle="1" w:styleId="ListLabel522">
    <w:name w:val="ListLabel 522"/>
    <w:qFormat/>
    <w:rPr>
      <w:rFonts w:ascii="Times New Roman" w:hAnsi="Times New Roman"/>
      <w:sz w:val="24"/>
      <w:szCs w:val="24"/>
      <w:lang w:val="en-US"/>
    </w:rPr>
  </w:style>
  <w:style w:type="character" w:customStyle="1" w:styleId="ListLabel523">
    <w:name w:val="ListLabel 523"/>
    <w:qFormat/>
    <w:rPr>
      <w:rFonts w:ascii="Times New Roman" w:hAnsi="Times New Roman"/>
      <w:iCs/>
      <w:sz w:val="24"/>
      <w:szCs w:val="24"/>
    </w:rPr>
  </w:style>
  <w:style w:type="character" w:customStyle="1" w:styleId="ListLabel524">
    <w:name w:val="ListLabel 524"/>
    <w:qFormat/>
    <w:rPr>
      <w:rFonts w:ascii="Times New Roman" w:hAnsi="Times New Roman"/>
      <w:iCs/>
      <w:sz w:val="24"/>
      <w:szCs w:val="24"/>
      <w:lang w:val="ru-RU"/>
    </w:rPr>
  </w:style>
  <w:style w:type="character" w:customStyle="1" w:styleId="ListLabel525">
    <w:name w:val="ListLabel 525"/>
    <w:qFormat/>
    <w:rPr>
      <w:rFonts w:ascii="Times New Roman" w:hAnsi="Times New Roman"/>
      <w:sz w:val="24"/>
      <w:szCs w:val="24"/>
      <w:lang w:val="ru-RU"/>
    </w:rPr>
  </w:style>
  <w:style w:type="character" w:customStyle="1" w:styleId="ListLabel526">
    <w:name w:val="ListLabel 526"/>
    <w:qFormat/>
  </w:style>
  <w:style w:type="character" w:customStyle="1" w:styleId="ListLabel527">
    <w:name w:val="ListLabel 527"/>
    <w:qFormat/>
    <w:rPr>
      <w:rFonts w:ascii="Times New Roman" w:hAnsi="Times New Roman"/>
      <w:lang w:val="en-US"/>
    </w:rPr>
  </w:style>
  <w:style w:type="character" w:customStyle="1" w:styleId="ListLabel528">
    <w:name w:val="ListLabel 528"/>
    <w:qFormat/>
    <w:rPr>
      <w:rFonts w:ascii="Times New Roman" w:eastAsia="Calibri" w:hAnsi="Times New Roman"/>
      <w:lang w:val="en-US"/>
    </w:rPr>
  </w:style>
  <w:style w:type="character" w:customStyle="1" w:styleId="ListLabel529">
    <w:name w:val="ListLabel 529"/>
    <w:qFormat/>
    <w:rPr>
      <w:rFonts w:ascii="Times New Roman" w:eastAsia="Calibri" w:hAnsi="Times New Roman"/>
    </w:rPr>
  </w:style>
  <w:style w:type="character" w:customStyle="1" w:styleId="ListLabel530">
    <w:name w:val="ListLabel 530"/>
    <w:qFormat/>
    <w:rPr>
      <w:rFonts w:ascii="Times New Roman" w:hAnsi="Times New Roman"/>
      <w:bCs/>
      <w:iCs/>
      <w:sz w:val="24"/>
      <w:szCs w:val="24"/>
    </w:rPr>
  </w:style>
  <w:style w:type="character" w:customStyle="1" w:styleId="ListLabel531">
    <w:name w:val="ListLabel 531"/>
    <w:qFormat/>
    <w:rPr>
      <w:rFonts w:cs="Times New Roman"/>
      <w:sz w:val="24"/>
    </w:rPr>
  </w:style>
  <w:style w:type="character" w:customStyle="1" w:styleId="ListLabel532">
    <w:name w:val="ListLabel 532"/>
    <w:qFormat/>
    <w:rPr>
      <w:rFonts w:cs="Times New Roman"/>
    </w:rPr>
  </w:style>
  <w:style w:type="character" w:customStyle="1" w:styleId="ListLabel533">
    <w:name w:val="ListLabel 533"/>
    <w:qFormat/>
    <w:rPr>
      <w:rFonts w:cs="Times New Roman"/>
    </w:rPr>
  </w:style>
  <w:style w:type="character" w:customStyle="1" w:styleId="ListLabel534">
    <w:name w:val="ListLabel 534"/>
    <w:qFormat/>
    <w:rPr>
      <w:rFonts w:cs="Times New Roman"/>
      <w:b w:val="0"/>
      <w:sz w:val="24"/>
    </w:rPr>
  </w:style>
  <w:style w:type="character" w:customStyle="1" w:styleId="ListLabel535">
    <w:name w:val="ListLabel 535"/>
    <w:qFormat/>
    <w:rPr>
      <w:rFonts w:cs="Times New Roman"/>
    </w:rPr>
  </w:style>
  <w:style w:type="character" w:customStyle="1" w:styleId="ListLabel536">
    <w:name w:val="ListLabel 536"/>
    <w:qFormat/>
    <w:rPr>
      <w:rFonts w:cs="Times New Roman"/>
    </w:rPr>
  </w:style>
  <w:style w:type="character" w:customStyle="1" w:styleId="ListLabel537">
    <w:name w:val="ListLabel 537"/>
    <w:qFormat/>
    <w:rPr>
      <w:rFonts w:cs="Times New Roman"/>
    </w:rPr>
  </w:style>
  <w:style w:type="character" w:customStyle="1" w:styleId="ListLabel538">
    <w:name w:val="ListLabel 538"/>
    <w:qFormat/>
    <w:rPr>
      <w:rFonts w:cs="Times New Roman"/>
    </w:rPr>
  </w:style>
  <w:style w:type="character" w:customStyle="1" w:styleId="ListLabel539">
    <w:name w:val="ListLabel 539"/>
    <w:qFormat/>
    <w:rPr>
      <w:rFonts w:cs="Times New Roman"/>
    </w:rPr>
  </w:style>
  <w:style w:type="character" w:customStyle="1" w:styleId="ListLabel540">
    <w:name w:val="ListLabel 540"/>
    <w:qFormat/>
    <w:rPr>
      <w:rFonts w:ascii="Times New Roman" w:hAnsi="Times New Roman" w:cs="Times New Roman"/>
      <w:b/>
      <w:sz w:val="24"/>
    </w:rPr>
  </w:style>
  <w:style w:type="character" w:customStyle="1" w:styleId="ListLabel541">
    <w:name w:val="ListLabel 541"/>
    <w:qFormat/>
    <w:rPr>
      <w:rFonts w:cs="Times New Roman"/>
    </w:rPr>
  </w:style>
  <w:style w:type="character" w:customStyle="1" w:styleId="ListLabel542">
    <w:name w:val="ListLabel 542"/>
    <w:qFormat/>
    <w:rPr>
      <w:rFonts w:cs="Times New Roman"/>
    </w:rPr>
  </w:style>
  <w:style w:type="character" w:customStyle="1" w:styleId="ListLabel543">
    <w:name w:val="ListLabel 543"/>
    <w:qFormat/>
    <w:rPr>
      <w:rFonts w:cs="Times New Roman"/>
    </w:rPr>
  </w:style>
  <w:style w:type="character" w:customStyle="1" w:styleId="ListLabel544">
    <w:name w:val="ListLabel 544"/>
    <w:qFormat/>
    <w:rPr>
      <w:rFonts w:cs="Times New Roman"/>
    </w:rPr>
  </w:style>
  <w:style w:type="character" w:customStyle="1" w:styleId="ListLabel545">
    <w:name w:val="ListLabel 545"/>
    <w:qFormat/>
    <w:rPr>
      <w:rFonts w:cs="Times New Roman"/>
    </w:rPr>
  </w:style>
  <w:style w:type="character" w:customStyle="1" w:styleId="ListLabel546">
    <w:name w:val="ListLabel 546"/>
    <w:qFormat/>
    <w:rPr>
      <w:rFonts w:cs="Times New Roman"/>
    </w:rPr>
  </w:style>
  <w:style w:type="character" w:customStyle="1" w:styleId="ListLabel547">
    <w:name w:val="ListLabel 547"/>
    <w:qFormat/>
    <w:rPr>
      <w:rFonts w:cs="Times New Roman"/>
    </w:rPr>
  </w:style>
  <w:style w:type="character" w:customStyle="1" w:styleId="ListLabel548">
    <w:name w:val="ListLabel 548"/>
    <w:qFormat/>
    <w:rPr>
      <w:rFonts w:cs="Times New Roman"/>
    </w:rPr>
  </w:style>
  <w:style w:type="character" w:customStyle="1" w:styleId="ListLabel549">
    <w:name w:val="ListLabel 549"/>
    <w:qFormat/>
    <w:rPr>
      <w:rFonts w:ascii="Times New Roman" w:hAnsi="Times New Roman" w:cs="Times New Roman"/>
      <w:b w:val="0"/>
      <w:sz w:val="24"/>
    </w:rPr>
  </w:style>
  <w:style w:type="character" w:customStyle="1" w:styleId="ListLabel550">
    <w:name w:val="ListLabel 550"/>
    <w:qFormat/>
    <w:rPr>
      <w:rFonts w:cs="Times New Roman"/>
    </w:rPr>
  </w:style>
  <w:style w:type="character" w:customStyle="1" w:styleId="ListLabel551">
    <w:name w:val="ListLabel 551"/>
    <w:qFormat/>
    <w:rPr>
      <w:rFonts w:cs="Times New Roman"/>
    </w:rPr>
  </w:style>
  <w:style w:type="character" w:customStyle="1" w:styleId="ListLabel552">
    <w:name w:val="ListLabel 552"/>
    <w:qFormat/>
    <w:rPr>
      <w:rFonts w:cs="Times New Roman"/>
    </w:rPr>
  </w:style>
  <w:style w:type="character" w:customStyle="1" w:styleId="ListLabel553">
    <w:name w:val="ListLabel 553"/>
    <w:qFormat/>
    <w:rPr>
      <w:rFonts w:cs="Times New Roman"/>
    </w:rPr>
  </w:style>
  <w:style w:type="character" w:customStyle="1" w:styleId="ListLabel554">
    <w:name w:val="ListLabel 554"/>
    <w:qFormat/>
    <w:rPr>
      <w:rFonts w:cs="Times New Roman"/>
    </w:rPr>
  </w:style>
  <w:style w:type="character" w:customStyle="1" w:styleId="ListLabel555">
    <w:name w:val="ListLabel 555"/>
    <w:qFormat/>
    <w:rPr>
      <w:rFonts w:cs="Times New Roman"/>
    </w:rPr>
  </w:style>
  <w:style w:type="character" w:customStyle="1" w:styleId="ListLabel556">
    <w:name w:val="ListLabel 556"/>
    <w:qFormat/>
    <w:rPr>
      <w:rFonts w:cs="Times New Roman"/>
    </w:rPr>
  </w:style>
  <w:style w:type="character" w:customStyle="1" w:styleId="ListLabel557">
    <w:name w:val="ListLabel 557"/>
    <w:qFormat/>
    <w:rPr>
      <w:rFonts w:cs="Times New Roman"/>
    </w:rPr>
  </w:style>
  <w:style w:type="character" w:customStyle="1" w:styleId="ListLabel558">
    <w:name w:val="ListLabel 558"/>
    <w:qFormat/>
    <w:rPr>
      <w:rFonts w:ascii="Times New Roman" w:hAnsi="Times New Roman"/>
      <w:b w:val="0"/>
      <w:sz w:val="24"/>
    </w:rPr>
  </w:style>
  <w:style w:type="character" w:customStyle="1" w:styleId="ListLabel559">
    <w:name w:val="ListLabel 559"/>
    <w:qFormat/>
    <w:rPr>
      <w:rFonts w:ascii="Times New Roman" w:hAnsi="Times New Roman"/>
    </w:rPr>
  </w:style>
  <w:style w:type="character" w:customStyle="1" w:styleId="ListLabel560">
    <w:name w:val="ListLabel 560"/>
    <w:qFormat/>
    <w:rPr>
      <w:rFonts w:ascii="Times New Roman" w:hAnsi="Times New Roman"/>
      <w:bCs/>
      <w:iCs/>
      <w:szCs w:val="24"/>
    </w:rPr>
  </w:style>
  <w:style w:type="character" w:customStyle="1" w:styleId="ListLabel561">
    <w:name w:val="ListLabel 561"/>
    <w:qFormat/>
    <w:rPr>
      <w:rFonts w:ascii="Times New Roman" w:hAnsi="Times New Roman"/>
      <w:szCs w:val="24"/>
    </w:rPr>
  </w:style>
  <w:style w:type="character" w:customStyle="1" w:styleId="ListLabel562">
    <w:name w:val="ListLabel 562"/>
    <w:qFormat/>
    <w:rPr>
      <w:rFonts w:ascii="Times New Roman" w:hAnsi="Times New Roman"/>
      <w:sz w:val="24"/>
      <w:szCs w:val="24"/>
    </w:rPr>
  </w:style>
  <w:style w:type="character" w:customStyle="1" w:styleId="ListLabel563">
    <w:name w:val="ListLabel 563"/>
    <w:qFormat/>
    <w:rPr>
      <w:rFonts w:ascii="Times New Roman" w:hAnsi="Times New Roman"/>
      <w:sz w:val="24"/>
      <w:szCs w:val="24"/>
      <w:lang w:val="en-US"/>
    </w:rPr>
  </w:style>
  <w:style w:type="character" w:customStyle="1" w:styleId="ListLabel564">
    <w:name w:val="ListLabel 564"/>
    <w:qFormat/>
    <w:rPr>
      <w:rFonts w:ascii="Times New Roman" w:hAnsi="Times New Roman"/>
      <w:iCs/>
      <w:sz w:val="24"/>
      <w:szCs w:val="24"/>
    </w:rPr>
  </w:style>
  <w:style w:type="character" w:customStyle="1" w:styleId="ListLabel565">
    <w:name w:val="ListLabel 565"/>
    <w:qFormat/>
    <w:rPr>
      <w:rFonts w:ascii="Times New Roman" w:hAnsi="Times New Roman"/>
      <w:iCs/>
      <w:sz w:val="24"/>
      <w:szCs w:val="24"/>
      <w:lang w:val="ru-RU"/>
    </w:rPr>
  </w:style>
  <w:style w:type="character" w:customStyle="1" w:styleId="ListLabel566">
    <w:name w:val="ListLabel 566"/>
    <w:qFormat/>
    <w:rPr>
      <w:rFonts w:ascii="Times New Roman" w:hAnsi="Times New Roman"/>
      <w:sz w:val="24"/>
      <w:szCs w:val="24"/>
      <w:lang w:val="ru-RU"/>
    </w:rPr>
  </w:style>
  <w:style w:type="character" w:customStyle="1" w:styleId="ListLabel567">
    <w:name w:val="ListLabel 567"/>
    <w:qFormat/>
  </w:style>
  <w:style w:type="character" w:customStyle="1" w:styleId="ListLabel568">
    <w:name w:val="ListLabel 568"/>
    <w:qFormat/>
    <w:rPr>
      <w:rFonts w:ascii="Times New Roman" w:hAnsi="Times New Roman"/>
      <w:lang w:val="en-US"/>
    </w:rPr>
  </w:style>
  <w:style w:type="character" w:customStyle="1" w:styleId="ListLabel569">
    <w:name w:val="ListLabel 569"/>
    <w:qFormat/>
    <w:rPr>
      <w:rFonts w:ascii="Times New Roman" w:hAnsi="Times New Roman"/>
      <w:sz w:val="24"/>
      <w:szCs w:val="24"/>
    </w:rPr>
  </w:style>
  <w:style w:type="character" w:customStyle="1" w:styleId="ListLabel570">
    <w:name w:val="ListLabel 570"/>
    <w:qFormat/>
    <w:rPr>
      <w:rFonts w:ascii="Times New Roman" w:eastAsia="Calibri" w:hAnsi="Times New Roman"/>
      <w:lang w:val="en-US"/>
    </w:rPr>
  </w:style>
  <w:style w:type="character" w:customStyle="1" w:styleId="ListLabel571">
    <w:name w:val="ListLabel 571"/>
    <w:qFormat/>
    <w:rPr>
      <w:rFonts w:ascii="Times New Roman" w:eastAsia="Calibri" w:hAnsi="Times New Roman"/>
    </w:rPr>
  </w:style>
  <w:style w:type="character" w:customStyle="1" w:styleId="ListLabel572">
    <w:name w:val="ListLabel 572"/>
    <w:qFormat/>
    <w:rPr>
      <w:rFonts w:ascii="Times New Roman" w:hAnsi="Times New Roman"/>
      <w:bCs/>
      <w:iCs/>
      <w:sz w:val="24"/>
      <w:szCs w:val="24"/>
    </w:rPr>
  </w:style>
  <w:style w:type="paragraph" w:styleId="af0">
    <w:name w:val="Title"/>
    <w:basedOn w:val="a"/>
    <w:next w:val="af1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1">
    <w:name w:val="Body Text"/>
    <w:basedOn w:val="a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paragraph" w:styleId="af2">
    <w:name w:val="List"/>
    <w:basedOn w:val="af1"/>
    <w:rPr>
      <w:rFonts w:cs="Lucida Sans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4">
    <w:name w:val="index heading"/>
    <w:basedOn w:val="a"/>
    <w:qFormat/>
    <w:pPr>
      <w:suppressLineNumbers/>
    </w:pPr>
    <w:rPr>
      <w:rFonts w:cs="Lucida Sans"/>
    </w:rPr>
  </w:style>
  <w:style w:type="paragraph" w:customStyle="1" w:styleId="11">
    <w:name w:val="Заголовок1"/>
    <w:basedOn w:val="a"/>
    <w:next w:val="af1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2">
    <w:name w:val="Абзац списка1"/>
    <w:basedOn w:val="a"/>
    <w:qFormat/>
    <w:rsid w:val="0066743C"/>
    <w:pPr>
      <w:ind w:left="720"/>
    </w:pPr>
  </w:style>
  <w:style w:type="paragraph" w:styleId="af5">
    <w:name w:val="Balloon Text"/>
    <w:basedOn w:val="a"/>
    <w:qFormat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paragraph" w:styleId="af6">
    <w:name w:val="annotation text"/>
    <w:basedOn w:val="a"/>
    <w:semiHidden/>
    <w:qFormat/>
    <w:rsid w:val="002872B1"/>
    <w:rPr>
      <w:sz w:val="20"/>
      <w:szCs w:val="20"/>
    </w:rPr>
  </w:style>
  <w:style w:type="paragraph" w:styleId="af7">
    <w:name w:val="annotation subject"/>
    <w:basedOn w:val="af6"/>
    <w:next w:val="af6"/>
    <w:semiHidden/>
    <w:qFormat/>
    <w:rsid w:val="002872B1"/>
    <w:rPr>
      <w:b/>
      <w:bCs/>
    </w:rPr>
  </w:style>
  <w:style w:type="paragraph" w:styleId="af8">
    <w:name w:val="Normal (Web)"/>
    <w:basedOn w:val="a"/>
    <w:uiPriority w:val="99"/>
    <w:unhideWhenUsed/>
    <w:qFormat/>
    <w:rsid w:val="00A66A03"/>
    <w:pPr>
      <w:spacing w:beforeAutospacing="1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f9">
    <w:name w:val="footnote text"/>
    <w:basedOn w:val="a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paragraph" w:styleId="afa">
    <w:name w:val="header"/>
    <w:basedOn w:val="a"/>
    <w:rsid w:val="0017354E"/>
    <w:pPr>
      <w:tabs>
        <w:tab w:val="center" w:pos="4677"/>
        <w:tab w:val="right" w:pos="9355"/>
      </w:tabs>
    </w:pPr>
    <w:rPr>
      <w:lang w:val="x-none"/>
    </w:rPr>
  </w:style>
  <w:style w:type="paragraph" w:styleId="afb">
    <w:name w:val="footer"/>
    <w:basedOn w:val="a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paragraph" w:styleId="afc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customStyle="1" w:styleId="afd">
    <w:name w:val="Содержимое таблицы"/>
    <w:basedOn w:val="a"/>
    <w:qFormat/>
    <w:pPr>
      <w:suppressLineNumbers/>
    </w:pPr>
  </w:style>
  <w:style w:type="paragraph" w:customStyle="1" w:styleId="afe">
    <w:name w:val="Заголовок таблицы"/>
    <w:basedOn w:val="afd"/>
    <w:qFormat/>
    <w:pPr>
      <w:jc w:val="center"/>
    </w:pPr>
    <w:rPr>
      <w:b/>
      <w:bCs/>
    </w:rPr>
  </w:style>
  <w:style w:type="paragraph" w:styleId="aff">
    <w:name w:val="List Number"/>
    <w:basedOn w:val="a"/>
    <w:qFormat/>
    <w:rsid w:val="00BA2101"/>
    <w:pPr>
      <w:contextualSpacing/>
    </w:pPr>
  </w:style>
  <w:style w:type="paragraph" w:styleId="20">
    <w:name w:val="Body Text 2"/>
    <w:basedOn w:val="a"/>
    <w:semiHidden/>
    <w:unhideWhenUsed/>
    <w:qFormat/>
    <w:rsid w:val="00BA2101"/>
    <w:pPr>
      <w:spacing w:after="120" w:line="480" w:lineRule="auto"/>
    </w:pPr>
  </w:style>
  <w:style w:type="paragraph" w:customStyle="1" w:styleId="13">
    <w:name w:val="Обычный (веб)1"/>
    <w:basedOn w:val="a"/>
    <w:qFormat/>
    <w:rsid w:val="009B2AF4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Standard">
    <w:name w:val="Standard"/>
    <w:qFormat/>
    <w:rsid w:val="00CD7A9F"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table" w:styleId="aff0">
    <w:name w:val="Table Grid"/>
    <w:basedOn w:val="a1"/>
    <w:uiPriority w:val="59"/>
    <w:rsid w:val="009D55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0"/>
    <w:uiPriority w:val="99"/>
    <w:unhideWhenUsed/>
    <w:rsid w:val="00B90F80"/>
    <w:rPr>
      <w:color w:val="0000FF"/>
      <w:u w:val="single"/>
    </w:rPr>
  </w:style>
  <w:style w:type="character" w:customStyle="1" w:styleId="object">
    <w:name w:val="object"/>
    <w:basedOn w:val="a0"/>
    <w:rsid w:val="007E6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5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t.pestunova@g.nsu.ru" TargetMode="External"/><Relationship Id="rId21" Type="http://schemas.openxmlformats.org/officeDocument/2006/relationships/hyperlink" Target="https://classroom.google.com/w/MTUzMjk4MTE1ODMy/t/all" TargetMode="External"/><Relationship Id="rId34" Type="http://schemas.openxmlformats.org/officeDocument/2006/relationships/hyperlink" Target="https://mail.ngs.ru/Redirect/biblioclub.ru/index.php?page=book&amp;id=429070" TargetMode="External"/><Relationship Id="rId42" Type="http://schemas.openxmlformats.org/officeDocument/2006/relationships/hyperlink" Target="https://www.owasp.org/index.php/Top_10_2013-Top_10" TargetMode="External"/><Relationship Id="rId47" Type="http://schemas.openxmlformats.org/officeDocument/2006/relationships/hyperlink" Target="http://www.fsb.ru/" TargetMode="External"/><Relationship Id="rId50" Type="http://schemas.openxmlformats.org/officeDocument/2006/relationships/hyperlink" Target="https://www.gost.ru/portal/gost/" TargetMode="External"/><Relationship Id="rId55" Type="http://schemas.openxmlformats.org/officeDocument/2006/relationships/hyperlink" Target="https://www.ptsecurity.com/ru-ru/" TargetMode="External"/><Relationship Id="rId63" Type="http://schemas.openxmlformats.org/officeDocument/2006/relationships/footer" Target="footer4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securelist.ru/" TargetMode="External"/><Relationship Id="rId29" Type="http://schemas.openxmlformats.org/officeDocument/2006/relationships/hyperlink" Target="mailto:perov_artem@inbox.ru" TargetMode="External"/><Relationship Id="rId11" Type="http://schemas.openxmlformats.org/officeDocument/2006/relationships/footer" Target="footer2.xml"/><Relationship Id="rId24" Type="http://schemas.openxmlformats.org/officeDocument/2006/relationships/hyperlink" Target="https://classroom.google.com/w/MTUzMjk4MTE1ODMy/t/all" TargetMode="External"/><Relationship Id="rId32" Type="http://schemas.openxmlformats.org/officeDocument/2006/relationships/hyperlink" Target="https://e.lanbook.com/book/103908" TargetMode="External"/><Relationship Id="rId37" Type="http://schemas.openxmlformats.org/officeDocument/2006/relationships/hyperlink" Target="http://biblioclub.ru/index.php?page=book&amp;id=429093" TargetMode="External"/><Relationship Id="rId40" Type="http://schemas.openxmlformats.org/officeDocument/2006/relationships/hyperlink" Target="https://bit.mephi.ru/index.php/bit/index" TargetMode="External"/><Relationship Id="rId45" Type="http://schemas.openxmlformats.org/officeDocument/2006/relationships/hyperlink" Target="http://bdu.fstec.ru/" TargetMode="External"/><Relationship Id="rId53" Type="http://schemas.openxmlformats.org/officeDocument/2006/relationships/hyperlink" Target="https://safe-surf.ru/" TargetMode="External"/><Relationship Id="rId58" Type="http://schemas.openxmlformats.org/officeDocument/2006/relationships/hyperlink" Target="http://rusbitech.ru/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classroom.google.com/w/MTUzMjk4MTE1ODMy/t/all" TargetMode="External"/><Relationship Id="rId19" Type="http://schemas.openxmlformats.org/officeDocument/2006/relationships/hyperlink" Target="https://safe-surf.ru/" TargetMode="External"/><Relationship Id="rId14" Type="http://schemas.openxmlformats.org/officeDocument/2006/relationships/hyperlink" Target="https://www.kaspersky.ru/" TargetMode="External"/><Relationship Id="rId22" Type="http://schemas.openxmlformats.org/officeDocument/2006/relationships/hyperlink" Target="https://classroom.google.com/w/MTUzMjk4MTE1ODMy/t/all" TargetMode="External"/><Relationship Id="rId27" Type="http://schemas.openxmlformats.org/officeDocument/2006/relationships/hyperlink" Target="mailto:ptm@ngs.ru" TargetMode="External"/><Relationship Id="rId30" Type="http://schemas.openxmlformats.org/officeDocument/2006/relationships/hyperlink" Target="mailto:baatob@gmail.com" TargetMode="External"/><Relationship Id="rId35" Type="http://schemas.openxmlformats.org/officeDocument/2006/relationships/hyperlink" Target="https://mail.ngs.ru/Redirect/biblioclub.ru/index.php?page=book&amp;id=208694" TargetMode="External"/><Relationship Id="rId43" Type="http://schemas.openxmlformats.org/officeDocument/2006/relationships/hyperlink" Target="http://projects.webappsec.org/w/page/13246978/Threat%20Classification" TargetMode="External"/><Relationship Id="rId48" Type="http://schemas.openxmlformats.org/officeDocument/2006/relationships/hyperlink" Target="https://rkn.gov.ru/" TargetMode="External"/><Relationship Id="rId56" Type="http://schemas.openxmlformats.org/officeDocument/2006/relationships/hyperlink" Target="https://www.kaspersky.ru/" TargetMode="External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s://journal.ib-bank.ru/journal" TargetMode="Externa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yperlink" Target="https://www.drweb.ru/" TargetMode="External"/><Relationship Id="rId25" Type="http://schemas.openxmlformats.org/officeDocument/2006/relationships/hyperlink" Target="https://classroom.google.com/w/MTUzMjk4MTE1ODMy/t/all" TargetMode="External"/><Relationship Id="rId33" Type="http://schemas.openxmlformats.org/officeDocument/2006/relationships/hyperlink" Target="https://mail.ngs.ru/Redirect/biblioclub.ru/index.php?page=book&amp;id=493175" TargetMode="External"/><Relationship Id="rId38" Type="http://schemas.openxmlformats.org/officeDocument/2006/relationships/hyperlink" Target="http://biblioclub.ru/index.php?page=book&amp;id=276557" TargetMode="External"/><Relationship Id="rId46" Type="http://schemas.openxmlformats.org/officeDocument/2006/relationships/hyperlink" Target="https://fstec.ru/" TargetMode="External"/><Relationship Id="rId59" Type="http://schemas.openxmlformats.org/officeDocument/2006/relationships/hyperlink" Target="http://www.s-director.ru/magazine/latestnumber.html" TargetMode="External"/><Relationship Id="rId20" Type="http://schemas.openxmlformats.org/officeDocument/2006/relationships/hyperlink" Target="https://www.ptsecurity.com/ru-ru/research" TargetMode="External"/><Relationship Id="rId41" Type="http://schemas.openxmlformats.org/officeDocument/2006/relationships/hyperlink" Target="http://www.info-secur.ru/" TargetMode="External"/><Relationship Id="rId54" Type="http://schemas.openxmlformats.org/officeDocument/2006/relationships/hyperlink" Target="https://www.anti-malware.ru/security" TargetMode="External"/><Relationship Id="rId62" Type="http://schemas.openxmlformats.org/officeDocument/2006/relationships/hyperlink" Target="https://ru.wikipedia.org/wiki/%D0%9E%D1%84%D0%B8%D1%81%D0%BD%D1%8B%D0%B9_%D0%BF%D0%B0%D0%BA%D0%B5%D1%8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tproger.ru/news/kaspersky-lab-industrial-report" TargetMode="External"/><Relationship Id="rId23" Type="http://schemas.openxmlformats.org/officeDocument/2006/relationships/hyperlink" Target="https://classroom.google.com/w/MTUzMjk4MTE1ODMy/t/all" TargetMode="External"/><Relationship Id="rId28" Type="http://schemas.openxmlformats.org/officeDocument/2006/relationships/hyperlink" Target="mailto:.perov@g.nsu.ru" TargetMode="External"/><Relationship Id="rId36" Type="http://schemas.openxmlformats.org/officeDocument/2006/relationships/hyperlink" Target="https://mail.ngs.ru/Redirect/biblioclub.ru/index.php?page=book&amp;id=429092" TargetMode="External"/><Relationship Id="rId49" Type="http://schemas.openxmlformats.org/officeDocument/2006/relationships/hyperlink" Target="http://54.rkn.gov.ru/" TargetMode="External"/><Relationship Id="rId57" Type="http://schemas.openxmlformats.org/officeDocument/2006/relationships/hyperlink" Target="https://www.drweb.ru/" TargetMode="External"/><Relationship Id="rId10" Type="http://schemas.openxmlformats.org/officeDocument/2006/relationships/hyperlink" Target="https://classroom.google.com/w/MTUzMjk4MTE1ODMy/t/all" TargetMode="External"/><Relationship Id="rId31" Type="http://schemas.openxmlformats.org/officeDocument/2006/relationships/hyperlink" Target="https://classroom.google.com/w/MTUzMjk4MTE1ODMy/t/all" TargetMode="External"/><Relationship Id="rId44" Type="http://schemas.openxmlformats.org/officeDocument/2006/relationships/hyperlink" Target="http://cve.mitre.org/" TargetMode="External"/><Relationship Id="rId52" Type="http://schemas.openxmlformats.org/officeDocument/2006/relationships/hyperlink" Target="https://securelist.ru/" TargetMode="External"/><Relationship Id="rId60" Type="http://schemas.openxmlformats.org/officeDocument/2006/relationships/hyperlink" Target="http://www.itsec.ru/" TargetMode="External"/><Relationship Id="rId6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3" Type="http://schemas.openxmlformats.org/officeDocument/2006/relationships/hyperlink" Target="https://classroom.google.com/w/MTUzMjk4MTE1ODMy/t/all" TargetMode="External"/><Relationship Id="rId18" Type="http://schemas.openxmlformats.org/officeDocument/2006/relationships/hyperlink" Target="https://www.securitylab.ru/" TargetMode="External"/><Relationship Id="rId39" Type="http://schemas.openxmlformats.org/officeDocument/2006/relationships/hyperlink" Target="https://biblioclub.ru/index.php?page=book&amp;id=4977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4F63B-55C7-4769-B303-FDD15A512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23</Pages>
  <Words>8652</Words>
  <Characters>49318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57855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55</cp:revision>
  <cp:lastPrinted>2020-12-01T10:17:00Z</cp:lastPrinted>
  <dcterms:created xsi:type="dcterms:W3CDTF">2019-07-28T14:41:00Z</dcterms:created>
  <dcterms:modified xsi:type="dcterms:W3CDTF">2020-12-03T07:49:00Z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NSU FIT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