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B47F3" w14:textId="77777777" w:rsidR="00944824" w:rsidRPr="00E06C06" w:rsidRDefault="00944824" w:rsidP="00944824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E06C06">
        <w:rPr>
          <w:rFonts w:ascii="PTSansRegular" w:hAnsi="PTSansRegular"/>
          <w:color w:val="272727"/>
          <w:szCs w:val="24"/>
          <w:shd w:val="clear" w:color="auto" w:fill="FFFFFF"/>
        </w:rPr>
        <w:t>Министерство науки и высшего образования Российской Федерации</w:t>
      </w:r>
    </w:p>
    <w:p w14:paraId="5F63EF32" w14:textId="77777777" w:rsidR="00944824" w:rsidRDefault="00944824" w:rsidP="00944824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E06C06">
        <w:rPr>
          <w:rFonts w:cs="Times New Roman"/>
          <w:color w:val="000000"/>
          <w:szCs w:val="24"/>
        </w:rPr>
        <w:t>Федеральное государственное</w:t>
      </w:r>
      <w:r w:rsidRPr="005E4791">
        <w:rPr>
          <w:rFonts w:cs="Times New Roman"/>
          <w:color w:val="000000"/>
          <w:szCs w:val="24"/>
        </w:rPr>
        <w:t xml:space="preserve"> автономное образовательное учреждение </w:t>
      </w:r>
      <w:r w:rsidRPr="005E4791">
        <w:rPr>
          <w:rFonts w:cs="Times New Roman"/>
          <w:color w:val="000000"/>
          <w:szCs w:val="24"/>
        </w:rPr>
        <w:br/>
        <w:t>высшего образования «Новосибирский национальный исследовательский</w:t>
      </w:r>
      <w:r>
        <w:rPr>
          <w:rFonts w:cs="Times New Roman"/>
          <w:color w:val="000000"/>
          <w:szCs w:val="24"/>
        </w:rPr>
        <w:br/>
      </w:r>
      <w:r w:rsidRPr="005E4791">
        <w:rPr>
          <w:rFonts w:cs="Times New Roman"/>
          <w:color w:val="000000"/>
          <w:szCs w:val="24"/>
        </w:rPr>
        <w:t>государственный университет» (Новосибирский</w:t>
      </w:r>
      <w:r>
        <w:rPr>
          <w:rFonts w:cs="Times New Roman"/>
          <w:color w:val="000000"/>
          <w:szCs w:val="24"/>
        </w:rPr>
        <w:t xml:space="preserve"> </w:t>
      </w:r>
      <w:r w:rsidRPr="005E4791">
        <w:rPr>
          <w:rFonts w:cs="Times New Roman"/>
          <w:color w:val="000000"/>
          <w:szCs w:val="24"/>
        </w:rPr>
        <w:t>государственный университет</w:t>
      </w:r>
      <w:r>
        <w:rPr>
          <w:rFonts w:cs="Times New Roman"/>
          <w:color w:val="000000"/>
          <w:szCs w:val="24"/>
        </w:rPr>
        <w:t>,</w:t>
      </w:r>
      <w:r w:rsidRPr="005E4791">
        <w:rPr>
          <w:rFonts w:cs="Times New Roman"/>
          <w:color w:val="000000"/>
          <w:szCs w:val="24"/>
        </w:rPr>
        <w:t xml:space="preserve"> НГУ)</w:t>
      </w:r>
    </w:p>
    <w:p w14:paraId="17DC3AAA" w14:textId="77777777" w:rsidR="00944824" w:rsidRPr="005E4791" w:rsidRDefault="00944824" w:rsidP="00944824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</w:p>
    <w:p w14:paraId="76C35C01" w14:textId="77777777" w:rsidR="00944824" w:rsidRDefault="00944824" w:rsidP="00944824">
      <w:pPr>
        <w:pBdr>
          <w:bottom w:val="single" w:sz="12" w:space="1" w:color="auto"/>
        </w:pBd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Факультет информационных технологий</w:t>
      </w:r>
    </w:p>
    <w:p w14:paraId="3FAD80CF" w14:textId="77777777" w:rsidR="00944824" w:rsidRPr="008F3CEB" w:rsidRDefault="00944824" w:rsidP="00944824">
      <w:pPr>
        <w:ind w:firstLine="6096"/>
        <w:jc w:val="center"/>
        <w:rPr>
          <w:rFonts w:cs="Times New Roman"/>
          <w:szCs w:val="24"/>
        </w:rPr>
      </w:pPr>
    </w:p>
    <w:p w14:paraId="7E335525" w14:textId="77777777" w:rsidR="00944824" w:rsidRPr="008F3CEB" w:rsidRDefault="00944824" w:rsidP="00944824">
      <w:pPr>
        <w:ind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СОГЛАСОВАНО</w:t>
      </w:r>
    </w:p>
    <w:p w14:paraId="12566561" w14:textId="77777777" w:rsidR="00944824" w:rsidRPr="008F3CEB" w:rsidRDefault="00944824" w:rsidP="00944824">
      <w:pPr>
        <w:ind w:firstLine="6096"/>
        <w:jc w:val="center"/>
        <w:rPr>
          <w:rFonts w:cs="Times New Roman"/>
          <w:szCs w:val="24"/>
        </w:rPr>
      </w:pPr>
    </w:p>
    <w:p w14:paraId="177BF44F" w14:textId="77777777" w:rsidR="00944824" w:rsidRPr="008F3CEB" w:rsidRDefault="00944824" w:rsidP="00944824">
      <w:pPr>
        <w:ind w:left="984"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Декан ФИТ</w:t>
      </w:r>
    </w:p>
    <w:p w14:paraId="09584BC6" w14:textId="77777777" w:rsidR="00944824" w:rsidRPr="008F3CEB" w:rsidRDefault="00944824" w:rsidP="00944824">
      <w:pPr>
        <w:ind w:firstLine="1168"/>
        <w:jc w:val="right"/>
        <w:rPr>
          <w:rFonts w:cs="Times New Roman"/>
          <w:szCs w:val="24"/>
        </w:rPr>
      </w:pPr>
      <w:r w:rsidRPr="008F3CEB">
        <w:rPr>
          <w:rFonts w:cs="Times New Roman"/>
          <w:szCs w:val="24"/>
        </w:rPr>
        <w:t xml:space="preserve">_______________ </w:t>
      </w:r>
      <w:r>
        <w:rPr>
          <w:rFonts w:cs="Times New Roman"/>
          <w:szCs w:val="24"/>
        </w:rPr>
        <w:t>М</w:t>
      </w:r>
      <w:r w:rsidRPr="008F3CE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М</w:t>
      </w:r>
      <w:r w:rsidRPr="008F3CE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Лаврентьев</w:t>
      </w:r>
    </w:p>
    <w:p w14:paraId="1B5FB2F0" w14:textId="77777777" w:rsidR="00944824" w:rsidRPr="008F3CEB" w:rsidRDefault="00944824" w:rsidP="00944824">
      <w:pPr>
        <w:ind w:firstLine="1168"/>
        <w:jc w:val="center"/>
        <w:rPr>
          <w:rFonts w:cs="Times New Roman"/>
          <w:i/>
          <w:szCs w:val="24"/>
        </w:rPr>
      </w:pPr>
    </w:p>
    <w:p w14:paraId="41606A05" w14:textId="77777777" w:rsidR="00944824" w:rsidRPr="008F3CEB" w:rsidRDefault="00944824" w:rsidP="00944824">
      <w:pPr>
        <w:ind w:firstLine="1168"/>
        <w:jc w:val="right"/>
        <w:rPr>
          <w:rFonts w:cs="Times New Roman"/>
          <w:szCs w:val="24"/>
        </w:rPr>
      </w:pPr>
    </w:p>
    <w:p w14:paraId="2AD00A93" w14:textId="77777777" w:rsidR="00944824" w:rsidRPr="008F3CEB" w:rsidRDefault="00944824" w:rsidP="00944824">
      <w:pPr>
        <w:ind w:firstLine="1168"/>
        <w:jc w:val="right"/>
        <w:rPr>
          <w:rFonts w:cs="Times New Roman"/>
          <w:szCs w:val="24"/>
        </w:rPr>
      </w:pPr>
      <w:r w:rsidRPr="008F3CEB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>23</w:t>
      </w:r>
      <w:r w:rsidRPr="008F3CEB">
        <w:rPr>
          <w:rFonts w:cs="Times New Roman"/>
          <w:szCs w:val="24"/>
        </w:rPr>
        <w:t xml:space="preserve">» </w:t>
      </w:r>
      <w:r>
        <w:rPr>
          <w:rFonts w:cs="Times New Roman"/>
          <w:szCs w:val="24"/>
        </w:rPr>
        <w:t>июля</w:t>
      </w:r>
      <w:r w:rsidRPr="008F3CEB">
        <w:rPr>
          <w:rFonts w:cs="Times New Roman"/>
          <w:szCs w:val="24"/>
        </w:rPr>
        <w:t xml:space="preserve"> 20</w:t>
      </w:r>
      <w:r>
        <w:rPr>
          <w:rFonts w:cs="Times New Roman"/>
          <w:szCs w:val="24"/>
        </w:rPr>
        <w:t>20</w:t>
      </w:r>
      <w:r w:rsidRPr="008F3CEB">
        <w:rPr>
          <w:rFonts w:cs="Times New Roman"/>
          <w:szCs w:val="24"/>
        </w:rPr>
        <w:t xml:space="preserve"> г.</w:t>
      </w:r>
    </w:p>
    <w:p w14:paraId="0A326B31" w14:textId="77777777" w:rsidR="00944824" w:rsidRDefault="00944824" w:rsidP="00944824">
      <w:pPr>
        <w:ind w:firstLine="6096"/>
        <w:jc w:val="center"/>
        <w:rPr>
          <w:rFonts w:cs="Times New Roman"/>
          <w:color w:val="000000"/>
          <w:szCs w:val="24"/>
        </w:rPr>
      </w:pPr>
    </w:p>
    <w:p w14:paraId="4B46FCB5" w14:textId="77777777" w:rsidR="00944824" w:rsidRDefault="00944824" w:rsidP="00944824">
      <w:pPr>
        <w:jc w:val="center"/>
        <w:rPr>
          <w:b/>
          <w:spacing w:val="60"/>
          <w:sz w:val="36"/>
          <w:szCs w:val="36"/>
        </w:rPr>
      </w:pPr>
    </w:p>
    <w:p w14:paraId="7D5997A6" w14:textId="77777777" w:rsidR="00944824" w:rsidRDefault="00944824" w:rsidP="00944824">
      <w:pPr>
        <w:jc w:val="center"/>
        <w:rPr>
          <w:b/>
          <w:spacing w:val="60"/>
          <w:sz w:val="36"/>
          <w:szCs w:val="36"/>
        </w:rPr>
      </w:pPr>
    </w:p>
    <w:p w14:paraId="711BAAB8" w14:textId="77777777" w:rsidR="00944824" w:rsidRPr="00002CA8" w:rsidRDefault="00944824" w:rsidP="00944824">
      <w:pPr>
        <w:ind w:firstLine="0"/>
        <w:jc w:val="center"/>
        <w:rPr>
          <w:rFonts w:cs="Times New Roman"/>
          <w:color w:val="000000"/>
          <w:sz w:val="28"/>
          <w:szCs w:val="28"/>
        </w:rPr>
      </w:pPr>
      <w:r w:rsidRPr="00002CA8">
        <w:rPr>
          <w:b/>
          <w:spacing w:val="60"/>
          <w:sz w:val="28"/>
          <w:szCs w:val="28"/>
        </w:rPr>
        <w:t>ПРОГРАММА ПРАКТИКИ</w:t>
      </w:r>
      <w:r w:rsidRPr="00002CA8">
        <w:rPr>
          <w:sz w:val="28"/>
          <w:szCs w:val="28"/>
        </w:rPr>
        <w:br/>
      </w:r>
    </w:p>
    <w:p w14:paraId="4D7158F1" w14:textId="77777777" w:rsidR="00944824" w:rsidRPr="00D0278E" w:rsidRDefault="00944824" w:rsidP="00944824">
      <w:pPr>
        <w:jc w:val="center"/>
        <w:rPr>
          <w:rFonts w:eastAsia="Calibri" w:cs="Times New Roman"/>
          <w:szCs w:val="24"/>
        </w:rPr>
      </w:pPr>
    </w:p>
    <w:p w14:paraId="106DF862" w14:textId="77777777" w:rsidR="00944824" w:rsidRDefault="00944824" w:rsidP="00944824">
      <w:pPr>
        <w:suppressAutoHyphens/>
        <w:ind w:firstLine="0"/>
        <w:jc w:val="center"/>
        <w:rPr>
          <w:rFonts w:eastAsia="Calibri" w:cs="Times New Roman"/>
          <w:b/>
          <w:color w:val="000000"/>
          <w:sz w:val="28"/>
          <w:szCs w:val="28"/>
        </w:rPr>
      </w:pPr>
      <w:r w:rsidRPr="009D4376">
        <w:rPr>
          <w:rFonts w:eastAsia="Calibri" w:cs="Times New Roman"/>
          <w:b/>
          <w:color w:val="000000"/>
          <w:sz w:val="28"/>
          <w:szCs w:val="28"/>
        </w:rPr>
        <w:t>Учебная практика, ознакомительная практика</w:t>
      </w:r>
      <w:r w:rsidRPr="003061D6">
        <w:rPr>
          <w:rFonts w:eastAsia="Calibri" w:cs="Times New Roman"/>
          <w:b/>
          <w:color w:val="000000"/>
          <w:sz w:val="28"/>
          <w:szCs w:val="28"/>
        </w:rPr>
        <w:t xml:space="preserve"> </w:t>
      </w:r>
    </w:p>
    <w:p w14:paraId="65DE917B" w14:textId="77777777" w:rsidR="00944824" w:rsidRPr="00002CA8" w:rsidRDefault="00944824" w:rsidP="00944824">
      <w:pPr>
        <w:suppressAutoHyphens/>
        <w:ind w:firstLine="0"/>
        <w:jc w:val="center"/>
        <w:rPr>
          <w:rFonts w:eastAsia="Calibri" w:cs="Times New Roman"/>
          <w:b/>
          <w:color w:val="000000"/>
          <w:sz w:val="28"/>
          <w:szCs w:val="24"/>
        </w:rPr>
      </w:pPr>
    </w:p>
    <w:p w14:paraId="267FF945" w14:textId="77777777" w:rsidR="00944824" w:rsidRDefault="00944824" w:rsidP="00944824">
      <w:pPr>
        <w:jc w:val="center"/>
        <w:rPr>
          <w:rFonts w:eastAsia="Calibri" w:cs="Times New Roman"/>
          <w:color w:val="000000"/>
          <w:sz w:val="28"/>
          <w:szCs w:val="24"/>
        </w:rPr>
      </w:pPr>
    </w:p>
    <w:p w14:paraId="168AA0E3" w14:textId="77777777" w:rsidR="00944824" w:rsidRDefault="00944824" w:rsidP="00944824">
      <w:pPr>
        <w:jc w:val="center"/>
        <w:rPr>
          <w:rFonts w:eastAsia="Calibri" w:cs="Times New Roman"/>
          <w:color w:val="000000"/>
          <w:sz w:val="28"/>
          <w:szCs w:val="24"/>
        </w:rPr>
      </w:pPr>
    </w:p>
    <w:p w14:paraId="5F4AEF9E" w14:textId="77777777" w:rsidR="00944824" w:rsidRDefault="00944824" w:rsidP="00944824">
      <w:pPr>
        <w:suppressAutoHyphens/>
        <w:ind w:left="142" w:firstLine="0"/>
        <w:rPr>
          <w:rFonts w:eastAsia="Calibri" w:cs="Times New Roman"/>
          <w:b/>
          <w:color w:val="000000"/>
          <w:sz w:val="28"/>
          <w:szCs w:val="28"/>
        </w:rPr>
      </w:pPr>
      <w:r w:rsidRPr="00011AEE">
        <w:rPr>
          <w:rFonts w:eastAsia="Calibri" w:cs="Times New Roman"/>
          <w:color w:val="000000"/>
          <w:sz w:val="28"/>
          <w:szCs w:val="24"/>
        </w:rPr>
        <w:t>направлени</w:t>
      </w:r>
      <w:r>
        <w:rPr>
          <w:rFonts w:eastAsia="Calibri" w:cs="Times New Roman"/>
          <w:color w:val="000000"/>
          <w:sz w:val="28"/>
          <w:szCs w:val="24"/>
        </w:rPr>
        <w:t>е</w:t>
      </w:r>
      <w:r w:rsidRPr="00011AEE">
        <w:rPr>
          <w:rFonts w:eastAsia="Calibri" w:cs="Times New Roman"/>
          <w:color w:val="000000"/>
          <w:sz w:val="28"/>
          <w:szCs w:val="24"/>
        </w:rPr>
        <w:t xml:space="preserve"> подготовки</w:t>
      </w:r>
      <w:r>
        <w:rPr>
          <w:rFonts w:eastAsia="Calibri" w:cs="Times New Roman"/>
          <w:color w:val="000000"/>
          <w:sz w:val="28"/>
          <w:szCs w:val="24"/>
        </w:rPr>
        <w:t xml:space="preserve">: </w:t>
      </w:r>
      <w:r w:rsidRPr="00A5046A">
        <w:rPr>
          <w:rFonts w:eastAsia="Calibri" w:cs="Times New Roman"/>
          <w:b/>
          <w:color w:val="000000"/>
          <w:sz w:val="28"/>
          <w:szCs w:val="28"/>
        </w:rPr>
        <w:t>09.0</w:t>
      </w:r>
      <w:r>
        <w:rPr>
          <w:rFonts w:eastAsia="Calibri" w:cs="Times New Roman"/>
          <w:b/>
          <w:color w:val="000000"/>
          <w:sz w:val="28"/>
          <w:szCs w:val="28"/>
        </w:rPr>
        <w:t>4</w:t>
      </w:r>
      <w:r w:rsidRPr="00A5046A">
        <w:rPr>
          <w:rFonts w:eastAsia="Calibri" w:cs="Times New Roman"/>
          <w:b/>
          <w:color w:val="000000"/>
          <w:sz w:val="28"/>
          <w:szCs w:val="28"/>
        </w:rPr>
        <w:t>.01 Информатика и вычислительная техника</w:t>
      </w:r>
    </w:p>
    <w:p w14:paraId="58D7615B" w14:textId="77777777" w:rsidR="00944824" w:rsidRDefault="00944824" w:rsidP="00944824">
      <w:pPr>
        <w:ind w:left="142" w:firstLine="0"/>
        <w:jc w:val="left"/>
        <w:rPr>
          <w:rFonts w:cs="Times New Roman"/>
          <w:color w:val="000000"/>
          <w:sz w:val="28"/>
          <w:szCs w:val="28"/>
        </w:rPr>
      </w:pPr>
    </w:p>
    <w:p w14:paraId="59BEBB8B" w14:textId="77777777" w:rsidR="00944824" w:rsidRDefault="00944824" w:rsidP="00944824">
      <w:pPr>
        <w:suppressAutoHyphens/>
        <w:ind w:left="142" w:firstLine="0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н</w:t>
      </w:r>
      <w:r w:rsidRPr="00002CA8">
        <w:rPr>
          <w:rFonts w:cs="Times New Roman"/>
          <w:color w:val="000000"/>
          <w:sz w:val="28"/>
          <w:szCs w:val="28"/>
        </w:rPr>
        <w:t xml:space="preserve">аправленность (профиль): </w:t>
      </w:r>
      <w:r w:rsidRPr="00635DEE">
        <w:rPr>
          <w:rFonts w:cs="Times New Roman"/>
          <w:b/>
          <w:color w:val="000000"/>
          <w:sz w:val="28"/>
          <w:szCs w:val="28"/>
        </w:rPr>
        <w:t>Технология разработки программных систем</w:t>
      </w:r>
    </w:p>
    <w:p w14:paraId="052DBB63" w14:textId="77777777" w:rsidR="00944824" w:rsidRDefault="00944824" w:rsidP="00944824">
      <w:pPr>
        <w:suppressAutoHyphens/>
        <w:ind w:left="142" w:firstLine="0"/>
        <w:rPr>
          <w:rFonts w:cs="Times New Roman"/>
          <w:b/>
          <w:color w:val="000000"/>
          <w:sz w:val="28"/>
          <w:szCs w:val="28"/>
        </w:rPr>
      </w:pPr>
    </w:p>
    <w:p w14:paraId="467A6A0E" w14:textId="77777777" w:rsidR="00944824" w:rsidRDefault="00944824" w:rsidP="00944824">
      <w:pPr>
        <w:ind w:left="142" w:firstLine="426"/>
        <w:rPr>
          <w:rFonts w:eastAsia="Calibri" w:cs="Times New Roman"/>
          <w:color w:val="000000"/>
          <w:sz w:val="28"/>
          <w:szCs w:val="24"/>
        </w:rPr>
      </w:pPr>
    </w:p>
    <w:p w14:paraId="6143718D" w14:textId="77777777" w:rsidR="00944824" w:rsidRPr="000F0911" w:rsidRDefault="00944824" w:rsidP="00944824">
      <w:pPr>
        <w:ind w:left="142" w:firstLine="0"/>
        <w:jc w:val="left"/>
        <w:rPr>
          <w:rFonts w:eastAsia="Calibri" w:cs="Times New Roman"/>
          <w:color w:val="000000"/>
          <w:sz w:val="28"/>
          <w:szCs w:val="24"/>
        </w:rPr>
      </w:pPr>
      <w:r w:rsidRPr="000F0911">
        <w:rPr>
          <w:rFonts w:eastAsia="Calibri" w:cs="Times New Roman"/>
          <w:color w:val="000000"/>
          <w:sz w:val="28"/>
          <w:szCs w:val="24"/>
        </w:rPr>
        <w:t>Форма обучения</w:t>
      </w:r>
      <w:r>
        <w:rPr>
          <w:rFonts w:eastAsia="Calibri" w:cs="Times New Roman"/>
          <w:color w:val="000000"/>
          <w:sz w:val="28"/>
          <w:szCs w:val="24"/>
        </w:rPr>
        <w:t>: очная</w:t>
      </w:r>
    </w:p>
    <w:p w14:paraId="73681F96" w14:textId="77777777" w:rsidR="00944824" w:rsidRDefault="00944824" w:rsidP="00944824">
      <w:pPr>
        <w:rPr>
          <w:rFonts w:eastAsia="Calibri" w:cs="Times New Roman"/>
          <w:color w:val="000000"/>
          <w:sz w:val="28"/>
          <w:szCs w:val="24"/>
        </w:rPr>
      </w:pPr>
    </w:p>
    <w:p w14:paraId="7C90B6DF" w14:textId="77777777" w:rsidR="00944824" w:rsidRDefault="00944824" w:rsidP="00944824">
      <w:pPr>
        <w:jc w:val="center"/>
        <w:rPr>
          <w:rFonts w:cs="Times New Roman"/>
          <w:color w:val="000000"/>
          <w:szCs w:val="24"/>
        </w:rPr>
      </w:pPr>
    </w:p>
    <w:p w14:paraId="56C4931A" w14:textId="77777777" w:rsidR="00944824" w:rsidRDefault="00944824" w:rsidP="00944824">
      <w:pPr>
        <w:jc w:val="center"/>
        <w:rPr>
          <w:rFonts w:cs="Times New Roman"/>
          <w:color w:val="000000"/>
          <w:szCs w:val="24"/>
        </w:rPr>
      </w:pPr>
    </w:p>
    <w:p w14:paraId="4E4C43A8" w14:textId="77777777" w:rsidR="00944824" w:rsidRDefault="00944824" w:rsidP="00944824">
      <w:pPr>
        <w:jc w:val="center"/>
        <w:rPr>
          <w:rFonts w:cs="Times New Roman"/>
          <w:color w:val="000000"/>
          <w:szCs w:val="24"/>
        </w:rPr>
      </w:pPr>
    </w:p>
    <w:p w14:paraId="5ECC5D7E" w14:textId="77777777" w:rsidR="00944824" w:rsidRPr="00002CA8" w:rsidRDefault="00944824" w:rsidP="00944824">
      <w:pPr>
        <w:rPr>
          <w:rFonts w:eastAsia="Times New Roman" w:cs="Times New Roman"/>
          <w:szCs w:val="24"/>
          <w:lang w:eastAsia="ru-RU"/>
        </w:rPr>
      </w:pPr>
      <w:r w:rsidRPr="00002CA8">
        <w:rPr>
          <w:rFonts w:eastAsia="Times New Roman" w:cs="Times New Roman"/>
          <w:szCs w:val="24"/>
          <w:lang w:eastAsia="ru-RU"/>
        </w:rPr>
        <w:t>Разработчики:</w:t>
      </w:r>
    </w:p>
    <w:p w14:paraId="612BA654" w14:textId="77777777" w:rsidR="00944824" w:rsidRPr="00002CA8" w:rsidRDefault="00944824" w:rsidP="00944824">
      <w:pPr>
        <w:ind w:firstLine="0"/>
        <w:rPr>
          <w:rFonts w:eastAsia="Times New Roman" w:cs="Times New Roman"/>
          <w:szCs w:val="24"/>
          <w:lang w:eastAsia="ru-RU"/>
        </w:rPr>
      </w:pPr>
    </w:p>
    <w:p w14:paraId="6298D282" w14:textId="77777777" w:rsidR="00944824" w:rsidRPr="00002CA8" w:rsidRDefault="00944824" w:rsidP="00944824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т</w:t>
      </w:r>
      <w:r w:rsidRPr="00002CA8">
        <w:rPr>
          <w:rFonts w:eastAsia="Times New Roman" w:cs="Times New Roman"/>
          <w:szCs w:val="24"/>
          <w:lang w:eastAsia="ru-RU"/>
        </w:rPr>
        <w:t>.н.</w:t>
      </w:r>
      <w:r>
        <w:rPr>
          <w:rFonts w:eastAsia="Times New Roman" w:cs="Times New Roman"/>
          <w:szCs w:val="24"/>
          <w:lang w:eastAsia="ru-RU"/>
        </w:rPr>
        <w:t>,</w:t>
      </w:r>
      <w:r w:rsidRPr="00D865F8">
        <w:rPr>
          <w:rFonts w:eastAsia="Times New Roman" w:cs="Times New Roman"/>
          <w:szCs w:val="24"/>
          <w:lang w:eastAsia="ru-RU"/>
        </w:rPr>
        <w:t xml:space="preserve"> </w:t>
      </w:r>
      <w:r w:rsidRPr="00002CA8">
        <w:rPr>
          <w:rFonts w:eastAsia="Times New Roman" w:cs="Times New Roman"/>
          <w:szCs w:val="24"/>
          <w:lang w:eastAsia="ru-RU"/>
        </w:rPr>
        <w:t xml:space="preserve">доцент </w:t>
      </w:r>
      <w:r>
        <w:rPr>
          <w:rFonts w:eastAsia="Times New Roman" w:cs="Times New Roman"/>
          <w:szCs w:val="24"/>
          <w:lang w:eastAsia="ru-RU"/>
        </w:rPr>
        <w:t>Романенко А.А.</w:t>
      </w:r>
      <w:r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  <w:t>_______________</w:t>
      </w:r>
    </w:p>
    <w:p w14:paraId="1BD0B7F2" w14:textId="77777777" w:rsidR="00944824" w:rsidRPr="00002CA8" w:rsidRDefault="00944824" w:rsidP="00944824">
      <w:pPr>
        <w:ind w:firstLine="0"/>
        <w:rPr>
          <w:rFonts w:eastAsia="Times New Roman" w:cs="Times New Roman"/>
          <w:szCs w:val="24"/>
          <w:lang w:eastAsia="ru-RU"/>
        </w:rPr>
      </w:pPr>
    </w:p>
    <w:p w14:paraId="312D75EA" w14:textId="77777777" w:rsidR="00944824" w:rsidRPr="00002CA8" w:rsidRDefault="00944824" w:rsidP="00944824">
      <w:pPr>
        <w:ind w:firstLine="0"/>
        <w:rPr>
          <w:rFonts w:eastAsia="Times New Roman" w:cs="Times New Roman"/>
          <w:szCs w:val="24"/>
          <w:lang w:eastAsia="ru-RU"/>
        </w:rPr>
      </w:pPr>
      <w:proofErr w:type="spellStart"/>
      <w:r w:rsidRPr="00002CA8">
        <w:rPr>
          <w:rFonts w:eastAsia="Times New Roman" w:cs="Times New Roman"/>
          <w:szCs w:val="24"/>
          <w:lang w:eastAsia="ru-RU"/>
        </w:rPr>
        <w:t>Зав</w:t>
      </w:r>
      <w:proofErr w:type="gramStart"/>
      <w:r w:rsidRPr="00002CA8">
        <w:rPr>
          <w:rFonts w:eastAsia="Times New Roman" w:cs="Times New Roman"/>
          <w:szCs w:val="24"/>
          <w:lang w:eastAsia="ru-RU"/>
        </w:rPr>
        <w:t>.к</w:t>
      </w:r>
      <w:proofErr w:type="gramEnd"/>
      <w:r w:rsidRPr="00002CA8">
        <w:rPr>
          <w:rFonts w:eastAsia="Times New Roman" w:cs="Times New Roman"/>
          <w:szCs w:val="24"/>
          <w:lang w:eastAsia="ru-RU"/>
        </w:rPr>
        <w:t>аф</w:t>
      </w:r>
      <w:proofErr w:type="spellEnd"/>
      <w:r w:rsidRPr="00002CA8"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szCs w:val="24"/>
          <w:lang w:eastAsia="ru-RU"/>
        </w:rPr>
        <w:t>систем информатики ФИТ</w:t>
      </w:r>
    </w:p>
    <w:p w14:paraId="381151EC" w14:textId="77777777" w:rsidR="00944824" w:rsidRPr="00002CA8" w:rsidRDefault="00944824" w:rsidP="00944824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ф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-м.</w:t>
      </w:r>
      <w:r w:rsidRPr="00002CA8">
        <w:rPr>
          <w:rFonts w:eastAsia="Times New Roman" w:cs="Times New Roman"/>
          <w:szCs w:val="24"/>
          <w:lang w:eastAsia="ru-RU"/>
        </w:rPr>
        <w:t xml:space="preserve">н., </w:t>
      </w:r>
      <w:r>
        <w:rPr>
          <w:rFonts w:eastAsia="Times New Roman" w:cs="Times New Roman"/>
          <w:szCs w:val="24"/>
          <w:lang w:eastAsia="ru-RU"/>
        </w:rPr>
        <w:t>Лаврентьев М.М.</w:t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  <w:t>_______________</w:t>
      </w:r>
    </w:p>
    <w:p w14:paraId="0B80A241" w14:textId="77777777" w:rsidR="00944824" w:rsidRPr="00002CA8" w:rsidRDefault="00944824" w:rsidP="00944824">
      <w:pPr>
        <w:ind w:firstLine="0"/>
        <w:rPr>
          <w:rFonts w:eastAsia="Times New Roman" w:cs="Times New Roman"/>
          <w:szCs w:val="24"/>
          <w:lang w:eastAsia="ru-RU"/>
        </w:rPr>
      </w:pPr>
    </w:p>
    <w:p w14:paraId="60DD5115" w14:textId="77777777" w:rsidR="00944824" w:rsidRPr="00E87232" w:rsidRDefault="00944824" w:rsidP="00944824">
      <w:pPr>
        <w:ind w:firstLine="0"/>
        <w:rPr>
          <w:rFonts w:eastAsia="Times New Roman" w:cs="Times New Roman"/>
          <w:szCs w:val="24"/>
          <w:lang w:eastAsia="ru-RU"/>
        </w:rPr>
      </w:pPr>
      <w:r w:rsidRPr="00E87232">
        <w:rPr>
          <w:rFonts w:eastAsia="Times New Roman" w:cs="Times New Roman"/>
          <w:szCs w:val="24"/>
          <w:lang w:eastAsia="ru-RU"/>
        </w:rPr>
        <w:t>Руководитель программы:</w:t>
      </w:r>
    </w:p>
    <w:p w14:paraId="257C78AF" w14:textId="77777777" w:rsidR="00944824" w:rsidRPr="00E87232" w:rsidRDefault="00944824" w:rsidP="00944824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32E9430" w14:textId="77777777" w:rsidR="00944824" w:rsidRPr="00E87232" w:rsidRDefault="00944824" w:rsidP="00944824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ф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-м.</w:t>
      </w:r>
      <w:r w:rsidRPr="00002CA8">
        <w:rPr>
          <w:rFonts w:eastAsia="Times New Roman" w:cs="Times New Roman"/>
          <w:szCs w:val="24"/>
          <w:lang w:eastAsia="ru-RU"/>
        </w:rPr>
        <w:t xml:space="preserve">н., </w:t>
      </w:r>
      <w:r>
        <w:rPr>
          <w:rFonts w:eastAsia="Times New Roman" w:cs="Times New Roman"/>
          <w:szCs w:val="24"/>
          <w:lang w:eastAsia="ru-RU"/>
        </w:rPr>
        <w:t>проф. Лаврентьев М.М</w:t>
      </w:r>
      <w:r w:rsidRPr="00E87232">
        <w:rPr>
          <w:rFonts w:eastAsia="Times New Roman" w:cs="Times New Roman"/>
          <w:szCs w:val="24"/>
          <w:lang w:eastAsia="ru-RU"/>
        </w:rPr>
        <w:t>.</w:t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  <w:t>________________</w:t>
      </w:r>
    </w:p>
    <w:p w14:paraId="1CF7BB46" w14:textId="77777777" w:rsidR="00944824" w:rsidRPr="00A5046A" w:rsidRDefault="00944824" w:rsidP="00944824">
      <w:pPr>
        <w:ind w:firstLine="0"/>
        <w:jc w:val="center"/>
        <w:rPr>
          <w:rFonts w:cs="Times New Roman"/>
          <w:color w:val="000000"/>
          <w:szCs w:val="24"/>
        </w:rPr>
      </w:pPr>
    </w:p>
    <w:p w14:paraId="66D82AFE" w14:textId="77777777" w:rsidR="00944824" w:rsidRDefault="00944824" w:rsidP="00944824">
      <w:pPr>
        <w:ind w:firstLine="0"/>
        <w:jc w:val="center"/>
        <w:rPr>
          <w:rFonts w:cs="Times New Roman"/>
          <w:color w:val="000000"/>
          <w:szCs w:val="24"/>
        </w:rPr>
      </w:pPr>
    </w:p>
    <w:p w14:paraId="0DF645D1" w14:textId="77777777" w:rsidR="00944824" w:rsidRDefault="00944824" w:rsidP="00944824">
      <w:pPr>
        <w:ind w:firstLine="0"/>
        <w:jc w:val="center"/>
        <w:rPr>
          <w:rFonts w:cs="Times New Roman"/>
          <w:color w:val="000000"/>
          <w:szCs w:val="24"/>
        </w:rPr>
      </w:pPr>
    </w:p>
    <w:p w14:paraId="3BE119D9" w14:textId="77777777" w:rsidR="003858EE" w:rsidRDefault="00944824" w:rsidP="00944824">
      <w:pPr>
        <w:ind w:firstLine="0"/>
        <w:jc w:val="center"/>
        <w:rPr>
          <w:rFonts w:cs="Times New Roman"/>
          <w:color w:val="000000"/>
          <w:szCs w:val="24"/>
        </w:rPr>
      </w:pPr>
      <w:r w:rsidRPr="005E4791">
        <w:rPr>
          <w:rFonts w:cs="Times New Roman"/>
          <w:color w:val="000000"/>
          <w:szCs w:val="24"/>
        </w:rPr>
        <w:t>Новосибирск</w:t>
      </w:r>
      <w:r>
        <w:rPr>
          <w:rFonts w:cs="Times New Roman"/>
          <w:color w:val="000000"/>
          <w:szCs w:val="24"/>
        </w:rPr>
        <w:t>,</w:t>
      </w:r>
      <w:r w:rsidRPr="005E4791">
        <w:rPr>
          <w:rFonts w:cs="Times New Roman"/>
          <w:color w:val="000000"/>
          <w:szCs w:val="24"/>
        </w:rPr>
        <w:t xml:space="preserve"> 20</w:t>
      </w:r>
      <w:r>
        <w:rPr>
          <w:rFonts w:cs="Times New Roman"/>
          <w:color w:val="000000"/>
          <w:szCs w:val="24"/>
        </w:rPr>
        <w:t>20</w:t>
      </w:r>
      <w:r w:rsidR="003858EE">
        <w:rPr>
          <w:rFonts w:cs="Times New Roman"/>
          <w:color w:val="000000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id w:val="158849641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45A97924" w14:textId="77777777" w:rsidR="00AF6A41" w:rsidRPr="00AF6A41" w:rsidRDefault="00AF6A41" w:rsidP="006F5EDE">
          <w:pPr>
            <w:pStyle w:val="ac"/>
            <w:jc w:val="center"/>
            <w:rPr>
              <w:rStyle w:val="10"/>
              <w:rFonts w:eastAsiaTheme="majorEastAsia"/>
              <w:color w:val="auto"/>
              <w:sz w:val="24"/>
              <w:szCs w:val="24"/>
            </w:rPr>
          </w:pPr>
          <w:r w:rsidRPr="00AF6A41">
            <w:rPr>
              <w:rStyle w:val="10"/>
              <w:rFonts w:eastAsiaTheme="majorEastAsia"/>
              <w:color w:val="auto"/>
              <w:sz w:val="24"/>
              <w:szCs w:val="24"/>
            </w:rPr>
            <w:t>СОДЕРЖАНИЕ</w:t>
          </w:r>
        </w:p>
        <w:p w14:paraId="6566DB96" w14:textId="6EC6196F" w:rsidR="00811EEB" w:rsidRDefault="00D23FDA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 w:rsidRPr="00AF6A41">
            <w:rPr>
              <w:rFonts w:cs="Times New Roman"/>
              <w:szCs w:val="24"/>
            </w:rPr>
            <w:fldChar w:fldCharType="begin"/>
          </w:r>
          <w:r w:rsidR="00AF6A41" w:rsidRPr="00AF6A41">
            <w:rPr>
              <w:rFonts w:cs="Times New Roman"/>
              <w:szCs w:val="24"/>
            </w:rPr>
            <w:instrText xml:space="preserve"> TOC \o "1-3" \h \z \u </w:instrText>
          </w:r>
          <w:r w:rsidRPr="00AF6A41">
            <w:rPr>
              <w:rFonts w:cs="Times New Roman"/>
              <w:szCs w:val="24"/>
            </w:rPr>
            <w:fldChar w:fldCharType="separate"/>
          </w:r>
          <w:hyperlink w:anchor="_Toc59530229" w:history="1">
            <w:r w:rsidR="00811EEB" w:rsidRPr="00485BCB">
              <w:rPr>
                <w:rStyle w:val="a5"/>
                <w:noProof/>
              </w:rPr>
              <w:t>1.</w:t>
            </w:r>
            <w:r w:rsidR="00811EE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811EEB" w:rsidRPr="00485BCB">
              <w:rPr>
                <w:rStyle w:val="a5"/>
                <w:noProof/>
              </w:rPr>
              <w:t>Цели и задачи практики</w:t>
            </w:r>
            <w:r w:rsidR="00811EEB">
              <w:rPr>
                <w:noProof/>
                <w:webHidden/>
              </w:rPr>
              <w:tab/>
            </w:r>
            <w:r w:rsidR="00811EEB">
              <w:rPr>
                <w:noProof/>
                <w:webHidden/>
              </w:rPr>
              <w:fldChar w:fldCharType="begin"/>
            </w:r>
            <w:r w:rsidR="00811EEB">
              <w:rPr>
                <w:noProof/>
                <w:webHidden/>
              </w:rPr>
              <w:instrText xml:space="preserve"> PAGEREF _Toc59530229 \h </w:instrText>
            </w:r>
            <w:r w:rsidR="00811EEB">
              <w:rPr>
                <w:noProof/>
                <w:webHidden/>
              </w:rPr>
            </w:r>
            <w:r w:rsidR="00811EEB">
              <w:rPr>
                <w:noProof/>
                <w:webHidden/>
              </w:rPr>
              <w:fldChar w:fldCharType="separate"/>
            </w:r>
            <w:r w:rsidR="00992F8F">
              <w:rPr>
                <w:noProof/>
                <w:webHidden/>
              </w:rPr>
              <w:t>3</w:t>
            </w:r>
            <w:r w:rsidR="00811EEB">
              <w:rPr>
                <w:noProof/>
                <w:webHidden/>
              </w:rPr>
              <w:fldChar w:fldCharType="end"/>
            </w:r>
          </w:hyperlink>
        </w:p>
        <w:p w14:paraId="3602EC8C" w14:textId="2628622D" w:rsidR="00811EEB" w:rsidRDefault="00127D99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30230" w:history="1">
            <w:r w:rsidR="00811EEB" w:rsidRPr="00485BCB">
              <w:rPr>
                <w:rStyle w:val="a5"/>
                <w:noProof/>
              </w:rPr>
              <w:t>2.</w:t>
            </w:r>
            <w:r w:rsidR="00811EE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811EEB" w:rsidRPr="00485BCB">
              <w:rPr>
                <w:rStyle w:val="a5"/>
                <w:noProof/>
              </w:rPr>
              <w:t>Вид, тип и форма проведения практики</w:t>
            </w:r>
            <w:r w:rsidR="00811EEB">
              <w:rPr>
                <w:noProof/>
                <w:webHidden/>
              </w:rPr>
              <w:tab/>
            </w:r>
            <w:r w:rsidR="00811EEB">
              <w:rPr>
                <w:noProof/>
                <w:webHidden/>
              </w:rPr>
              <w:fldChar w:fldCharType="begin"/>
            </w:r>
            <w:r w:rsidR="00811EEB">
              <w:rPr>
                <w:noProof/>
                <w:webHidden/>
              </w:rPr>
              <w:instrText xml:space="preserve"> PAGEREF _Toc59530230 \h </w:instrText>
            </w:r>
            <w:r w:rsidR="00811EEB">
              <w:rPr>
                <w:noProof/>
                <w:webHidden/>
              </w:rPr>
            </w:r>
            <w:r w:rsidR="00811EEB">
              <w:rPr>
                <w:noProof/>
                <w:webHidden/>
              </w:rPr>
              <w:fldChar w:fldCharType="separate"/>
            </w:r>
            <w:r w:rsidR="00992F8F">
              <w:rPr>
                <w:noProof/>
                <w:webHidden/>
              </w:rPr>
              <w:t>3</w:t>
            </w:r>
            <w:r w:rsidR="00811EEB">
              <w:rPr>
                <w:noProof/>
                <w:webHidden/>
              </w:rPr>
              <w:fldChar w:fldCharType="end"/>
            </w:r>
          </w:hyperlink>
        </w:p>
        <w:p w14:paraId="293995A5" w14:textId="67EF822A" w:rsidR="00811EEB" w:rsidRDefault="00127D99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30231" w:history="1">
            <w:r w:rsidR="00811EEB" w:rsidRPr="00485BCB">
              <w:rPr>
                <w:rStyle w:val="a5"/>
                <w:noProof/>
              </w:rPr>
              <w:t>3.</w:t>
            </w:r>
            <w:r w:rsidR="00811EE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811EEB" w:rsidRPr="00485BCB">
              <w:rPr>
                <w:rStyle w:val="a5"/>
                <w:noProof/>
              </w:rPr>
              <w:t>Перечень планируемых результатов обучения по практике, соотнесенных с установленными индикаторами достижения компетенций</w:t>
            </w:r>
            <w:r w:rsidR="00811EEB">
              <w:rPr>
                <w:noProof/>
                <w:webHidden/>
              </w:rPr>
              <w:tab/>
            </w:r>
            <w:r w:rsidR="00811EEB">
              <w:rPr>
                <w:noProof/>
                <w:webHidden/>
              </w:rPr>
              <w:fldChar w:fldCharType="begin"/>
            </w:r>
            <w:r w:rsidR="00811EEB">
              <w:rPr>
                <w:noProof/>
                <w:webHidden/>
              </w:rPr>
              <w:instrText xml:space="preserve"> PAGEREF _Toc59530231 \h </w:instrText>
            </w:r>
            <w:r w:rsidR="00811EEB">
              <w:rPr>
                <w:noProof/>
                <w:webHidden/>
              </w:rPr>
            </w:r>
            <w:r w:rsidR="00811EEB">
              <w:rPr>
                <w:noProof/>
                <w:webHidden/>
              </w:rPr>
              <w:fldChar w:fldCharType="separate"/>
            </w:r>
            <w:r w:rsidR="00992F8F">
              <w:rPr>
                <w:noProof/>
                <w:webHidden/>
              </w:rPr>
              <w:t>3</w:t>
            </w:r>
            <w:r w:rsidR="00811EEB">
              <w:rPr>
                <w:noProof/>
                <w:webHidden/>
              </w:rPr>
              <w:fldChar w:fldCharType="end"/>
            </w:r>
          </w:hyperlink>
        </w:p>
        <w:p w14:paraId="212EAC2A" w14:textId="2D0257EA" w:rsidR="00811EEB" w:rsidRDefault="00127D99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30232" w:history="1">
            <w:r w:rsidR="00811EEB" w:rsidRPr="00485BCB">
              <w:rPr>
                <w:rStyle w:val="a5"/>
                <w:noProof/>
              </w:rPr>
              <w:t>4.</w:t>
            </w:r>
            <w:r w:rsidR="00811EE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811EEB" w:rsidRPr="00485BCB">
              <w:rPr>
                <w:rStyle w:val="a5"/>
                <w:noProof/>
              </w:rPr>
              <w:t>Место практики в структуре ОПОП</w:t>
            </w:r>
            <w:r w:rsidR="00811EEB">
              <w:rPr>
                <w:noProof/>
                <w:webHidden/>
              </w:rPr>
              <w:tab/>
            </w:r>
            <w:r w:rsidR="00811EEB">
              <w:rPr>
                <w:noProof/>
                <w:webHidden/>
              </w:rPr>
              <w:fldChar w:fldCharType="begin"/>
            </w:r>
            <w:r w:rsidR="00811EEB">
              <w:rPr>
                <w:noProof/>
                <w:webHidden/>
              </w:rPr>
              <w:instrText xml:space="preserve"> PAGEREF _Toc59530232 \h </w:instrText>
            </w:r>
            <w:r w:rsidR="00811EEB">
              <w:rPr>
                <w:noProof/>
                <w:webHidden/>
              </w:rPr>
            </w:r>
            <w:r w:rsidR="00811EEB">
              <w:rPr>
                <w:noProof/>
                <w:webHidden/>
              </w:rPr>
              <w:fldChar w:fldCharType="separate"/>
            </w:r>
            <w:r w:rsidR="00992F8F">
              <w:rPr>
                <w:noProof/>
                <w:webHidden/>
              </w:rPr>
              <w:t>4</w:t>
            </w:r>
            <w:r w:rsidR="00811EEB">
              <w:rPr>
                <w:noProof/>
                <w:webHidden/>
              </w:rPr>
              <w:fldChar w:fldCharType="end"/>
            </w:r>
          </w:hyperlink>
        </w:p>
        <w:p w14:paraId="168F9D34" w14:textId="33DE0483" w:rsidR="00811EEB" w:rsidRDefault="00127D99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30233" w:history="1">
            <w:r w:rsidR="00811EEB" w:rsidRPr="00485BCB">
              <w:rPr>
                <w:rStyle w:val="a5"/>
                <w:noProof/>
              </w:rPr>
              <w:t>5.</w:t>
            </w:r>
            <w:r w:rsidR="00811EE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811EEB" w:rsidRPr="00485BCB">
              <w:rPr>
                <w:rStyle w:val="a5"/>
                <w:noProof/>
              </w:rPr>
              <w:t>Объем и продолжительность практики</w:t>
            </w:r>
            <w:r w:rsidR="00811EEB">
              <w:rPr>
                <w:noProof/>
                <w:webHidden/>
              </w:rPr>
              <w:tab/>
            </w:r>
            <w:r w:rsidR="00811EEB">
              <w:rPr>
                <w:noProof/>
                <w:webHidden/>
              </w:rPr>
              <w:fldChar w:fldCharType="begin"/>
            </w:r>
            <w:r w:rsidR="00811EEB">
              <w:rPr>
                <w:noProof/>
                <w:webHidden/>
              </w:rPr>
              <w:instrText xml:space="preserve"> PAGEREF _Toc59530233 \h </w:instrText>
            </w:r>
            <w:r w:rsidR="00811EEB">
              <w:rPr>
                <w:noProof/>
                <w:webHidden/>
              </w:rPr>
            </w:r>
            <w:r w:rsidR="00811EEB">
              <w:rPr>
                <w:noProof/>
                <w:webHidden/>
              </w:rPr>
              <w:fldChar w:fldCharType="separate"/>
            </w:r>
            <w:r w:rsidR="00992F8F">
              <w:rPr>
                <w:noProof/>
                <w:webHidden/>
              </w:rPr>
              <w:t>4</w:t>
            </w:r>
            <w:r w:rsidR="00811EEB">
              <w:rPr>
                <w:noProof/>
                <w:webHidden/>
              </w:rPr>
              <w:fldChar w:fldCharType="end"/>
            </w:r>
          </w:hyperlink>
        </w:p>
        <w:p w14:paraId="1E8E947B" w14:textId="78571538" w:rsidR="00811EEB" w:rsidRDefault="00127D99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30234" w:history="1">
            <w:r w:rsidR="00811EEB" w:rsidRPr="00485BCB">
              <w:rPr>
                <w:rStyle w:val="a5"/>
                <w:noProof/>
              </w:rPr>
              <w:t>6.</w:t>
            </w:r>
            <w:r w:rsidR="00811EE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811EEB" w:rsidRPr="00485BCB">
              <w:rPr>
                <w:rStyle w:val="a5"/>
                <w:noProof/>
              </w:rPr>
              <w:t>Содержание практики</w:t>
            </w:r>
            <w:r w:rsidR="00811EEB">
              <w:rPr>
                <w:noProof/>
                <w:webHidden/>
              </w:rPr>
              <w:tab/>
            </w:r>
            <w:r w:rsidR="00811EEB">
              <w:rPr>
                <w:noProof/>
                <w:webHidden/>
              </w:rPr>
              <w:fldChar w:fldCharType="begin"/>
            </w:r>
            <w:r w:rsidR="00811EEB">
              <w:rPr>
                <w:noProof/>
                <w:webHidden/>
              </w:rPr>
              <w:instrText xml:space="preserve"> PAGEREF _Toc59530234 \h </w:instrText>
            </w:r>
            <w:r w:rsidR="00811EEB">
              <w:rPr>
                <w:noProof/>
                <w:webHidden/>
              </w:rPr>
            </w:r>
            <w:r w:rsidR="00811EEB">
              <w:rPr>
                <w:noProof/>
                <w:webHidden/>
              </w:rPr>
              <w:fldChar w:fldCharType="separate"/>
            </w:r>
            <w:r w:rsidR="00992F8F">
              <w:rPr>
                <w:noProof/>
                <w:webHidden/>
              </w:rPr>
              <w:t>4</w:t>
            </w:r>
            <w:r w:rsidR="00811EEB">
              <w:rPr>
                <w:noProof/>
                <w:webHidden/>
              </w:rPr>
              <w:fldChar w:fldCharType="end"/>
            </w:r>
          </w:hyperlink>
        </w:p>
        <w:p w14:paraId="5EE2FC30" w14:textId="2FEA54BF" w:rsidR="00811EEB" w:rsidRDefault="00127D99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30235" w:history="1">
            <w:r w:rsidR="00811EEB" w:rsidRPr="00485BCB">
              <w:rPr>
                <w:rStyle w:val="a5"/>
                <w:noProof/>
              </w:rPr>
              <w:t>7.</w:t>
            </w:r>
            <w:r w:rsidR="00811EE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811EEB" w:rsidRPr="00485BCB">
              <w:rPr>
                <w:rStyle w:val="a5"/>
                <w:noProof/>
              </w:rPr>
              <w:t>Формы отчетности и промежуточной аттестации по итогам практики</w:t>
            </w:r>
            <w:r w:rsidR="00811EEB">
              <w:rPr>
                <w:noProof/>
                <w:webHidden/>
              </w:rPr>
              <w:tab/>
            </w:r>
            <w:r w:rsidR="00811EEB">
              <w:rPr>
                <w:noProof/>
                <w:webHidden/>
              </w:rPr>
              <w:fldChar w:fldCharType="begin"/>
            </w:r>
            <w:r w:rsidR="00811EEB">
              <w:rPr>
                <w:noProof/>
                <w:webHidden/>
              </w:rPr>
              <w:instrText xml:space="preserve"> PAGEREF _Toc59530235 \h </w:instrText>
            </w:r>
            <w:r w:rsidR="00811EEB">
              <w:rPr>
                <w:noProof/>
                <w:webHidden/>
              </w:rPr>
            </w:r>
            <w:r w:rsidR="00811EEB">
              <w:rPr>
                <w:noProof/>
                <w:webHidden/>
              </w:rPr>
              <w:fldChar w:fldCharType="separate"/>
            </w:r>
            <w:r w:rsidR="00992F8F">
              <w:rPr>
                <w:noProof/>
                <w:webHidden/>
              </w:rPr>
              <w:t>5</w:t>
            </w:r>
            <w:r w:rsidR="00811EEB">
              <w:rPr>
                <w:noProof/>
                <w:webHidden/>
              </w:rPr>
              <w:fldChar w:fldCharType="end"/>
            </w:r>
          </w:hyperlink>
        </w:p>
        <w:p w14:paraId="44F19E8B" w14:textId="45027FFA" w:rsidR="00811EEB" w:rsidRDefault="00127D99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30236" w:history="1">
            <w:r w:rsidR="00811EEB" w:rsidRPr="00485BCB">
              <w:rPr>
                <w:rStyle w:val="a5"/>
                <w:noProof/>
              </w:rPr>
              <w:t>8.</w:t>
            </w:r>
            <w:r w:rsidR="00811EE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811EEB" w:rsidRPr="00485BCB">
              <w:rPr>
                <w:rStyle w:val="a5"/>
                <w:noProof/>
              </w:rPr>
              <w:t>Перечень учебной литературы и ресурсов сети «Интернет», необходимых для проведения практики</w:t>
            </w:r>
            <w:r w:rsidR="00811EEB">
              <w:rPr>
                <w:noProof/>
                <w:webHidden/>
              </w:rPr>
              <w:tab/>
            </w:r>
            <w:r w:rsidR="00811EEB">
              <w:rPr>
                <w:noProof/>
                <w:webHidden/>
              </w:rPr>
              <w:fldChar w:fldCharType="begin"/>
            </w:r>
            <w:r w:rsidR="00811EEB">
              <w:rPr>
                <w:noProof/>
                <w:webHidden/>
              </w:rPr>
              <w:instrText xml:space="preserve"> PAGEREF _Toc59530236 \h </w:instrText>
            </w:r>
            <w:r w:rsidR="00811EEB">
              <w:rPr>
                <w:noProof/>
                <w:webHidden/>
              </w:rPr>
            </w:r>
            <w:r w:rsidR="00811EEB">
              <w:rPr>
                <w:noProof/>
                <w:webHidden/>
              </w:rPr>
              <w:fldChar w:fldCharType="separate"/>
            </w:r>
            <w:r w:rsidR="00992F8F">
              <w:rPr>
                <w:noProof/>
                <w:webHidden/>
              </w:rPr>
              <w:t>6</w:t>
            </w:r>
            <w:r w:rsidR="00811EEB">
              <w:rPr>
                <w:noProof/>
                <w:webHidden/>
              </w:rPr>
              <w:fldChar w:fldCharType="end"/>
            </w:r>
          </w:hyperlink>
        </w:p>
        <w:p w14:paraId="045C23ED" w14:textId="7A50B9ED" w:rsidR="00811EEB" w:rsidRDefault="00127D99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30237" w:history="1">
            <w:r w:rsidR="00811EEB" w:rsidRPr="00485BCB">
              <w:rPr>
                <w:rStyle w:val="a5"/>
                <w:noProof/>
              </w:rPr>
              <w:t>9.</w:t>
            </w:r>
            <w:r w:rsidR="00811EE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811EEB" w:rsidRPr="00485BCB">
              <w:rPr>
                <w:rStyle w:val="a5"/>
                <w:noProof/>
              </w:rPr>
              <w:t>Перечень учебно-методических материалов по самостоятельной работе</w:t>
            </w:r>
            <w:r w:rsidR="00811EEB">
              <w:rPr>
                <w:noProof/>
                <w:webHidden/>
              </w:rPr>
              <w:tab/>
            </w:r>
            <w:r w:rsidR="00811EEB">
              <w:rPr>
                <w:noProof/>
                <w:webHidden/>
              </w:rPr>
              <w:fldChar w:fldCharType="begin"/>
            </w:r>
            <w:r w:rsidR="00811EEB">
              <w:rPr>
                <w:noProof/>
                <w:webHidden/>
              </w:rPr>
              <w:instrText xml:space="preserve"> PAGEREF _Toc59530237 \h </w:instrText>
            </w:r>
            <w:r w:rsidR="00811EEB">
              <w:rPr>
                <w:noProof/>
                <w:webHidden/>
              </w:rPr>
            </w:r>
            <w:r w:rsidR="00811EEB">
              <w:rPr>
                <w:noProof/>
                <w:webHidden/>
              </w:rPr>
              <w:fldChar w:fldCharType="separate"/>
            </w:r>
            <w:r w:rsidR="00992F8F">
              <w:rPr>
                <w:noProof/>
                <w:webHidden/>
              </w:rPr>
              <w:t>6</w:t>
            </w:r>
            <w:r w:rsidR="00811EEB">
              <w:rPr>
                <w:noProof/>
                <w:webHidden/>
              </w:rPr>
              <w:fldChar w:fldCharType="end"/>
            </w:r>
          </w:hyperlink>
        </w:p>
        <w:p w14:paraId="5DDADE03" w14:textId="0B30808D" w:rsidR="00811EEB" w:rsidRDefault="00127D99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30238" w:history="1">
            <w:r w:rsidR="00811EEB" w:rsidRPr="00485BCB">
              <w:rPr>
                <w:rStyle w:val="a5"/>
                <w:noProof/>
              </w:rPr>
              <w:t>10.</w:t>
            </w:r>
            <w:r w:rsidR="00811EE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811EEB" w:rsidRPr="00485BCB">
              <w:rPr>
                <w:rStyle w:val="a5"/>
                <w:noProof/>
              </w:rPr>
      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 (при необходимости)</w:t>
            </w:r>
            <w:r w:rsidR="00811EEB">
              <w:rPr>
                <w:noProof/>
                <w:webHidden/>
              </w:rPr>
              <w:tab/>
            </w:r>
            <w:r w:rsidR="00811EEB">
              <w:rPr>
                <w:noProof/>
                <w:webHidden/>
              </w:rPr>
              <w:fldChar w:fldCharType="begin"/>
            </w:r>
            <w:r w:rsidR="00811EEB">
              <w:rPr>
                <w:noProof/>
                <w:webHidden/>
              </w:rPr>
              <w:instrText xml:space="preserve"> PAGEREF _Toc59530238 \h </w:instrText>
            </w:r>
            <w:r w:rsidR="00811EEB">
              <w:rPr>
                <w:noProof/>
                <w:webHidden/>
              </w:rPr>
            </w:r>
            <w:r w:rsidR="00811EEB">
              <w:rPr>
                <w:noProof/>
                <w:webHidden/>
              </w:rPr>
              <w:fldChar w:fldCharType="separate"/>
            </w:r>
            <w:r w:rsidR="00992F8F">
              <w:rPr>
                <w:noProof/>
                <w:webHidden/>
              </w:rPr>
              <w:t>6</w:t>
            </w:r>
            <w:r w:rsidR="00811EEB">
              <w:rPr>
                <w:noProof/>
                <w:webHidden/>
              </w:rPr>
              <w:fldChar w:fldCharType="end"/>
            </w:r>
          </w:hyperlink>
        </w:p>
        <w:p w14:paraId="30840BA8" w14:textId="52EAA625" w:rsidR="00811EEB" w:rsidRDefault="00127D99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30239" w:history="1">
            <w:r w:rsidR="00811EEB" w:rsidRPr="00485BCB">
              <w:rPr>
                <w:rStyle w:val="a5"/>
                <w:noProof/>
              </w:rPr>
              <w:t>11.</w:t>
            </w:r>
            <w:r w:rsidR="00811EE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811EEB" w:rsidRPr="00485BCB">
              <w:rPr>
                <w:rStyle w:val="a5"/>
                <w:noProof/>
              </w:rPr>
              <w:t>Описание материально технической базы, необходимой для проведения практики</w:t>
            </w:r>
            <w:r w:rsidR="00C10B23">
              <w:rPr>
                <w:rStyle w:val="a5"/>
                <w:noProof/>
              </w:rPr>
              <w:t>…………………………………………………………………………………………..</w:t>
            </w:r>
            <w:r w:rsidR="00811EEB">
              <w:rPr>
                <w:noProof/>
                <w:webHidden/>
              </w:rPr>
              <w:fldChar w:fldCharType="begin"/>
            </w:r>
            <w:r w:rsidR="00811EEB">
              <w:rPr>
                <w:noProof/>
                <w:webHidden/>
              </w:rPr>
              <w:instrText xml:space="preserve"> PAGEREF _Toc59530239 \h </w:instrText>
            </w:r>
            <w:r w:rsidR="00811EEB">
              <w:rPr>
                <w:noProof/>
                <w:webHidden/>
              </w:rPr>
            </w:r>
            <w:r w:rsidR="00811EEB">
              <w:rPr>
                <w:noProof/>
                <w:webHidden/>
              </w:rPr>
              <w:fldChar w:fldCharType="separate"/>
            </w:r>
            <w:r w:rsidR="00992F8F">
              <w:rPr>
                <w:noProof/>
                <w:webHidden/>
              </w:rPr>
              <w:t>7</w:t>
            </w:r>
            <w:r w:rsidR="00811EEB">
              <w:rPr>
                <w:noProof/>
                <w:webHidden/>
              </w:rPr>
              <w:fldChar w:fldCharType="end"/>
            </w:r>
          </w:hyperlink>
        </w:p>
        <w:p w14:paraId="54BFFB74" w14:textId="3C2697AB" w:rsidR="00811EEB" w:rsidRDefault="00127D99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30240" w:history="1">
            <w:r w:rsidR="00811EEB" w:rsidRPr="00485BCB">
              <w:rPr>
                <w:rStyle w:val="a5"/>
                <w:noProof/>
              </w:rPr>
              <w:t>12.</w:t>
            </w:r>
            <w:r w:rsidR="00811EE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811EEB" w:rsidRPr="00485BCB">
              <w:rPr>
                <w:rStyle w:val="a5"/>
                <w:noProof/>
              </w:rPr>
              <w:t>Оценочные средства для проведения промежуточной аттестации обучающихся по практике</w:t>
            </w:r>
            <w:r w:rsidR="00811EEB">
              <w:rPr>
                <w:noProof/>
                <w:webHidden/>
              </w:rPr>
              <w:tab/>
            </w:r>
            <w:r w:rsidR="00811EEB">
              <w:rPr>
                <w:noProof/>
                <w:webHidden/>
              </w:rPr>
              <w:fldChar w:fldCharType="begin"/>
            </w:r>
            <w:r w:rsidR="00811EEB">
              <w:rPr>
                <w:noProof/>
                <w:webHidden/>
              </w:rPr>
              <w:instrText xml:space="preserve"> PAGEREF _Toc59530240 \h </w:instrText>
            </w:r>
            <w:r w:rsidR="00811EEB">
              <w:rPr>
                <w:noProof/>
                <w:webHidden/>
              </w:rPr>
            </w:r>
            <w:r w:rsidR="00811EEB">
              <w:rPr>
                <w:noProof/>
                <w:webHidden/>
              </w:rPr>
              <w:fldChar w:fldCharType="separate"/>
            </w:r>
            <w:r w:rsidR="00992F8F">
              <w:rPr>
                <w:noProof/>
                <w:webHidden/>
              </w:rPr>
              <w:t>8</w:t>
            </w:r>
            <w:r w:rsidR="00811EEB">
              <w:rPr>
                <w:noProof/>
                <w:webHidden/>
              </w:rPr>
              <w:fldChar w:fldCharType="end"/>
            </w:r>
          </w:hyperlink>
        </w:p>
        <w:p w14:paraId="641E7FA8" w14:textId="198A4015" w:rsidR="00811EEB" w:rsidRDefault="00127D99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30241" w:history="1">
            <w:r w:rsidR="00811EEB" w:rsidRPr="00485BCB">
              <w:rPr>
                <w:rStyle w:val="a5"/>
                <w:noProof/>
              </w:rPr>
              <w:t>Приложение 1</w:t>
            </w:r>
            <w:r w:rsidR="00811EEB">
              <w:rPr>
                <w:noProof/>
                <w:webHidden/>
              </w:rPr>
              <w:tab/>
            </w:r>
            <w:r w:rsidR="00811EEB">
              <w:rPr>
                <w:noProof/>
                <w:webHidden/>
              </w:rPr>
              <w:fldChar w:fldCharType="begin"/>
            </w:r>
            <w:r w:rsidR="00811EEB">
              <w:rPr>
                <w:noProof/>
                <w:webHidden/>
              </w:rPr>
              <w:instrText xml:space="preserve"> PAGEREF _Toc59530241 \h </w:instrText>
            </w:r>
            <w:r w:rsidR="00811EEB">
              <w:rPr>
                <w:noProof/>
                <w:webHidden/>
              </w:rPr>
            </w:r>
            <w:r w:rsidR="00811EEB">
              <w:rPr>
                <w:noProof/>
                <w:webHidden/>
              </w:rPr>
              <w:fldChar w:fldCharType="separate"/>
            </w:r>
            <w:r w:rsidR="00992F8F">
              <w:rPr>
                <w:noProof/>
                <w:webHidden/>
              </w:rPr>
              <w:t>14</w:t>
            </w:r>
            <w:r w:rsidR="00811EEB">
              <w:rPr>
                <w:noProof/>
                <w:webHidden/>
              </w:rPr>
              <w:fldChar w:fldCharType="end"/>
            </w:r>
          </w:hyperlink>
        </w:p>
        <w:p w14:paraId="01144D2A" w14:textId="035EE054" w:rsidR="00811EEB" w:rsidRDefault="00127D99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30242" w:history="1">
            <w:r w:rsidR="00811EEB" w:rsidRPr="00485BCB">
              <w:rPr>
                <w:rStyle w:val="a5"/>
                <w:noProof/>
              </w:rPr>
              <w:t>Приложение 2</w:t>
            </w:r>
            <w:r w:rsidR="00811EEB">
              <w:rPr>
                <w:noProof/>
                <w:webHidden/>
              </w:rPr>
              <w:tab/>
            </w:r>
            <w:r w:rsidR="00811EEB">
              <w:rPr>
                <w:noProof/>
                <w:webHidden/>
              </w:rPr>
              <w:fldChar w:fldCharType="begin"/>
            </w:r>
            <w:r w:rsidR="00811EEB">
              <w:rPr>
                <w:noProof/>
                <w:webHidden/>
              </w:rPr>
              <w:instrText xml:space="preserve"> PAGEREF _Toc59530242 \h </w:instrText>
            </w:r>
            <w:r w:rsidR="00811EEB">
              <w:rPr>
                <w:noProof/>
                <w:webHidden/>
              </w:rPr>
            </w:r>
            <w:r w:rsidR="00811EEB">
              <w:rPr>
                <w:noProof/>
                <w:webHidden/>
              </w:rPr>
              <w:fldChar w:fldCharType="separate"/>
            </w:r>
            <w:r w:rsidR="00992F8F">
              <w:rPr>
                <w:noProof/>
                <w:webHidden/>
              </w:rPr>
              <w:t>16</w:t>
            </w:r>
            <w:r w:rsidR="00811EEB">
              <w:rPr>
                <w:noProof/>
                <w:webHidden/>
              </w:rPr>
              <w:fldChar w:fldCharType="end"/>
            </w:r>
          </w:hyperlink>
        </w:p>
        <w:p w14:paraId="02E104C6" w14:textId="60D26A75" w:rsidR="00811EEB" w:rsidRDefault="00127D99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30243" w:history="1">
            <w:r w:rsidR="00811EEB" w:rsidRPr="00485BCB">
              <w:rPr>
                <w:rStyle w:val="a5"/>
                <w:noProof/>
              </w:rPr>
              <w:t>Приложение 3</w:t>
            </w:r>
            <w:r w:rsidR="00811EEB">
              <w:rPr>
                <w:noProof/>
                <w:webHidden/>
              </w:rPr>
              <w:tab/>
            </w:r>
            <w:r w:rsidR="00811EEB">
              <w:rPr>
                <w:noProof/>
                <w:webHidden/>
              </w:rPr>
              <w:fldChar w:fldCharType="begin"/>
            </w:r>
            <w:r w:rsidR="00811EEB">
              <w:rPr>
                <w:noProof/>
                <w:webHidden/>
              </w:rPr>
              <w:instrText xml:space="preserve"> PAGEREF _Toc59530243 \h </w:instrText>
            </w:r>
            <w:r w:rsidR="00811EEB">
              <w:rPr>
                <w:noProof/>
                <w:webHidden/>
              </w:rPr>
            </w:r>
            <w:r w:rsidR="00811EEB">
              <w:rPr>
                <w:noProof/>
                <w:webHidden/>
              </w:rPr>
              <w:fldChar w:fldCharType="separate"/>
            </w:r>
            <w:r w:rsidR="00992F8F">
              <w:rPr>
                <w:noProof/>
                <w:webHidden/>
              </w:rPr>
              <w:t>17</w:t>
            </w:r>
            <w:r w:rsidR="00811EEB">
              <w:rPr>
                <w:noProof/>
                <w:webHidden/>
              </w:rPr>
              <w:fldChar w:fldCharType="end"/>
            </w:r>
          </w:hyperlink>
        </w:p>
        <w:p w14:paraId="0D80E278" w14:textId="43DA014F" w:rsidR="00811EEB" w:rsidRDefault="00127D99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30244" w:history="1">
            <w:r w:rsidR="00811EEB" w:rsidRPr="00485BCB">
              <w:rPr>
                <w:rStyle w:val="a5"/>
                <w:noProof/>
              </w:rPr>
              <w:t>Приложение 4</w:t>
            </w:r>
            <w:r w:rsidR="00811EEB">
              <w:rPr>
                <w:noProof/>
                <w:webHidden/>
              </w:rPr>
              <w:tab/>
            </w:r>
            <w:r w:rsidR="00811EEB">
              <w:rPr>
                <w:noProof/>
                <w:webHidden/>
              </w:rPr>
              <w:fldChar w:fldCharType="begin"/>
            </w:r>
            <w:r w:rsidR="00811EEB">
              <w:rPr>
                <w:noProof/>
                <w:webHidden/>
              </w:rPr>
              <w:instrText xml:space="preserve"> PAGEREF _Toc59530244 \h </w:instrText>
            </w:r>
            <w:r w:rsidR="00811EEB">
              <w:rPr>
                <w:noProof/>
                <w:webHidden/>
              </w:rPr>
            </w:r>
            <w:r w:rsidR="00811EEB">
              <w:rPr>
                <w:noProof/>
                <w:webHidden/>
              </w:rPr>
              <w:fldChar w:fldCharType="separate"/>
            </w:r>
            <w:r w:rsidR="00992F8F">
              <w:rPr>
                <w:noProof/>
                <w:webHidden/>
              </w:rPr>
              <w:t>19</w:t>
            </w:r>
            <w:r w:rsidR="00811EEB">
              <w:rPr>
                <w:noProof/>
                <w:webHidden/>
              </w:rPr>
              <w:fldChar w:fldCharType="end"/>
            </w:r>
          </w:hyperlink>
        </w:p>
        <w:p w14:paraId="7D0BCB29" w14:textId="2F86E75E" w:rsidR="00AF6A41" w:rsidRDefault="00D23FDA" w:rsidP="006F5EDE">
          <w:pPr>
            <w:tabs>
              <w:tab w:val="left" w:pos="426"/>
            </w:tabs>
            <w:ind w:firstLine="0"/>
          </w:pPr>
          <w:r w:rsidRPr="00AF6A41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487DD1D0" w14:textId="77777777" w:rsidR="002D4847" w:rsidRDefault="00AF6A41" w:rsidP="00AF6A41">
      <w:pPr>
        <w:jc w:val="center"/>
        <w:rPr>
          <w:rFonts w:cs="Times New Roman"/>
          <w:color w:val="000000"/>
          <w:szCs w:val="24"/>
        </w:rPr>
      </w:pPr>
      <w:r w:rsidRPr="005E4791">
        <w:rPr>
          <w:rFonts w:cs="Times New Roman"/>
          <w:color w:val="000000"/>
          <w:szCs w:val="24"/>
        </w:rPr>
        <w:t xml:space="preserve"> </w:t>
      </w:r>
    </w:p>
    <w:p w14:paraId="1DE70463" w14:textId="77777777" w:rsidR="002D4847" w:rsidRDefault="002D4847">
      <w:pPr>
        <w:rPr>
          <w:rFonts w:cs="Times New Roman"/>
          <w:color w:val="000000"/>
          <w:szCs w:val="24"/>
        </w:rPr>
      </w:pPr>
    </w:p>
    <w:p w14:paraId="42A00C0D" w14:textId="77777777" w:rsidR="002D4847" w:rsidRDefault="002D4847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14:paraId="10FB3082" w14:textId="77777777" w:rsidR="009F21D0" w:rsidRPr="009F21D0" w:rsidRDefault="009F21D0" w:rsidP="009F21D0">
      <w:pPr>
        <w:pStyle w:val="1"/>
        <w:rPr>
          <w:sz w:val="24"/>
          <w:szCs w:val="24"/>
        </w:rPr>
      </w:pPr>
      <w:bookmarkStart w:id="0" w:name="_Toc59530229"/>
      <w:bookmarkStart w:id="1" w:name="_Toc524862618"/>
      <w:bookmarkStart w:id="2" w:name="_Toc9847547"/>
      <w:r w:rsidRPr="009F21D0">
        <w:rPr>
          <w:sz w:val="24"/>
          <w:szCs w:val="24"/>
        </w:rPr>
        <w:lastRenderedPageBreak/>
        <w:t>Цели и задачи практики</w:t>
      </w:r>
      <w:bookmarkEnd w:id="0"/>
      <w:r w:rsidRPr="009F21D0">
        <w:rPr>
          <w:sz w:val="24"/>
          <w:szCs w:val="24"/>
        </w:rPr>
        <w:t xml:space="preserve"> </w:t>
      </w:r>
      <w:bookmarkEnd w:id="1"/>
      <w:bookmarkEnd w:id="2"/>
    </w:p>
    <w:p w14:paraId="76389807" w14:textId="3326AF97" w:rsidR="004F12C7" w:rsidRPr="009F21D0" w:rsidRDefault="004F12C7" w:rsidP="004C030D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Целью учебной практики является </w:t>
      </w:r>
      <w:r w:rsidRPr="003619FA">
        <w:rPr>
          <w:szCs w:val="24"/>
        </w:rPr>
        <w:t>ознакомление студентов со спецификой де</w:t>
      </w:r>
      <w:r w:rsidRPr="003619FA">
        <w:rPr>
          <w:szCs w:val="24"/>
        </w:rPr>
        <w:t>я</w:t>
      </w:r>
      <w:r w:rsidRPr="003619FA">
        <w:rPr>
          <w:szCs w:val="24"/>
        </w:rPr>
        <w:t>тельности по избранному направлению подготовки; формирование у студентов практич</w:t>
      </w:r>
      <w:r w:rsidRPr="003619FA">
        <w:rPr>
          <w:szCs w:val="24"/>
        </w:rPr>
        <w:t>е</w:t>
      </w:r>
      <w:r w:rsidRPr="003619FA">
        <w:rPr>
          <w:szCs w:val="24"/>
        </w:rPr>
        <w:t>ских профессиональных умений, приобретение первоначального практического опыта.</w:t>
      </w:r>
    </w:p>
    <w:p w14:paraId="742D34A2" w14:textId="77777777" w:rsidR="004F12C7" w:rsidRPr="00FA54A5" w:rsidRDefault="004F12C7" w:rsidP="004C030D">
      <w:pPr>
        <w:rPr>
          <w:szCs w:val="24"/>
        </w:rPr>
      </w:pPr>
      <w:r>
        <w:rPr>
          <w:szCs w:val="24"/>
        </w:rPr>
        <w:t xml:space="preserve">В </w:t>
      </w:r>
      <w:proofErr w:type="gramStart"/>
      <w:r>
        <w:rPr>
          <w:szCs w:val="24"/>
        </w:rPr>
        <w:t>процессе</w:t>
      </w:r>
      <w:proofErr w:type="gramEnd"/>
      <w:r>
        <w:rPr>
          <w:szCs w:val="24"/>
        </w:rPr>
        <w:t xml:space="preserve"> прохождения практики студенты закрепляют знания, полученные при изучении дисциплин первого семестра, применительно к прикладным задачам.</w:t>
      </w:r>
    </w:p>
    <w:p w14:paraId="6F0EBBE7" w14:textId="77777777" w:rsidR="009F21D0" w:rsidRPr="009F21D0" w:rsidRDefault="009F21D0" w:rsidP="009F21D0">
      <w:pPr>
        <w:rPr>
          <w:rFonts w:cs="Times New Roman"/>
          <w:color w:val="000000"/>
          <w:szCs w:val="24"/>
        </w:rPr>
      </w:pPr>
    </w:p>
    <w:p w14:paraId="234B8960" w14:textId="213504F0" w:rsidR="009F21D0" w:rsidRPr="009F21D0" w:rsidRDefault="009F21D0" w:rsidP="009F21D0">
      <w:pPr>
        <w:pStyle w:val="1"/>
        <w:rPr>
          <w:sz w:val="24"/>
          <w:szCs w:val="24"/>
        </w:rPr>
      </w:pPr>
      <w:bookmarkStart w:id="3" w:name="_Toc59530230"/>
      <w:bookmarkStart w:id="4" w:name="_Toc524862632"/>
      <w:bookmarkStart w:id="5" w:name="_Toc9847550"/>
      <w:r w:rsidRPr="009F21D0">
        <w:rPr>
          <w:sz w:val="24"/>
          <w:szCs w:val="24"/>
        </w:rPr>
        <w:t>Вид, тип и форма проведения практики</w:t>
      </w:r>
      <w:bookmarkEnd w:id="3"/>
      <w:r w:rsidRPr="009F21D0">
        <w:rPr>
          <w:sz w:val="24"/>
          <w:szCs w:val="24"/>
        </w:rPr>
        <w:t xml:space="preserve"> </w:t>
      </w:r>
      <w:bookmarkEnd w:id="4"/>
      <w:bookmarkEnd w:id="5"/>
    </w:p>
    <w:p w14:paraId="23E1F67A" w14:textId="3AE0374B" w:rsidR="009F21D0" w:rsidRPr="009F21D0" w:rsidRDefault="009F21D0" w:rsidP="009F21D0">
      <w:pPr>
        <w:spacing w:before="120" w:after="120"/>
        <w:rPr>
          <w:rFonts w:cs="Times New Roman"/>
          <w:color w:val="000000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Вид практики</w:t>
      </w:r>
      <w:r w:rsidR="00EF6817">
        <w:rPr>
          <w:rFonts w:cs="Times New Roman"/>
          <w:color w:val="000000"/>
          <w:szCs w:val="24"/>
        </w:rPr>
        <w:t xml:space="preserve"> – </w:t>
      </w:r>
      <w:proofErr w:type="gramStart"/>
      <w:r w:rsidR="00EF6817">
        <w:rPr>
          <w:rFonts w:cs="Times New Roman"/>
          <w:color w:val="000000"/>
          <w:szCs w:val="24"/>
        </w:rPr>
        <w:t>у</w:t>
      </w:r>
      <w:r w:rsidRPr="009F21D0">
        <w:rPr>
          <w:rFonts w:cs="Times New Roman"/>
          <w:color w:val="000000"/>
          <w:szCs w:val="24"/>
        </w:rPr>
        <w:t>чебная</w:t>
      </w:r>
      <w:proofErr w:type="gramEnd"/>
      <w:r w:rsidRPr="009F21D0">
        <w:rPr>
          <w:rFonts w:cs="Times New Roman"/>
          <w:color w:val="000000"/>
          <w:szCs w:val="24"/>
        </w:rPr>
        <w:t>.</w:t>
      </w:r>
    </w:p>
    <w:p w14:paraId="2EB96E8D" w14:textId="77777777" w:rsidR="009F21D0" w:rsidRPr="00C66277" w:rsidRDefault="009F21D0" w:rsidP="009F21D0">
      <w:pPr>
        <w:spacing w:after="120"/>
        <w:rPr>
          <w:rFonts w:cs="Times New Roman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Тип практики</w:t>
      </w:r>
      <w:r w:rsidRPr="009F21D0">
        <w:rPr>
          <w:rFonts w:cs="Times New Roman"/>
          <w:color w:val="000000"/>
          <w:szCs w:val="24"/>
        </w:rPr>
        <w:t xml:space="preserve">: </w:t>
      </w:r>
      <w:r w:rsidR="00335218" w:rsidRPr="00335218">
        <w:rPr>
          <w:rFonts w:cs="Times New Roman"/>
          <w:color w:val="000000"/>
          <w:szCs w:val="24"/>
        </w:rPr>
        <w:t>ознакомительная практика</w:t>
      </w:r>
      <w:r w:rsidR="00C66277" w:rsidRPr="00C66277">
        <w:rPr>
          <w:rFonts w:cs="Times New Roman"/>
          <w:szCs w:val="24"/>
        </w:rPr>
        <w:t>.</w:t>
      </w:r>
    </w:p>
    <w:p w14:paraId="1AD2F4F6" w14:textId="77777777" w:rsidR="009F21D0" w:rsidRPr="009008BF" w:rsidRDefault="009F21D0" w:rsidP="009F21D0">
      <w:pPr>
        <w:spacing w:after="120"/>
        <w:rPr>
          <w:rFonts w:cs="Times New Roman"/>
          <w:szCs w:val="24"/>
        </w:rPr>
      </w:pPr>
      <w:r w:rsidRPr="009008BF">
        <w:rPr>
          <w:rFonts w:cs="Times New Roman"/>
          <w:b/>
          <w:i/>
          <w:szCs w:val="24"/>
        </w:rPr>
        <w:t>Форма проведения практики</w:t>
      </w:r>
      <w:r w:rsidRPr="009008BF">
        <w:rPr>
          <w:rFonts w:cs="Times New Roman"/>
          <w:szCs w:val="24"/>
        </w:rPr>
        <w:t xml:space="preserve">: </w:t>
      </w:r>
      <w:r w:rsidR="00D606EC" w:rsidRPr="009008BF">
        <w:rPr>
          <w:rFonts w:cs="Times New Roman"/>
          <w:szCs w:val="24"/>
        </w:rPr>
        <w:t>дискретно по периодам практик</w:t>
      </w:r>
      <w:r w:rsidRPr="009008BF">
        <w:rPr>
          <w:rFonts w:cs="Times New Roman"/>
          <w:szCs w:val="24"/>
        </w:rPr>
        <w:t>.</w:t>
      </w:r>
    </w:p>
    <w:p w14:paraId="2A0C3DC3" w14:textId="77777777" w:rsidR="00A44242" w:rsidRPr="009F21D0" w:rsidRDefault="00A44242" w:rsidP="009F21D0">
      <w:pPr>
        <w:rPr>
          <w:rFonts w:cs="Times New Roman"/>
          <w:color w:val="000000"/>
          <w:szCs w:val="24"/>
        </w:rPr>
      </w:pPr>
    </w:p>
    <w:p w14:paraId="32AA24C0" w14:textId="79D00FF3" w:rsidR="009F21D0" w:rsidRPr="001B6A30" w:rsidRDefault="004F767C" w:rsidP="004F767C">
      <w:pPr>
        <w:pStyle w:val="1"/>
        <w:rPr>
          <w:sz w:val="24"/>
          <w:szCs w:val="24"/>
        </w:rPr>
      </w:pPr>
      <w:bookmarkStart w:id="6" w:name="_Toc9847553"/>
      <w:bookmarkStart w:id="7" w:name="_Toc59530231"/>
      <w:r w:rsidRPr="001B6A30">
        <w:rPr>
          <w:sz w:val="24"/>
          <w:szCs w:val="24"/>
        </w:rPr>
        <w:t xml:space="preserve">Перечень </w:t>
      </w:r>
      <w:bookmarkEnd w:id="6"/>
      <w:r w:rsidR="001B6A30" w:rsidRPr="001B6A30">
        <w:rPr>
          <w:sz w:val="24"/>
          <w:szCs w:val="24"/>
        </w:rPr>
        <w:t xml:space="preserve">планируемых результатов </w:t>
      </w:r>
      <w:proofErr w:type="gramStart"/>
      <w:r w:rsidR="001B6A30" w:rsidRPr="001B6A30">
        <w:rPr>
          <w:sz w:val="24"/>
          <w:szCs w:val="24"/>
        </w:rPr>
        <w:t>обучения по практике</w:t>
      </w:r>
      <w:proofErr w:type="gramEnd"/>
      <w:r w:rsidR="001B6A30" w:rsidRPr="001B6A30">
        <w:rPr>
          <w:sz w:val="24"/>
          <w:szCs w:val="24"/>
        </w:rPr>
        <w:t>, соотнесенных с установленными индикаторами достижения компетенций</w:t>
      </w:r>
      <w:bookmarkEnd w:id="7"/>
    </w:p>
    <w:p w14:paraId="4450BB75" w14:textId="77777777" w:rsidR="000F71EE" w:rsidRDefault="000F71EE" w:rsidP="009F21D0">
      <w:pPr>
        <w:rPr>
          <w:rFonts w:cs="Times New Roman"/>
          <w:color w:val="000000"/>
          <w:szCs w:val="24"/>
        </w:rPr>
      </w:pPr>
    </w:p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1"/>
        <w:gridCol w:w="3119"/>
        <w:gridCol w:w="3118"/>
      </w:tblGrid>
      <w:tr w:rsidR="00FA3CE4" w:rsidRPr="00442547" w14:paraId="1FEB4EAB" w14:textId="77777777" w:rsidTr="00207983">
        <w:trPr>
          <w:trHeight w:val="943"/>
          <w:tblHeader/>
        </w:trPr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344BF2" w14:textId="77777777" w:rsidR="002E690D" w:rsidRPr="00442547" w:rsidRDefault="00FA3CE4" w:rsidP="00FA3CE4">
            <w:pPr>
              <w:ind w:firstLine="24"/>
              <w:jc w:val="center"/>
            </w:pPr>
            <w:r w:rsidRPr="00442547">
              <w:t xml:space="preserve">Результаты освоения </w:t>
            </w:r>
          </w:p>
          <w:p w14:paraId="395277F4" w14:textId="77777777" w:rsidR="00FA3CE4" w:rsidRPr="00442547" w:rsidRDefault="00FA3CE4" w:rsidP="00FA3CE4">
            <w:pPr>
              <w:ind w:firstLine="24"/>
              <w:jc w:val="center"/>
            </w:pPr>
            <w:r w:rsidRPr="00442547">
              <w:t>образовательной программы</w:t>
            </w:r>
          </w:p>
          <w:p w14:paraId="2BD09AD7" w14:textId="77777777" w:rsidR="00FA3CE4" w:rsidRPr="00442547" w:rsidRDefault="00FA3CE4" w:rsidP="002E690D">
            <w:pPr>
              <w:ind w:left="24" w:firstLine="0"/>
              <w:jc w:val="center"/>
            </w:pPr>
            <w:r w:rsidRPr="00442547">
              <w:t>(компетенции)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D103B7" w14:textId="77777777" w:rsidR="00FA3CE4" w:rsidRPr="00442547" w:rsidRDefault="00FA3CE4" w:rsidP="002E690D">
            <w:pPr>
              <w:ind w:firstLine="10"/>
              <w:jc w:val="center"/>
            </w:pPr>
            <w:r w:rsidRPr="00442547">
              <w:t>Индикаторы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888CF8" w14:textId="478E6568" w:rsidR="002E690D" w:rsidRPr="00442547" w:rsidRDefault="00FA3CE4" w:rsidP="00207983">
            <w:pPr>
              <w:ind w:firstLine="0"/>
              <w:jc w:val="center"/>
            </w:pPr>
            <w:r w:rsidRPr="00442547">
              <w:t>Результаты обучения</w:t>
            </w:r>
          </w:p>
          <w:p w14:paraId="0695124A" w14:textId="77777777" w:rsidR="00FA3CE4" w:rsidRPr="00442547" w:rsidRDefault="00FA3CE4" w:rsidP="00207983">
            <w:pPr>
              <w:ind w:firstLine="0"/>
              <w:jc w:val="center"/>
            </w:pPr>
            <w:r w:rsidRPr="00442547">
              <w:t>по практике</w:t>
            </w:r>
          </w:p>
        </w:tc>
      </w:tr>
      <w:tr w:rsidR="007C001C" w:rsidRPr="00442547" w14:paraId="03972FF8" w14:textId="77777777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35A8ED" w14:textId="77777777" w:rsidR="007C001C" w:rsidRPr="00442547" w:rsidRDefault="007C001C" w:rsidP="009D2198">
            <w:pPr>
              <w:autoSpaceDE w:val="0"/>
              <w:autoSpaceDN w:val="0"/>
              <w:adjustRightInd w:val="0"/>
              <w:ind w:firstLine="0"/>
              <w:rPr>
                <w:szCs w:val="24"/>
              </w:rPr>
            </w:pPr>
            <w:r w:rsidRPr="00442547">
              <w:rPr>
                <w:szCs w:val="24"/>
              </w:rPr>
              <w:t xml:space="preserve">УК-6. </w:t>
            </w:r>
            <w:proofErr w:type="gramStart"/>
            <w:r w:rsidRPr="00442547">
              <w:rPr>
                <w:szCs w:val="24"/>
              </w:rPr>
              <w:t>Способен</w:t>
            </w:r>
            <w:proofErr w:type="gramEnd"/>
            <w:r w:rsidRPr="00442547">
              <w:rPr>
                <w:szCs w:val="24"/>
              </w:rPr>
              <w:t xml:space="preserve"> определять и реализовывать приоритеты собственной деятельности и способы ее совершенствов</w:t>
            </w:r>
            <w:r w:rsidRPr="00442547">
              <w:rPr>
                <w:szCs w:val="24"/>
              </w:rPr>
              <w:t>а</w:t>
            </w:r>
            <w:r w:rsidRPr="00442547">
              <w:rPr>
                <w:szCs w:val="24"/>
              </w:rPr>
              <w:t>ния на основе самооценки.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9E456C" w14:textId="77777777" w:rsidR="007C001C" w:rsidRPr="00442547" w:rsidRDefault="007C001C" w:rsidP="002E690D">
            <w:pPr>
              <w:ind w:firstLine="10"/>
              <w:jc w:val="left"/>
            </w:pPr>
            <w:r w:rsidRPr="00442547">
              <w:t>УК-6.1. Знать: методики с</w:t>
            </w:r>
            <w:r w:rsidRPr="00442547">
              <w:t>а</w:t>
            </w:r>
            <w:r w:rsidRPr="00442547">
              <w:t>мооценки, самоконтроля и саморазвития с использов</w:t>
            </w:r>
            <w:r w:rsidRPr="00442547">
              <w:t>а</w:t>
            </w:r>
            <w:r w:rsidRPr="00442547">
              <w:t xml:space="preserve">нием подходов </w:t>
            </w:r>
            <w:proofErr w:type="spellStart"/>
            <w:r w:rsidRPr="00442547">
              <w:t>здоровьесб</w:t>
            </w:r>
            <w:r w:rsidRPr="00442547">
              <w:t>е</w:t>
            </w:r>
            <w:r w:rsidRPr="00442547">
              <w:t>режения</w:t>
            </w:r>
            <w:proofErr w:type="spellEnd"/>
            <w:r w:rsidRPr="00442547">
              <w:t>.</w:t>
            </w:r>
          </w:p>
          <w:p w14:paraId="2CD9F1FD" w14:textId="77777777" w:rsidR="007C001C" w:rsidRPr="00442547" w:rsidRDefault="007C001C" w:rsidP="002E690D">
            <w:pPr>
              <w:ind w:firstLine="10"/>
              <w:jc w:val="left"/>
            </w:pPr>
          </w:p>
          <w:p w14:paraId="402541C4" w14:textId="77777777" w:rsidR="007C001C" w:rsidRPr="00442547" w:rsidRDefault="007C001C" w:rsidP="002E690D">
            <w:pPr>
              <w:ind w:firstLine="10"/>
              <w:jc w:val="left"/>
            </w:pPr>
            <w:r w:rsidRPr="00442547">
              <w:t xml:space="preserve">УК-6.2. Уметь: решать задачи собственного личностного и профессионального развития, </w:t>
            </w:r>
            <w:proofErr w:type="gramStart"/>
            <w:r w:rsidRPr="00442547">
              <w:t>определять и реализовывать</w:t>
            </w:r>
            <w:proofErr w:type="gramEnd"/>
            <w:r w:rsidRPr="00442547">
              <w:t xml:space="preserve"> приоритеты совершенствов</w:t>
            </w:r>
            <w:r w:rsidRPr="00442547">
              <w:t>а</w:t>
            </w:r>
            <w:r w:rsidRPr="00442547">
              <w:t>ния собственной деятельн</w:t>
            </w:r>
            <w:r w:rsidRPr="00442547">
              <w:t>о</w:t>
            </w:r>
            <w:r w:rsidRPr="00442547">
              <w:t>сти; применять методики с</w:t>
            </w:r>
            <w:r w:rsidRPr="00442547">
              <w:t>а</w:t>
            </w:r>
            <w:r w:rsidRPr="00442547">
              <w:t>мооценки и самоконтроля; применять методики, позв</w:t>
            </w:r>
            <w:r w:rsidRPr="00442547">
              <w:t>о</w:t>
            </w:r>
            <w:r w:rsidRPr="00442547">
              <w:t>ляющие улучшить и сохр</w:t>
            </w:r>
            <w:r w:rsidRPr="00442547">
              <w:t>а</w:t>
            </w:r>
            <w:r w:rsidRPr="00442547">
              <w:t>нить здоровье в процессе жизнедеятельности.</w:t>
            </w:r>
          </w:p>
          <w:p w14:paraId="7058C149" w14:textId="77777777" w:rsidR="007C001C" w:rsidRPr="00442547" w:rsidRDefault="007C001C" w:rsidP="002E690D">
            <w:pPr>
              <w:ind w:firstLine="10"/>
              <w:jc w:val="left"/>
            </w:pPr>
          </w:p>
          <w:p w14:paraId="17FBF97E" w14:textId="77777777" w:rsidR="007C001C" w:rsidRPr="00442547" w:rsidRDefault="007C001C" w:rsidP="002E690D">
            <w:pPr>
              <w:ind w:firstLine="10"/>
              <w:jc w:val="left"/>
            </w:pPr>
            <w:r w:rsidRPr="00442547">
              <w:t>УК-6.3. Владеть: технологи</w:t>
            </w:r>
            <w:r w:rsidRPr="00442547">
              <w:t>я</w:t>
            </w:r>
            <w:r w:rsidRPr="00442547">
              <w:t>ми и навыками управления своей познавательной де</w:t>
            </w:r>
            <w:r w:rsidRPr="00442547">
              <w:t>я</w:t>
            </w:r>
            <w:r w:rsidRPr="00442547">
              <w:t>тельностью и ее соверше</w:t>
            </w:r>
            <w:r w:rsidRPr="00442547">
              <w:t>н</w:t>
            </w:r>
            <w:r w:rsidRPr="00442547">
              <w:t>ствования на основе сам</w:t>
            </w:r>
            <w:r w:rsidRPr="00442547">
              <w:t>о</w:t>
            </w:r>
            <w:r w:rsidRPr="00442547">
              <w:t xml:space="preserve">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442547">
              <w:t>зд</w:t>
            </w:r>
            <w:r w:rsidRPr="00442547">
              <w:t>о</w:t>
            </w:r>
            <w:r w:rsidRPr="00442547">
              <w:t>ровьесберегающих</w:t>
            </w:r>
            <w:proofErr w:type="spellEnd"/>
            <w:r w:rsidRPr="00442547">
              <w:t xml:space="preserve"> подходов и методик.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B42CA4" w14:textId="4C891B91" w:rsidR="000B2444" w:rsidRPr="000B2444" w:rsidRDefault="000B2444" w:rsidP="000B2444">
            <w:pPr>
              <w:ind w:firstLine="0"/>
            </w:pPr>
            <w:r w:rsidRPr="000B2444">
              <w:t>Проводит самооценку своих знаний для дальнейшего с</w:t>
            </w:r>
            <w:r w:rsidRPr="000B2444">
              <w:t>а</w:t>
            </w:r>
            <w:r w:rsidRPr="000B2444">
              <w:t>моразвития.</w:t>
            </w:r>
          </w:p>
          <w:p w14:paraId="3DFA8450" w14:textId="77777777" w:rsidR="001B2DCB" w:rsidRPr="000B2444" w:rsidRDefault="001B2DCB" w:rsidP="000B2444">
            <w:pPr>
              <w:ind w:firstLine="0"/>
            </w:pPr>
          </w:p>
          <w:p w14:paraId="3AE85F8F" w14:textId="77777777" w:rsidR="000B2444" w:rsidRPr="000B2444" w:rsidRDefault="000B2444" w:rsidP="000B2444">
            <w:pPr>
              <w:ind w:firstLine="0"/>
            </w:pPr>
          </w:p>
          <w:p w14:paraId="3A62D437" w14:textId="77777777" w:rsidR="000B2444" w:rsidRPr="000B2444" w:rsidRDefault="000B2444" w:rsidP="000B2444">
            <w:pPr>
              <w:ind w:firstLine="0"/>
            </w:pPr>
          </w:p>
          <w:p w14:paraId="0AC136F8" w14:textId="67052C80" w:rsidR="000B2444" w:rsidRPr="000B2444" w:rsidRDefault="000B2444" w:rsidP="000B2444">
            <w:pPr>
              <w:ind w:firstLine="0"/>
            </w:pPr>
            <w:r w:rsidRPr="000B2444">
              <w:t>Демонстрирует способность решать задачи собственного личностного и професси</w:t>
            </w:r>
            <w:r w:rsidRPr="000B2444">
              <w:t>о</w:t>
            </w:r>
            <w:r w:rsidRPr="000B2444">
              <w:t>нального развития.</w:t>
            </w:r>
          </w:p>
          <w:p w14:paraId="4320E767" w14:textId="77777777" w:rsidR="000B2444" w:rsidRPr="000B2444" w:rsidRDefault="000B2444" w:rsidP="000B2444">
            <w:pPr>
              <w:ind w:firstLine="0"/>
            </w:pPr>
          </w:p>
          <w:p w14:paraId="7DEFEC87" w14:textId="77777777" w:rsidR="000B2444" w:rsidRPr="000B2444" w:rsidRDefault="000B2444" w:rsidP="000B2444">
            <w:pPr>
              <w:ind w:firstLine="0"/>
            </w:pPr>
          </w:p>
          <w:p w14:paraId="79A4135B" w14:textId="77777777" w:rsidR="000B2444" w:rsidRPr="000B2444" w:rsidRDefault="000B2444" w:rsidP="000B2444">
            <w:pPr>
              <w:ind w:firstLine="0"/>
            </w:pPr>
          </w:p>
          <w:p w14:paraId="3A11EF9A" w14:textId="77777777" w:rsidR="000B2444" w:rsidRPr="000B2444" w:rsidRDefault="000B2444" w:rsidP="000B2444">
            <w:pPr>
              <w:ind w:firstLine="0"/>
            </w:pPr>
          </w:p>
          <w:p w14:paraId="73B9C782" w14:textId="77777777" w:rsidR="000B2444" w:rsidRPr="000B2444" w:rsidRDefault="000B2444" w:rsidP="000B2444">
            <w:pPr>
              <w:ind w:firstLine="0"/>
            </w:pPr>
          </w:p>
          <w:p w14:paraId="424845EC" w14:textId="77777777" w:rsidR="000B2444" w:rsidRPr="000B2444" w:rsidRDefault="000B2444" w:rsidP="000B2444">
            <w:pPr>
              <w:ind w:firstLine="0"/>
            </w:pPr>
          </w:p>
          <w:p w14:paraId="05299973" w14:textId="77777777" w:rsidR="000B2444" w:rsidRPr="000B2444" w:rsidRDefault="000B2444" w:rsidP="000B2444">
            <w:pPr>
              <w:ind w:firstLine="0"/>
            </w:pPr>
          </w:p>
          <w:p w14:paraId="4F0BFA6F" w14:textId="77777777" w:rsidR="000B2444" w:rsidRPr="000B2444" w:rsidRDefault="000B2444" w:rsidP="000B2444">
            <w:pPr>
              <w:ind w:firstLine="0"/>
            </w:pPr>
          </w:p>
          <w:p w14:paraId="44698493" w14:textId="77777777" w:rsidR="000B2444" w:rsidRPr="000B2444" w:rsidRDefault="000B2444" w:rsidP="000B2444">
            <w:pPr>
              <w:ind w:firstLine="0"/>
            </w:pPr>
          </w:p>
          <w:p w14:paraId="0514A1FE" w14:textId="700766F1" w:rsidR="000B2444" w:rsidRPr="00442547" w:rsidRDefault="000B2444" w:rsidP="000B2444">
            <w:pPr>
              <w:ind w:firstLine="0"/>
            </w:pPr>
            <w:r w:rsidRPr="000B2444">
              <w:t>Демонстрирует владение те</w:t>
            </w:r>
            <w:r w:rsidRPr="000B2444">
              <w:t>х</w:t>
            </w:r>
            <w:r w:rsidRPr="000B2444">
              <w:t>нологиями и навыками управления своей познав</w:t>
            </w:r>
            <w:r w:rsidRPr="000B2444">
              <w:t>а</w:t>
            </w:r>
            <w:r w:rsidRPr="000B2444">
              <w:t>тельной деятельностью и ее совершенствования на основе самооценки, самоконтроля и принципов самообразования.</w:t>
            </w:r>
          </w:p>
        </w:tc>
      </w:tr>
      <w:tr w:rsidR="000B2444" w:rsidRPr="00442547" w14:paraId="7996758A" w14:textId="77777777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17F464" w14:textId="77777777" w:rsidR="000B2444" w:rsidRPr="00442547" w:rsidRDefault="000B2444" w:rsidP="000B2444">
            <w:pPr>
              <w:autoSpaceDE w:val="0"/>
              <w:autoSpaceDN w:val="0"/>
              <w:adjustRightInd w:val="0"/>
              <w:ind w:firstLine="0"/>
              <w:rPr>
                <w:szCs w:val="24"/>
              </w:rPr>
            </w:pPr>
            <w:r w:rsidRPr="00442547">
              <w:rPr>
                <w:szCs w:val="24"/>
              </w:rPr>
              <w:t xml:space="preserve">ПКС-2. </w:t>
            </w:r>
            <w:proofErr w:type="gramStart"/>
            <w:r w:rsidRPr="00442547">
              <w:rPr>
                <w:szCs w:val="24"/>
              </w:rPr>
              <w:t>Способен</w:t>
            </w:r>
            <w:proofErr w:type="gramEnd"/>
            <w:r w:rsidRPr="00442547">
              <w:rPr>
                <w:szCs w:val="24"/>
              </w:rPr>
              <w:t xml:space="preserve"> осущест</w:t>
            </w:r>
            <w:r w:rsidRPr="00442547">
              <w:rPr>
                <w:szCs w:val="24"/>
              </w:rPr>
              <w:t>в</w:t>
            </w:r>
            <w:r w:rsidRPr="00442547">
              <w:rPr>
                <w:szCs w:val="24"/>
              </w:rPr>
              <w:t>лять интеграцию разраб</w:t>
            </w:r>
            <w:r w:rsidRPr="00442547">
              <w:rPr>
                <w:szCs w:val="24"/>
              </w:rPr>
              <w:t>о</w:t>
            </w:r>
            <w:r w:rsidRPr="00442547">
              <w:rPr>
                <w:szCs w:val="24"/>
              </w:rPr>
              <w:t>танного программного обе</w:t>
            </w:r>
            <w:r w:rsidRPr="00442547">
              <w:rPr>
                <w:szCs w:val="24"/>
              </w:rPr>
              <w:t>с</w:t>
            </w:r>
            <w:r w:rsidRPr="00442547">
              <w:rPr>
                <w:szCs w:val="24"/>
              </w:rPr>
              <w:t>печения.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077C1D" w14:textId="77777777" w:rsidR="000B2444" w:rsidRPr="00442547" w:rsidRDefault="000B2444" w:rsidP="000B2444">
            <w:pPr>
              <w:ind w:firstLine="10"/>
              <w:jc w:val="left"/>
            </w:pPr>
            <w:r w:rsidRPr="00442547">
              <w:t>ПКС-2.1. Знать основные м</w:t>
            </w:r>
            <w:r w:rsidRPr="00442547">
              <w:t>е</w:t>
            </w:r>
            <w:r w:rsidRPr="00442547">
              <w:t>тоды разработки програм</w:t>
            </w:r>
            <w:r w:rsidRPr="00442547">
              <w:t>м</w:t>
            </w:r>
            <w:r w:rsidRPr="00442547">
              <w:t>ного обеспечения.</w:t>
            </w:r>
          </w:p>
          <w:p w14:paraId="0E3151EF" w14:textId="77777777" w:rsidR="000B2444" w:rsidRPr="00442547" w:rsidRDefault="000B2444" w:rsidP="000B2444">
            <w:pPr>
              <w:ind w:firstLine="10"/>
              <w:jc w:val="left"/>
            </w:pPr>
          </w:p>
          <w:p w14:paraId="1520F8CC" w14:textId="77777777" w:rsidR="000B2444" w:rsidRPr="00442547" w:rsidRDefault="000B2444" w:rsidP="000B2444">
            <w:pPr>
              <w:ind w:firstLine="10"/>
              <w:jc w:val="left"/>
            </w:pPr>
            <w:r w:rsidRPr="00442547">
              <w:t>ПКС-2.2. Уметь применять на практике программные сре</w:t>
            </w:r>
            <w:r w:rsidRPr="00442547">
              <w:t>д</w:t>
            </w:r>
            <w:r w:rsidRPr="00442547">
              <w:t>ства и платформы информ</w:t>
            </w:r>
            <w:r w:rsidRPr="00442547">
              <w:t>а</w:t>
            </w:r>
            <w:r w:rsidRPr="00442547">
              <w:t>ционных технологий.</w:t>
            </w:r>
          </w:p>
          <w:p w14:paraId="2CF55BB7" w14:textId="77777777" w:rsidR="000B2444" w:rsidRPr="00442547" w:rsidRDefault="000B2444" w:rsidP="000B2444">
            <w:pPr>
              <w:ind w:firstLine="10"/>
              <w:jc w:val="left"/>
            </w:pPr>
          </w:p>
          <w:p w14:paraId="5BCC3865" w14:textId="77777777" w:rsidR="000B2444" w:rsidRPr="00442547" w:rsidRDefault="000B2444" w:rsidP="000B2444">
            <w:pPr>
              <w:ind w:firstLine="10"/>
              <w:jc w:val="left"/>
            </w:pPr>
            <w:r w:rsidRPr="00442547">
              <w:t>ПКС-2.3. Уметь анализир</w:t>
            </w:r>
            <w:r w:rsidRPr="00442547">
              <w:t>о</w:t>
            </w:r>
            <w:r w:rsidRPr="00442547">
              <w:t>вать особенности предметной области и контекста реша</w:t>
            </w:r>
            <w:r w:rsidRPr="00442547">
              <w:t>е</w:t>
            </w:r>
            <w:r w:rsidRPr="00442547">
              <w:t>мой задачи для обоснованн</w:t>
            </w:r>
            <w:r w:rsidRPr="00442547">
              <w:t>о</w:t>
            </w:r>
            <w:r w:rsidRPr="00442547">
              <w:t>го выбора инструментария.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4A34B6" w14:textId="77777777" w:rsidR="000B2444" w:rsidRPr="00442547" w:rsidRDefault="000B2444" w:rsidP="000B2444">
            <w:pPr>
              <w:ind w:firstLine="10"/>
            </w:pPr>
            <w:r w:rsidRPr="00442547">
              <w:t>Зна</w:t>
            </w:r>
            <w:r>
              <w:t>ет</w:t>
            </w:r>
            <w:r w:rsidRPr="00442547">
              <w:t xml:space="preserve"> основные </w:t>
            </w:r>
            <w:r>
              <w:t>подходы к</w:t>
            </w:r>
            <w:r w:rsidRPr="00442547">
              <w:t xml:space="preserve"> разработк</w:t>
            </w:r>
            <w:r>
              <w:t>е</w:t>
            </w:r>
            <w:r w:rsidRPr="00442547">
              <w:t xml:space="preserve"> программного обеспечения.</w:t>
            </w:r>
          </w:p>
          <w:p w14:paraId="35D4FCFD" w14:textId="77777777" w:rsidR="000B2444" w:rsidRPr="00442547" w:rsidRDefault="000B2444" w:rsidP="000B2444">
            <w:pPr>
              <w:ind w:firstLine="10"/>
              <w:jc w:val="left"/>
            </w:pPr>
          </w:p>
          <w:p w14:paraId="46FA4BB4" w14:textId="77777777" w:rsidR="000B2444" w:rsidRPr="00442547" w:rsidRDefault="000B2444" w:rsidP="000B2444">
            <w:pPr>
              <w:ind w:firstLine="10"/>
            </w:pPr>
            <w:proofErr w:type="gramStart"/>
            <w:r>
              <w:t>Способен</w:t>
            </w:r>
            <w:proofErr w:type="gramEnd"/>
            <w:r>
              <w:t xml:space="preserve"> </w:t>
            </w:r>
            <w:r w:rsidRPr="00442547">
              <w:t xml:space="preserve">на практике </w:t>
            </w:r>
            <w:r>
              <w:t>и</w:t>
            </w:r>
            <w:r>
              <w:t>с</w:t>
            </w:r>
            <w:r>
              <w:t xml:space="preserve">пользовать </w:t>
            </w:r>
            <w:r w:rsidRPr="00442547">
              <w:t>программные средства и платформы и</w:t>
            </w:r>
            <w:r w:rsidRPr="00442547">
              <w:t>н</w:t>
            </w:r>
            <w:r w:rsidRPr="00442547">
              <w:t>формационных технологий.</w:t>
            </w:r>
          </w:p>
          <w:p w14:paraId="0B371169" w14:textId="77777777" w:rsidR="000B2444" w:rsidRPr="00442547" w:rsidRDefault="000B2444" w:rsidP="000B2444">
            <w:pPr>
              <w:ind w:firstLine="10"/>
              <w:jc w:val="left"/>
            </w:pPr>
          </w:p>
          <w:p w14:paraId="6C1EEDD2" w14:textId="5AA39487" w:rsidR="000B2444" w:rsidRPr="00442547" w:rsidRDefault="000B2444" w:rsidP="000B2444">
            <w:pPr>
              <w:ind w:firstLine="0"/>
            </w:pPr>
            <w:r>
              <w:t>Демонстрирует навыки</w:t>
            </w:r>
            <w:r w:rsidRPr="00442547">
              <w:t xml:space="preserve"> ан</w:t>
            </w:r>
            <w:r w:rsidRPr="00442547">
              <w:t>а</w:t>
            </w:r>
            <w:r w:rsidRPr="00442547">
              <w:t>лиз</w:t>
            </w:r>
            <w:r>
              <w:t>а</w:t>
            </w:r>
            <w:r w:rsidRPr="00442547">
              <w:t xml:space="preserve"> особенност</w:t>
            </w:r>
            <w:r>
              <w:t>ей</w:t>
            </w:r>
            <w:r w:rsidRPr="00442547">
              <w:t xml:space="preserve"> предме</w:t>
            </w:r>
            <w:r w:rsidRPr="00442547">
              <w:t>т</w:t>
            </w:r>
            <w:r w:rsidRPr="00442547">
              <w:t>ной области и контекста р</w:t>
            </w:r>
            <w:r w:rsidRPr="00442547">
              <w:t>е</w:t>
            </w:r>
            <w:r w:rsidRPr="00442547">
              <w:t>шаемой задачи для обосн</w:t>
            </w:r>
            <w:r w:rsidRPr="00442547">
              <w:t>о</w:t>
            </w:r>
            <w:r w:rsidRPr="00442547">
              <w:t>ванного выбора инструмент</w:t>
            </w:r>
            <w:r w:rsidRPr="00442547">
              <w:t>а</w:t>
            </w:r>
            <w:r w:rsidRPr="00442547">
              <w:t>рия.</w:t>
            </w:r>
          </w:p>
        </w:tc>
      </w:tr>
    </w:tbl>
    <w:p w14:paraId="1C2830D6" w14:textId="77777777" w:rsidR="00AF6A41" w:rsidRDefault="00AF6A41" w:rsidP="009F21D0">
      <w:pPr>
        <w:rPr>
          <w:rFonts w:cs="Times New Roman"/>
          <w:color w:val="000000"/>
          <w:szCs w:val="24"/>
        </w:rPr>
      </w:pPr>
    </w:p>
    <w:p w14:paraId="4CE64567" w14:textId="77777777" w:rsidR="009F21D0" w:rsidRPr="004F767C" w:rsidRDefault="004F767C" w:rsidP="004F767C">
      <w:pPr>
        <w:pStyle w:val="1"/>
        <w:rPr>
          <w:sz w:val="24"/>
          <w:szCs w:val="24"/>
        </w:rPr>
      </w:pPr>
      <w:bookmarkStart w:id="8" w:name="_Toc59530232"/>
      <w:r w:rsidRPr="004F767C">
        <w:rPr>
          <w:sz w:val="24"/>
          <w:szCs w:val="24"/>
        </w:rPr>
        <w:t>Место практики в структуре ОПОП</w:t>
      </w:r>
      <w:bookmarkEnd w:id="8"/>
    </w:p>
    <w:p w14:paraId="39015B15" w14:textId="77777777" w:rsidR="00E90075" w:rsidRPr="00173EB9" w:rsidRDefault="00E90075" w:rsidP="00E90075">
      <w:pPr>
        <w:ind w:right="424"/>
        <w:rPr>
          <w:szCs w:val="28"/>
        </w:rPr>
      </w:pPr>
      <w:r w:rsidRPr="00173EB9">
        <w:rPr>
          <w:szCs w:val="28"/>
        </w:rPr>
        <w:t xml:space="preserve">Практика является составной частью учебных программ подготовки </w:t>
      </w:r>
      <w:r w:rsidR="00383B6B" w:rsidRPr="00F86E3A">
        <w:rPr>
          <w:szCs w:val="28"/>
        </w:rPr>
        <w:t>магистров</w:t>
      </w:r>
      <w:r w:rsidRPr="00173EB9">
        <w:rPr>
          <w:szCs w:val="28"/>
        </w:rPr>
        <w:t xml:space="preserve">. </w:t>
      </w:r>
    </w:p>
    <w:p w14:paraId="0410063B" w14:textId="77777777" w:rsidR="006956BF" w:rsidRPr="00F86E3A" w:rsidRDefault="00E90075" w:rsidP="00E90075">
      <w:pPr>
        <w:rPr>
          <w:szCs w:val="28"/>
        </w:rPr>
      </w:pPr>
      <w:r w:rsidRPr="00F86E3A">
        <w:rPr>
          <w:szCs w:val="28"/>
        </w:rPr>
        <w:t>Учебная практика проводится</w:t>
      </w:r>
      <w:r w:rsidR="006956BF" w:rsidRPr="00F86E3A">
        <w:rPr>
          <w:szCs w:val="28"/>
        </w:rPr>
        <w:t xml:space="preserve"> дискретно по периодам проведения практик:</w:t>
      </w:r>
    </w:p>
    <w:p w14:paraId="75CBB17D" w14:textId="77777777" w:rsidR="00E90075" w:rsidRPr="00F86E3A" w:rsidRDefault="006956BF" w:rsidP="006956BF">
      <w:pPr>
        <w:pStyle w:val="a3"/>
        <w:numPr>
          <w:ilvl w:val="0"/>
          <w:numId w:val="17"/>
        </w:numPr>
        <w:rPr>
          <w:szCs w:val="28"/>
        </w:rPr>
      </w:pPr>
      <w:r w:rsidRPr="00F86E3A">
        <w:rPr>
          <w:szCs w:val="28"/>
        </w:rPr>
        <w:t xml:space="preserve">для набора 2019 года </w:t>
      </w:r>
      <w:r w:rsidR="00F115AF" w:rsidRPr="00F86E3A">
        <w:rPr>
          <w:szCs w:val="28"/>
        </w:rPr>
        <w:t>в течение второго</w:t>
      </w:r>
      <w:r w:rsidRPr="00F86E3A">
        <w:rPr>
          <w:szCs w:val="28"/>
        </w:rPr>
        <w:t xml:space="preserve"> </w:t>
      </w:r>
      <w:r w:rsidR="00F115AF" w:rsidRPr="00F86E3A">
        <w:rPr>
          <w:szCs w:val="28"/>
        </w:rPr>
        <w:t>семестра</w:t>
      </w:r>
      <w:r w:rsidRPr="00F86E3A">
        <w:rPr>
          <w:szCs w:val="28"/>
        </w:rPr>
        <w:t>;</w:t>
      </w:r>
    </w:p>
    <w:p w14:paraId="2265011F" w14:textId="1186C948" w:rsidR="006956BF" w:rsidRPr="00F86E3A" w:rsidRDefault="006956BF" w:rsidP="006956BF">
      <w:pPr>
        <w:pStyle w:val="a3"/>
        <w:numPr>
          <w:ilvl w:val="0"/>
          <w:numId w:val="17"/>
        </w:numPr>
        <w:rPr>
          <w:szCs w:val="28"/>
        </w:rPr>
      </w:pPr>
      <w:r w:rsidRPr="00F86E3A">
        <w:rPr>
          <w:szCs w:val="28"/>
        </w:rPr>
        <w:t xml:space="preserve">для набора </w:t>
      </w:r>
      <w:r w:rsidR="000D2EB4">
        <w:rPr>
          <w:szCs w:val="28"/>
        </w:rPr>
        <w:t xml:space="preserve">с </w:t>
      </w:r>
      <w:r w:rsidRPr="00F86E3A">
        <w:rPr>
          <w:szCs w:val="28"/>
        </w:rPr>
        <w:t>2020 года в течение первого и второго семестр</w:t>
      </w:r>
      <w:r w:rsidR="00345892">
        <w:rPr>
          <w:szCs w:val="28"/>
        </w:rPr>
        <w:t>ов</w:t>
      </w:r>
      <w:r w:rsidRPr="00F86E3A">
        <w:rPr>
          <w:szCs w:val="28"/>
        </w:rPr>
        <w:t>.</w:t>
      </w:r>
    </w:p>
    <w:p w14:paraId="17E8CDB8" w14:textId="77777777" w:rsidR="00605E90" w:rsidRPr="00173EB9" w:rsidRDefault="00E90075" w:rsidP="00605E90">
      <w:pPr>
        <w:rPr>
          <w:szCs w:val="28"/>
        </w:rPr>
      </w:pPr>
      <w:r w:rsidRPr="00173EB9">
        <w:rPr>
          <w:szCs w:val="28"/>
        </w:rPr>
        <w:t>Прохождение данной практики необходимо как предшествующее</w:t>
      </w:r>
      <w:r w:rsidR="00605E90">
        <w:rPr>
          <w:szCs w:val="28"/>
        </w:rPr>
        <w:t xml:space="preserve"> </w:t>
      </w:r>
      <w:r w:rsidR="00605E90" w:rsidRPr="00706F3F">
        <w:rPr>
          <w:bCs/>
          <w:color w:val="000000"/>
          <w:szCs w:val="24"/>
        </w:rPr>
        <w:t xml:space="preserve">для дальнейшего прохождения </w:t>
      </w:r>
      <w:r w:rsidR="00605E90">
        <w:rPr>
          <w:bCs/>
          <w:color w:val="000000"/>
          <w:szCs w:val="24"/>
        </w:rPr>
        <w:t>производственной практики «</w:t>
      </w:r>
      <w:r w:rsidR="00605E90" w:rsidRPr="00605E90">
        <w:rPr>
          <w:bCs/>
          <w:color w:val="000000"/>
          <w:szCs w:val="24"/>
        </w:rPr>
        <w:t>Производственная практика, технологическая (проектно-технологическая) практика</w:t>
      </w:r>
      <w:r w:rsidR="00605E90">
        <w:rPr>
          <w:bCs/>
          <w:color w:val="000000"/>
          <w:szCs w:val="24"/>
        </w:rPr>
        <w:t>» и «</w:t>
      </w:r>
      <w:r w:rsidR="00605E90" w:rsidRPr="00605E90">
        <w:rPr>
          <w:bCs/>
          <w:color w:val="000000"/>
          <w:szCs w:val="24"/>
        </w:rPr>
        <w:t>Производственная практика, научно-исследовательская работа</w:t>
      </w:r>
      <w:r w:rsidR="00605E90">
        <w:rPr>
          <w:bCs/>
          <w:color w:val="000000"/>
          <w:szCs w:val="24"/>
        </w:rPr>
        <w:t>»,</w:t>
      </w:r>
      <w:r w:rsidR="00981D40">
        <w:rPr>
          <w:bCs/>
          <w:color w:val="000000"/>
          <w:szCs w:val="24"/>
        </w:rPr>
        <w:t xml:space="preserve"> </w:t>
      </w:r>
      <w:r w:rsidR="00605E90" w:rsidRPr="00B6353A">
        <w:rPr>
          <w:bCs/>
          <w:color w:val="000000"/>
          <w:szCs w:val="24"/>
        </w:rPr>
        <w:t>выполнения выпускной квалификационной работы.</w:t>
      </w:r>
    </w:p>
    <w:p w14:paraId="5928BBF2" w14:textId="77777777" w:rsidR="004F767C" w:rsidRDefault="004F767C" w:rsidP="009F21D0">
      <w:pPr>
        <w:rPr>
          <w:rFonts w:cs="Times New Roman"/>
          <w:color w:val="000000"/>
          <w:szCs w:val="24"/>
        </w:rPr>
      </w:pPr>
    </w:p>
    <w:p w14:paraId="0ABF2449" w14:textId="77777777" w:rsidR="00A44242" w:rsidRPr="00A44242" w:rsidRDefault="00C26118" w:rsidP="00A44242">
      <w:pPr>
        <w:pStyle w:val="1"/>
        <w:rPr>
          <w:sz w:val="24"/>
          <w:szCs w:val="24"/>
        </w:rPr>
      </w:pPr>
      <w:bookmarkStart w:id="9" w:name="_Toc59530233"/>
      <w:r>
        <w:rPr>
          <w:sz w:val="24"/>
          <w:szCs w:val="24"/>
        </w:rPr>
        <w:t>Объем</w:t>
      </w:r>
      <w:r w:rsidR="00A44242" w:rsidRPr="00A44242">
        <w:rPr>
          <w:sz w:val="24"/>
          <w:szCs w:val="24"/>
        </w:rPr>
        <w:t xml:space="preserve"> и продолжительность практики</w:t>
      </w:r>
      <w:bookmarkEnd w:id="9"/>
    </w:p>
    <w:p w14:paraId="10A55857" w14:textId="77777777" w:rsidR="00DD3980" w:rsidRDefault="00C26118" w:rsidP="00DD3980">
      <w:pPr>
        <w:rPr>
          <w:szCs w:val="28"/>
        </w:rPr>
      </w:pPr>
      <w:r w:rsidRPr="0087754F">
        <w:rPr>
          <w:szCs w:val="28"/>
        </w:rPr>
        <w:t>Объем</w:t>
      </w:r>
      <w:r w:rsidR="00F115AF" w:rsidRPr="0087754F">
        <w:rPr>
          <w:szCs w:val="28"/>
        </w:rPr>
        <w:t xml:space="preserve"> </w:t>
      </w:r>
      <w:r w:rsidR="00A3019F" w:rsidRPr="0087754F">
        <w:rPr>
          <w:szCs w:val="28"/>
        </w:rPr>
        <w:t>учебной практики составляет</w:t>
      </w:r>
      <w:r w:rsidR="00DD3980">
        <w:rPr>
          <w:szCs w:val="28"/>
        </w:rPr>
        <w:t>:</w:t>
      </w:r>
    </w:p>
    <w:p w14:paraId="6EBB4AA1" w14:textId="54578B94" w:rsidR="00DD3980" w:rsidRDefault="00DD3980" w:rsidP="00DD3980">
      <w:pPr>
        <w:pStyle w:val="a3"/>
        <w:numPr>
          <w:ilvl w:val="0"/>
          <w:numId w:val="30"/>
        </w:numPr>
        <w:ind w:left="426" w:hanging="357"/>
        <w:rPr>
          <w:szCs w:val="28"/>
        </w:rPr>
      </w:pPr>
      <w:r>
        <w:rPr>
          <w:szCs w:val="28"/>
        </w:rPr>
        <w:t>для набора 2019 года 5</w:t>
      </w:r>
      <w:r w:rsidR="00A3019F" w:rsidRPr="00DD3980">
        <w:rPr>
          <w:szCs w:val="28"/>
        </w:rPr>
        <w:t xml:space="preserve"> зачетных единиц (</w:t>
      </w:r>
      <w:r>
        <w:rPr>
          <w:szCs w:val="28"/>
        </w:rPr>
        <w:t>180</w:t>
      </w:r>
      <w:r w:rsidR="00A3019F" w:rsidRPr="00DD3980">
        <w:rPr>
          <w:szCs w:val="28"/>
        </w:rPr>
        <w:t xml:space="preserve"> часов)</w:t>
      </w:r>
      <w:r>
        <w:rPr>
          <w:szCs w:val="28"/>
        </w:rPr>
        <w:t>;</w:t>
      </w:r>
    </w:p>
    <w:p w14:paraId="67B12B02" w14:textId="60385D1E" w:rsidR="00DD3980" w:rsidRDefault="00DD3980" w:rsidP="00DD3980">
      <w:pPr>
        <w:pStyle w:val="a3"/>
        <w:numPr>
          <w:ilvl w:val="0"/>
          <w:numId w:val="30"/>
        </w:numPr>
        <w:ind w:left="426" w:hanging="357"/>
        <w:rPr>
          <w:szCs w:val="28"/>
        </w:rPr>
      </w:pPr>
      <w:r>
        <w:rPr>
          <w:szCs w:val="28"/>
        </w:rPr>
        <w:t xml:space="preserve">для набора </w:t>
      </w:r>
      <w:r w:rsidR="000D2EB4">
        <w:rPr>
          <w:szCs w:val="28"/>
        </w:rPr>
        <w:t xml:space="preserve">с </w:t>
      </w:r>
      <w:r>
        <w:rPr>
          <w:szCs w:val="28"/>
        </w:rPr>
        <w:t xml:space="preserve">2020 года 8 </w:t>
      </w:r>
      <w:r w:rsidRPr="00DD3980">
        <w:rPr>
          <w:szCs w:val="28"/>
        </w:rPr>
        <w:t>зачетных единиц (</w:t>
      </w:r>
      <w:r>
        <w:rPr>
          <w:szCs w:val="28"/>
        </w:rPr>
        <w:t>288</w:t>
      </w:r>
      <w:r w:rsidRPr="00DD3980">
        <w:rPr>
          <w:szCs w:val="28"/>
        </w:rPr>
        <w:t xml:space="preserve"> часов)</w:t>
      </w:r>
      <w:r>
        <w:rPr>
          <w:szCs w:val="28"/>
        </w:rPr>
        <w:t>.</w:t>
      </w:r>
    </w:p>
    <w:p w14:paraId="61DFB12D" w14:textId="222B06D0" w:rsidR="0087754F" w:rsidRPr="00DD3980" w:rsidRDefault="0087754F" w:rsidP="00DD3980">
      <w:pPr>
        <w:rPr>
          <w:szCs w:val="28"/>
        </w:rPr>
      </w:pPr>
      <w:r w:rsidRPr="0087754F">
        <w:t>Практика проводится</w:t>
      </w:r>
      <w:r>
        <w:t>:</w:t>
      </w:r>
    </w:p>
    <w:p w14:paraId="5D9CEF13" w14:textId="77777777" w:rsidR="0087754F" w:rsidRPr="00F86E3A" w:rsidRDefault="0087754F" w:rsidP="00DD3980">
      <w:pPr>
        <w:pStyle w:val="a3"/>
        <w:numPr>
          <w:ilvl w:val="0"/>
          <w:numId w:val="17"/>
        </w:numPr>
        <w:ind w:left="426"/>
        <w:rPr>
          <w:szCs w:val="28"/>
        </w:rPr>
      </w:pPr>
      <w:r w:rsidRPr="00F86E3A">
        <w:rPr>
          <w:szCs w:val="28"/>
        </w:rPr>
        <w:t>для набора 2019 года в течение второго семестра;</w:t>
      </w:r>
    </w:p>
    <w:p w14:paraId="688CA309" w14:textId="6D592FAC" w:rsidR="004F767C" w:rsidRDefault="0087754F" w:rsidP="00DD3980">
      <w:pPr>
        <w:pStyle w:val="a3"/>
        <w:numPr>
          <w:ilvl w:val="0"/>
          <w:numId w:val="17"/>
        </w:numPr>
        <w:ind w:left="426"/>
        <w:rPr>
          <w:szCs w:val="28"/>
        </w:rPr>
      </w:pPr>
      <w:r w:rsidRPr="00F86E3A">
        <w:rPr>
          <w:szCs w:val="28"/>
        </w:rPr>
        <w:t xml:space="preserve">для набора </w:t>
      </w:r>
      <w:r w:rsidR="000D2EB4">
        <w:rPr>
          <w:szCs w:val="28"/>
        </w:rPr>
        <w:t xml:space="preserve">с </w:t>
      </w:r>
      <w:r w:rsidRPr="00F86E3A">
        <w:rPr>
          <w:szCs w:val="28"/>
        </w:rPr>
        <w:t>2020 года в течение первого</w:t>
      </w:r>
      <w:r w:rsidR="007873EB">
        <w:rPr>
          <w:szCs w:val="28"/>
        </w:rPr>
        <w:t xml:space="preserve"> </w:t>
      </w:r>
      <w:r w:rsidRPr="00F86E3A">
        <w:rPr>
          <w:szCs w:val="28"/>
        </w:rPr>
        <w:t>и второго</w:t>
      </w:r>
      <w:r w:rsidR="007873EB">
        <w:rPr>
          <w:szCs w:val="28"/>
        </w:rPr>
        <w:t xml:space="preserve"> </w:t>
      </w:r>
      <w:r w:rsidRPr="00F86E3A">
        <w:rPr>
          <w:szCs w:val="28"/>
        </w:rPr>
        <w:t>семестр</w:t>
      </w:r>
      <w:r w:rsidR="00636CF2">
        <w:rPr>
          <w:szCs w:val="28"/>
        </w:rPr>
        <w:t>ов</w:t>
      </w:r>
      <w:r w:rsidRPr="00F86E3A">
        <w:rPr>
          <w:szCs w:val="28"/>
        </w:rPr>
        <w:t>.</w:t>
      </w:r>
    </w:p>
    <w:p w14:paraId="76578920" w14:textId="77777777" w:rsidR="00D606EC" w:rsidRDefault="00D606EC" w:rsidP="009F21D0">
      <w:pPr>
        <w:rPr>
          <w:rFonts w:cs="Times New Roman"/>
          <w:color w:val="000000"/>
          <w:szCs w:val="24"/>
        </w:rPr>
      </w:pPr>
    </w:p>
    <w:p w14:paraId="1734904E" w14:textId="77777777" w:rsidR="004F767C" w:rsidRPr="004F767C" w:rsidRDefault="004F767C" w:rsidP="004F767C">
      <w:pPr>
        <w:pStyle w:val="1"/>
        <w:rPr>
          <w:sz w:val="24"/>
          <w:szCs w:val="24"/>
        </w:rPr>
      </w:pPr>
      <w:bookmarkStart w:id="10" w:name="_Toc59530234"/>
      <w:r w:rsidRPr="004F767C">
        <w:rPr>
          <w:sz w:val="24"/>
          <w:szCs w:val="24"/>
        </w:rPr>
        <w:t>Содержание практики</w:t>
      </w:r>
      <w:bookmarkEnd w:id="10"/>
    </w:p>
    <w:p w14:paraId="5690C797" w14:textId="77777777" w:rsidR="004F0F22" w:rsidRDefault="004F0F22" w:rsidP="00070002">
      <w:pPr>
        <w:ind w:firstLine="426"/>
        <w:rPr>
          <w:rFonts w:cs="Times New Roman"/>
          <w:szCs w:val="24"/>
        </w:rPr>
      </w:pPr>
    </w:p>
    <w:p w14:paraId="0B45E219" w14:textId="77777777" w:rsidR="007873EB" w:rsidRDefault="007873EB" w:rsidP="007873EB">
      <w:pPr>
        <w:ind w:firstLine="426"/>
        <w:rPr>
          <w:rFonts w:cs="Times New Roman"/>
          <w:szCs w:val="24"/>
        </w:rPr>
      </w:pPr>
      <w:r>
        <w:rPr>
          <w:rFonts w:cs="Times New Roman"/>
          <w:szCs w:val="24"/>
        </w:rPr>
        <w:t>Для набора 2019 года:</w:t>
      </w:r>
    </w:p>
    <w:tbl>
      <w:tblPr>
        <w:tblW w:w="9300" w:type="dxa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6"/>
        <w:gridCol w:w="1134"/>
      </w:tblGrid>
      <w:tr w:rsidR="007873EB" w:rsidRPr="00B62619" w14:paraId="6E9DF431" w14:textId="77777777" w:rsidTr="009D2198">
        <w:trPr>
          <w:trHeight w:val="635"/>
        </w:trPr>
        <w:tc>
          <w:tcPr>
            <w:tcW w:w="93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FF7E53" w14:textId="23BB7878" w:rsidR="007873EB" w:rsidRPr="00B62619" w:rsidRDefault="007873EB" w:rsidP="009D2198">
            <w:pPr>
              <w:ind w:firstLine="0"/>
              <w:rPr>
                <w:b/>
                <w:szCs w:val="24"/>
              </w:rPr>
            </w:pPr>
            <w:r w:rsidRPr="00B62619">
              <w:rPr>
                <w:b/>
                <w:szCs w:val="24"/>
              </w:rPr>
              <w:t>Виды работы на практике и их трудоемкость в часах</w:t>
            </w:r>
          </w:p>
        </w:tc>
      </w:tr>
      <w:tr w:rsidR="007873EB" w:rsidRPr="00B62619" w14:paraId="4A86A035" w14:textId="77777777" w:rsidTr="009D2198">
        <w:trPr>
          <w:trHeight w:val="76"/>
        </w:trPr>
        <w:tc>
          <w:tcPr>
            <w:tcW w:w="8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ADE4ED" w14:textId="77777777" w:rsidR="007873EB" w:rsidRPr="00B62619" w:rsidRDefault="007873EB" w:rsidP="009D2198">
            <w:pPr>
              <w:ind w:firstLine="34"/>
              <w:jc w:val="center"/>
              <w:rPr>
                <w:b/>
                <w:szCs w:val="24"/>
              </w:rPr>
            </w:pPr>
            <w:r w:rsidRPr="00B62619">
              <w:rPr>
                <w:b/>
                <w:szCs w:val="24"/>
              </w:rPr>
              <w:t>Вид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342BF0" w14:textId="77777777" w:rsidR="007873EB" w:rsidRPr="00B62619" w:rsidRDefault="007873EB" w:rsidP="009D2198">
            <w:pPr>
              <w:ind w:firstLine="34"/>
              <w:jc w:val="center"/>
              <w:rPr>
                <w:b/>
                <w:szCs w:val="24"/>
              </w:rPr>
            </w:pPr>
            <w:r w:rsidRPr="00B62619">
              <w:rPr>
                <w:b/>
                <w:szCs w:val="24"/>
              </w:rPr>
              <w:t>час</w:t>
            </w:r>
          </w:p>
        </w:tc>
      </w:tr>
      <w:tr w:rsidR="007873EB" w:rsidRPr="00B62619" w14:paraId="215229E6" w14:textId="77777777" w:rsidTr="009D2198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BCDB36" w14:textId="3DFDC068" w:rsidR="007873EB" w:rsidRPr="00B62619" w:rsidRDefault="004249CE" w:rsidP="009D2198">
            <w:pPr>
              <w:ind w:firstLine="0"/>
              <w:jc w:val="left"/>
              <w:rPr>
                <w:szCs w:val="24"/>
              </w:rPr>
            </w:pPr>
            <w:r w:rsidRPr="00B62619">
              <w:rPr>
                <w:szCs w:val="24"/>
              </w:rPr>
              <w:t>Научный семинар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3264CF" w14:textId="049BB818" w:rsidR="007873EB" w:rsidRPr="00B62619" w:rsidRDefault="004249CE" w:rsidP="009D2198">
            <w:pPr>
              <w:ind w:firstLine="0"/>
              <w:jc w:val="center"/>
              <w:rPr>
                <w:szCs w:val="24"/>
              </w:rPr>
            </w:pPr>
            <w:r w:rsidRPr="00B62619">
              <w:rPr>
                <w:szCs w:val="24"/>
              </w:rPr>
              <w:t>32</w:t>
            </w:r>
          </w:p>
        </w:tc>
      </w:tr>
      <w:tr w:rsidR="004249CE" w:rsidRPr="00B62619" w14:paraId="067C2C0B" w14:textId="77777777" w:rsidTr="009D2198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D4CED7" w14:textId="24E5F069" w:rsidR="004249CE" w:rsidRPr="00B62619" w:rsidRDefault="004249CE" w:rsidP="004249CE">
            <w:pPr>
              <w:ind w:firstLine="0"/>
              <w:jc w:val="left"/>
              <w:rPr>
                <w:szCs w:val="24"/>
              </w:rPr>
            </w:pPr>
            <w:r w:rsidRPr="00B62619">
              <w:rPr>
                <w:szCs w:val="24"/>
              </w:rPr>
              <w:t>Консультации с руководителем практики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0FCEC4" w14:textId="64F21415" w:rsidR="004249CE" w:rsidRPr="00B62619" w:rsidRDefault="004249CE" w:rsidP="004249CE">
            <w:pPr>
              <w:ind w:firstLine="0"/>
              <w:jc w:val="center"/>
              <w:rPr>
                <w:szCs w:val="24"/>
              </w:rPr>
            </w:pPr>
            <w:r w:rsidRPr="00B62619">
              <w:rPr>
                <w:szCs w:val="24"/>
              </w:rPr>
              <w:t>2</w:t>
            </w:r>
          </w:p>
        </w:tc>
      </w:tr>
      <w:tr w:rsidR="006A2A1A" w:rsidRPr="00B62619" w14:paraId="2B87D20F" w14:textId="77777777" w:rsidTr="009D2198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E2815" w14:textId="06C81340" w:rsidR="006A2A1A" w:rsidRPr="006A2A1A" w:rsidRDefault="006A2A1A" w:rsidP="006A2A1A">
            <w:pPr>
              <w:ind w:firstLine="0"/>
              <w:jc w:val="left"/>
              <w:rPr>
                <w:szCs w:val="24"/>
              </w:rPr>
            </w:pPr>
            <w:r w:rsidRPr="006A2A1A">
              <w:rPr>
                <w:szCs w:val="24"/>
              </w:rPr>
              <w:t xml:space="preserve">Индивидуальная работа </w:t>
            </w:r>
            <w:proofErr w:type="gramStart"/>
            <w:r w:rsidRPr="006A2A1A">
              <w:rPr>
                <w:szCs w:val="24"/>
              </w:rPr>
              <w:t>обучающегося</w:t>
            </w:r>
            <w:proofErr w:type="gramEnd"/>
            <w:r w:rsidRPr="006A2A1A">
              <w:rPr>
                <w:szCs w:val="24"/>
              </w:rPr>
              <w:t xml:space="preserve"> на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8B10" w14:textId="634DA4FB" w:rsidR="006A2A1A" w:rsidRPr="00B62619" w:rsidRDefault="006A2A1A" w:rsidP="006A2A1A">
            <w:pPr>
              <w:ind w:firstLine="0"/>
              <w:jc w:val="center"/>
              <w:rPr>
                <w:szCs w:val="24"/>
              </w:rPr>
            </w:pPr>
            <w:r w:rsidRPr="00B62619">
              <w:rPr>
                <w:szCs w:val="24"/>
              </w:rPr>
              <w:t>144</w:t>
            </w:r>
          </w:p>
        </w:tc>
      </w:tr>
      <w:tr w:rsidR="006A2A1A" w:rsidRPr="00B62619" w14:paraId="0AA09162" w14:textId="77777777" w:rsidTr="009D2198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25CD9" w14:textId="787251B2" w:rsidR="006A2A1A" w:rsidRPr="006A2A1A" w:rsidRDefault="006A2A1A" w:rsidP="006A2A1A">
            <w:pPr>
              <w:ind w:firstLine="0"/>
              <w:jc w:val="left"/>
              <w:rPr>
                <w:i/>
                <w:szCs w:val="24"/>
              </w:rPr>
            </w:pPr>
            <w:r w:rsidRPr="006A2A1A">
              <w:rPr>
                <w:szCs w:val="24"/>
              </w:rPr>
              <w:t>Защита отчёта по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0AAAD" w14:textId="34BF192F" w:rsidR="006A2A1A" w:rsidRPr="00B62619" w:rsidRDefault="006A2A1A" w:rsidP="006A2A1A">
            <w:pPr>
              <w:ind w:firstLine="0"/>
              <w:jc w:val="center"/>
              <w:rPr>
                <w:szCs w:val="24"/>
              </w:rPr>
            </w:pPr>
            <w:r w:rsidRPr="00B62619">
              <w:rPr>
                <w:szCs w:val="24"/>
              </w:rPr>
              <w:t>2</w:t>
            </w:r>
          </w:p>
        </w:tc>
      </w:tr>
      <w:tr w:rsidR="004249CE" w:rsidRPr="00B62619" w14:paraId="5DBDBE8F" w14:textId="77777777" w:rsidTr="009D2198">
        <w:tc>
          <w:tcPr>
            <w:tcW w:w="81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60A9B" w14:textId="77777777" w:rsidR="004249CE" w:rsidRPr="00B62619" w:rsidRDefault="004249CE" w:rsidP="004249CE">
            <w:pPr>
              <w:ind w:firstLine="0"/>
              <w:jc w:val="left"/>
              <w:rPr>
                <w:szCs w:val="24"/>
              </w:rPr>
            </w:pPr>
            <w:r w:rsidRPr="00B62619">
              <w:rPr>
                <w:szCs w:val="24"/>
              </w:rPr>
              <w:t>Итого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1CA62" w14:textId="6BCE590A" w:rsidR="004249CE" w:rsidRPr="00B62619" w:rsidRDefault="004249CE" w:rsidP="004249CE">
            <w:pPr>
              <w:ind w:firstLine="0"/>
              <w:jc w:val="center"/>
              <w:rPr>
                <w:szCs w:val="24"/>
              </w:rPr>
            </w:pPr>
            <w:r w:rsidRPr="00B62619">
              <w:rPr>
                <w:szCs w:val="24"/>
              </w:rPr>
              <w:t>180</w:t>
            </w:r>
          </w:p>
        </w:tc>
      </w:tr>
    </w:tbl>
    <w:p w14:paraId="53444D30" w14:textId="77777777" w:rsidR="007873EB" w:rsidRDefault="007873EB" w:rsidP="00070002">
      <w:pPr>
        <w:ind w:firstLine="426"/>
        <w:rPr>
          <w:rFonts w:cs="Times New Roman"/>
          <w:szCs w:val="24"/>
        </w:rPr>
      </w:pPr>
    </w:p>
    <w:p w14:paraId="2B46D99A" w14:textId="77777777" w:rsidR="000D2EB4" w:rsidRDefault="000D2EB4" w:rsidP="00070002">
      <w:pPr>
        <w:ind w:firstLine="426"/>
        <w:rPr>
          <w:rFonts w:cs="Times New Roman"/>
          <w:szCs w:val="24"/>
          <w:lang w:val="en-US"/>
        </w:rPr>
      </w:pPr>
    </w:p>
    <w:p w14:paraId="7BA97482" w14:textId="77777777" w:rsidR="004A5C0D" w:rsidRPr="004A5C0D" w:rsidRDefault="004A5C0D" w:rsidP="00070002">
      <w:pPr>
        <w:ind w:firstLine="426"/>
        <w:rPr>
          <w:rFonts w:cs="Times New Roman"/>
          <w:szCs w:val="24"/>
          <w:lang w:val="en-US"/>
        </w:rPr>
      </w:pPr>
    </w:p>
    <w:p w14:paraId="5816B4C6" w14:textId="77777777" w:rsidR="000D2EB4" w:rsidRDefault="000D2EB4" w:rsidP="00070002">
      <w:pPr>
        <w:ind w:firstLine="426"/>
        <w:rPr>
          <w:rFonts w:cs="Times New Roman"/>
          <w:szCs w:val="24"/>
        </w:rPr>
      </w:pPr>
    </w:p>
    <w:p w14:paraId="7A21E2DF" w14:textId="77777777" w:rsidR="000D2EB4" w:rsidRDefault="000D2EB4" w:rsidP="00070002">
      <w:pPr>
        <w:ind w:firstLine="426"/>
        <w:rPr>
          <w:rFonts w:cs="Times New Roman"/>
          <w:szCs w:val="24"/>
        </w:rPr>
      </w:pPr>
    </w:p>
    <w:p w14:paraId="7E521116" w14:textId="65E8B3CE" w:rsidR="007873EB" w:rsidRDefault="007873EB" w:rsidP="00070002">
      <w:pPr>
        <w:ind w:firstLine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набора </w:t>
      </w:r>
      <w:r w:rsidR="000D2EB4">
        <w:rPr>
          <w:rFonts w:cs="Times New Roman"/>
          <w:szCs w:val="24"/>
        </w:rPr>
        <w:t xml:space="preserve">с </w:t>
      </w:r>
      <w:r>
        <w:rPr>
          <w:rFonts w:cs="Times New Roman"/>
          <w:szCs w:val="24"/>
        </w:rPr>
        <w:t>2020 года</w:t>
      </w:r>
      <w:r w:rsidR="0065717F">
        <w:rPr>
          <w:rFonts w:cs="Times New Roman"/>
          <w:szCs w:val="24"/>
        </w:rPr>
        <w:t>:</w:t>
      </w:r>
    </w:p>
    <w:tbl>
      <w:tblPr>
        <w:tblW w:w="9300" w:type="dxa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82"/>
        <w:gridCol w:w="1559"/>
        <w:gridCol w:w="1559"/>
      </w:tblGrid>
      <w:tr w:rsidR="007873EB" w:rsidRPr="00B62619" w14:paraId="4E640EFF" w14:textId="77777777" w:rsidTr="009D2198">
        <w:trPr>
          <w:trHeight w:val="635"/>
        </w:trPr>
        <w:tc>
          <w:tcPr>
            <w:tcW w:w="93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66735A" w14:textId="6A094E1C" w:rsidR="007873EB" w:rsidRPr="00B62619" w:rsidRDefault="007873EB" w:rsidP="009D2198">
            <w:pPr>
              <w:ind w:firstLine="0"/>
              <w:rPr>
                <w:b/>
                <w:szCs w:val="24"/>
              </w:rPr>
            </w:pPr>
            <w:r w:rsidRPr="00B62619">
              <w:rPr>
                <w:b/>
                <w:szCs w:val="24"/>
              </w:rPr>
              <w:t>Виды работы на практике и их трудоемкость в часах</w:t>
            </w:r>
          </w:p>
        </w:tc>
      </w:tr>
      <w:tr w:rsidR="00A867B7" w:rsidRPr="00B62619" w14:paraId="594B1003" w14:textId="77777777" w:rsidTr="00F57A25">
        <w:trPr>
          <w:trHeight w:val="76"/>
        </w:trPr>
        <w:tc>
          <w:tcPr>
            <w:tcW w:w="61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A03B87" w14:textId="77777777" w:rsidR="00A867B7" w:rsidRPr="00B62619" w:rsidRDefault="00A867B7" w:rsidP="009D2198">
            <w:pPr>
              <w:ind w:firstLine="34"/>
              <w:jc w:val="center"/>
              <w:rPr>
                <w:b/>
                <w:szCs w:val="24"/>
              </w:rPr>
            </w:pPr>
            <w:r w:rsidRPr="00B62619">
              <w:rPr>
                <w:b/>
                <w:szCs w:val="24"/>
              </w:rPr>
              <w:t>Вид работы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18A3A6" w14:textId="77777777" w:rsidR="00A867B7" w:rsidRPr="00B62619" w:rsidRDefault="00A867B7" w:rsidP="009D2198">
            <w:pPr>
              <w:ind w:firstLine="34"/>
              <w:jc w:val="center"/>
              <w:rPr>
                <w:b/>
                <w:szCs w:val="24"/>
              </w:rPr>
            </w:pPr>
            <w:r w:rsidRPr="00B62619">
              <w:rPr>
                <w:b/>
                <w:szCs w:val="24"/>
              </w:rPr>
              <w:t>час</w:t>
            </w:r>
          </w:p>
        </w:tc>
      </w:tr>
      <w:tr w:rsidR="00A867B7" w:rsidRPr="00B62619" w14:paraId="0ACFFD23" w14:textId="77777777" w:rsidTr="00F57A25">
        <w:trPr>
          <w:trHeight w:val="76"/>
        </w:trPr>
        <w:tc>
          <w:tcPr>
            <w:tcW w:w="61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B234E8" w14:textId="77777777" w:rsidR="00A867B7" w:rsidRPr="00B62619" w:rsidRDefault="00A867B7" w:rsidP="009D2198">
            <w:pPr>
              <w:ind w:firstLine="34"/>
              <w:jc w:val="center"/>
              <w:rPr>
                <w:b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A47EBF" w14:textId="77777777" w:rsidR="00A867B7" w:rsidRPr="00B62619" w:rsidRDefault="00A867B7" w:rsidP="009D2198">
            <w:pPr>
              <w:ind w:firstLine="34"/>
              <w:jc w:val="center"/>
              <w:rPr>
                <w:b/>
                <w:szCs w:val="24"/>
              </w:rPr>
            </w:pPr>
            <w:r w:rsidRPr="00B62619">
              <w:rPr>
                <w:b/>
                <w:szCs w:val="24"/>
              </w:rPr>
              <w:t>1 семестр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9F56C0" w14:textId="77777777" w:rsidR="00A867B7" w:rsidRPr="00B62619" w:rsidRDefault="00A867B7" w:rsidP="009D2198">
            <w:pPr>
              <w:ind w:firstLine="34"/>
              <w:jc w:val="center"/>
              <w:rPr>
                <w:b/>
                <w:szCs w:val="24"/>
              </w:rPr>
            </w:pPr>
            <w:r w:rsidRPr="00B62619">
              <w:rPr>
                <w:b/>
                <w:szCs w:val="24"/>
              </w:rPr>
              <w:t>2 семестр</w:t>
            </w:r>
          </w:p>
        </w:tc>
      </w:tr>
      <w:tr w:rsidR="0065717F" w:rsidRPr="00B62619" w14:paraId="23122653" w14:textId="77777777" w:rsidTr="00F57A25">
        <w:tc>
          <w:tcPr>
            <w:tcW w:w="618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2EE514" w14:textId="77777777" w:rsidR="0065717F" w:rsidRPr="00B62619" w:rsidRDefault="0065717F" w:rsidP="009D2198">
            <w:pPr>
              <w:ind w:firstLine="0"/>
              <w:jc w:val="left"/>
              <w:rPr>
                <w:szCs w:val="24"/>
              </w:rPr>
            </w:pPr>
            <w:r w:rsidRPr="00B62619">
              <w:rPr>
                <w:szCs w:val="24"/>
              </w:rPr>
              <w:t>Консультации с руководителем практики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172766" w14:textId="77777777" w:rsidR="0065717F" w:rsidRPr="00B62619" w:rsidRDefault="0065717F" w:rsidP="009D2198">
            <w:pPr>
              <w:ind w:firstLine="0"/>
              <w:jc w:val="center"/>
              <w:rPr>
                <w:szCs w:val="24"/>
              </w:rPr>
            </w:pPr>
            <w:r w:rsidRPr="00B62619">
              <w:rPr>
                <w:szCs w:val="24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F6CEB" w14:textId="77777777" w:rsidR="0065717F" w:rsidRPr="00B62619" w:rsidRDefault="0065717F" w:rsidP="009D2198">
            <w:pPr>
              <w:ind w:firstLine="0"/>
              <w:jc w:val="center"/>
              <w:rPr>
                <w:szCs w:val="24"/>
              </w:rPr>
            </w:pPr>
            <w:r w:rsidRPr="00B62619">
              <w:rPr>
                <w:szCs w:val="24"/>
              </w:rPr>
              <w:t>2</w:t>
            </w:r>
          </w:p>
        </w:tc>
      </w:tr>
      <w:tr w:rsidR="00FB598C" w:rsidRPr="00B62619" w14:paraId="0101715B" w14:textId="77777777" w:rsidTr="00F57A25">
        <w:tc>
          <w:tcPr>
            <w:tcW w:w="618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5056A" w14:textId="5C5FB984" w:rsidR="00FB598C" w:rsidRPr="00FB598C" w:rsidRDefault="00FB598C" w:rsidP="00FB598C">
            <w:pPr>
              <w:ind w:firstLine="0"/>
              <w:jc w:val="left"/>
              <w:rPr>
                <w:szCs w:val="24"/>
              </w:rPr>
            </w:pPr>
            <w:r w:rsidRPr="00FB598C">
              <w:rPr>
                <w:szCs w:val="24"/>
              </w:rPr>
              <w:t xml:space="preserve">Индивидуальная работа </w:t>
            </w:r>
            <w:proofErr w:type="gramStart"/>
            <w:r w:rsidRPr="00FB598C">
              <w:rPr>
                <w:szCs w:val="24"/>
              </w:rPr>
              <w:t>обучающегося</w:t>
            </w:r>
            <w:proofErr w:type="gramEnd"/>
            <w:r w:rsidRPr="00FB598C">
              <w:rPr>
                <w:szCs w:val="24"/>
              </w:rPr>
              <w:t xml:space="preserve"> на практике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D5D04" w14:textId="77777777" w:rsidR="00FB598C" w:rsidRPr="00B62619" w:rsidRDefault="00FB598C" w:rsidP="00FB598C">
            <w:pPr>
              <w:ind w:firstLine="0"/>
              <w:jc w:val="center"/>
              <w:rPr>
                <w:szCs w:val="24"/>
              </w:rPr>
            </w:pPr>
            <w:r w:rsidRPr="00B62619">
              <w:rPr>
                <w:szCs w:val="24"/>
              </w:rPr>
              <w:t>104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6546B" w14:textId="675C7435" w:rsidR="00FB598C" w:rsidRPr="00B62619" w:rsidRDefault="00FB598C" w:rsidP="00FB598C">
            <w:pPr>
              <w:ind w:firstLine="0"/>
              <w:jc w:val="center"/>
              <w:rPr>
                <w:szCs w:val="24"/>
              </w:rPr>
            </w:pPr>
            <w:r w:rsidRPr="00B62619">
              <w:rPr>
                <w:szCs w:val="24"/>
              </w:rPr>
              <w:t>176</w:t>
            </w:r>
          </w:p>
        </w:tc>
      </w:tr>
      <w:tr w:rsidR="00FB598C" w:rsidRPr="00B62619" w14:paraId="737D15D4" w14:textId="77777777" w:rsidTr="00F57A25">
        <w:tc>
          <w:tcPr>
            <w:tcW w:w="618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6536D" w14:textId="07A05BCF" w:rsidR="00FB598C" w:rsidRPr="00FB598C" w:rsidRDefault="00FB598C" w:rsidP="00FB598C">
            <w:pPr>
              <w:ind w:firstLine="0"/>
              <w:jc w:val="left"/>
              <w:rPr>
                <w:i/>
                <w:szCs w:val="24"/>
              </w:rPr>
            </w:pPr>
            <w:r w:rsidRPr="00FB598C">
              <w:rPr>
                <w:szCs w:val="24"/>
              </w:rPr>
              <w:t>Защита отчёта по практике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B4C40" w14:textId="77777777" w:rsidR="00FB598C" w:rsidRPr="00B62619" w:rsidRDefault="00FB598C" w:rsidP="00FB598C">
            <w:pPr>
              <w:ind w:firstLine="0"/>
              <w:jc w:val="center"/>
              <w:rPr>
                <w:szCs w:val="24"/>
              </w:rPr>
            </w:pPr>
            <w:r w:rsidRPr="00B62619">
              <w:rPr>
                <w:szCs w:val="24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8F572" w14:textId="77777777" w:rsidR="00FB598C" w:rsidRPr="00B62619" w:rsidRDefault="00FB598C" w:rsidP="00FB598C">
            <w:pPr>
              <w:ind w:firstLine="0"/>
              <w:jc w:val="center"/>
              <w:rPr>
                <w:szCs w:val="24"/>
              </w:rPr>
            </w:pPr>
            <w:r w:rsidRPr="00B62619">
              <w:rPr>
                <w:szCs w:val="24"/>
              </w:rPr>
              <w:t>2</w:t>
            </w:r>
          </w:p>
        </w:tc>
      </w:tr>
      <w:tr w:rsidR="0065717F" w:rsidRPr="00B62619" w14:paraId="1DED6483" w14:textId="77777777" w:rsidTr="00F57A25">
        <w:tc>
          <w:tcPr>
            <w:tcW w:w="618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B4E8B" w14:textId="77777777" w:rsidR="0065717F" w:rsidRPr="00B62619" w:rsidRDefault="0065717F" w:rsidP="009D2198">
            <w:pPr>
              <w:ind w:firstLine="0"/>
              <w:jc w:val="left"/>
              <w:rPr>
                <w:szCs w:val="24"/>
              </w:rPr>
            </w:pPr>
            <w:r w:rsidRPr="00B62619">
              <w:rPr>
                <w:szCs w:val="24"/>
              </w:rPr>
              <w:t>Всего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0ECF5" w14:textId="77777777" w:rsidR="0065717F" w:rsidRPr="00B62619" w:rsidRDefault="0065717F" w:rsidP="009D2198">
            <w:pPr>
              <w:ind w:firstLine="0"/>
              <w:jc w:val="center"/>
              <w:rPr>
                <w:szCs w:val="24"/>
              </w:rPr>
            </w:pPr>
            <w:r w:rsidRPr="00B62619">
              <w:rPr>
                <w:szCs w:val="24"/>
              </w:rPr>
              <w:t>108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F5144" w14:textId="719B363A" w:rsidR="0065717F" w:rsidRPr="00B62619" w:rsidRDefault="000B6792" w:rsidP="009D2198">
            <w:pPr>
              <w:ind w:firstLine="0"/>
              <w:jc w:val="center"/>
              <w:rPr>
                <w:szCs w:val="24"/>
              </w:rPr>
            </w:pPr>
            <w:r w:rsidRPr="00B62619">
              <w:rPr>
                <w:szCs w:val="24"/>
              </w:rPr>
              <w:t>180</w:t>
            </w:r>
          </w:p>
        </w:tc>
      </w:tr>
      <w:tr w:rsidR="0065717F" w:rsidRPr="00B62619" w14:paraId="370E95D0" w14:textId="77777777" w:rsidTr="00F57A25">
        <w:tc>
          <w:tcPr>
            <w:tcW w:w="61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C204" w14:textId="77777777" w:rsidR="0065717F" w:rsidRPr="00B62619" w:rsidRDefault="0065717F" w:rsidP="009D2198">
            <w:pPr>
              <w:ind w:firstLine="0"/>
              <w:jc w:val="left"/>
              <w:rPr>
                <w:szCs w:val="24"/>
              </w:rPr>
            </w:pPr>
            <w:r w:rsidRPr="00B62619">
              <w:rPr>
                <w:szCs w:val="24"/>
              </w:rPr>
              <w:t>Итого</w:t>
            </w:r>
          </w:p>
        </w:tc>
        <w:tc>
          <w:tcPr>
            <w:tcW w:w="311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F7C9" w14:textId="01E7A407" w:rsidR="0065717F" w:rsidRPr="00B62619" w:rsidRDefault="0065717F" w:rsidP="009D2198">
            <w:pPr>
              <w:ind w:firstLine="0"/>
              <w:jc w:val="center"/>
              <w:rPr>
                <w:szCs w:val="24"/>
              </w:rPr>
            </w:pPr>
            <w:r w:rsidRPr="00B62619">
              <w:rPr>
                <w:szCs w:val="24"/>
              </w:rPr>
              <w:t>2</w:t>
            </w:r>
            <w:r w:rsidR="000B6792" w:rsidRPr="00B62619">
              <w:rPr>
                <w:szCs w:val="24"/>
              </w:rPr>
              <w:t>88</w:t>
            </w:r>
          </w:p>
        </w:tc>
      </w:tr>
    </w:tbl>
    <w:p w14:paraId="45962474" w14:textId="77777777" w:rsidR="007873EB" w:rsidRDefault="007873EB" w:rsidP="00070002">
      <w:pPr>
        <w:ind w:firstLine="426"/>
        <w:rPr>
          <w:rFonts w:cs="Times New Roman"/>
          <w:szCs w:val="24"/>
        </w:rPr>
      </w:pPr>
    </w:p>
    <w:p w14:paraId="2C015274" w14:textId="77777777" w:rsidR="007F6B60" w:rsidRDefault="00107CE0" w:rsidP="00107CE0">
      <w:pPr>
        <w:rPr>
          <w:rFonts w:cs="Times New Roman"/>
          <w:bCs/>
          <w:color w:val="000000"/>
          <w:szCs w:val="24"/>
        </w:rPr>
      </w:pPr>
      <w:r w:rsidRPr="000672D1">
        <w:rPr>
          <w:rFonts w:cs="Times New Roman"/>
          <w:bCs/>
          <w:color w:val="000000"/>
          <w:szCs w:val="24"/>
        </w:rPr>
        <w:t xml:space="preserve">Перечень основных </w:t>
      </w:r>
      <w:r>
        <w:rPr>
          <w:rFonts w:cs="Times New Roman"/>
          <w:bCs/>
          <w:color w:val="000000"/>
          <w:szCs w:val="24"/>
        </w:rPr>
        <w:t>этапов</w:t>
      </w:r>
      <w:r w:rsidRPr="000672D1">
        <w:rPr>
          <w:rFonts w:cs="Times New Roman"/>
          <w:bCs/>
          <w:color w:val="000000"/>
          <w:szCs w:val="24"/>
        </w:rPr>
        <w:t xml:space="preserve"> практики</w:t>
      </w:r>
      <w:r w:rsidR="007F6B60">
        <w:rPr>
          <w:rFonts w:cs="Times New Roman"/>
          <w:bCs/>
          <w:color w:val="000000"/>
          <w:szCs w:val="24"/>
        </w:rPr>
        <w:t xml:space="preserve"> </w:t>
      </w:r>
    </w:p>
    <w:p w14:paraId="49C4FD96" w14:textId="77777777" w:rsidR="00107CE0" w:rsidRPr="004F0F22" w:rsidRDefault="007F6B60" w:rsidP="007F6B60">
      <w:pPr>
        <w:ind w:firstLine="0"/>
        <w:rPr>
          <w:rFonts w:cs="Times New Roman"/>
          <w:bCs/>
          <w:i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для набора 2019 года:</w:t>
      </w:r>
    </w:p>
    <w:p w14:paraId="7C56F40E" w14:textId="77777777" w:rsidR="00B00654" w:rsidRPr="00652250" w:rsidRDefault="00B00654" w:rsidP="00B00654">
      <w:pPr>
        <w:pStyle w:val="a3"/>
        <w:numPr>
          <w:ilvl w:val="0"/>
          <w:numId w:val="31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Подготовительный этап</w:t>
      </w:r>
      <w:r>
        <w:rPr>
          <w:rFonts w:cs="Times New Roman"/>
          <w:color w:val="000000"/>
          <w:szCs w:val="24"/>
        </w:rPr>
        <w:t>:</w:t>
      </w:r>
    </w:p>
    <w:p w14:paraId="2EDDC635" w14:textId="77777777" w:rsidR="00B00654" w:rsidRPr="00652250" w:rsidRDefault="00B00654" w:rsidP="00B00654">
      <w:pPr>
        <w:pStyle w:val="a3"/>
        <w:numPr>
          <w:ilvl w:val="1"/>
          <w:numId w:val="31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о порядке прохождения практики</w:t>
      </w:r>
      <w:r>
        <w:rPr>
          <w:rFonts w:cs="Times New Roman"/>
          <w:color w:val="000000"/>
          <w:szCs w:val="24"/>
        </w:rPr>
        <w:t>;</w:t>
      </w:r>
    </w:p>
    <w:p w14:paraId="0D09A251" w14:textId="77777777" w:rsidR="00B00654" w:rsidRDefault="00B00654" w:rsidP="00B00654">
      <w:pPr>
        <w:pStyle w:val="a3"/>
        <w:numPr>
          <w:ilvl w:val="1"/>
          <w:numId w:val="31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получение индивидуального задания на практику</w:t>
      </w:r>
      <w:r>
        <w:rPr>
          <w:rFonts w:cs="Times New Roman"/>
          <w:color w:val="000000"/>
          <w:szCs w:val="24"/>
        </w:rPr>
        <w:t>;</w:t>
      </w:r>
    </w:p>
    <w:p w14:paraId="45A4C6B5" w14:textId="77777777" w:rsidR="00B00654" w:rsidRPr="00652250" w:rsidRDefault="00B00654" w:rsidP="00B00654">
      <w:pPr>
        <w:pStyle w:val="a3"/>
        <w:numPr>
          <w:ilvl w:val="1"/>
          <w:numId w:val="31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по ознакомлению с требованиями охраны труда, техники безопасности, пожарной безопасности, правилами внутреннего тр</w:t>
      </w:r>
      <w:r w:rsidRPr="00652250">
        <w:rPr>
          <w:rFonts w:cs="Times New Roman"/>
          <w:color w:val="000000"/>
          <w:szCs w:val="24"/>
        </w:rPr>
        <w:t>у</w:t>
      </w:r>
      <w:r w:rsidRPr="00652250">
        <w:rPr>
          <w:rFonts w:cs="Times New Roman"/>
          <w:color w:val="000000"/>
          <w:szCs w:val="24"/>
        </w:rPr>
        <w:t>дового распорядка профильной организации</w:t>
      </w:r>
      <w:r>
        <w:rPr>
          <w:rFonts w:cs="Times New Roman"/>
          <w:color w:val="000000"/>
          <w:szCs w:val="24"/>
        </w:rPr>
        <w:t>.</w:t>
      </w:r>
    </w:p>
    <w:p w14:paraId="002A7CBF" w14:textId="76F28434" w:rsidR="00B00654" w:rsidRPr="000D2EB4" w:rsidRDefault="00B00654" w:rsidP="00B00654">
      <w:pPr>
        <w:pStyle w:val="a3"/>
        <w:numPr>
          <w:ilvl w:val="0"/>
          <w:numId w:val="31"/>
        </w:numPr>
        <w:rPr>
          <w:rFonts w:cs="Times New Roman"/>
          <w:szCs w:val="24"/>
        </w:rPr>
      </w:pPr>
      <w:r w:rsidRPr="000D2EB4">
        <w:rPr>
          <w:rFonts w:cs="Times New Roman"/>
          <w:szCs w:val="24"/>
        </w:rPr>
        <w:t xml:space="preserve">Практическая подготовка: </w:t>
      </w:r>
      <w:r w:rsidRPr="000D2EB4">
        <w:rPr>
          <w:szCs w:val="24"/>
        </w:rPr>
        <w:t>выполнение индивидуального задания; посещ</w:t>
      </w:r>
      <w:r w:rsidRPr="000D2EB4">
        <w:rPr>
          <w:szCs w:val="24"/>
        </w:rPr>
        <w:t>е</w:t>
      </w:r>
      <w:r w:rsidRPr="000D2EB4">
        <w:rPr>
          <w:szCs w:val="24"/>
        </w:rPr>
        <w:t>ние научного семинара.</w:t>
      </w:r>
    </w:p>
    <w:p w14:paraId="79004C80" w14:textId="51FC4BF2" w:rsidR="00B00654" w:rsidRPr="000D2EB4" w:rsidRDefault="00B00654" w:rsidP="00B00654">
      <w:pPr>
        <w:pStyle w:val="a3"/>
        <w:numPr>
          <w:ilvl w:val="0"/>
          <w:numId w:val="31"/>
        </w:numPr>
        <w:rPr>
          <w:rFonts w:cs="Times New Roman"/>
          <w:szCs w:val="24"/>
        </w:rPr>
      </w:pPr>
      <w:r w:rsidRPr="000D2EB4">
        <w:rPr>
          <w:rFonts w:cs="Times New Roman"/>
          <w:szCs w:val="24"/>
        </w:rPr>
        <w:t xml:space="preserve">Обобщение полученных результатов. </w:t>
      </w:r>
      <w:bookmarkStart w:id="11" w:name="_Hlk58595841"/>
      <w:r w:rsidRPr="000D2EB4">
        <w:rPr>
          <w:rFonts w:cs="Times New Roman"/>
          <w:szCs w:val="24"/>
        </w:rPr>
        <w:t>В том числе подготовка публикации и доклада на конференцию.</w:t>
      </w:r>
      <w:bookmarkEnd w:id="11"/>
    </w:p>
    <w:p w14:paraId="1B83D5A5" w14:textId="4946D310" w:rsidR="00B00654" w:rsidRPr="00816108" w:rsidRDefault="00B00654" w:rsidP="00B00654">
      <w:pPr>
        <w:pStyle w:val="a3"/>
        <w:numPr>
          <w:ilvl w:val="0"/>
          <w:numId w:val="31"/>
        </w:numPr>
        <w:rPr>
          <w:rFonts w:cs="Times New Roman"/>
          <w:color w:val="000000"/>
          <w:szCs w:val="24"/>
        </w:rPr>
      </w:pPr>
      <w:r>
        <w:rPr>
          <w:szCs w:val="24"/>
        </w:rPr>
        <w:t>Подготовка отчё</w:t>
      </w:r>
      <w:r w:rsidRPr="005F7CD2">
        <w:rPr>
          <w:szCs w:val="24"/>
        </w:rPr>
        <w:t>та по результатам работы на практике, получение отзыва руководителя практики от профильной организации</w:t>
      </w:r>
      <w:r>
        <w:rPr>
          <w:szCs w:val="24"/>
        </w:rPr>
        <w:t>.</w:t>
      </w:r>
    </w:p>
    <w:p w14:paraId="7C7ED8C3" w14:textId="0EE5B6A1" w:rsidR="00B00654" w:rsidRPr="00B00654" w:rsidRDefault="00B00654" w:rsidP="00B00654">
      <w:pPr>
        <w:pStyle w:val="a3"/>
        <w:numPr>
          <w:ilvl w:val="0"/>
          <w:numId w:val="31"/>
        </w:numPr>
        <w:rPr>
          <w:rFonts w:cs="Times New Roman"/>
          <w:szCs w:val="24"/>
        </w:rPr>
      </w:pPr>
      <w:r w:rsidRPr="00B00654">
        <w:rPr>
          <w:szCs w:val="24"/>
        </w:rPr>
        <w:t>Представление и защита отчёта.</w:t>
      </w:r>
    </w:p>
    <w:p w14:paraId="3B425C68" w14:textId="77777777" w:rsidR="007F6B60" w:rsidRDefault="007F6B60" w:rsidP="007F6B60">
      <w:pPr>
        <w:tabs>
          <w:tab w:val="left" w:pos="311"/>
        </w:tabs>
        <w:rPr>
          <w:szCs w:val="24"/>
        </w:rPr>
      </w:pPr>
    </w:p>
    <w:p w14:paraId="7BDFC271" w14:textId="01098824" w:rsidR="007F6B60" w:rsidRDefault="007F6B60" w:rsidP="007F6B60">
      <w:pPr>
        <w:ind w:firstLine="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 xml:space="preserve">для набора </w:t>
      </w:r>
      <w:r w:rsidR="000D2EB4">
        <w:rPr>
          <w:rFonts w:cs="Times New Roman"/>
          <w:bCs/>
          <w:color w:val="000000"/>
          <w:szCs w:val="24"/>
        </w:rPr>
        <w:t xml:space="preserve">с </w:t>
      </w:r>
      <w:r>
        <w:rPr>
          <w:rFonts w:cs="Times New Roman"/>
          <w:bCs/>
          <w:color w:val="000000"/>
          <w:szCs w:val="24"/>
        </w:rPr>
        <w:t>2020 года:</w:t>
      </w:r>
    </w:p>
    <w:p w14:paraId="52335FE3" w14:textId="77777777" w:rsidR="007F6B60" w:rsidRPr="007F6B60" w:rsidRDefault="007F6B60" w:rsidP="007F6B60">
      <w:pPr>
        <w:ind w:firstLine="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1 семестр</w:t>
      </w:r>
    </w:p>
    <w:p w14:paraId="75E238F7" w14:textId="77777777" w:rsidR="00B00654" w:rsidRPr="00652250" w:rsidRDefault="00B00654" w:rsidP="00B00654">
      <w:pPr>
        <w:pStyle w:val="a3"/>
        <w:numPr>
          <w:ilvl w:val="0"/>
          <w:numId w:val="19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Подготовительный этап</w:t>
      </w:r>
      <w:r>
        <w:rPr>
          <w:rFonts w:cs="Times New Roman"/>
          <w:color w:val="000000"/>
          <w:szCs w:val="24"/>
        </w:rPr>
        <w:t>:</w:t>
      </w:r>
    </w:p>
    <w:p w14:paraId="02B05079" w14:textId="77777777" w:rsidR="00B00654" w:rsidRPr="00652250" w:rsidRDefault="00B00654" w:rsidP="00B00654">
      <w:pPr>
        <w:pStyle w:val="a3"/>
        <w:numPr>
          <w:ilvl w:val="1"/>
          <w:numId w:val="19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о порядке прохождения практики</w:t>
      </w:r>
      <w:r>
        <w:rPr>
          <w:rFonts w:cs="Times New Roman"/>
          <w:color w:val="000000"/>
          <w:szCs w:val="24"/>
        </w:rPr>
        <w:t>;</w:t>
      </w:r>
    </w:p>
    <w:p w14:paraId="410BE56F" w14:textId="77777777" w:rsidR="00B00654" w:rsidRDefault="00B00654" w:rsidP="00B00654">
      <w:pPr>
        <w:pStyle w:val="a3"/>
        <w:numPr>
          <w:ilvl w:val="1"/>
          <w:numId w:val="19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получение индивидуального задания на практику</w:t>
      </w:r>
      <w:r>
        <w:rPr>
          <w:rFonts w:cs="Times New Roman"/>
          <w:color w:val="000000"/>
          <w:szCs w:val="24"/>
        </w:rPr>
        <w:t>;</w:t>
      </w:r>
    </w:p>
    <w:p w14:paraId="006DA501" w14:textId="77777777" w:rsidR="00B00654" w:rsidRPr="00652250" w:rsidRDefault="00B00654" w:rsidP="00B00654">
      <w:pPr>
        <w:pStyle w:val="a3"/>
        <w:numPr>
          <w:ilvl w:val="1"/>
          <w:numId w:val="19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по ознакомлению с требованиями охраны труда, техники бе</w:t>
      </w:r>
      <w:r w:rsidRPr="00652250">
        <w:rPr>
          <w:rFonts w:cs="Times New Roman"/>
          <w:color w:val="000000"/>
          <w:szCs w:val="24"/>
        </w:rPr>
        <w:t>з</w:t>
      </w:r>
      <w:r w:rsidRPr="00652250">
        <w:rPr>
          <w:rFonts w:cs="Times New Roman"/>
          <w:color w:val="000000"/>
          <w:szCs w:val="24"/>
        </w:rPr>
        <w:t>опасности, пожарной безопасности, правилами внутреннего трудового ра</w:t>
      </w:r>
      <w:r w:rsidRPr="00652250">
        <w:rPr>
          <w:rFonts w:cs="Times New Roman"/>
          <w:color w:val="000000"/>
          <w:szCs w:val="24"/>
        </w:rPr>
        <w:t>с</w:t>
      </w:r>
      <w:r w:rsidRPr="00652250">
        <w:rPr>
          <w:rFonts w:cs="Times New Roman"/>
          <w:color w:val="000000"/>
          <w:szCs w:val="24"/>
        </w:rPr>
        <w:t>порядка профильной организации</w:t>
      </w:r>
      <w:r>
        <w:rPr>
          <w:rFonts w:cs="Times New Roman"/>
          <w:color w:val="000000"/>
          <w:szCs w:val="24"/>
        </w:rPr>
        <w:t>.</w:t>
      </w:r>
    </w:p>
    <w:p w14:paraId="095FBB08" w14:textId="666021B0" w:rsidR="00B00654" w:rsidRPr="000D2EB4" w:rsidRDefault="00B00654" w:rsidP="00B00654">
      <w:pPr>
        <w:pStyle w:val="a3"/>
        <w:numPr>
          <w:ilvl w:val="0"/>
          <w:numId w:val="19"/>
        </w:numPr>
        <w:rPr>
          <w:rFonts w:cs="Times New Roman"/>
          <w:szCs w:val="24"/>
        </w:rPr>
      </w:pPr>
      <w:r w:rsidRPr="000D2EB4">
        <w:rPr>
          <w:rFonts w:cs="Times New Roman"/>
          <w:szCs w:val="24"/>
        </w:rPr>
        <w:t xml:space="preserve">Практическая подготовка: </w:t>
      </w:r>
      <w:r w:rsidRPr="000D2EB4">
        <w:rPr>
          <w:szCs w:val="24"/>
        </w:rPr>
        <w:t>выполнение индивидуального задания на 1 семестр.</w:t>
      </w:r>
    </w:p>
    <w:p w14:paraId="3896E711" w14:textId="1DCA42A2" w:rsidR="00B00654" w:rsidRDefault="00B00654" w:rsidP="00B00654">
      <w:pPr>
        <w:pStyle w:val="a3"/>
        <w:numPr>
          <w:ilvl w:val="0"/>
          <w:numId w:val="19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Обобщение полученных результатов</w:t>
      </w:r>
      <w:r w:rsidRPr="00B00654">
        <w:rPr>
          <w:szCs w:val="24"/>
        </w:rPr>
        <w:t xml:space="preserve"> </w:t>
      </w:r>
      <w:r>
        <w:rPr>
          <w:szCs w:val="24"/>
        </w:rPr>
        <w:t>за 1 семестр</w:t>
      </w:r>
      <w:r>
        <w:rPr>
          <w:rFonts w:cs="Times New Roman"/>
          <w:color w:val="000000"/>
          <w:szCs w:val="24"/>
        </w:rPr>
        <w:t>.</w:t>
      </w:r>
    </w:p>
    <w:p w14:paraId="102B4F42" w14:textId="77777777" w:rsidR="00B00654" w:rsidRPr="00816108" w:rsidRDefault="00B00654" w:rsidP="00B00654">
      <w:pPr>
        <w:pStyle w:val="a3"/>
        <w:numPr>
          <w:ilvl w:val="0"/>
          <w:numId w:val="19"/>
        </w:numPr>
        <w:rPr>
          <w:rFonts w:cs="Times New Roman"/>
          <w:color w:val="000000"/>
          <w:szCs w:val="24"/>
        </w:rPr>
      </w:pPr>
      <w:r>
        <w:rPr>
          <w:szCs w:val="24"/>
        </w:rPr>
        <w:t>Подготовка отчё</w:t>
      </w:r>
      <w:r w:rsidRPr="005F7CD2">
        <w:rPr>
          <w:szCs w:val="24"/>
        </w:rPr>
        <w:t>та по результатам работы на практике, получение отзыва руков</w:t>
      </w:r>
      <w:r w:rsidRPr="005F7CD2">
        <w:rPr>
          <w:szCs w:val="24"/>
        </w:rPr>
        <w:t>о</w:t>
      </w:r>
      <w:r w:rsidRPr="005F7CD2">
        <w:rPr>
          <w:szCs w:val="24"/>
        </w:rPr>
        <w:t>дителя практики от профильной организации</w:t>
      </w:r>
      <w:r>
        <w:rPr>
          <w:szCs w:val="24"/>
        </w:rPr>
        <w:t>.</w:t>
      </w:r>
    </w:p>
    <w:p w14:paraId="688C4B20" w14:textId="4D3DCB6B" w:rsidR="00B00654" w:rsidRPr="00B00654" w:rsidRDefault="00B00654" w:rsidP="00B00654">
      <w:pPr>
        <w:pStyle w:val="a3"/>
        <w:numPr>
          <w:ilvl w:val="0"/>
          <w:numId w:val="19"/>
        </w:numPr>
        <w:rPr>
          <w:rFonts w:cs="Times New Roman"/>
          <w:szCs w:val="24"/>
        </w:rPr>
      </w:pPr>
      <w:r w:rsidRPr="00B00654">
        <w:rPr>
          <w:szCs w:val="24"/>
        </w:rPr>
        <w:t>Представление и защита отчёта</w:t>
      </w:r>
      <w:r>
        <w:rPr>
          <w:szCs w:val="24"/>
        </w:rPr>
        <w:t xml:space="preserve"> за 1 семестр</w:t>
      </w:r>
      <w:r w:rsidRPr="00B00654">
        <w:rPr>
          <w:szCs w:val="24"/>
        </w:rPr>
        <w:t>.</w:t>
      </w:r>
    </w:p>
    <w:p w14:paraId="6ACCD219" w14:textId="77777777" w:rsidR="00AF55D2" w:rsidRPr="007F6B60" w:rsidRDefault="00AF55D2" w:rsidP="00AF55D2">
      <w:pPr>
        <w:ind w:firstLine="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2 семестр</w:t>
      </w:r>
    </w:p>
    <w:p w14:paraId="12FE3E2E" w14:textId="77777777" w:rsidR="007A4DA6" w:rsidRPr="000D2EB4" w:rsidRDefault="007A4DA6" w:rsidP="007A4DA6">
      <w:pPr>
        <w:pStyle w:val="a3"/>
        <w:numPr>
          <w:ilvl w:val="0"/>
          <w:numId w:val="20"/>
        </w:numPr>
        <w:rPr>
          <w:rFonts w:cs="Times New Roman"/>
          <w:szCs w:val="24"/>
        </w:rPr>
      </w:pPr>
      <w:r w:rsidRPr="000D2EB4">
        <w:rPr>
          <w:rFonts w:cs="Times New Roman"/>
          <w:szCs w:val="24"/>
        </w:rPr>
        <w:t xml:space="preserve">Практическая подготовка: </w:t>
      </w:r>
      <w:r w:rsidRPr="000D2EB4">
        <w:rPr>
          <w:szCs w:val="24"/>
        </w:rPr>
        <w:t>выполнение индивидуального задания; посещение нау</w:t>
      </w:r>
      <w:r w:rsidRPr="000D2EB4">
        <w:rPr>
          <w:szCs w:val="24"/>
        </w:rPr>
        <w:t>ч</w:t>
      </w:r>
      <w:r w:rsidRPr="000D2EB4">
        <w:rPr>
          <w:szCs w:val="24"/>
        </w:rPr>
        <w:t>ного семинара.</w:t>
      </w:r>
    </w:p>
    <w:p w14:paraId="3EA42C20" w14:textId="77777777" w:rsidR="007A4DA6" w:rsidRPr="000D2EB4" w:rsidRDefault="007A4DA6" w:rsidP="007A4DA6">
      <w:pPr>
        <w:pStyle w:val="a3"/>
        <w:numPr>
          <w:ilvl w:val="0"/>
          <w:numId w:val="20"/>
        </w:numPr>
        <w:rPr>
          <w:rFonts w:cs="Times New Roman"/>
          <w:szCs w:val="24"/>
        </w:rPr>
      </w:pPr>
      <w:r w:rsidRPr="000D2EB4">
        <w:rPr>
          <w:rFonts w:cs="Times New Roman"/>
          <w:szCs w:val="24"/>
        </w:rPr>
        <w:t>Обобщение полученных результатов. В том числе подготовка публикации и докл</w:t>
      </w:r>
      <w:r w:rsidRPr="000D2EB4">
        <w:rPr>
          <w:rFonts w:cs="Times New Roman"/>
          <w:szCs w:val="24"/>
        </w:rPr>
        <w:t>а</w:t>
      </w:r>
      <w:r w:rsidRPr="000D2EB4">
        <w:rPr>
          <w:rFonts w:cs="Times New Roman"/>
          <w:szCs w:val="24"/>
        </w:rPr>
        <w:t>да на конференцию.</w:t>
      </w:r>
    </w:p>
    <w:p w14:paraId="3B3D910E" w14:textId="77777777" w:rsidR="007A4DA6" w:rsidRPr="00816108" w:rsidRDefault="007A4DA6" w:rsidP="007A4DA6">
      <w:pPr>
        <w:pStyle w:val="a3"/>
        <w:numPr>
          <w:ilvl w:val="0"/>
          <w:numId w:val="20"/>
        </w:numPr>
        <w:rPr>
          <w:rFonts w:cs="Times New Roman"/>
          <w:color w:val="000000"/>
          <w:szCs w:val="24"/>
        </w:rPr>
      </w:pPr>
      <w:r>
        <w:rPr>
          <w:szCs w:val="24"/>
        </w:rPr>
        <w:t>Подготовка отчё</w:t>
      </w:r>
      <w:r w:rsidRPr="005F7CD2">
        <w:rPr>
          <w:szCs w:val="24"/>
        </w:rPr>
        <w:t>та по результатам работы на практике, получение отзыва руков</w:t>
      </w:r>
      <w:r w:rsidRPr="005F7CD2">
        <w:rPr>
          <w:szCs w:val="24"/>
        </w:rPr>
        <w:t>о</w:t>
      </w:r>
      <w:r w:rsidRPr="005F7CD2">
        <w:rPr>
          <w:szCs w:val="24"/>
        </w:rPr>
        <w:t>дителя практики от профильной организации</w:t>
      </w:r>
      <w:r>
        <w:rPr>
          <w:szCs w:val="24"/>
        </w:rPr>
        <w:t>.</w:t>
      </w:r>
    </w:p>
    <w:p w14:paraId="51315CA2" w14:textId="03FDA5A6" w:rsidR="007A4DA6" w:rsidRPr="007A4DA6" w:rsidRDefault="007A4DA6" w:rsidP="007A4DA6">
      <w:pPr>
        <w:pStyle w:val="a3"/>
        <w:numPr>
          <w:ilvl w:val="0"/>
          <w:numId w:val="20"/>
        </w:numPr>
        <w:rPr>
          <w:rFonts w:cs="Times New Roman"/>
          <w:szCs w:val="24"/>
        </w:rPr>
      </w:pPr>
      <w:r w:rsidRPr="00B00654">
        <w:rPr>
          <w:szCs w:val="24"/>
        </w:rPr>
        <w:t>Представление и защита отчёта.</w:t>
      </w:r>
    </w:p>
    <w:p w14:paraId="171B890B" w14:textId="77777777" w:rsidR="004F767C" w:rsidRPr="00832641" w:rsidRDefault="004F767C" w:rsidP="009F21D0">
      <w:pPr>
        <w:rPr>
          <w:rFonts w:cs="Times New Roman"/>
          <w:color w:val="000000"/>
          <w:szCs w:val="24"/>
        </w:rPr>
      </w:pPr>
    </w:p>
    <w:p w14:paraId="166524C5" w14:textId="77777777" w:rsidR="00D83836" w:rsidRPr="00EC71C3" w:rsidRDefault="00D83836" w:rsidP="00D83836">
      <w:pPr>
        <w:pStyle w:val="1"/>
        <w:rPr>
          <w:sz w:val="24"/>
          <w:szCs w:val="24"/>
        </w:rPr>
      </w:pPr>
      <w:bookmarkStart w:id="12" w:name="_Toc9847557"/>
      <w:bookmarkStart w:id="13" w:name="_Toc59530235"/>
      <w:r w:rsidRPr="00EC71C3">
        <w:rPr>
          <w:sz w:val="24"/>
          <w:szCs w:val="24"/>
        </w:rPr>
        <w:t>Формы отчетности и промежуточной аттестации по итогам практики</w:t>
      </w:r>
      <w:bookmarkEnd w:id="12"/>
      <w:bookmarkEnd w:id="13"/>
    </w:p>
    <w:p w14:paraId="0CAE986C" w14:textId="77777777" w:rsidR="00633913" w:rsidRPr="00633913" w:rsidRDefault="00633913" w:rsidP="00633913">
      <w:pPr>
        <w:pStyle w:val="ae"/>
        <w:spacing w:after="0"/>
        <w:ind w:left="0" w:firstLine="709"/>
        <w:jc w:val="both"/>
        <w:rPr>
          <w:i/>
          <w:sz w:val="24"/>
          <w:szCs w:val="24"/>
        </w:rPr>
      </w:pPr>
      <w:bookmarkStart w:id="14" w:name="_Hlk58596004"/>
      <w:r w:rsidRPr="00633913">
        <w:rPr>
          <w:sz w:val="24"/>
          <w:szCs w:val="24"/>
        </w:rPr>
        <w:t xml:space="preserve">Форма отчетности по практике – письменный отчёт. </w:t>
      </w:r>
    </w:p>
    <w:p w14:paraId="211A0CED" w14:textId="77777777" w:rsidR="00633913" w:rsidRPr="00633913" w:rsidRDefault="00633913" w:rsidP="00633913">
      <w:r w:rsidRPr="00633913">
        <w:t>Оценка по практике выставляется на основе результатов защиты студентами отч</w:t>
      </w:r>
      <w:r w:rsidRPr="00633913">
        <w:t>ё</w:t>
      </w:r>
      <w:r w:rsidRPr="00633913">
        <w:t>тов о практике. При защите отчётов о практике используется фонд оценочных материалов, содержащийся в программе практики. К промежуточной аттестации допускаются студе</w:t>
      </w:r>
      <w:r w:rsidRPr="00633913">
        <w:t>н</w:t>
      </w:r>
      <w:r w:rsidRPr="00633913">
        <w:t>ты, полностью выполнившие программу практики и представившие отчёт о практике в соответствии с требованиями программы практики.</w:t>
      </w:r>
    </w:p>
    <w:p w14:paraId="7F6EA195" w14:textId="77777777" w:rsidR="00633913" w:rsidRPr="00633913" w:rsidRDefault="00633913" w:rsidP="00633913">
      <w:r w:rsidRPr="00633913">
        <w:t>Защита отчёта по практике осуществляется на последней неделе практики. Допу</w:t>
      </w:r>
      <w:r w:rsidRPr="00633913">
        <w:t>с</w:t>
      </w:r>
      <w:r w:rsidRPr="00633913">
        <w:t xml:space="preserve">кается защита отчёта по практике в более поздние сроки, но не позднее последнего дня семестра, в котором заканчивается практика. </w:t>
      </w:r>
    </w:p>
    <w:p w14:paraId="5239C7E4" w14:textId="77777777" w:rsidR="00633913" w:rsidRPr="00633913" w:rsidRDefault="00633913" w:rsidP="00633913">
      <w:r w:rsidRPr="00633913">
        <w:t>Формой промежуточной аттестации по практике является защита отчета по пра</w:t>
      </w:r>
      <w:r w:rsidRPr="00633913">
        <w:t>к</w:t>
      </w:r>
      <w:r w:rsidRPr="00633913">
        <w:t>тике. Студентам, успешно защитившим отчёт по практике, в ведомости и в зачётные книжки выставляется оценка «отлично», «хорошо», «удовлетворительно». При выставл</w:t>
      </w:r>
      <w:r w:rsidRPr="00633913">
        <w:t>е</w:t>
      </w:r>
      <w:r w:rsidRPr="00633913">
        <w:t>нии оценки по практике учитывается мнение руководителя практики (отзыв), полнота и качество отчёта, результаты защиты отчёта.</w:t>
      </w:r>
    </w:p>
    <w:bookmarkEnd w:id="14"/>
    <w:p w14:paraId="0C25FB2B" w14:textId="77777777" w:rsidR="00DC762A" w:rsidRPr="00056782" w:rsidRDefault="00DC762A" w:rsidP="00C4622C">
      <w:pPr>
        <w:pStyle w:val="ae"/>
        <w:spacing w:after="0"/>
        <w:ind w:left="0" w:firstLine="709"/>
        <w:jc w:val="both"/>
        <w:rPr>
          <w:rFonts w:eastAsia="Times New Roman"/>
          <w:iCs/>
          <w:sz w:val="24"/>
          <w:szCs w:val="24"/>
        </w:rPr>
      </w:pPr>
    </w:p>
    <w:p w14:paraId="28215F0A" w14:textId="77777777" w:rsidR="00D83836" w:rsidRPr="00B62619" w:rsidRDefault="0050233D" w:rsidP="0050233D">
      <w:pPr>
        <w:pStyle w:val="1"/>
        <w:rPr>
          <w:color w:val="000000"/>
          <w:sz w:val="24"/>
          <w:szCs w:val="24"/>
        </w:rPr>
      </w:pPr>
      <w:bookmarkStart w:id="15" w:name="_Toc9847559"/>
      <w:bookmarkStart w:id="16" w:name="_Toc59530236"/>
      <w:r w:rsidRPr="00B62619">
        <w:rPr>
          <w:sz w:val="24"/>
          <w:szCs w:val="24"/>
        </w:rPr>
        <w:t>Перечень учебной литературы и ресурсов сети «Интернет», необходимых для проведения практики</w:t>
      </w:r>
      <w:bookmarkEnd w:id="15"/>
      <w:bookmarkEnd w:id="16"/>
    </w:p>
    <w:p w14:paraId="052CBC8B" w14:textId="77777777" w:rsidR="00B62619" w:rsidRDefault="00B62619" w:rsidP="00056782">
      <w:pPr>
        <w:ind w:left="360" w:firstLine="349"/>
        <w:rPr>
          <w:i/>
          <w:szCs w:val="28"/>
        </w:rPr>
      </w:pPr>
    </w:p>
    <w:p w14:paraId="2347C1E0" w14:textId="3DED9EB0" w:rsidR="00056782" w:rsidRPr="00056782" w:rsidRDefault="00056782" w:rsidP="00056782">
      <w:pPr>
        <w:ind w:left="360" w:firstLine="349"/>
        <w:rPr>
          <w:i/>
          <w:szCs w:val="28"/>
        </w:rPr>
      </w:pPr>
      <w:r w:rsidRPr="00056782">
        <w:rPr>
          <w:i/>
          <w:szCs w:val="28"/>
        </w:rPr>
        <w:t xml:space="preserve">литература </w:t>
      </w:r>
    </w:p>
    <w:p w14:paraId="7BBAD9FA" w14:textId="1183BA13" w:rsidR="00FE492E" w:rsidRPr="00B62619" w:rsidRDefault="00FE492E" w:rsidP="00B62619">
      <w:pPr>
        <w:jc w:val="left"/>
        <w:rPr>
          <w:rStyle w:val="a5"/>
          <w:color w:val="000000"/>
          <w:szCs w:val="24"/>
          <w:u w:val="none"/>
        </w:rPr>
      </w:pPr>
      <w:r>
        <w:rPr>
          <w:rFonts w:cs="Times New Roman"/>
          <w:color w:val="000000"/>
          <w:szCs w:val="24"/>
        </w:rPr>
        <w:t xml:space="preserve">1. </w:t>
      </w:r>
      <w:proofErr w:type="spellStart"/>
      <w:r w:rsidR="00B62619">
        <w:rPr>
          <w:rFonts w:cs="Times New Roman"/>
          <w:color w:val="000000"/>
          <w:szCs w:val="24"/>
        </w:rPr>
        <w:t>Хаф</w:t>
      </w:r>
      <w:proofErr w:type="spellEnd"/>
      <w:r w:rsidR="00B62619">
        <w:rPr>
          <w:rFonts w:cs="Times New Roman"/>
          <w:color w:val="000000"/>
          <w:szCs w:val="24"/>
        </w:rPr>
        <w:t xml:space="preserve"> Л. «</w:t>
      </w:r>
      <w:r w:rsidR="00B62619" w:rsidRPr="00726CBD">
        <w:rPr>
          <w:rFonts w:cs="Times New Roman"/>
          <w:color w:val="000000"/>
          <w:szCs w:val="24"/>
        </w:rPr>
        <w:t>Методологии разработки программного обеспечения</w:t>
      </w:r>
      <w:r w:rsidR="00B62619">
        <w:rPr>
          <w:rFonts w:cs="Times New Roman"/>
          <w:color w:val="000000"/>
          <w:szCs w:val="24"/>
        </w:rPr>
        <w:t xml:space="preserve">» </w:t>
      </w:r>
      <w:r w:rsidR="00B62619" w:rsidRPr="00726CBD">
        <w:rPr>
          <w:rFonts w:cs="Times New Roman"/>
          <w:color w:val="000000"/>
          <w:szCs w:val="24"/>
        </w:rPr>
        <w:t>[</w:t>
      </w:r>
      <w:r w:rsidR="00B62619">
        <w:rPr>
          <w:rFonts w:cs="Times New Roman"/>
          <w:color w:val="000000"/>
          <w:szCs w:val="24"/>
        </w:rPr>
        <w:t>Электронный р</w:t>
      </w:r>
      <w:r w:rsidR="00B62619">
        <w:rPr>
          <w:rFonts w:cs="Times New Roman"/>
          <w:color w:val="000000"/>
          <w:szCs w:val="24"/>
        </w:rPr>
        <w:t>е</w:t>
      </w:r>
      <w:r w:rsidR="00B62619">
        <w:rPr>
          <w:rFonts w:cs="Times New Roman"/>
          <w:color w:val="000000"/>
          <w:szCs w:val="24"/>
        </w:rPr>
        <w:t>сурс</w:t>
      </w:r>
      <w:r w:rsidR="00B62619" w:rsidRPr="00726CBD">
        <w:rPr>
          <w:rFonts w:cs="Times New Roman"/>
          <w:color w:val="000000"/>
          <w:szCs w:val="24"/>
        </w:rPr>
        <w:t>]</w:t>
      </w:r>
      <w:r w:rsidR="00B62619">
        <w:rPr>
          <w:rFonts w:cs="Times New Roman"/>
          <w:color w:val="000000"/>
          <w:szCs w:val="24"/>
        </w:rPr>
        <w:t xml:space="preserve"> – </w:t>
      </w:r>
      <w:r w:rsidR="00B62619">
        <w:rPr>
          <w:rFonts w:cs="Times New Roman"/>
          <w:color w:val="000000"/>
          <w:szCs w:val="24"/>
          <w:lang w:val="en-US"/>
        </w:rPr>
        <w:t>URL</w:t>
      </w:r>
      <w:r w:rsidR="00B62619" w:rsidRPr="00726CBD">
        <w:rPr>
          <w:rFonts w:cs="Times New Roman"/>
          <w:color w:val="000000"/>
          <w:szCs w:val="24"/>
        </w:rPr>
        <w:t xml:space="preserve">: </w:t>
      </w:r>
      <w:hyperlink r:id="rId9" w:history="1">
        <w:r w:rsidR="00B62619" w:rsidRPr="00597827">
          <w:rPr>
            <w:rStyle w:val="a5"/>
            <w:szCs w:val="24"/>
          </w:rPr>
          <w:t>https://compress.ru/article.aspx?id=11321</w:t>
        </w:r>
      </w:hyperlink>
    </w:p>
    <w:p w14:paraId="4FE0C1C4" w14:textId="03AA5389" w:rsidR="00534719" w:rsidRDefault="00B62619" w:rsidP="00FE492E">
      <w:pPr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2</w:t>
      </w:r>
      <w:r w:rsidR="00534719">
        <w:rPr>
          <w:rFonts w:cs="Times New Roman"/>
          <w:color w:val="000000"/>
          <w:szCs w:val="24"/>
        </w:rPr>
        <w:t>.</w:t>
      </w:r>
      <w:r w:rsidRPr="00B62619">
        <w:rPr>
          <w:rFonts w:cs="Times New Roman"/>
          <w:color w:val="000000"/>
          <w:szCs w:val="24"/>
        </w:rPr>
        <w:t xml:space="preserve"> </w:t>
      </w:r>
      <w:proofErr w:type="spellStart"/>
      <w:r w:rsidRPr="00726CBD">
        <w:rPr>
          <w:rFonts w:cs="Times New Roman"/>
          <w:color w:val="000000"/>
          <w:szCs w:val="24"/>
        </w:rPr>
        <w:t>PMBooK</w:t>
      </w:r>
      <w:proofErr w:type="spellEnd"/>
      <w:r w:rsidRPr="00726CBD">
        <w:rPr>
          <w:rFonts w:cs="Times New Roman"/>
          <w:color w:val="000000"/>
          <w:szCs w:val="24"/>
        </w:rPr>
        <w:t>, Свод знаний по управлению проектами</w:t>
      </w:r>
      <w:r>
        <w:rPr>
          <w:rFonts w:cs="Times New Roman"/>
          <w:color w:val="000000"/>
          <w:szCs w:val="24"/>
        </w:rPr>
        <w:t xml:space="preserve">. </w:t>
      </w:r>
      <w:r w:rsidRPr="00726CBD">
        <w:rPr>
          <w:rFonts w:cs="Times New Roman"/>
          <w:color w:val="000000"/>
          <w:szCs w:val="24"/>
        </w:rPr>
        <w:t>[</w:t>
      </w:r>
      <w:r>
        <w:rPr>
          <w:rFonts w:cs="Times New Roman"/>
          <w:color w:val="000000"/>
          <w:szCs w:val="24"/>
        </w:rPr>
        <w:t>Электронный ресурс</w:t>
      </w:r>
      <w:r w:rsidRPr="00726CBD">
        <w:rPr>
          <w:rFonts w:cs="Times New Roman"/>
          <w:color w:val="000000"/>
          <w:szCs w:val="24"/>
        </w:rPr>
        <w:t>]</w:t>
      </w:r>
      <w:r>
        <w:rPr>
          <w:rFonts w:cs="Times New Roman"/>
          <w:color w:val="000000"/>
          <w:szCs w:val="24"/>
        </w:rPr>
        <w:t xml:space="preserve"> – </w:t>
      </w:r>
      <w:r>
        <w:rPr>
          <w:rFonts w:cs="Times New Roman"/>
          <w:color w:val="000000"/>
          <w:szCs w:val="24"/>
          <w:lang w:val="en-US"/>
        </w:rPr>
        <w:t>URL</w:t>
      </w:r>
      <w:r w:rsidRPr="00726CBD">
        <w:rPr>
          <w:rFonts w:cs="Times New Roman"/>
          <w:color w:val="000000"/>
          <w:szCs w:val="24"/>
        </w:rPr>
        <w:t>:</w:t>
      </w:r>
      <w:r>
        <w:rPr>
          <w:rFonts w:cs="Times New Roman"/>
          <w:color w:val="000000"/>
          <w:szCs w:val="24"/>
        </w:rPr>
        <w:t xml:space="preserve"> </w:t>
      </w:r>
      <w:hyperlink r:id="rId10" w:history="1">
        <w:r w:rsidRPr="00597827">
          <w:rPr>
            <w:rStyle w:val="a5"/>
            <w:szCs w:val="24"/>
          </w:rPr>
          <w:t>http://xn-----6kcchsacxfufvgtgjik7be.xn--p1ai/</w:t>
        </w:r>
      </w:hyperlink>
    </w:p>
    <w:p w14:paraId="72A1CEC7" w14:textId="0756996D" w:rsidR="00FE492E" w:rsidRPr="00B62619" w:rsidRDefault="00FE492E" w:rsidP="00B62619">
      <w:pPr>
        <w:jc w:val="left"/>
        <w:rPr>
          <w:rFonts w:cs="Times New Roman"/>
          <w:color w:val="0000FF"/>
          <w:szCs w:val="24"/>
          <w:u w:val="single"/>
        </w:rPr>
      </w:pPr>
    </w:p>
    <w:p w14:paraId="44869A09" w14:textId="77777777" w:rsidR="00FE492E" w:rsidRPr="00056782" w:rsidRDefault="00FE492E" w:rsidP="00FE492E">
      <w:pPr>
        <w:ind w:firstLine="708"/>
        <w:rPr>
          <w:i/>
          <w:szCs w:val="28"/>
        </w:rPr>
      </w:pPr>
      <w:r w:rsidRPr="00056782">
        <w:rPr>
          <w:i/>
          <w:szCs w:val="28"/>
        </w:rPr>
        <w:t>ресурсы сети Интернет</w:t>
      </w:r>
    </w:p>
    <w:p w14:paraId="7AD01AEA" w14:textId="77777777" w:rsidR="00FE492E" w:rsidRDefault="00FE492E" w:rsidP="00FE492E">
      <w:r>
        <w:rPr>
          <w:szCs w:val="28"/>
        </w:rPr>
        <w:t xml:space="preserve">- </w:t>
      </w:r>
      <w:r w:rsidRPr="0048120B">
        <w:rPr>
          <w:szCs w:val="28"/>
        </w:rPr>
        <w:t>электронная библиотека</w:t>
      </w:r>
      <w:r>
        <w:rPr>
          <w:szCs w:val="28"/>
        </w:rPr>
        <w:t xml:space="preserve"> НГУ </w:t>
      </w:r>
      <w:hyperlink r:id="rId11" w:history="1">
        <w:r>
          <w:rPr>
            <w:rStyle w:val="a5"/>
          </w:rPr>
          <w:t>https://e-lib.nsu.ru//dsweb/HomePage</w:t>
        </w:r>
      </w:hyperlink>
      <w:r>
        <w:t>;</w:t>
      </w:r>
    </w:p>
    <w:p w14:paraId="1CA5866F" w14:textId="77777777" w:rsidR="00FE492E" w:rsidRDefault="00FE492E" w:rsidP="00FE492E">
      <w:pPr>
        <w:rPr>
          <w:szCs w:val="28"/>
        </w:rPr>
      </w:pPr>
      <w:r>
        <w:rPr>
          <w:szCs w:val="28"/>
        </w:rPr>
        <w:t xml:space="preserve">- сайты библиотек </w:t>
      </w:r>
      <w:proofErr w:type="spellStart"/>
      <w:r>
        <w:rPr>
          <w:szCs w:val="28"/>
        </w:rPr>
        <w:t>г</w:t>
      </w:r>
      <w:proofErr w:type="gramStart"/>
      <w:r>
        <w:rPr>
          <w:szCs w:val="28"/>
        </w:rPr>
        <w:t>.Н</w:t>
      </w:r>
      <w:proofErr w:type="gramEnd"/>
      <w:r>
        <w:rPr>
          <w:szCs w:val="28"/>
        </w:rPr>
        <w:t>овосибирска</w:t>
      </w:r>
      <w:proofErr w:type="spellEnd"/>
      <w:r>
        <w:rPr>
          <w:szCs w:val="28"/>
        </w:rPr>
        <w:t xml:space="preserve"> и других библиотек России </w:t>
      </w:r>
      <w:hyperlink r:id="rId12" w:history="1">
        <w:r w:rsidRPr="009E7D22">
          <w:rPr>
            <w:rStyle w:val="a5"/>
          </w:rPr>
          <w:t>https://libra.nsu.ru/library-sites</w:t>
        </w:r>
      </w:hyperlink>
      <w:r>
        <w:rPr>
          <w:szCs w:val="28"/>
        </w:rPr>
        <w:t>;</w:t>
      </w:r>
    </w:p>
    <w:p w14:paraId="15231AE1" w14:textId="77777777" w:rsidR="00FE492E" w:rsidRDefault="00FE492E" w:rsidP="00FE492E">
      <w:r>
        <w:rPr>
          <w:rFonts w:cs="Times New Roman"/>
          <w:color w:val="000000"/>
          <w:szCs w:val="24"/>
        </w:rPr>
        <w:t xml:space="preserve">- информационные ресурсы открытого доступа (Российские и зарубежные) </w:t>
      </w:r>
      <w:hyperlink r:id="rId13" w:history="1">
        <w:r>
          <w:rPr>
            <w:rStyle w:val="a5"/>
          </w:rPr>
          <w:t>https://libra.nsu.ru/open-resource</w:t>
        </w:r>
      </w:hyperlink>
      <w:r>
        <w:t>;</w:t>
      </w:r>
    </w:p>
    <w:p w14:paraId="4BCB4828" w14:textId="20489F33" w:rsidR="00FE492E" w:rsidRDefault="00FE492E" w:rsidP="0028478A">
      <w:r>
        <w:t xml:space="preserve">- лицензионные электронные ресурсы: </w:t>
      </w:r>
      <w:hyperlink r:id="rId14" w:history="1">
        <w:r w:rsidRPr="009E7D22">
          <w:rPr>
            <w:rStyle w:val="a5"/>
            <w:rFonts w:cstheme="minorBidi"/>
          </w:rPr>
          <w:t>https://libra.nsu.ru/electronic-resource</w:t>
        </w:r>
      </w:hyperlink>
      <w:r>
        <w:t xml:space="preserve">  </w:t>
      </w:r>
    </w:p>
    <w:p w14:paraId="44C260B9" w14:textId="77777777" w:rsidR="00B62619" w:rsidRDefault="00B62619" w:rsidP="00B62619">
      <w:pPr>
        <w:jc w:val="left"/>
        <w:rPr>
          <w:lang w:val="en-US"/>
        </w:rPr>
      </w:pPr>
      <w:r w:rsidRPr="003C17AB">
        <w:rPr>
          <w:lang w:val="en-US"/>
        </w:rPr>
        <w:t xml:space="preserve">- </w:t>
      </w:r>
      <w:r>
        <w:t>Журнал</w:t>
      </w:r>
      <w:r w:rsidRPr="003C17AB">
        <w:rPr>
          <w:lang w:val="en-US"/>
        </w:rPr>
        <w:t xml:space="preserve"> «Information and Software Technology»: </w:t>
      </w:r>
    </w:p>
    <w:p w14:paraId="4D702A6B" w14:textId="430DBF5C" w:rsidR="00B62619" w:rsidRPr="003C17AB" w:rsidRDefault="00127D99" w:rsidP="00B62619">
      <w:pPr>
        <w:ind w:firstLine="0"/>
        <w:jc w:val="left"/>
        <w:rPr>
          <w:lang w:val="en-US"/>
        </w:rPr>
      </w:pPr>
      <w:hyperlink r:id="rId15" w:history="1">
        <w:r w:rsidR="00B62619" w:rsidRPr="00966A88">
          <w:rPr>
            <w:rStyle w:val="a5"/>
            <w:rFonts w:cstheme="minorBidi"/>
            <w:lang w:val="en-US"/>
          </w:rPr>
          <w:t>https://www.sciencedirect.com/journal/information-and-software-technology</w:t>
        </w:r>
      </w:hyperlink>
      <w:r w:rsidR="00B62619" w:rsidRPr="003C17AB">
        <w:rPr>
          <w:lang w:val="en-US"/>
        </w:rPr>
        <w:t xml:space="preserve"> </w:t>
      </w:r>
    </w:p>
    <w:p w14:paraId="71C81189" w14:textId="77777777" w:rsidR="00B62619" w:rsidRDefault="00B62619" w:rsidP="00B62619">
      <w:pPr>
        <w:jc w:val="left"/>
        <w:rPr>
          <w:lang w:val="en-US"/>
        </w:rPr>
      </w:pPr>
      <w:r w:rsidRPr="00E22A0D">
        <w:rPr>
          <w:lang w:val="en-US"/>
        </w:rPr>
        <w:t xml:space="preserve">- </w:t>
      </w:r>
      <w:r>
        <w:t>Журнал</w:t>
      </w:r>
      <w:r w:rsidRPr="00E22A0D">
        <w:rPr>
          <w:lang w:val="en-US"/>
        </w:rPr>
        <w:t xml:space="preserve"> «Computer Languages, Systems &amp; Structures» </w:t>
      </w:r>
    </w:p>
    <w:p w14:paraId="631823CF" w14:textId="481B50BF" w:rsidR="00B62619" w:rsidRDefault="00127D99" w:rsidP="00B62619">
      <w:pPr>
        <w:ind w:firstLine="0"/>
        <w:jc w:val="left"/>
        <w:rPr>
          <w:lang w:val="en-US"/>
        </w:rPr>
      </w:pPr>
      <w:hyperlink r:id="rId16" w:history="1">
        <w:r w:rsidR="00B62619" w:rsidRPr="00966A88">
          <w:rPr>
            <w:rStyle w:val="a5"/>
            <w:rFonts w:cstheme="minorBidi"/>
            <w:lang w:val="en-US"/>
          </w:rPr>
          <w:t>https://www.sciencedirect.com/journal/computer-languages-systems-and-structures</w:t>
        </w:r>
      </w:hyperlink>
      <w:r w:rsidR="00B62619" w:rsidRPr="00E22A0D">
        <w:rPr>
          <w:lang w:val="en-US"/>
        </w:rPr>
        <w:t xml:space="preserve"> </w:t>
      </w:r>
    </w:p>
    <w:p w14:paraId="4CEE2A09" w14:textId="77777777" w:rsidR="00B62619" w:rsidRDefault="00B62619" w:rsidP="00B62619">
      <w:pPr>
        <w:jc w:val="left"/>
        <w:rPr>
          <w:lang w:val="en-US"/>
        </w:rPr>
      </w:pPr>
      <w:r w:rsidRPr="00E22A0D">
        <w:rPr>
          <w:lang w:val="en-US"/>
        </w:rPr>
        <w:t xml:space="preserve">- </w:t>
      </w:r>
      <w:r>
        <w:t>Журнал</w:t>
      </w:r>
      <w:r w:rsidRPr="00E22A0D">
        <w:rPr>
          <w:lang w:val="en-US"/>
        </w:rPr>
        <w:t xml:space="preserve"> «Journal of Systems and Software» </w:t>
      </w:r>
    </w:p>
    <w:p w14:paraId="3022AD58" w14:textId="35E439A7" w:rsidR="00B62619" w:rsidRPr="00E22A0D" w:rsidRDefault="00127D99" w:rsidP="00B62619">
      <w:pPr>
        <w:ind w:firstLine="0"/>
        <w:jc w:val="left"/>
        <w:rPr>
          <w:lang w:val="en-US"/>
        </w:rPr>
      </w:pPr>
      <w:hyperlink r:id="rId17" w:history="1">
        <w:r w:rsidR="00B62619" w:rsidRPr="00966A88">
          <w:rPr>
            <w:rStyle w:val="a5"/>
            <w:rFonts w:cstheme="minorBidi"/>
            <w:lang w:val="en-US"/>
          </w:rPr>
          <w:t>https://www.sciencedirect.com/journal/journal-of-systems-and-software</w:t>
        </w:r>
      </w:hyperlink>
      <w:r w:rsidR="00B62619" w:rsidRPr="00E22A0D">
        <w:rPr>
          <w:lang w:val="en-US"/>
        </w:rPr>
        <w:t xml:space="preserve">  </w:t>
      </w:r>
    </w:p>
    <w:p w14:paraId="509BF521" w14:textId="77777777" w:rsidR="0050233D" w:rsidRPr="00B62619" w:rsidRDefault="0050233D" w:rsidP="009F21D0">
      <w:pPr>
        <w:rPr>
          <w:rFonts w:cs="Times New Roman"/>
          <w:color w:val="000000"/>
          <w:szCs w:val="24"/>
          <w:lang w:val="en-US"/>
        </w:rPr>
      </w:pPr>
    </w:p>
    <w:p w14:paraId="0A17E196" w14:textId="77777777" w:rsidR="0050233D" w:rsidRPr="0050233D" w:rsidRDefault="0050233D" w:rsidP="0050233D">
      <w:pPr>
        <w:pStyle w:val="1"/>
        <w:rPr>
          <w:sz w:val="24"/>
          <w:szCs w:val="24"/>
        </w:rPr>
      </w:pPr>
      <w:bookmarkStart w:id="17" w:name="_Toc59530237"/>
      <w:r w:rsidRPr="0050233D">
        <w:rPr>
          <w:sz w:val="24"/>
          <w:szCs w:val="24"/>
        </w:rPr>
        <w:t>Перечень учебно-методических материалов по самостоятельной работе</w:t>
      </w:r>
      <w:bookmarkEnd w:id="17"/>
      <w:r w:rsidRPr="0050233D">
        <w:rPr>
          <w:sz w:val="24"/>
          <w:szCs w:val="24"/>
        </w:rPr>
        <w:t xml:space="preserve"> </w:t>
      </w:r>
    </w:p>
    <w:p w14:paraId="3BE35246" w14:textId="35836C34" w:rsidR="00E33BD6" w:rsidRDefault="00E33BD6" w:rsidP="00564A79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Методические рекомендации по организации и проведению практики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обучающи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доступны по ссылке: </w:t>
      </w:r>
      <w:hyperlink r:id="rId18" w:tgtFrame="_blank" w:history="1">
        <w:r w:rsidRPr="00900220">
          <w:rPr>
            <w:rStyle w:val="a5"/>
            <w:rFonts w:ascii="Times New Roman" w:eastAsiaTheme="minorEastAsia" w:hAnsi="Times New Roman" w:cstheme="minorBidi"/>
            <w:sz w:val="24"/>
            <w:szCs w:val="22"/>
            <w:lang w:eastAsia="zh-CN"/>
          </w:rPr>
          <w:t>https://www.nsu.ru/n/information-technologies-department/education_fit/praktika/dokumenty-dlya-praktiki/metod_rekomend_praktika.pdf</w:t>
        </w:r>
      </w:hyperlink>
    </w:p>
    <w:p w14:paraId="5135EEDD" w14:textId="77777777" w:rsidR="0050233D" w:rsidRDefault="00564A79" w:rsidP="00564A79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 xml:space="preserve">Шаблоны </w:t>
      </w:r>
      <w:r w:rsidRPr="00733A40">
        <w:rPr>
          <w:rFonts w:ascii="Times New Roman" w:hAnsi="Times New Roman" w:cs="Times New Roman"/>
          <w:sz w:val="24"/>
          <w:szCs w:val="24"/>
        </w:rPr>
        <w:t>индивидуального задания на практику, отчета о практике, отзыва рук</w:t>
      </w:r>
      <w:r w:rsidRPr="00733A40">
        <w:rPr>
          <w:rFonts w:ascii="Times New Roman" w:hAnsi="Times New Roman" w:cs="Times New Roman"/>
          <w:sz w:val="24"/>
          <w:szCs w:val="24"/>
        </w:rPr>
        <w:t>о</w:t>
      </w:r>
      <w:r w:rsidRPr="00733A40">
        <w:rPr>
          <w:rFonts w:ascii="Times New Roman" w:hAnsi="Times New Roman" w:cs="Times New Roman"/>
          <w:sz w:val="24"/>
          <w:szCs w:val="24"/>
        </w:rPr>
        <w:t>водителя практики и заявления о направлении на практику представлены в приложениях к настоящей программе практики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19770B" w14:textId="77777777" w:rsidR="00564A79" w:rsidRPr="00564A79" w:rsidRDefault="00564A79" w:rsidP="00564A79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F8A3E7" w14:textId="77777777" w:rsidR="0050233D" w:rsidRPr="0050233D" w:rsidRDefault="0050233D" w:rsidP="0050233D">
      <w:pPr>
        <w:pStyle w:val="1"/>
        <w:rPr>
          <w:sz w:val="24"/>
          <w:szCs w:val="24"/>
        </w:rPr>
      </w:pPr>
      <w:bookmarkStart w:id="18" w:name="_Toc9847556"/>
      <w:r w:rsidRPr="0050233D">
        <w:rPr>
          <w:sz w:val="24"/>
          <w:szCs w:val="24"/>
        </w:rPr>
        <w:t xml:space="preserve"> </w:t>
      </w:r>
      <w:bookmarkStart w:id="19" w:name="_Toc59530238"/>
      <w:r w:rsidRPr="0050233D">
        <w:rPr>
          <w:sz w:val="24"/>
          <w:szCs w:val="24"/>
        </w:rPr>
        <w:t>Перечень информационных технологий, используемых при проведении пра</w:t>
      </w:r>
      <w:r w:rsidRPr="0050233D">
        <w:rPr>
          <w:sz w:val="24"/>
          <w:szCs w:val="24"/>
        </w:rPr>
        <w:t>к</w:t>
      </w:r>
      <w:r w:rsidRPr="0050233D">
        <w:rPr>
          <w:sz w:val="24"/>
          <w:szCs w:val="24"/>
        </w:rPr>
        <w:t>тики, включая перечень программного обеспечения и информационных спр</w:t>
      </w:r>
      <w:r w:rsidRPr="0050233D">
        <w:rPr>
          <w:sz w:val="24"/>
          <w:szCs w:val="24"/>
        </w:rPr>
        <w:t>а</w:t>
      </w:r>
      <w:r w:rsidRPr="0050233D">
        <w:rPr>
          <w:sz w:val="24"/>
          <w:szCs w:val="24"/>
        </w:rPr>
        <w:t>вочных систем (при необходимости)</w:t>
      </w:r>
      <w:bookmarkEnd w:id="18"/>
      <w:bookmarkEnd w:id="19"/>
    </w:p>
    <w:p w14:paraId="01B4DCFE" w14:textId="77777777" w:rsidR="00056782" w:rsidRDefault="0050184F" w:rsidP="00056782">
      <w:pPr>
        <w:ind w:firstLine="567"/>
      </w:pPr>
      <w:r>
        <w:t>При прохождении практики</w:t>
      </w:r>
      <w:r w:rsidR="00056782" w:rsidRPr="009F4A6F">
        <w:t xml:space="preserve"> используются </w:t>
      </w:r>
      <w:r w:rsidR="00056782">
        <w:t xml:space="preserve">следующие </w:t>
      </w:r>
      <w:r w:rsidR="00056782" w:rsidRPr="009F4A6F">
        <w:t>ресурсы</w:t>
      </w:r>
      <w:r w:rsidR="00056782">
        <w:t>:</w:t>
      </w:r>
    </w:p>
    <w:p w14:paraId="128EAA5C" w14:textId="77777777" w:rsidR="00056782" w:rsidRDefault="00056782" w:rsidP="00056782">
      <w:pPr>
        <w:ind w:firstLine="567"/>
      </w:pPr>
      <w:r>
        <w:t xml:space="preserve">- </w:t>
      </w:r>
      <w:r w:rsidRPr="009F4A6F">
        <w:t>электронн</w:t>
      </w:r>
      <w:r>
        <w:t>ая</w:t>
      </w:r>
      <w:r w:rsidRPr="009F4A6F">
        <w:t xml:space="preserve"> информационно-образовательн</w:t>
      </w:r>
      <w:r>
        <w:t>ая с</w:t>
      </w:r>
      <w:r w:rsidRPr="009F4A6F">
        <w:t>ред</w:t>
      </w:r>
      <w:r>
        <w:t>а НГУ (ЭИОС);</w:t>
      </w:r>
    </w:p>
    <w:p w14:paraId="062A33BD" w14:textId="77777777" w:rsidR="00056782" w:rsidRDefault="00056782" w:rsidP="00056782">
      <w:pPr>
        <w:ind w:firstLine="567"/>
      </w:pPr>
      <w:r>
        <w:t xml:space="preserve">- </w:t>
      </w:r>
      <w:r w:rsidRPr="009F4A6F">
        <w:t xml:space="preserve">образовательные </w:t>
      </w:r>
      <w:proofErr w:type="gramStart"/>
      <w:r w:rsidRPr="009F4A6F">
        <w:t>интернет-порталы</w:t>
      </w:r>
      <w:proofErr w:type="gramEnd"/>
      <w:r>
        <w:t>;</w:t>
      </w:r>
    </w:p>
    <w:p w14:paraId="1C0F9980" w14:textId="77777777" w:rsidR="00056782" w:rsidRDefault="00056782" w:rsidP="00056782">
      <w:pPr>
        <w:ind w:firstLine="567"/>
      </w:pPr>
      <w:r>
        <w:t>- информационно-телекоммуникационная сеть</w:t>
      </w:r>
      <w:r w:rsidRPr="009F4A6F">
        <w:t xml:space="preserve"> Интернет.  </w:t>
      </w:r>
    </w:p>
    <w:p w14:paraId="1D80940D" w14:textId="77777777" w:rsidR="0050233D" w:rsidRDefault="00056782" w:rsidP="00056782">
      <w:proofErr w:type="gramStart"/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осуществляется через </w:t>
      </w:r>
      <w:r w:rsidRPr="009F4A6F">
        <w:t>личный кабинет студента</w:t>
      </w:r>
      <w:r>
        <w:t xml:space="preserve"> в ЭИОС,</w:t>
      </w:r>
      <w:r w:rsidR="00E0764F" w:rsidRPr="00E0764F">
        <w:t xml:space="preserve"> </w:t>
      </w:r>
      <w:r w:rsidR="00E0764F" w:rsidRPr="00B81740">
        <w:t xml:space="preserve">электронную почту, системы </w:t>
      </w:r>
      <w:r w:rsidR="00E0764F" w:rsidRPr="00B81740">
        <w:rPr>
          <w:lang w:val="en-US"/>
        </w:rPr>
        <w:t>Zoom</w:t>
      </w:r>
      <w:r w:rsidR="00E0764F" w:rsidRPr="00B81740">
        <w:t xml:space="preserve">, </w:t>
      </w:r>
      <w:r w:rsidR="00E0764F" w:rsidRPr="00B81740">
        <w:rPr>
          <w:lang w:val="en-US"/>
        </w:rPr>
        <w:t>Google</w:t>
      </w:r>
      <w:r w:rsidR="00E0764F" w:rsidRPr="00B81740">
        <w:t xml:space="preserve"> </w:t>
      </w:r>
      <w:r w:rsidR="00E0764F" w:rsidRPr="00B81740">
        <w:rPr>
          <w:lang w:val="en-US"/>
        </w:rPr>
        <w:t>Meet</w:t>
      </w:r>
      <w:r w:rsidR="00E0764F" w:rsidRPr="00B81740">
        <w:t xml:space="preserve"> и пр.</w:t>
      </w:r>
      <w:proofErr w:type="gramEnd"/>
    </w:p>
    <w:p w14:paraId="68BC7450" w14:textId="77777777" w:rsidR="00551B5D" w:rsidRPr="00E0764F" w:rsidRDefault="00551B5D" w:rsidP="00056782">
      <w:pPr>
        <w:rPr>
          <w:rFonts w:cs="Times New Roman"/>
          <w:color w:val="000000"/>
          <w:szCs w:val="24"/>
        </w:rPr>
      </w:pPr>
    </w:p>
    <w:p w14:paraId="20C706BE" w14:textId="24F72284" w:rsidR="006845CA" w:rsidRPr="00A71084" w:rsidRDefault="00A4242F" w:rsidP="00A71084">
      <w:pPr>
        <w:pStyle w:val="a3"/>
        <w:numPr>
          <w:ilvl w:val="1"/>
          <w:numId w:val="32"/>
        </w:numPr>
        <w:rPr>
          <w:b/>
          <w:i/>
        </w:rPr>
      </w:pPr>
      <w:r w:rsidRPr="00C10B23">
        <w:rPr>
          <w:b/>
          <w:i/>
        </w:rPr>
        <w:t xml:space="preserve"> </w:t>
      </w:r>
      <w:r w:rsidR="006845CA" w:rsidRPr="00A71084">
        <w:rPr>
          <w:b/>
          <w:i/>
        </w:rPr>
        <w:t>Перечень программного обеспечения</w:t>
      </w:r>
    </w:p>
    <w:p w14:paraId="3F48CB59" w14:textId="77777777" w:rsidR="00A71084" w:rsidRPr="007C1FF0" w:rsidRDefault="00A71084" w:rsidP="00A71084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1FF0">
        <w:rPr>
          <w:rFonts w:ascii="Times New Roman" w:hAnsi="Times New Roman" w:cs="Times New Roman"/>
          <w:sz w:val="24"/>
          <w:szCs w:val="24"/>
        </w:rPr>
        <w:t xml:space="preserve">Для оформления и представления отчета о практике используется стандартный комплект программного обеспечения (ПО), включающий регулярно </w:t>
      </w:r>
      <w:proofErr w:type="gramStart"/>
      <w:r w:rsidRPr="007C1FF0">
        <w:rPr>
          <w:rFonts w:ascii="Times New Roman" w:hAnsi="Times New Roman" w:cs="Times New Roman"/>
          <w:sz w:val="24"/>
          <w:szCs w:val="24"/>
        </w:rPr>
        <w:t>обновляемое</w:t>
      </w:r>
      <w:proofErr w:type="gramEnd"/>
      <w:r w:rsidRPr="007C1FF0">
        <w:rPr>
          <w:rFonts w:ascii="Times New Roman" w:hAnsi="Times New Roman" w:cs="Times New Roman"/>
          <w:sz w:val="24"/>
          <w:szCs w:val="24"/>
        </w:rPr>
        <w:t xml:space="preserve"> лице</w:t>
      </w:r>
      <w:r w:rsidRPr="007C1FF0">
        <w:rPr>
          <w:rFonts w:ascii="Times New Roman" w:hAnsi="Times New Roman" w:cs="Times New Roman"/>
          <w:sz w:val="24"/>
          <w:szCs w:val="24"/>
        </w:rPr>
        <w:t>н</w:t>
      </w:r>
      <w:r w:rsidRPr="007C1FF0">
        <w:rPr>
          <w:rFonts w:ascii="Times New Roman" w:hAnsi="Times New Roman" w:cs="Times New Roman"/>
          <w:sz w:val="24"/>
          <w:szCs w:val="24"/>
        </w:rPr>
        <w:t xml:space="preserve">зионное ПО </w:t>
      </w:r>
      <w:proofErr w:type="spellStart"/>
      <w:r w:rsidRPr="007C1FF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7C1FF0">
        <w:rPr>
          <w:rFonts w:ascii="Times New Roman" w:hAnsi="Times New Roman" w:cs="Times New Roman"/>
          <w:sz w:val="24"/>
          <w:szCs w:val="24"/>
        </w:rPr>
        <w:t xml:space="preserve"> и MS </w:t>
      </w:r>
      <w:proofErr w:type="spellStart"/>
      <w:r w:rsidRPr="007C1FF0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7C1FF0">
        <w:rPr>
          <w:rFonts w:ascii="Times New Roman" w:hAnsi="Times New Roman" w:cs="Times New Roman"/>
          <w:sz w:val="24"/>
          <w:szCs w:val="24"/>
        </w:rPr>
        <w:t>, а также ПО для поиска научно-технической информ</w:t>
      </w:r>
      <w:r w:rsidRPr="007C1FF0">
        <w:rPr>
          <w:rFonts w:ascii="Times New Roman" w:hAnsi="Times New Roman" w:cs="Times New Roman"/>
          <w:sz w:val="24"/>
          <w:szCs w:val="24"/>
        </w:rPr>
        <w:t>а</w:t>
      </w:r>
      <w:r w:rsidRPr="007C1FF0">
        <w:rPr>
          <w:rFonts w:ascii="Times New Roman" w:hAnsi="Times New Roman" w:cs="Times New Roman"/>
          <w:sz w:val="24"/>
          <w:szCs w:val="24"/>
        </w:rPr>
        <w:t>ции в Интернет в процессе выполнения задания (</w:t>
      </w:r>
      <w:proofErr w:type="spellStart"/>
      <w:r w:rsidRPr="007C1FF0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7C1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FF0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7C1FF0">
        <w:rPr>
          <w:rFonts w:ascii="Times New Roman" w:hAnsi="Times New Roman" w:cs="Times New Roman"/>
          <w:sz w:val="24"/>
          <w:szCs w:val="24"/>
        </w:rPr>
        <w:t xml:space="preserve"> (Бесплатное ПО), </w:t>
      </w:r>
      <w:proofErr w:type="spellStart"/>
      <w:r w:rsidRPr="007C1FF0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7C1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FF0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7C1FF0">
        <w:rPr>
          <w:rFonts w:ascii="Times New Roman" w:hAnsi="Times New Roman" w:cs="Times New Roman"/>
          <w:sz w:val="24"/>
          <w:szCs w:val="24"/>
        </w:rPr>
        <w:t xml:space="preserve"> (Бесплатное ПО)).</w:t>
      </w:r>
    </w:p>
    <w:p w14:paraId="21CCE59E" w14:textId="6AA597C2" w:rsidR="00A71084" w:rsidRPr="007C1FF0" w:rsidRDefault="00A71084" w:rsidP="00A71084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1FF0">
        <w:rPr>
          <w:rFonts w:ascii="Times New Roman" w:hAnsi="Times New Roman" w:cs="Times New Roman"/>
          <w:sz w:val="24"/>
          <w:szCs w:val="24"/>
        </w:rPr>
        <w:t>Рабочее место студента для прохождения практики оборудовано программным обеспечением (как лицензионным, так и свободно распространяемым), необходимым для эффективного решения поставленных перед студентом задач и выполнения индивидуал</w:t>
      </w:r>
      <w:r w:rsidRPr="007C1FF0">
        <w:rPr>
          <w:rFonts w:ascii="Times New Roman" w:hAnsi="Times New Roman" w:cs="Times New Roman"/>
          <w:sz w:val="24"/>
          <w:szCs w:val="24"/>
        </w:rPr>
        <w:t>ь</w:t>
      </w:r>
      <w:r w:rsidRPr="007C1FF0">
        <w:rPr>
          <w:rFonts w:ascii="Times New Roman" w:hAnsi="Times New Roman" w:cs="Times New Roman"/>
          <w:sz w:val="24"/>
          <w:szCs w:val="24"/>
        </w:rPr>
        <w:t>ного задания:</w:t>
      </w:r>
    </w:p>
    <w:p w14:paraId="12ABB345" w14:textId="7E6210EA" w:rsidR="001A07FD" w:rsidRPr="00A71084" w:rsidRDefault="001A07FD" w:rsidP="001A07FD">
      <w:pPr>
        <w:pStyle w:val="af3"/>
        <w:numPr>
          <w:ilvl w:val="0"/>
          <w:numId w:val="21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1084">
        <w:rPr>
          <w:rFonts w:ascii="Times New Roman" w:hAnsi="Times New Roman" w:cs="Times New Roman"/>
          <w:sz w:val="24"/>
          <w:szCs w:val="24"/>
        </w:rPr>
        <w:t>программные среды – для составления и отладки программного обеспечения</w:t>
      </w:r>
      <w:r w:rsidR="007C1FF0">
        <w:rPr>
          <w:rFonts w:ascii="Times New Roman" w:hAnsi="Times New Roman" w:cs="Times New Roman"/>
          <w:sz w:val="24"/>
          <w:szCs w:val="24"/>
        </w:rPr>
        <w:t>:</w:t>
      </w:r>
      <w:r w:rsidRPr="00A710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91F7A" w14:textId="44F85AC7" w:rsidR="001A07FD" w:rsidRPr="00A4242F" w:rsidRDefault="001A07FD" w:rsidP="001A07FD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242F">
        <w:rPr>
          <w:rFonts w:ascii="Times New Roman" w:hAnsi="Times New Roman" w:cs="Times New Roman"/>
          <w:sz w:val="24"/>
          <w:szCs w:val="24"/>
          <w:shd w:val="clear" w:color="auto" w:fill="FFFFFF"/>
        </w:rPr>
        <w:t>Visual</w:t>
      </w:r>
      <w:proofErr w:type="spellEnd"/>
      <w:r w:rsidRPr="00A424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242F">
        <w:rPr>
          <w:rFonts w:ascii="Times New Roman" w:hAnsi="Times New Roman" w:cs="Times New Roman"/>
          <w:sz w:val="24"/>
          <w:szCs w:val="24"/>
          <w:shd w:val="clear" w:color="auto" w:fill="FFFFFF"/>
        </w:rPr>
        <w:t>Studio</w:t>
      </w:r>
      <w:proofErr w:type="spellEnd"/>
      <w:r w:rsidRPr="00A424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2017</w:t>
      </w:r>
      <w:r w:rsidR="00A71084" w:rsidRPr="00A4242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A424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9097B1D" w14:textId="77777777" w:rsidR="001A07FD" w:rsidRPr="00A71084" w:rsidRDefault="001A07FD" w:rsidP="001A07FD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>Python</w:t>
      </w:r>
      <w:proofErr w:type="spellEnd"/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(Бесплатное ПО), </w:t>
      </w:r>
    </w:p>
    <w:p w14:paraId="5BC4E1AC" w14:textId="77777777" w:rsidR="001A07FD" w:rsidRPr="00A71084" w:rsidRDefault="001A07FD" w:rsidP="001A07FD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GNU </w:t>
      </w:r>
      <w:proofErr w:type="spellStart"/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>compiler</w:t>
      </w:r>
      <w:proofErr w:type="spellEnd"/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>Tools</w:t>
      </w:r>
      <w:proofErr w:type="spellEnd"/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>(Бесплатное ПО),</w:t>
      </w:r>
    </w:p>
    <w:p w14:paraId="2B127108" w14:textId="77777777" w:rsidR="001A07FD" w:rsidRPr="00A71084" w:rsidRDefault="001A07FD" w:rsidP="001A07FD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>VirtualBox</w:t>
      </w:r>
      <w:proofErr w:type="spellEnd"/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(Бесплатное ПО), </w:t>
      </w:r>
    </w:p>
    <w:p w14:paraId="7D8708CF" w14:textId="77777777" w:rsidR="001A07FD" w:rsidRPr="00A71084" w:rsidRDefault="001A07FD" w:rsidP="001A07FD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>OpenVZ</w:t>
      </w:r>
      <w:proofErr w:type="spellEnd"/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>(Бесплатное ПО).</w:t>
      </w:r>
    </w:p>
    <w:p w14:paraId="4069E349" w14:textId="132FE842" w:rsidR="001A07FD" w:rsidRPr="00A71084" w:rsidRDefault="007C1FF0" w:rsidP="001A07FD">
      <w:pPr>
        <w:pStyle w:val="af3"/>
        <w:numPr>
          <w:ilvl w:val="0"/>
          <w:numId w:val="21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1A07FD"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истемы </w:t>
      </w:r>
      <w:proofErr w:type="spellStart"/>
      <w:r w:rsidR="001A07FD"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>котроля</w:t>
      </w:r>
      <w:proofErr w:type="spellEnd"/>
      <w:r w:rsidR="001A07FD"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версий и коллективной разработки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39414B8D" w14:textId="77777777" w:rsidR="001A07FD" w:rsidRPr="00A71084" w:rsidRDefault="001A07FD" w:rsidP="001A07FD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  <w:lang w:val="de-DE"/>
        </w:rPr>
        <w:t xml:space="preserve">Bitbacket </w:t>
      </w:r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>(Бесплатное ПО)</w:t>
      </w:r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</w:t>
      </w:r>
    </w:p>
    <w:p w14:paraId="18FC2682" w14:textId="77777777" w:rsidR="001A07FD" w:rsidRPr="00A71084" w:rsidRDefault="001A07FD" w:rsidP="001A07FD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>Gitlab</w:t>
      </w:r>
      <w:proofErr w:type="spellEnd"/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>(Бесплатное ПО)</w:t>
      </w:r>
      <w:r w:rsidRPr="00A71084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C5E0B3E" w14:textId="2FEDDA35" w:rsidR="001A07FD" w:rsidRPr="00A71084" w:rsidRDefault="001A07FD" w:rsidP="001A07FD">
      <w:pPr>
        <w:pStyle w:val="af3"/>
        <w:numPr>
          <w:ilvl w:val="0"/>
          <w:numId w:val="21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1084">
        <w:rPr>
          <w:rFonts w:ascii="Times New Roman" w:hAnsi="Times New Roman" w:cs="Times New Roman"/>
          <w:sz w:val="24"/>
          <w:szCs w:val="24"/>
        </w:rPr>
        <w:t>графический редактор – для построения диаграмм проекта</w:t>
      </w:r>
      <w:r w:rsidR="007C1FF0">
        <w:rPr>
          <w:rFonts w:ascii="Times New Roman" w:hAnsi="Times New Roman" w:cs="Times New Roman"/>
          <w:sz w:val="24"/>
          <w:szCs w:val="24"/>
        </w:rPr>
        <w:t>:</w:t>
      </w:r>
    </w:p>
    <w:p w14:paraId="5EE1FDF9" w14:textId="77777777" w:rsidR="001A07FD" w:rsidRPr="00A71084" w:rsidRDefault="001A07FD" w:rsidP="001A07FD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1084">
        <w:rPr>
          <w:rFonts w:ascii="Times New Roman" w:hAnsi="Times New Roman" w:cs="Times New Roman"/>
          <w:sz w:val="24"/>
          <w:szCs w:val="24"/>
          <w:lang w:val="en-US"/>
        </w:rPr>
        <w:t xml:space="preserve">MS Excel </w:t>
      </w:r>
      <w:r w:rsidRPr="00A71084">
        <w:rPr>
          <w:rFonts w:ascii="Times New Roman" w:hAnsi="Times New Roman" w:cs="Times New Roman"/>
          <w:sz w:val="24"/>
          <w:szCs w:val="24"/>
        </w:rPr>
        <w:t>из</w:t>
      </w:r>
      <w:r w:rsidRPr="00A71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1084">
        <w:rPr>
          <w:rFonts w:ascii="Times New Roman" w:hAnsi="Times New Roman" w:cs="Times New Roman"/>
          <w:sz w:val="24"/>
          <w:szCs w:val="24"/>
        </w:rPr>
        <w:t>пакета</w:t>
      </w:r>
      <w:r w:rsidRPr="00A71084">
        <w:rPr>
          <w:rFonts w:ascii="Times New Roman" w:hAnsi="Times New Roman" w:cs="Times New Roman"/>
          <w:sz w:val="24"/>
          <w:szCs w:val="24"/>
          <w:lang w:val="en-US"/>
        </w:rPr>
        <w:t xml:space="preserve"> MS Office,</w:t>
      </w:r>
    </w:p>
    <w:p w14:paraId="1ED918FE" w14:textId="77777777" w:rsidR="001A07FD" w:rsidRPr="00A71084" w:rsidRDefault="001A07FD" w:rsidP="001A07FD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1084">
        <w:rPr>
          <w:rFonts w:ascii="Times New Roman" w:hAnsi="Times New Roman" w:cs="Times New Roman"/>
          <w:sz w:val="24"/>
          <w:szCs w:val="24"/>
          <w:lang w:val="en-US"/>
        </w:rPr>
        <w:t xml:space="preserve">MS Visio </w:t>
      </w:r>
      <w:r w:rsidRPr="00A71084">
        <w:rPr>
          <w:rFonts w:ascii="Times New Roman" w:hAnsi="Times New Roman" w:cs="Times New Roman"/>
          <w:sz w:val="24"/>
          <w:szCs w:val="24"/>
        </w:rPr>
        <w:t>из</w:t>
      </w:r>
      <w:r w:rsidRPr="00A71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1084">
        <w:rPr>
          <w:rFonts w:ascii="Times New Roman" w:hAnsi="Times New Roman" w:cs="Times New Roman"/>
          <w:sz w:val="24"/>
          <w:szCs w:val="24"/>
        </w:rPr>
        <w:t>пакета</w:t>
      </w:r>
      <w:r w:rsidRPr="00A71084">
        <w:rPr>
          <w:rFonts w:ascii="Times New Roman" w:hAnsi="Times New Roman" w:cs="Times New Roman"/>
          <w:sz w:val="24"/>
          <w:szCs w:val="24"/>
          <w:lang w:val="en-US"/>
        </w:rPr>
        <w:t xml:space="preserve"> MS Office,</w:t>
      </w:r>
    </w:p>
    <w:p w14:paraId="09A09275" w14:textId="77777777" w:rsidR="001A07FD" w:rsidRPr="00A71084" w:rsidRDefault="001A07FD" w:rsidP="001A07FD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1084">
        <w:rPr>
          <w:rFonts w:ascii="Times New Roman" w:hAnsi="Times New Roman" w:cs="Times New Roman"/>
          <w:sz w:val="24"/>
          <w:szCs w:val="24"/>
          <w:lang w:val="en-US"/>
        </w:rPr>
        <w:t>GNU plot (</w:t>
      </w:r>
      <w:r w:rsidRPr="00A71084">
        <w:rPr>
          <w:rFonts w:ascii="Times New Roman" w:hAnsi="Times New Roman" w:cs="Times New Roman"/>
          <w:sz w:val="24"/>
          <w:szCs w:val="24"/>
        </w:rPr>
        <w:t>Бесплатное ПО</w:t>
      </w:r>
      <w:r w:rsidRPr="00A71084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701F3F3C" w14:textId="77777777" w:rsidR="001A07FD" w:rsidRPr="00A71084" w:rsidRDefault="001A07FD" w:rsidP="001A07FD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1084">
        <w:rPr>
          <w:rFonts w:ascii="Times New Roman" w:hAnsi="Times New Roman" w:cs="Times New Roman"/>
          <w:sz w:val="24"/>
          <w:szCs w:val="24"/>
          <w:lang w:val="de-DE"/>
        </w:rPr>
        <w:t>GIMP</w:t>
      </w:r>
      <w:r w:rsidRPr="00A71084">
        <w:rPr>
          <w:rFonts w:ascii="Times New Roman" w:hAnsi="Times New Roman" w:cs="Times New Roman"/>
          <w:sz w:val="24"/>
          <w:szCs w:val="24"/>
          <w:lang w:val="en-US"/>
        </w:rPr>
        <w:t>. (</w:t>
      </w:r>
      <w:r w:rsidRPr="00A71084">
        <w:rPr>
          <w:rFonts w:ascii="Times New Roman" w:hAnsi="Times New Roman" w:cs="Times New Roman"/>
          <w:sz w:val="24"/>
          <w:szCs w:val="24"/>
        </w:rPr>
        <w:t>Бесплатное ПО</w:t>
      </w:r>
      <w:r w:rsidRPr="00A71084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9C9CB7E" w14:textId="77777777" w:rsidR="001A07FD" w:rsidRPr="00A71084" w:rsidRDefault="001A07FD" w:rsidP="001A07FD">
      <w:pPr>
        <w:rPr>
          <w:rFonts w:cs="Times New Roman"/>
          <w:szCs w:val="24"/>
        </w:rPr>
      </w:pPr>
      <w:r w:rsidRPr="00A71084">
        <w:rPr>
          <w:rFonts w:cs="Times New Roman"/>
          <w:szCs w:val="24"/>
        </w:rPr>
        <w:t>Допустима замена указанного программного обеспечения другим свободно распр</w:t>
      </w:r>
      <w:r w:rsidRPr="00A71084">
        <w:rPr>
          <w:rFonts w:cs="Times New Roman"/>
          <w:szCs w:val="24"/>
        </w:rPr>
        <w:t>о</w:t>
      </w:r>
      <w:r w:rsidRPr="00A71084">
        <w:rPr>
          <w:rFonts w:cs="Times New Roman"/>
          <w:szCs w:val="24"/>
        </w:rPr>
        <w:t xml:space="preserve">страняемым </w:t>
      </w:r>
      <w:proofErr w:type="gramStart"/>
      <w:r w:rsidRPr="00A71084">
        <w:rPr>
          <w:rFonts w:cs="Times New Roman"/>
          <w:szCs w:val="24"/>
        </w:rPr>
        <w:t>ПО</w:t>
      </w:r>
      <w:proofErr w:type="gramEnd"/>
      <w:r w:rsidRPr="00A71084">
        <w:rPr>
          <w:rFonts w:cs="Times New Roman"/>
          <w:szCs w:val="24"/>
        </w:rPr>
        <w:t>.</w:t>
      </w:r>
    </w:p>
    <w:p w14:paraId="37DCD0B5" w14:textId="77777777" w:rsidR="006845CA" w:rsidRPr="00442547" w:rsidRDefault="006845CA" w:rsidP="006845CA">
      <w:pPr>
        <w:ind w:firstLine="567"/>
      </w:pPr>
    </w:p>
    <w:p w14:paraId="2D3F87F2" w14:textId="7F98DCC6" w:rsidR="006845CA" w:rsidRPr="005C4259" w:rsidRDefault="006845CA" w:rsidP="005C4259">
      <w:pPr>
        <w:ind w:firstLine="567"/>
        <w:rPr>
          <w:b/>
          <w:i/>
        </w:rPr>
      </w:pPr>
      <w:r w:rsidRPr="005C4259">
        <w:rPr>
          <w:b/>
          <w:i/>
        </w:rPr>
        <w:t>10.2 Информационные справочные системы</w:t>
      </w:r>
      <w:r w:rsidR="005C4259" w:rsidRPr="005C4259">
        <w:rPr>
          <w:b/>
          <w:i/>
        </w:rPr>
        <w:t xml:space="preserve"> и с</w:t>
      </w:r>
      <w:r w:rsidR="005C4259" w:rsidRPr="005C4259">
        <w:rPr>
          <w:rFonts w:eastAsiaTheme="minorHAnsi"/>
          <w:b/>
          <w:i/>
          <w:lang w:eastAsia="en-US"/>
        </w:rPr>
        <w:t>овременные профессиональные базы данных</w:t>
      </w:r>
    </w:p>
    <w:p w14:paraId="12E0CD8F" w14:textId="77777777" w:rsidR="00E71408" w:rsidRPr="00CF147A" w:rsidRDefault="00E71408" w:rsidP="00E71408">
      <w:pPr>
        <w:pStyle w:val="af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42B7">
        <w:rPr>
          <w:rFonts w:ascii="Times New Roman" w:hAnsi="Times New Roman" w:cs="Times New Roman"/>
          <w:sz w:val="24"/>
          <w:szCs w:val="24"/>
        </w:rPr>
        <w:t>Электронные</w:t>
      </w: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42B7">
        <w:rPr>
          <w:rFonts w:ascii="Times New Roman" w:hAnsi="Times New Roman" w:cs="Times New Roman"/>
          <w:sz w:val="24"/>
          <w:szCs w:val="24"/>
        </w:rPr>
        <w:t>ресурсы</w:t>
      </w: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 Web of Science Core Collection (Thom</w:t>
      </w:r>
      <w:r>
        <w:rPr>
          <w:rFonts w:ascii="Times New Roman" w:hAnsi="Times New Roman" w:cs="Times New Roman"/>
          <w:sz w:val="24"/>
          <w:szCs w:val="24"/>
          <w:lang w:val="en-US"/>
        </w:rPr>
        <w:t>son Reuters Scientific</w:t>
      </w:r>
      <w:proofErr w:type="gramEnd"/>
    </w:p>
    <w:p w14:paraId="553A9CAC" w14:textId="77777777" w:rsidR="00E71408" w:rsidRPr="004A42B7" w:rsidRDefault="00E71408" w:rsidP="00E71408">
      <w:pPr>
        <w:pStyle w:val="af3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LLC.), Journal Citation Reports + ESI </w:t>
      </w:r>
    </w:p>
    <w:p w14:paraId="44995564" w14:textId="77777777" w:rsidR="00E71408" w:rsidRPr="004A42B7" w:rsidRDefault="00E71408" w:rsidP="00E71408">
      <w:pPr>
        <w:pStyle w:val="af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 xml:space="preserve">БД </w:t>
      </w:r>
      <w:proofErr w:type="spellStart"/>
      <w:r w:rsidRPr="004A42B7">
        <w:rPr>
          <w:rFonts w:ascii="Times New Roman" w:hAnsi="Times New Roman" w:cs="Times New Roman"/>
          <w:sz w:val="24"/>
          <w:szCs w:val="24"/>
        </w:rPr>
        <w:t>Scopus</w:t>
      </w:r>
      <w:proofErr w:type="spellEnd"/>
      <w:r w:rsidRPr="004A42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A42B7">
        <w:rPr>
          <w:rFonts w:ascii="Times New Roman" w:hAnsi="Times New Roman" w:cs="Times New Roman"/>
          <w:sz w:val="24"/>
          <w:szCs w:val="24"/>
        </w:rPr>
        <w:t>Elsevier</w:t>
      </w:r>
      <w:proofErr w:type="spellEnd"/>
      <w:r w:rsidRPr="004A42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96DAE2D" w14:textId="77777777" w:rsidR="00E71408" w:rsidRPr="00882341" w:rsidRDefault="00E71408" w:rsidP="00E71408">
      <w:pPr>
        <w:pStyle w:val="af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>Лицензионные материалы на сайте eLibrary.ru</w:t>
      </w:r>
    </w:p>
    <w:p w14:paraId="0FBFCDD1" w14:textId="77777777" w:rsidR="00E71408" w:rsidRDefault="00E71408" w:rsidP="00E71408">
      <w:pPr>
        <w:pStyle w:val="af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882341">
        <w:rPr>
          <w:rFonts w:ascii="Times New Roman" w:hAnsi="Times New Roman" w:cs="Times New Roman"/>
          <w:sz w:val="24"/>
          <w:szCs w:val="24"/>
        </w:rPr>
        <w:t>истема вопросов и ответов о программировании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de-DE"/>
        </w:rPr>
        <w:t>Stack</w:t>
      </w:r>
      <w:r w:rsidRPr="00213A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Overflow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A42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7832FD" w14:textId="77777777" w:rsidR="00F966B2" w:rsidRPr="00E71408" w:rsidRDefault="00F966B2" w:rsidP="008D0D93">
      <w:pPr>
        <w:ind w:firstLine="0"/>
        <w:rPr>
          <w:rFonts w:cs="Times New Roman"/>
          <w:color w:val="000000"/>
          <w:szCs w:val="24"/>
        </w:rPr>
      </w:pPr>
    </w:p>
    <w:p w14:paraId="3D09808B" w14:textId="77777777" w:rsidR="0050233D" w:rsidRPr="0050233D" w:rsidRDefault="0050233D" w:rsidP="0050233D">
      <w:pPr>
        <w:pStyle w:val="1"/>
        <w:rPr>
          <w:sz w:val="24"/>
          <w:szCs w:val="24"/>
        </w:rPr>
      </w:pPr>
      <w:bookmarkStart w:id="20" w:name="_Toc9847560"/>
      <w:bookmarkStart w:id="21" w:name="_Toc59530239"/>
      <w:r w:rsidRPr="0050233D">
        <w:rPr>
          <w:sz w:val="24"/>
          <w:szCs w:val="24"/>
        </w:rPr>
        <w:t>Описание материально технической базы, необходимой для проведения пра</w:t>
      </w:r>
      <w:r w:rsidRPr="0050233D">
        <w:rPr>
          <w:sz w:val="24"/>
          <w:szCs w:val="24"/>
        </w:rPr>
        <w:t>к</w:t>
      </w:r>
      <w:r w:rsidRPr="0050233D">
        <w:rPr>
          <w:sz w:val="24"/>
          <w:szCs w:val="24"/>
        </w:rPr>
        <w:t>тики</w:t>
      </w:r>
      <w:bookmarkEnd w:id="20"/>
      <w:bookmarkEnd w:id="21"/>
    </w:p>
    <w:p w14:paraId="13BDA6FA" w14:textId="77777777" w:rsidR="004442FD" w:rsidRPr="004442FD" w:rsidRDefault="004442FD" w:rsidP="004442FD">
      <w:r w:rsidRPr="004442FD">
        <w:rPr>
          <w:rFonts w:cs="Times New Roman"/>
        </w:rPr>
        <w:t xml:space="preserve">При прохождении практики в организациях, </w:t>
      </w:r>
      <w:r w:rsidRPr="004442FD">
        <w:rPr>
          <w:rFonts w:cs="Times New Roman"/>
          <w:szCs w:val="24"/>
        </w:rPr>
        <w:t xml:space="preserve">деятельность которых соответствует </w:t>
      </w:r>
      <w:proofErr w:type="gramStart"/>
      <w:r w:rsidRPr="004442FD">
        <w:rPr>
          <w:rFonts w:cs="Times New Roman"/>
          <w:szCs w:val="24"/>
        </w:rPr>
        <w:t>профессиональным компетенциям, осваиваемым в рамках ОПОП ВО используется</w:t>
      </w:r>
      <w:proofErr w:type="gramEnd"/>
      <w:r w:rsidRPr="004442FD">
        <w:rPr>
          <w:rFonts w:cs="Times New Roman"/>
          <w:szCs w:val="24"/>
        </w:rPr>
        <w:t xml:space="preserve"> мат</w:t>
      </w:r>
      <w:r w:rsidRPr="004442FD">
        <w:rPr>
          <w:rFonts w:cs="Times New Roman"/>
          <w:szCs w:val="24"/>
        </w:rPr>
        <w:t>е</w:t>
      </w:r>
      <w:r w:rsidRPr="004442FD">
        <w:rPr>
          <w:rFonts w:cs="Times New Roman"/>
          <w:szCs w:val="24"/>
        </w:rPr>
        <w:t>риально-техническая база профильной организации.</w:t>
      </w:r>
    </w:p>
    <w:p w14:paraId="6DBB8B07" w14:textId="77777777" w:rsidR="004442FD" w:rsidRPr="004442FD" w:rsidRDefault="004442FD" w:rsidP="004442FD">
      <w:r w:rsidRPr="004442FD">
        <w:t>При проведении практики в НГУ используются специальные помещения:</w:t>
      </w:r>
    </w:p>
    <w:p w14:paraId="4ED16CF3" w14:textId="77777777" w:rsidR="004442FD" w:rsidRPr="004442FD" w:rsidRDefault="004442FD" w:rsidP="004442FD">
      <w:pPr>
        <w:ind w:firstLine="567"/>
      </w:pPr>
      <w:r w:rsidRPr="004442FD">
        <w:t>1. Лаборатории.</w:t>
      </w:r>
    </w:p>
    <w:p w14:paraId="534D8536" w14:textId="77777777" w:rsidR="004442FD" w:rsidRPr="004442FD" w:rsidRDefault="004442FD" w:rsidP="004442FD">
      <w:r w:rsidRPr="004442FD">
        <w:t>Лаборатории укомплектованы специализированной мебелью и техническими сре</w:t>
      </w:r>
      <w:r w:rsidRPr="004442FD">
        <w:t>д</w:t>
      </w:r>
      <w:r w:rsidRPr="004442FD">
        <w:t>ствами обучения (компьютеры, многофункциональное устройство или принтер).</w:t>
      </w:r>
    </w:p>
    <w:p w14:paraId="5FFC47C6" w14:textId="77777777" w:rsidR="004442FD" w:rsidRPr="004442FD" w:rsidRDefault="004442FD" w:rsidP="004442FD">
      <w:r w:rsidRPr="004442FD">
        <w:t>Все вышеперечисленные объекты должны соответствовать действующим санита</w:t>
      </w:r>
      <w:r w:rsidRPr="004442FD">
        <w:t>р</w:t>
      </w:r>
      <w:r w:rsidRPr="004442FD">
        <w:t>ным и противопожарным нормам, а также требованиям техники безопасности при пров</w:t>
      </w:r>
      <w:r w:rsidRPr="004442FD">
        <w:t>е</w:t>
      </w:r>
      <w:r w:rsidRPr="004442FD">
        <w:t>дении учебных и научно-производственных работ.</w:t>
      </w:r>
    </w:p>
    <w:p w14:paraId="6C5A6AFE" w14:textId="77777777" w:rsidR="004442FD" w:rsidRPr="004442FD" w:rsidRDefault="004442FD" w:rsidP="004442FD">
      <w:r w:rsidRPr="004442FD">
        <w:t>Материально-техническое обеспечение образовательного процесса по практике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</w:t>
      </w:r>
      <w:r w:rsidRPr="004442FD">
        <w:t>а</w:t>
      </w:r>
      <w:r w:rsidRPr="004442FD">
        <w:t>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14:paraId="3B803F80" w14:textId="77777777" w:rsidR="0050233D" w:rsidRPr="00FE2AD5" w:rsidRDefault="0050233D" w:rsidP="009F21D0">
      <w:pPr>
        <w:rPr>
          <w:rFonts w:cs="Times New Roman"/>
          <w:color w:val="000000"/>
          <w:szCs w:val="24"/>
        </w:rPr>
      </w:pPr>
    </w:p>
    <w:p w14:paraId="4210ED4A" w14:textId="77777777" w:rsidR="0050233D" w:rsidRPr="00FE2AD5" w:rsidRDefault="00FE2AD5" w:rsidP="0050233D">
      <w:pPr>
        <w:pStyle w:val="1"/>
        <w:rPr>
          <w:sz w:val="24"/>
          <w:szCs w:val="24"/>
        </w:rPr>
      </w:pPr>
      <w:bookmarkStart w:id="22" w:name="_Toc9847561"/>
      <w:bookmarkStart w:id="23" w:name="_Toc59530240"/>
      <w:r w:rsidRPr="00FE2AD5">
        <w:rPr>
          <w:sz w:val="24"/>
          <w:szCs w:val="24"/>
        </w:rPr>
        <w:t>О</w:t>
      </w:r>
      <w:r w:rsidR="0050233D" w:rsidRPr="00FE2AD5">
        <w:rPr>
          <w:sz w:val="24"/>
          <w:szCs w:val="24"/>
        </w:rPr>
        <w:t>ценочны</w:t>
      </w:r>
      <w:r w:rsidRPr="00FE2AD5">
        <w:rPr>
          <w:sz w:val="24"/>
          <w:szCs w:val="24"/>
        </w:rPr>
        <w:t>е</w:t>
      </w:r>
      <w:r w:rsidR="0050233D" w:rsidRPr="00FE2AD5">
        <w:rPr>
          <w:sz w:val="24"/>
          <w:szCs w:val="24"/>
        </w:rPr>
        <w:t xml:space="preserve"> </w:t>
      </w:r>
      <w:r w:rsidR="00DC762A" w:rsidRPr="00FE2AD5">
        <w:rPr>
          <w:sz w:val="24"/>
          <w:szCs w:val="24"/>
        </w:rPr>
        <w:t>средств</w:t>
      </w:r>
      <w:r w:rsidRPr="00FE2AD5">
        <w:rPr>
          <w:sz w:val="24"/>
          <w:szCs w:val="24"/>
        </w:rPr>
        <w:t>а</w:t>
      </w:r>
      <w:r w:rsidR="0050233D" w:rsidRPr="00FE2AD5">
        <w:rPr>
          <w:sz w:val="24"/>
          <w:szCs w:val="24"/>
        </w:rPr>
        <w:t xml:space="preserve"> для проведения промежуточной аттестации </w:t>
      </w:r>
      <w:proofErr w:type="gramStart"/>
      <w:r w:rsidR="0050233D" w:rsidRPr="00FE2AD5">
        <w:rPr>
          <w:sz w:val="24"/>
          <w:szCs w:val="24"/>
        </w:rPr>
        <w:t>обучающихся</w:t>
      </w:r>
      <w:proofErr w:type="gramEnd"/>
      <w:r w:rsidR="0050233D" w:rsidRPr="00FE2AD5">
        <w:rPr>
          <w:sz w:val="24"/>
          <w:szCs w:val="24"/>
        </w:rPr>
        <w:t xml:space="preserve"> по практике</w:t>
      </w:r>
      <w:bookmarkEnd w:id="22"/>
      <w:bookmarkEnd w:id="23"/>
    </w:p>
    <w:p w14:paraId="1E6BF6EB" w14:textId="0106D5AF" w:rsidR="0050233D" w:rsidRPr="003E474B" w:rsidRDefault="003E474B" w:rsidP="003E474B">
      <w:pPr>
        <w:rPr>
          <w:rFonts w:cs="Times New Roman"/>
          <w:szCs w:val="24"/>
        </w:rPr>
      </w:pPr>
      <w:r w:rsidRPr="003E474B">
        <w:t xml:space="preserve">Перечень результатов </w:t>
      </w:r>
      <w:proofErr w:type="gramStart"/>
      <w:r w:rsidRPr="003E474B">
        <w:t>обучения по практике</w:t>
      </w:r>
      <w:proofErr w:type="gramEnd"/>
      <w:r w:rsidRPr="003E474B">
        <w:t>, соотнесенных с установленными и</w:t>
      </w:r>
      <w:r w:rsidRPr="003E474B">
        <w:t>н</w:t>
      </w:r>
      <w:r w:rsidRPr="003E474B">
        <w:t>дикаторами достижения компетенций, представлен в разделе 3.</w:t>
      </w:r>
    </w:p>
    <w:p w14:paraId="2EEC5057" w14:textId="77777777" w:rsidR="00DC762A" w:rsidRDefault="00DC762A" w:rsidP="00DC762A">
      <w:pPr>
        <w:rPr>
          <w:lang w:eastAsia="ru-RU"/>
        </w:rPr>
      </w:pPr>
      <w:bookmarkStart w:id="24" w:name="_Toc524862656"/>
      <w:r w:rsidRPr="006C6E20">
        <w:rPr>
          <w:lang w:eastAsia="ru-RU"/>
        </w:rPr>
        <w:t xml:space="preserve">Оценка по практике выставляется в соответствии с </w:t>
      </w:r>
      <w:r w:rsidR="007343DD">
        <w:rPr>
          <w:lang w:eastAsia="ru-RU"/>
        </w:rPr>
        <w:t>критериями оценивания</w:t>
      </w:r>
      <w:r w:rsidRPr="006C6E20">
        <w:rPr>
          <w:lang w:eastAsia="ru-RU"/>
        </w:rPr>
        <w:t>:</w:t>
      </w:r>
      <w:bookmarkEnd w:id="24"/>
    </w:p>
    <w:p w14:paraId="0DDAD558" w14:textId="77777777" w:rsidR="00E33BD6" w:rsidRDefault="00E33BD6" w:rsidP="00DC762A">
      <w:pPr>
        <w:rPr>
          <w:lang w:eastAsia="ru-RU"/>
        </w:rPr>
      </w:pP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2253"/>
        <w:gridCol w:w="2140"/>
        <w:gridCol w:w="3795"/>
        <w:gridCol w:w="1383"/>
      </w:tblGrid>
      <w:tr w:rsidR="00E33BD6" w14:paraId="586B2E0D" w14:textId="77777777" w:rsidTr="007037F6">
        <w:tc>
          <w:tcPr>
            <w:tcW w:w="2253" w:type="dxa"/>
            <w:vAlign w:val="center"/>
          </w:tcPr>
          <w:p w14:paraId="4849D622" w14:textId="77777777" w:rsidR="00E33BD6" w:rsidRDefault="00E33BD6" w:rsidP="00BE57BE">
            <w:pPr>
              <w:ind w:firstLine="0"/>
              <w:rPr>
                <w:color w:val="000000"/>
                <w:szCs w:val="24"/>
              </w:rPr>
            </w:pPr>
            <w:r>
              <w:t>Индикаторы</w:t>
            </w:r>
          </w:p>
        </w:tc>
        <w:tc>
          <w:tcPr>
            <w:tcW w:w="2140" w:type="dxa"/>
            <w:vAlign w:val="center"/>
          </w:tcPr>
          <w:p w14:paraId="53A8A7DF" w14:textId="77777777" w:rsidR="00E33BD6" w:rsidRDefault="00E33BD6" w:rsidP="00BE57BE">
            <w:pPr>
              <w:ind w:firstLine="0"/>
              <w:rPr>
                <w:color w:val="000000"/>
                <w:szCs w:val="24"/>
              </w:rPr>
            </w:pPr>
            <w:r>
              <w:t xml:space="preserve">Результаты </w:t>
            </w:r>
            <w:proofErr w:type="gramStart"/>
            <w:r>
              <w:t>об</w:t>
            </w:r>
            <w:r>
              <w:t>у</w:t>
            </w:r>
            <w:r>
              <w:t>чения по практике</w:t>
            </w:r>
            <w:proofErr w:type="gramEnd"/>
          </w:p>
        </w:tc>
        <w:tc>
          <w:tcPr>
            <w:tcW w:w="3795" w:type="dxa"/>
          </w:tcPr>
          <w:p w14:paraId="083D07D5" w14:textId="77777777" w:rsidR="00E33BD6" w:rsidRDefault="00E33BD6" w:rsidP="00BE57B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Критерии</w:t>
            </w:r>
          </w:p>
        </w:tc>
        <w:tc>
          <w:tcPr>
            <w:tcW w:w="1383" w:type="dxa"/>
          </w:tcPr>
          <w:p w14:paraId="2862267C" w14:textId="77777777" w:rsidR="00E33BD6" w:rsidRDefault="00E33BD6" w:rsidP="00BE57B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Шкала оценив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ния</w:t>
            </w:r>
          </w:p>
        </w:tc>
      </w:tr>
      <w:tr w:rsidR="00E33BD6" w14:paraId="16D3F684" w14:textId="77777777" w:rsidTr="00E3460F">
        <w:trPr>
          <w:trHeight w:val="799"/>
        </w:trPr>
        <w:tc>
          <w:tcPr>
            <w:tcW w:w="2253" w:type="dxa"/>
            <w:vMerge w:val="restart"/>
          </w:tcPr>
          <w:p w14:paraId="1C7B7DDB" w14:textId="77777777" w:rsidR="00E33BD6" w:rsidRPr="00031815" w:rsidRDefault="00E33BD6" w:rsidP="00BE57BE">
            <w:pPr>
              <w:ind w:firstLine="0"/>
              <w:rPr>
                <w:i/>
                <w:szCs w:val="24"/>
              </w:rPr>
            </w:pPr>
            <w:r w:rsidRPr="00442547">
              <w:t>УК-6.1. Знать: м</w:t>
            </w:r>
            <w:r w:rsidRPr="00442547">
              <w:t>е</w:t>
            </w:r>
            <w:r w:rsidRPr="00442547">
              <w:t>тодики самооце</w:t>
            </w:r>
            <w:r w:rsidRPr="00442547">
              <w:t>н</w:t>
            </w:r>
            <w:r w:rsidRPr="00442547">
              <w:t>ки, самоконтроля и саморазвития с и</w:t>
            </w:r>
            <w:r w:rsidRPr="00442547">
              <w:t>с</w:t>
            </w:r>
            <w:r w:rsidRPr="00442547">
              <w:t>пользованием по</w:t>
            </w:r>
            <w:r w:rsidRPr="00442547">
              <w:t>д</w:t>
            </w:r>
            <w:r w:rsidRPr="00442547">
              <w:t xml:space="preserve">ходов </w:t>
            </w:r>
            <w:proofErr w:type="spellStart"/>
            <w:r w:rsidRPr="00442547">
              <w:t>здоровьесб</w:t>
            </w:r>
            <w:r w:rsidRPr="00442547">
              <w:t>е</w:t>
            </w:r>
            <w:r w:rsidRPr="00442547">
              <w:t>режения</w:t>
            </w:r>
            <w:proofErr w:type="spellEnd"/>
            <w:r w:rsidRPr="00442547">
              <w:t>.</w:t>
            </w:r>
          </w:p>
        </w:tc>
        <w:tc>
          <w:tcPr>
            <w:tcW w:w="2140" w:type="dxa"/>
            <w:vMerge w:val="restart"/>
          </w:tcPr>
          <w:p w14:paraId="3C59FEA1" w14:textId="77777777" w:rsidR="007037F6" w:rsidRPr="000B2444" w:rsidRDefault="007037F6" w:rsidP="007037F6">
            <w:pPr>
              <w:ind w:firstLine="0"/>
            </w:pPr>
            <w:r w:rsidRPr="000B2444">
              <w:t>Проводит сам</w:t>
            </w:r>
            <w:r w:rsidRPr="000B2444">
              <w:t>о</w:t>
            </w:r>
            <w:r w:rsidRPr="000B2444">
              <w:t>оценку своих зн</w:t>
            </w:r>
            <w:r w:rsidRPr="000B2444">
              <w:t>а</w:t>
            </w:r>
            <w:r w:rsidRPr="000B2444">
              <w:t>ний для дальне</w:t>
            </w:r>
            <w:r w:rsidRPr="000B2444">
              <w:t>й</w:t>
            </w:r>
            <w:r w:rsidRPr="000B2444">
              <w:t>шего саморазв</w:t>
            </w:r>
            <w:r w:rsidRPr="000B2444">
              <w:t>и</w:t>
            </w:r>
            <w:r w:rsidRPr="000B2444">
              <w:t>тия.</w:t>
            </w:r>
          </w:p>
          <w:p w14:paraId="638A4A24" w14:textId="77777777" w:rsidR="007037F6" w:rsidRPr="000B2444" w:rsidRDefault="007037F6" w:rsidP="007037F6">
            <w:pPr>
              <w:ind w:firstLine="0"/>
            </w:pPr>
          </w:p>
          <w:p w14:paraId="4B4B373F" w14:textId="77777777" w:rsidR="007037F6" w:rsidRPr="000B2444" w:rsidRDefault="007037F6" w:rsidP="007037F6">
            <w:pPr>
              <w:ind w:firstLine="0"/>
            </w:pPr>
          </w:p>
          <w:p w14:paraId="1F934282" w14:textId="77777777" w:rsidR="007037F6" w:rsidRPr="000B2444" w:rsidRDefault="007037F6" w:rsidP="007037F6">
            <w:pPr>
              <w:ind w:firstLine="0"/>
            </w:pPr>
          </w:p>
          <w:p w14:paraId="7CE2D49C" w14:textId="77777777" w:rsidR="007037F6" w:rsidRPr="000B2444" w:rsidRDefault="007037F6" w:rsidP="007037F6">
            <w:pPr>
              <w:ind w:firstLine="0"/>
            </w:pPr>
          </w:p>
          <w:p w14:paraId="25036FAA" w14:textId="77777777" w:rsidR="007037F6" w:rsidRPr="000B2444" w:rsidRDefault="007037F6" w:rsidP="007037F6">
            <w:pPr>
              <w:ind w:firstLine="0"/>
            </w:pPr>
          </w:p>
          <w:p w14:paraId="0FDFA481" w14:textId="77777777" w:rsidR="007037F6" w:rsidRPr="000B2444" w:rsidRDefault="007037F6" w:rsidP="007037F6">
            <w:pPr>
              <w:ind w:firstLine="0"/>
            </w:pPr>
          </w:p>
          <w:p w14:paraId="11B690E1" w14:textId="77777777" w:rsidR="007037F6" w:rsidRPr="000B2444" w:rsidRDefault="007037F6" w:rsidP="007037F6">
            <w:pPr>
              <w:ind w:firstLine="0"/>
            </w:pPr>
          </w:p>
          <w:p w14:paraId="23E0BB11" w14:textId="77777777" w:rsidR="007037F6" w:rsidRPr="000B2444" w:rsidRDefault="007037F6" w:rsidP="007037F6">
            <w:pPr>
              <w:ind w:firstLine="0"/>
            </w:pPr>
          </w:p>
          <w:p w14:paraId="7F753EE8" w14:textId="77777777" w:rsidR="007037F6" w:rsidRPr="000B2444" w:rsidRDefault="007037F6" w:rsidP="007037F6">
            <w:pPr>
              <w:ind w:firstLine="0"/>
            </w:pPr>
          </w:p>
          <w:p w14:paraId="4FFB5247" w14:textId="77777777" w:rsidR="007037F6" w:rsidRPr="000B2444" w:rsidRDefault="007037F6" w:rsidP="007037F6">
            <w:pPr>
              <w:ind w:firstLine="0"/>
            </w:pPr>
          </w:p>
          <w:p w14:paraId="77903B57" w14:textId="77777777" w:rsidR="007037F6" w:rsidRPr="000B2444" w:rsidRDefault="007037F6" w:rsidP="007037F6">
            <w:pPr>
              <w:ind w:firstLine="0"/>
            </w:pPr>
          </w:p>
          <w:p w14:paraId="734178BB" w14:textId="77777777" w:rsidR="007037F6" w:rsidRPr="000B2444" w:rsidRDefault="007037F6" w:rsidP="007037F6">
            <w:pPr>
              <w:ind w:firstLine="0"/>
            </w:pPr>
          </w:p>
          <w:p w14:paraId="09820AB3" w14:textId="04970DAF" w:rsidR="00E33BD6" w:rsidRPr="00031815" w:rsidRDefault="00E33BD6" w:rsidP="007037F6">
            <w:pPr>
              <w:ind w:firstLine="0"/>
              <w:rPr>
                <w:i/>
                <w:szCs w:val="24"/>
              </w:rPr>
            </w:pPr>
          </w:p>
        </w:tc>
        <w:tc>
          <w:tcPr>
            <w:tcW w:w="3795" w:type="dxa"/>
          </w:tcPr>
          <w:p w14:paraId="5CE13C22" w14:textId="5C28ABDC" w:rsidR="00E33BD6" w:rsidRPr="007037F6" w:rsidRDefault="00E33BD6" w:rsidP="00E3460F">
            <w:pPr>
              <w:spacing w:after="120"/>
              <w:ind w:firstLine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знания </w:t>
            </w:r>
            <w:r w:rsidR="007037F6">
              <w:rPr>
                <w:color w:val="000000"/>
                <w:szCs w:val="24"/>
              </w:rPr>
              <w:t>методик</w:t>
            </w:r>
            <w:r w:rsidR="007037F6" w:rsidRPr="007037F6">
              <w:rPr>
                <w:color w:val="000000"/>
                <w:szCs w:val="24"/>
              </w:rPr>
              <w:t xml:space="preserve"> самооценки своих знаний для дальнейшего саморазвития</w:t>
            </w:r>
            <w:r w:rsidR="007037F6"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14:paraId="47CCCCA7" w14:textId="77777777" w:rsidR="00E33BD6" w:rsidRDefault="00E33BD6" w:rsidP="00BE57B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7037F6" w14:paraId="2F7348D8" w14:textId="77777777" w:rsidTr="00411588">
        <w:trPr>
          <w:trHeight w:val="1408"/>
        </w:trPr>
        <w:tc>
          <w:tcPr>
            <w:tcW w:w="2253" w:type="dxa"/>
            <w:vMerge/>
          </w:tcPr>
          <w:p w14:paraId="5CA4E33E" w14:textId="77777777" w:rsidR="007037F6" w:rsidRDefault="007037F6" w:rsidP="007037F6">
            <w:pPr>
              <w:ind w:firstLine="0"/>
            </w:pPr>
          </w:p>
        </w:tc>
        <w:tc>
          <w:tcPr>
            <w:tcW w:w="2140" w:type="dxa"/>
            <w:vMerge/>
          </w:tcPr>
          <w:p w14:paraId="3CAEB1B1" w14:textId="77777777" w:rsidR="007037F6" w:rsidRDefault="007037F6" w:rsidP="007037F6">
            <w:pPr>
              <w:ind w:firstLine="0"/>
            </w:pPr>
          </w:p>
        </w:tc>
        <w:tc>
          <w:tcPr>
            <w:tcW w:w="3795" w:type="dxa"/>
          </w:tcPr>
          <w:p w14:paraId="14E3A9EC" w14:textId="511AE7B2" w:rsidR="007037F6" w:rsidRPr="001B2B8C" w:rsidRDefault="007037F6" w:rsidP="00E3460F">
            <w:pPr>
              <w:spacing w:after="120"/>
              <w:ind w:firstLine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Демонстрирует знания методик</w:t>
            </w:r>
            <w:r w:rsidRPr="007037F6">
              <w:rPr>
                <w:color w:val="000000"/>
                <w:szCs w:val="24"/>
              </w:rPr>
              <w:t xml:space="preserve"> самооценки своих знаний для дальнейшего саморазвития</w:t>
            </w:r>
            <w:r w:rsidR="001B2B8C">
              <w:rPr>
                <w:color w:val="000000"/>
                <w:szCs w:val="24"/>
              </w:rPr>
              <w:t>, д</w:t>
            </w:r>
            <w:r w:rsidR="001B2B8C">
              <w:rPr>
                <w:color w:val="000000"/>
                <w:szCs w:val="24"/>
              </w:rPr>
              <w:t>о</w:t>
            </w:r>
            <w:r w:rsidR="001B2B8C">
              <w:rPr>
                <w:color w:val="000000"/>
                <w:szCs w:val="24"/>
              </w:rPr>
              <w:t>пускает незначительные погре</w:t>
            </w:r>
            <w:r w:rsidR="001B2B8C">
              <w:rPr>
                <w:color w:val="000000"/>
                <w:szCs w:val="24"/>
              </w:rPr>
              <w:t>ш</w:t>
            </w:r>
            <w:r w:rsidR="001B2B8C">
              <w:rPr>
                <w:color w:val="000000"/>
                <w:szCs w:val="24"/>
              </w:rPr>
              <w:t>ности.</w:t>
            </w:r>
          </w:p>
        </w:tc>
        <w:tc>
          <w:tcPr>
            <w:tcW w:w="1383" w:type="dxa"/>
          </w:tcPr>
          <w:p w14:paraId="7CFA754F" w14:textId="77777777" w:rsidR="007037F6" w:rsidRDefault="007037F6" w:rsidP="007037F6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E33BD6" w14:paraId="7737F455" w14:textId="77777777" w:rsidTr="007037F6">
        <w:trPr>
          <w:trHeight w:val="1241"/>
        </w:trPr>
        <w:tc>
          <w:tcPr>
            <w:tcW w:w="2253" w:type="dxa"/>
            <w:vMerge/>
          </w:tcPr>
          <w:p w14:paraId="74BE44BB" w14:textId="77777777" w:rsidR="00E33BD6" w:rsidRDefault="00E33BD6" w:rsidP="00BE57BE">
            <w:pPr>
              <w:ind w:firstLine="0"/>
            </w:pPr>
          </w:p>
        </w:tc>
        <w:tc>
          <w:tcPr>
            <w:tcW w:w="2140" w:type="dxa"/>
            <w:vMerge/>
          </w:tcPr>
          <w:p w14:paraId="425FB7F7" w14:textId="77777777" w:rsidR="00E33BD6" w:rsidRDefault="00E33BD6" w:rsidP="00BE57BE">
            <w:pPr>
              <w:ind w:firstLine="0"/>
            </w:pPr>
          </w:p>
        </w:tc>
        <w:tc>
          <w:tcPr>
            <w:tcW w:w="3795" w:type="dxa"/>
          </w:tcPr>
          <w:p w14:paraId="6D214649" w14:textId="10378A3C" w:rsidR="00E33BD6" w:rsidRPr="005D616D" w:rsidRDefault="00E33BD6" w:rsidP="00E3460F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фрагментарные знания </w:t>
            </w:r>
            <w:r w:rsidR="001B2B8C">
              <w:rPr>
                <w:color w:val="000000"/>
                <w:szCs w:val="24"/>
              </w:rPr>
              <w:t>методик</w:t>
            </w:r>
            <w:r w:rsidR="001B2B8C" w:rsidRPr="007037F6">
              <w:rPr>
                <w:color w:val="000000"/>
                <w:szCs w:val="24"/>
              </w:rPr>
              <w:t xml:space="preserve"> самооценки своих знаний для дальнейшего самора</w:t>
            </w:r>
            <w:r w:rsidR="001B2B8C" w:rsidRPr="007037F6">
              <w:rPr>
                <w:color w:val="000000"/>
                <w:szCs w:val="24"/>
              </w:rPr>
              <w:t>з</w:t>
            </w:r>
            <w:r w:rsidR="001B2B8C" w:rsidRPr="007037F6">
              <w:rPr>
                <w:color w:val="000000"/>
                <w:szCs w:val="24"/>
              </w:rPr>
              <w:t>вития</w:t>
            </w:r>
            <w:r w:rsidR="001B2B8C">
              <w:rPr>
                <w:color w:val="000000"/>
                <w:szCs w:val="24"/>
              </w:rPr>
              <w:t xml:space="preserve">, </w:t>
            </w:r>
            <w:proofErr w:type="gramStart"/>
            <w:r w:rsidR="004427F0">
              <w:rPr>
                <w:color w:val="000000"/>
                <w:szCs w:val="24"/>
              </w:rPr>
              <w:t xml:space="preserve">испытывает затруднения и </w:t>
            </w:r>
            <w:r w:rsidR="001B2B8C">
              <w:rPr>
                <w:color w:val="000000"/>
                <w:szCs w:val="24"/>
              </w:rPr>
              <w:t>допускает</w:t>
            </w:r>
            <w:proofErr w:type="gramEnd"/>
            <w:r w:rsidR="001B2B8C">
              <w:rPr>
                <w:color w:val="000000"/>
                <w:szCs w:val="24"/>
              </w:rPr>
              <w:t xml:space="preserve"> существенные погре</w:t>
            </w:r>
            <w:r w:rsidR="001B2B8C">
              <w:rPr>
                <w:color w:val="000000"/>
                <w:szCs w:val="24"/>
              </w:rPr>
              <w:t>ш</w:t>
            </w:r>
            <w:r w:rsidR="001B2B8C">
              <w:rPr>
                <w:color w:val="000000"/>
                <w:szCs w:val="24"/>
              </w:rPr>
              <w:t>ности.</w:t>
            </w:r>
          </w:p>
        </w:tc>
        <w:tc>
          <w:tcPr>
            <w:tcW w:w="1383" w:type="dxa"/>
          </w:tcPr>
          <w:p w14:paraId="30924A45" w14:textId="77777777" w:rsidR="00E33BD6" w:rsidRDefault="00E33BD6" w:rsidP="00BE57B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E33BD6" w14:paraId="4F75D45D" w14:textId="77777777" w:rsidTr="007037F6">
        <w:trPr>
          <w:trHeight w:val="842"/>
        </w:trPr>
        <w:tc>
          <w:tcPr>
            <w:tcW w:w="2253" w:type="dxa"/>
            <w:vMerge/>
          </w:tcPr>
          <w:p w14:paraId="38A554B8" w14:textId="77777777" w:rsidR="00E33BD6" w:rsidRDefault="00E33BD6" w:rsidP="00BE57BE">
            <w:pPr>
              <w:ind w:firstLine="0"/>
            </w:pPr>
          </w:p>
        </w:tc>
        <w:tc>
          <w:tcPr>
            <w:tcW w:w="2140" w:type="dxa"/>
            <w:vMerge/>
          </w:tcPr>
          <w:p w14:paraId="39AFE9CA" w14:textId="77777777" w:rsidR="00E33BD6" w:rsidRDefault="00E33BD6" w:rsidP="00BE57BE">
            <w:pPr>
              <w:ind w:firstLine="0"/>
            </w:pPr>
          </w:p>
        </w:tc>
        <w:tc>
          <w:tcPr>
            <w:tcW w:w="3795" w:type="dxa"/>
          </w:tcPr>
          <w:p w14:paraId="2CA8C725" w14:textId="77777777" w:rsidR="00E33BD6" w:rsidRPr="005D616D" w:rsidRDefault="00E33BD6" w:rsidP="00BE57BE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Не освоены знания</w:t>
            </w:r>
            <w:r w:rsidRPr="002A2CCE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методики с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мооценки, самоконтроля и сам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развития с использованием по</w:t>
            </w:r>
            <w:r>
              <w:rPr>
                <w:color w:val="000000"/>
                <w:szCs w:val="24"/>
              </w:rPr>
              <w:t>д</w:t>
            </w:r>
            <w:r>
              <w:rPr>
                <w:color w:val="000000"/>
                <w:szCs w:val="24"/>
              </w:rPr>
              <w:t xml:space="preserve">ходов </w:t>
            </w:r>
            <w:proofErr w:type="spellStart"/>
            <w:r>
              <w:rPr>
                <w:color w:val="000000"/>
                <w:szCs w:val="24"/>
              </w:rPr>
              <w:t>здоровьесбережения</w:t>
            </w:r>
            <w:proofErr w:type="spellEnd"/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14:paraId="61ECAB55" w14:textId="77777777" w:rsidR="00E33BD6" w:rsidRDefault="00E33BD6" w:rsidP="00BE57B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E33BD6" w14:paraId="339550AF" w14:textId="77777777" w:rsidTr="00411588">
        <w:trPr>
          <w:trHeight w:val="1086"/>
        </w:trPr>
        <w:tc>
          <w:tcPr>
            <w:tcW w:w="2253" w:type="dxa"/>
            <w:vMerge w:val="restart"/>
          </w:tcPr>
          <w:p w14:paraId="7660D09E" w14:textId="77777777" w:rsidR="00E33BD6" w:rsidRPr="00442547" w:rsidRDefault="00E33BD6" w:rsidP="00BE57BE">
            <w:pPr>
              <w:ind w:firstLine="10"/>
              <w:jc w:val="left"/>
            </w:pPr>
            <w:r w:rsidRPr="00442547">
              <w:t>УК-6.2. Уметь: р</w:t>
            </w:r>
            <w:r w:rsidRPr="00442547">
              <w:t>е</w:t>
            </w:r>
            <w:r w:rsidRPr="00442547">
              <w:t>шать задачи со</w:t>
            </w:r>
            <w:r w:rsidRPr="00442547">
              <w:t>б</w:t>
            </w:r>
            <w:r w:rsidRPr="00442547">
              <w:t>ственного ли</w:t>
            </w:r>
            <w:r w:rsidRPr="00442547">
              <w:t>ч</w:t>
            </w:r>
            <w:r w:rsidRPr="00442547">
              <w:t>ностного и профе</w:t>
            </w:r>
            <w:r w:rsidRPr="00442547">
              <w:t>с</w:t>
            </w:r>
            <w:r w:rsidRPr="00442547">
              <w:t>сионального разв</w:t>
            </w:r>
            <w:r w:rsidRPr="00442547">
              <w:t>и</w:t>
            </w:r>
            <w:r w:rsidRPr="00442547">
              <w:t xml:space="preserve">тия, </w:t>
            </w:r>
            <w:proofErr w:type="gramStart"/>
            <w:r w:rsidRPr="00442547">
              <w:t>определять и реализовывать</w:t>
            </w:r>
            <w:proofErr w:type="gramEnd"/>
            <w:r w:rsidRPr="00442547">
              <w:t xml:space="preserve"> приоритеты сове</w:t>
            </w:r>
            <w:r w:rsidRPr="00442547">
              <w:t>р</w:t>
            </w:r>
            <w:r w:rsidRPr="00442547">
              <w:t>шенствования со</w:t>
            </w:r>
            <w:r w:rsidRPr="00442547">
              <w:t>б</w:t>
            </w:r>
            <w:r w:rsidRPr="00442547">
              <w:t>ственной деятел</w:t>
            </w:r>
            <w:r w:rsidRPr="00442547">
              <w:t>ь</w:t>
            </w:r>
            <w:r w:rsidRPr="00442547">
              <w:t>ности; применять методики сам</w:t>
            </w:r>
            <w:r w:rsidRPr="00442547">
              <w:t>о</w:t>
            </w:r>
            <w:r w:rsidRPr="00442547">
              <w:t>оценки и сам</w:t>
            </w:r>
            <w:r w:rsidRPr="00442547">
              <w:t>о</w:t>
            </w:r>
            <w:r w:rsidRPr="00442547">
              <w:t>контроля; прим</w:t>
            </w:r>
            <w:r w:rsidRPr="00442547">
              <w:t>е</w:t>
            </w:r>
            <w:r w:rsidRPr="00442547">
              <w:t>нять методики, позволяющие улучшить и сохр</w:t>
            </w:r>
            <w:r w:rsidRPr="00442547">
              <w:t>а</w:t>
            </w:r>
            <w:r w:rsidRPr="00442547">
              <w:t>нить здоровье в процессе жизнед</w:t>
            </w:r>
            <w:r w:rsidRPr="00442547">
              <w:t>е</w:t>
            </w:r>
            <w:r w:rsidRPr="00442547">
              <w:t>ятельности.</w:t>
            </w:r>
          </w:p>
          <w:p w14:paraId="7B303F9F" w14:textId="77777777" w:rsidR="00E33BD6" w:rsidRPr="002B423D" w:rsidRDefault="00E33BD6" w:rsidP="00BE57BE">
            <w:pPr>
              <w:ind w:left="160" w:firstLine="0"/>
            </w:pPr>
          </w:p>
        </w:tc>
        <w:tc>
          <w:tcPr>
            <w:tcW w:w="2140" w:type="dxa"/>
            <w:vMerge w:val="restart"/>
          </w:tcPr>
          <w:p w14:paraId="198A8CAE" w14:textId="77777777" w:rsidR="007037F6" w:rsidRPr="000B2444" w:rsidRDefault="007037F6" w:rsidP="007037F6">
            <w:pPr>
              <w:ind w:firstLine="0"/>
            </w:pPr>
            <w:r w:rsidRPr="000B2444">
              <w:t>Демонстрирует способность р</w:t>
            </w:r>
            <w:r w:rsidRPr="000B2444">
              <w:t>е</w:t>
            </w:r>
            <w:r w:rsidRPr="000B2444">
              <w:t>шать задачи со</w:t>
            </w:r>
            <w:r w:rsidRPr="000B2444">
              <w:t>б</w:t>
            </w:r>
            <w:r w:rsidRPr="000B2444">
              <w:t>ственного ли</w:t>
            </w:r>
            <w:r w:rsidRPr="000B2444">
              <w:t>ч</w:t>
            </w:r>
            <w:r w:rsidRPr="000B2444">
              <w:t>ностного и пр</w:t>
            </w:r>
            <w:r w:rsidRPr="000B2444">
              <w:t>о</w:t>
            </w:r>
            <w:r w:rsidRPr="000B2444">
              <w:t>фессионального развития.</w:t>
            </w:r>
          </w:p>
          <w:p w14:paraId="0505AB47" w14:textId="68016B9E" w:rsidR="00E33BD6" w:rsidRPr="00031815" w:rsidRDefault="00E33BD6" w:rsidP="00BE57BE">
            <w:pPr>
              <w:ind w:firstLine="0"/>
              <w:rPr>
                <w:i/>
                <w:szCs w:val="24"/>
              </w:rPr>
            </w:pPr>
          </w:p>
        </w:tc>
        <w:tc>
          <w:tcPr>
            <w:tcW w:w="3795" w:type="dxa"/>
          </w:tcPr>
          <w:p w14:paraId="458887A7" w14:textId="171001FB" w:rsidR="00E33BD6" w:rsidRPr="005D616D" w:rsidRDefault="00E3460F" w:rsidP="00BE57BE">
            <w:pPr>
              <w:ind w:right="-1" w:firstLine="0"/>
              <w:textAlignment w:val="baseline"/>
              <w:rPr>
                <w:szCs w:val="24"/>
              </w:rPr>
            </w:pPr>
            <w:r w:rsidRPr="000B2444">
              <w:t>Демонстрирует способность р</w:t>
            </w:r>
            <w:r w:rsidRPr="000B2444">
              <w:t>е</w:t>
            </w:r>
            <w:r w:rsidRPr="000B2444">
              <w:t>шать задачи собственного ли</w:t>
            </w:r>
            <w:r w:rsidRPr="000B2444">
              <w:t>ч</w:t>
            </w:r>
            <w:r w:rsidRPr="000B2444">
              <w:t>ностного и профессионального развития.</w:t>
            </w:r>
          </w:p>
        </w:tc>
        <w:tc>
          <w:tcPr>
            <w:tcW w:w="1383" w:type="dxa"/>
          </w:tcPr>
          <w:p w14:paraId="21C8E8BD" w14:textId="77777777" w:rsidR="00E33BD6" w:rsidRDefault="00E33BD6" w:rsidP="00BE57B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E33BD6" w14:paraId="63C85A85" w14:textId="77777777" w:rsidTr="00411588">
        <w:trPr>
          <w:trHeight w:val="1048"/>
        </w:trPr>
        <w:tc>
          <w:tcPr>
            <w:tcW w:w="2253" w:type="dxa"/>
            <w:vMerge/>
          </w:tcPr>
          <w:p w14:paraId="024521FE" w14:textId="77777777" w:rsidR="00E33BD6" w:rsidRPr="00317F8C" w:rsidRDefault="00E33BD6" w:rsidP="00BE57BE">
            <w:pPr>
              <w:ind w:left="160" w:firstLine="0"/>
            </w:pPr>
          </w:p>
        </w:tc>
        <w:tc>
          <w:tcPr>
            <w:tcW w:w="2140" w:type="dxa"/>
            <w:vMerge/>
          </w:tcPr>
          <w:p w14:paraId="3135CDA3" w14:textId="77777777" w:rsidR="00E33BD6" w:rsidRPr="00317F8C" w:rsidRDefault="00E33BD6" w:rsidP="00BE57BE">
            <w:pPr>
              <w:ind w:left="160" w:firstLine="0"/>
            </w:pPr>
          </w:p>
        </w:tc>
        <w:tc>
          <w:tcPr>
            <w:tcW w:w="3795" w:type="dxa"/>
          </w:tcPr>
          <w:p w14:paraId="781EC12D" w14:textId="45B12A4A" w:rsidR="00E33BD6" w:rsidRPr="00411588" w:rsidRDefault="00E33BD6" w:rsidP="00411588">
            <w:pPr>
              <w:ind w:firstLine="0"/>
            </w:pPr>
            <w:r>
              <w:rPr>
                <w:color w:val="000000"/>
                <w:szCs w:val="24"/>
              </w:rPr>
              <w:t>Допускает несущественные п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грешности при</w:t>
            </w:r>
            <w:r w:rsidR="00E3460F">
              <w:rPr>
                <w:color w:val="000000"/>
                <w:szCs w:val="24"/>
              </w:rPr>
              <w:t xml:space="preserve"> </w:t>
            </w:r>
            <w:r w:rsidR="00E3460F" w:rsidRPr="000B2444">
              <w:t>реш</w:t>
            </w:r>
            <w:r w:rsidR="00E3460F">
              <w:t>ении</w:t>
            </w:r>
            <w:r w:rsidR="00E3460F" w:rsidRPr="000B2444">
              <w:t xml:space="preserve"> задач собственного личностного и пр</w:t>
            </w:r>
            <w:r w:rsidR="00E3460F" w:rsidRPr="000B2444">
              <w:t>о</w:t>
            </w:r>
            <w:r w:rsidR="00E3460F" w:rsidRPr="000B2444">
              <w:t>фессионального развития.</w:t>
            </w:r>
          </w:p>
        </w:tc>
        <w:tc>
          <w:tcPr>
            <w:tcW w:w="1383" w:type="dxa"/>
          </w:tcPr>
          <w:p w14:paraId="4EE5DFD2" w14:textId="77777777" w:rsidR="00E33BD6" w:rsidRDefault="00E33BD6" w:rsidP="00BE57B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E33BD6" w14:paraId="7687D1E4" w14:textId="77777777" w:rsidTr="007037F6">
        <w:trPr>
          <w:trHeight w:val="1348"/>
        </w:trPr>
        <w:tc>
          <w:tcPr>
            <w:tcW w:w="2253" w:type="dxa"/>
            <w:vMerge/>
          </w:tcPr>
          <w:p w14:paraId="18459B5A" w14:textId="77777777" w:rsidR="00E33BD6" w:rsidRPr="00317F8C" w:rsidRDefault="00E33BD6" w:rsidP="00BE57BE">
            <w:pPr>
              <w:ind w:left="160" w:firstLine="0"/>
            </w:pPr>
          </w:p>
        </w:tc>
        <w:tc>
          <w:tcPr>
            <w:tcW w:w="2140" w:type="dxa"/>
            <w:vMerge/>
          </w:tcPr>
          <w:p w14:paraId="416588E9" w14:textId="77777777" w:rsidR="00E33BD6" w:rsidRPr="00317F8C" w:rsidRDefault="00E33BD6" w:rsidP="00BE57BE">
            <w:pPr>
              <w:ind w:left="160" w:firstLine="0"/>
            </w:pPr>
          </w:p>
        </w:tc>
        <w:tc>
          <w:tcPr>
            <w:tcW w:w="3795" w:type="dxa"/>
          </w:tcPr>
          <w:p w14:paraId="6F423BD7" w14:textId="28999E57" w:rsidR="00E33BD6" w:rsidRPr="005D616D" w:rsidRDefault="00E3460F" w:rsidP="00E3460F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Испытывает затруднения</w:t>
            </w:r>
            <w:r w:rsidR="00E33BD6">
              <w:rPr>
                <w:color w:val="000000"/>
                <w:szCs w:val="24"/>
              </w:rPr>
              <w:t xml:space="preserve"> при </w:t>
            </w:r>
            <w:r w:rsidRPr="000B2444">
              <w:t>р</w:t>
            </w:r>
            <w:r w:rsidRPr="000B2444">
              <w:t>е</w:t>
            </w:r>
            <w:r w:rsidRPr="000B2444">
              <w:t>ш</w:t>
            </w:r>
            <w:r>
              <w:t>ении</w:t>
            </w:r>
            <w:r w:rsidRPr="000B2444">
              <w:t xml:space="preserve"> задач собственного ли</w:t>
            </w:r>
            <w:r w:rsidRPr="000B2444">
              <w:t>ч</w:t>
            </w:r>
            <w:r w:rsidRPr="000B2444">
              <w:t>ностного и профессионального развития</w:t>
            </w:r>
            <w:r>
              <w:t>, допускает существе</w:t>
            </w:r>
            <w:r>
              <w:t>н</w:t>
            </w:r>
            <w:r>
              <w:t>ные ошибки</w:t>
            </w:r>
            <w:r w:rsidRPr="000B2444">
              <w:t>.</w:t>
            </w:r>
          </w:p>
        </w:tc>
        <w:tc>
          <w:tcPr>
            <w:tcW w:w="1383" w:type="dxa"/>
          </w:tcPr>
          <w:p w14:paraId="5AFEA835" w14:textId="77777777" w:rsidR="00E33BD6" w:rsidRDefault="00E33BD6" w:rsidP="00BE57B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E33BD6" w14:paraId="6AA47420" w14:textId="77777777" w:rsidTr="007037F6">
        <w:trPr>
          <w:trHeight w:val="769"/>
        </w:trPr>
        <w:tc>
          <w:tcPr>
            <w:tcW w:w="2253" w:type="dxa"/>
            <w:vMerge/>
          </w:tcPr>
          <w:p w14:paraId="538C1375" w14:textId="77777777" w:rsidR="00E33BD6" w:rsidRPr="00317F8C" w:rsidRDefault="00E33BD6" w:rsidP="00BE57BE">
            <w:pPr>
              <w:ind w:left="160" w:firstLine="0"/>
            </w:pPr>
          </w:p>
        </w:tc>
        <w:tc>
          <w:tcPr>
            <w:tcW w:w="2140" w:type="dxa"/>
            <w:vMerge/>
          </w:tcPr>
          <w:p w14:paraId="3FD3649E" w14:textId="77777777" w:rsidR="00E33BD6" w:rsidRPr="00317F8C" w:rsidRDefault="00E33BD6" w:rsidP="00BE57BE">
            <w:pPr>
              <w:ind w:left="160" w:firstLine="0"/>
            </w:pPr>
          </w:p>
        </w:tc>
        <w:tc>
          <w:tcPr>
            <w:tcW w:w="3795" w:type="dxa"/>
          </w:tcPr>
          <w:p w14:paraId="2BC7D791" w14:textId="5E7AD5AE" w:rsidR="00E33BD6" w:rsidRPr="002A2CCE" w:rsidRDefault="00E33BD6" w:rsidP="00411588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 освоены умения решать задачи собственного личностного и пр</w:t>
            </w:r>
            <w:r>
              <w:rPr>
                <w:color w:val="000000"/>
                <w:szCs w:val="24"/>
              </w:rPr>
              <w:t>о</w:t>
            </w:r>
            <w:r w:rsidR="00411588">
              <w:rPr>
                <w:color w:val="000000"/>
                <w:szCs w:val="24"/>
              </w:rPr>
              <w:t>фессионального развития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14:paraId="2CA5AB2C" w14:textId="77777777" w:rsidR="00E33BD6" w:rsidRDefault="00E33BD6" w:rsidP="00BE57B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E33BD6" w14:paraId="237CE32E" w14:textId="77777777" w:rsidTr="007037F6">
        <w:trPr>
          <w:trHeight w:val="831"/>
        </w:trPr>
        <w:tc>
          <w:tcPr>
            <w:tcW w:w="2253" w:type="dxa"/>
            <w:vMerge w:val="restart"/>
          </w:tcPr>
          <w:p w14:paraId="4207D1DB" w14:textId="77777777" w:rsidR="00E33BD6" w:rsidRPr="00317F8C" w:rsidRDefault="00E33BD6" w:rsidP="00BE57BE">
            <w:pPr>
              <w:ind w:firstLine="10"/>
              <w:jc w:val="left"/>
            </w:pPr>
            <w:r w:rsidRPr="00442547">
              <w:t>УК-6.3. Владеть: технологиями и навыками управл</w:t>
            </w:r>
            <w:r w:rsidRPr="00442547">
              <w:t>е</w:t>
            </w:r>
            <w:r w:rsidRPr="00442547">
              <w:t>ния своей познав</w:t>
            </w:r>
            <w:r w:rsidRPr="00442547">
              <w:t>а</w:t>
            </w:r>
            <w:r w:rsidRPr="00442547">
              <w:t>тельной деятельн</w:t>
            </w:r>
            <w:r w:rsidRPr="00442547">
              <w:t>о</w:t>
            </w:r>
            <w:r w:rsidRPr="00442547">
              <w:t>стью и ее сове</w:t>
            </w:r>
            <w:r w:rsidRPr="00442547">
              <w:t>р</w:t>
            </w:r>
            <w:r w:rsidRPr="00442547">
              <w:t>шенствования на основе самооценки, самоконтроля и принципов самоо</w:t>
            </w:r>
            <w:r w:rsidRPr="00442547">
              <w:t>б</w:t>
            </w:r>
            <w:r w:rsidRPr="00442547">
              <w:t>разования в теч</w:t>
            </w:r>
            <w:r w:rsidRPr="00442547">
              <w:t>е</w:t>
            </w:r>
            <w:r w:rsidRPr="00442547">
              <w:t>ние всей жизни, в том числе с и</w:t>
            </w:r>
            <w:r w:rsidRPr="00442547">
              <w:t>с</w:t>
            </w:r>
            <w:r w:rsidRPr="00442547">
              <w:t xml:space="preserve">пользованием </w:t>
            </w:r>
            <w:proofErr w:type="spellStart"/>
            <w:r w:rsidRPr="00442547">
              <w:t>зд</w:t>
            </w:r>
            <w:r w:rsidRPr="00442547">
              <w:t>о</w:t>
            </w:r>
            <w:r w:rsidRPr="00442547">
              <w:t>ровьесберегающих</w:t>
            </w:r>
            <w:proofErr w:type="spellEnd"/>
            <w:r w:rsidRPr="00442547">
              <w:t xml:space="preserve"> подходов и мет</w:t>
            </w:r>
            <w:r w:rsidRPr="00442547">
              <w:t>о</w:t>
            </w:r>
            <w:r w:rsidRPr="00442547">
              <w:t>дик.</w:t>
            </w:r>
          </w:p>
        </w:tc>
        <w:tc>
          <w:tcPr>
            <w:tcW w:w="2140" w:type="dxa"/>
            <w:vMerge w:val="restart"/>
          </w:tcPr>
          <w:p w14:paraId="410A9D6B" w14:textId="0FE9A58A" w:rsidR="00E33BD6" w:rsidRPr="00CB7539" w:rsidRDefault="007037F6" w:rsidP="00BE57BE">
            <w:pPr>
              <w:ind w:firstLine="0"/>
              <w:rPr>
                <w:szCs w:val="24"/>
              </w:rPr>
            </w:pPr>
            <w:r w:rsidRPr="000B2444">
              <w:t>Демонстрирует владение технол</w:t>
            </w:r>
            <w:r w:rsidRPr="000B2444">
              <w:t>о</w:t>
            </w:r>
            <w:r w:rsidRPr="000B2444">
              <w:t>гиями и навыками управления своей познавательной деятельностью и ее совершенств</w:t>
            </w:r>
            <w:r w:rsidRPr="000B2444">
              <w:t>о</w:t>
            </w:r>
            <w:r w:rsidRPr="000B2444">
              <w:t>вания на основе самооценки, с</w:t>
            </w:r>
            <w:r w:rsidRPr="000B2444">
              <w:t>а</w:t>
            </w:r>
            <w:r w:rsidRPr="000B2444">
              <w:t>моконтроля и принципов сам</w:t>
            </w:r>
            <w:r w:rsidRPr="000B2444">
              <w:t>о</w:t>
            </w:r>
            <w:r w:rsidRPr="000B2444">
              <w:t>образования.</w:t>
            </w:r>
          </w:p>
        </w:tc>
        <w:tc>
          <w:tcPr>
            <w:tcW w:w="3795" w:type="dxa"/>
          </w:tcPr>
          <w:p w14:paraId="4F45EA10" w14:textId="4588D05B" w:rsidR="00E33BD6" w:rsidRPr="003E4B80" w:rsidRDefault="003E4B80" w:rsidP="00BE57B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Д</w:t>
            </w:r>
            <w:r w:rsidRPr="003E4B80">
              <w:rPr>
                <w:color w:val="000000"/>
                <w:szCs w:val="24"/>
              </w:rPr>
              <w:t>емонстрирует владение технол</w:t>
            </w:r>
            <w:r w:rsidRPr="003E4B80">
              <w:rPr>
                <w:color w:val="000000"/>
                <w:szCs w:val="24"/>
              </w:rPr>
              <w:t>о</w:t>
            </w:r>
            <w:r w:rsidRPr="003E4B80">
              <w:rPr>
                <w:color w:val="000000"/>
                <w:szCs w:val="24"/>
              </w:rPr>
              <w:t>гиями и навыками управления своей познавательной деятельн</w:t>
            </w:r>
            <w:r w:rsidRPr="003E4B80">
              <w:rPr>
                <w:color w:val="000000"/>
                <w:szCs w:val="24"/>
              </w:rPr>
              <w:t>о</w:t>
            </w:r>
            <w:r w:rsidRPr="003E4B80">
              <w:rPr>
                <w:color w:val="000000"/>
                <w:szCs w:val="24"/>
              </w:rPr>
              <w:t>стью и ее совершенствования на основе самооценки, самоконтроля и принципов самообразования</w:t>
            </w:r>
            <w:r w:rsidR="00D90D7E"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14:paraId="483139A2" w14:textId="77777777" w:rsidR="00E33BD6" w:rsidRDefault="00E33BD6" w:rsidP="00BE57B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E33BD6" w14:paraId="7C10D106" w14:textId="77777777" w:rsidTr="007037F6">
        <w:trPr>
          <w:trHeight w:val="828"/>
        </w:trPr>
        <w:tc>
          <w:tcPr>
            <w:tcW w:w="2253" w:type="dxa"/>
            <w:vMerge/>
          </w:tcPr>
          <w:p w14:paraId="092421B3" w14:textId="77777777" w:rsidR="00E33BD6" w:rsidRPr="00317F8C" w:rsidRDefault="00E33BD6" w:rsidP="00BE57BE">
            <w:pPr>
              <w:ind w:left="160" w:firstLine="0"/>
            </w:pPr>
          </w:p>
        </w:tc>
        <w:tc>
          <w:tcPr>
            <w:tcW w:w="2140" w:type="dxa"/>
            <w:vMerge/>
          </w:tcPr>
          <w:p w14:paraId="4A2D762A" w14:textId="77777777" w:rsidR="00E33BD6" w:rsidRPr="00317F8C" w:rsidRDefault="00E33BD6" w:rsidP="00BE57BE">
            <w:pPr>
              <w:ind w:left="160" w:firstLine="0"/>
            </w:pPr>
          </w:p>
        </w:tc>
        <w:tc>
          <w:tcPr>
            <w:tcW w:w="3795" w:type="dxa"/>
          </w:tcPr>
          <w:p w14:paraId="4D1B148E" w14:textId="0B92EC0A" w:rsidR="00E33BD6" w:rsidRPr="00172525" w:rsidRDefault="00D90D7E" w:rsidP="00BE57BE">
            <w:pPr>
              <w:ind w:firstLine="0"/>
              <w:rPr>
                <w:i/>
                <w:color w:val="FF0000"/>
                <w:szCs w:val="24"/>
              </w:rPr>
            </w:pPr>
            <w:r>
              <w:rPr>
                <w:color w:val="000000"/>
                <w:szCs w:val="24"/>
              </w:rPr>
              <w:t>Д</w:t>
            </w:r>
            <w:r w:rsidRPr="003E4B80">
              <w:rPr>
                <w:color w:val="000000"/>
                <w:szCs w:val="24"/>
              </w:rPr>
              <w:t>емонстрирует владение технол</w:t>
            </w:r>
            <w:r w:rsidRPr="003E4B80">
              <w:rPr>
                <w:color w:val="000000"/>
                <w:szCs w:val="24"/>
              </w:rPr>
              <w:t>о</w:t>
            </w:r>
            <w:r w:rsidRPr="003E4B80">
              <w:rPr>
                <w:color w:val="000000"/>
                <w:szCs w:val="24"/>
              </w:rPr>
              <w:t>гиями и навыками управления своей познавательной деятельн</w:t>
            </w:r>
            <w:r w:rsidRPr="003E4B80">
              <w:rPr>
                <w:color w:val="000000"/>
                <w:szCs w:val="24"/>
              </w:rPr>
              <w:t>о</w:t>
            </w:r>
            <w:r w:rsidRPr="003E4B80">
              <w:rPr>
                <w:color w:val="000000"/>
                <w:szCs w:val="24"/>
              </w:rPr>
              <w:t>стью и ее совершенствования на основе самооценки, самоконтроля и принципов самообразования</w:t>
            </w:r>
            <w:r w:rsidR="00E33BD6">
              <w:rPr>
                <w:color w:val="000000"/>
                <w:szCs w:val="24"/>
              </w:rPr>
              <w:t>, допускает незначительные п</w:t>
            </w:r>
            <w:r w:rsidR="00E33BD6">
              <w:rPr>
                <w:color w:val="000000"/>
                <w:szCs w:val="24"/>
              </w:rPr>
              <w:t>о</w:t>
            </w:r>
            <w:r w:rsidR="00E33BD6">
              <w:rPr>
                <w:color w:val="000000"/>
                <w:szCs w:val="24"/>
              </w:rPr>
              <w:t>грешности.</w:t>
            </w:r>
          </w:p>
        </w:tc>
        <w:tc>
          <w:tcPr>
            <w:tcW w:w="1383" w:type="dxa"/>
          </w:tcPr>
          <w:p w14:paraId="22F0699F" w14:textId="77777777" w:rsidR="00E33BD6" w:rsidRDefault="00E33BD6" w:rsidP="00BE57B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E33BD6" w14:paraId="652CD8D1" w14:textId="77777777" w:rsidTr="007037F6">
        <w:trPr>
          <w:trHeight w:val="828"/>
        </w:trPr>
        <w:tc>
          <w:tcPr>
            <w:tcW w:w="2253" w:type="dxa"/>
            <w:vMerge/>
          </w:tcPr>
          <w:p w14:paraId="2C2FD256" w14:textId="77777777" w:rsidR="00E33BD6" w:rsidRPr="00317F8C" w:rsidRDefault="00E33BD6" w:rsidP="00BE57BE">
            <w:pPr>
              <w:ind w:left="160" w:firstLine="0"/>
            </w:pPr>
          </w:p>
        </w:tc>
        <w:tc>
          <w:tcPr>
            <w:tcW w:w="2140" w:type="dxa"/>
            <w:vMerge/>
          </w:tcPr>
          <w:p w14:paraId="41A4EA29" w14:textId="77777777" w:rsidR="00E33BD6" w:rsidRPr="00317F8C" w:rsidRDefault="00E33BD6" w:rsidP="00BE57BE">
            <w:pPr>
              <w:ind w:left="160" w:firstLine="0"/>
            </w:pPr>
          </w:p>
        </w:tc>
        <w:tc>
          <w:tcPr>
            <w:tcW w:w="3795" w:type="dxa"/>
          </w:tcPr>
          <w:p w14:paraId="6EB7F438" w14:textId="4E279B70" w:rsidR="00E33BD6" w:rsidRPr="005D616D" w:rsidRDefault="00D90D7E" w:rsidP="00D90D7E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Испытывает затруднения при д</w:t>
            </w:r>
            <w:r w:rsidR="00E33BD6">
              <w:rPr>
                <w:color w:val="000000"/>
                <w:szCs w:val="24"/>
              </w:rPr>
              <w:t>е</w:t>
            </w:r>
            <w:r w:rsidR="00E33BD6">
              <w:rPr>
                <w:color w:val="000000"/>
                <w:szCs w:val="24"/>
              </w:rPr>
              <w:t>монстр</w:t>
            </w:r>
            <w:r>
              <w:rPr>
                <w:color w:val="000000"/>
                <w:szCs w:val="24"/>
              </w:rPr>
              <w:t>ации</w:t>
            </w:r>
            <w:r w:rsidR="00E33BD6">
              <w:rPr>
                <w:color w:val="000000"/>
                <w:szCs w:val="24"/>
              </w:rPr>
              <w:t xml:space="preserve"> </w:t>
            </w:r>
            <w:r w:rsidRPr="003E4B80">
              <w:rPr>
                <w:color w:val="000000"/>
                <w:szCs w:val="24"/>
              </w:rPr>
              <w:t>владени</w:t>
            </w:r>
            <w:r>
              <w:rPr>
                <w:color w:val="000000"/>
                <w:szCs w:val="24"/>
              </w:rPr>
              <w:t>я</w:t>
            </w:r>
            <w:r w:rsidRPr="003E4B80">
              <w:rPr>
                <w:color w:val="000000"/>
                <w:szCs w:val="24"/>
              </w:rPr>
              <w:t xml:space="preserve"> технолог</w:t>
            </w:r>
            <w:r w:rsidRPr="003E4B80">
              <w:rPr>
                <w:color w:val="000000"/>
                <w:szCs w:val="24"/>
              </w:rPr>
              <w:t>и</w:t>
            </w:r>
            <w:r w:rsidRPr="003E4B80">
              <w:rPr>
                <w:color w:val="000000"/>
                <w:szCs w:val="24"/>
              </w:rPr>
              <w:t>ями и навыками управления своей познавательной деятельностью и ее совершенствования на основе самооценки, самоконтроля и принципов самообразования</w:t>
            </w:r>
            <w:r>
              <w:rPr>
                <w:color w:val="000000"/>
                <w:szCs w:val="24"/>
              </w:rPr>
              <w:t>, д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пускает существенные погрешн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сти.</w:t>
            </w:r>
          </w:p>
        </w:tc>
        <w:tc>
          <w:tcPr>
            <w:tcW w:w="1383" w:type="dxa"/>
          </w:tcPr>
          <w:p w14:paraId="2220F391" w14:textId="77777777" w:rsidR="00E33BD6" w:rsidRDefault="00E33BD6" w:rsidP="00BE57B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E33BD6" w14:paraId="026EB595" w14:textId="77777777" w:rsidTr="007037F6">
        <w:trPr>
          <w:trHeight w:val="828"/>
        </w:trPr>
        <w:tc>
          <w:tcPr>
            <w:tcW w:w="2253" w:type="dxa"/>
            <w:vMerge/>
          </w:tcPr>
          <w:p w14:paraId="0486AD49" w14:textId="77777777" w:rsidR="00E33BD6" w:rsidRPr="00317F8C" w:rsidRDefault="00E33BD6" w:rsidP="00BE57BE">
            <w:pPr>
              <w:ind w:left="160" w:firstLine="0"/>
            </w:pPr>
          </w:p>
        </w:tc>
        <w:tc>
          <w:tcPr>
            <w:tcW w:w="2140" w:type="dxa"/>
            <w:vMerge/>
          </w:tcPr>
          <w:p w14:paraId="3DB27773" w14:textId="77777777" w:rsidR="00E33BD6" w:rsidRPr="00317F8C" w:rsidRDefault="00E33BD6" w:rsidP="00BE57BE">
            <w:pPr>
              <w:ind w:left="160" w:firstLine="0"/>
            </w:pPr>
          </w:p>
        </w:tc>
        <w:tc>
          <w:tcPr>
            <w:tcW w:w="3795" w:type="dxa"/>
          </w:tcPr>
          <w:p w14:paraId="029D5DE2" w14:textId="6082E5C3" w:rsidR="00E33BD6" w:rsidRDefault="00E33BD6" w:rsidP="00D90D7E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 освоены владения технологи</w:t>
            </w:r>
            <w:r>
              <w:rPr>
                <w:color w:val="000000"/>
                <w:szCs w:val="24"/>
              </w:rPr>
              <w:t>я</w:t>
            </w:r>
            <w:r>
              <w:rPr>
                <w:color w:val="000000"/>
                <w:szCs w:val="24"/>
              </w:rPr>
              <w:t>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1383" w:type="dxa"/>
          </w:tcPr>
          <w:p w14:paraId="6A27582D" w14:textId="77777777" w:rsidR="00E33BD6" w:rsidRDefault="00E33BD6" w:rsidP="00BE57B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E33BD6" w14:paraId="174F1489" w14:textId="77777777" w:rsidTr="007037F6">
        <w:trPr>
          <w:trHeight w:val="1035"/>
        </w:trPr>
        <w:tc>
          <w:tcPr>
            <w:tcW w:w="2253" w:type="dxa"/>
            <w:vMerge w:val="restart"/>
          </w:tcPr>
          <w:p w14:paraId="6C38C994" w14:textId="77777777" w:rsidR="00E33BD6" w:rsidRPr="00317F8C" w:rsidRDefault="00E33BD6" w:rsidP="00BE57BE">
            <w:pPr>
              <w:ind w:firstLine="10"/>
              <w:jc w:val="left"/>
            </w:pPr>
            <w:r w:rsidRPr="00442547">
              <w:t>ПКС-2.1. Знать о</w:t>
            </w:r>
            <w:r w:rsidRPr="00442547">
              <w:t>с</w:t>
            </w:r>
            <w:r w:rsidRPr="00442547">
              <w:t>новные методы разработки пр</w:t>
            </w:r>
            <w:r w:rsidRPr="00442547">
              <w:t>о</w:t>
            </w:r>
            <w:r w:rsidRPr="00442547">
              <w:t>граммного обесп</w:t>
            </w:r>
            <w:r w:rsidRPr="00442547">
              <w:t>е</w:t>
            </w:r>
            <w:r w:rsidRPr="00442547">
              <w:t>чения.</w:t>
            </w:r>
          </w:p>
        </w:tc>
        <w:tc>
          <w:tcPr>
            <w:tcW w:w="2140" w:type="dxa"/>
            <w:vMerge w:val="restart"/>
          </w:tcPr>
          <w:p w14:paraId="345F1450" w14:textId="77777777" w:rsidR="007037F6" w:rsidRPr="00442547" w:rsidRDefault="007037F6" w:rsidP="007037F6">
            <w:pPr>
              <w:ind w:firstLine="10"/>
            </w:pPr>
            <w:r w:rsidRPr="00442547">
              <w:t>Зна</w:t>
            </w:r>
            <w:r>
              <w:t>ет</w:t>
            </w:r>
            <w:r w:rsidRPr="00442547">
              <w:t xml:space="preserve"> основные </w:t>
            </w:r>
            <w:r>
              <w:t>подходы к</w:t>
            </w:r>
            <w:r w:rsidRPr="00442547">
              <w:t xml:space="preserve"> разр</w:t>
            </w:r>
            <w:r w:rsidRPr="00442547">
              <w:t>а</w:t>
            </w:r>
            <w:r w:rsidRPr="00442547">
              <w:t>ботк</w:t>
            </w:r>
            <w:r>
              <w:t>е</w:t>
            </w:r>
            <w:r w:rsidRPr="00442547">
              <w:t xml:space="preserve"> програм</w:t>
            </w:r>
            <w:r w:rsidRPr="00442547">
              <w:t>м</w:t>
            </w:r>
            <w:r w:rsidRPr="00442547">
              <w:t>ного обеспечения.</w:t>
            </w:r>
          </w:p>
          <w:p w14:paraId="3E9B028D" w14:textId="77777777" w:rsidR="007037F6" w:rsidRPr="00442547" w:rsidRDefault="007037F6" w:rsidP="007037F6">
            <w:pPr>
              <w:ind w:firstLine="10"/>
              <w:jc w:val="left"/>
            </w:pPr>
          </w:p>
          <w:p w14:paraId="166DC8C8" w14:textId="77777777" w:rsidR="007037F6" w:rsidRPr="00442547" w:rsidRDefault="007037F6" w:rsidP="007037F6">
            <w:pPr>
              <w:ind w:firstLine="10"/>
              <w:jc w:val="left"/>
            </w:pPr>
          </w:p>
          <w:p w14:paraId="06BCF529" w14:textId="11A8DB69" w:rsidR="00E33BD6" w:rsidRPr="00317F8C" w:rsidRDefault="00E33BD6" w:rsidP="007037F6">
            <w:pPr>
              <w:ind w:left="160" w:firstLine="0"/>
            </w:pPr>
          </w:p>
        </w:tc>
        <w:tc>
          <w:tcPr>
            <w:tcW w:w="3795" w:type="dxa"/>
          </w:tcPr>
          <w:p w14:paraId="1A15C990" w14:textId="02C57B71" w:rsidR="00E33BD6" w:rsidRPr="00D90D7E" w:rsidRDefault="00E33BD6" w:rsidP="00D90D7E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Демонстрирует уверенные и обо</w:t>
            </w:r>
            <w:r>
              <w:rPr>
                <w:color w:val="000000"/>
                <w:szCs w:val="24"/>
              </w:rPr>
              <w:t>с</w:t>
            </w:r>
            <w:r>
              <w:rPr>
                <w:color w:val="000000"/>
                <w:szCs w:val="24"/>
              </w:rPr>
              <w:t xml:space="preserve">нованные знания </w:t>
            </w:r>
            <w:r w:rsidRPr="00D90D7E">
              <w:rPr>
                <w:color w:val="000000"/>
                <w:szCs w:val="24"/>
              </w:rPr>
              <w:t xml:space="preserve">основных </w:t>
            </w:r>
            <w:r w:rsidR="00D90D7E" w:rsidRPr="00D90D7E">
              <w:rPr>
                <w:color w:val="000000"/>
                <w:szCs w:val="24"/>
              </w:rPr>
              <w:t>по</w:t>
            </w:r>
            <w:r w:rsidR="00D90D7E" w:rsidRPr="00D90D7E">
              <w:rPr>
                <w:color w:val="000000"/>
                <w:szCs w:val="24"/>
              </w:rPr>
              <w:t>д</w:t>
            </w:r>
            <w:r w:rsidR="00D90D7E" w:rsidRPr="00D90D7E">
              <w:rPr>
                <w:color w:val="000000"/>
                <w:szCs w:val="24"/>
              </w:rPr>
              <w:t>ходов к разработке программного обеспечения.</w:t>
            </w:r>
          </w:p>
        </w:tc>
        <w:tc>
          <w:tcPr>
            <w:tcW w:w="1383" w:type="dxa"/>
          </w:tcPr>
          <w:p w14:paraId="50E25E78" w14:textId="77777777" w:rsidR="00E33BD6" w:rsidRDefault="00E33BD6" w:rsidP="00BE57B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E33BD6" w14:paraId="4463CC6D" w14:textId="77777777" w:rsidTr="007037F6">
        <w:trPr>
          <w:trHeight w:val="1035"/>
        </w:trPr>
        <w:tc>
          <w:tcPr>
            <w:tcW w:w="2253" w:type="dxa"/>
            <w:vMerge/>
          </w:tcPr>
          <w:p w14:paraId="4FD397AC" w14:textId="77777777" w:rsidR="00E33BD6" w:rsidRPr="00317F8C" w:rsidRDefault="00E33BD6" w:rsidP="00BE57BE">
            <w:pPr>
              <w:ind w:left="160" w:firstLine="0"/>
            </w:pPr>
          </w:p>
        </w:tc>
        <w:tc>
          <w:tcPr>
            <w:tcW w:w="2140" w:type="dxa"/>
            <w:vMerge/>
          </w:tcPr>
          <w:p w14:paraId="036E7B67" w14:textId="77777777" w:rsidR="00E33BD6" w:rsidRPr="00317F8C" w:rsidRDefault="00E33BD6" w:rsidP="00BE57BE">
            <w:pPr>
              <w:ind w:left="160" w:firstLine="0"/>
            </w:pPr>
          </w:p>
        </w:tc>
        <w:tc>
          <w:tcPr>
            <w:tcW w:w="3795" w:type="dxa"/>
          </w:tcPr>
          <w:p w14:paraId="4080D0B2" w14:textId="4E4695D4" w:rsidR="00E33BD6" w:rsidRPr="00DD5895" w:rsidRDefault="00E33BD6" w:rsidP="00BE57BE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Допускает незначительные п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 xml:space="preserve">грешности, в целом, знает </w:t>
            </w:r>
            <w:r w:rsidR="00D90D7E" w:rsidRPr="00442547">
              <w:t>осно</w:t>
            </w:r>
            <w:r w:rsidR="00D90D7E" w:rsidRPr="00442547">
              <w:t>в</w:t>
            </w:r>
            <w:r w:rsidR="00D90D7E" w:rsidRPr="00442547">
              <w:t xml:space="preserve">ные </w:t>
            </w:r>
            <w:r w:rsidR="00D90D7E">
              <w:t>подходы к</w:t>
            </w:r>
            <w:r w:rsidR="00D90D7E" w:rsidRPr="00442547">
              <w:t xml:space="preserve"> разработк</w:t>
            </w:r>
            <w:r w:rsidR="00D90D7E">
              <w:t>е</w:t>
            </w:r>
            <w:r w:rsidR="00D90D7E" w:rsidRPr="00442547">
              <w:t xml:space="preserve"> пр</w:t>
            </w:r>
            <w:r w:rsidR="00D90D7E" w:rsidRPr="00442547">
              <w:t>о</w:t>
            </w:r>
            <w:r w:rsidR="00D90D7E" w:rsidRPr="00442547">
              <w:t>граммного обеспечения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28D311EF" w14:textId="77777777" w:rsidR="00E33BD6" w:rsidRDefault="00E33BD6" w:rsidP="00BE57B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E33BD6" w14:paraId="53CC417F" w14:textId="77777777" w:rsidTr="007037F6">
        <w:trPr>
          <w:trHeight w:val="840"/>
        </w:trPr>
        <w:tc>
          <w:tcPr>
            <w:tcW w:w="2253" w:type="dxa"/>
            <w:vMerge/>
          </w:tcPr>
          <w:p w14:paraId="43A639D4" w14:textId="77777777" w:rsidR="00E33BD6" w:rsidRPr="00317F8C" w:rsidRDefault="00E33BD6" w:rsidP="00BE57BE">
            <w:pPr>
              <w:ind w:left="160" w:firstLine="0"/>
            </w:pPr>
          </w:p>
        </w:tc>
        <w:tc>
          <w:tcPr>
            <w:tcW w:w="2140" w:type="dxa"/>
            <w:vMerge/>
          </w:tcPr>
          <w:p w14:paraId="5B0557C0" w14:textId="77777777" w:rsidR="00E33BD6" w:rsidRPr="00317F8C" w:rsidRDefault="00E33BD6" w:rsidP="00BE57BE">
            <w:pPr>
              <w:ind w:left="160" w:firstLine="0"/>
            </w:pPr>
          </w:p>
        </w:tc>
        <w:tc>
          <w:tcPr>
            <w:tcW w:w="3795" w:type="dxa"/>
          </w:tcPr>
          <w:p w14:paraId="77044381" w14:textId="38734BC0" w:rsidR="00E33BD6" w:rsidRPr="00174032" w:rsidRDefault="00E33BD6" w:rsidP="00D90D7E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фрагментарные знания </w:t>
            </w:r>
            <w:r w:rsidR="00D90D7E" w:rsidRPr="00D90D7E">
              <w:rPr>
                <w:color w:val="000000"/>
                <w:szCs w:val="24"/>
              </w:rPr>
              <w:t>основных подходов к ра</w:t>
            </w:r>
            <w:r w:rsidR="00D90D7E" w:rsidRPr="00D90D7E">
              <w:rPr>
                <w:color w:val="000000"/>
                <w:szCs w:val="24"/>
              </w:rPr>
              <w:t>з</w:t>
            </w:r>
            <w:r w:rsidR="00D90D7E" w:rsidRPr="00D90D7E">
              <w:rPr>
                <w:color w:val="000000"/>
                <w:szCs w:val="24"/>
              </w:rPr>
              <w:t>работке программного обеспеч</w:t>
            </w:r>
            <w:r w:rsidR="00D90D7E" w:rsidRPr="00D90D7E">
              <w:rPr>
                <w:color w:val="000000"/>
                <w:szCs w:val="24"/>
              </w:rPr>
              <w:t>е</w:t>
            </w:r>
            <w:r w:rsidR="00D90D7E" w:rsidRPr="00D90D7E">
              <w:rPr>
                <w:color w:val="000000"/>
                <w:szCs w:val="24"/>
              </w:rPr>
              <w:t>ния</w:t>
            </w:r>
            <w:r w:rsidR="00D90D7E">
              <w:rPr>
                <w:color w:val="000000"/>
                <w:szCs w:val="24"/>
              </w:rPr>
              <w:t>, допускает существенные ошибки</w:t>
            </w:r>
            <w:r w:rsidR="00174032"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14:paraId="799E9522" w14:textId="77777777" w:rsidR="00E33BD6" w:rsidRDefault="00E33BD6" w:rsidP="00BE57B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E33BD6" w14:paraId="192E10EC" w14:textId="77777777" w:rsidTr="007037F6">
        <w:trPr>
          <w:trHeight w:val="845"/>
        </w:trPr>
        <w:tc>
          <w:tcPr>
            <w:tcW w:w="2253" w:type="dxa"/>
            <w:vMerge/>
          </w:tcPr>
          <w:p w14:paraId="5DF9809F" w14:textId="77777777" w:rsidR="00E33BD6" w:rsidRPr="00317F8C" w:rsidRDefault="00E33BD6" w:rsidP="00BE57BE">
            <w:pPr>
              <w:ind w:left="160" w:firstLine="0"/>
            </w:pPr>
          </w:p>
        </w:tc>
        <w:tc>
          <w:tcPr>
            <w:tcW w:w="2140" w:type="dxa"/>
            <w:vMerge/>
          </w:tcPr>
          <w:p w14:paraId="47C84BA6" w14:textId="77777777" w:rsidR="00E33BD6" w:rsidRPr="00317F8C" w:rsidRDefault="00E33BD6" w:rsidP="00BE57BE">
            <w:pPr>
              <w:ind w:left="160" w:firstLine="0"/>
            </w:pPr>
          </w:p>
        </w:tc>
        <w:tc>
          <w:tcPr>
            <w:tcW w:w="3795" w:type="dxa"/>
          </w:tcPr>
          <w:p w14:paraId="6A0AEAC1" w14:textId="56FAE4D0" w:rsidR="00E33BD6" w:rsidRPr="00DD5895" w:rsidRDefault="00E33BD6" w:rsidP="00BE57BE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Не освоены знания </w:t>
            </w:r>
            <w:r w:rsidR="00D90D7E" w:rsidRPr="00D90D7E">
              <w:rPr>
                <w:color w:val="000000"/>
                <w:szCs w:val="24"/>
              </w:rPr>
              <w:t>основных по</w:t>
            </w:r>
            <w:r w:rsidR="00D90D7E" w:rsidRPr="00D90D7E">
              <w:rPr>
                <w:color w:val="000000"/>
                <w:szCs w:val="24"/>
              </w:rPr>
              <w:t>д</w:t>
            </w:r>
            <w:r w:rsidR="00D90D7E" w:rsidRPr="00D90D7E">
              <w:rPr>
                <w:color w:val="000000"/>
                <w:szCs w:val="24"/>
              </w:rPr>
              <w:t>ходов к разработке программного обеспечения.</w:t>
            </w:r>
          </w:p>
        </w:tc>
        <w:tc>
          <w:tcPr>
            <w:tcW w:w="1383" w:type="dxa"/>
          </w:tcPr>
          <w:p w14:paraId="3FDCEAF2" w14:textId="77777777" w:rsidR="00E33BD6" w:rsidRDefault="00E33BD6" w:rsidP="00BE57B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E33BD6" w14:paraId="34595383" w14:textId="77777777" w:rsidTr="007037F6">
        <w:trPr>
          <w:trHeight w:val="624"/>
        </w:trPr>
        <w:tc>
          <w:tcPr>
            <w:tcW w:w="2253" w:type="dxa"/>
            <w:vMerge w:val="restart"/>
          </w:tcPr>
          <w:p w14:paraId="174BDA65" w14:textId="77777777" w:rsidR="00E33BD6" w:rsidRPr="00317F8C" w:rsidRDefault="00E33BD6" w:rsidP="00BE57BE">
            <w:pPr>
              <w:ind w:firstLine="10"/>
              <w:jc w:val="left"/>
            </w:pPr>
            <w:r w:rsidRPr="00442547">
              <w:t>ПКС-2.2. Уметь применять на пра</w:t>
            </w:r>
            <w:r w:rsidRPr="00442547">
              <w:t>к</w:t>
            </w:r>
            <w:r w:rsidRPr="00442547">
              <w:t>тике программные средства и пла</w:t>
            </w:r>
            <w:r w:rsidRPr="00442547">
              <w:t>т</w:t>
            </w:r>
            <w:r w:rsidRPr="00442547">
              <w:t>формы информ</w:t>
            </w:r>
            <w:r w:rsidRPr="00442547">
              <w:t>а</w:t>
            </w:r>
            <w:r w:rsidRPr="00442547">
              <w:t>ционных технол</w:t>
            </w:r>
            <w:r w:rsidRPr="00442547">
              <w:t>о</w:t>
            </w:r>
            <w:r>
              <w:t>гий.</w:t>
            </w:r>
          </w:p>
        </w:tc>
        <w:tc>
          <w:tcPr>
            <w:tcW w:w="2140" w:type="dxa"/>
            <w:vMerge w:val="restart"/>
          </w:tcPr>
          <w:p w14:paraId="1B7F669C" w14:textId="77777777" w:rsidR="007037F6" w:rsidRPr="00442547" w:rsidRDefault="007037F6" w:rsidP="007037F6">
            <w:pPr>
              <w:ind w:firstLine="10"/>
            </w:pPr>
            <w:proofErr w:type="gramStart"/>
            <w:r>
              <w:t>Способен</w:t>
            </w:r>
            <w:proofErr w:type="gramEnd"/>
            <w:r>
              <w:t xml:space="preserve"> </w:t>
            </w:r>
            <w:r w:rsidRPr="00442547">
              <w:t xml:space="preserve">на практике </w:t>
            </w:r>
            <w:r>
              <w:t>испол</w:t>
            </w:r>
            <w:r>
              <w:t>ь</w:t>
            </w:r>
            <w:r>
              <w:t xml:space="preserve">зовать </w:t>
            </w:r>
            <w:r w:rsidRPr="00442547">
              <w:t>програм</w:t>
            </w:r>
            <w:r w:rsidRPr="00442547">
              <w:t>м</w:t>
            </w:r>
            <w:r w:rsidRPr="00442547">
              <w:t>ные средства и платформы и</w:t>
            </w:r>
            <w:r w:rsidRPr="00442547">
              <w:t>н</w:t>
            </w:r>
            <w:r w:rsidRPr="00442547">
              <w:t>формационных технологий.</w:t>
            </w:r>
          </w:p>
          <w:p w14:paraId="07EF9A3A" w14:textId="77777777" w:rsidR="00E33BD6" w:rsidRPr="00317F8C" w:rsidRDefault="00E33BD6" w:rsidP="00BE57BE">
            <w:pPr>
              <w:ind w:left="160" w:firstLine="0"/>
            </w:pPr>
          </w:p>
        </w:tc>
        <w:tc>
          <w:tcPr>
            <w:tcW w:w="3795" w:type="dxa"/>
          </w:tcPr>
          <w:p w14:paraId="0DFC4F35" w14:textId="447BD0C6" w:rsidR="00E33BD6" w:rsidRPr="00955659" w:rsidRDefault="00E33BD6" w:rsidP="00955659">
            <w:pPr>
              <w:ind w:firstLine="10"/>
            </w:pPr>
            <w:r>
              <w:rPr>
                <w:color w:val="000000"/>
                <w:szCs w:val="24"/>
              </w:rPr>
              <w:t xml:space="preserve">Демонстрирует </w:t>
            </w:r>
            <w:r w:rsidR="00955659">
              <w:rPr>
                <w:color w:val="000000"/>
                <w:szCs w:val="24"/>
              </w:rPr>
              <w:t xml:space="preserve">способность </w:t>
            </w:r>
            <w:r w:rsidR="00955659">
              <w:t>и</w:t>
            </w:r>
            <w:r w:rsidR="00955659">
              <w:t>с</w:t>
            </w:r>
            <w:r w:rsidR="00955659">
              <w:t xml:space="preserve">пользовать на практике </w:t>
            </w:r>
            <w:r w:rsidR="00955659" w:rsidRPr="00442547">
              <w:t>пр</w:t>
            </w:r>
            <w:r w:rsidR="00955659" w:rsidRPr="00442547">
              <w:t>о</w:t>
            </w:r>
            <w:r w:rsidR="00955659" w:rsidRPr="00442547">
              <w:t>граммные средства и платф</w:t>
            </w:r>
            <w:r w:rsidR="00955659">
              <w:t>ормы информационных технологий.</w:t>
            </w:r>
          </w:p>
        </w:tc>
        <w:tc>
          <w:tcPr>
            <w:tcW w:w="1383" w:type="dxa"/>
          </w:tcPr>
          <w:p w14:paraId="23775735" w14:textId="77777777" w:rsidR="00E33BD6" w:rsidRDefault="00E33BD6" w:rsidP="00BE57B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E33BD6" w14:paraId="5458486D" w14:textId="77777777" w:rsidTr="007037F6">
        <w:trPr>
          <w:trHeight w:val="622"/>
        </w:trPr>
        <w:tc>
          <w:tcPr>
            <w:tcW w:w="2253" w:type="dxa"/>
            <w:vMerge/>
          </w:tcPr>
          <w:p w14:paraId="61E59876" w14:textId="77777777" w:rsidR="00E33BD6" w:rsidRPr="00442547" w:rsidRDefault="00E33BD6" w:rsidP="00BE57BE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14:paraId="4016D8D5" w14:textId="77777777" w:rsidR="00E33BD6" w:rsidRPr="00442547" w:rsidRDefault="00E33BD6" w:rsidP="00BE57BE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478947C8" w14:textId="604C530C" w:rsidR="00E33BD6" w:rsidRPr="00DD5895" w:rsidRDefault="00955659" w:rsidP="00BE57BE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способность </w:t>
            </w:r>
            <w:r>
              <w:t>и</w:t>
            </w:r>
            <w:r>
              <w:t>с</w:t>
            </w:r>
            <w:r>
              <w:t xml:space="preserve">пользовать на практике </w:t>
            </w:r>
            <w:r w:rsidRPr="00442547">
              <w:t>пр</w:t>
            </w:r>
            <w:r w:rsidRPr="00442547">
              <w:t>о</w:t>
            </w:r>
            <w:r w:rsidRPr="00442547">
              <w:t>граммные средства и платф</w:t>
            </w:r>
            <w:r>
              <w:t>ормы информационных технологий, д</w:t>
            </w:r>
            <w:r>
              <w:t>о</w:t>
            </w:r>
            <w:r>
              <w:t xml:space="preserve">пускает </w:t>
            </w:r>
            <w:r>
              <w:rPr>
                <w:color w:val="000000"/>
                <w:szCs w:val="24"/>
              </w:rPr>
              <w:t>незначительные погре</w:t>
            </w:r>
            <w:r>
              <w:rPr>
                <w:color w:val="000000"/>
                <w:szCs w:val="24"/>
              </w:rPr>
              <w:t>ш</w:t>
            </w:r>
            <w:r>
              <w:rPr>
                <w:color w:val="000000"/>
                <w:szCs w:val="24"/>
              </w:rPr>
              <w:t>ности.</w:t>
            </w:r>
          </w:p>
        </w:tc>
        <w:tc>
          <w:tcPr>
            <w:tcW w:w="1383" w:type="dxa"/>
          </w:tcPr>
          <w:p w14:paraId="7893ACC7" w14:textId="77777777" w:rsidR="00E33BD6" w:rsidRDefault="00E33BD6" w:rsidP="00BE57B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955659" w14:paraId="0AFA67E6" w14:textId="77777777" w:rsidTr="007037F6">
        <w:trPr>
          <w:trHeight w:val="622"/>
        </w:trPr>
        <w:tc>
          <w:tcPr>
            <w:tcW w:w="2253" w:type="dxa"/>
            <w:vMerge/>
          </w:tcPr>
          <w:p w14:paraId="59DF5A6F" w14:textId="77777777" w:rsidR="00955659" w:rsidRPr="00442547" w:rsidRDefault="00955659" w:rsidP="00955659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14:paraId="689D302F" w14:textId="77777777" w:rsidR="00955659" w:rsidRPr="00442547" w:rsidRDefault="00955659" w:rsidP="00955659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714E6F6F" w14:textId="348B6069" w:rsidR="00955659" w:rsidRPr="00DD5895" w:rsidRDefault="00955659" w:rsidP="00425FB4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Испытывает затруднения при </w:t>
            </w:r>
            <w:r>
              <w:t>и</w:t>
            </w:r>
            <w:r>
              <w:t>с</w:t>
            </w:r>
            <w:r>
              <w:t>пользова</w:t>
            </w:r>
            <w:r w:rsidR="00425FB4">
              <w:t>нии</w:t>
            </w:r>
            <w:r>
              <w:t xml:space="preserve"> на практике </w:t>
            </w:r>
            <w:r w:rsidR="00425FB4">
              <w:t>пр</w:t>
            </w:r>
            <w:r w:rsidR="00425FB4">
              <w:t>о</w:t>
            </w:r>
            <w:r w:rsidR="00425FB4">
              <w:t>граммных средств</w:t>
            </w:r>
            <w:r w:rsidRPr="00442547">
              <w:t xml:space="preserve"> и платф</w:t>
            </w:r>
            <w:r w:rsidR="00425FB4">
              <w:t>орм</w:t>
            </w:r>
            <w:r>
              <w:t xml:space="preserve"> информационных технологий, д</w:t>
            </w:r>
            <w:r>
              <w:t>о</w:t>
            </w:r>
            <w:r>
              <w:t xml:space="preserve">пускает </w:t>
            </w:r>
            <w:r>
              <w:rPr>
                <w:color w:val="000000"/>
                <w:szCs w:val="24"/>
              </w:rPr>
              <w:t>существенные погрешн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сти.</w:t>
            </w:r>
          </w:p>
        </w:tc>
        <w:tc>
          <w:tcPr>
            <w:tcW w:w="1383" w:type="dxa"/>
          </w:tcPr>
          <w:p w14:paraId="6915F8E5" w14:textId="77777777" w:rsidR="00955659" w:rsidRDefault="00955659" w:rsidP="00955659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955659" w14:paraId="0C3E7962" w14:textId="77777777" w:rsidTr="007037F6">
        <w:trPr>
          <w:trHeight w:val="622"/>
        </w:trPr>
        <w:tc>
          <w:tcPr>
            <w:tcW w:w="2253" w:type="dxa"/>
            <w:vMerge/>
          </w:tcPr>
          <w:p w14:paraId="43709BF3" w14:textId="77777777" w:rsidR="00955659" w:rsidRPr="00442547" w:rsidRDefault="00955659" w:rsidP="00955659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14:paraId="521B985C" w14:textId="77777777" w:rsidR="00955659" w:rsidRPr="00442547" w:rsidRDefault="00955659" w:rsidP="00955659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07B0EE85" w14:textId="77777777" w:rsidR="00955659" w:rsidRPr="00DD5895" w:rsidRDefault="00955659" w:rsidP="00955659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Не освоено умение применять на практике программные средства и платформы информационных те</w:t>
            </w:r>
            <w:r>
              <w:rPr>
                <w:color w:val="000000"/>
                <w:szCs w:val="24"/>
              </w:rPr>
              <w:t>х</w:t>
            </w:r>
            <w:r>
              <w:rPr>
                <w:color w:val="000000"/>
                <w:szCs w:val="24"/>
              </w:rPr>
              <w:t>нологий.</w:t>
            </w:r>
          </w:p>
        </w:tc>
        <w:tc>
          <w:tcPr>
            <w:tcW w:w="1383" w:type="dxa"/>
          </w:tcPr>
          <w:p w14:paraId="29BB29C7" w14:textId="77777777" w:rsidR="00955659" w:rsidRDefault="00955659" w:rsidP="00955659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955659" w14:paraId="46587024" w14:textId="77777777" w:rsidTr="007037F6">
        <w:trPr>
          <w:trHeight w:val="624"/>
        </w:trPr>
        <w:tc>
          <w:tcPr>
            <w:tcW w:w="2253" w:type="dxa"/>
            <w:vMerge w:val="restart"/>
          </w:tcPr>
          <w:p w14:paraId="53C36005" w14:textId="77777777" w:rsidR="00955659" w:rsidRPr="00317F8C" w:rsidRDefault="00955659" w:rsidP="00955659">
            <w:pPr>
              <w:ind w:firstLine="10"/>
              <w:jc w:val="left"/>
            </w:pPr>
            <w:r w:rsidRPr="00442547">
              <w:t>ПКС-2.3. Уметь анализировать ос</w:t>
            </w:r>
            <w:r w:rsidRPr="00442547">
              <w:t>о</w:t>
            </w:r>
            <w:r w:rsidRPr="00442547">
              <w:t>бенности предме</w:t>
            </w:r>
            <w:r w:rsidRPr="00442547">
              <w:t>т</w:t>
            </w:r>
            <w:r w:rsidRPr="00442547">
              <w:t>ной области и ко</w:t>
            </w:r>
            <w:r w:rsidRPr="00442547">
              <w:t>н</w:t>
            </w:r>
            <w:r w:rsidRPr="00442547">
              <w:t>текста решаемой задачи для обосн</w:t>
            </w:r>
            <w:r w:rsidRPr="00442547">
              <w:t>о</w:t>
            </w:r>
            <w:r w:rsidRPr="00442547">
              <w:t>ванного выбора инструментария.</w:t>
            </w:r>
          </w:p>
        </w:tc>
        <w:tc>
          <w:tcPr>
            <w:tcW w:w="2140" w:type="dxa"/>
            <w:vMerge w:val="restart"/>
          </w:tcPr>
          <w:p w14:paraId="09477B3C" w14:textId="1AC2A517" w:rsidR="00955659" w:rsidRPr="00CB7539" w:rsidRDefault="00955659" w:rsidP="00955659">
            <w:pPr>
              <w:ind w:firstLine="0"/>
              <w:jc w:val="left"/>
              <w:rPr>
                <w:szCs w:val="24"/>
              </w:rPr>
            </w:pPr>
            <w:r>
              <w:t>Демонстрирует навыки</w:t>
            </w:r>
            <w:r w:rsidRPr="00442547">
              <w:t xml:space="preserve"> анализ</w:t>
            </w:r>
            <w:r>
              <w:t>а</w:t>
            </w:r>
            <w:r w:rsidRPr="00442547">
              <w:t xml:space="preserve"> особенност</w:t>
            </w:r>
            <w:r>
              <w:t>ей</w:t>
            </w:r>
            <w:r w:rsidRPr="00442547">
              <w:t xml:space="preserve"> предметной обл</w:t>
            </w:r>
            <w:r w:rsidRPr="00442547">
              <w:t>а</w:t>
            </w:r>
            <w:r w:rsidRPr="00442547">
              <w:t>сти и контекста решаемой задачи для обоснованн</w:t>
            </w:r>
            <w:r w:rsidRPr="00442547">
              <w:t>о</w:t>
            </w:r>
            <w:r w:rsidRPr="00442547">
              <w:t>го выбора и</w:t>
            </w:r>
            <w:r w:rsidRPr="00442547">
              <w:t>н</w:t>
            </w:r>
            <w:r w:rsidRPr="00442547">
              <w:t>струментария.</w:t>
            </w:r>
          </w:p>
        </w:tc>
        <w:tc>
          <w:tcPr>
            <w:tcW w:w="3795" w:type="dxa"/>
          </w:tcPr>
          <w:p w14:paraId="164F50FD" w14:textId="29ECB52A" w:rsidR="00955659" w:rsidRPr="006D1B1A" w:rsidRDefault="00B35F33" w:rsidP="00955659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Д</w:t>
            </w:r>
            <w:r w:rsidRPr="00B35F33">
              <w:rPr>
                <w:color w:val="000000"/>
                <w:szCs w:val="24"/>
              </w:rPr>
              <w:t>емонстрирует навыки анализа особенностей предметной области и контекста решаемой задачи для обоснованного выбора инстр</w:t>
            </w:r>
            <w:r w:rsidRPr="00B35F33">
              <w:rPr>
                <w:color w:val="000000"/>
                <w:szCs w:val="24"/>
              </w:rPr>
              <w:t>у</w:t>
            </w:r>
            <w:r w:rsidRPr="00B35F33">
              <w:rPr>
                <w:color w:val="000000"/>
                <w:szCs w:val="24"/>
              </w:rPr>
              <w:t>ментария.</w:t>
            </w:r>
          </w:p>
        </w:tc>
        <w:tc>
          <w:tcPr>
            <w:tcW w:w="1383" w:type="dxa"/>
          </w:tcPr>
          <w:p w14:paraId="7BE2C97B" w14:textId="77777777" w:rsidR="00955659" w:rsidRDefault="00955659" w:rsidP="00955659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955659" w14:paraId="3C4BB834" w14:textId="77777777" w:rsidTr="007037F6">
        <w:trPr>
          <w:trHeight w:val="622"/>
        </w:trPr>
        <w:tc>
          <w:tcPr>
            <w:tcW w:w="2253" w:type="dxa"/>
            <w:vMerge/>
          </w:tcPr>
          <w:p w14:paraId="49D2E3AD" w14:textId="77777777" w:rsidR="00955659" w:rsidRPr="00442547" w:rsidRDefault="00955659" w:rsidP="00955659">
            <w:pPr>
              <w:ind w:left="160" w:firstLine="0"/>
            </w:pPr>
          </w:p>
        </w:tc>
        <w:tc>
          <w:tcPr>
            <w:tcW w:w="2140" w:type="dxa"/>
            <w:vMerge/>
          </w:tcPr>
          <w:p w14:paraId="3A755271" w14:textId="77777777" w:rsidR="00955659" w:rsidRPr="00442547" w:rsidRDefault="00955659" w:rsidP="00955659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41E896C9" w14:textId="5EB581E2" w:rsidR="00955659" w:rsidRPr="006D1B1A" w:rsidRDefault="00955659" w:rsidP="00955659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 w:rsidRPr="006D1B1A">
              <w:rPr>
                <w:color w:val="000000"/>
                <w:szCs w:val="24"/>
              </w:rPr>
              <w:t>Допускает незначительные п</w:t>
            </w:r>
            <w:r w:rsidRPr="006D1B1A">
              <w:rPr>
                <w:color w:val="000000"/>
                <w:szCs w:val="24"/>
              </w:rPr>
              <w:t>о</w:t>
            </w:r>
            <w:r w:rsidRPr="006D1B1A">
              <w:rPr>
                <w:color w:val="000000"/>
                <w:szCs w:val="24"/>
              </w:rPr>
              <w:t xml:space="preserve">грешности при </w:t>
            </w:r>
            <w:r w:rsidR="00B35F33">
              <w:rPr>
                <w:color w:val="000000"/>
                <w:szCs w:val="24"/>
              </w:rPr>
              <w:t>анализе</w:t>
            </w:r>
            <w:r w:rsidR="00B35F33" w:rsidRPr="00B35F33">
              <w:rPr>
                <w:color w:val="000000"/>
                <w:szCs w:val="24"/>
              </w:rPr>
              <w:t xml:space="preserve"> особенн</w:t>
            </w:r>
            <w:r w:rsidR="00B35F33" w:rsidRPr="00B35F33">
              <w:rPr>
                <w:color w:val="000000"/>
                <w:szCs w:val="24"/>
              </w:rPr>
              <w:t>о</w:t>
            </w:r>
            <w:r w:rsidR="00B35F33" w:rsidRPr="00B35F33">
              <w:rPr>
                <w:color w:val="000000"/>
                <w:szCs w:val="24"/>
              </w:rPr>
              <w:t>стей предметной области и ко</w:t>
            </w:r>
            <w:r w:rsidR="00B35F33" w:rsidRPr="00B35F33">
              <w:rPr>
                <w:color w:val="000000"/>
                <w:szCs w:val="24"/>
              </w:rPr>
              <w:t>н</w:t>
            </w:r>
            <w:r w:rsidR="00B35F33" w:rsidRPr="00B35F33">
              <w:rPr>
                <w:color w:val="000000"/>
                <w:szCs w:val="24"/>
              </w:rPr>
              <w:t>текста решаемой задачи для обо</w:t>
            </w:r>
            <w:r w:rsidR="00B35F33" w:rsidRPr="00B35F33">
              <w:rPr>
                <w:color w:val="000000"/>
                <w:szCs w:val="24"/>
              </w:rPr>
              <w:t>с</w:t>
            </w:r>
            <w:r w:rsidR="00B35F33" w:rsidRPr="00B35F33">
              <w:rPr>
                <w:color w:val="000000"/>
                <w:szCs w:val="24"/>
              </w:rPr>
              <w:t>нованного выбора инструмент</w:t>
            </w:r>
            <w:r w:rsidR="00B35F33" w:rsidRPr="00B35F33">
              <w:rPr>
                <w:color w:val="000000"/>
                <w:szCs w:val="24"/>
              </w:rPr>
              <w:t>а</w:t>
            </w:r>
            <w:r w:rsidR="00B35F33" w:rsidRPr="00B35F33">
              <w:rPr>
                <w:color w:val="000000"/>
                <w:szCs w:val="24"/>
              </w:rPr>
              <w:t>рия.</w:t>
            </w:r>
          </w:p>
        </w:tc>
        <w:tc>
          <w:tcPr>
            <w:tcW w:w="1383" w:type="dxa"/>
          </w:tcPr>
          <w:p w14:paraId="12ED7FC7" w14:textId="77777777" w:rsidR="00955659" w:rsidRDefault="00955659" w:rsidP="00955659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955659" w14:paraId="3C87B61C" w14:textId="77777777" w:rsidTr="007037F6">
        <w:trPr>
          <w:trHeight w:val="622"/>
        </w:trPr>
        <w:tc>
          <w:tcPr>
            <w:tcW w:w="2253" w:type="dxa"/>
            <w:vMerge/>
          </w:tcPr>
          <w:p w14:paraId="3FE68499" w14:textId="77777777" w:rsidR="00955659" w:rsidRPr="00442547" w:rsidRDefault="00955659" w:rsidP="00955659">
            <w:pPr>
              <w:ind w:left="160" w:firstLine="0"/>
            </w:pPr>
          </w:p>
        </w:tc>
        <w:tc>
          <w:tcPr>
            <w:tcW w:w="2140" w:type="dxa"/>
            <w:vMerge/>
          </w:tcPr>
          <w:p w14:paraId="0979B608" w14:textId="77777777" w:rsidR="00955659" w:rsidRPr="00442547" w:rsidRDefault="00955659" w:rsidP="00955659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1D48F938" w14:textId="5A0751D5" w:rsidR="00955659" w:rsidRDefault="00B35F33" w:rsidP="00B35F33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Испытывает затруднения </w:t>
            </w:r>
            <w:r w:rsidRPr="006D1B1A">
              <w:rPr>
                <w:color w:val="000000"/>
                <w:szCs w:val="24"/>
              </w:rPr>
              <w:t xml:space="preserve">при </w:t>
            </w:r>
            <w:r>
              <w:rPr>
                <w:color w:val="000000"/>
                <w:szCs w:val="24"/>
              </w:rPr>
              <w:t>ан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лизе</w:t>
            </w:r>
            <w:r w:rsidRPr="00B35F33">
              <w:rPr>
                <w:color w:val="000000"/>
                <w:szCs w:val="24"/>
              </w:rPr>
              <w:t xml:space="preserve"> особенностей предметной области и контекста решаемой з</w:t>
            </w:r>
            <w:r w:rsidRPr="00B35F33">
              <w:rPr>
                <w:color w:val="000000"/>
                <w:szCs w:val="24"/>
              </w:rPr>
              <w:t>а</w:t>
            </w:r>
            <w:r w:rsidRPr="00B35F33">
              <w:rPr>
                <w:color w:val="000000"/>
                <w:szCs w:val="24"/>
              </w:rPr>
              <w:t>дачи для обос</w:t>
            </w:r>
            <w:r>
              <w:rPr>
                <w:color w:val="000000"/>
                <w:szCs w:val="24"/>
              </w:rPr>
              <w:t>нованного выбора инструментария, допускает сущ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ственные ошибки</w:t>
            </w:r>
            <w:r w:rsidR="00955659"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14:paraId="138DA88C" w14:textId="77777777" w:rsidR="00955659" w:rsidRDefault="00955659" w:rsidP="00955659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955659" w14:paraId="7C2B01C5" w14:textId="77777777" w:rsidTr="007037F6">
        <w:trPr>
          <w:trHeight w:val="622"/>
        </w:trPr>
        <w:tc>
          <w:tcPr>
            <w:tcW w:w="2253" w:type="dxa"/>
            <w:vMerge/>
          </w:tcPr>
          <w:p w14:paraId="3D62334D" w14:textId="77777777" w:rsidR="00955659" w:rsidRPr="00442547" w:rsidRDefault="00955659" w:rsidP="00955659">
            <w:pPr>
              <w:ind w:left="160" w:firstLine="0"/>
            </w:pPr>
          </w:p>
        </w:tc>
        <w:tc>
          <w:tcPr>
            <w:tcW w:w="2140" w:type="dxa"/>
            <w:vMerge/>
          </w:tcPr>
          <w:p w14:paraId="7B56F6B9" w14:textId="77777777" w:rsidR="00955659" w:rsidRPr="00442547" w:rsidRDefault="00955659" w:rsidP="00955659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52440AAC" w14:textId="77777777" w:rsidR="00955659" w:rsidRDefault="00955659" w:rsidP="00955659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 освоено умение анализировать особенности предметной области и контекста решаемой задачи для обоснованного выбора инстр</w:t>
            </w:r>
            <w:r>
              <w:rPr>
                <w:color w:val="000000"/>
                <w:szCs w:val="24"/>
              </w:rPr>
              <w:t>у</w:t>
            </w:r>
            <w:r>
              <w:rPr>
                <w:color w:val="000000"/>
                <w:szCs w:val="24"/>
              </w:rPr>
              <w:t>ментария.</w:t>
            </w:r>
          </w:p>
        </w:tc>
        <w:tc>
          <w:tcPr>
            <w:tcW w:w="1383" w:type="dxa"/>
          </w:tcPr>
          <w:p w14:paraId="175A3EE1" w14:textId="77777777" w:rsidR="00955659" w:rsidRDefault="00955659" w:rsidP="00955659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</w:tbl>
    <w:p w14:paraId="39C150E9" w14:textId="77777777" w:rsidR="00E33BD6" w:rsidRDefault="00E33BD6" w:rsidP="00DC762A">
      <w:pPr>
        <w:rPr>
          <w:lang w:eastAsia="ru-RU"/>
        </w:rPr>
      </w:pPr>
    </w:p>
    <w:p w14:paraId="65DA67E7" w14:textId="77777777" w:rsidR="00AE795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left="11" w:firstLine="476"/>
        <w:jc w:val="center"/>
        <w:rPr>
          <w:rFonts w:cs="Times New Roman"/>
          <w:b/>
          <w:szCs w:val="24"/>
        </w:rPr>
      </w:pPr>
      <w:r w:rsidRPr="00E772F3">
        <w:rPr>
          <w:rFonts w:cs="Times New Roman"/>
          <w:b/>
          <w:szCs w:val="24"/>
        </w:rPr>
        <w:t>Требования к отчету по практике</w:t>
      </w:r>
    </w:p>
    <w:p w14:paraId="06D0FDBD" w14:textId="77777777" w:rsidR="00AE795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firstLine="708"/>
        <w:rPr>
          <w:rFonts w:eastAsia="Times New Roman" w:cs="Times New Roman"/>
          <w:szCs w:val="24"/>
          <w:lang w:eastAsia="ru-RU"/>
        </w:rPr>
      </w:pPr>
      <w:r w:rsidRPr="00716B17">
        <w:rPr>
          <w:rFonts w:eastAsia="Times New Roman" w:cs="Times New Roman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</w:t>
      </w:r>
      <w:r w:rsidRPr="00D506B1">
        <w:rPr>
          <w:rFonts w:eastAsia="Times New Roman" w:cs="Times New Roman"/>
          <w:szCs w:val="24"/>
          <w:lang w:eastAsia="ru-RU"/>
        </w:rPr>
        <w:t>Построение, содержание и оформление отч</w:t>
      </w:r>
      <w:r w:rsidRPr="00D506B1">
        <w:rPr>
          <w:rFonts w:eastAsia="Times New Roman" w:cs="Times New Roman"/>
          <w:szCs w:val="24"/>
          <w:lang w:eastAsia="ru-RU"/>
        </w:rPr>
        <w:t>е</w:t>
      </w:r>
      <w:r w:rsidRPr="00D506B1">
        <w:rPr>
          <w:rFonts w:eastAsia="Times New Roman" w:cs="Times New Roman"/>
          <w:szCs w:val="24"/>
          <w:lang w:eastAsia="ru-RU"/>
        </w:rPr>
        <w:t>та должны соответствовать требованиям программы практики</w:t>
      </w:r>
      <w:r w:rsidRPr="00716B17">
        <w:rPr>
          <w:rFonts w:eastAsia="Times New Roman" w:cs="Times New Roman"/>
          <w:szCs w:val="24"/>
          <w:lang w:eastAsia="ru-RU"/>
        </w:rPr>
        <w:t>.</w:t>
      </w:r>
    </w:p>
    <w:p w14:paraId="1AA2E699" w14:textId="77777777" w:rsidR="00AE7952" w:rsidRPr="00E772F3" w:rsidRDefault="00AE7952" w:rsidP="00AE7952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Cs w:val="24"/>
          <w:lang w:eastAsia="ru-RU"/>
        </w:rPr>
      </w:pPr>
      <w:r w:rsidRPr="00DD5895">
        <w:rPr>
          <w:szCs w:val="24"/>
        </w:rPr>
        <w:t>Все страницы, кроме титульного листа, должны быть пронумерованы (начиная с 2).</w:t>
      </w:r>
    </w:p>
    <w:p w14:paraId="76753220" w14:textId="77777777" w:rsidR="00AE7952" w:rsidRPr="00DD5895" w:rsidRDefault="00AE7952" w:rsidP="00AE7952">
      <w:p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Информационные блоки должны быть представлены в следующем порядке:</w:t>
      </w:r>
    </w:p>
    <w:p w14:paraId="0910FED3" w14:textId="77777777"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Титульный лист</w:t>
      </w:r>
      <w:r>
        <w:rPr>
          <w:rFonts w:eastAsia="Times New Roman"/>
          <w:szCs w:val="24"/>
          <w:lang w:eastAsia="ru-RU"/>
        </w:rPr>
        <w:t>.</w:t>
      </w:r>
    </w:p>
    <w:p w14:paraId="6C0C883E" w14:textId="77777777"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Содержание</w:t>
      </w:r>
      <w:r>
        <w:rPr>
          <w:rFonts w:eastAsia="Times New Roman"/>
          <w:szCs w:val="24"/>
          <w:lang w:eastAsia="ru-RU"/>
        </w:rPr>
        <w:t xml:space="preserve"> (оформляется по ГОСТ, содержит все структурные элементы с нумер</w:t>
      </w:r>
      <w:r>
        <w:rPr>
          <w:rFonts w:eastAsia="Times New Roman"/>
          <w:szCs w:val="24"/>
          <w:lang w:eastAsia="ru-RU"/>
        </w:rPr>
        <w:t>а</w:t>
      </w:r>
      <w:r>
        <w:rPr>
          <w:rFonts w:eastAsia="Times New Roman"/>
          <w:szCs w:val="24"/>
          <w:lang w:eastAsia="ru-RU"/>
        </w:rPr>
        <w:t>цией страниц).</w:t>
      </w:r>
    </w:p>
    <w:p w14:paraId="37D39714" w14:textId="77777777"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Введение</w:t>
      </w:r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 w:cs="Times New Roman"/>
          <w:spacing w:val="-15"/>
          <w:szCs w:val="24"/>
          <w:lang w:eastAsia="ru-RU"/>
        </w:rPr>
        <w:t>(</w:t>
      </w:r>
      <w:r w:rsidRPr="008A56E9">
        <w:rPr>
          <w:rFonts w:eastAsia="Times New Roman" w:cs="Times New Roman"/>
          <w:spacing w:val="-15"/>
          <w:szCs w:val="24"/>
          <w:lang w:eastAsia="ru-RU"/>
        </w:rPr>
        <w:t>должны быть приведены цели и задачи практики</w:t>
      </w:r>
      <w:r>
        <w:rPr>
          <w:rFonts w:eastAsia="Times New Roman" w:cs="Times New Roman"/>
          <w:spacing w:val="-15"/>
          <w:szCs w:val="24"/>
          <w:lang w:eastAsia="ru-RU"/>
        </w:rPr>
        <w:t>, актуальность темы задания на практику, объект и предмет исследования (при наличии), сведения о месте прохождения практ</w:t>
      </w:r>
      <w:r>
        <w:rPr>
          <w:rFonts w:eastAsia="Times New Roman" w:cs="Times New Roman"/>
          <w:spacing w:val="-15"/>
          <w:szCs w:val="24"/>
          <w:lang w:eastAsia="ru-RU"/>
        </w:rPr>
        <w:t>и</w:t>
      </w:r>
      <w:r>
        <w:rPr>
          <w:rFonts w:eastAsia="Times New Roman" w:cs="Times New Roman"/>
          <w:spacing w:val="-15"/>
          <w:szCs w:val="24"/>
          <w:lang w:eastAsia="ru-RU"/>
        </w:rPr>
        <w:t xml:space="preserve">ки, </w:t>
      </w:r>
      <w:r>
        <w:rPr>
          <w:rFonts w:eastAsia="Times New Roman" w:cs="Times New Roman"/>
          <w:szCs w:val="24"/>
          <w:lang w:eastAsia="ru-RU"/>
        </w:rPr>
        <w:t>к</w:t>
      </w:r>
      <w:r w:rsidRPr="000D16E8">
        <w:rPr>
          <w:rFonts w:eastAsia="Times New Roman" w:cs="Times New Roman"/>
          <w:szCs w:val="24"/>
          <w:lang w:eastAsia="ru-RU"/>
        </w:rPr>
        <w:t>рат</w:t>
      </w:r>
      <w:r>
        <w:rPr>
          <w:rFonts w:eastAsia="Times New Roman" w:cs="Times New Roman"/>
          <w:szCs w:val="24"/>
          <w:lang w:eastAsia="ru-RU"/>
        </w:rPr>
        <w:t xml:space="preserve">кая характеристика организации - </w:t>
      </w:r>
      <w:r w:rsidRPr="000D16E8">
        <w:rPr>
          <w:rFonts w:eastAsia="Times New Roman" w:cs="Times New Roman"/>
          <w:szCs w:val="24"/>
          <w:lang w:eastAsia="ru-RU"/>
        </w:rPr>
        <w:t>места прохождения практики</w:t>
      </w:r>
      <w:r>
        <w:rPr>
          <w:rFonts w:eastAsia="Times New Roman" w:cs="Times New Roman"/>
          <w:szCs w:val="24"/>
          <w:lang w:eastAsia="ru-RU"/>
        </w:rPr>
        <w:t xml:space="preserve"> (организ</w:t>
      </w:r>
      <w:r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>ционная и производственная структура, основные функции подразделения – 2-3 а</w:t>
      </w:r>
      <w:r>
        <w:rPr>
          <w:rFonts w:eastAsia="Times New Roman" w:cs="Times New Roman"/>
          <w:szCs w:val="24"/>
          <w:lang w:eastAsia="ru-RU"/>
        </w:rPr>
        <w:t>б</w:t>
      </w:r>
      <w:r>
        <w:rPr>
          <w:rFonts w:eastAsia="Times New Roman" w:cs="Times New Roman"/>
          <w:szCs w:val="24"/>
          <w:lang w:eastAsia="ru-RU"/>
        </w:rPr>
        <w:t xml:space="preserve">заца), </w:t>
      </w:r>
      <w:r>
        <w:rPr>
          <w:rFonts w:eastAsia="Times New Roman" w:cs="Times New Roman"/>
          <w:spacing w:val="-15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eastAsia="Times New Roman" w:cs="Times New Roman"/>
          <w:spacing w:val="-15"/>
          <w:szCs w:val="24"/>
          <w:lang w:eastAsia="ru-RU"/>
        </w:rPr>
        <w:t>)</w:t>
      </w:r>
      <w:r>
        <w:rPr>
          <w:rFonts w:eastAsia="Times New Roman" w:cs="Times New Roman"/>
          <w:spacing w:val="-15"/>
          <w:szCs w:val="24"/>
          <w:lang w:eastAsia="ru-RU"/>
        </w:rPr>
        <w:t>.</w:t>
      </w:r>
    </w:p>
    <w:p w14:paraId="4B57AB1D" w14:textId="77777777"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Основной текст отчета (не менее 3-х страниц</w:t>
      </w:r>
      <w:r>
        <w:rPr>
          <w:rFonts w:eastAsia="Times New Roman" w:cs="Times New Roman"/>
          <w:szCs w:val="24"/>
          <w:lang w:eastAsia="ru-RU"/>
        </w:rPr>
        <w:t>).</w:t>
      </w:r>
    </w:p>
    <w:p w14:paraId="7D4C50FF" w14:textId="77777777"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Заключение</w:t>
      </w:r>
      <w:r>
        <w:rPr>
          <w:rFonts w:eastAsia="Times New Roman"/>
          <w:szCs w:val="24"/>
          <w:lang w:eastAsia="ru-RU"/>
        </w:rPr>
        <w:t xml:space="preserve"> </w:t>
      </w:r>
      <w:r w:rsidRPr="008A56E9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eastAsia="ru-RU"/>
        </w:rPr>
        <w:t xml:space="preserve">конкретные итоги деятельности, проводимой на практике; выводы должны </w:t>
      </w:r>
      <w:proofErr w:type="gramStart"/>
      <w:r>
        <w:rPr>
          <w:rFonts w:eastAsia="Times New Roman" w:cs="Times New Roman"/>
          <w:szCs w:val="24"/>
          <w:lang w:eastAsia="ru-RU"/>
        </w:rPr>
        <w:t>соотносится</w:t>
      </w:r>
      <w:proofErr w:type="gramEnd"/>
      <w:r>
        <w:rPr>
          <w:rFonts w:eastAsia="Times New Roman" w:cs="Times New Roman"/>
          <w:szCs w:val="24"/>
          <w:lang w:eastAsia="ru-RU"/>
        </w:rPr>
        <w:t xml:space="preserve"> с задачами практики; дается собственная оценка работе на практике, </w:t>
      </w:r>
      <w:r w:rsidRPr="008A56E9">
        <w:rPr>
          <w:rFonts w:eastAsia="Times New Roman" w:cs="Times New Roman"/>
          <w:szCs w:val="24"/>
          <w:lang w:eastAsia="ru-RU"/>
        </w:rPr>
        <w:t>включая самооценку сформированности компетенций</w:t>
      </w:r>
      <w:r>
        <w:rPr>
          <w:rFonts w:eastAsia="Times New Roman" w:cs="Times New Roman"/>
          <w:szCs w:val="24"/>
          <w:lang w:eastAsia="ru-RU"/>
        </w:rPr>
        <w:t xml:space="preserve"> и полученных</w:t>
      </w:r>
      <w:r w:rsidR="004D6150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зн</w:t>
      </w:r>
      <w:r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>ний и навыков; личное мнение студента, трудности, возникшие на протяжении практики</w:t>
      </w:r>
      <w:r w:rsidRPr="008A56E9">
        <w:rPr>
          <w:rFonts w:eastAsia="Times New Roman" w:cs="Times New Roman"/>
          <w:szCs w:val="24"/>
          <w:lang w:eastAsia="ru-RU"/>
        </w:rPr>
        <w:t>)</w:t>
      </w:r>
      <w:r>
        <w:rPr>
          <w:rFonts w:eastAsia="Times New Roman" w:cs="Times New Roman"/>
          <w:szCs w:val="24"/>
          <w:lang w:eastAsia="ru-RU"/>
        </w:rPr>
        <w:t>.</w:t>
      </w:r>
    </w:p>
    <w:p w14:paraId="73CC4231" w14:textId="77777777" w:rsidR="00AE7952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Список литературы</w:t>
      </w:r>
      <w:r>
        <w:rPr>
          <w:rFonts w:eastAsia="Times New Roman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ГОСТ).</w:t>
      </w:r>
    </w:p>
    <w:p w14:paraId="7E143FDE" w14:textId="4D748DF0" w:rsidR="00AE7952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proofErr w:type="gramStart"/>
      <w:r w:rsidRPr="00DD5895">
        <w:rPr>
          <w:rFonts w:eastAsia="Times New Roman"/>
          <w:szCs w:val="24"/>
          <w:lang w:eastAsia="ru-RU"/>
        </w:rPr>
        <w:t>Приложения (по необходимости</w:t>
      </w:r>
      <w:r>
        <w:rPr>
          <w:rFonts w:eastAsia="Times New Roman"/>
          <w:szCs w:val="24"/>
          <w:lang w:eastAsia="ru-RU"/>
        </w:rPr>
        <w:t xml:space="preserve">, включаются </w:t>
      </w:r>
      <w:r w:rsidRPr="008A56E9">
        <w:rPr>
          <w:rFonts w:eastAsia="Times New Roman" w:cs="Times New Roman"/>
          <w:szCs w:val="24"/>
          <w:lang w:eastAsia="ru-RU"/>
        </w:rPr>
        <w:t>графики, схемы, таблицы, алгоритмы, иллюстрации и т.п.</w:t>
      </w:r>
      <w:r>
        <w:rPr>
          <w:rFonts w:eastAsia="Times New Roman" w:cs="Times New Roman"/>
          <w:szCs w:val="24"/>
          <w:lang w:eastAsia="ru-RU"/>
        </w:rPr>
        <w:t xml:space="preserve">, </w:t>
      </w:r>
      <w:r>
        <w:rPr>
          <w:rFonts w:eastAsia="Times New Roman"/>
          <w:szCs w:val="24"/>
          <w:lang w:eastAsia="ru-RU"/>
        </w:rPr>
        <w:t>оформляются по ГОСТ, научны</w:t>
      </w:r>
      <w:r w:rsidR="00486899">
        <w:rPr>
          <w:rFonts w:eastAsia="Times New Roman"/>
          <w:szCs w:val="24"/>
          <w:lang w:eastAsia="ru-RU"/>
        </w:rPr>
        <w:t>е</w:t>
      </w:r>
      <w:r>
        <w:rPr>
          <w:rFonts w:eastAsia="Times New Roman"/>
          <w:szCs w:val="24"/>
          <w:lang w:eastAsia="ru-RU"/>
        </w:rPr>
        <w:t xml:space="preserve"> доклад</w:t>
      </w:r>
      <w:r w:rsidR="00486899">
        <w:rPr>
          <w:rFonts w:eastAsia="Times New Roman"/>
          <w:szCs w:val="24"/>
          <w:lang w:eastAsia="ru-RU"/>
        </w:rPr>
        <w:t>ы</w:t>
      </w:r>
      <w:r>
        <w:rPr>
          <w:rFonts w:eastAsia="Times New Roman"/>
          <w:szCs w:val="24"/>
          <w:lang w:eastAsia="ru-RU"/>
        </w:rPr>
        <w:t>, подготовленные публикации).</w:t>
      </w:r>
      <w:proofErr w:type="gramEnd"/>
    </w:p>
    <w:p w14:paraId="69E32168" w14:textId="77777777" w:rsidR="00AE7952" w:rsidRPr="002036E4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left="11" w:firstLine="698"/>
        <w:rPr>
          <w:rFonts w:eastAsia="Times New Roman" w:cs="Times New Roman"/>
          <w:szCs w:val="24"/>
          <w:lang w:eastAsia="ru-RU"/>
        </w:rPr>
      </w:pPr>
      <w:r w:rsidRPr="002036E4">
        <w:rPr>
          <w:rFonts w:eastAsia="Times New Roman" w:cs="Times New Roman"/>
          <w:bCs/>
          <w:szCs w:val="24"/>
          <w:lang w:eastAsia="ru-RU"/>
        </w:rPr>
        <w:t xml:space="preserve">Основной текст отчета </w:t>
      </w:r>
      <w:r w:rsidRPr="002036E4">
        <w:rPr>
          <w:rFonts w:eastAsia="Times New Roman" w:cs="Times New Roman"/>
          <w:szCs w:val="24"/>
          <w:lang w:eastAsia="ru-RU"/>
        </w:rPr>
        <w:t>включает:</w:t>
      </w:r>
    </w:p>
    <w:p w14:paraId="49857310" w14:textId="77777777" w:rsidR="00AE7952" w:rsidRPr="00716B17" w:rsidRDefault="00AE7952" w:rsidP="00AE7952">
      <w:pPr>
        <w:widowControl w:val="0"/>
        <w:numPr>
          <w:ilvl w:val="0"/>
          <w:numId w:val="25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ru-RU"/>
        </w:rPr>
      </w:pPr>
      <w:r w:rsidRPr="008A56E9">
        <w:rPr>
          <w:rFonts w:eastAsia="Times New Roman" w:cs="Times New Roman"/>
          <w:szCs w:val="24"/>
          <w:lang w:eastAsia="ru-RU"/>
        </w:rPr>
        <w:t>Описание профессиональных задач, решаемых студентом на практике</w:t>
      </w:r>
      <w:r>
        <w:rPr>
          <w:rFonts w:eastAsia="Times New Roman" w:cs="Times New Roman"/>
          <w:szCs w:val="24"/>
          <w:lang w:eastAsia="ru-RU"/>
        </w:rPr>
        <w:t>, приобретаемых практических навыков</w:t>
      </w:r>
      <w:r w:rsidRPr="008A56E9">
        <w:rPr>
          <w:rFonts w:eastAsia="Times New Roman" w:cs="Times New Roman"/>
          <w:szCs w:val="24"/>
          <w:lang w:eastAsia="ru-RU"/>
        </w:rPr>
        <w:t xml:space="preserve"> </w:t>
      </w:r>
      <w:r w:rsidRPr="00716B17">
        <w:rPr>
          <w:rFonts w:eastAsia="Times New Roman" w:cs="Times New Roman"/>
          <w:szCs w:val="24"/>
          <w:lang w:eastAsia="ru-RU"/>
        </w:rPr>
        <w:t>(в соответствии с целями и задачами программы практики и инд</w:t>
      </w:r>
      <w:r w:rsidRPr="00716B17">
        <w:rPr>
          <w:rFonts w:eastAsia="Times New Roman" w:cs="Times New Roman"/>
          <w:szCs w:val="24"/>
          <w:lang w:eastAsia="ru-RU"/>
        </w:rPr>
        <w:t>и</w:t>
      </w:r>
      <w:r w:rsidRPr="00716B17">
        <w:rPr>
          <w:rFonts w:eastAsia="Times New Roman" w:cs="Times New Roman"/>
          <w:szCs w:val="24"/>
          <w:lang w:eastAsia="ru-RU"/>
        </w:rPr>
        <w:t>видуальным заданием), описание методов, применявшихся в практической работе.</w:t>
      </w:r>
    </w:p>
    <w:p w14:paraId="1F9C1650" w14:textId="77777777" w:rsidR="00AE7952" w:rsidRPr="00716B17" w:rsidRDefault="00AE7952" w:rsidP="00AE7952">
      <w:pPr>
        <w:widowControl w:val="0"/>
        <w:numPr>
          <w:ilvl w:val="0"/>
          <w:numId w:val="25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ru-RU"/>
        </w:rPr>
      </w:pPr>
      <w:r w:rsidRPr="00716B17">
        <w:rPr>
          <w:rFonts w:eastAsia="Times New Roman" w:cs="Times New Roman"/>
          <w:szCs w:val="24"/>
          <w:lang w:eastAsia="ru-RU"/>
        </w:rPr>
        <w:t xml:space="preserve">Описание </w:t>
      </w:r>
      <w:r>
        <w:rPr>
          <w:rFonts w:eastAsia="Times New Roman" w:cs="Times New Roman"/>
          <w:szCs w:val="24"/>
          <w:lang w:eastAsia="ru-RU"/>
        </w:rPr>
        <w:t xml:space="preserve">проделанной работы и </w:t>
      </w:r>
      <w:r w:rsidRPr="00716B17">
        <w:rPr>
          <w:rFonts w:eastAsia="Times New Roman" w:cs="Times New Roman"/>
          <w:szCs w:val="24"/>
          <w:lang w:eastAsia="ru-RU"/>
        </w:rPr>
        <w:t>результатов выполненного индивидуального задания, результаты анализа</w:t>
      </w:r>
      <w:r>
        <w:rPr>
          <w:rFonts w:eastAsia="Times New Roman" w:cs="Times New Roman"/>
          <w:szCs w:val="24"/>
          <w:lang w:eastAsia="ru-RU"/>
        </w:rPr>
        <w:t xml:space="preserve"> изучаемой проблемы в</w:t>
      </w:r>
      <w:r w:rsidRPr="00716B17">
        <w:rPr>
          <w:rFonts w:eastAsia="Times New Roman" w:cs="Times New Roman"/>
          <w:szCs w:val="24"/>
          <w:lang w:eastAsia="ru-RU"/>
        </w:rPr>
        <w:t xml:space="preserve"> организации</w:t>
      </w:r>
      <w:r w:rsidRPr="008A56E9">
        <w:rPr>
          <w:rFonts w:eastAsia="Times New Roman" w:cs="Times New Roman"/>
          <w:szCs w:val="24"/>
          <w:lang w:eastAsia="ru-RU"/>
        </w:rPr>
        <w:t>.</w:t>
      </w:r>
      <w:r w:rsidR="00BF4F5F">
        <w:rPr>
          <w:rFonts w:eastAsia="Times New Roman" w:cs="Times New Roman"/>
          <w:szCs w:val="24"/>
          <w:lang w:eastAsia="ru-RU"/>
        </w:rPr>
        <w:t xml:space="preserve"> К</w:t>
      </w:r>
      <w:r w:rsidR="00BF4F5F" w:rsidRPr="007639FB">
        <w:rPr>
          <w:rFonts w:eastAsia="Times New Roman" w:cs="Times New Roman"/>
          <w:szCs w:val="24"/>
          <w:lang w:eastAsia="ru-RU"/>
        </w:rPr>
        <w:t>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14:paraId="4210CB50" w14:textId="77777777" w:rsidR="00AE7952" w:rsidRPr="002036E4" w:rsidRDefault="00AE7952" w:rsidP="00AE7952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Cs w:val="24"/>
          <w:lang w:eastAsia="ru-RU"/>
        </w:rPr>
      </w:pPr>
      <w:r w:rsidRPr="002036E4">
        <w:rPr>
          <w:rFonts w:eastAsia="Times New Roman" w:cs="Times New Roman"/>
          <w:szCs w:val="24"/>
          <w:lang w:eastAsia="ru-RU"/>
        </w:rPr>
        <w:t>Требования для оформления:</w:t>
      </w:r>
    </w:p>
    <w:p w14:paraId="19548425" w14:textId="77777777" w:rsidR="00AE7952" w:rsidRPr="006F72B8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>печать отчета</w:t>
      </w:r>
      <w:r w:rsidRPr="006F72B8">
        <w:rPr>
          <w:rFonts w:eastAsia="Times New Roman" w:cs="Times New Roman"/>
          <w:szCs w:val="24"/>
          <w:lang w:eastAsia="ru-RU"/>
        </w:rPr>
        <w:t xml:space="preserve"> на</w:t>
      </w:r>
      <w:r>
        <w:rPr>
          <w:rFonts w:eastAsia="Times New Roman" w:cs="Times New Roman"/>
          <w:szCs w:val="24"/>
          <w:lang w:eastAsia="ru-RU"/>
        </w:rPr>
        <w:t xml:space="preserve"> одной стороне листа белой </w:t>
      </w:r>
      <w:r w:rsidRPr="006F72B8">
        <w:rPr>
          <w:rFonts w:eastAsia="Times New Roman" w:cs="Times New Roman"/>
          <w:szCs w:val="24"/>
          <w:lang w:eastAsia="ru-RU"/>
        </w:rPr>
        <w:t>бумаг</w:t>
      </w:r>
      <w:r>
        <w:rPr>
          <w:rFonts w:eastAsia="Times New Roman" w:cs="Times New Roman"/>
          <w:szCs w:val="24"/>
          <w:lang w:eastAsia="ru-RU"/>
        </w:rPr>
        <w:t>и</w:t>
      </w:r>
      <w:r w:rsidRPr="006F72B8">
        <w:rPr>
          <w:rFonts w:eastAsia="Times New Roman" w:cs="Times New Roman"/>
          <w:szCs w:val="24"/>
          <w:lang w:eastAsia="ru-RU"/>
        </w:rPr>
        <w:t xml:space="preserve"> формата А</w:t>
      </w:r>
      <w:proofErr w:type="gramStart"/>
      <w:r w:rsidRPr="006F72B8">
        <w:rPr>
          <w:rFonts w:eastAsia="Times New Roman" w:cs="Times New Roman"/>
          <w:szCs w:val="24"/>
          <w:lang w:eastAsia="ru-RU"/>
        </w:rPr>
        <w:t>4</w:t>
      </w:r>
      <w:proofErr w:type="gramEnd"/>
      <w:r w:rsidRPr="006F72B8">
        <w:rPr>
          <w:rFonts w:eastAsia="Times New Roman" w:cs="Times New Roman"/>
          <w:szCs w:val="24"/>
          <w:lang w:eastAsia="ru-RU"/>
        </w:rPr>
        <w:t xml:space="preserve">, ориентация страницы – книжная; </w:t>
      </w:r>
    </w:p>
    <w:p w14:paraId="5A5E4F3D" w14:textId="77777777" w:rsidR="00AE7952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 xml:space="preserve">основной </w:t>
      </w:r>
      <w:r w:rsidRPr="006F72B8">
        <w:rPr>
          <w:rFonts w:eastAsia="Times New Roman" w:cs="Times New Roman"/>
          <w:szCs w:val="24"/>
          <w:lang w:eastAsia="ru-RU"/>
        </w:rPr>
        <w:t>шрифт №</w:t>
      </w:r>
      <w:r>
        <w:rPr>
          <w:rFonts w:eastAsia="Times New Roman" w:cs="Times New Roman"/>
          <w:szCs w:val="24"/>
          <w:lang w:eastAsia="ru-RU"/>
        </w:rPr>
        <w:t xml:space="preserve"> 12-</w:t>
      </w:r>
      <w:r w:rsidRPr="006F72B8">
        <w:rPr>
          <w:rFonts w:eastAsia="Times New Roman" w:cs="Times New Roman"/>
          <w:szCs w:val="24"/>
          <w:lang w:eastAsia="ru-RU"/>
        </w:rPr>
        <w:t xml:space="preserve">14, </w:t>
      </w:r>
      <w:r>
        <w:rPr>
          <w:rFonts w:eastAsia="Times New Roman" w:cs="Times New Roman"/>
          <w:szCs w:val="24"/>
          <w:lang w:eastAsia="ru-RU"/>
        </w:rPr>
        <w:t xml:space="preserve">черный, </w:t>
      </w:r>
      <w:proofErr w:type="spellStart"/>
      <w:r w:rsidRPr="006F72B8">
        <w:rPr>
          <w:rFonts w:eastAsia="Times New Roman" w:cs="Times New Roman"/>
          <w:szCs w:val="24"/>
          <w:lang w:eastAsia="ru-RU"/>
        </w:rPr>
        <w:t>Times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6F72B8">
        <w:rPr>
          <w:rFonts w:eastAsia="Times New Roman" w:cs="Times New Roman"/>
          <w:szCs w:val="24"/>
          <w:lang w:eastAsia="ru-RU"/>
        </w:rPr>
        <w:t>New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Roman, </w:t>
      </w:r>
      <w:r>
        <w:rPr>
          <w:rFonts w:eastAsia="Times New Roman" w:cs="Times New Roman"/>
          <w:szCs w:val="24"/>
          <w:lang w:eastAsia="ru-RU"/>
        </w:rPr>
        <w:t xml:space="preserve">межстрочный </w:t>
      </w:r>
      <w:r w:rsidRPr="006F72B8">
        <w:rPr>
          <w:rFonts w:eastAsia="Times New Roman" w:cs="Times New Roman"/>
          <w:szCs w:val="24"/>
          <w:lang w:eastAsia="ru-RU"/>
        </w:rPr>
        <w:t>интервал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– </w:t>
      </w:r>
      <w:r>
        <w:rPr>
          <w:rFonts w:eastAsia="Times New Roman" w:cs="Times New Roman"/>
          <w:szCs w:val="24"/>
          <w:lang w:eastAsia="ru-RU"/>
        </w:rPr>
        <w:t>одина</w:t>
      </w:r>
      <w:r w:rsidRPr="006F72B8">
        <w:rPr>
          <w:rFonts w:eastAsia="Times New Roman" w:cs="Times New Roman"/>
          <w:szCs w:val="24"/>
          <w:lang w:eastAsia="ru-RU"/>
        </w:rPr>
        <w:t>р</w:t>
      </w:r>
      <w:r w:rsidRPr="006F72B8">
        <w:rPr>
          <w:rFonts w:eastAsia="Times New Roman" w:cs="Times New Roman"/>
          <w:szCs w:val="24"/>
          <w:lang w:eastAsia="ru-RU"/>
        </w:rPr>
        <w:t xml:space="preserve">ный, между абзацами дополнительные интервалы не проставляются; </w:t>
      </w:r>
    </w:p>
    <w:p w14:paraId="6F12C228" w14:textId="77777777" w:rsidR="00AE7952" w:rsidRPr="006F72B8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выравнива</w:t>
      </w:r>
      <w:r>
        <w:rPr>
          <w:rFonts w:eastAsia="Times New Roman" w:cs="Times New Roman"/>
          <w:szCs w:val="24"/>
          <w:lang w:eastAsia="ru-RU"/>
        </w:rPr>
        <w:t>ние</w:t>
      </w:r>
      <w:r w:rsidRPr="006F72B8">
        <w:rPr>
          <w:rFonts w:eastAsia="Times New Roman" w:cs="Times New Roman"/>
          <w:szCs w:val="24"/>
          <w:lang w:eastAsia="ru-RU"/>
        </w:rPr>
        <w:t xml:space="preserve"> по ширине, </w:t>
      </w:r>
      <w:r>
        <w:rPr>
          <w:rFonts w:eastAsia="Times New Roman" w:cs="Times New Roman"/>
          <w:szCs w:val="24"/>
          <w:lang w:eastAsia="ru-RU"/>
        </w:rPr>
        <w:t xml:space="preserve">абзацный </w:t>
      </w:r>
      <w:r w:rsidRPr="006F72B8">
        <w:rPr>
          <w:rFonts w:eastAsia="Times New Roman" w:cs="Times New Roman"/>
          <w:szCs w:val="24"/>
          <w:lang w:eastAsia="ru-RU"/>
        </w:rPr>
        <w:t>отступ – 1,</w:t>
      </w:r>
      <w:r>
        <w:rPr>
          <w:rFonts w:eastAsia="Times New Roman" w:cs="Times New Roman"/>
          <w:szCs w:val="24"/>
          <w:lang w:eastAsia="ru-RU"/>
        </w:rPr>
        <w:t>2</w:t>
      </w:r>
      <w:r w:rsidRPr="006F72B8">
        <w:rPr>
          <w:rFonts w:eastAsia="Times New Roman" w:cs="Times New Roman"/>
          <w:szCs w:val="24"/>
          <w:lang w:eastAsia="ru-RU"/>
        </w:rPr>
        <w:t>5 см</w:t>
      </w:r>
      <w:r>
        <w:rPr>
          <w:rFonts w:eastAsia="Times New Roman" w:cs="Times New Roman"/>
          <w:szCs w:val="24"/>
          <w:lang w:eastAsia="ru-RU"/>
        </w:rPr>
        <w:t>, между абзацами нет увеличенных интервалов</w:t>
      </w:r>
      <w:r w:rsidRPr="006F72B8">
        <w:rPr>
          <w:rFonts w:eastAsia="Times New Roman" w:cs="Times New Roman"/>
          <w:szCs w:val="24"/>
          <w:lang w:eastAsia="ru-RU"/>
        </w:rPr>
        <w:t xml:space="preserve">; </w:t>
      </w:r>
    </w:p>
    <w:p w14:paraId="3DAF610F" w14:textId="77777777" w:rsidR="00AE7952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proofErr w:type="gramStart"/>
      <w:r w:rsidRPr="006F72B8">
        <w:rPr>
          <w:rFonts w:eastAsia="Times New Roman" w:cs="Times New Roman"/>
          <w:szCs w:val="24"/>
          <w:lang w:eastAsia="ru-RU"/>
        </w:rPr>
        <w:t>- поля слева: 3 см, справа: 1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см; сверху, снизу: 2 см; </w:t>
      </w:r>
      <w:proofErr w:type="gramEnd"/>
    </w:p>
    <w:p w14:paraId="0C2B3EEA" w14:textId="77777777" w:rsidR="00AE7952" w:rsidRPr="006F72B8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сноски и ссылки оформляются по ГОСТ;</w:t>
      </w:r>
    </w:p>
    <w:p w14:paraId="72194EE7" w14:textId="77777777" w:rsidR="00AE7952" w:rsidRDefault="00AE7952" w:rsidP="00AE7952">
      <w:pPr>
        <w:ind w:left="142" w:hanging="142"/>
        <w:contextualSpacing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страницы нумеруются</w:t>
      </w:r>
      <w:r>
        <w:rPr>
          <w:rFonts w:eastAsia="Times New Roman" w:cs="Times New Roman"/>
          <w:szCs w:val="24"/>
          <w:lang w:eastAsia="ru-RU"/>
        </w:rPr>
        <w:t xml:space="preserve"> (</w:t>
      </w:r>
      <w:r w:rsidRPr="006F72B8">
        <w:rPr>
          <w:rFonts w:eastAsia="Times New Roman" w:cs="Times New Roman"/>
          <w:szCs w:val="24"/>
          <w:lang w:eastAsia="ru-RU"/>
        </w:rPr>
        <w:t>титульн</w:t>
      </w:r>
      <w:r>
        <w:rPr>
          <w:rFonts w:eastAsia="Times New Roman" w:cs="Times New Roman"/>
          <w:szCs w:val="24"/>
          <w:lang w:eastAsia="ru-RU"/>
        </w:rPr>
        <w:t>ый</w:t>
      </w:r>
      <w:r w:rsidRPr="006F72B8">
        <w:rPr>
          <w:rFonts w:eastAsia="Times New Roman" w:cs="Times New Roman"/>
          <w:szCs w:val="24"/>
          <w:lang w:eastAsia="ru-RU"/>
        </w:rPr>
        <w:t xml:space="preserve"> лист</w:t>
      </w:r>
      <w:r>
        <w:rPr>
          <w:rFonts w:eastAsia="Times New Roman" w:cs="Times New Roman"/>
          <w:szCs w:val="24"/>
          <w:lang w:eastAsia="ru-RU"/>
        </w:rPr>
        <w:t xml:space="preserve"> учитывается, но</w:t>
      </w:r>
      <w:r w:rsidRPr="006F72B8">
        <w:rPr>
          <w:rFonts w:eastAsia="Times New Roman" w:cs="Times New Roman"/>
          <w:szCs w:val="24"/>
          <w:lang w:eastAsia="ru-RU"/>
        </w:rPr>
        <w:t xml:space="preserve"> номер </w:t>
      </w:r>
      <w:r>
        <w:rPr>
          <w:rFonts w:eastAsia="Times New Roman" w:cs="Times New Roman"/>
          <w:szCs w:val="24"/>
          <w:lang w:eastAsia="ru-RU"/>
        </w:rPr>
        <w:t>не ставится);</w:t>
      </w:r>
    </w:p>
    <w:p w14:paraId="4FF4E116" w14:textId="77777777" w:rsidR="00AE7952" w:rsidRPr="006F72B8" w:rsidRDefault="00AE7952" w:rsidP="00AE7952">
      <w:pPr>
        <w:ind w:left="142" w:hanging="142"/>
        <w:contextualSpacing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отчет должен быть скреплен (прошит) по левому полю.</w:t>
      </w:r>
    </w:p>
    <w:p w14:paraId="006BFBDD" w14:textId="77777777" w:rsidR="00AE7952" w:rsidRPr="001A7022" w:rsidRDefault="00AE7952" w:rsidP="00AE7952">
      <w:r w:rsidRPr="001A7022">
        <w:t xml:space="preserve">Титульный лист отчета представлен </w:t>
      </w:r>
      <w:r w:rsidRPr="002036E4">
        <w:t>в Приложении 2</w:t>
      </w:r>
      <w:r w:rsidRPr="001A7022">
        <w:t>.</w:t>
      </w:r>
    </w:p>
    <w:p w14:paraId="49A9EBDB" w14:textId="77777777" w:rsidR="00AE7952" w:rsidRPr="00D93692" w:rsidRDefault="00AE7952" w:rsidP="00AE7952">
      <w:pPr>
        <w:rPr>
          <w:rFonts w:cs="Times New Roman"/>
          <w:szCs w:val="24"/>
        </w:rPr>
      </w:pPr>
    </w:p>
    <w:p w14:paraId="16CA0E99" w14:textId="77777777" w:rsidR="00AE7952" w:rsidRPr="00D9369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93692">
        <w:rPr>
          <w:rFonts w:eastAsia="Times New Roman" w:cs="Times New Roman"/>
          <w:b/>
          <w:szCs w:val="24"/>
          <w:lang w:eastAsia="ru-RU"/>
        </w:rPr>
        <w:t>Требования к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  <w:r w:rsidRPr="00D93692">
        <w:rPr>
          <w:rFonts w:eastAsia="Times New Roman" w:cs="Times New Roman"/>
          <w:b/>
          <w:szCs w:val="24"/>
          <w:lang w:eastAsia="ru-RU"/>
        </w:rPr>
        <w:t>отзыв</w:t>
      </w:r>
      <w:r>
        <w:rPr>
          <w:rFonts w:eastAsia="Times New Roman" w:cs="Times New Roman"/>
          <w:b/>
          <w:szCs w:val="24"/>
          <w:lang w:eastAsia="ru-RU"/>
        </w:rPr>
        <w:t>у</w:t>
      </w:r>
      <w:r w:rsidRPr="00D93692">
        <w:rPr>
          <w:rFonts w:eastAsia="Times New Roman" w:cs="Times New Roman"/>
          <w:b/>
          <w:szCs w:val="24"/>
          <w:lang w:eastAsia="ru-RU"/>
        </w:rPr>
        <w:t xml:space="preserve"> руководителя практики</w:t>
      </w:r>
    </w:p>
    <w:p w14:paraId="609EC0F2" w14:textId="77777777" w:rsidR="00AE7952" w:rsidRDefault="00AE7952" w:rsidP="00AE7952">
      <w:pPr>
        <w:ind w:right="-1"/>
        <w:rPr>
          <w:color w:val="000000"/>
          <w:szCs w:val="24"/>
        </w:rPr>
      </w:pPr>
      <w:r>
        <w:rPr>
          <w:color w:val="000000"/>
          <w:szCs w:val="24"/>
        </w:rPr>
        <w:t>Оценка за практику выставляется с учетом мнения руководителя практики, выр</w:t>
      </w:r>
      <w:r>
        <w:rPr>
          <w:color w:val="000000"/>
          <w:szCs w:val="24"/>
        </w:rPr>
        <w:t>а</w:t>
      </w:r>
      <w:r>
        <w:rPr>
          <w:color w:val="000000"/>
          <w:szCs w:val="24"/>
        </w:rPr>
        <w:t xml:space="preserve">женного в отзыве. Отзыв руководителя о прохождении </w:t>
      </w:r>
      <w:r>
        <w:rPr>
          <w:szCs w:val="28"/>
        </w:rPr>
        <w:t>учебной</w:t>
      </w:r>
      <w:r>
        <w:rPr>
          <w:color w:val="000000"/>
          <w:szCs w:val="24"/>
        </w:rPr>
        <w:t xml:space="preserve"> практики должен вкл</w:t>
      </w:r>
      <w:r>
        <w:rPr>
          <w:color w:val="000000"/>
          <w:szCs w:val="24"/>
        </w:rPr>
        <w:t>ю</w:t>
      </w:r>
      <w:r>
        <w:rPr>
          <w:color w:val="000000"/>
          <w:szCs w:val="24"/>
        </w:rPr>
        <w:t>чать оценку работы студента на практике, оценку достигнутых результатов прохождения практики и способности обучающегося самостоятельно осуществлять профессиональную деятельность с применением современных технологий. Отзыв пишется в форме, устано</w:t>
      </w:r>
      <w:r>
        <w:rPr>
          <w:color w:val="000000"/>
          <w:szCs w:val="24"/>
        </w:rPr>
        <w:t>в</w:t>
      </w:r>
      <w:r>
        <w:rPr>
          <w:color w:val="000000"/>
          <w:szCs w:val="24"/>
        </w:rPr>
        <w:t>ленной программой практики (</w:t>
      </w:r>
      <w:r w:rsidRPr="00DD3A77">
        <w:rPr>
          <w:color w:val="000000"/>
          <w:szCs w:val="24"/>
        </w:rPr>
        <w:t>Приложение 3</w:t>
      </w:r>
      <w:r>
        <w:rPr>
          <w:color w:val="000000"/>
          <w:szCs w:val="24"/>
        </w:rPr>
        <w:t>).</w:t>
      </w:r>
    </w:p>
    <w:p w14:paraId="455CFB0D" w14:textId="77777777" w:rsidR="00AE7952" w:rsidRPr="00AF419A" w:rsidRDefault="00AE7952" w:rsidP="00AE7952">
      <w:pPr>
        <w:ind w:right="200" w:firstLine="720"/>
        <w:rPr>
          <w:rFonts w:eastAsia="Times New Roman" w:cs="Times New Roman"/>
          <w:szCs w:val="24"/>
          <w:lang w:eastAsia="ru-RU"/>
        </w:rPr>
      </w:pPr>
      <w:r w:rsidRPr="00AF419A">
        <w:rPr>
          <w:rFonts w:eastAsia="Times New Roman" w:cs="Times New Roman"/>
          <w:szCs w:val="24"/>
          <w:lang w:eastAsia="ru-RU"/>
        </w:rPr>
        <w:t xml:space="preserve">В </w:t>
      </w:r>
      <w:proofErr w:type="gramStart"/>
      <w:r w:rsidRPr="00AF419A">
        <w:rPr>
          <w:rFonts w:eastAsia="Times New Roman" w:cs="Times New Roman"/>
          <w:szCs w:val="24"/>
          <w:lang w:eastAsia="ru-RU"/>
        </w:rPr>
        <w:t>отзыве</w:t>
      </w:r>
      <w:proofErr w:type="gramEnd"/>
      <w:r w:rsidRPr="00AF419A">
        <w:rPr>
          <w:rFonts w:eastAsia="Times New Roman" w:cs="Times New Roman"/>
          <w:szCs w:val="24"/>
          <w:lang w:eastAsia="ru-RU"/>
        </w:rPr>
        <w:t xml:space="preserve"> должны быть отражены:</w:t>
      </w:r>
    </w:p>
    <w:p w14:paraId="1B17F439" w14:textId="77777777"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выполняемые студентом профессиональные задачи;</w:t>
      </w:r>
    </w:p>
    <w:p w14:paraId="0100E1AA" w14:textId="2601A4A0"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полнота и качество выполнения программы практики, в том числе качество по</w:t>
      </w:r>
      <w:r>
        <w:rPr>
          <w:rFonts w:eastAsia="Times New Roman" w:cs="Times New Roman"/>
          <w:szCs w:val="24"/>
          <w:lang w:eastAsia="ru-RU"/>
        </w:rPr>
        <w:t>д</w:t>
      </w:r>
      <w:r>
        <w:rPr>
          <w:rFonts w:eastAsia="Times New Roman" w:cs="Times New Roman"/>
          <w:szCs w:val="24"/>
          <w:lang w:eastAsia="ru-RU"/>
        </w:rPr>
        <w:t>готовки научных докладов и публикаций;</w:t>
      </w:r>
    </w:p>
    <w:p w14:paraId="19DDD7A7" w14:textId="77777777"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отношение студента к выполнению заданий, полученных в период практики, данные посещаемости практики;</w:t>
      </w:r>
    </w:p>
    <w:p w14:paraId="6EA6F18A" w14:textId="77777777"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оценка сформированности планируемых результатов обучения; </w:t>
      </w:r>
    </w:p>
    <w:p w14:paraId="158D389A" w14:textId="77777777"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14:paraId="65C138BF" w14:textId="77777777" w:rsidR="00AE7952" w:rsidRPr="003F19F8" w:rsidRDefault="00AE7952" w:rsidP="00AE7952">
      <w:pPr>
        <w:ind w:right="-1"/>
        <w:rPr>
          <w:color w:val="000000"/>
          <w:szCs w:val="24"/>
        </w:rPr>
      </w:pPr>
      <w:r w:rsidRPr="003F19F8">
        <w:rPr>
          <w:color w:val="000000"/>
          <w:szCs w:val="24"/>
        </w:rPr>
        <w:t>Руководитель практики от НГУ проверяет правильность выполнения задания и оформления отчета.</w:t>
      </w:r>
    </w:p>
    <w:p w14:paraId="40AAD832" w14:textId="77777777" w:rsidR="00AE795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/>
          <w:szCs w:val="24"/>
          <w:lang w:eastAsia="ru-RU"/>
        </w:rPr>
      </w:pPr>
    </w:p>
    <w:p w14:paraId="7534C3B6" w14:textId="77777777" w:rsidR="00AE7952" w:rsidRPr="00D9369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93692">
        <w:rPr>
          <w:rFonts w:eastAsia="Times New Roman" w:cs="Times New Roman"/>
          <w:b/>
          <w:szCs w:val="24"/>
          <w:lang w:eastAsia="ru-RU"/>
        </w:rPr>
        <w:t xml:space="preserve">Требования </w:t>
      </w:r>
      <w:r>
        <w:rPr>
          <w:rFonts w:eastAsia="Times New Roman" w:cs="Times New Roman"/>
          <w:b/>
          <w:szCs w:val="24"/>
          <w:lang w:eastAsia="ru-RU"/>
        </w:rPr>
        <w:t>к</w:t>
      </w:r>
      <w:r w:rsidRPr="00D93692">
        <w:rPr>
          <w:rFonts w:eastAsia="Times New Roman" w:cs="Times New Roman"/>
          <w:b/>
          <w:szCs w:val="24"/>
          <w:lang w:eastAsia="ru-RU"/>
        </w:rPr>
        <w:t xml:space="preserve"> доклад</w:t>
      </w:r>
      <w:r>
        <w:rPr>
          <w:rFonts w:eastAsia="Times New Roman" w:cs="Times New Roman"/>
          <w:b/>
          <w:szCs w:val="24"/>
          <w:lang w:eastAsia="ru-RU"/>
        </w:rPr>
        <w:t>у</w:t>
      </w:r>
    </w:p>
    <w:p w14:paraId="04451D40" w14:textId="77777777" w:rsidR="00AE7952" w:rsidRPr="00D93692" w:rsidRDefault="00AE7952" w:rsidP="00AE7952">
      <w:pPr>
        <w:rPr>
          <w:color w:val="000000"/>
          <w:szCs w:val="24"/>
        </w:rPr>
      </w:pPr>
      <w:r>
        <w:rPr>
          <w:color w:val="000000"/>
          <w:szCs w:val="24"/>
        </w:rPr>
        <w:t>Доклад должен содержать информацию о сроках и месте прохождения практики, ее целях и задачах, этапах прохождения практики, основных результатах практики, их соп</w:t>
      </w:r>
      <w:r>
        <w:rPr>
          <w:color w:val="000000"/>
          <w:szCs w:val="24"/>
        </w:rPr>
        <w:t>о</w:t>
      </w:r>
      <w:r>
        <w:rPr>
          <w:color w:val="000000"/>
          <w:szCs w:val="24"/>
        </w:rPr>
        <w:t>ставлении с заявленными целями. Доклад сопровождается электронной презентацией, структура, объем и содержание которой должны полностью отражать основные полож</w:t>
      </w:r>
      <w:r>
        <w:rPr>
          <w:color w:val="000000"/>
          <w:szCs w:val="24"/>
        </w:rPr>
        <w:t>е</w:t>
      </w:r>
      <w:r>
        <w:rPr>
          <w:color w:val="000000"/>
          <w:szCs w:val="24"/>
        </w:rPr>
        <w:t>ния отчета.</w:t>
      </w:r>
    </w:p>
    <w:p w14:paraId="6A7FC4BD" w14:textId="77777777" w:rsidR="00AE7952" w:rsidRDefault="00AE7952" w:rsidP="00AE7952">
      <w:pPr>
        <w:rPr>
          <w:szCs w:val="24"/>
        </w:rPr>
      </w:pPr>
      <w:r>
        <w:rPr>
          <w:szCs w:val="24"/>
        </w:rPr>
        <w:t>Для электронной презентации возможна следующая структура:</w:t>
      </w:r>
    </w:p>
    <w:p w14:paraId="42AB721C" w14:textId="77777777" w:rsidR="00AE7952" w:rsidRDefault="00AE7952" w:rsidP="00AE7952">
      <w:pPr>
        <w:pStyle w:val="a3"/>
        <w:numPr>
          <w:ilvl w:val="0"/>
          <w:numId w:val="27"/>
        </w:numPr>
        <w:ind w:left="990"/>
        <w:rPr>
          <w:szCs w:val="24"/>
        </w:rPr>
      </w:pPr>
      <w:r w:rsidRPr="00EF1CB1">
        <w:rPr>
          <w:szCs w:val="24"/>
        </w:rPr>
        <w:t>слайд, содержащий сведения: наименование практики, ФИО студента, ФИО р</w:t>
      </w:r>
      <w:r w:rsidRPr="00EF1CB1">
        <w:rPr>
          <w:szCs w:val="24"/>
        </w:rPr>
        <w:t>у</w:t>
      </w:r>
      <w:r w:rsidRPr="00EF1CB1">
        <w:rPr>
          <w:szCs w:val="24"/>
        </w:rPr>
        <w:t>ководителя, тема задания, место и сроки прохождения практики, должность практиканта (при наличии);</w:t>
      </w:r>
    </w:p>
    <w:p w14:paraId="464561C8" w14:textId="77777777" w:rsidR="00AE7952" w:rsidRPr="002A79D7" w:rsidRDefault="00AE7952" w:rsidP="00AE7952">
      <w:pPr>
        <w:pStyle w:val="a3"/>
        <w:numPr>
          <w:ilvl w:val="0"/>
          <w:numId w:val="27"/>
        </w:numPr>
        <w:ind w:left="990"/>
        <w:rPr>
          <w:szCs w:val="24"/>
        </w:rPr>
      </w:pPr>
      <w:r w:rsidRPr="00EF1CB1">
        <w:rPr>
          <w:szCs w:val="24"/>
        </w:rPr>
        <w:t xml:space="preserve">слайды, содержащие </w:t>
      </w:r>
      <w:r w:rsidRPr="00EF1CB1">
        <w:rPr>
          <w:color w:val="000000"/>
          <w:szCs w:val="24"/>
        </w:rPr>
        <w:t>основные положения отчета</w:t>
      </w:r>
      <w:r>
        <w:rPr>
          <w:szCs w:val="24"/>
        </w:rPr>
        <w:t>.</w:t>
      </w:r>
    </w:p>
    <w:p w14:paraId="6EC505AD" w14:textId="77777777" w:rsidR="001D0EB6" w:rsidRPr="001D0EB6" w:rsidRDefault="001D0EB6" w:rsidP="00DC762A">
      <w:pPr>
        <w:rPr>
          <w:rFonts w:cs="Times New Roman"/>
          <w:szCs w:val="24"/>
        </w:rPr>
      </w:pPr>
    </w:p>
    <w:p w14:paraId="1777BDC1" w14:textId="77777777" w:rsidR="0050233D" w:rsidRPr="004116E3" w:rsidRDefault="00AF5DE7" w:rsidP="004116E3">
      <w:pPr>
        <w:ind w:firstLine="0"/>
        <w:jc w:val="center"/>
        <w:rPr>
          <w:rFonts w:cs="Times New Roman"/>
          <w:b/>
          <w:color w:val="000000"/>
          <w:szCs w:val="24"/>
        </w:rPr>
      </w:pPr>
      <w:r w:rsidRPr="003B135F">
        <w:rPr>
          <w:rFonts w:cs="Times New Roman"/>
          <w:b/>
          <w:color w:val="000000"/>
          <w:szCs w:val="24"/>
        </w:rPr>
        <w:t>Типовые контрольные задания или иные материалы, необходимые для оценки</w:t>
      </w:r>
      <w:r w:rsidRPr="004116E3">
        <w:rPr>
          <w:rFonts w:cs="Times New Roman"/>
          <w:b/>
          <w:color w:val="000000"/>
          <w:szCs w:val="24"/>
        </w:rPr>
        <w:t xml:space="preserve"> </w:t>
      </w:r>
    </w:p>
    <w:p w14:paraId="67B74AFC" w14:textId="77777777" w:rsidR="00AF5DE7" w:rsidRPr="003B1A1E" w:rsidRDefault="00AF5DE7" w:rsidP="009F21D0">
      <w:pPr>
        <w:rPr>
          <w:rFonts w:cs="Times New Roman"/>
          <w:szCs w:val="24"/>
        </w:rPr>
      </w:pPr>
      <w:r w:rsidRPr="00216E62">
        <w:rPr>
          <w:rFonts w:cs="Times New Roman"/>
          <w:szCs w:val="24"/>
        </w:rPr>
        <w:t>Защита отчета по практике проводится в форме свободного собеседования с рук</w:t>
      </w:r>
      <w:r w:rsidRPr="00216E62">
        <w:rPr>
          <w:rFonts w:cs="Times New Roman"/>
          <w:szCs w:val="24"/>
        </w:rPr>
        <w:t>о</w:t>
      </w:r>
      <w:r w:rsidRPr="00216E62">
        <w:rPr>
          <w:rFonts w:cs="Times New Roman"/>
          <w:szCs w:val="24"/>
        </w:rPr>
        <w:t>водителем практики.</w:t>
      </w:r>
    </w:p>
    <w:p w14:paraId="455ECBA7" w14:textId="77777777" w:rsidR="001E2BA3" w:rsidRPr="00AF5DE7" w:rsidRDefault="001E2BA3" w:rsidP="001E2BA3">
      <w:pPr>
        <w:rPr>
          <w:rFonts w:cs="Times New Roman"/>
          <w:szCs w:val="24"/>
        </w:rPr>
      </w:pPr>
      <w:r>
        <w:rPr>
          <w:rFonts w:cs="Times New Roman"/>
          <w:szCs w:val="24"/>
        </w:rPr>
        <w:t>Перечень примерных вопросов для собеседования:</w:t>
      </w:r>
    </w:p>
    <w:p w14:paraId="60B79624" w14:textId="77777777" w:rsidR="001E2BA3" w:rsidRDefault="001E2BA3" w:rsidP="001E2BA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 Представьте план своей научно-исследовательской работы. </w:t>
      </w:r>
    </w:p>
    <w:p w14:paraId="7E07C010" w14:textId="77777777" w:rsidR="001E2BA3" w:rsidRDefault="001E2BA3" w:rsidP="001E2BA3">
      <w:pPr>
        <w:rPr>
          <w:rFonts w:cs="Times New Roman"/>
          <w:szCs w:val="24"/>
        </w:rPr>
      </w:pPr>
      <w:r>
        <w:rPr>
          <w:rFonts w:cs="Times New Roman"/>
          <w:szCs w:val="24"/>
        </w:rPr>
        <w:t>2. Какие этапы Вашей работы Вы выполнили в данной практике? Ознакомьте с о</w:t>
      </w:r>
      <w:r>
        <w:rPr>
          <w:rFonts w:cs="Times New Roman"/>
          <w:szCs w:val="24"/>
        </w:rPr>
        <w:t>с</w:t>
      </w:r>
      <w:r>
        <w:rPr>
          <w:rFonts w:cs="Times New Roman"/>
          <w:szCs w:val="24"/>
        </w:rPr>
        <w:t xml:space="preserve">новными результатами. </w:t>
      </w:r>
    </w:p>
    <w:p w14:paraId="0A600F9D" w14:textId="77777777" w:rsidR="001E2BA3" w:rsidRDefault="001E2BA3" w:rsidP="001E2BA3">
      <w:pPr>
        <w:rPr>
          <w:rFonts w:cs="Times New Roman"/>
          <w:szCs w:val="24"/>
        </w:rPr>
      </w:pPr>
      <w:r>
        <w:rPr>
          <w:rFonts w:cs="Times New Roman"/>
          <w:szCs w:val="24"/>
        </w:rPr>
        <w:t>3. Что Вам необходимо было освоить дополнительно для успешного выполнения индивидуального задания на практику? Что дополнительно вы планируйте из</w:t>
      </w:r>
      <w:r>
        <w:rPr>
          <w:rFonts w:cs="Times New Roman"/>
          <w:szCs w:val="24"/>
        </w:rPr>
        <w:t>у</w:t>
      </w:r>
      <w:r>
        <w:rPr>
          <w:rFonts w:cs="Times New Roman"/>
          <w:szCs w:val="24"/>
        </w:rPr>
        <w:t>чить/</w:t>
      </w:r>
      <w:proofErr w:type="gramStart"/>
      <w:r>
        <w:rPr>
          <w:rFonts w:cs="Times New Roman"/>
          <w:szCs w:val="24"/>
        </w:rPr>
        <w:t>освоить</w:t>
      </w:r>
      <w:proofErr w:type="gramEnd"/>
      <w:r>
        <w:rPr>
          <w:rFonts w:cs="Times New Roman"/>
          <w:szCs w:val="24"/>
        </w:rPr>
        <w:t xml:space="preserve"> работая над данной темой? (УК-6.1, УК-6.2, УК-6.3)</w:t>
      </w:r>
    </w:p>
    <w:p w14:paraId="2243BFCC" w14:textId="77777777" w:rsidR="001E2BA3" w:rsidRDefault="001E2BA3" w:rsidP="001E2BA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Какие методы разработки </w:t>
      </w:r>
      <w:proofErr w:type="gramStart"/>
      <w:r>
        <w:rPr>
          <w:rFonts w:cs="Times New Roman"/>
          <w:szCs w:val="24"/>
        </w:rPr>
        <w:t>ПО</w:t>
      </w:r>
      <w:proofErr w:type="gramEnd"/>
      <w:r>
        <w:rPr>
          <w:rFonts w:cs="Times New Roman"/>
          <w:szCs w:val="24"/>
        </w:rPr>
        <w:t xml:space="preserve"> вы знаете? </w:t>
      </w:r>
      <w:proofErr w:type="gramStart"/>
      <w:r>
        <w:rPr>
          <w:rFonts w:cs="Times New Roman"/>
          <w:szCs w:val="24"/>
        </w:rPr>
        <w:t>Какие из них Вы использовали при в</w:t>
      </w:r>
      <w:r>
        <w:rPr>
          <w:rFonts w:cs="Times New Roman"/>
          <w:szCs w:val="24"/>
        </w:rPr>
        <w:t>ы</w:t>
      </w:r>
      <w:r>
        <w:rPr>
          <w:rFonts w:cs="Times New Roman"/>
          <w:szCs w:val="24"/>
        </w:rPr>
        <w:t>полнении индивидуального заданий?</w:t>
      </w:r>
      <w:proofErr w:type="gramEnd"/>
      <w:r>
        <w:rPr>
          <w:rFonts w:cs="Times New Roman"/>
          <w:szCs w:val="24"/>
        </w:rPr>
        <w:t xml:space="preserve"> (ПКС-2.1)</w:t>
      </w:r>
    </w:p>
    <w:p w14:paraId="1C21ACB5" w14:textId="77777777" w:rsidR="001E2BA3" w:rsidRDefault="001E2BA3" w:rsidP="001E2BA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</w:t>
      </w:r>
      <w:proofErr w:type="gramStart"/>
      <w:r>
        <w:rPr>
          <w:rFonts w:cs="Times New Roman"/>
          <w:szCs w:val="24"/>
        </w:rPr>
        <w:t>Какие программные средства и платформы Вы использовали при выполнении индивидуального заданий?</w:t>
      </w:r>
      <w:proofErr w:type="gramEnd"/>
      <w:r>
        <w:rPr>
          <w:rFonts w:cs="Times New Roman"/>
          <w:szCs w:val="24"/>
        </w:rPr>
        <w:t xml:space="preserve"> (ПКС-2.2)</w:t>
      </w:r>
    </w:p>
    <w:p w14:paraId="136800AF" w14:textId="5F91F1AE" w:rsidR="00AF5DE7" w:rsidRDefault="001E2BA3" w:rsidP="001E2BA3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6. Какие </w:t>
      </w:r>
      <w:r>
        <w:t>особенности предметной области и контекста решаемой задачи повлияли на выбор инструментария, который Вы использовали? (ПКС-2.3)</w:t>
      </w:r>
    </w:p>
    <w:p w14:paraId="7CF19073" w14:textId="77777777" w:rsidR="001E2BA3" w:rsidRPr="001E2BA3" w:rsidRDefault="001E2BA3" w:rsidP="001E2BA3">
      <w:pPr>
        <w:rPr>
          <w:rFonts w:cs="Times New Roman"/>
          <w:b/>
          <w:bCs/>
          <w:szCs w:val="24"/>
        </w:rPr>
      </w:pPr>
    </w:p>
    <w:p w14:paraId="17EEF30C" w14:textId="77777777" w:rsidR="00C94B34" w:rsidRPr="00C25C6A" w:rsidRDefault="00DC762A" w:rsidP="00C25C6A">
      <w:pPr>
        <w:jc w:val="center"/>
        <w:rPr>
          <w:b/>
        </w:rPr>
      </w:pPr>
      <w:r>
        <w:br w:type="page"/>
      </w:r>
      <w:bookmarkStart w:id="25" w:name="_Toc27997377"/>
      <w:bookmarkStart w:id="26" w:name="_Toc27997651"/>
      <w:r w:rsidR="00C94B34" w:rsidRPr="00C25C6A">
        <w:rPr>
          <w:b/>
        </w:rPr>
        <w:t xml:space="preserve">Перечень изменений и дополнений </w:t>
      </w:r>
      <w:r w:rsidR="00C25C6A">
        <w:rPr>
          <w:b/>
        </w:rPr>
        <w:t xml:space="preserve">к </w:t>
      </w:r>
      <w:r w:rsidR="00C94B34" w:rsidRPr="00C25C6A">
        <w:rPr>
          <w:b/>
        </w:rPr>
        <w:t xml:space="preserve">программе </w:t>
      </w:r>
      <w:bookmarkEnd w:id="25"/>
      <w:bookmarkEnd w:id="26"/>
      <w:r w:rsidR="00C25C6A">
        <w:rPr>
          <w:b/>
        </w:rPr>
        <w:t>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0"/>
        <w:gridCol w:w="4498"/>
        <w:gridCol w:w="1596"/>
        <w:gridCol w:w="2607"/>
      </w:tblGrid>
      <w:tr w:rsidR="00C94B34" w:rsidRPr="00E87697" w14:paraId="076DDEA2" w14:textId="77777777" w:rsidTr="00C94B34">
        <w:trPr>
          <w:trHeight w:val="1058"/>
        </w:trPr>
        <w:tc>
          <w:tcPr>
            <w:tcW w:w="454" w:type="pct"/>
          </w:tcPr>
          <w:p w14:paraId="44EED30C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 xml:space="preserve">Дата </w:t>
            </w:r>
          </w:p>
        </w:tc>
        <w:tc>
          <w:tcPr>
            <w:tcW w:w="2350" w:type="pct"/>
          </w:tcPr>
          <w:p w14:paraId="19235C56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  <w:kern w:val="28"/>
              </w:rPr>
              <w:t>Содержание изменений и дополнений (по темам и разделам)</w:t>
            </w:r>
          </w:p>
        </w:tc>
        <w:tc>
          <w:tcPr>
            <w:tcW w:w="834" w:type="pct"/>
          </w:tcPr>
          <w:p w14:paraId="7C9A1512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>Примечание</w:t>
            </w:r>
          </w:p>
        </w:tc>
        <w:tc>
          <w:tcPr>
            <w:tcW w:w="1362" w:type="pct"/>
          </w:tcPr>
          <w:p w14:paraId="3E275ED5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 xml:space="preserve">Подпись </w:t>
            </w:r>
            <w:proofErr w:type="gramStart"/>
            <w:r w:rsidRPr="00E87697">
              <w:rPr>
                <w:rFonts w:cs="Times New Roman"/>
              </w:rPr>
              <w:t>ответстве</w:t>
            </w:r>
            <w:r w:rsidRPr="00E87697">
              <w:rPr>
                <w:rFonts w:cs="Times New Roman"/>
              </w:rPr>
              <w:t>н</w:t>
            </w:r>
            <w:r w:rsidRPr="00E87697">
              <w:rPr>
                <w:rFonts w:cs="Times New Roman"/>
              </w:rPr>
              <w:t>ного</w:t>
            </w:r>
            <w:proofErr w:type="gramEnd"/>
            <w:r w:rsidRPr="00E87697">
              <w:rPr>
                <w:rFonts w:cs="Times New Roman"/>
              </w:rPr>
              <w:t xml:space="preserve"> за реализацию образовательной пр</w:t>
            </w:r>
            <w:r w:rsidRPr="00E87697">
              <w:rPr>
                <w:rFonts w:cs="Times New Roman"/>
              </w:rPr>
              <w:t>о</w:t>
            </w:r>
            <w:r w:rsidRPr="00E87697">
              <w:rPr>
                <w:rFonts w:cs="Times New Roman"/>
              </w:rPr>
              <w:t>граммы</w:t>
            </w:r>
          </w:p>
        </w:tc>
      </w:tr>
      <w:tr w:rsidR="00C94B34" w:rsidRPr="00E87697" w14:paraId="0BCFEF92" w14:textId="77777777" w:rsidTr="00C94B34">
        <w:trPr>
          <w:trHeight w:val="1104"/>
        </w:trPr>
        <w:tc>
          <w:tcPr>
            <w:tcW w:w="454" w:type="pct"/>
          </w:tcPr>
          <w:p w14:paraId="1D02AABF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0A5D1637" w14:textId="77777777" w:rsidR="00C94B34" w:rsidRPr="009D3F8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3029F1A1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5427896D" w14:textId="77777777" w:rsidR="00C94B34" w:rsidRPr="00815B0F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368C83C6" w14:textId="77777777" w:rsidTr="00C94B34">
        <w:trPr>
          <w:trHeight w:val="1104"/>
        </w:trPr>
        <w:tc>
          <w:tcPr>
            <w:tcW w:w="454" w:type="pct"/>
          </w:tcPr>
          <w:p w14:paraId="432666C4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334145EB" w14:textId="77777777" w:rsidR="00C94B34" w:rsidRPr="009D3F8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6A24249B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079D3F28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586B4360" w14:textId="77777777" w:rsidTr="00C94B34">
        <w:trPr>
          <w:trHeight w:val="1104"/>
        </w:trPr>
        <w:tc>
          <w:tcPr>
            <w:tcW w:w="454" w:type="pct"/>
          </w:tcPr>
          <w:p w14:paraId="47A81D25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1772E298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2D6BA601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15CC4477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5CCB573F" w14:textId="77777777" w:rsidTr="00C94B34">
        <w:trPr>
          <w:trHeight w:val="1104"/>
        </w:trPr>
        <w:tc>
          <w:tcPr>
            <w:tcW w:w="454" w:type="pct"/>
          </w:tcPr>
          <w:p w14:paraId="260491EB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185EA842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0269B530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2C58914F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6D7337E7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EAAB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99B5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8AB2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B59D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37CA11C4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7A06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219B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00AA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4CEE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170BB471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54BB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7838A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3DC5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472F9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1F022E3B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621CD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8BA3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8E813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DE0C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</w:tbl>
    <w:p w14:paraId="31B445EE" w14:textId="77777777" w:rsidR="00C94B34" w:rsidRDefault="00C94B34" w:rsidP="00C94B34">
      <w:pPr>
        <w:pStyle w:val="a3"/>
      </w:pPr>
    </w:p>
    <w:p w14:paraId="6BEB93A6" w14:textId="77777777" w:rsidR="0075642E" w:rsidRDefault="0075642E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b/>
          <w:szCs w:val="26"/>
        </w:rPr>
        <w:br w:type="page"/>
      </w:r>
    </w:p>
    <w:p w14:paraId="478C3F7D" w14:textId="77777777" w:rsidR="00AD67DA" w:rsidRDefault="00AD67DA" w:rsidP="00AD67DA">
      <w:pPr>
        <w:pStyle w:val="2"/>
      </w:pPr>
      <w:bookmarkStart w:id="27" w:name="_Toc58236067"/>
      <w:bookmarkStart w:id="28" w:name="_Toc58421278"/>
      <w:bookmarkStart w:id="29" w:name="_Toc59530241"/>
      <w:r>
        <w:t>Приложение 1</w:t>
      </w:r>
      <w:bookmarkEnd w:id="27"/>
      <w:bookmarkEnd w:id="28"/>
      <w:bookmarkEnd w:id="29"/>
    </w:p>
    <w:p w14:paraId="6A6C85BC" w14:textId="77777777" w:rsidR="00AD67DA" w:rsidRPr="002D4847" w:rsidRDefault="00AD67DA" w:rsidP="00AD67DA">
      <w:pPr>
        <w:ind w:firstLine="0"/>
        <w:jc w:val="center"/>
        <w:rPr>
          <w:rFonts w:cs="Times New Roman"/>
          <w:b/>
          <w:szCs w:val="24"/>
        </w:rPr>
      </w:pPr>
      <w:r w:rsidRPr="008D4E3C">
        <w:rPr>
          <w:b/>
        </w:rPr>
        <w:t>Форма индивидуального задания на практику</w:t>
      </w:r>
    </w:p>
    <w:p w14:paraId="605369A4" w14:textId="77777777" w:rsidR="00AD67DA" w:rsidRDefault="00AD67DA" w:rsidP="00AD67DA">
      <w:pPr>
        <w:ind w:firstLine="0"/>
        <w:rPr>
          <w:rFonts w:cs="Times New Roman"/>
          <w:color w:val="000000"/>
          <w:szCs w:val="24"/>
        </w:rPr>
      </w:pPr>
    </w:p>
    <w:p w14:paraId="7B08AB71" w14:textId="77777777" w:rsidR="00AD67DA" w:rsidRPr="00607FD0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607FD0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16A5F95A" w14:textId="77777777" w:rsidR="00AD67DA" w:rsidRPr="00607FD0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785BA95D" w14:textId="77777777" w:rsidR="00AD67DA" w:rsidRPr="002A6697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</w:p>
    <w:p w14:paraId="6F7D5369" w14:textId="77777777" w:rsidR="00AD67DA" w:rsidRPr="00607FD0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607FD0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35F5E273" w14:textId="77777777" w:rsidR="00AD67DA" w:rsidRPr="00607FD0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34FD20A2" w14:textId="77777777" w:rsidR="00AD67DA" w:rsidRPr="00607FD0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14:paraId="6DD9ABEF" w14:textId="77777777" w:rsidR="00AD67DA" w:rsidRPr="007E3A3D" w:rsidRDefault="00AD67DA" w:rsidP="00AD67DA">
      <w:pPr>
        <w:ind w:left="2410" w:firstLine="0"/>
        <w:jc w:val="center"/>
        <w:rPr>
          <w:rFonts w:eastAsia="Calibri" w:cs="Times New Roman"/>
          <w:b/>
          <w:caps/>
          <w:sz w:val="22"/>
          <w:lang w:eastAsia="x-none"/>
        </w:rPr>
      </w:pPr>
    </w:p>
    <w:p w14:paraId="52A5DBCC" w14:textId="77777777" w:rsidR="00AD67DA" w:rsidRPr="007E3A3D" w:rsidRDefault="00AD67DA" w:rsidP="00AD67DA">
      <w:pPr>
        <w:ind w:firstLine="0"/>
        <w:jc w:val="center"/>
        <w:rPr>
          <w:rFonts w:eastAsia="Calibri" w:cs="Times New Roman"/>
          <w:b/>
          <w:caps/>
          <w:sz w:val="22"/>
          <w:lang w:eastAsia="x-none"/>
        </w:rPr>
      </w:pPr>
      <w:r w:rsidRPr="007E3A3D">
        <w:rPr>
          <w:rFonts w:eastAsia="Calibri" w:cs="Times New Roman"/>
          <w:b/>
          <w:caps/>
          <w:sz w:val="22"/>
          <w:lang w:eastAsia="x-none"/>
        </w:rPr>
        <w:t>Факультет информационных технологий</w:t>
      </w:r>
    </w:p>
    <w:p w14:paraId="3FEDF135" w14:textId="77777777" w:rsidR="00AD67DA" w:rsidRPr="007E3A3D" w:rsidRDefault="00AD67DA" w:rsidP="00AD67DA">
      <w:pPr>
        <w:spacing w:after="120"/>
        <w:ind w:firstLine="0"/>
        <w:jc w:val="center"/>
        <w:rPr>
          <w:rFonts w:eastAsia="Calibri" w:cs="Times New Roman"/>
          <w:sz w:val="22"/>
          <w:lang w:eastAsia="x-none"/>
        </w:rPr>
      </w:pPr>
    </w:p>
    <w:p w14:paraId="264B5EC3" w14:textId="77777777" w:rsidR="00AD67DA" w:rsidRPr="007E3A3D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val="x-none" w:eastAsia="x-none"/>
        </w:rPr>
        <w:t>Кафедра _________________________</w:t>
      </w:r>
      <w:r w:rsidRPr="007E3A3D">
        <w:rPr>
          <w:rFonts w:eastAsia="Calibri" w:cs="Times New Roman"/>
          <w:sz w:val="22"/>
          <w:lang w:eastAsia="x-none"/>
        </w:rPr>
        <w:t>______________________________</w:t>
      </w:r>
      <w:r w:rsidRPr="007E3A3D">
        <w:rPr>
          <w:rFonts w:eastAsia="Calibri" w:cs="Times New Roman"/>
          <w:sz w:val="22"/>
          <w:lang w:val="x-none" w:eastAsia="x-none"/>
        </w:rPr>
        <w:t>_____</w:t>
      </w:r>
      <w:r w:rsidRPr="007E3A3D">
        <w:rPr>
          <w:rFonts w:eastAsia="Calibri" w:cs="Times New Roman"/>
          <w:sz w:val="22"/>
          <w:lang w:eastAsia="x-none"/>
        </w:rPr>
        <w:t>_</w:t>
      </w:r>
      <w:r w:rsidRPr="007E3A3D">
        <w:rPr>
          <w:rFonts w:eastAsia="Calibri" w:cs="Times New Roman"/>
          <w:sz w:val="22"/>
          <w:lang w:val="x-none" w:eastAsia="x-none"/>
        </w:rPr>
        <w:t>_</w:t>
      </w:r>
    </w:p>
    <w:p w14:paraId="347F36E2" w14:textId="77777777" w:rsidR="00AD67DA" w:rsidRPr="007E3A3D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eastAsia="x-none"/>
        </w:rPr>
        <w:t xml:space="preserve">Направление подготовки </w:t>
      </w:r>
      <w:r w:rsidRPr="007E3A3D">
        <w:rPr>
          <w:rFonts w:eastAsia="Calibri" w:cs="Times New Roman"/>
          <w:sz w:val="22"/>
          <w:u w:val="single"/>
          <w:lang w:eastAsia="x-none"/>
        </w:rPr>
        <w:t>09.0</w:t>
      </w:r>
      <w:r>
        <w:rPr>
          <w:rFonts w:eastAsia="Calibri" w:cs="Times New Roman"/>
          <w:sz w:val="22"/>
          <w:u w:val="single"/>
          <w:lang w:eastAsia="x-none"/>
        </w:rPr>
        <w:t>4</w:t>
      </w:r>
      <w:r w:rsidRPr="007E3A3D">
        <w:rPr>
          <w:rFonts w:eastAsia="Calibri" w:cs="Times New Roman"/>
          <w:sz w:val="22"/>
          <w:u w:val="single"/>
          <w:lang w:eastAsia="x-none"/>
        </w:rPr>
        <w:t>.01 Информатика и вычислительная техника</w:t>
      </w:r>
    </w:p>
    <w:p w14:paraId="0F693FFD" w14:textId="7B712283" w:rsidR="00AD67DA" w:rsidRPr="00BB3EF2" w:rsidRDefault="00AD67DA" w:rsidP="00AD67DA">
      <w:pPr>
        <w:spacing w:after="120"/>
        <w:ind w:firstLine="0"/>
        <w:rPr>
          <w:rFonts w:eastAsia="Calibri" w:cs="Times New Roman"/>
          <w:sz w:val="22"/>
          <w:u w:val="single"/>
          <w:lang w:eastAsia="x-none"/>
        </w:rPr>
      </w:pPr>
      <w:r w:rsidRPr="007E3A3D">
        <w:rPr>
          <w:rFonts w:eastAsia="Calibri" w:cs="Times New Roman"/>
          <w:sz w:val="22"/>
          <w:lang w:eastAsia="x-none"/>
        </w:rPr>
        <w:t xml:space="preserve">Направленность (профиль) </w:t>
      </w:r>
      <w:r w:rsidR="00B833A6" w:rsidRPr="00B833A6">
        <w:rPr>
          <w:rFonts w:eastAsia="Calibri" w:cs="Times New Roman"/>
          <w:sz w:val="22"/>
          <w:u w:val="single"/>
          <w:lang w:eastAsia="x-none"/>
        </w:rPr>
        <w:t>Технология разработки программных систем</w:t>
      </w:r>
    </w:p>
    <w:p w14:paraId="53C8961D" w14:textId="77777777" w:rsidR="00AD67DA" w:rsidRPr="007E3A3D" w:rsidRDefault="00AD67DA" w:rsidP="00AD67DA">
      <w:pPr>
        <w:spacing w:after="120"/>
        <w:ind w:firstLine="0"/>
        <w:rPr>
          <w:rFonts w:eastAsia="Calibri" w:cs="Times New Roman"/>
          <w:sz w:val="22"/>
          <w:lang w:val="x-none" w:eastAsia="x-none"/>
        </w:rPr>
      </w:pPr>
    </w:p>
    <w:p w14:paraId="5133C222" w14:textId="77777777" w:rsidR="00AD67DA" w:rsidRPr="007E3A3D" w:rsidRDefault="00AD67DA" w:rsidP="00AD67DA">
      <w:pPr>
        <w:tabs>
          <w:tab w:val="left" w:pos="5107"/>
          <w:tab w:val="left" w:pos="5241"/>
          <w:tab w:val="left" w:pos="5475"/>
        </w:tabs>
        <w:spacing w:after="120"/>
        <w:ind w:left="6521" w:firstLine="0"/>
        <w:rPr>
          <w:rFonts w:eastAsia="Calibri" w:cs="Times New Roman"/>
          <w:sz w:val="22"/>
          <w:lang w:val="x-none" w:eastAsia="x-none"/>
        </w:rPr>
      </w:pPr>
      <w:r w:rsidRPr="007E3A3D">
        <w:rPr>
          <w:rFonts w:eastAsia="Calibri" w:cs="Times New Roman"/>
          <w:b/>
          <w:sz w:val="22"/>
          <w:lang w:val="x-none" w:eastAsia="x-none"/>
        </w:rPr>
        <w:t>УТВЕРЖДАЮ:</w:t>
      </w:r>
    </w:p>
    <w:p w14:paraId="49AB65E5" w14:textId="77777777" w:rsidR="00AD67DA" w:rsidRPr="007E3A3D" w:rsidRDefault="00AD67DA" w:rsidP="00AD67DA">
      <w:pPr>
        <w:tabs>
          <w:tab w:val="left" w:pos="5073"/>
          <w:tab w:val="left" w:pos="5258"/>
          <w:tab w:val="left" w:pos="5475"/>
        </w:tabs>
        <w:ind w:left="6521" w:firstLine="0"/>
        <w:rPr>
          <w:rFonts w:eastAsia="Calibri" w:cs="Times New Roman"/>
          <w:sz w:val="22"/>
          <w:lang w:val="x-none" w:eastAsia="x-none"/>
        </w:rPr>
      </w:pPr>
      <w:r w:rsidRPr="007E3A3D">
        <w:rPr>
          <w:rFonts w:eastAsia="Calibri" w:cs="Times New Roman"/>
          <w:sz w:val="22"/>
          <w:lang w:val="x-none" w:eastAsia="x-none"/>
        </w:rPr>
        <w:t xml:space="preserve">Заведующий кафедрой </w:t>
      </w:r>
    </w:p>
    <w:p w14:paraId="4F70F056" w14:textId="77777777" w:rsidR="00AD67DA" w:rsidRPr="007E3A3D" w:rsidRDefault="00AD67DA" w:rsidP="00AD67DA">
      <w:pPr>
        <w:tabs>
          <w:tab w:val="left" w:pos="5073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_________________________ </w:t>
      </w:r>
    </w:p>
    <w:p w14:paraId="3AC0ED88" w14:textId="77777777" w:rsidR="00AD67DA" w:rsidRPr="007E3A3D" w:rsidRDefault="00AD67DA" w:rsidP="00AD67DA">
      <w:pPr>
        <w:tabs>
          <w:tab w:val="left" w:pos="5073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x-none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(наименование кафедры)</w:t>
      </w:r>
      <w:r w:rsidRPr="007E3A3D">
        <w:rPr>
          <w:rFonts w:eastAsia="Calibri" w:cs="Times New Roman"/>
          <w:sz w:val="16"/>
          <w:szCs w:val="16"/>
          <w:vertAlign w:val="superscript"/>
          <w:lang w:eastAsia="ru-RU"/>
        </w:rPr>
        <w:t xml:space="preserve"> </w:t>
      </w:r>
    </w:p>
    <w:p w14:paraId="16654F87" w14:textId="77777777" w:rsidR="00AD67DA" w:rsidRPr="007E3A3D" w:rsidRDefault="00AD67DA" w:rsidP="00AD67DA">
      <w:pPr>
        <w:tabs>
          <w:tab w:val="left" w:pos="5073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_________________________</w:t>
      </w:r>
    </w:p>
    <w:p w14:paraId="47A8AEB5" w14:textId="77777777" w:rsidR="00AD67DA" w:rsidRPr="007E3A3D" w:rsidRDefault="00AD67DA" w:rsidP="00AD67DA">
      <w:pPr>
        <w:tabs>
          <w:tab w:val="left" w:pos="5073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(Ф.И.О.)</w:t>
      </w:r>
    </w:p>
    <w:p w14:paraId="2D43263A" w14:textId="77777777" w:rsidR="00AD67DA" w:rsidRPr="007E3A3D" w:rsidRDefault="00AD67DA" w:rsidP="00AD67DA">
      <w:pPr>
        <w:tabs>
          <w:tab w:val="left" w:pos="5140"/>
          <w:tab w:val="center" w:pos="7938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_________________________</w:t>
      </w:r>
    </w:p>
    <w:p w14:paraId="041E5C0F" w14:textId="77777777" w:rsidR="00AD67DA" w:rsidRPr="007E3A3D" w:rsidRDefault="00AD67DA" w:rsidP="00AD67DA">
      <w:pPr>
        <w:tabs>
          <w:tab w:val="left" w:pos="5140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(подпись)</w:t>
      </w:r>
    </w:p>
    <w:p w14:paraId="1BBE6EE3" w14:textId="77777777" w:rsidR="00AD67DA" w:rsidRPr="007E3A3D" w:rsidRDefault="00AD67DA" w:rsidP="00AD67DA">
      <w:pPr>
        <w:tabs>
          <w:tab w:val="left" w:pos="5140"/>
        </w:tabs>
        <w:ind w:firstLine="0"/>
        <w:rPr>
          <w:rFonts w:eastAsia="Calibri" w:cs="Times New Roman"/>
          <w:sz w:val="22"/>
          <w:lang w:eastAsia="ru-RU"/>
        </w:rPr>
      </w:pPr>
      <w:bookmarkStart w:id="30" w:name="_Toc531105610"/>
    </w:p>
    <w:p w14:paraId="73B0C038" w14:textId="77777777" w:rsidR="00AD67DA" w:rsidRPr="00FF067A" w:rsidRDefault="00AD67DA" w:rsidP="00AD67DA">
      <w:pPr>
        <w:jc w:val="center"/>
        <w:rPr>
          <w:rFonts w:eastAsia="Calibri"/>
          <w:b/>
          <w:lang w:eastAsia="ru-RU"/>
        </w:rPr>
      </w:pPr>
      <w:r w:rsidRPr="00FF067A">
        <w:rPr>
          <w:rFonts w:eastAsia="Calibri"/>
          <w:b/>
          <w:lang w:val="x-none" w:eastAsia="ru-RU"/>
        </w:rPr>
        <w:t>И</w:t>
      </w:r>
      <w:bookmarkEnd w:id="30"/>
      <w:r w:rsidRPr="00FF067A">
        <w:rPr>
          <w:rFonts w:eastAsia="Calibri"/>
          <w:b/>
          <w:lang w:eastAsia="ru-RU"/>
        </w:rPr>
        <w:t>НДИВИДУАЛЬНОЕ ЗАДАНИЕ</w:t>
      </w:r>
    </w:p>
    <w:p w14:paraId="5ECB28AA" w14:textId="77777777" w:rsidR="00AD67DA" w:rsidRPr="007E3A3D" w:rsidRDefault="00AD67DA" w:rsidP="00AD67DA">
      <w:pPr>
        <w:rPr>
          <w:rFonts w:eastAsia="Calibri"/>
          <w:lang w:eastAsia="ru-RU"/>
        </w:rPr>
      </w:pPr>
    </w:p>
    <w:p w14:paraId="32E3F992" w14:textId="7EA41202" w:rsidR="00AD67DA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632635">
        <w:rPr>
          <w:rFonts w:eastAsia="Calibri" w:cs="Times New Roman"/>
          <w:b/>
          <w:sz w:val="22"/>
          <w:u w:val="single"/>
          <w:lang w:eastAsia="ru-RU"/>
        </w:rPr>
        <w:t xml:space="preserve">для прохождения </w:t>
      </w:r>
      <w:r>
        <w:rPr>
          <w:rFonts w:eastAsia="Calibri" w:cs="Times New Roman"/>
          <w:b/>
          <w:sz w:val="22"/>
          <w:u w:val="single"/>
          <w:lang w:eastAsia="ru-RU"/>
        </w:rPr>
        <w:t>у</w:t>
      </w:r>
      <w:r w:rsidRPr="00113888">
        <w:rPr>
          <w:rFonts w:eastAsia="Calibri" w:cs="Times New Roman"/>
          <w:b/>
          <w:sz w:val="22"/>
          <w:u w:val="single"/>
          <w:lang w:eastAsia="ru-RU"/>
        </w:rPr>
        <w:t>чебн</w:t>
      </w:r>
      <w:r>
        <w:rPr>
          <w:rFonts w:eastAsia="Calibri" w:cs="Times New Roman"/>
          <w:b/>
          <w:sz w:val="22"/>
          <w:u w:val="single"/>
          <w:lang w:eastAsia="ru-RU"/>
        </w:rPr>
        <w:t>ой</w:t>
      </w:r>
      <w:r w:rsidRPr="00113888">
        <w:rPr>
          <w:rFonts w:eastAsia="Calibri" w:cs="Times New Roman"/>
          <w:b/>
          <w:sz w:val="22"/>
          <w:u w:val="single"/>
          <w:lang w:eastAsia="ru-RU"/>
        </w:rPr>
        <w:t xml:space="preserve"> практик</w:t>
      </w:r>
      <w:r>
        <w:rPr>
          <w:rFonts w:eastAsia="Calibri" w:cs="Times New Roman"/>
          <w:b/>
          <w:sz w:val="22"/>
          <w:u w:val="single"/>
          <w:lang w:eastAsia="ru-RU"/>
        </w:rPr>
        <w:t>и</w:t>
      </w:r>
      <w:r w:rsidRPr="00113888">
        <w:rPr>
          <w:rFonts w:eastAsia="Calibri" w:cs="Times New Roman"/>
          <w:b/>
          <w:sz w:val="22"/>
          <w:u w:val="single"/>
          <w:lang w:eastAsia="ru-RU"/>
        </w:rPr>
        <w:t xml:space="preserve">, </w:t>
      </w:r>
      <w:r w:rsidR="00B833A6" w:rsidRPr="00B833A6">
        <w:rPr>
          <w:rFonts w:eastAsia="Calibri" w:cs="Times New Roman"/>
          <w:b/>
          <w:sz w:val="22"/>
          <w:u w:val="single"/>
          <w:lang w:eastAsia="ru-RU"/>
        </w:rPr>
        <w:t>ознакомительной практики</w:t>
      </w:r>
    </w:p>
    <w:p w14:paraId="6EEA1A85" w14:textId="77777777" w:rsidR="00AD67DA" w:rsidRPr="007E3A3D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               (указывается наименование практики)</w:t>
      </w:r>
    </w:p>
    <w:p w14:paraId="26086145" w14:textId="77777777" w:rsidR="00AD67DA" w:rsidRPr="007E3A3D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2A885EC6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proofErr w:type="gramStart"/>
      <w:r w:rsidRPr="007E3A3D">
        <w:rPr>
          <w:rFonts w:eastAsia="Calibri" w:cs="Times New Roman"/>
          <w:b/>
          <w:sz w:val="22"/>
          <w:lang w:eastAsia="ru-RU"/>
        </w:rPr>
        <w:t>Обучающегося</w:t>
      </w:r>
      <w:proofErr w:type="gramEnd"/>
      <w:r w:rsidRPr="007E3A3D">
        <w:rPr>
          <w:rFonts w:eastAsia="Calibri" w:cs="Times New Roman"/>
          <w:b/>
          <w:sz w:val="22"/>
          <w:lang w:eastAsia="ru-RU"/>
        </w:rPr>
        <w:t xml:space="preserve"> ____________________________________________________группа №_______</w:t>
      </w:r>
    </w:p>
    <w:p w14:paraId="4CA88914" w14:textId="77777777" w:rsidR="00AD67DA" w:rsidRPr="007E3A3D" w:rsidRDefault="00AD67DA" w:rsidP="00AD67DA">
      <w:pPr>
        <w:tabs>
          <w:tab w:val="left" w:pos="2173"/>
          <w:tab w:val="left" w:pos="3433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  <w:t>(Ф.И.О. полностью)</w:t>
      </w:r>
    </w:p>
    <w:p w14:paraId="789F921D" w14:textId="77777777" w:rsidR="00AD67DA" w:rsidRPr="007E3A3D" w:rsidRDefault="00AD67DA" w:rsidP="00AD67DA">
      <w:pPr>
        <w:tabs>
          <w:tab w:val="left" w:pos="1607"/>
        </w:tabs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Тема задания</w:t>
      </w:r>
      <w:r w:rsidRPr="007E3A3D">
        <w:rPr>
          <w:rFonts w:eastAsia="Calibri" w:cs="Times New Roman"/>
          <w:sz w:val="22"/>
          <w:lang w:eastAsia="ru-RU"/>
        </w:rPr>
        <w:t>:_____________________________________________________________________</w:t>
      </w:r>
    </w:p>
    <w:p w14:paraId="1CB5582D" w14:textId="77777777" w:rsidR="00AD67DA" w:rsidRPr="00D93692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</w:t>
      </w:r>
      <w:r w:rsidRPr="00D93692">
        <w:rPr>
          <w:rFonts w:eastAsia="Calibri" w:cs="Times New Roman"/>
          <w:b/>
          <w:sz w:val="22"/>
          <w:lang w:eastAsia="ru-RU"/>
        </w:rPr>
        <w:t>_</w:t>
      </w:r>
    </w:p>
    <w:p w14:paraId="740470B7" w14:textId="77777777" w:rsidR="00AD67DA" w:rsidRPr="007E3A3D" w:rsidRDefault="00AD67DA" w:rsidP="00AD67DA">
      <w:pPr>
        <w:ind w:firstLine="0"/>
        <w:jc w:val="left"/>
        <w:rPr>
          <w:rFonts w:eastAsia="Calibri"/>
          <w:lang w:eastAsia="ru-RU"/>
        </w:rPr>
      </w:pPr>
      <w:bookmarkStart w:id="31" w:name="_Toc531105611"/>
      <w:r w:rsidRPr="00632635">
        <w:rPr>
          <w:rFonts w:eastAsia="Calibri"/>
          <w:b/>
          <w:sz w:val="22"/>
          <w:lang w:eastAsia="ru-RU"/>
        </w:rPr>
        <w:t>Место прохождения практики:</w:t>
      </w:r>
      <w:r>
        <w:rPr>
          <w:rFonts w:eastAsia="Calibri"/>
          <w:b/>
          <w:lang w:eastAsia="ru-RU"/>
        </w:rPr>
        <w:t xml:space="preserve"> </w:t>
      </w:r>
      <w:r w:rsidRPr="007E3A3D">
        <w:rPr>
          <w:rFonts w:eastAsia="Calibri"/>
          <w:lang w:val="x-none" w:eastAsia="ru-RU"/>
        </w:rPr>
        <w:t>____________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________</w:t>
      </w:r>
      <w:r w:rsidRPr="007E3A3D">
        <w:rPr>
          <w:rFonts w:eastAsia="Calibri"/>
          <w:lang w:eastAsia="ru-RU"/>
        </w:rPr>
        <w:t>___________</w:t>
      </w:r>
      <w:r w:rsidRPr="007E3A3D">
        <w:rPr>
          <w:rFonts w:eastAsia="Calibri"/>
          <w:lang w:val="x-none" w:eastAsia="ru-RU"/>
        </w:rPr>
        <w:t>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____</w:t>
      </w:r>
      <w:bookmarkEnd w:id="31"/>
    </w:p>
    <w:p w14:paraId="6965096D" w14:textId="77777777" w:rsidR="00AD67DA" w:rsidRPr="0065143E" w:rsidRDefault="00AD67DA" w:rsidP="00AD67DA">
      <w:pPr>
        <w:rPr>
          <w:rFonts w:eastAsia="Calibri"/>
          <w:sz w:val="16"/>
          <w:szCs w:val="16"/>
          <w:lang w:eastAsia="ru-RU"/>
        </w:rPr>
      </w:pP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  <w:t>(полное наименование организации и структурного подразделения, индекс, адрес)</w:t>
      </w:r>
    </w:p>
    <w:p w14:paraId="642778A1" w14:textId="77777777" w:rsidR="00AD67DA" w:rsidRPr="007E3A3D" w:rsidRDefault="00AD67DA" w:rsidP="00AD67DA">
      <w:pPr>
        <w:ind w:firstLine="0"/>
        <w:rPr>
          <w:rFonts w:eastAsia="Calibri"/>
          <w:lang w:eastAsia="ru-RU"/>
        </w:rPr>
      </w:pPr>
      <w:r w:rsidRPr="007E3A3D">
        <w:rPr>
          <w:rFonts w:eastAsia="Calibri"/>
          <w:lang w:eastAsia="ru-RU"/>
        </w:rPr>
        <w:t>_____________________________________________________________________________</w:t>
      </w:r>
    </w:p>
    <w:p w14:paraId="594BB71E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14:paraId="48BCD2B0" w14:textId="77777777" w:rsidR="00AD67DA" w:rsidRPr="009B790C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Сроки прохождения практики: </w:t>
      </w:r>
      <w:r w:rsidRPr="00A21EC5">
        <w:rPr>
          <w:rFonts w:cs="Times New Roman"/>
          <w:sz w:val="22"/>
        </w:rPr>
        <w:t>_</w:t>
      </w:r>
      <w:proofErr w:type="spellStart"/>
      <w:proofErr w:type="gramStart"/>
      <w:r w:rsidRPr="00A21EC5">
        <w:rPr>
          <w:rFonts w:cs="Times New Roman"/>
          <w:sz w:val="22"/>
        </w:rPr>
        <w:t>с</w:t>
      </w:r>
      <w:proofErr w:type="gramEnd"/>
      <w:r w:rsidRPr="00A21EC5">
        <w:rPr>
          <w:rFonts w:cs="Times New Roman"/>
          <w:sz w:val="22"/>
        </w:rPr>
        <w:t>____________по</w:t>
      </w:r>
      <w:proofErr w:type="spellEnd"/>
      <w:r w:rsidRPr="00A21EC5">
        <w:rPr>
          <w:rFonts w:cs="Times New Roman"/>
          <w:sz w:val="22"/>
        </w:rPr>
        <w:t>_______________</w:t>
      </w:r>
    </w:p>
    <w:p w14:paraId="0EEB8D25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7D928ACC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Форма предоставления на кафедру выполненного задания: </w:t>
      </w:r>
      <w:r w:rsidRPr="007E3A3D">
        <w:rPr>
          <w:rFonts w:eastAsia="Calibri" w:cs="Times New Roman"/>
          <w:sz w:val="22"/>
          <w:u w:val="single"/>
          <w:lang w:eastAsia="ru-RU"/>
        </w:rPr>
        <w:t>письменный отчет</w:t>
      </w:r>
    </w:p>
    <w:p w14:paraId="79E3A373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14:paraId="2D026FFC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 от НГУ</w:t>
      </w:r>
      <w:r>
        <w:rPr>
          <w:rFonts w:eastAsia="Calibri" w:cs="Times New Roman"/>
          <w:b/>
          <w:sz w:val="22"/>
          <w:lang w:eastAsia="ru-RU"/>
        </w:rPr>
        <w:t xml:space="preserve">  </w:t>
      </w:r>
      <w:r w:rsidRPr="007E3A3D">
        <w:rPr>
          <w:rFonts w:eastAsia="Calibri" w:cs="Times New Roman"/>
          <w:b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 xml:space="preserve">____________________ </w:t>
      </w:r>
      <w:r w:rsidRPr="007E3A3D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518EDE1A" w14:textId="77777777" w:rsidR="00AD67DA" w:rsidRPr="007E3A3D" w:rsidRDefault="00AD67DA" w:rsidP="00AD67DA">
      <w:pPr>
        <w:tabs>
          <w:tab w:val="left" w:pos="3828"/>
          <w:tab w:val="left" w:pos="6096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           </w:t>
      </w:r>
      <w:r w:rsidRPr="007E3A3D">
        <w:rPr>
          <w:rFonts w:eastAsia="Calibri" w:cs="Times New Roman"/>
          <w:sz w:val="22"/>
          <w:lang w:eastAsia="ru-RU"/>
        </w:rPr>
        <w:tab/>
        <w:t xml:space="preserve"> </w:t>
      </w: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>(должность)</w:t>
      </w:r>
    </w:p>
    <w:p w14:paraId="70EB7731" w14:textId="77777777" w:rsidR="00AD67DA" w:rsidRPr="007E3A3D" w:rsidRDefault="00AD67DA" w:rsidP="00AD67DA">
      <w:pPr>
        <w:tabs>
          <w:tab w:val="left" w:pos="3402"/>
        </w:tabs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Руководитель ВКР </w:t>
      </w:r>
      <w:r w:rsidRPr="007E3A3D">
        <w:rPr>
          <w:rFonts w:eastAsia="Calibri" w:cs="Times New Roman"/>
          <w:b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 xml:space="preserve">____________________ </w:t>
      </w:r>
      <w:r w:rsidRPr="007E3A3D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14487449" w14:textId="77777777" w:rsidR="00AD67DA" w:rsidRPr="007E3A3D" w:rsidRDefault="00AD67DA" w:rsidP="00AD67DA">
      <w:pPr>
        <w:tabs>
          <w:tab w:val="left" w:pos="3828"/>
          <w:tab w:val="left" w:pos="6096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           </w:t>
      </w:r>
      <w:r w:rsidRPr="007E3A3D">
        <w:rPr>
          <w:rFonts w:eastAsia="Calibri" w:cs="Times New Roman"/>
          <w:sz w:val="22"/>
          <w:lang w:eastAsia="ru-RU"/>
        </w:rPr>
        <w:tab/>
        <w:t xml:space="preserve"> </w:t>
      </w: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3AA1D422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vertAlign w:val="superscript"/>
          <w:lang w:eastAsia="ru-RU"/>
        </w:rPr>
      </w:pPr>
    </w:p>
    <w:p w14:paraId="6D53FE5B" w14:textId="5CDE83FB" w:rsidR="00AD67DA" w:rsidRDefault="00AD67DA" w:rsidP="00AD67DA">
      <w:pPr>
        <w:pStyle w:val="a3"/>
        <w:numPr>
          <w:ilvl w:val="0"/>
          <w:numId w:val="23"/>
        </w:numPr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Виды работ и требования к их выполнению:</w:t>
      </w:r>
      <w:r>
        <w:rPr>
          <w:rFonts w:eastAsia="Calibri" w:cs="Times New Roman"/>
          <w:b/>
          <w:sz w:val="22"/>
          <w:lang w:eastAsia="ru-RU"/>
        </w:rPr>
        <w:t xml:space="preserve"> ______</w:t>
      </w:r>
      <w:r w:rsidR="00127D99">
        <w:rPr>
          <w:rFonts w:eastAsia="Calibri" w:cs="Times New Roman"/>
          <w:b/>
          <w:sz w:val="22"/>
          <w:lang w:eastAsia="ru-RU"/>
        </w:rPr>
        <w:t>_______________________________</w:t>
      </w:r>
      <w:bookmarkStart w:id="32" w:name="_GoBack"/>
      <w:bookmarkEnd w:id="32"/>
    </w:p>
    <w:p w14:paraId="4A51D960" w14:textId="77777777" w:rsidR="00AD67DA" w:rsidRPr="007E3A3D" w:rsidRDefault="00AD67DA" w:rsidP="00AD67DA">
      <w:pPr>
        <w:pStyle w:val="a3"/>
        <w:ind w:left="708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0D1C81" w14:textId="77777777" w:rsidR="00AD67DA" w:rsidRPr="00961F49" w:rsidRDefault="00AD67DA" w:rsidP="00AD67DA">
      <w:pPr>
        <w:pStyle w:val="a3"/>
        <w:numPr>
          <w:ilvl w:val="0"/>
          <w:numId w:val="23"/>
        </w:numPr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Виды отчетных материалов:</w:t>
      </w:r>
      <w:r w:rsidRPr="009B790C">
        <w:rPr>
          <w:rFonts w:eastAsia="Calibri" w:cs="Times New Roman"/>
          <w:i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>Письменный отчет по установленной форме, отзыв руководителя, электронная презентация</w:t>
      </w:r>
      <w:r>
        <w:rPr>
          <w:rFonts w:eastAsia="Calibri" w:cs="Times New Roman"/>
          <w:sz w:val="22"/>
          <w:lang w:eastAsia="ru-RU"/>
        </w:rPr>
        <w:t>.</w:t>
      </w:r>
    </w:p>
    <w:p w14:paraId="2F0B5888" w14:textId="77777777" w:rsidR="00AD67DA" w:rsidRPr="007E3A3D" w:rsidRDefault="00AD67DA" w:rsidP="00AD67DA">
      <w:pPr>
        <w:pStyle w:val="a3"/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</w:p>
    <w:p w14:paraId="615020D0" w14:textId="77777777" w:rsidR="00AD67DA" w:rsidRPr="007E3A3D" w:rsidRDefault="00AD67DA" w:rsidP="00AD67DA">
      <w:pPr>
        <w:pStyle w:val="a3"/>
        <w:numPr>
          <w:ilvl w:val="0"/>
          <w:numId w:val="23"/>
        </w:numPr>
        <w:ind w:firstLine="0"/>
        <w:jc w:val="center"/>
        <w:rPr>
          <w:rFonts w:eastAsia="Calibri" w:cs="Times New Roman"/>
          <w:b/>
          <w:caps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Совместный рабочий план-график.</w:t>
      </w:r>
    </w:p>
    <w:p w14:paraId="5A07A95F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tbl>
      <w:tblPr>
        <w:tblStyle w:val="ad"/>
        <w:tblW w:w="9493" w:type="dxa"/>
        <w:tblLayout w:type="fixed"/>
        <w:tblLook w:val="04A0" w:firstRow="1" w:lastRow="0" w:firstColumn="1" w:lastColumn="0" w:noHBand="0" w:noVBand="1"/>
      </w:tblPr>
      <w:tblGrid>
        <w:gridCol w:w="720"/>
        <w:gridCol w:w="1543"/>
        <w:gridCol w:w="1843"/>
        <w:gridCol w:w="4111"/>
        <w:gridCol w:w="1276"/>
      </w:tblGrid>
      <w:tr w:rsidR="00AD67DA" w:rsidRPr="007E3A3D" w14:paraId="315D47E6" w14:textId="77777777" w:rsidTr="009D2198">
        <w:tc>
          <w:tcPr>
            <w:tcW w:w="720" w:type="dxa"/>
          </w:tcPr>
          <w:p w14:paraId="72F98B3C" w14:textId="77777777" w:rsidR="00AD67DA" w:rsidRPr="009B790C" w:rsidRDefault="00AD67DA" w:rsidP="009D2198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№ этапа</w:t>
            </w:r>
          </w:p>
        </w:tc>
        <w:tc>
          <w:tcPr>
            <w:tcW w:w="1543" w:type="dxa"/>
          </w:tcPr>
          <w:p w14:paraId="6A5F61F3" w14:textId="77777777" w:rsidR="00AD67DA" w:rsidRPr="009B790C" w:rsidRDefault="00AD67DA" w:rsidP="009D2198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Наименование этапа</w:t>
            </w:r>
          </w:p>
        </w:tc>
        <w:tc>
          <w:tcPr>
            <w:tcW w:w="1843" w:type="dxa"/>
          </w:tcPr>
          <w:p w14:paraId="683D8982" w14:textId="77777777" w:rsidR="00AD67DA" w:rsidRPr="009B790C" w:rsidRDefault="00AD67DA" w:rsidP="009D2198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Срок завершения этапа (ДД.ММ</w:t>
            </w:r>
            <w:proofErr w:type="gramStart"/>
            <w:r w:rsidRPr="009B790C">
              <w:rPr>
                <w:sz w:val="20"/>
              </w:rPr>
              <w:t>.Г</w:t>
            </w:r>
            <w:proofErr w:type="gramEnd"/>
            <w:r w:rsidRPr="009B790C">
              <w:rPr>
                <w:sz w:val="20"/>
              </w:rPr>
              <w:t>Г)</w:t>
            </w:r>
          </w:p>
        </w:tc>
        <w:tc>
          <w:tcPr>
            <w:tcW w:w="4111" w:type="dxa"/>
          </w:tcPr>
          <w:p w14:paraId="1BD11F17" w14:textId="77777777" w:rsidR="00AD67DA" w:rsidRPr="009B790C" w:rsidRDefault="00AD67DA" w:rsidP="009D2198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Содержание работы</w:t>
            </w:r>
          </w:p>
        </w:tc>
        <w:tc>
          <w:tcPr>
            <w:tcW w:w="1276" w:type="dxa"/>
          </w:tcPr>
          <w:p w14:paraId="40A2672F" w14:textId="77777777" w:rsidR="00AD67DA" w:rsidRPr="009B790C" w:rsidRDefault="00AD67DA" w:rsidP="009D2198">
            <w:pPr>
              <w:suppressAutoHyphens/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Форма отчетности</w:t>
            </w:r>
          </w:p>
        </w:tc>
      </w:tr>
      <w:tr w:rsidR="00AD67DA" w:rsidRPr="007E3A3D" w14:paraId="59C3A592" w14:textId="77777777" w:rsidTr="009D2198">
        <w:tc>
          <w:tcPr>
            <w:tcW w:w="720" w:type="dxa"/>
          </w:tcPr>
          <w:p w14:paraId="629C0384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1.</w:t>
            </w:r>
          </w:p>
        </w:tc>
        <w:tc>
          <w:tcPr>
            <w:tcW w:w="1543" w:type="dxa"/>
          </w:tcPr>
          <w:p w14:paraId="163FCB4D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Организационный этап.</w:t>
            </w:r>
          </w:p>
        </w:tc>
        <w:tc>
          <w:tcPr>
            <w:tcW w:w="1843" w:type="dxa"/>
          </w:tcPr>
          <w:p w14:paraId="2867157A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14:paraId="15AFAE42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0FBCD1A7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</w:tr>
      <w:tr w:rsidR="00AD67DA" w:rsidRPr="007E3A3D" w14:paraId="043423EA" w14:textId="77777777" w:rsidTr="009D2198">
        <w:tc>
          <w:tcPr>
            <w:tcW w:w="720" w:type="dxa"/>
          </w:tcPr>
          <w:p w14:paraId="41B3AAD4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2.</w:t>
            </w:r>
          </w:p>
        </w:tc>
        <w:tc>
          <w:tcPr>
            <w:tcW w:w="1543" w:type="dxa"/>
          </w:tcPr>
          <w:p w14:paraId="24AD6A39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Выполнение эт</w:t>
            </w:r>
            <w:r w:rsidRPr="009B790C">
              <w:rPr>
                <w:sz w:val="16"/>
                <w:szCs w:val="16"/>
              </w:rPr>
              <w:t>а</w:t>
            </w:r>
            <w:r w:rsidRPr="009B790C">
              <w:rPr>
                <w:sz w:val="16"/>
                <w:szCs w:val="16"/>
              </w:rPr>
              <w:t>пов индивидуал</w:t>
            </w:r>
            <w:r w:rsidRPr="009B790C">
              <w:rPr>
                <w:sz w:val="16"/>
                <w:szCs w:val="16"/>
              </w:rPr>
              <w:t>ь</w:t>
            </w:r>
            <w:r w:rsidRPr="009B790C">
              <w:rPr>
                <w:sz w:val="16"/>
                <w:szCs w:val="16"/>
              </w:rPr>
              <w:t>ного задания:</w:t>
            </w:r>
          </w:p>
          <w:p w14:paraId="2BD0D311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  <w:p w14:paraId="053DFC29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  <w:p w14:paraId="35FF6139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</w:tc>
        <w:tc>
          <w:tcPr>
            <w:tcW w:w="1843" w:type="dxa"/>
          </w:tcPr>
          <w:p w14:paraId="2141A79E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14:paraId="6EC81F0E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0E5C40F1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</w:tr>
      <w:tr w:rsidR="00AD67DA" w:rsidRPr="007E3A3D" w14:paraId="77CE88D9" w14:textId="77777777" w:rsidTr="009D2198">
        <w:tc>
          <w:tcPr>
            <w:tcW w:w="720" w:type="dxa"/>
          </w:tcPr>
          <w:p w14:paraId="5F526AA0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3.</w:t>
            </w:r>
          </w:p>
        </w:tc>
        <w:tc>
          <w:tcPr>
            <w:tcW w:w="1543" w:type="dxa"/>
          </w:tcPr>
          <w:p w14:paraId="77D152D0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Подготовка и з</w:t>
            </w:r>
            <w:r w:rsidRPr="009B790C">
              <w:rPr>
                <w:sz w:val="16"/>
                <w:szCs w:val="16"/>
              </w:rPr>
              <w:t>а</w:t>
            </w:r>
            <w:r w:rsidRPr="009B790C">
              <w:rPr>
                <w:sz w:val="16"/>
                <w:szCs w:val="16"/>
              </w:rPr>
              <w:t>щита отчетных материалов.</w:t>
            </w:r>
          </w:p>
        </w:tc>
        <w:tc>
          <w:tcPr>
            <w:tcW w:w="1843" w:type="dxa"/>
          </w:tcPr>
          <w:p w14:paraId="3462FBD6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14:paraId="54640766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1C7CB8E9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</w:tr>
    </w:tbl>
    <w:p w14:paraId="4964F49A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410896E1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Задание утверждено на заседании кафедры</w:t>
      </w:r>
      <w:r w:rsidRPr="007E3A3D">
        <w:rPr>
          <w:rFonts w:eastAsia="Calibri" w:cs="Times New Roman"/>
          <w:sz w:val="22"/>
          <w:lang w:eastAsia="ru-RU"/>
        </w:rPr>
        <w:t xml:space="preserve"> __________________________________________</w:t>
      </w:r>
    </w:p>
    <w:p w14:paraId="019114E7" w14:textId="77777777" w:rsidR="00AD67DA" w:rsidRPr="0010682A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(наименование кафедры)</w:t>
      </w:r>
    </w:p>
    <w:p w14:paraId="35DB8942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протокол от</w:t>
      </w:r>
      <w:r w:rsidRPr="007E3A3D">
        <w:rPr>
          <w:rFonts w:eastAsia="Calibri" w:cs="Times New Roman"/>
          <w:sz w:val="22"/>
          <w:lang w:eastAsia="ru-RU"/>
        </w:rPr>
        <w:t xml:space="preserve"> «___» ______________ 20__г.</w:t>
      </w:r>
    </w:p>
    <w:p w14:paraId="422D6A51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14:paraId="63547359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Дата выдачи задания:</w:t>
      </w:r>
      <w:r w:rsidRPr="007E3A3D">
        <w:rPr>
          <w:rFonts w:eastAsia="Calibri" w:cs="Times New Roman"/>
          <w:sz w:val="22"/>
          <w:lang w:eastAsia="ru-RU"/>
        </w:rPr>
        <w:t xml:space="preserve"> «___» ____________ 20__г.</w:t>
      </w:r>
    </w:p>
    <w:p w14:paraId="39DA19F0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7F21E8A5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 от НГУ: __________________           ___________________</w:t>
      </w:r>
    </w:p>
    <w:p w14:paraId="52E707B0" w14:textId="77777777" w:rsidR="00AD67DA" w:rsidRPr="0010682A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 w14:paraId="041ECD9F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ВКР:                         __________________           ___________________</w:t>
      </w:r>
    </w:p>
    <w:p w14:paraId="2CC308B5" w14:textId="77777777" w:rsidR="00AD67DA" w:rsidRPr="0010682A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(подпись)                                                        (ФИО, должность)</w:t>
      </w:r>
    </w:p>
    <w:p w14:paraId="5131C738" w14:textId="77777777" w:rsidR="00AD67DA" w:rsidRPr="007E3A3D" w:rsidRDefault="00AD67DA" w:rsidP="00AD67DA">
      <w:pPr>
        <w:ind w:firstLine="0"/>
        <w:jc w:val="left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Руководитель практики от </w:t>
      </w:r>
      <w:r w:rsidRPr="007E3A3D">
        <w:rPr>
          <w:rFonts w:eastAsia="Calibri" w:cs="Times New Roman"/>
          <w:b/>
          <w:sz w:val="22"/>
          <w:lang w:eastAsia="ru-RU"/>
        </w:rPr>
        <w:br/>
        <w:t>профильной организации:              __________________           ___________________</w:t>
      </w:r>
    </w:p>
    <w:p w14:paraId="7DB48369" w14:textId="77777777" w:rsidR="00AD67DA" w:rsidRPr="0010682A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(подпись)                                                        (ФИО, должность)</w:t>
      </w:r>
    </w:p>
    <w:p w14:paraId="11224BB5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6BBF1C45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Задание приня</w:t>
      </w:r>
      <w:proofErr w:type="gramStart"/>
      <w:r w:rsidRPr="007E3A3D">
        <w:rPr>
          <w:rFonts w:eastAsia="Calibri" w:cs="Times New Roman"/>
          <w:b/>
          <w:sz w:val="22"/>
          <w:lang w:eastAsia="ru-RU"/>
        </w:rPr>
        <w:t>л(</w:t>
      </w:r>
      <w:proofErr w:type="gramEnd"/>
      <w:r w:rsidRPr="007E3A3D">
        <w:rPr>
          <w:rFonts w:eastAsia="Calibri" w:cs="Times New Roman"/>
          <w:b/>
          <w:sz w:val="22"/>
          <w:lang w:eastAsia="ru-RU"/>
        </w:rPr>
        <w:t>а) к исполнению: __________________           ___________________</w:t>
      </w:r>
    </w:p>
    <w:p w14:paraId="1DAC61C7" w14:textId="77777777" w:rsidR="00AD67DA" w:rsidRPr="0010682A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 </w:t>
      </w:r>
      <w:proofErr w:type="gramStart"/>
      <w:r w:rsidRPr="0010682A">
        <w:rPr>
          <w:rFonts w:eastAsia="Calibri" w:cs="Times New Roman"/>
          <w:sz w:val="16"/>
          <w:szCs w:val="16"/>
          <w:lang w:eastAsia="ru-RU"/>
        </w:rPr>
        <w:t>обучающегося</w:t>
      </w:r>
      <w:proofErr w:type="gramEnd"/>
      <w:r w:rsidRPr="0010682A">
        <w:rPr>
          <w:rFonts w:eastAsia="Calibri" w:cs="Times New Roman"/>
          <w:sz w:val="16"/>
          <w:szCs w:val="16"/>
          <w:lang w:eastAsia="ru-RU"/>
        </w:rPr>
        <w:t>)                                (ФИО)</w:t>
      </w:r>
    </w:p>
    <w:p w14:paraId="792FD98B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14:paraId="3BB9A9EC" w14:textId="77777777" w:rsidR="00AD67DA" w:rsidRPr="007E3A3D" w:rsidRDefault="00AD67DA" w:rsidP="00AD67DA">
      <w:pPr>
        <w:ind w:firstLine="708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Инструктаж обучающегося по ознакомлению с требованиями охраны труда, техники бе</w:t>
      </w:r>
      <w:r w:rsidRPr="007E3A3D">
        <w:rPr>
          <w:rFonts w:eastAsia="Calibri" w:cs="Times New Roman"/>
          <w:sz w:val="22"/>
          <w:lang w:eastAsia="ru-RU"/>
        </w:rPr>
        <w:t>з</w:t>
      </w:r>
      <w:r w:rsidRPr="007E3A3D">
        <w:rPr>
          <w:rFonts w:eastAsia="Calibri" w:cs="Times New Roman"/>
          <w:sz w:val="22"/>
          <w:lang w:eastAsia="ru-RU"/>
        </w:rPr>
        <w:t>опасности, пожарной безопасности, а также с правилами внутреннего трудового распорядка пр</w:t>
      </w:r>
      <w:r w:rsidRPr="007E3A3D">
        <w:rPr>
          <w:rFonts w:eastAsia="Calibri" w:cs="Times New Roman"/>
          <w:sz w:val="22"/>
          <w:lang w:eastAsia="ru-RU"/>
        </w:rPr>
        <w:t>о</w:t>
      </w:r>
      <w:r w:rsidRPr="007E3A3D">
        <w:rPr>
          <w:rFonts w:eastAsia="Calibri" w:cs="Times New Roman"/>
          <w:sz w:val="22"/>
          <w:lang w:eastAsia="ru-RU"/>
        </w:rPr>
        <w:t xml:space="preserve">веден с оформлением установленной документации «___» _________ 20 ___ г.  </w:t>
      </w:r>
    </w:p>
    <w:p w14:paraId="5CB8A976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Руководитель практики назначен распорядительным актом от «___» _________ 20__г. №_________.</w:t>
      </w:r>
    </w:p>
    <w:p w14:paraId="3349EED5" w14:textId="77777777" w:rsidR="00AD67DA" w:rsidRPr="0010682A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proofErr w:type="gramStart"/>
      <w:r w:rsidRPr="0010682A">
        <w:rPr>
          <w:rFonts w:eastAsia="Calibri" w:cs="Times New Roman"/>
          <w:sz w:val="16"/>
          <w:szCs w:val="16"/>
          <w:lang w:eastAsia="ru-RU"/>
        </w:rPr>
        <w:t>(</w:t>
      </w:r>
      <w:r w:rsidRPr="0010682A">
        <w:rPr>
          <w:rFonts w:eastAsia="Calibri" w:cs="Times New Roman"/>
          <w:i/>
          <w:sz w:val="16"/>
          <w:szCs w:val="16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10682A">
        <w:rPr>
          <w:rFonts w:eastAsia="Calibri" w:cs="Times New Roman"/>
          <w:i/>
          <w:sz w:val="16"/>
          <w:szCs w:val="16"/>
          <w:lang w:eastAsia="ru-RU"/>
        </w:rPr>
        <w:t xml:space="preserve"> </w:t>
      </w:r>
      <w:proofErr w:type="gramStart"/>
      <w:r w:rsidRPr="0010682A">
        <w:rPr>
          <w:rFonts w:eastAsia="Calibri" w:cs="Times New Roman"/>
          <w:i/>
          <w:sz w:val="16"/>
          <w:szCs w:val="16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 w:rsidRPr="0010682A">
        <w:rPr>
          <w:rFonts w:eastAsia="Calibri" w:cs="Times New Roman"/>
          <w:sz w:val="16"/>
          <w:szCs w:val="16"/>
          <w:lang w:eastAsia="ru-RU"/>
        </w:rPr>
        <w:t>).</w:t>
      </w:r>
      <w:proofErr w:type="gramEnd"/>
    </w:p>
    <w:p w14:paraId="365C287D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088A055A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практики:              __________________           ___________________</w:t>
      </w:r>
    </w:p>
    <w:p w14:paraId="31FBFB2E" w14:textId="77777777" w:rsidR="00AD67DA" w:rsidRPr="0010682A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(подпись)</w:t>
      </w:r>
      <w:r w:rsidRPr="0010682A">
        <w:rPr>
          <w:rFonts w:eastAsia="Calibri" w:cs="Times New Roman"/>
          <w:b/>
          <w:sz w:val="16"/>
          <w:szCs w:val="16"/>
          <w:lang w:eastAsia="ru-RU"/>
        </w:rPr>
        <w:t>*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                                                (ФИО, должность)</w:t>
      </w:r>
    </w:p>
    <w:p w14:paraId="2ADFD101" w14:textId="77777777" w:rsidR="00AD67DA" w:rsidRDefault="00AD67DA" w:rsidP="00AD67DA">
      <w:pPr>
        <w:ind w:firstLine="0"/>
        <w:rPr>
          <w:rFonts w:cs="Times New Roman"/>
          <w:color w:val="000000"/>
          <w:szCs w:val="24"/>
        </w:rPr>
      </w:pPr>
      <w:r w:rsidRPr="007E3A3D">
        <w:rPr>
          <w:rFonts w:eastAsia="Calibri" w:cs="Times New Roman"/>
          <w:b/>
          <w:sz w:val="22"/>
          <w:vertAlign w:val="superscript"/>
          <w:lang w:eastAsia="ru-RU"/>
        </w:rPr>
        <w:t>*</w:t>
      </w:r>
      <w:r w:rsidRPr="007E3A3D">
        <w:rPr>
          <w:rFonts w:eastAsia="Calibri" w:cs="Times New Roman"/>
          <w:b/>
          <w:i/>
          <w:sz w:val="22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14:paraId="6761DD2A" w14:textId="77777777" w:rsidR="00AD67DA" w:rsidRDefault="00AD67DA" w:rsidP="00AD67DA">
      <w:pPr>
        <w:rPr>
          <w:rFonts w:ascii="PTSansRegular" w:hAnsi="PTSansRegular"/>
          <w:color w:val="272727"/>
          <w:szCs w:val="24"/>
          <w:shd w:val="clear" w:color="auto" w:fill="FFFFFF"/>
        </w:rPr>
      </w:pPr>
      <w:r>
        <w:rPr>
          <w:rFonts w:ascii="PTSansRegular" w:hAnsi="PTSansRegular"/>
          <w:color w:val="272727"/>
          <w:szCs w:val="24"/>
          <w:shd w:val="clear" w:color="auto" w:fill="FFFFFF"/>
        </w:rPr>
        <w:br w:type="page"/>
      </w:r>
    </w:p>
    <w:p w14:paraId="306E913D" w14:textId="77777777" w:rsidR="00AD67DA" w:rsidRDefault="00AD67DA" w:rsidP="00AD67DA">
      <w:pPr>
        <w:pStyle w:val="2"/>
      </w:pPr>
      <w:bookmarkStart w:id="33" w:name="_Toc58236068"/>
      <w:bookmarkStart w:id="34" w:name="_Toc58421279"/>
      <w:bookmarkStart w:id="35" w:name="_Toc59530242"/>
      <w:r>
        <w:t>Приложение 2</w:t>
      </w:r>
      <w:bookmarkEnd w:id="33"/>
      <w:bookmarkEnd w:id="34"/>
      <w:bookmarkEnd w:id="35"/>
    </w:p>
    <w:p w14:paraId="1CC6AA1A" w14:textId="77777777" w:rsidR="00AD67DA" w:rsidRDefault="00AD67DA" w:rsidP="00AD67DA">
      <w:pPr>
        <w:pStyle w:val="a3"/>
        <w:ind w:left="0" w:firstLine="0"/>
        <w:jc w:val="center"/>
        <w:rPr>
          <w:b/>
        </w:rPr>
      </w:pPr>
      <w:r>
        <w:rPr>
          <w:rFonts w:cs="Times New Roman"/>
          <w:b/>
          <w:szCs w:val="24"/>
        </w:rPr>
        <w:t>Образец титульного листа отчета по практике</w:t>
      </w:r>
    </w:p>
    <w:p w14:paraId="0C78723A" w14:textId="77777777" w:rsidR="00AD67DA" w:rsidRPr="008D4E3C" w:rsidRDefault="00AD67DA" w:rsidP="00AD67DA">
      <w:pPr>
        <w:pStyle w:val="a3"/>
        <w:ind w:left="0" w:firstLine="0"/>
        <w:jc w:val="center"/>
        <w:rPr>
          <w:b/>
        </w:rPr>
      </w:pPr>
    </w:p>
    <w:p w14:paraId="03C2D931" w14:textId="77777777" w:rsidR="00AD67DA" w:rsidRPr="00AD799A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AD799A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6512D02A" w14:textId="77777777" w:rsidR="00AD67DA" w:rsidRPr="00AD799A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1DC8D146" w14:textId="77777777" w:rsidR="00AD67DA" w:rsidRPr="00AD799A" w:rsidRDefault="00AD67DA" w:rsidP="00AD67DA">
      <w:pPr>
        <w:keepNext/>
        <w:ind w:left="2410" w:firstLine="0"/>
        <w:jc w:val="center"/>
        <w:rPr>
          <w:rFonts w:eastAsia="SimSun" w:cs="Times New Roman"/>
          <w:b/>
          <w:i/>
          <w:iCs/>
          <w:caps/>
          <w:sz w:val="20"/>
          <w:szCs w:val="20"/>
          <w:lang w:eastAsia="x-none"/>
        </w:rPr>
      </w:pPr>
    </w:p>
    <w:p w14:paraId="3C112121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AD799A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7830B964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00451955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14:paraId="75E989D9" w14:textId="77777777" w:rsidR="00AD67DA" w:rsidRPr="00AD799A" w:rsidRDefault="00AD67DA" w:rsidP="00AD67DA">
      <w:pPr>
        <w:ind w:left="2410"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</w:p>
    <w:p w14:paraId="1B5A3DFA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70085025" w14:textId="77777777" w:rsidR="00AD67DA" w:rsidRPr="00AD799A" w:rsidRDefault="00AD67DA" w:rsidP="00AD67DA">
      <w:pPr>
        <w:spacing w:after="120"/>
        <w:ind w:firstLine="0"/>
        <w:jc w:val="center"/>
        <w:rPr>
          <w:rFonts w:eastAsia="Calibri" w:cs="Times New Roman"/>
          <w:sz w:val="20"/>
          <w:szCs w:val="20"/>
          <w:lang w:eastAsia="x-none"/>
        </w:rPr>
      </w:pPr>
    </w:p>
    <w:p w14:paraId="09F7A1B7" w14:textId="77777777" w:rsidR="00AD67DA" w:rsidRPr="00AD799A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val="x-none" w:eastAsia="x-none"/>
        </w:rPr>
        <w:t>Кафедра _________________________</w:t>
      </w:r>
      <w:r w:rsidRPr="00AD799A">
        <w:rPr>
          <w:rFonts w:eastAsia="Calibri" w:cs="Times New Roman"/>
          <w:sz w:val="22"/>
          <w:lang w:eastAsia="x-none"/>
        </w:rPr>
        <w:t>______________________________</w:t>
      </w:r>
      <w:r w:rsidRPr="00AD799A">
        <w:rPr>
          <w:rFonts w:eastAsia="Calibri" w:cs="Times New Roman"/>
          <w:sz w:val="22"/>
          <w:lang w:val="x-none" w:eastAsia="x-none"/>
        </w:rPr>
        <w:t>_____</w:t>
      </w:r>
      <w:r w:rsidRPr="00AD799A">
        <w:rPr>
          <w:rFonts w:eastAsia="Calibri" w:cs="Times New Roman"/>
          <w:sz w:val="22"/>
          <w:lang w:eastAsia="x-none"/>
        </w:rPr>
        <w:t>_</w:t>
      </w:r>
      <w:r w:rsidRPr="00AD799A">
        <w:rPr>
          <w:rFonts w:eastAsia="Calibri" w:cs="Times New Roman"/>
          <w:sz w:val="22"/>
          <w:lang w:val="x-none" w:eastAsia="x-none"/>
        </w:rPr>
        <w:t>_</w:t>
      </w:r>
      <w:r>
        <w:rPr>
          <w:rFonts w:eastAsia="Calibri" w:cs="Times New Roman"/>
          <w:sz w:val="22"/>
          <w:lang w:eastAsia="x-none"/>
        </w:rPr>
        <w:t>_______________</w:t>
      </w:r>
    </w:p>
    <w:p w14:paraId="7C03B022" w14:textId="77777777" w:rsidR="00AD67DA" w:rsidRPr="00AD799A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eastAsia="x-none"/>
        </w:rPr>
        <w:t xml:space="preserve">Направление подготовки </w:t>
      </w:r>
      <w:r w:rsidRPr="00AD799A">
        <w:rPr>
          <w:rFonts w:eastAsia="Calibri" w:cs="Times New Roman"/>
          <w:sz w:val="22"/>
          <w:u w:val="single"/>
          <w:lang w:eastAsia="x-none"/>
        </w:rPr>
        <w:t>09.0</w:t>
      </w:r>
      <w:r w:rsidR="006100C2">
        <w:rPr>
          <w:rFonts w:eastAsia="Calibri" w:cs="Times New Roman"/>
          <w:sz w:val="22"/>
          <w:u w:val="single"/>
          <w:lang w:eastAsia="x-none"/>
        </w:rPr>
        <w:t>4</w:t>
      </w:r>
      <w:r w:rsidRPr="00AD799A">
        <w:rPr>
          <w:rFonts w:eastAsia="Calibri" w:cs="Times New Roman"/>
          <w:sz w:val="22"/>
          <w:u w:val="single"/>
          <w:lang w:eastAsia="x-none"/>
        </w:rPr>
        <w:t>.01 Информатика и вычислительная техника</w:t>
      </w:r>
    </w:p>
    <w:p w14:paraId="34891392" w14:textId="363C3378" w:rsidR="00AD67DA" w:rsidRPr="00D0626A" w:rsidRDefault="00AD67DA" w:rsidP="00AD67DA">
      <w:pPr>
        <w:spacing w:after="120"/>
        <w:ind w:firstLine="0"/>
        <w:rPr>
          <w:rFonts w:eastAsia="Calibri" w:cs="Times New Roman"/>
          <w:sz w:val="22"/>
          <w:u w:val="single"/>
          <w:lang w:eastAsia="x-none"/>
        </w:rPr>
      </w:pPr>
      <w:r w:rsidRPr="00AD799A">
        <w:rPr>
          <w:rFonts w:eastAsia="Calibri" w:cs="Times New Roman"/>
          <w:sz w:val="22"/>
          <w:lang w:eastAsia="x-none"/>
        </w:rPr>
        <w:t xml:space="preserve">Направленность (профиль) </w:t>
      </w:r>
      <w:r w:rsidR="00D0626A" w:rsidRPr="00D0626A">
        <w:rPr>
          <w:rFonts w:eastAsia="Calibri" w:cs="Times New Roman"/>
          <w:sz w:val="22"/>
          <w:u w:val="single"/>
          <w:lang w:eastAsia="x-none"/>
        </w:rPr>
        <w:t>Технология разработки программных систем</w:t>
      </w:r>
    </w:p>
    <w:p w14:paraId="09C08E66" w14:textId="77777777" w:rsidR="00AD67DA" w:rsidRPr="00AD799A" w:rsidRDefault="00AD67DA" w:rsidP="00AD67DA">
      <w:pPr>
        <w:tabs>
          <w:tab w:val="left" w:pos="5140"/>
        </w:tabs>
        <w:ind w:firstLine="0"/>
        <w:rPr>
          <w:rFonts w:eastAsia="Calibri" w:cs="Times New Roman"/>
          <w:sz w:val="20"/>
          <w:szCs w:val="20"/>
          <w:lang w:eastAsia="ru-RU"/>
        </w:rPr>
      </w:pPr>
    </w:p>
    <w:p w14:paraId="3B23A809" w14:textId="77777777" w:rsidR="00AD67DA" w:rsidRPr="00AD799A" w:rsidRDefault="00AD67DA" w:rsidP="00AD67DA">
      <w:pPr>
        <w:ind w:firstLine="0"/>
        <w:jc w:val="center"/>
        <w:rPr>
          <w:rFonts w:eastAsia="Calibri"/>
          <w:b/>
          <w:lang w:eastAsia="ru-RU"/>
        </w:rPr>
      </w:pPr>
      <w:r w:rsidRPr="00AD799A">
        <w:rPr>
          <w:rFonts w:eastAsia="Calibri"/>
          <w:b/>
          <w:lang w:eastAsia="ru-RU"/>
        </w:rPr>
        <w:t>ОТЧЕТ</w:t>
      </w:r>
    </w:p>
    <w:p w14:paraId="61F237F6" w14:textId="77777777" w:rsidR="00AD67DA" w:rsidRPr="00AD799A" w:rsidRDefault="00AD67DA" w:rsidP="00AD67DA">
      <w:pPr>
        <w:rPr>
          <w:rFonts w:eastAsia="Calibri"/>
          <w:lang w:eastAsia="ru-RU"/>
        </w:rPr>
      </w:pPr>
    </w:p>
    <w:p w14:paraId="2459B847" w14:textId="5F6F4F0A" w:rsidR="00AD67DA" w:rsidRPr="00CC0919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CC0919">
        <w:rPr>
          <w:rFonts w:eastAsia="Calibri" w:cs="Times New Roman"/>
          <w:b/>
          <w:sz w:val="22"/>
          <w:lang w:eastAsia="ru-RU"/>
        </w:rPr>
        <w:t xml:space="preserve">о прохождении </w:t>
      </w:r>
      <w:r>
        <w:rPr>
          <w:rFonts w:eastAsia="Calibri" w:cs="Times New Roman"/>
          <w:b/>
          <w:sz w:val="22"/>
          <w:u w:val="single"/>
          <w:lang w:eastAsia="ru-RU"/>
        </w:rPr>
        <w:t>у</w:t>
      </w:r>
      <w:r w:rsidRPr="00A7511E">
        <w:rPr>
          <w:rFonts w:eastAsia="Calibri" w:cs="Times New Roman"/>
          <w:b/>
          <w:sz w:val="22"/>
          <w:u w:val="single"/>
          <w:lang w:eastAsia="ru-RU"/>
        </w:rPr>
        <w:t>чебн</w:t>
      </w:r>
      <w:r>
        <w:rPr>
          <w:rFonts w:eastAsia="Calibri" w:cs="Times New Roman"/>
          <w:b/>
          <w:sz w:val="22"/>
          <w:u w:val="single"/>
          <w:lang w:eastAsia="ru-RU"/>
        </w:rPr>
        <w:t>ой</w:t>
      </w:r>
      <w:r w:rsidRPr="00A7511E">
        <w:rPr>
          <w:rFonts w:eastAsia="Calibri" w:cs="Times New Roman"/>
          <w:b/>
          <w:sz w:val="22"/>
          <w:u w:val="single"/>
          <w:lang w:eastAsia="ru-RU"/>
        </w:rPr>
        <w:t xml:space="preserve"> практик</w:t>
      </w:r>
      <w:r>
        <w:rPr>
          <w:rFonts w:eastAsia="Calibri" w:cs="Times New Roman"/>
          <w:b/>
          <w:sz w:val="22"/>
          <w:u w:val="single"/>
          <w:lang w:eastAsia="ru-RU"/>
        </w:rPr>
        <w:t>и</w:t>
      </w:r>
      <w:r w:rsidRPr="00A7511E">
        <w:rPr>
          <w:rFonts w:eastAsia="Calibri" w:cs="Times New Roman"/>
          <w:b/>
          <w:sz w:val="22"/>
          <w:u w:val="single"/>
          <w:lang w:eastAsia="ru-RU"/>
        </w:rPr>
        <w:t xml:space="preserve">, </w:t>
      </w:r>
      <w:r w:rsidR="00523BFE" w:rsidRPr="00523BFE">
        <w:rPr>
          <w:rFonts w:eastAsia="Calibri" w:cs="Times New Roman"/>
          <w:b/>
          <w:sz w:val="22"/>
          <w:u w:val="single"/>
          <w:lang w:eastAsia="ru-RU"/>
        </w:rPr>
        <w:t>ознакомительной практики</w:t>
      </w:r>
    </w:p>
    <w:p w14:paraId="20FF4274" w14:textId="77777777" w:rsidR="00AD67DA" w:rsidRPr="00AD799A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sz w:val="20"/>
          <w:szCs w:val="20"/>
          <w:vertAlign w:val="superscript"/>
          <w:lang w:eastAsia="ru-RU"/>
        </w:rPr>
      </w:pP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 xml:space="preserve">               (указывается наименование практики)</w:t>
      </w:r>
    </w:p>
    <w:p w14:paraId="7BA51AA1" w14:textId="77777777" w:rsidR="00AD67DA" w:rsidRPr="00AD799A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0"/>
          <w:szCs w:val="20"/>
          <w:lang w:eastAsia="ru-RU"/>
        </w:rPr>
      </w:pPr>
    </w:p>
    <w:p w14:paraId="07FB7F10" w14:textId="77777777" w:rsidR="00AD67DA" w:rsidRPr="00AD799A" w:rsidRDefault="00AD67DA" w:rsidP="00AD67DA">
      <w:pPr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Обучающегося ______________________________________________группы №_______ курса </w:t>
      </w:r>
      <w:r w:rsidRPr="00AD799A">
        <w:rPr>
          <w:rFonts w:eastAsia="Calibri" w:cs="Times New Roman"/>
          <w:sz w:val="22"/>
          <w:u w:val="single"/>
          <w:lang w:eastAsia="ru-RU"/>
        </w:rPr>
        <w:t>__</w:t>
      </w:r>
    </w:p>
    <w:p w14:paraId="564643EE" w14:textId="77777777" w:rsidR="00AD67DA" w:rsidRPr="00AD799A" w:rsidRDefault="00AD67DA" w:rsidP="00AD67DA">
      <w:pPr>
        <w:tabs>
          <w:tab w:val="left" w:pos="2173"/>
          <w:tab w:val="left" w:pos="3433"/>
        </w:tabs>
        <w:ind w:firstLine="0"/>
        <w:rPr>
          <w:rFonts w:eastAsia="Calibri" w:cs="Times New Roman"/>
          <w:sz w:val="20"/>
          <w:szCs w:val="20"/>
          <w:vertAlign w:val="superscript"/>
          <w:lang w:eastAsia="ru-RU"/>
        </w:rPr>
      </w:pP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ab/>
      </w:r>
      <w:r>
        <w:rPr>
          <w:rFonts w:eastAsia="Calibri" w:cs="Times New Roman"/>
          <w:sz w:val="20"/>
          <w:szCs w:val="20"/>
          <w:vertAlign w:val="superscript"/>
          <w:lang w:eastAsia="ru-RU"/>
        </w:rPr>
        <w:tab/>
      </w: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>(Ф.И.О. полностью)</w:t>
      </w:r>
    </w:p>
    <w:p w14:paraId="60A8E75D" w14:textId="77777777" w:rsidR="00AD67DA" w:rsidRPr="00AD799A" w:rsidRDefault="00AD67DA" w:rsidP="00AD67DA">
      <w:pPr>
        <w:tabs>
          <w:tab w:val="left" w:pos="1607"/>
        </w:tabs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Тема задания</w:t>
      </w:r>
      <w:r w:rsidRPr="00AD799A">
        <w:rPr>
          <w:rFonts w:eastAsia="Calibri" w:cs="Times New Roman"/>
          <w:sz w:val="22"/>
          <w:lang w:eastAsia="ru-RU"/>
        </w:rPr>
        <w:t>:_____________________________________________________________________</w:t>
      </w:r>
      <w:r>
        <w:rPr>
          <w:rFonts w:eastAsia="Calibri" w:cs="Times New Roman"/>
          <w:sz w:val="22"/>
          <w:lang w:eastAsia="ru-RU"/>
        </w:rPr>
        <w:t>___</w:t>
      </w:r>
    </w:p>
    <w:p w14:paraId="4AC0B5D3" w14:textId="77777777" w:rsidR="00AD67D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5E0C2DBA" w14:textId="77777777" w:rsidR="00AD67DA" w:rsidRDefault="00AD67DA" w:rsidP="00AD67DA">
      <w:pPr>
        <w:ind w:firstLine="0"/>
      </w:pPr>
      <w:r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_____________________________________________________________________________________</w:t>
      </w:r>
    </w:p>
    <w:p w14:paraId="14431CC1" w14:textId="77777777" w:rsidR="00AD67D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6DB2C5F8" w14:textId="77777777" w:rsidR="00AD67DA" w:rsidRPr="00AD799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</w:t>
      </w:r>
      <w:r>
        <w:rPr>
          <w:rFonts w:eastAsia="Calibri" w:cs="Times New Roman"/>
          <w:b/>
          <w:sz w:val="22"/>
          <w:lang w:eastAsia="ru-RU"/>
        </w:rPr>
        <w:t>____</w:t>
      </w:r>
    </w:p>
    <w:p w14:paraId="7E619B39" w14:textId="77777777" w:rsidR="00AD67DA" w:rsidRDefault="00AD67DA" w:rsidP="00AD67DA">
      <w:pPr>
        <w:ind w:firstLine="0"/>
        <w:jc w:val="left"/>
        <w:rPr>
          <w:rFonts w:eastAsia="Calibri"/>
          <w:b/>
          <w:lang w:eastAsia="ru-RU"/>
        </w:rPr>
      </w:pPr>
    </w:p>
    <w:p w14:paraId="018CDBB6" w14:textId="77777777" w:rsidR="00AD67DA" w:rsidRPr="00AD799A" w:rsidRDefault="00AD67DA" w:rsidP="00AD67DA">
      <w:pPr>
        <w:ind w:firstLine="0"/>
        <w:jc w:val="left"/>
        <w:rPr>
          <w:rFonts w:eastAsia="Calibri"/>
          <w:lang w:eastAsia="ru-RU"/>
        </w:rPr>
      </w:pPr>
      <w:r w:rsidRPr="00CC0919">
        <w:rPr>
          <w:rFonts w:eastAsia="Calibri"/>
          <w:b/>
          <w:sz w:val="22"/>
          <w:lang w:eastAsia="ru-RU"/>
        </w:rPr>
        <w:t xml:space="preserve">Место прохождения практики: </w:t>
      </w:r>
      <w:r w:rsidRPr="00AD799A">
        <w:rPr>
          <w:rFonts w:eastAsia="Calibri"/>
          <w:lang w:val="x-none" w:eastAsia="ru-RU"/>
        </w:rPr>
        <w:t>____________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________</w:t>
      </w:r>
      <w:r w:rsidRPr="00AD799A">
        <w:rPr>
          <w:rFonts w:eastAsia="Calibri"/>
          <w:lang w:eastAsia="ru-RU"/>
        </w:rPr>
        <w:t>___________</w:t>
      </w:r>
      <w:r w:rsidRPr="00AD799A">
        <w:rPr>
          <w:rFonts w:eastAsia="Calibri"/>
          <w:lang w:val="x-none" w:eastAsia="ru-RU"/>
        </w:rPr>
        <w:t>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</w:t>
      </w:r>
      <w:r>
        <w:rPr>
          <w:rFonts w:eastAsia="Calibri"/>
          <w:lang w:eastAsia="ru-RU"/>
        </w:rPr>
        <w:t>_</w:t>
      </w:r>
      <w:r w:rsidRPr="00AD799A">
        <w:rPr>
          <w:rFonts w:eastAsia="Calibri"/>
          <w:lang w:val="x-none" w:eastAsia="ru-RU"/>
        </w:rPr>
        <w:t>__</w:t>
      </w:r>
    </w:p>
    <w:p w14:paraId="13D58E4A" w14:textId="77777777" w:rsidR="00AD67DA" w:rsidRPr="00AD799A" w:rsidRDefault="00AD67DA" w:rsidP="00AD67DA">
      <w:pPr>
        <w:rPr>
          <w:rFonts w:eastAsia="Calibri"/>
          <w:sz w:val="16"/>
          <w:szCs w:val="16"/>
          <w:lang w:eastAsia="ru-RU"/>
        </w:rPr>
      </w:pPr>
      <w:r w:rsidRPr="00AD799A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ab/>
      </w:r>
      <w:r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 w14:paraId="02C07711" w14:textId="77777777" w:rsidR="00AD67DA" w:rsidRDefault="00AD67DA" w:rsidP="00AD67DA">
      <w:pPr>
        <w:ind w:firstLine="0"/>
        <w:rPr>
          <w:rFonts w:eastAsia="Calibri"/>
          <w:sz w:val="22"/>
          <w:lang w:eastAsia="ru-RU"/>
        </w:rPr>
      </w:pPr>
      <w:r w:rsidRPr="00AD799A">
        <w:rPr>
          <w:rFonts w:eastAsia="Calibri"/>
          <w:sz w:val="22"/>
          <w:lang w:eastAsia="ru-RU"/>
        </w:rPr>
        <w:t>_____________________________________________________________________________</w:t>
      </w:r>
      <w:r>
        <w:rPr>
          <w:rFonts w:eastAsia="Calibri"/>
          <w:sz w:val="22"/>
          <w:lang w:eastAsia="ru-RU"/>
        </w:rPr>
        <w:t>________</w:t>
      </w:r>
    </w:p>
    <w:p w14:paraId="2CA47F69" w14:textId="77777777"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14:paraId="3DB8B221" w14:textId="77777777"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Сроки прохождения практики</w:t>
      </w:r>
      <w:r w:rsidRPr="00C571AF">
        <w:rPr>
          <w:rFonts w:eastAsia="Calibri" w:cs="Times New Roman"/>
          <w:b/>
          <w:sz w:val="22"/>
          <w:lang w:eastAsia="ru-RU"/>
        </w:rPr>
        <w:t>:</w:t>
      </w:r>
      <w:r w:rsidRPr="00C571AF">
        <w:rPr>
          <w:rFonts w:cs="Times New Roman"/>
          <w:sz w:val="22"/>
        </w:rPr>
        <w:t xml:space="preserve"> </w:t>
      </w:r>
      <w:proofErr w:type="spellStart"/>
      <w:proofErr w:type="gramStart"/>
      <w:r w:rsidRPr="00C571AF">
        <w:rPr>
          <w:rFonts w:cs="Times New Roman"/>
          <w:sz w:val="22"/>
        </w:rPr>
        <w:t>с</w:t>
      </w:r>
      <w:proofErr w:type="gramEnd"/>
      <w:r w:rsidRPr="00C571AF">
        <w:rPr>
          <w:rFonts w:cs="Times New Roman"/>
          <w:sz w:val="22"/>
        </w:rPr>
        <w:t>____________по</w:t>
      </w:r>
      <w:proofErr w:type="spellEnd"/>
      <w:r w:rsidRPr="00C571AF">
        <w:rPr>
          <w:rFonts w:cs="Times New Roman"/>
          <w:sz w:val="22"/>
        </w:rPr>
        <w:t>______________</w:t>
      </w:r>
    </w:p>
    <w:p w14:paraId="7196800D" w14:textId="77777777" w:rsidR="00AD67DA" w:rsidRPr="00AD799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35BB75FF" w14:textId="77777777" w:rsidR="00AD67D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практики </w:t>
      </w:r>
    </w:p>
    <w:p w14:paraId="73AA9A77" w14:textId="77777777" w:rsidR="00AD67DA" w:rsidRPr="00AD799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от профильной организации        </w:t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72F4B778" w14:textId="77777777" w:rsidR="00AD67DA" w:rsidRPr="00AD799A" w:rsidRDefault="00AD67DA" w:rsidP="00AD67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312F7AB2" w14:textId="77777777" w:rsidR="00AD67DA" w:rsidRPr="00AD799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практики от НГУ </w:t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0582BB23" w14:textId="77777777" w:rsidR="00AD67DA" w:rsidRPr="00AD799A" w:rsidRDefault="00AD67DA" w:rsidP="00AD67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0351D13C" w14:textId="77777777" w:rsidR="00AD67DA" w:rsidRPr="00AD799A" w:rsidRDefault="00AD67DA" w:rsidP="00AD67DA">
      <w:pPr>
        <w:tabs>
          <w:tab w:val="left" w:pos="3402"/>
        </w:tabs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ВКР </w:t>
      </w:r>
      <w:r w:rsidRPr="00AD799A">
        <w:rPr>
          <w:rFonts w:eastAsia="Calibri" w:cs="Times New Roman"/>
          <w:b/>
          <w:sz w:val="22"/>
          <w:lang w:eastAsia="ru-RU"/>
        </w:rPr>
        <w:tab/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74D4A204" w14:textId="77777777" w:rsidR="00AD67DA" w:rsidRPr="00AD799A" w:rsidRDefault="00AD67DA" w:rsidP="00AD67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1C586EA4" w14:textId="77777777"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Оценка по итогам защиты отчета:</w:t>
      </w:r>
      <w:r w:rsidRPr="00AD799A">
        <w:rPr>
          <w:rFonts w:eastAsia="Calibri" w:cs="Times New Roman"/>
          <w:sz w:val="22"/>
          <w:lang w:eastAsia="ru-RU"/>
        </w:rPr>
        <w:t>____________________________________________________</w:t>
      </w:r>
    </w:p>
    <w:p w14:paraId="07994573" w14:textId="77777777" w:rsidR="00AD67DA" w:rsidRPr="00AB3850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14:paraId="1E0A0547" w14:textId="77777777"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Отчет заслушан на заседании кафедры</w:t>
      </w:r>
      <w:r w:rsidRPr="00AD799A">
        <w:rPr>
          <w:rFonts w:eastAsia="Calibri" w:cs="Times New Roman"/>
          <w:sz w:val="22"/>
          <w:lang w:eastAsia="ru-RU"/>
        </w:rPr>
        <w:t xml:space="preserve"> __________________________________________</w:t>
      </w:r>
    </w:p>
    <w:p w14:paraId="017926A0" w14:textId="77777777" w:rsidR="00AD67DA" w:rsidRPr="00A87A1D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  <w:t>(наименование кафедры)</w:t>
      </w:r>
    </w:p>
    <w:p w14:paraId="1FCB7396" w14:textId="77777777"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протокол _________от</w:t>
      </w:r>
      <w:r w:rsidRPr="00AD799A">
        <w:rPr>
          <w:rFonts w:eastAsia="Calibri" w:cs="Times New Roman"/>
          <w:sz w:val="22"/>
          <w:lang w:eastAsia="ru-RU"/>
        </w:rPr>
        <w:t xml:space="preserve"> «______» ______________ 20_____г.</w:t>
      </w:r>
    </w:p>
    <w:p w14:paraId="5B1E0274" w14:textId="77777777"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14:paraId="295113FD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2678AC06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7E6C3738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188F65C5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503FE4F2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3E3F0276" w14:textId="77777777" w:rsidR="00AD67DA" w:rsidRPr="00592CE3" w:rsidRDefault="00AD67DA" w:rsidP="00AD67DA">
      <w:pPr>
        <w:ind w:firstLine="0"/>
        <w:jc w:val="center"/>
        <w:rPr>
          <w:rFonts w:eastAsia="Calibri" w:cs="Times New Roman"/>
          <w:szCs w:val="24"/>
          <w:lang w:eastAsia="ru-RU"/>
        </w:rPr>
      </w:pPr>
      <w:r w:rsidRPr="00AD799A">
        <w:rPr>
          <w:rFonts w:eastAsia="Calibri" w:cs="Times New Roman"/>
          <w:szCs w:val="24"/>
          <w:lang w:eastAsia="ru-RU"/>
        </w:rPr>
        <w:t>Новосибирск 20___</w:t>
      </w:r>
      <w:r>
        <w:rPr>
          <w:rFonts w:eastAsia="Calibri" w:cs="Times New Roman"/>
          <w:szCs w:val="24"/>
          <w:lang w:eastAsia="ru-RU"/>
        </w:rPr>
        <w:t xml:space="preserve"> </w:t>
      </w:r>
      <w:r>
        <w:br w:type="page"/>
      </w:r>
    </w:p>
    <w:p w14:paraId="124E4DF3" w14:textId="77777777" w:rsidR="00AD67DA" w:rsidRDefault="00AD67DA" w:rsidP="00AD67DA">
      <w:pPr>
        <w:pStyle w:val="2"/>
      </w:pPr>
      <w:bookmarkStart w:id="36" w:name="_Toc58230604"/>
      <w:bookmarkStart w:id="37" w:name="_Toc58236069"/>
      <w:bookmarkStart w:id="38" w:name="_Toc58421280"/>
      <w:bookmarkStart w:id="39" w:name="_Toc59530243"/>
      <w:r>
        <w:t>Приложение 3</w:t>
      </w:r>
      <w:bookmarkEnd w:id="36"/>
      <w:bookmarkEnd w:id="37"/>
      <w:bookmarkEnd w:id="38"/>
      <w:bookmarkEnd w:id="39"/>
    </w:p>
    <w:p w14:paraId="61111806" w14:textId="77777777" w:rsidR="00AD67DA" w:rsidRPr="008D4E3C" w:rsidRDefault="00AD67DA" w:rsidP="00AD67DA">
      <w:pPr>
        <w:pStyle w:val="a3"/>
        <w:ind w:left="0" w:firstLine="0"/>
        <w:jc w:val="center"/>
        <w:rPr>
          <w:b/>
        </w:rPr>
      </w:pPr>
      <w:r w:rsidRPr="008D4E3C">
        <w:rPr>
          <w:b/>
        </w:rPr>
        <w:t xml:space="preserve">Форма </w:t>
      </w:r>
      <w:r>
        <w:rPr>
          <w:b/>
        </w:rPr>
        <w:t>отзыва руководителя практики</w:t>
      </w:r>
    </w:p>
    <w:p w14:paraId="67D39996" w14:textId="77777777" w:rsidR="00AD67DA" w:rsidRDefault="00AD67DA" w:rsidP="00AD67DA">
      <w:pPr>
        <w:keepNext/>
        <w:jc w:val="center"/>
        <w:rPr>
          <w:rFonts w:eastAsia="SimSun" w:cs="Times New Roman"/>
          <w:b/>
          <w:iCs/>
          <w:caps/>
          <w:sz w:val="18"/>
          <w:szCs w:val="18"/>
          <w:lang w:val="x-none" w:eastAsia="x-none"/>
        </w:rPr>
      </w:pPr>
    </w:p>
    <w:p w14:paraId="3BB7EF8D" w14:textId="77777777" w:rsidR="00AD67DA" w:rsidRPr="00056BDD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056BDD">
        <w:rPr>
          <w:rFonts w:eastAsia="SimSun" w:cs="Times New Roman"/>
          <w:b/>
          <w:iCs/>
          <w:caps/>
          <w:sz w:val="18"/>
          <w:szCs w:val="18"/>
          <w:lang w:eastAsia="x-none"/>
        </w:rPr>
        <w:t>о</w:t>
      </w: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14:paraId="1A6DC8D2" w14:textId="77777777" w:rsidR="00AD67DA" w:rsidRPr="00056BDD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14:paraId="00BDD68B" w14:textId="77777777" w:rsidR="00AD67DA" w:rsidRPr="00056BDD" w:rsidRDefault="00AD67DA" w:rsidP="00AD67DA">
      <w:pPr>
        <w:keepNext/>
        <w:ind w:left="2410" w:firstLine="0"/>
        <w:jc w:val="center"/>
        <w:rPr>
          <w:rFonts w:eastAsia="SimSun" w:cs="Times New Roman"/>
          <w:b/>
          <w:i/>
          <w:iCs/>
          <w:caps/>
          <w:sz w:val="18"/>
          <w:szCs w:val="18"/>
          <w:lang w:eastAsia="x-none"/>
        </w:rPr>
      </w:pPr>
    </w:p>
    <w:p w14:paraId="0DDC3318" w14:textId="77777777" w:rsidR="00AD67DA" w:rsidRPr="00056BDD" w:rsidRDefault="00AD67DA" w:rsidP="00AD67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ru-RU"/>
        </w:rPr>
      </w:pPr>
      <w:r w:rsidRPr="00056BDD">
        <w:rPr>
          <w:rFonts w:eastAsia="Calibri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53A0D3B8" w14:textId="77777777" w:rsidR="00AD67DA" w:rsidRPr="00056BDD" w:rsidRDefault="00AD67DA" w:rsidP="00AD67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x-none"/>
        </w:rPr>
      </w:pP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14:paraId="5BE7216E" w14:textId="77777777" w:rsidR="00AD67DA" w:rsidRPr="00056BDD" w:rsidRDefault="00AD67DA" w:rsidP="00AD67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x-none"/>
        </w:rPr>
      </w:pP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университет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>»</w:t>
      </w:r>
    </w:p>
    <w:p w14:paraId="4CFA6A8D" w14:textId="77777777" w:rsidR="00AD67DA" w:rsidRPr="004B7576" w:rsidRDefault="00AD67DA" w:rsidP="00AD67DA">
      <w:pPr>
        <w:spacing w:before="200"/>
        <w:ind w:firstLine="0"/>
        <w:jc w:val="center"/>
        <w:rPr>
          <w:rFonts w:cs="Times New Roman"/>
          <w:b/>
          <w:sz w:val="32"/>
          <w:szCs w:val="32"/>
        </w:rPr>
      </w:pPr>
      <w:r w:rsidRPr="004B7576">
        <w:rPr>
          <w:rFonts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cs="Times New Roman"/>
          <w:b/>
          <w:sz w:val="32"/>
          <w:szCs w:val="32"/>
        </w:rPr>
        <w:t>З</w:t>
      </w:r>
      <w:proofErr w:type="gramEnd"/>
      <w:r w:rsidRPr="004B7576">
        <w:rPr>
          <w:rFonts w:cs="Times New Roman"/>
          <w:b/>
          <w:sz w:val="32"/>
          <w:szCs w:val="32"/>
        </w:rPr>
        <w:t xml:space="preserve"> Ы В</w:t>
      </w:r>
    </w:p>
    <w:p w14:paraId="3DD68B26" w14:textId="61F11E25" w:rsidR="00AD67DA" w:rsidRPr="0059028A" w:rsidRDefault="00AD67DA" w:rsidP="00AD67DA">
      <w:pPr>
        <w:tabs>
          <w:tab w:val="left" w:pos="1607"/>
        </w:tabs>
        <w:suppressAutoHyphens/>
        <w:ind w:firstLine="0"/>
        <w:rPr>
          <w:rFonts w:eastAsia="Calibri" w:cs="Times New Roman"/>
          <w:b/>
          <w:sz w:val="22"/>
          <w:u w:val="single"/>
          <w:lang w:eastAsia="ru-RU"/>
        </w:rPr>
      </w:pPr>
      <w:r>
        <w:rPr>
          <w:rFonts w:cs="Times New Roman"/>
          <w:b/>
          <w:szCs w:val="24"/>
        </w:rPr>
        <w:t xml:space="preserve">РУКОВОДИТЕЛЯ </w:t>
      </w:r>
      <w:r>
        <w:rPr>
          <w:rFonts w:eastAsia="Calibri" w:cs="Times New Roman"/>
          <w:b/>
          <w:sz w:val="22"/>
          <w:u w:val="single"/>
          <w:lang w:eastAsia="ru-RU"/>
        </w:rPr>
        <w:t>у</w:t>
      </w:r>
      <w:r w:rsidRPr="00936D53">
        <w:rPr>
          <w:rFonts w:eastAsia="Calibri" w:cs="Times New Roman"/>
          <w:b/>
          <w:sz w:val="22"/>
          <w:u w:val="single"/>
          <w:lang w:eastAsia="ru-RU"/>
        </w:rPr>
        <w:t>чебн</w:t>
      </w:r>
      <w:r>
        <w:rPr>
          <w:rFonts w:eastAsia="Calibri" w:cs="Times New Roman"/>
          <w:b/>
          <w:sz w:val="22"/>
          <w:u w:val="single"/>
          <w:lang w:eastAsia="ru-RU"/>
        </w:rPr>
        <w:t>ой</w:t>
      </w:r>
      <w:r w:rsidRPr="00936D53">
        <w:rPr>
          <w:rFonts w:eastAsia="Calibri" w:cs="Times New Roman"/>
          <w:b/>
          <w:sz w:val="22"/>
          <w:u w:val="single"/>
          <w:lang w:eastAsia="ru-RU"/>
        </w:rPr>
        <w:t xml:space="preserve"> практик</w:t>
      </w:r>
      <w:r>
        <w:rPr>
          <w:rFonts w:eastAsia="Calibri" w:cs="Times New Roman"/>
          <w:b/>
          <w:sz w:val="22"/>
          <w:u w:val="single"/>
          <w:lang w:eastAsia="ru-RU"/>
        </w:rPr>
        <w:t>и</w:t>
      </w:r>
      <w:r w:rsidRPr="00936D53">
        <w:rPr>
          <w:rFonts w:eastAsia="Calibri" w:cs="Times New Roman"/>
          <w:b/>
          <w:sz w:val="22"/>
          <w:u w:val="single"/>
          <w:lang w:eastAsia="ru-RU"/>
        </w:rPr>
        <w:t xml:space="preserve">, </w:t>
      </w:r>
      <w:r w:rsidR="000C3F76" w:rsidRPr="00D70E78">
        <w:rPr>
          <w:rFonts w:eastAsia="Calibri" w:cs="Times New Roman"/>
          <w:b/>
          <w:sz w:val="22"/>
          <w:u w:val="single"/>
          <w:lang w:eastAsia="ru-RU"/>
        </w:rPr>
        <w:t>ознакомительной практики</w:t>
      </w:r>
    </w:p>
    <w:p w14:paraId="6AA5082B" w14:textId="77777777" w:rsidR="00AD67DA" w:rsidRPr="004712A0" w:rsidRDefault="00AD67DA" w:rsidP="00AD67DA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20"/>
          <w:szCs w:val="20"/>
        </w:rPr>
        <w:t>(указывается наименование</w:t>
      </w:r>
      <w:r w:rsidRPr="004712A0">
        <w:rPr>
          <w:rFonts w:cs="Times New Roman"/>
          <w:b/>
          <w:sz w:val="20"/>
          <w:szCs w:val="20"/>
        </w:rPr>
        <w:t xml:space="preserve"> практики)</w:t>
      </w:r>
    </w:p>
    <w:p w14:paraId="583751E1" w14:textId="77777777" w:rsidR="00AD67DA" w:rsidRDefault="00AD67DA" w:rsidP="00AD67DA">
      <w:pPr>
        <w:rPr>
          <w:rFonts w:cs="Times New Roman"/>
          <w:b/>
          <w:sz w:val="16"/>
          <w:szCs w:val="16"/>
        </w:rPr>
      </w:pPr>
    </w:p>
    <w:p w14:paraId="5D4D1308" w14:textId="77777777" w:rsidR="00AD67DA" w:rsidRDefault="00AD67DA" w:rsidP="00AD67DA">
      <w:pPr>
        <w:ind w:firstLine="0"/>
        <w:rPr>
          <w:rFonts w:cs="Times New Roman"/>
          <w:szCs w:val="24"/>
        </w:rPr>
      </w:pPr>
      <w:r w:rsidRPr="004712A0">
        <w:rPr>
          <w:rFonts w:cs="Times New Roman"/>
          <w:szCs w:val="24"/>
        </w:rPr>
        <w:t>Обучающийся</w:t>
      </w:r>
      <w:r>
        <w:rPr>
          <w:rFonts w:cs="Times New Roman"/>
          <w:szCs w:val="24"/>
        </w:rPr>
        <w:t xml:space="preserve"> _______________________________________________________________</w:t>
      </w:r>
    </w:p>
    <w:p w14:paraId="70E00221" w14:textId="77777777" w:rsidR="00AD67DA" w:rsidRPr="004712A0" w:rsidRDefault="00AD67DA" w:rsidP="00AD67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4712A0">
        <w:rPr>
          <w:rFonts w:cs="Times New Roman"/>
          <w:sz w:val="18"/>
          <w:szCs w:val="18"/>
        </w:rPr>
        <w:t>(Фамилия Имя Отчество)</w:t>
      </w:r>
    </w:p>
    <w:p w14:paraId="5CBE9F3A" w14:textId="77777777" w:rsidR="00AD67DA" w:rsidRDefault="00AD67DA" w:rsidP="00AD67DA">
      <w:pPr>
        <w:ind w:firstLine="0"/>
        <w:rPr>
          <w:rFonts w:cs="Times New Roman"/>
          <w:szCs w:val="24"/>
        </w:rPr>
      </w:pPr>
      <w:r w:rsidRPr="004712A0">
        <w:rPr>
          <w:rFonts w:cs="Times New Roman"/>
          <w:szCs w:val="24"/>
        </w:rPr>
        <w:t>Факультет</w:t>
      </w:r>
      <w:r>
        <w:rPr>
          <w:rFonts w:cs="Times New Roman"/>
          <w:szCs w:val="24"/>
        </w:rPr>
        <w:t xml:space="preserve"> </w:t>
      </w:r>
      <w:r w:rsidRPr="00BF0D8C">
        <w:rPr>
          <w:rFonts w:cs="Times New Roman"/>
          <w:szCs w:val="24"/>
          <w:u w:val="single"/>
        </w:rPr>
        <w:t>информационных технологий</w:t>
      </w:r>
      <w:r>
        <w:rPr>
          <w:rFonts w:cs="Times New Roman"/>
          <w:szCs w:val="24"/>
        </w:rPr>
        <w:t xml:space="preserve"> Группа________ Курс </w:t>
      </w:r>
      <w:r>
        <w:rPr>
          <w:rFonts w:cs="Times New Roman"/>
          <w:szCs w:val="24"/>
          <w:u w:val="single"/>
        </w:rPr>
        <w:t>_</w:t>
      </w:r>
    </w:p>
    <w:p w14:paraId="17EF5C00" w14:textId="77777777"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Кафедра ____________________________________________________________________</w:t>
      </w:r>
    </w:p>
    <w:p w14:paraId="54A91D01" w14:textId="77777777"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Направление подготовки      </w:t>
      </w:r>
      <w:r w:rsidRPr="009D452F">
        <w:rPr>
          <w:rFonts w:eastAsia="Calibri" w:cs="Times New Roman"/>
          <w:u w:val="single"/>
          <w:lang w:eastAsia="x-none"/>
        </w:rPr>
        <w:t>09.0</w:t>
      </w:r>
      <w:r w:rsidR="00864703">
        <w:rPr>
          <w:rFonts w:eastAsia="Calibri" w:cs="Times New Roman"/>
          <w:u w:val="single"/>
          <w:lang w:eastAsia="x-none"/>
        </w:rPr>
        <w:t>4</w:t>
      </w:r>
      <w:r w:rsidRPr="009D452F">
        <w:rPr>
          <w:rFonts w:eastAsia="Calibri" w:cs="Times New Roman"/>
          <w:u w:val="single"/>
          <w:lang w:eastAsia="x-none"/>
        </w:rPr>
        <w:t>.01 Информатика и вычислительная техника</w:t>
      </w:r>
    </w:p>
    <w:p w14:paraId="76CA8142" w14:textId="0DA77499" w:rsidR="00AD67DA" w:rsidRPr="00F95117" w:rsidRDefault="00AD67DA" w:rsidP="00AD67DA">
      <w:pPr>
        <w:ind w:firstLine="0"/>
        <w:rPr>
          <w:rFonts w:eastAsia="Calibri" w:cs="Times New Roman"/>
          <w:u w:val="single"/>
          <w:lang w:eastAsia="x-none"/>
        </w:rPr>
      </w:pPr>
      <w:r>
        <w:rPr>
          <w:rFonts w:cs="Times New Roman"/>
          <w:szCs w:val="24"/>
        </w:rPr>
        <w:t xml:space="preserve">Направленность (профиль)   </w:t>
      </w:r>
      <w:r w:rsidR="00B75FAB" w:rsidRPr="005400AC">
        <w:rPr>
          <w:rFonts w:eastAsia="Calibri" w:cs="Times New Roman"/>
          <w:u w:val="single"/>
          <w:lang w:eastAsia="x-none"/>
        </w:rPr>
        <w:t>Технология разработки программных систем</w:t>
      </w:r>
    </w:p>
    <w:p w14:paraId="51CDAF45" w14:textId="77777777"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Место прохождения практики__________________________________________________</w:t>
      </w:r>
    </w:p>
    <w:p w14:paraId="5AC9D24A" w14:textId="77777777" w:rsidR="00AD67DA" w:rsidRDefault="00AD67DA" w:rsidP="00AD67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 </w:t>
      </w:r>
      <w:r>
        <w:rPr>
          <w:rFonts w:cs="Times New Roman"/>
          <w:sz w:val="18"/>
          <w:szCs w:val="18"/>
        </w:rPr>
        <w:t>(н</w:t>
      </w:r>
      <w:r w:rsidRPr="004712A0">
        <w:rPr>
          <w:rFonts w:cs="Times New Roman"/>
          <w:sz w:val="18"/>
          <w:szCs w:val="18"/>
        </w:rPr>
        <w:t>аименование организации и структурного подразделения)</w:t>
      </w:r>
    </w:p>
    <w:p w14:paraId="0B955420" w14:textId="77777777"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_____________________________________________________________________________</w:t>
      </w:r>
    </w:p>
    <w:p w14:paraId="7AC91109" w14:textId="77777777"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Должность </w:t>
      </w:r>
      <w:proofErr w:type="gramStart"/>
      <w:r>
        <w:rPr>
          <w:rFonts w:cs="Times New Roman"/>
          <w:szCs w:val="24"/>
        </w:rPr>
        <w:t>обучающегося</w:t>
      </w:r>
      <w:proofErr w:type="gramEnd"/>
      <w:r>
        <w:rPr>
          <w:rFonts w:cs="Times New Roman"/>
          <w:szCs w:val="24"/>
        </w:rPr>
        <w:t xml:space="preserve"> на практике ___________________________________________</w:t>
      </w:r>
    </w:p>
    <w:p w14:paraId="0E9F7611" w14:textId="77777777" w:rsidR="00AD67DA" w:rsidRDefault="00AD67DA" w:rsidP="00AD67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 w:val="18"/>
          <w:szCs w:val="18"/>
        </w:rPr>
        <w:t>(указывается только в случае трудоустройства)</w:t>
      </w:r>
    </w:p>
    <w:p w14:paraId="16811DF4" w14:textId="77777777"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Тема индивидуального задания__________________________________________________</w:t>
      </w:r>
    </w:p>
    <w:p w14:paraId="7266E0D2" w14:textId="77777777"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_____________________________________________________________________________</w:t>
      </w:r>
    </w:p>
    <w:p w14:paraId="6FCBC78E" w14:textId="77777777" w:rsidR="00AD67DA" w:rsidRDefault="00AD67DA" w:rsidP="00AD67DA">
      <w:pPr>
        <w:rPr>
          <w:rFonts w:cs="Times New Roman"/>
          <w:szCs w:val="24"/>
        </w:rPr>
      </w:pPr>
    </w:p>
    <w:p w14:paraId="77B388BF" w14:textId="77777777" w:rsidR="00AD67DA" w:rsidRPr="00193322" w:rsidRDefault="00AD67DA" w:rsidP="00AD67DA">
      <w:pPr>
        <w:ind w:firstLine="0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  <w:t>проходи</w:t>
      </w:r>
      <w:proofErr w:type="gramStart"/>
      <w:r>
        <w:rPr>
          <w:rFonts w:eastAsia="Calibri" w:cs="Times New Roman"/>
          <w:szCs w:val="24"/>
          <w:lang w:eastAsia="ru-RU"/>
        </w:rPr>
        <w:t>л(</w:t>
      </w:r>
      <w:proofErr w:type="gramEnd"/>
      <w:r>
        <w:rPr>
          <w:rFonts w:eastAsia="Calibri" w:cs="Times New Roman"/>
          <w:szCs w:val="24"/>
          <w:lang w:eastAsia="ru-RU"/>
        </w:rPr>
        <w:t xml:space="preserve">а) практику </w:t>
      </w:r>
      <w:r w:rsidRPr="00193322">
        <w:rPr>
          <w:rFonts w:eastAsia="Calibri" w:cs="Times New Roman"/>
          <w:szCs w:val="24"/>
          <w:lang w:eastAsia="ru-RU"/>
        </w:rPr>
        <w:t>с</w:t>
      </w:r>
      <w:r>
        <w:rPr>
          <w:rFonts w:eastAsia="Calibri" w:cs="Times New Roman"/>
          <w:szCs w:val="24"/>
          <w:lang w:eastAsia="ru-RU"/>
        </w:rPr>
        <w:t xml:space="preserve"> «__» ________ года </w:t>
      </w:r>
      <w:r w:rsidRPr="00193322">
        <w:rPr>
          <w:rFonts w:eastAsia="Calibri" w:cs="Times New Roman"/>
          <w:szCs w:val="24"/>
          <w:lang w:eastAsia="ru-RU"/>
        </w:rPr>
        <w:t>по</w:t>
      </w:r>
      <w:r>
        <w:rPr>
          <w:rFonts w:eastAsia="Calibri" w:cs="Times New Roman"/>
          <w:szCs w:val="24"/>
          <w:lang w:eastAsia="ru-RU"/>
        </w:rPr>
        <w:t xml:space="preserve"> «__» ________ года.</w:t>
      </w:r>
    </w:p>
    <w:p w14:paraId="3D91F276" w14:textId="77777777" w:rsidR="00AD67DA" w:rsidRPr="00F15A2C" w:rsidRDefault="00AD67DA" w:rsidP="00AD67DA">
      <w:pPr>
        <w:rPr>
          <w:rFonts w:eastAsia="Calibri" w:cs="Times New Roman"/>
          <w:sz w:val="18"/>
          <w:szCs w:val="18"/>
          <w:lang w:eastAsia="ru-RU"/>
        </w:rPr>
      </w:pPr>
      <w:r w:rsidRPr="00193322">
        <w:rPr>
          <w:rFonts w:eastAsia="Calibri" w:cs="Times New Roman"/>
          <w:sz w:val="20"/>
          <w:szCs w:val="20"/>
          <w:lang w:eastAsia="ru-RU"/>
        </w:rPr>
        <w:tab/>
      </w:r>
    </w:p>
    <w:p w14:paraId="230F6213" w14:textId="77777777" w:rsidR="00AD67DA" w:rsidRDefault="00AD67DA" w:rsidP="00AD67DA">
      <w:pPr>
        <w:spacing w:before="120" w:after="120"/>
        <w:jc w:val="center"/>
        <w:rPr>
          <w:rFonts w:cs="Times New Roman"/>
          <w:b/>
          <w:szCs w:val="24"/>
        </w:rPr>
      </w:pPr>
      <w:r w:rsidRPr="00C61C4E">
        <w:rPr>
          <w:rFonts w:cs="Times New Roman"/>
          <w:b/>
          <w:szCs w:val="24"/>
        </w:rPr>
        <w:t>ОЦЕНКА ДОСТИГНУТЫХ РЕЗУЛЬТАТОВ</w:t>
      </w: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AD67DA" w:rsidRPr="00010ED9" w14:paraId="4E3E0D57" w14:textId="77777777" w:rsidTr="009D2198">
        <w:trPr>
          <w:trHeight w:val="255"/>
        </w:trPr>
        <w:tc>
          <w:tcPr>
            <w:tcW w:w="675" w:type="dxa"/>
            <w:vMerge w:val="restart"/>
          </w:tcPr>
          <w:p w14:paraId="20323823" w14:textId="77777777" w:rsidR="00AD67DA" w:rsidRPr="00010ED9" w:rsidRDefault="00AD67DA" w:rsidP="009D2198">
            <w:pPr>
              <w:jc w:val="center"/>
              <w:rPr>
                <w:szCs w:val="24"/>
              </w:rPr>
            </w:pPr>
            <w:r w:rsidRPr="00010ED9">
              <w:rPr>
                <w:szCs w:val="24"/>
              </w:rPr>
              <w:t xml:space="preserve">№ </w:t>
            </w:r>
            <w:proofErr w:type="gramStart"/>
            <w:r w:rsidRPr="00010ED9">
              <w:rPr>
                <w:szCs w:val="24"/>
              </w:rPr>
              <w:t>п</w:t>
            </w:r>
            <w:proofErr w:type="gramEnd"/>
            <w:r w:rsidRPr="00010ED9">
              <w:rPr>
                <w:szCs w:val="24"/>
              </w:rPr>
              <w:t>/п</w:t>
            </w:r>
          </w:p>
        </w:tc>
        <w:tc>
          <w:tcPr>
            <w:tcW w:w="6663" w:type="dxa"/>
            <w:vMerge w:val="restart"/>
          </w:tcPr>
          <w:p w14:paraId="41A06A43" w14:textId="77777777" w:rsidR="00AD67DA" w:rsidRPr="00010ED9" w:rsidRDefault="00AD67DA" w:rsidP="009D2198">
            <w:pPr>
              <w:jc w:val="center"/>
              <w:rPr>
                <w:szCs w:val="24"/>
              </w:rPr>
            </w:pPr>
            <w:r w:rsidRPr="00010ED9">
              <w:rPr>
                <w:szCs w:val="24"/>
              </w:rPr>
              <w:t>Показатели*</w:t>
            </w:r>
          </w:p>
          <w:p w14:paraId="4219541F" w14:textId="77777777" w:rsidR="00AD67DA" w:rsidRPr="00010ED9" w:rsidRDefault="00AD67DA" w:rsidP="009D2198">
            <w:pPr>
              <w:jc w:val="center"/>
              <w:rPr>
                <w:szCs w:val="24"/>
              </w:rPr>
            </w:pPr>
            <w:r w:rsidRPr="00010ED9">
              <w:rPr>
                <w:szCs w:val="24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14:paraId="60BD038C" w14:textId="77777777" w:rsidR="00AD67DA" w:rsidRPr="00010ED9" w:rsidRDefault="00AD67DA" w:rsidP="009D2198">
            <w:pPr>
              <w:ind w:firstLine="0"/>
              <w:jc w:val="center"/>
              <w:rPr>
                <w:b/>
                <w:szCs w:val="24"/>
              </w:rPr>
            </w:pPr>
            <w:r w:rsidRPr="00010ED9">
              <w:rPr>
                <w:b/>
                <w:szCs w:val="24"/>
              </w:rPr>
              <w:t>Оценка</w:t>
            </w:r>
          </w:p>
        </w:tc>
      </w:tr>
      <w:tr w:rsidR="00AD67DA" w:rsidRPr="00010ED9" w14:paraId="3B051339" w14:textId="77777777" w:rsidTr="009D2198">
        <w:trPr>
          <w:trHeight w:val="255"/>
        </w:trPr>
        <w:tc>
          <w:tcPr>
            <w:tcW w:w="675" w:type="dxa"/>
            <w:vMerge/>
          </w:tcPr>
          <w:p w14:paraId="3D92A9A2" w14:textId="77777777" w:rsidR="00AD67DA" w:rsidRPr="00010ED9" w:rsidRDefault="00AD67DA" w:rsidP="009D2198">
            <w:pPr>
              <w:jc w:val="center"/>
              <w:rPr>
                <w:szCs w:val="24"/>
              </w:rPr>
            </w:pPr>
          </w:p>
        </w:tc>
        <w:tc>
          <w:tcPr>
            <w:tcW w:w="6663" w:type="dxa"/>
            <w:vMerge/>
          </w:tcPr>
          <w:p w14:paraId="3E827C53" w14:textId="77777777" w:rsidR="00AD67DA" w:rsidRPr="00010ED9" w:rsidRDefault="00AD67DA" w:rsidP="009D2198">
            <w:pPr>
              <w:jc w:val="center"/>
              <w:rPr>
                <w:szCs w:val="24"/>
              </w:rPr>
            </w:pPr>
          </w:p>
        </w:tc>
        <w:tc>
          <w:tcPr>
            <w:tcW w:w="567" w:type="dxa"/>
          </w:tcPr>
          <w:p w14:paraId="2EE85924" w14:textId="77777777" w:rsidR="00AD67DA" w:rsidRPr="00010ED9" w:rsidRDefault="00AD67DA" w:rsidP="009D2198">
            <w:pPr>
              <w:ind w:firstLine="0"/>
              <w:jc w:val="center"/>
              <w:rPr>
                <w:b/>
                <w:szCs w:val="24"/>
              </w:rPr>
            </w:pPr>
            <w:r w:rsidRPr="00010ED9">
              <w:rPr>
                <w:b/>
                <w:szCs w:val="24"/>
              </w:rPr>
              <w:t>5</w:t>
            </w:r>
          </w:p>
          <w:p w14:paraId="22B07D84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67CBF6B6" w14:textId="77777777" w:rsidR="00AD67DA" w:rsidRPr="00010ED9" w:rsidRDefault="00AD67DA" w:rsidP="009D2198">
            <w:pPr>
              <w:ind w:firstLine="0"/>
              <w:jc w:val="center"/>
              <w:rPr>
                <w:b/>
                <w:szCs w:val="24"/>
              </w:rPr>
            </w:pPr>
            <w:r w:rsidRPr="00010ED9">
              <w:rPr>
                <w:b/>
                <w:szCs w:val="24"/>
              </w:rPr>
              <w:t>4</w:t>
            </w:r>
          </w:p>
        </w:tc>
        <w:tc>
          <w:tcPr>
            <w:tcW w:w="567" w:type="dxa"/>
          </w:tcPr>
          <w:p w14:paraId="16C48215" w14:textId="77777777" w:rsidR="00AD67DA" w:rsidRPr="00010ED9" w:rsidRDefault="00AD67DA" w:rsidP="009D2198">
            <w:pPr>
              <w:ind w:firstLine="0"/>
              <w:jc w:val="center"/>
              <w:rPr>
                <w:b/>
                <w:szCs w:val="24"/>
              </w:rPr>
            </w:pPr>
            <w:r w:rsidRPr="00010ED9">
              <w:rPr>
                <w:b/>
                <w:szCs w:val="24"/>
              </w:rPr>
              <w:t>3</w:t>
            </w:r>
          </w:p>
        </w:tc>
        <w:tc>
          <w:tcPr>
            <w:tcW w:w="532" w:type="dxa"/>
          </w:tcPr>
          <w:p w14:paraId="0BBF0A91" w14:textId="77777777" w:rsidR="00AD67DA" w:rsidRPr="00010ED9" w:rsidRDefault="00AD67DA" w:rsidP="009D2198">
            <w:pPr>
              <w:ind w:firstLine="0"/>
              <w:jc w:val="center"/>
              <w:rPr>
                <w:b/>
                <w:szCs w:val="24"/>
              </w:rPr>
            </w:pPr>
            <w:r w:rsidRPr="00010ED9">
              <w:rPr>
                <w:b/>
                <w:szCs w:val="24"/>
              </w:rPr>
              <w:t>2</w:t>
            </w:r>
          </w:p>
        </w:tc>
      </w:tr>
      <w:tr w:rsidR="00AD67DA" w:rsidRPr="00010ED9" w14:paraId="23AEB405" w14:textId="77777777" w:rsidTr="009D2198">
        <w:trPr>
          <w:trHeight w:val="583"/>
        </w:trPr>
        <w:tc>
          <w:tcPr>
            <w:tcW w:w="9571" w:type="dxa"/>
            <w:gridSpan w:val="6"/>
          </w:tcPr>
          <w:p w14:paraId="0B7BB3D5" w14:textId="77777777" w:rsidR="00AD67DA" w:rsidRPr="00010ED9" w:rsidRDefault="00AD67DA" w:rsidP="009D2198">
            <w:pPr>
              <w:ind w:firstLine="0"/>
              <w:rPr>
                <w:szCs w:val="24"/>
              </w:rPr>
            </w:pPr>
            <w:r w:rsidRPr="00010ED9">
              <w:rPr>
                <w:color w:val="000000"/>
                <w:szCs w:val="24"/>
              </w:rPr>
              <w:t xml:space="preserve">УК-6. </w:t>
            </w:r>
            <w:proofErr w:type="gramStart"/>
            <w:r w:rsidR="0074347C" w:rsidRPr="00010ED9">
              <w:rPr>
                <w:color w:val="000000"/>
                <w:szCs w:val="24"/>
              </w:rPr>
              <w:t>Способен</w:t>
            </w:r>
            <w:proofErr w:type="gramEnd"/>
            <w:r w:rsidR="0074347C" w:rsidRPr="00010ED9">
              <w:rPr>
                <w:color w:val="000000"/>
                <w:szCs w:val="24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самооценки.</w:t>
            </w:r>
          </w:p>
        </w:tc>
      </w:tr>
      <w:tr w:rsidR="00AD67DA" w:rsidRPr="00010ED9" w14:paraId="5E31C988" w14:textId="77777777" w:rsidTr="009D2198">
        <w:trPr>
          <w:trHeight w:val="313"/>
        </w:trPr>
        <w:tc>
          <w:tcPr>
            <w:tcW w:w="675" w:type="dxa"/>
          </w:tcPr>
          <w:p w14:paraId="003CDBCB" w14:textId="28F403E0" w:rsidR="00AD67DA" w:rsidRPr="00010ED9" w:rsidRDefault="00FE4D3E" w:rsidP="009D2198">
            <w:pPr>
              <w:ind w:firstLine="0"/>
              <w:jc w:val="center"/>
              <w:rPr>
                <w:szCs w:val="24"/>
              </w:rPr>
            </w:pPr>
            <w:r w:rsidRPr="00010ED9">
              <w:rPr>
                <w:szCs w:val="24"/>
              </w:rPr>
              <w:t>1</w:t>
            </w:r>
            <w:r w:rsidR="00AD67DA" w:rsidRPr="00010ED9">
              <w:rPr>
                <w:szCs w:val="24"/>
              </w:rPr>
              <w:t>.</w:t>
            </w:r>
          </w:p>
          <w:p w14:paraId="39C8A229" w14:textId="77777777" w:rsidR="00AD67DA" w:rsidRPr="00010ED9" w:rsidRDefault="00AD67DA" w:rsidP="009D2198">
            <w:pPr>
              <w:rPr>
                <w:szCs w:val="24"/>
              </w:rPr>
            </w:pPr>
          </w:p>
        </w:tc>
        <w:tc>
          <w:tcPr>
            <w:tcW w:w="6663" w:type="dxa"/>
          </w:tcPr>
          <w:p w14:paraId="6101C733" w14:textId="77777777" w:rsidR="00AD67DA" w:rsidRPr="00010ED9" w:rsidRDefault="00AD67DA" w:rsidP="009D2198">
            <w:pPr>
              <w:ind w:right="153" w:firstLine="10"/>
              <w:rPr>
                <w:szCs w:val="24"/>
              </w:rPr>
            </w:pPr>
            <w:r w:rsidRPr="00010ED9">
              <w:rPr>
                <w:szCs w:val="24"/>
              </w:rPr>
              <w:t xml:space="preserve">УК-6.1. </w:t>
            </w:r>
            <w:r w:rsidR="0074347C" w:rsidRPr="00010ED9">
              <w:rPr>
                <w:szCs w:val="24"/>
              </w:rPr>
              <w:t>Знать: методики самооценки, самоконтроля и сам</w:t>
            </w:r>
            <w:r w:rsidR="0074347C" w:rsidRPr="00010ED9">
              <w:rPr>
                <w:szCs w:val="24"/>
              </w:rPr>
              <w:t>о</w:t>
            </w:r>
            <w:r w:rsidR="0074347C" w:rsidRPr="00010ED9">
              <w:rPr>
                <w:szCs w:val="24"/>
              </w:rPr>
              <w:t xml:space="preserve">развития с использованием подходов </w:t>
            </w:r>
            <w:proofErr w:type="spellStart"/>
            <w:r w:rsidR="0074347C" w:rsidRPr="00010ED9">
              <w:rPr>
                <w:szCs w:val="24"/>
              </w:rPr>
              <w:t>здоровьесбережения</w:t>
            </w:r>
            <w:proofErr w:type="spellEnd"/>
            <w:r w:rsidR="0074347C" w:rsidRPr="00010ED9">
              <w:rPr>
                <w:szCs w:val="24"/>
              </w:rPr>
              <w:t>.</w:t>
            </w:r>
          </w:p>
        </w:tc>
        <w:tc>
          <w:tcPr>
            <w:tcW w:w="567" w:type="dxa"/>
          </w:tcPr>
          <w:p w14:paraId="1C43E29F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7359A13C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508B72D5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32" w:type="dxa"/>
          </w:tcPr>
          <w:p w14:paraId="10C12EEC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</w:tr>
      <w:tr w:rsidR="00AD67DA" w:rsidRPr="00010ED9" w14:paraId="4867FF53" w14:textId="77777777" w:rsidTr="009D2198">
        <w:trPr>
          <w:trHeight w:val="313"/>
        </w:trPr>
        <w:tc>
          <w:tcPr>
            <w:tcW w:w="675" w:type="dxa"/>
          </w:tcPr>
          <w:p w14:paraId="370D5048" w14:textId="6500FEEF" w:rsidR="00AD67DA" w:rsidRPr="00010ED9" w:rsidRDefault="00FE4D3E" w:rsidP="009D2198">
            <w:pPr>
              <w:ind w:firstLine="0"/>
              <w:jc w:val="center"/>
              <w:rPr>
                <w:szCs w:val="24"/>
              </w:rPr>
            </w:pPr>
            <w:r w:rsidRPr="00010ED9">
              <w:rPr>
                <w:szCs w:val="24"/>
              </w:rPr>
              <w:t>2</w:t>
            </w:r>
            <w:r w:rsidR="00AD67DA" w:rsidRPr="00010ED9">
              <w:rPr>
                <w:szCs w:val="24"/>
              </w:rPr>
              <w:t>.</w:t>
            </w:r>
          </w:p>
        </w:tc>
        <w:tc>
          <w:tcPr>
            <w:tcW w:w="6663" w:type="dxa"/>
          </w:tcPr>
          <w:p w14:paraId="14CDA6E3" w14:textId="77777777" w:rsidR="00AD67DA" w:rsidRPr="00010ED9" w:rsidRDefault="00AD67DA" w:rsidP="009D2198">
            <w:pPr>
              <w:ind w:right="153" w:firstLine="10"/>
              <w:rPr>
                <w:szCs w:val="24"/>
              </w:rPr>
            </w:pPr>
            <w:r w:rsidRPr="00010ED9">
              <w:rPr>
                <w:szCs w:val="24"/>
              </w:rPr>
              <w:t xml:space="preserve">УК-6.2. </w:t>
            </w:r>
            <w:r w:rsidR="0074347C" w:rsidRPr="00010ED9">
              <w:rPr>
                <w:szCs w:val="24"/>
              </w:rPr>
              <w:t xml:space="preserve">Уметь: решать задачи собственного личностного и профессионального развития, </w:t>
            </w:r>
            <w:proofErr w:type="gramStart"/>
            <w:r w:rsidR="0074347C" w:rsidRPr="00010ED9">
              <w:rPr>
                <w:szCs w:val="24"/>
              </w:rPr>
              <w:t>определять и реализовывать</w:t>
            </w:r>
            <w:proofErr w:type="gramEnd"/>
            <w:r w:rsidR="0074347C" w:rsidRPr="00010ED9">
              <w:rPr>
                <w:szCs w:val="24"/>
              </w:rPr>
              <w:t xml:space="preserve">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жизнедеятельности.</w:t>
            </w:r>
          </w:p>
        </w:tc>
        <w:tc>
          <w:tcPr>
            <w:tcW w:w="567" w:type="dxa"/>
          </w:tcPr>
          <w:p w14:paraId="308805F1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6D58C038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00D3241A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32" w:type="dxa"/>
          </w:tcPr>
          <w:p w14:paraId="3F1CA162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</w:tr>
      <w:tr w:rsidR="00AD67DA" w:rsidRPr="00010ED9" w14:paraId="6A8B3FAF" w14:textId="77777777" w:rsidTr="009D2198">
        <w:trPr>
          <w:trHeight w:val="313"/>
        </w:trPr>
        <w:tc>
          <w:tcPr>
            <w:tcW w:w="675" w:type="dxa"/>
          </w:tcPr>
          <w:p w14:paraId="58BAE679" w14:textId="41C7AB23" w:rsidR="00AD67DA" w:rsidRPr="00010ED9" w:rsidRDefault="00FE4D3E" w:rsidP="009D2198">
            <w:pPr>
              <w:ind w:firstLine="0"/>
              <w:jc w:val="center"/>
              <w:rPr>
                <w:szCs w:val="24"/>
              </w:rPr>
            </w:pPr>
            <w:r w:rsidRPr="00010ED9">
              <w:rPr>
                <w:szCs w:val="24"/>
              </w:rPr>
              <w:t>3</w:t>
            </w:r>
            <w:r w:rsidR="00AD67DA" w:rsidRPr="00010ED9">
              <w:rPr>
                <w:szCs w:val="24"/>
              </w:rPr>
              <w:t>.</w:t>
            </w:r>
          </w:p>
        </w:tc>
        <w:tc>
          <w:tcPr>
            <w:tcW w:w="6663" w:type="dxa"/>
          </w:tcPr>
          <w:p w14:paraId="15288933" w14:textId="77777777" w:rsidR="00AD67DA" w:rsidRPr="00010ED9" w:rsidRDefault="00AD67DA" w:rsidP="009D2198">
            <w:pPr>
              <w:ind w:firstLine="0"/>
              <w:rPr>
                <w:szCs w:val="24"/>
              </w:rPr>
            </w:pPr>
            <w:r w:rsidRPr="00010ED9">
              <w:rPr>
                <w:szCs w:val="24"/>
              </w:rPr>
              <w:t xml:space="preserve">УК-6.3. </w:t>
            </w:r>
            <w:r w:rsidR="0074347C" w:rsidRPr="00010ED9">
              <w:rPr>
                <w:szCs w:val="24"/>
              </w:rPr>
              <w:t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</w:t>
            </w:r>
            <w:r w:rsidR="0074347C" w:rsidRPr="00010ED9">
              <w:rPr>
                <w:szCs w:val="24"/>
              </w:rPr>
              <w:t>о</w:t>
            </w:r>
            <w:r w:rsidR="0074347C" w:rsidRPr="00010ED9">
              <w:rPr>
                <w:szCs w:val="24"/>
              </w:rPr>
              <w:t xml:space="preserve">вания в течение всей жизни, в том числе с использованием </w:t>
            </w:r>
            <w:proofErr w:type="spellStart"/>
            <w:r w:rsidR="0074347C" w:rsidRPr="00010ED9">
              <w:rPr>
                <w:szCs w:val="24"/>
              </w:rPr>
              <w:t>здоровьесберегающих</w:t>
            </w:r>
            <w:proofErr w:type="spellEnd"/>
            <w:r w:rsidR="0074347C" w:rsidRPr="00010ED9">
              <w:rPr>
                <w:szCs w:val="24"/>
              </w:rPr>
              <w:t xml:space="preserve"> подходов и методик.</w:t>
            </w:r>
          </w:p>
        </w:tc>
        <w:tc>
          <w:tcPr>
            <w:tcW w:w="567" w:type="dxa"/>
          </w:tcPr>
          <w:p w14:paraId="4F2429D1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39650AEC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7460CAF6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32" w:type="dxa"/>
          </w:tcPr>
          <w:p w14:paraId="4057274B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</w:tr>
      <w:tr w:rsidR="00AD67DA" w:rsidRPr="00010ED9" w14:paraId="409271A5" w14:textId="77777777" w:rsidTr="009D2198">
        <w:trPr>
          <w:trHeight w:val="313"/>
        </w:trPr>
        <w:tc>
          <w:tcPr>
            <w:tcW w:w="9571" w:type="dxa"/>
            <w:gridSpan w:val="6"/>
          </w:tcPr>
          <w:p w14:paraId="7B171BCD" w14:textId="77777777" w:rsidR="00AD67DA" w:rsidRPr="00010ED9" w:rsidRDefault="00AD67DA" w:rsidP="009D2198">
            <w:pPr>
              <w:ind w:firstLine="0"/>
              <w:rPr>
                <w:b/>
                <w:szCs w:val="24"/>
              </w:rPr>
            </w:pPr>
            <w:r w:rsidRPr="00010ED9">
              <w:rPr>
                <w:color w:val="000000"/>
                <w:szCs w:val="24"/>
              </w:rPr>
              <w:t xml:space="preserve">ПКС-2. </w:t>
            </w:r>
            <w:proofErr w:type="gramStart"/>
            <w:r w:rsidR="0074347C" w:rsidRPr="00010ED9">
              <w:rPr>
                <w:color w:val="000000"/>
                <w:szCs w:val="24"/>
              </w:rPr>
              <w:t>Способен</w:t>
            </w:r>
            <w:proofErr w:type="gramEnd"/>
            <w:r w:rsidR="0074347C" w:rsidRPr="00010ED9">
              <w:rPr>
                <w:color w:val="000000"/>
                <w:szCs w:val="24"/>
              </w:rPr>
              <w:t xml:space="preserve"> осуществлять интеграцию разработанного программного обеспечения.</w:t>
            </w:r>
          </w:p>
        </w:tc>
      </w:tr>
      <w:tr w:rsidR="00AD67DA" w:rsidRPr="00010ED9" w14:paraId="3067DA5C" w14:textId="77777777" w:rsidTr="009D2198">
        <w:trPr>
          <w:trHeight w:val="313"/>
        </w:trPr>
        <w:tc>
          <w:tcPr>
            <w:tcW w:w="675" w:type="dxa"/>
          </w:tcPr>
          <w:p w14:paraId="4D1EAF9E" w14:textId="41243878" w:rsidR="00AD67DA" w:rsidRPr="00010ED9" w:rsidRDefault="00FE4D3E" w:rsidP="009D2198">
            <w:pPr>
              <w:ind w:firstLine="0"/>
              <w:jc w:val="center"/>
              <w:rPr>
                <w:szCs w:val="24"/>
              </w:rPr>
            </w:pPr>
            <w:r w:rsidRPr="00010ED9">
              <w:rPr>
                <w:szCs w:val="24"/>
              </w:rPr>
              <w:t>4</w:t>
            </w:r>
            <w:r w:rsidR="00AD67DA" w:rsidRPr="00010ED9">
              <w:rPr>
                <w:szCs w:val="24"/>
              </w:rPr>
              <w:t>.</w:t>
            </w:r>
          </w:p>
        </w:tc>
        <w:tc>
          <w:tcPr>
            <w:tcW w:w="6663" w:type="dxa"/>
          </w:tcPr>
          <w:p w14:paraId="2D4410B9" w14:textId="77777777" w:rsidR="00AD67DA" w:rsidRPr="00010ED9" w:rsidRDefault="00AD67DA" w:rsidP="009D2198">
            <w:pPr>
              <w:ind w:right="154" w:firstLine="10"/>
              <w:jc w:val="left"/>
              <w:rPr>
                <w:szCs w:val="24"/>
              </w:rPr>
            </w:pPr>
            <w:r w:rsidRPr="00010ED9">
              <w:rPr>
                <w:szCs w:val="24"/>
              </w:rPr>
              <w:t xml:space="preserve">ПКС-2.1. </w:t>
            </w:r>
            <w:r w:rsidR="0074347C" w:rsidRPr="00010ED9">
              <w:rPr>
                <w:szCs w:val="24"/>
              </w:rPr>
              <w:t>Знать основные методы разработки программного обеспечения.</w:t>
            </w:r>
          </w:p>
        </w:tc>
        <w:tc>
          <w:tcPr>
            <w:tcW w:w="567" w:type="dxa"/>
          </w:tcPr>
          <w:p w14:paraId="27425842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3740A7A8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466C9D0A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32" w:type="dxa"/>
          </w:tcPr>
          <w:p w14:paraId="4FD16DA3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</w:tr>
      <w:tr w:rsidR="00AD67DA" w:rsidRPr="00010ED9" w14:paraId="5CF28A66" w14:textId="77777777" w:rsidTr="009D2198">
        <w:trPr>
          <w:trHeight w:val="313"/>
        </w:trPr>
        <w:tc>
          <w:tcPr>
            <w:tcW w:w="675" w:type="dxa"/>
          </w:tcPr>
          <w:p w14:paraId="1B30D497" w14:textId="3418889A" w:rsidR="00AD67DA" w:rsidRPr="00010ED9" w:rsidRDefault="00FE4D3E" w:rsidP="009D2198">
            <w:pPr>
              <w:ind w:firstLine="0"/>
              <w:jc w:val="center"/>
              <w:rPr>
                <w:szCs w:val="24"/>
              </w:rPr>
            </w:pPr>
            <w:r w:rsidRPr="00010ED9">
              <w:rPr>
                <w:szCs w:val="24"/>
              </w:rPr>
              <w:t>5</w:t>
            </w:r>
            <w:r w:rsidR="00AD67DA" w:rsidRPr="00010ED9">
              <w:rPr>
                <w:szCs w:val="24"/>
              </w:rPr>
              <w:t>.</w:t>
            </w:r>
          </w:p>
        </w:tc>
        <w:tc>
          <w:tcPr>
            <w:tcW w:w="6663" w:type="dxa"/>
          </w:tcPr>
          <w:p w14:paraId="3B585E2D" w14:textId="77777777" w:rsidR="00AD67DA" w:rsidRPr="00010ED9" w:rsidRDefault="00AD67DA" w:rsidP="009D2198">
            <w:pPr>
              <w:ind w:firstLine="0"/>
              <w:rPr>
                <w:szCs w:val="24"/>
              </w:rPr>
            </w:pPr>
            <w:r w:rsidRPr="00010ED9">
              <w:rPr>
                <w:szCs w:val="24"/>
              </w:rPr>
              <w:t>ПКС-2.2.</w:t>
            </w:r>
            <w:r w:rsidR="0074347C" w:rsidRPr="00010ED9">
              <w:rPr>
                <w:szCs w:val="24"/>
              </w:rPr>
              <w:t xml:space="preserve"> Уметь применять на практике программные сре</w:t>
            </w:r>
            <w:r w:rsidR="0074347C" w:rsidRPr="00010ED9">
              <w:rPr>
                <w:szCs w:val="24"/>
              </w:rPr>
              <w:t>д</w:t>
            </w:r>
            <w:r w:rsidR="0074347C" w:rsidRPr="00010ED9">
              <w:rPr>
                <w:szCs w:val="24"/>
              </w:rPr>
              <w:t>ства и платформы информационных технологий.</w:t>
            </w:r>
          </w:p>
        </w:tc>
        <w:tc>
          <w:tcPr>
            <w:tcW w:w="567" w:type="dxa"/>
          </w:tcPr>
          <w:p w14:paraId="4821BC77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5147EC15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4F38CD13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32" w:type="dxa"/>
          </w:tcPr>
          <w:p w14:paraId="51203DE0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</w:tr>
      <w:tr w:rsidR="0074347C" w:rsidRPr="00010ED9" w14:paraId="570DE8FE" w14:textId="77777777" w:rsidTr="009D2198">
        <w:trPr>
          <w:trHeight w:val="313"/>
        </w:trPr>
        <w:tc>
          <w:tcPr>
            <w:tcW w:w="675" w:type="dxa"/>
          </w:tcPr>
          <w:p w14:paraId="5FB44498" w14:textId="443F7DAA" w:rsidR="0074347C" w:rsidRPr="00010ED9" w:rsidRDefault="00FE4D3E" w:rsidP="009D2198">
            <w:pPr>
              <w:ind w:firstLine="0"/>
              <w:jc w:val="center"/>
              <w:rPr>
                <w:szCs w:val="24"/>
              </w:rPr>
            </w:pPr>
            <w:r w:rsidRPr="00010ED9">
              <w:rPr>
                <w:szCs w:val="24"/>
              </w:rPr>
              <w:t>6</w:t>
            </w:r>
            <w:r w:rsidR="0074347C" w:rsidRPr="00010ED9">
              <w:rPr>
                <w:szCs w:val="24"/>
              </w:rPr>
              <w:t>.</w:t>
            </w:r>
          </w:p>
        </w:tc>
        <w:tc>
          <w:tcPr>
            <w:tcW w:w="6663" w:type="dxa"/>
          </w:tcPr>
          <w:p w14:paraId="21B85762" w14:textId="77777777" w:rsidR="0074347C" w:rsidRPr="00010ED9" w:rsidRDefault="0074347C" w:rsidP="009D2198">
            <w:pPr>
              <w:ind w:firstLine="0"/>
              <w:rPr>
                <w:szCs w:val="24"/>
              </w:rPr>
            </w:pPr>
            <w:r w:rsidRPr="00010ED9">
              <w:rPr>
                <w:szCs w:val="24"/>
              </w:rPr>
              <w:t>ПКС-2.3. Уметь анализировать особенности предметной о</w:t>
            </w:r>
            <w:r w:rsidRPr="00010ED9">
              <w:rPr>
                <w:szCs w:val="24"/>
              </w:rPr>
              <w:t>б</w:t>
            </w:r>
            <w:r w:rsidRPr="00010ED9">
              <w:rPr>
                <w:szCs w:val="24"/>
              </w:rPr>
              <w:t>ласти и контекста решаемой задачи для обоснованного выб</w:t>
            </w:r>
            <w:r w:rsidRPr="00010ED9">
              <w:rPr>
                <w:szCs w:val="24"/>
              </w:rPr>
              <w:t>о</w:t>
            </w:r>
            <w:r w:rsidRPr="00010ED9">
              <w:rPr>
                <w:szCs w:val="24"/>
              </w:rPr>
              <w:t>ра инструментария.</w:t>
            </w:r>
          </w:p>
        </w:tc>
        <w:tc>
          <w:tcPr>
            <w:tcW w:w="567" w:type="dxa"/>
          </w:tcPr>
          <w:p w14:paraId="37FD0E1D" w14:textId="77777777" w:rsidR="0074347C" w:rsidRPr="00010ED9" w:rsidRDefault="0074347C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02133B44" w14:textId="77777777" w:rsidR="0074347C" w:rsidRPr="00010ED9" w:rsidRDefault="0074347C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36D5532E" w14:textId="77777777" w:rsidR="0074347C" w:rsidRPr="00010ED9" w:rsidRDefault="0074347C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32" w:type="dxa"/>
          </w:tcPr>
          <w:p w14:paraId="30E4DD63" w14:textId="77777777" w:rsidR="0074347C" w:rsidRPr="00010ED9" w:rsidRDefault="0074347C" w:rsidP="009D2198">
            <w:pPr>
              <w:jc w:val="center"/>
              <w:rPr>
                <w:b/>
                <w:szCs w:val="24"/>
              </w:rPr>
            </w:pPr>
          </w:p>
        </w:tc>
      </w:tr>
      <w:tr w:rsidR="00AD67DA" w:rsidRPr="00010ED9" w14:paraId="2C05CE05" w14:textId="77777777" w:rsidTr="009D2198">
        <w:tc>
          <w:tcPr>
            <w:tcW w:w="7338" w:type="dxa"/>
            <w:gridSpan w:val="2"/>
          </w:tcPr>
          <w:p w14:paraId="4BB043CC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  <w:r w:rsidRPr="00010ED9">
              <w:rPr>
                <w:b/>
                <w:szCs w:val="24"/>
              </w:rPr>
              <w:t>ИТОГОВАЯ ОЦЕНКА</w:t>
            </w:r>
          </w:p>
          <w:p w14:paraId="4425B5B0" w14:textId="77777777" w:rsidR="00AD67DA" w:rsidRPr="00010ED9" w:rsidRDefault="00AD67DA" w:rsidP="009D2198">
            <w:pPr>
              <w:jc w:val="center"/>
              <w:rPr>
                <w:i/>
                <w:szCs w:val="24"/>
              </w:rPr>
            </w:pPr>
            <w:r w:rsidRPr="00010ED9">
              <w:rPr>
                <w:i/>
                <w:szCs w:val="24"/>
              </w:rPr>
              <w:t>(отлично, хорошо, удовлетворительно, неудовлетворител</w:t>
            </w:r>
            <w:r w:rsidRPr="00010ED9">
              <w:rPr>
                <w:i/>
                <w:szCs w:val="24"/>
              </w:rPr>
              <w:t>ь</w:t>
            </w:r>
            <w:r w:rsidRPr="00010ED9">
              <w:rPr>
                <w:i/>
                <w:szCs w:val="24"/>
              </w:rPr>
              <w:t>но)</w:t>
            </w:r>
          </w:p>
        </w:tc>
        <w:tc>
          <w:tcPr>
            <w:tcW w:w="2233" w:type="dxa"/>
            <w:gridSpan w:val="4"/>
          </w:tcPr>
          <w:p w14:paraId="75B7ECD6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</w:tr>
    </w:tbl>
    <w:p w14:paraId="75BD6E74" w14:textId="77777777" w:rsidR="00AD67DA" w:rsidRDefault="00AD67DA" w:rsidP="00AD67DA">
      <w:pPr>
        <w:ind w:left="3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</w:t>
      </w:r>
    </w:p>
    <w:p w14:paraId="7F4353C5" w14:textId="77777777" w:rsidR="00AD67DA" w:rsidRPr="00F60641" w:rsidRDefault="00AD67DA" w:rsidP="00AD67DA">
      <w:pPr>
        <w:ind w:left="360"/>
        <w:rPr>
          <w:rFonts w:cs="Times New Roman"/>
          <w:sz w:val="18"/>
          <w:szCs w:val="18"/>
        </w:rPr>
      </w:pPr>
      <w:r w:rsidRPr="00C61C4E">
        <w:rPr>
          <w:rFonts w:cs="Times New Roman"/>
          <w:b/>
          <w:szCs w:val="24"/>
        </w:rPr>
        <w:t>*</w:t>
      </w:r>
      <w:r w:rsidRPr="00F041AC">
        <w:rPr>
          <w:rFonts w:cs="Times New Roman"/>
          <w:sz w:val="18"/>
          <w:szCs w:val="18"/>
        </w:rPr>
        <w:t>перечислить резул</w:t>
      </w:r>
      <w:r>
        <w:rPr>
          <w:rFonts w:cs="Times New Roman"/>
          <w:sz w:val="18"/>
          <w:szCs w:val="18"/>
        </w:rPr>
        <w:t xml:space="preserve">ьтаты, запланированные в </w:t>
      </w:r>
      <w:r w:rsidRPr="00F041AC">
        <w:rPr>
          <w:rFonts w:cs="Times New Roman"/>
          <w:sz w:val="18"/>
          <w:szCs w:val="18"/>
        </w:rPr>
        <w:t>программе практики</w:t>
      </w:r>
      <w:r w:rsidRPr="00F60641"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и в индивидуальном задании</w:t>
      </w:r>
    </w:p>
    <w:p w14:paraId="54F1A1AE" w14:textId="77777777" w:rsidR="00AD67DA" w:rsidRDefault="00AD67DA" w:rsidP="00AD67DA">
      <w:pPr>
        <w:rPr>
          <w:rFonts w:cs="Times New Roman"/>
          <w:b/>
          <w:szCs w:val="24"/>
        </w:rPr>
      </w:pPr>
    </w:p>
    <w:p w14:paraId="54D46674" w14:textId="77777777" w:rsidR="00AD67DA" w:rsidRDefault="00AD67DA" w:rsidP="00AD67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6B4C99" w14:textId="77777777" w:rsidR="00AD67DA" w:rsidRDefault="00AD67DA" w:rsidP="00AD67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</w:t>
      </w:r>
    </w:p>
    <w:p w14:paraId="76668F53" w14:textId="77777777" w:rsidR="00AD67DA" w:rsidRDefault="00AD67DA" w:rsidP="00AD67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</w:t>
      </w:r>
    </w:p>
    <w:p w14:paraId="57956C32" w14:textId="77777777" w:rsidR="00AD67DA" w:rsidRDefault="00AD67DA" w:rsidP="00AD67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649C8C" w14:textId="77777777" w:rsidR="00AD67DA" w:rsidRDefault="00AD67DA" w:rsidP="00AD67DA">
      <w:pPr>
        <w:rPr>
          <w:rFonts w:cs="Times New Roman"/>
          <w:b/>
          <w:szCs w:val="24"/>
        </w:rPr>
      </w:pPr>
    </w:p>
    <w:p w14:paraId="20D66D4B" w14:textId="77777777" w:rsidR="00AD67DA" w:rsidRDefault="00AD67DA" w:rsidP="00AD67DA">
      <w:pPr>
        <w:ind w:firstLine="0"/>
        <w:jc w:val="left"/>
        <w:rPr>
          <w:rFonts w:eastAsia="Calibri" w:cs="Times New Roman"/>
          <w:b/>
          <w:lang w:eastAsia="ru-RU"/>
        </w:rPr>
      </w:pPr>
      <w:r w:rsidRPr="00BB03A9">
        <w:rPr>
          <w:rFonts w:eastAsia="Calibri" w:cs="Times New Roman"/>
          <w:b/>
          <w:lang w:eastAsia="ru-RU"/>
        </w:rPr>
        <w:t>Руководитель практики</w:t>
      </w:r>
      <w:r>
        <w:rPr>
          <w:rFonts w:eastAsia="Calibri" w:cs="Times New Roman"/>
          <w:b/>
          <w:lang w:eastAsia="ru-RU"/>
        </w:rPr>
        <w:t xml:space="preserve"> _______________________________________________________</w:t>
      </w:r>
    </w:p>
    <w:p w14:paraId="5D2BA631" w14:textId="77777777" w:rsidR="00AD67DA" w:rsidRPr="008B2DDB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  <w:t xml:space="preserve">                 </w:t>
      </w:r>
      <w:r>
        <w:rPr>
          <w:rFonts w:eastAsia="Calibri" w:cs="Times New Roman"/>
          <w:b/>
          <w:sz w:val="16"/>
          <w:szCs w:val="16"/>
          <w:lang w:eastAsia="ru-RU"/>
        </w:rPr>
        <w:t>(наименование организации)</w:t>
      </w:r>
    </w:p>
    <w:p w14:paraId="6E939EBC" w14:textId="77777777" w:rsidR="00AD67DA" w:rsidRPr="00BB03A9" w:rsidRDefault="00AD67DA" w:rsidP="00AD67DA">
      <w:pPr>
        <w:ind w:firstLine="0"/>
        <w:rPr>
          <w:rFonts w:eastAsia="Calibri" w:cs="Times New Roman"/>
          <w:szCs w:val="24"/>
          <w:lang w:eastAsia="ru-RU"/>
        </w:rPr>
      </w:pPr>
      <w:r w:rsidRPr="00BB03A9">
        <w:rPr>
          <w:rFonts w:eastAsia="Calibri" w:cs="Times New Roman"/>
          <w:szCs w:val="24"/>
          <w:lang w:eastAsia="ru-RU"/>
        </w:rPr>
        <w:t>____________________</w:t>
      </w:r>
      <w:r>
        <w:rPr>
          <w:rFonts w:eastAsia="Calibri" w:cs="Times New Roman"/>
          <w:szCs w:val="24"/>
          <w:lang w:eastAsia="ru-RU"/>
        </w:rPr>
        <w:t xml:space="preserve">________ </w:t>
      </w:r>
      <w:r>
        <w:rPr>
          <w:rFonts w:eastAsia="Calibri" w:cs="Times New Roman"/>
          <w:szCs w:val="24"/>
          <w:lang w:eastAsia="ru-RU"/>
        </w:rPr>
        <w:tab/>
        <w:t>____________________</w:t>
      </w:r>
      <w:r w:rsidRPr="00BB03A9">
        <w:rPr>
          <w:rFonts w:eastAsia="Calibri" w:cs="Times New Roman"/>
          <w:szCs w:val="24"/>
          <w:lang w:eastAsia="ru-RU"/>
        </w:rPr>
        <w:t>____________________________</w:t>
      </w:r>
    </w:p>
    <w:p w14:paraId="303D7295" w14:textId="77777777" w:rsidR="00AD67DA" w:rsidRDefault="00AD67DA" w:rsidP="00AD67DA">
      <w:pPr>
        <w:ind w:firstLine="0"/>
        <w:rPr>
          <w:rFonts w:eastAsia="Calibri" w:cs="Times New Roman"/>
          <w:szCs w:val="24"/>
          <w:vertAlign w:val="superscript"/>
          <w:lang w:eastAsia="ru-RU"/>
        </w:rPr>
      </w:pPr>
      <w:r w:rsidRPr="00BB03A9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lang w:eastAsia="ru-RU"/>
        </w:rPr>
        <w:t xml:space="preserve">        </w:t>
      </w:r>
      <w:r w:rsidRPr="00BB03A9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(должность) </w:t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  <w:t>(подпись</w:t>
      </w:r>
      <w:r w:rsidRPr="00786E2E">
        <w:rPr>
          <w:rFonts w:eastAsia="Calibri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/>
          <w:szCs w:val="24"/>
          <w:vertAlign w:val="superscript"/>
          <w:lang w:eastAsia="ru-RU"/>
        </w:rPr>
        <w:t>, расшифровка Ф.И.О.</w:t>
      </w:r>
      <w:r w:rsidRPr="00BB03A9">
        <w:rPr>
          <w:rFonts w:eastAsia="Calibri" w:cs="Times New Roman"/>
          <w:szCs w:val="24"/>
          <w:vertAlign w:val="superscript"/>
          <w:lang w:eastAsia="ru-RU"/>
        </w:rPr>
        <w:t>)</w:t>
      </w:r>
    </w:p>
    <w:p w14:paraId="40618157" w14:textId="77777777" w:rsidR="00AD67DA" w:rsidRDefault="00AD67DA" w:rsidP="00AD67DA">
      <w:pPr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</w:p>
    <w:p w14:paraId="77ABBDD2" w14:textId="77777777" w:rsidR="00AD67DA" w:rsidRDefault="00AD67DA" w:rsidP="00AD67DA">
      <w:pPr>
        <w:ind w:firstLine="0"/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14:paraId="129E0B9E" w14:textId="77777777" w:rsidR="00AD67DA" w:rsidRDefault="00AD67DA" w:rsidP="00AD67DA">
      <w:pPr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</w:p>
    <w:p w14:paraId="54305648" w14:textId="77777777" w:rsidR="00AD67DA" w:rsidRDefault="00AD67DA" w:rsidP="00AD67DA">
      <w:pPr>
        <w:pStyle w:val="a3"/>
        <w:ind w:left="0" w:firstLine="0"/>
      </w:pPr>
      <w:r w:rsidRPr="00786E2E">
        <w:rPr>
          <w:rFonts w:eastAsia="Calibri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eastAsia="Calibri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  <w:r>
        <w:rPr>
          <w:rFonts w:eastAsia="Calibri" w:cs="Times New Roman"/>
          <w:b/>
          <w:i/>
          <w:sz w:val="20"/>
          <w:szCs w:val="20"/>
          <w:vertAlign w:val="superscript"/>
          <w:lang w:eastAsia="ru-RU"/>
        </w:rPr>
        <w:t xml:space="preserve"> </w:t>
      </w:r>
      <w:r>
        <w:br w:type="page"/>
      </w:r>
    </w:p>
    <w:p w14:paraId="5D6AF699" w14:textId="77777777" w:rsidR="00AD67DA" w:rsidRDefault="00AD67DA" w:rsidP="00AD67DA">
      <w:pPr>
        <w:pStyle w:val="2"/>
      </w:pPr>
      <w:bookmarkStart w:id="40" w:name="_Toc58230605"/>
      <w:bookmarkStart w:id="41" w:name="_Toc58236070"/>
      <w:bookmarkStart w:id="42" w:name="_Toc58421281"/>
      <w:bookmarkStart w:id="43" w:name="_Toc59530244"/>
      <w:r>
        <w:t>Приложение 4</w:t>
      </w:r>
      <w:bookmarkEnd w:id="40"/>
      <w:bookmarkEnd w:id="41"/>
      <w:bookmarkEnd w:id="42"/>
      <w:bookmarkEnd w:id="43"/>
    </w:p>
    <w:p w14:paraId="6B8341BE" w14:textId="77777777" w:rsidR="00AD67DA" w:rsidRPr="008D4E3C" w:rsidRDefault="00AD67DA" w:rsidP="00AD67DA">
      <w:pPr>
        <w:pStyle w:val="a3"/>
        <w:ind w:left="0" w:firstLine="0"/>
        <w:jc w:val="center"/>
        <w:rPr>
          <w:b/>
        </w:rPr>
      </w:pPr>
      <w:r w:rsidRPr="008D4E3C">
        <w:rPr>
          <w:b/>
        </w:rPr>
        <w:t xml:space="preserve">Форма </w:t>
      </w:r>
      <w:r>
        <w:rPr>
          <w:b/>
        </w:rPr>
        <w:t>заявления о направлении на практику</w:t>
      </w:r>
    </w:p>
    <w:p w14:paraId="257E0106" w14:textId="77777777" w:rsidR="00AD67DA" w:rsidRDefault="00AD67DA" w:rsidP="00AD67DA">
      <w:pPr>
        <w:jc w:val="right"/>
        <w:rPr>
          <w:rFonts w:cs="Times New Roman"/>
          <w:szCs w:val="24"/>
        </w:rPr>
      </w:pPr>
    </w:p>
    <w:p w14:paraId="6DFA0557" w14:textId="77777777"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Заведующему кафедрой ________________________</w:t>
      </w:r>
    </w:p>
    <w:p w14:paraId="2BABC35B" w14:textId="77777777"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14:paraId="7772517F" w14:textId="77777777" w:rsidR="00AD67DA" w:rsidRPr="00836A08" w:rsidRDefault="00AD67DA" w:rsidP="00AD67DA">
      <w:pPr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14:paraId="77AD745D" w14:textId="77777777" w:rsidR="00AD67DA" w:rsidRDefault="00AD67DA" w:rsidP="00AD67DA">
      <w:pPr>
        <w:ind w:firstLine="0"/>
        <w:jc w:val="right"/>
        <w:rPr>
          <w:rFonts w:cs="Times New Roman"/>
          <w:szCs w:val="24"/>
        </w:rPr>
      </w:pPr>
    </w:p>
    <w:p w14:paraId="5455FE1C" w14:textId="77777777"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обучающегося факультета информационных технологий</w:t>
      </w:r>
    </w:p>
    <w:p w14:paraId="0202486D" w14:textId="77777777" w:rsidR="00AD67DA" w:rsidRPr="00836A08" w:rsidRDefault="00384137" w:rsidP="00AD67DA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1</w:t>
      </w:r>
      <w:r w:rsidR="00AD67DA">
        <w:rPr>
          <w:rFonts w:cs="Times New Roman"/>
          <w:szCs w:val="24"/>
        </w:rPr>
        <w:t xml:space="preserve"> курса,</w:t>
      </w:r>
      <w:r w:rsidR="00AD67DA" w:rsidRPr="00836A08">
        <w:rPr>
          <w:rFonts w:cs="Times New Roman"/>
          <w:szCs w:val="24"/>
        </w:rPr>
        <w:t xml:space="preserve"> группы №</w:t>
      </w:r>
      <w:r w:rsidR="00AD67DA" w:rsidRPr="00BA6EF1">
        <w:rPr>
          <w:rFonts w:cs="Times New Roman"/>
          <w:szCs w:val="24"/>
          <w:u w:val="single"/>
        </w:rPr>
        <w:t>___________</w:t>
      </w:r>
    </w:p>
    <w:p w14:paraId="2CA11F51" w14:textId="77777777"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направление </w:t>
      </w:r>
      <w:r w:rsidRPr="009D452F">
        <w:rPr>
          <w:rFonts w:eastAsia="Calibri" w:cs="Times New Roman"/>
          <w:u w:val="single"/>
          <w:lang w:eastAsia="x-none"/>
        </w:rPr>
        <w:t>09.0</w:t>
      </w:r>
      <w:r w:rsidR="00384137">
        <w:rPr>
          <w:rFonts w:eastAsia="Calibri" w:cs="Times New Roman"/>
          <w:u w:val="single"/>
          <w:lang w:eastAsia="x-none"/>
        </w:rPr>
        <w:t>4</w:t>
      </w:r>
      <w:r w:rsidRPr="009D452F">
        <w:rPr>
          <w:rFonts w:eastAsia="Calibri" w:cs="Times New Roman"/>
          <w:u w:val="single"/>
          <w:lang w:eastAsia="x-none"/>
        </w:rPr>
        <w:t>.01 Информатика и вычислительная техника</w:t>
      </w:r>
    </w:p>
    <w:p w14:paraId="3C3B363A" w14:textId="77777777" w:rsidR="00AD67DA" w:rsidRPr="00836A08" w:rsidRDefault="00AD67DA" w:rsidP="00AD67DA">
      <w:pPr>
        <w:ind w:firstLine="0"/>
        <w:jc w:val="center"/>
        <w:rPr>
          <w:rFonts w:cs="Times New Roman"/>
          <w:sz w:val="20"/>
          <w:szCs w:val="20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</w:t>
      </w:r>
      <w:r>
        <w:rPr>
          <w:rFonts w:cs="Times New Roman"/>
          <w:szCs w:val="24"/>
        </w:rPr>
        <w:t xml:space="preserve">                            </w:t>
      </w:r>
      <w:r w:rsidRPr="00836A08">
        <w:rPr>
          <w:rFonts w:cs="Times New Roman"/>
          <w:szCs w:val="24"/>
        </w:rPr>
        <w:t xml:space="preserve"> </w:t>
      </w:r>
      <w:r w:rsidRPr="00836A08">
        <w:rPr>
          <w:rFonts w:cs="Times New Roman"/>
          <w:sz w:val="20"/>
          <w:szCs w:val="20"/>
        </w:rPr>
        <w:t xml:space="preserve">(код и наименование направления)   </w:t>
      </w:r>
    </w:p>
    <w:p w14:paraId="469C2AB5" w14:textId="33001BE6"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направленность (профиль) </w:t>
      </w:r>
      <w:r w:rsidR="00F406F7" w:rsidRPr="00397573">
        <w:rPr>
          <w:rFonts w:eastAsia="Calibri" w:cs="Times New Roman"/>
          <w:szCs w:val="24"/>
          <w:u w:val="single"/>
          <w:lang w:eastAsia="x-none"/>
        </w:rPr>
        <w:t>Технология разработки программных систем</w:t>
      </w:r>
    </w:p>
    <w:p w14:paraId="701F4136" w14:textId="77777777" w:rsidR="00AD67DA" w:rsidRPr="00836A08" w:rsidRDefault="00AD67DA" w:rsidP="00AD67DA">
      <w:pPr>
        <w:ind w:firstLine="0"/>
        <w:jc w:val="center"/>
        <w:rPr>
          <w:rFonts w:cs="Times New Roman"/>
          <w:sz w:val="20"/>
          <w:szCs w:val="20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cs="Times New Roman"/>
          <w:sz w:val="20"/>
          <w:szCs w:val="20"/>
        </w:rPr>
        <w:t xml:space="preserve">(наименование профиля)   </w:t>
      </w:r>
    </w:p>
    <w:p w14:paraId="7A159E30" w14:textId="77777777" w:rsidR="00AD67DA" w:rsidRDefault="00AD67DA" w:rsidP="00AD67DA">
      <w:pPr>
        <w:ind w:firstLine="0"/>
        <w:jc w:val="right"/>
        <w:rPr>
          <w:rFonts w:cs="Times New Roman"/>
          <w:szCs w:val="24"/>
          <w:u w:val="single"/>
        </w:rPr>
      </w:pPr>
    </w:p>
    <w:p w14:paraId="2A629518" w14:textId="77777777" w:rsidR="00AD67DA" w:rsidRPr="00BA6EF1" w:rsidRDefault="00AD67DA" w:rsidP="00AD67DA">
      <w:pPr>
        <w:ind w:firstLine="0"/>
        <w:jc w:val="right"/>
        <w:rPr>
          <w:rFonts w:cs="Times New Roman"/>
          <w:szCs w:val="24"/>
          <w:u w:val="single"/>
        </w:rPr>
      </w:pPr>
      <w:r w:rsidRPr="00BA6EF1">
        <w:rPr>
          <w:rFonts w:cs="Times New Roman"/>
          <w:szCs w:val="24"/>
          <w:u w:val="single"/>
        </w:rPr>
        <w:t>________________________________________________</w:t>
      </w:r>
    </w:p>
    <w:p w14:paraId="22FE84B9" w14:textId="77777777" w:rsidR="00AD67DA" w:rsidRPr="00836A08" w:rsidRDefault="00AD67DA" w:rsidP="00AD67DA">
      <w:pPr>
        <w:ind w:firstLine="0"/>
        <w:jc w:val="center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                                                               (Ф.И.О.)</w:t>
      </w:r>
    </w:p>
    <w:p w14:paraId="1936803B" w14:textId="77777777"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14:paraId="5AE214CC" w14:textId="77777777"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</w:p>
    <w:p w14:paraId="2E44CD3F" w14:textId="77777777" w:rsidR="00AD67DA" w:rsidRDefault="00AD67DA" w:rsidP="00AD67DA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ЗАЯВЛЕНИЕ.</w:t>
      </w:r>
    </w:p>
    <w:p w14:paraId="2082BC63" w14:textId="28DFE012" w:rsidR="00AD67DA" w:rsidRPr="00F20ACA" w:rsidRDefault="00AD67DA" w:rsidP="00AD67DA">
      <w:pPr>
        <w:suppressAutoHyphens/>
        <w:ind w:firstLine="0"/>
        <w:rPr>
          <w:szCs w:val="24"/>
        </w:rPr>
      </w:pPr>
      <w:r w:rsidRPr="00F20ACA">
        <w:rPr>
          <w:rFonts w:cs="Times New Roman"/>
          <w:szCs w:val="24"/>
        </w:rPr>
        <w:t>Прошу направить меня на</w:t>
      </w:r>
      <w:r>
        <w:rPr>
          <w:rFonts w:eastAsia="Calibri" w:cs="Times New Roman"/>
          <w:b/>
          <w:szCs w:val="24"/>
          <w:u w:val="single"/>
          <w:lang w:eastAsia="ru-RU"/>
        </w:rPr>
        <w:t xml:space="preserve"> у</w:t>
      </w:r>
      <w:r w:rsidRPr="009559CD">
        <w:rPr>
          <w:rFonts w:eastAsia="Calibri" w:cs="Times New Roman"/>
          <w:b/>
          <w:szCs w:val="24"/>
          <w:u w:val="single"/>
          <w:lang w:eastAsia="ru-RU"/>
        </w:rPr>
        <w:t>чебн</w:t>
      </w:r>
      <w:r>
        <w:rPr>
          <w:rFonts w:eastAsia="Calibri" w:cs="Times New Roman"/>
          <w:b/>
          <w:szCs w:val="24"/>
          <w:u w:val="single"/>
          <w:lang w:eastAsia="ru-RU"/>
        </w:rPr>
        <w:t>ую</w:t>
      </w:r>
      <w:r w:rsidRPr="009559CD">
        <w:rPr>
          <w:rFonts w:eastAsia="Calibri" w:cs="Times New Roman"/>
          <w:b/>
          <w:szCs w:val="24"/>
          <w:u w:val="single"/>
          <w:lang w:eastAsia="ru-RU"/>
        </w:rPr>
        <w:t xml:space="preserve"> практик</w:t>
      </w:r>
      <w:r>
        <w:rPr>
          <w:rFonts w:eastAsia="Calibri" w:cs="Times New Roman"/>
          <w:b/>
          <w:szCs w:val="24"/>
          <w:u w:val="single"/>
          <w:lang w:eastAsia="ru-RU"/>
        </w:rPr>
        <w:t>у</w:t>
      </w:r>
      <w:r w:rsidRPr="009559CD">
        <w:rPr>
          <w:rFonts w:eastAsia="Calibri" w:cs="Times New Roman"/>
          <w:b/>
          <w:szCs w:val="24"/>
          <w:u w:val="single"/>
          <w:lang w:eastAsia="ru-RU"/>
        </w:rPr>
        <w:t xml:space="preserve">, </w:t>
      </w:r>
      <w:r w:rsidR="00397573" w:rsidRPr="00397573">
        <w:rPr>
          <w:rFonts w:eastAsia="Calibri" w:cs="Times New Roman"/>
          <w:b/>
          <w:szCs w:val="24"/>
          <w:u w:val="single"/>
          <w:lang w:eastAsia="ru-RU"/>
        </w:rPr>
        <w:t>ознакомительную практику</w:t>
      </w:r>
      <w:r w:rsidR="00397573">
        <w:rPr>
          <w:rFonts w:eastAsia="Calibri" w:cs="Times New Roman"/>
          <w:b/>
          <w:szCs w:val="24"/>
          <w:u w:val="single"/>
          <w:lang w:eastAsia="ru-RU"/>
        </w:rPr>
        <w:t xml:space="preserve"> </w:t>
      </w:r>
      <w:r w:rsidRPr="00F20ACA">
        <w:rPr>
          <w:rFonts w:cs="Times New Roman"/>
          <w:szCs w:val="24"/>
        </w:rPr>
        <w:t>в организацию*</w:t>
      </w:r>
    </w:p>
    <w:p w14:paraId="5281D4EA" w14:textId="77777777" w:rsidR="00AD67DA" w:rsidRDefault="00AD67DA" w:rsidP="00AD67DA">
      <w:pPr>
        <w:ind w:firstLine="0"/>
        <w:rPr>
          <w:rFonts w:cs="Times New Roman"/>
          <w:szCs w:val="24"/>
          <w:u w:val="single"/>
        </w:rPr>
      </w:pPr>
    </w:p>
    <w:p w14:paraId="59D202A0" w14:textId="77777777" w:rsidR="00AD67DA" w:rsidRPr="00BA6EF1" w:rsidRDefault="00AD67DA" w:rsidP="00AD67DA">
      <w:pPr>
        <w:ind w:firstLine="0"/>
        <w:rPr>
          <w:rFonts w:cs="Times New Roman"/>
          <w:szCs w:val="24"/>
          <w:u w:val="single"/>
        </w:rPr>
      </w:pPr>
      <w:r w:rsidRPr="00BA6EF1">
        <w:rPr>
          <w:rFonts w:cs="Times New Roman"/>
          <w:szCs w:val="24"/>
          <w:u w:val="single"/>
        </w:rPr>
        <w:t xml:space="preserve">_____________________________________________________________________________ </w:t>
      </w:r>
    </w:p>
    <w:p w14:paraId="68BBAA5C" w14:textId="77777777" w:rsidR="00AD67DA" w:rsidRDefault="00AD67DA" w:rsidP="00AD67DA">
      <w:pPr>
        <w:ind w:firstLine="0"/>
        <w:jc w:val="center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(</w:t>
      </w:r>
      <w:r w:rsidRPr="00797805">
        <w:rPr>
          <w:rFonts w:cs="Times New Roman"/>
          <w:i/>
          <w:sz w:val="18"/>
          <w:szCs w:val="18"/>
        </w:rPr>
        <w:t>полное название организации с указанием организационно-правовой формы и полного почтового адреса</w:t>
      </w:r>
      <w:r>
        <w:rPr>
          <w:rFonts w:cs="Times New Roman"/>
          <w:sz w:val="18"/>
          <w:szCs w:val="18"/>
        </w:rPr>
        <w:t>)</w:t>
      </w:r>
    </w:p>
    <w:p w14:paraId="02837D64" w14:textId="77777777" w:rsidR="00AD67DA" w:rsidRDefault="00AD67DA" w:rsidP="00AD67DA">
      <w:pPr>
        <w:ind w:firstLine="0"/>
        <w:rPr>
          <w:rFonts w:cs="Times New Roman"/>
          <w:sz w:val="18"/>
          <w:szCs w:val="18"/>
        </w:rPr>
      </w:pPr>
    </w:p>
    <w:p w14:paraId="096E235F" w14:textId="77777777" w:rsidR="00AD67DA" w:rsidRPr="00836A08" w:rsidRDefault="00AD67DA" w:rsidP="00AD67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_______________________________________________________________________________________________________</w:t>
      </w:r>
    </w:p>
    <w:p w14:paraId="614FB646" w14:textId="77777777" w:rsidR="00AD67DA" w:rsidRDefault="00AD67DA" w:rsidP="00AD67DA">
      <w:pPr>
        <w:spacing w:before="240"/>
        <w:ind w:firstLine="0"/>
        <w:rPr>
          <w:rFonts w:cs="Times New Roman"/>
          <w:szCs w:val="24"/>
        </w:rPr>
      </w:pPr>
    </w:p>
    <w:p w14:paraId="4A108631" w14:textId="77777777" w:rsidR="00AD67DA" w:rsidRDefault="00AD67DA" w:rsidP="00AD67DA">
      <w:pPr>
        <w:ind w:firstLine="0"/>
        <w:rPr>
          <w:rFonts w:cs="Times New Roman"/>
          <w:szCs w:val="24"/>
        </w:rPr>
      </w:pPr>
    </w:p>
    <w:p w14:paraId="76F8F07F" w14:textId="77777777"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Дата: «______»_________20___г.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_____________________________</w:t>
      </w:r>
    </w:p>
    <w:p w14:paraId="472F2B27" w14:textId="77777777" w:rsidR="00AD67DA" w:rsidRDefault="00AD67DA" w:rsidP="00AD67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 w:val="18"/>
          <w:szCs w:val="18"/>
        </w:rPr>
        <w:t>(п</w:t>
      </w:r>
      <w:r w:rsidRPr="005B4DEF">
        <w:rPr>
          <w:rFonts w:cs="Times New Roman"/>
          <w:sz w:val="18"/>
          <w:szCs w:val="18"/>
        </w:rPr>
        <w:t>одпись</w:t>
      </w:r>
      <w:r>
        <w:rPr>
          <w:rFonts w:cs="Times New Roman"/>
          <w:sz w:val="18"/>
          <w:szCs w:val="18"/>
        </w:rPr>
        <w:t xml:space="preserve"> </w:t>
      </w:r>
      <w:proofErr w:type="gramStart"/>
      <w:r>
        <w:rPr>
          <w:rFonts w:cs="Times New Roman"/>
          <w:sz w:val="18"/>
          <w:szCs w:val="18"/>
        </w:rPr>
        <w:t>обучающегося</w:t>
      </w:r>
      <w:proofErr w:type="gramEnd"/>
      <w:r w:rsidRPr="005B4DEF">
        <w:rPr>
          <w:rFonts w:cs="Times New Roman"/>
          <w:sz w:val="18"/>
          <w:szCs w:val="18"/>
        </w:rPr>
        <w:t>)</w:t>
      </w:r>
    </w:p>
    <w:p w14:paraId="77974A1C" w14:textId="77777777" w:rsidR="00AD67DA" w:rsidRDefault="00AD67DA" w:rsidP="00AD67DA">
      <w:pPr>
        <w:ind w:firstLine="0"/>
        <w:rPr>
          <w:rFonts w:cs="Times New Roman"/>
          <w:sz w:val="18"/>
          <w:szCs w:val="18"/>
        </w:rPr>
      </w:pPr>
    </w:p>
    <w:p w14:paraId="0203174D" w14:textId="77777777" w:rsidR="00AD67DA" w:rsidRDefault="00AD67DA" w:rsidP="00AD67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Согласовано:</w:t>
      </w:r>
    </w:p>
    <w:p w14:paraId="4BA193A7" w14:textId="77777777" w:rsidR="00AD67DA" w:rsidRDefault="00AD67DA" w:rsidP="00AD67DA">
      <w:pPr>
        <w:tabs>
          <w:tab w:val="left" w:pos="3402"/>
        </w:tabs>
        <w:ind w:firstLine="0"/>
        <w:rPr>
          <w:rFonts w:cs="Times New Roman"/>
          <w:szCs w:val="24"/>
        </w:rPr>
      </w:pPr>
    </w:p>
    <w:p w14:paraId="10AA4DBB" w14:textId="77777777" w:rsidR="00AD67DA" w:rsidRPr="006E1944" w:rsidRDefault="00AD67DA" w:rsidP="00AD67DA">
      <w:pPr>
        <w:tabs>
          <w:tab w:val="left" w:pos="3402"/>
        </w:tabs>
        <w:ind w:firstLine="0"/>
        <w:rPr>
          <w:rFonts w:cs="Times New Roman"/>
          <w:szCs w:val="24"/>
        </w:rPr>
      </w:pPr>
      <w:r w:rsidRPr="006E1944">
        <w:rPr>
          <w:rFonts w:cs="Times New Roman"/>
          <w:szCs w:val="24"/>
        </w:rPr>
        <w:t xml:space="preserve">Руководитель ВКР </w:t>
      </w:r>
      <w:r w:rsidRPr="00864C81">
        <w:rPr>
          <w:rFonts w:cs="Times New Roman"/>
          <w:szCs w:val="24"/>
        </w:rPr>
        <w:t xml:space="preserve">___________  </w:t>
      </w:r>
      <w:r w:rsidRPr="006E1944">
        <w:rPr>
          <w:rFonts w:cs="Times New Roman"/>
          <w:szCs w:val="24"/>
        </w:rPr>
        <w:tab/>
        <w:t xml:space="preserve">____________________ </w:t>
      </w:r>
      <w:r w:rsidRPr="006E1944">
        <w:rPr>
          <w:rFonts w:cs="Times New Roman"/>
          <w:szCs w:val="24"/>
        </w:rPr>
        <w:tab/>
        <w:t xml:space="preserve">______________ </w:t>
      </w:r>
    </w:p>
    <w:p w14:paraId="7074C42A" w14:textId="77777777" w:rsidR="00AD67DA" w:rsidRDefault="00AD67DA" w:rsidP="00AD67DA">
      <w:pPr>
        <w:tabs>
          <w:tab w:val="left" w:pos="3828"/>
          <w:tab w:val="left" w:pos="6946"/>
        </w:tabs>
        <w:ind w:firstLine="0"/>
        <w:rPr>
          <w:rFonts w:eastAsia="Calibri" w:cs="Times New Roman"/>
          <w:szCs w:val="24"/>
          <w:vertAlign w:val="superscript"/>
          <w:lang w:eastAsia="ru-RU"/>
        </w:rPr>
      </w:pPr>
      <w:r w:rsidRPr="00864C81">
        <w:rPr>
          <w:rFonts w:eastAsia="Calibri" w:cs="Times New Roman"/>
          <w:szCs w:val="24"/>
          <w:vertAlign w:val="superscript"/>
          <w:lang w:eastAsia="ru-RU"/>
        </w:rPr>
        <w:t xml:space="preserve">                                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                  </w:t>
      </w:r>
      <w:r w:rsidRPr="00864C81">
        <w:rPr>
          <w:rFonts w:eastAsia="Calibri" w:cs="Times New Roman"/>
          <w:szCs w:val="24"/>
          <w:vertAlign w:val="superscript"/>
          <w:lang w:eastAsia="ru-RU"/>
        </w:rPr>
        <w:t xml:space="preserve">  (подпись)</w:t>
      </w:r>
      <w:r>
        <w:rPr>
          <w:rFonts w:eastAsia="Calibri" w:cs="Times New Roman"/>
          <w:szCs w:val="24"/>
          <w:lang w:eastAsia="ru-RU"/>
        </w:rPr>
        <w:tab/>
        <w:t xml:space="preserve">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(Ф.И.О. полностью) </w:t>
      </w:r>
      <w:r>
        <w:rPr>
          <w:rFonts w:eastAsia="Calibri" w:cs="Times New Roman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eastAsia="Calibri" w:cs="Times New Roman"/>
          <w:szCs w:val="24"/>
          <w:vertAlign w:val="superscript"/>
          <w:lang w:eastAsia="ru-RU"/>
        </w:rPr>
        <w:t>олжность)</w:t>
      </w:r>
    </w:p>
    <w:p w14:paraId="4A96792A" w14:textId="77777777" w:rsidR="00AD67DA" w:rsidRDefault="00AD67DA" w:rsidP="00AD67DA">
      <w:pPr>
        <w:ind w:firstLine="0"/>
        <w:rPr>
          <w:rFonts w:cs="Times New Roman"/>
          <w:sz w:val="18"/>
          <w:szCs w:val="18"/>
        </w:rPr>
      </w:pPr>
    </w:p>
    <w:p w14:paraId="09B32E7B" w14:textId="77777777" w:rsidR="00AD67DA" w:rsidRPr="00F21185" w:rsidRDefault="00AD67DA" w:rsidP="00AD67DA">
      <w:pPr>
        <w:suppressAutoHyphens/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eastAsia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eastAsia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eastAsia="Times New Roman" w:cs="Times New Roman"/>
          <w:sz w:val="18"/>
          <w:szCs w:val="24"/>
          <w:lang w:eastAsia="ru-RU"/>
        </w:rPr>
        <w:t>.</w:t>
      </w:r>
    </w:p>
    <w:p w14:paraId="3A0ADF94" w14:textId="77777777" w:rsidR="00AD67DA" w:rsidRDefault="00AD67DA" w:rsidP="00AD67DA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</w:p>
    <w:p w14:paraId="4E3001C3" w14:textId="77777777" w:rsidR="00441B8D" w:rsidRDefault="00441B8D" w:rsidP="00AD67DA">
      <w:pPr>
        <w:pStyle w:val="2"/>
      </w:pPr>
    </w:p>
    <w:sectPr w:rsidR="00441B8D" w:rsidSect="0098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F50524" w14:textId="77777777" w:rsidR="004C030D" w:rsidRDefault="004C030D" w:rsidP="00573204">
      <w:r>
        <w:separator/>
      </w:r>
    </w:p>
  </w:endnote>
  <w:endnote w:type="continuationSeparator" w:id="0">
    <w:p w14:paraId="6E616430" w14:textId="77777777" w:rsidR="004C030D" w:rsidRDefault="004C030D" w:rsidP="005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TSans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0D76F9" w14:textId="77777777" w:rsidR="004C030D" w:rsidRDefault="004C030D" w:rsidP="00573204">
      <w:r>
        <w:separator/>
      </w:r>
    </w:p>
  </w:footnote>
  <w:footnote w:type="continuationSeparator" w:id="0">
    <w:p w14:paraId="40E65EA2" w14:textId="77777777" w:rsidR="004C030D" w:rsidRDefault="004C030D" w:rsidP="00573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7EC0A0A"/>
    <w:multiLevelType w:val="hybridMultilevel"/>
    <w:tmpl w:val="C900A4C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D02CA2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4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E32E0"/>
    <w:multiLevelType w:val="hybridMultilevel"/>
    <w:tmpl w:val="0E8EB054"/>
    <w:lvl w:ilvl="0" w:tplc="148CB55A">
      <w:start w:val="1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43F12"/>
    <w:multiLevelType w:val="hybridMultilevel"/>
    <w:tmpl w:val="A96294D4"/>
    <w:lvl w:ilvl="0" w:tplc="D3D672C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09617D0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A01E94"/>
    <w:multiLevelType w:val="multilevel"/>
    <w:tmpl w:val="B302CE3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9">
    <w:nsid w:val="2BC55333"/>
    <w:multiLevelType w:val="hybridMultilevel"/>
    <w:tmpl w:val="10DC4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840AE3"/>
    <w:multiLevelType w:val="hybridMultilevel"/>
    <w:tmpl w:val="3C38A45A"/>
    <w:lvl w:ilvl="0" w:tplc="9A5430EC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32B207F0"/>
    <w:multiLevelType w:val="hybridMultilevel"/>
    <w:tmpl w:val="5DAACF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5C0862"/>
    <w:multiLevelType w:val="hybridMultilevel"/>
    <w:tmpl w:val="7A86EC4A"/>
    <w:lvl w:ilvl="0" w:tplc="B09617D0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44147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B27F27"/>
    <w:multiLevelType w:val="hybridMultilevel"/>
    <w:tmpl w:val="5224B308"/>
    <w:lvl w:ilvl="0" w:tplc="9BD26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3C18B2"/>
    <w:multiLevelType w:val="hybridMultilevel"/>
    <w:tmpl w:val="47B0783C"/>
    <w:lvl w:ilvl="0" w:tplc="B09617D0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DE0180D"/>
    <w:multiLevelType w:val="hybridMultilevel"/>
    <w:tmpl w:val="DB201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0D4002F"/>
    <w:multiLevelType w:val="hybridMultilevel"/>
    <w:tmpl w:val="78467C46"/>
    <w:lvl w:ilvl="0" w:tplc="B09617D0">
      <w:start w:val="2"/>
      <w:numFmt w:val="bullet"/>
      <w:lvlText w:val="-"/>
      <w:lvlJc w:val="left"/>
      <w:pPr>
        <w:ind w:left="7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">
    <w:nsid w:val="631141E4"/>
    <w:multiLevelType w:val="hybridMultilevel"/>
    <w:tmpl w:val="28665D5A"/>
    <w:lvl w:ilvl="0" w:tplc="2EBC51E8">
      <w:start w:val="1"/>
      <w:numFmt w:val="decimal"/>
      <w:pStyle w:val="1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2197" w:hanging="360"/>
      </w:pPr>
    </w:lvl>
    <w:lvl w:ilvl="2" w:tplc="0419001B" w:tentative="1">
      <w:start w:val="1"/>
      <w:numFmt w:val="lowerRoman"/>
      <w:lvlText w:val="%3."/>
      <w:lvlJc w:val="right"/>
      <w:pPr>
        <w:ind w:left="2917" w:hanging="180"/>
      </w:pPr>
    </w:lvl>
    <w:lvl w:ilvl="3" w:tplc="0419000F" w:tentative="1">
      <w:start w:val="1"/>
      <w:numFmt w:val="decimal"/>
      <w:lvlText w:val="%4."/>
      <w:lvlJc w:val="left"/>
      <w:pPr>
        <w:ind w:left="3637" w:hanging="360"/>
      </w:pPr>
    </w:lvl>
    <w:lvl w:ilvl="4" w:tplc="04190019" w:tentative="1">
      <w:start w:val="1"/>
      <w:numFmt w:val="lowerLetter"/>
      <w:lvlText w:val="%5."/>
      <w:lvlJc w:val="left"/>
      <w:pPr>
        <w:ind w:left="4357" w:hanging="360"/>
      </w:pPr>
    </w:lvl>
    <w:lvl w:ilvl="5" w:tplc="0419001B" w:tentative="1">
      <w:start w:val="1"/>
      <w:numFmt w:val="lowerRoman"/>
      <w:lvlText w:val="%6."/>
      <w:lvlJc w:val="right"/>
      <w:pPr>
        <w:ind w:left="5077" w:hanging="180"/>
      </w:pPr>
    </w:lvl>
    <w:lvl w:ilvl="6" w:tplc="0419000F" w:tentative="1">
      <w:start w:val="1"/>
      <w:numFmt w:val="decimal"/>
      <w:lvlText w:val="%7."/>
      <w:lvlJc w:val="left"/>
      <w:pPr>
        <w:ind w:left="5797" w:hanging="360"/>
      </w:pPr>
    </w:lvl>
    <w:lvl w:ilvl="7" w:tplc="04190019" w:tentative="1">
      <w:start w:val="1"/>
      <w:numFmt w:val="lowerLetter"/>
      <w:lvlText w:val="%8."/>
      <w:lvlJc w:val="left"/>
      <w:pPr>
        <w:ind w:left="6517" w:hanging="360"/>
      </w:pPr>
    </w:lvl>
    <w:lvl w:ilvl="8" w:tplc="041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20">
    <w:nsid w:val="652D2AB2"/>
    <w:multiLevelType w:val="hybridMultilevel"/>
    <w:tmpl w:val="DA022A58"/>
    <w:lvl w:ilvl="0" w:tplc="4546047A">
      <w:numFmt w:val="bullet"/>
      <w:lvlText w:val="•"/>
      <w:lvlJc w:val="left"/>
      <w:pPr>
        <w:ind w:left="2316" w:hanging="90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D4F4597"/>
    <w:multiLevelType w:val="hybridMultilevel"/>
    <w:tmpl w:val="EB82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1F6D44"/>
    <w:multiLevelType w:val="hybridMultilevel"/>
    <w:tmpl w:val="5224B308"/>
    <w:lvl w:ilvl="0" w:tplc="9BD26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3B1271"/>
    <w:multiLevelType w:val="hybridMultilevel"/>
    <w:tmpl w:val="5748D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0839AF"/>
    <w:multiLevelType w:val="hybridMultilevel"/>
    <w:tmpl w:val="794E0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B56F02"/>
    <w:multiLevelType w:val="hybridMultilevel"/>
    <w:tmpl w:val="5224B308"/>
    <w:lvl w:ilvl="0" w:tplc="9BD26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"/>
  </w:num>
  <w:num w:numId="3">
    <w:abstractNumId w:val="10"/>
  </w:num>
  <w:num w:numId="4">
    <w:abstractNumId w:val="15"/>
  </w:num>
  <w:num w:numId="5">
    <w:abstractNumId w:val="20"/>
  </w:num>
  <w:num w:numId="6">
    <w:abstractNumId w:val="11"/>
  </w:num>
  <w:num w:numId="7">
    <w:abstractNumId w:val="19"/>
  </w:num>
  <w:num w:numId="8">
    <w:abstractNumId w:val="13"/>
  </w:num>
  <w:num w:numId="9">
    <w:abstractNumId w:val="9"/>
  </w:num>
  <w:num w:numId="10">
    <w:abstractNumId w:val="19"/>
    <w:lvlOverride w:ilvl="0">
      <w:startOverride w:val="1"/>
    </w:lvlOverride>
  </w:num>
  <w:num w:numId="11">
    <w:abstractNumId w:val="19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16"/>
  </w:num>
  <w:num w:numId="15">
    <w:abstractNumId w:val="5"/>
  </w:num>
  <w:num w:numId="16">
    <w:abstractNumId w:val="21"/>
  </w:num>
  <w:num w:numId="17">
    <w:abstractNumId w:val="18"/>
  </w:num>
  <w:num w:numId="18">
    <w:abstractNumId w:val="22"/>
  </w:num>
  <w:num w:numId="19">
    <w:abstractNumId w:val="14"/>
  </w:num>
  <w:num w:numId="20">
    <w:abstractNumId w:val="26"/>
  </w:num>
  <w:num w:numId="21">
    <w:abstractNumId w:val="7"/>
  </w:num>
  <w:num w:numId="22">
    <w:abstractNumId w:val="25"/>
  </w:num>
  <w:num w:numId="23">
    <w:abstractNumId w:val="6"/>
  </w:num>
  <w:num w:numId="24">
    <w:abstractNumId w:val="2"/>
  </w:num>
  <w:num w:numId="25">
    <w:abstractNumId w:val="0"/>
  </w:num>
  <w:num w:numId="26">
    <w:abstractNumId w:val="23"/>
  </w:num>
  <w:num w:numId="27">
    <w:abstractNumId w:val="1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2"/>
  </w:num>
  <w:num w:numId="31">
    <w:abstractNumId w:val="17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A5"/>
    <w:rsid w:val="000018C6"/>
    <w:rsid w:val="00002CA8"/>
    <w:rsid w:val="00010177"/>
    <w:rsid w:val="00010ED9"/>
    <w:rsid w:val="0004607F"/>
    <w:rsid w:val="00056782"/>
    <w:rsid w:val="000643C4"/>
    <w:rsid w:val="00070002"/>
    <w:rsid w:val="000704D8"/>
    <w:rsid w:val="00073556"/>
    <w:rsid w:val="000808B6"/>
    <w:rsid w:val="0008102F"/>
    <w:rsid w:val="00081542"/>
    <w:rsid w:val="00091C0B"/>
    <w:rsid w:val="000B058F"/>
    <w:rsid w:val="000B2444"/>
    <w:rsid w:val="000B6792"/>
    <w:rsid w:val="000C3F76"/>
    <w:rsid w:val="000D2EB4"/>
    <w:rsid w:val="000F5FFD"/>
    <w:rsid w:val="000F71EE"/>
    <w:rsid w:val="00100B1D"/>
    <w:rsid w:val="00104EBC"/>
    <w:rsid w:val="00107CE0"/>
    <w:rsid w:val="001123C8"/>
    <w:rsid w:val="001219CC"/>
    <w:rsid w:val="00127D99"/>
    <w:rsid w:val="00130B41"/>
    <w:rsid w:val="001317C1"/>
    <w:rsid w:val="00131B3B"/>
    <w:rsid w:val="0013257A"/>
    <w:rsid w:val="00134408"/>
    <w:rsid w:val="001423D1"/>
    <w:rsid w:val="00153EDE"/>
    <w:rsid w:val="00166E5D"/>
    <w:rsid w:val="00174032"/>
    <w:rsid w:val="0018108F"/>
    <w:rsid w:val="001A07FD"/>
    <w:rsid w:val="001A132F"/>
    <w:rsid w:val="001B2766"/>
    <w:rsid w:val="001B2B8C"/>
    <w:rsid w:val="001B2DCB"/>
    <w:rsid w:val="001B2DE7"/>
    <w:rsid w:val="001B6A30"/>
    <w:rsid w:val="001D0EB6"/>
    <w:rsid w:val="001D4CA5"/>
    <w:rsid w:val="001E2BA3"/>
    <w:rsid w:val="001F31CE"/>
    <w:rsid w:val="00202016"/>
    <w:rsid w:val="00203E09"/>
    <w:rsid w:val="00207983"/>
    <w:rsid w:val="00213C4D"/>
    <w:rsid w:val="00216E62"/>
    <w:rsid w:val="002333F8"/>
    <w:rsid w:val="002426C9"/>
    <w:rsid w:val="0024392F"/>
    <w:rsid w:val="00251617"/>
    <w:rsid w:val="00263720"/>
    <w:rsid w:val="0028421F"/>
    <w:rsid w:val="0028478A"/>
    <w:rsid w:val="00287DE6"/>
    <w:rsid w:val="002A5AE0"/>
    <w:rsid w:val="002D4847"/>
    <w:rsid w:val="002E1A2C"/>
    <w:rsid w:val="002E690D"/>
    <w:rsid w:val="003026C3"/>
    <w:rsid w:val="003175A5"/>
    <w:rsid w:val="00317E38"/>
    <w:rsid w:val="00326C4A"/>
    <w:rsid w:val="00335218"/>
    <w:rsid w:val="00344026"/>
    <w:rsid w:val="00345892"/>
    <w:rsid w:val="003612BD"/>
    <w:rsid w:val="003619FA"/>
    <w:rsid w:val="00364E1D"/>
    <w:rsid w:val="00383B6B"/>
    <w:rsid w:val="00384137"/>
    <w:rsid w:val="003857E4"/>
    <w:rsid w:val="003858EE"/>
    <w:rsid w:val="00397573"/>
    <w:rsid w:val="003B135F"/>
    <w:rsid w:val="003B1A1E"/>
    <w:rsid w:val="003E3AA7"/>
    <w:rsid w:val="003E3CF3"/>
    <w:rsid w:val="003E474B"/>
    <w:rsid w:val="003E4B80"/>
    <w:rsid w:val="003E5E13"/>
    <w:rsid w:val="003E6C74"/>
    <w:rsid w:val="003F061F"/>
    <w:rsid w:val="00411588"/>
    <w:rsid w:val="004116E3"/>
    <w:rsid w:val="004249CE"/>
    <w:rsid w:val="00425FB4"/>
    <w:rsid w:val="00431073"/>
    <w:rsid w:val="00441B8D"/>
    <w:rsid w:val="00442547"/>
    <w:rsid w:val="004427F0"/>
    <w:rsid w:val="004442FD"/>
    <w:rsid w:val="0046351B"/>
    <w:rsid w:val="00467D55"/>
    <w:rsid w:val="004777C8"/>
    <w:rsid w:val="00486899"/>
    <w:rsid w:val="004A22ED"/>
    <w:rsid w:val="004A5C0D"/>
    <w:rsid w:val="004C030D"/>
    <w:rsid w:val="004C093F"/>
    <w:rsid w:val="004D6150"/>
    <w:rsid w:val="004D7854"/>
    <w:rsid w:val="004E2DB7"/>
    <w:rsid w:val="004F0F22"/>
    <w:rsid w:val="004F12C7"/>
    <w:rsid w:val="004F767C"/>
    <w:rsid w:val="0050184F"/>
    <w:rsid w:val="0050233D"/>
    <w:rsid w:val="00523BFE"/>
    <w:rsid w:val="00534719"/>
    <w:rsid w:val="00551671"/>
    <w:rsid w:val="00551B5D"/>
    <w:rsid w:val="005521AE"/>
    <w:rsid w:val="00553884"/>
    <w:rsid w:val="00560221"/>
    <w:rsid w:val="00564A79"/>
    <w:rsid w:val="005651ED"/>
    <w:rsid w:val="00573204"/>
    <w:rsid w:val="005C4259"/>
    <w:rsid w:val="00605E90"/>
    <w:rsid w:val="006100C2"/>
    <w:rsid w:val="0061477B"/>
    <w:rsid w:val="00626909"/>
    <w:rsid w:val="00633913"/>
    <w:rsid w:val="0063442E"/>
    <w:rsid w:val="00636CF2"/>
    <w:rsid w:val="006536A1"/>
    <w:rsid w:val="0065717F"/>
    <w:rsid w:val="0066208D"/>
    <w:rsid w:val="00665895"/>
    <w:rsid w:val="00667181"/>
    <w:rsid w:val="006707A4"/>
    <w:rsid w:val="00674541"/>
    <w:rsid w:val="00680132"/>
    <w:rsid w:val="006845CA"/>
    <w:rsid w:val="006956BF"/>
    <w:rsid w:val="006A2A1A"/>
    <w:rsid w:val="006A6E54"/>
    <w:rsid w:val="006B0760"/>
    <w:rsid w:val="006C4FD3"/>
    <w:rsid w:val="006C6392"/>
    <w:rsid w:val="006E1233"/>
    <w:rsid w:val="006F5EDE"/>
    <w:rsid w:val="007037F6"/>
    <w:rsid w:val="007343DD"/>
    <w:rsid w:val="00740216"/>
    <w:rsid w:val="0074347C"/>
    <w:rsid w:val="0075642E"/>
    <w:rsid w:val="007723BC"/>
    <w:rsid w:val="00781083"/>
    <w:rsid w:val="00782D15"/>
    <w:rsid w:val="007873EB"/>
    <w:rsid w:val="007952B1"/>
    <w:rsid w:val="007A4DA6"/>
    <w:rsid w:val="007C001C"/>
    <w:rsid w:val="007C1FF0"/>
    <w:rsid w:val="007C38A7"/>
    <w:rsid w:val="007D34EA"/>
    <w:rsid w:val="007D3C13"/>
    <w:rsid w:val="007D3EBD"/>
    <w:rsid w:val="007E1680"/>
    <w:rsid w:val="007E3AEF"/>
    <w:rsid w:val="007F2624"/>
    <w:rsid w:val="007F6B60"/>
    <w:rsid w:val="00810DD1"/>
    <w:rsid w:val="00811EEB"/>
    <w:rsid w:val="00815B0F"/>
    <w:rsid w:val="00832641"/>
    <w:rsid w:val="008403BB"/>
    <w:rsid w:val="00864703"/>
    <w:rsid w:val="00871ED8"/>
    <w:rsid w:val="00872209"/>
    <w:rsid w:val="00872607"/>
    <w:rsid w:val="0087754F"/>
    <w:rsid w:val="0089212E"/>
    <w:rsid w:val="008A6C0B"/>
    <w:rsid w:val="008C03B2"/>
    <w:rsid w:val="008C097F"/>
    <w:rsid w:val="008C692E"/>
    <w:rsid w:val="008D0D93"/>
    <w:rsid w:val="008D2E6C"/>
    <w:rsid w:val="008D4E3C"/>
    <w:rsid w:val="008E155F"/>
    <w:rsid w:val="008E488C"/>
    <w:rsid w:val="008E7ABA"/>
    <w:rsid w:val="008F3C9B"/>
    <w:rsid w:val="008F3CEB"/>
    <w:rsid w:val="009008BF"/>
    <w:rsid w:val="0091099C"/>
    <w:rsid w:val="00910BB0"/>
    <w:rsid w:val="00913251"/>
    <w:rsid w:val="009369D0"/>
    <w:rsid w:val="00940047"/>
    <w:rsid w:val="00944824"/>
    <w:rsid w:val="0094594C"/>
    <w:rsid w:val="00954BE2"/>
    <w:rsid w:val="00955659"/>
    <w:rsid w:val="00972C48"/>
    <w:rsid w:val="00981D40"/>
    <w:rsid w:val="00984C5B"/>
    <w:rsid w:val="00992F8F"/>
    <w:rsid w:val="00994753"/>
    <w:rsid w:val="009D2198"/>
    <w:rsid w:val="009D42B4"/>
    <w:rsid w:val="009F192E"/>
    <w:rsid w:val="009F21D0"/>
    <w:rsid w:val="009F6B04"/>
    <w:rsid w:val="00A11588"/>
    <w:rsid w:val="00A20B7A"/>
    <w:rsid w:val="00A3019F"/>
    <w:rsid w:val="00A4242F"/>
    <w:rsid w:val="00A44242"/>
    <w:rsid w:val="00A577F4"/>
    <w:rsid w:val="00A66D93"/>
    <w:rsid w:val="00A67D3F"/>
    <w:rsid w:val="00A70B48"/>
    <w:rsid w:val="00A71084"/>
    <w:rsid w:val="00A867B7"/>
    <w:rsid w:val="00A8786E"/>
    <w:rsid w:val="00A959F6"/>
    <w:rsid w:val="00AB4A89"/>
    <w:rsid w:val="00AD67DA"/>
    <w:rsid w:val="00AE147A"/>
    <w:rsid w:val="00AE2F3B"/>
    <w:rsid w:val="00AE7952"/>
    <w:rsid w:val="00AF55D2"/>
    <w:rsid w:val="00AF57F0"/>
    <w:rsid w:val="00AF5DE7"/>
    <w:rsid w:val="00AF67CD"/>
    <w:rsid w:val="00AF6A41"/>
    <w:rsid w:val="00B00654"/>
    <w:rsid w:val="00B0373D"/>
    <w:rsid w:val="00B13D6C"/>
    <w:rsid w:val="00B2159A"/>
    <w:rsid w:val="00B35F33"/>
    <w:rsid w:val="00B43C2B"/>
    <w:rsid w:val="00B46AA4"/>
    <w:rsid w:val="00B50BFD"/>
    <w:rsid w:val="00B52869"/>
    <w:rsid w:val="00B62619"/>
    <w:rsid w:val="00B66A5D"/>
    <w:rsid w:val="00B75FAB"/>
    <w:rsid w:val="00B77CD9"/>
    <w:rsid w:val="00B833A6"/>
    <w:rsid w:val="00B84ACD"/>
    <w:rsid w:val="00B87BFE"/>
    <w:rsid w:val="00B92A0D"/>
    <w:rsid w:val="00BC035B"/>
    <w:rsid w:val="00BD22A2"/>
    <w:rsid w:val="00BE07F6"/>
    <w:rsid w:val="00BE4320"/>
    <w:rsid w:val="00BE71D1"/>
    <w:rsid w:val="00BF4F5F"/>
    <w:rsid w:val="00C10B23"/>
    <w:rsid w:val="00C11144"/>
    <w:rsid w:val="00C137AA"/>
    <w:rsid w:val="00C25C6A"/>
    <w:rsid w:val="00C26118"/>
    <w:rsid w:val="00C4622C"/>
    <w:rsid w:val="00C55915"/>
    <w:rsid w:val="00C66277"/>
    <w:rsid w:val="00C773F2"/>
    <w:rsid w:val="00C94B34"/>
    <w:rsid w:val="00C95A36"/>
    <w:rsid w:val="00CA1BEB"/>
    <w:rsid w:val="00CA4238"/>
    <w:rsid w:val="00CA442F"/>
    <w:rsid w:val="00CB0266"/>
    <w:rsid w:val="00CC2A44"/>
    <w:rsid w:val="00CC5F09"/>
    <w:rsid w:val="00CD410F"/>
    <w:rsid w:val="00CE142E"/>
    <w:rsid w:val="00CE55FD"/>
    <w:rsid w:val="00CE77C1"/>
    <w:rsid w:val="00D0626A"/>
    <w:rsid w:val="00D2040D"/>
    <w:rsid w:val="00D22101"/>
    <w:rsid w:val="00D23FDA"/>
    <w:rsid w:val="00D308A5"/>
    <w:rsid w:val="00D606EC"/>
    <w:rsid w:val="00D60D17"/>
    <w:rsid w:val="00D70E78"/>
    <w:rsid w:val="00D75D59"/>
    <w:rsid w:val="00D83836"/>
    <w:rsid w:val="00D865F8"/>
    <w:rsid w:val="00D90D7E"/>
    <w:rsid w:val="00D90EA3"/>
    <w:rsid w:val="00DA0260"/>
    <w:rsid w:val="00DA28F5"/>
    <w:rsid w:val="00DC3404"/>
    <w:rsid w:val="00DC4723"/>
    <w:rsid w:val="00DC664C"/>
    <w:rsid w:val="00DC73D1"/>
    <w:rsid w:val="00DC762A"/>
    <w:rsid w:val="00DD1029"/>
    <w:rsid w:val="00DD388C"/>
    <w:rsid w:val="00DD3980"/>
    <w:rsid w:val="00DF4A42"/>
    <w:rsid w:val="00E011BE"/>
    <w:rsid w:val="00E01F47"/>
    <w:rsid w:val="00E06C06"/>
    <w:rsid w:val="00E0764F"/>
    <w:rsid w:val="00E24F95"/>
    <w:rsid w:val="00E33BD6"/>
    <w:rsid w:val="00E34075"/>
    <w:rsid w:val="00E3460F"/>
    <w:rsid w:val="00E51B66"/>
    <w:rsid w:val="00E55378"/>
    <w:rsid w:val="00E71408"/>
    <w:rsid w:val="00E778B8"/>
    <w:rsid w:val="00E77ABE"/>
    <w:rsid w:val="00E84F55"/>
    <w:rsid w:val="00E87232"/>
    <w:rsid w:val="00E90075"/>
    <w:rsid w:val="00EA2D82"/>
    <w:rsid w:val="00EC71C3"/>
    <w:rsid w:val="00ED0A62"/>
    <w:rsid w:val="00EF01F2"/>
    <w:rsid w:val="00EF0E03"/>
    <w:rsid w:val="00EF6817"/>
    <w:rsid w:val="00F03990"/>
    <w:rsid w:val="00F115AF"/>
    <w:rsid w:val="00F223E8"/>
    <w:rsid w:val="00F406F7"/>
    <w:rsid w:val="00F40BA6"/>
    <w:rsid w:val="00F54484"/>
    <w:rsid w:val="00F564DC"/>
    <w:rsid w:val="00F57A25"/>
    <w:rsid w:val="00F8422C"/>
    <w:rsid w:val="00F86E3A"/>
    <w:rsid w:val="00F87B94"/>
    <w:rsid w:val="00F87D04"/>
    <w:rsid w:val="00F966B2"/>
    <w:rsid w:val="00FA353A"/>
    <w:rsid w:val="00FA3CE4"/>
    <w:rsid w:val="00FA54A5"/>
    <w:rsid w:val="00FB15BD"/>
    <w:rsid w:val="00FB598C"/>
    <w:rsid w:val="00FB60F9"/>
    <w:rsid w:val="00FE2AD5"/>
    <w:rsid w:val="00FE492E"/>
    <w:rsid w:val="00FE4D3E"/>
    <w:rsid w:val="00FE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C9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A4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2D4847"/>
    <w:pPr>
      <w:keepNext/>
      <w:widowControl w:val="0"/>
      <w:numPr>
        <w:numId w:val="7"/>
      </w:numPr>
      <w:tabs>
        <w:tab w:val="left" w:pos="454"/>
        <w:tab w:val="left" w:pos="851"/>
        <w:tab w:val="left" w:pos="1021"/>
      </w:tabs>
      <w:outlineLvl w:val="0"/>
    </w:pPr>
    <w:rPr>
      <w:rFonts w:eastAsia="Times New Roman" w:cs="Times New Roman"/>
      <w:b/>
      <w:i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6A41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4CA5"/>
    <w:pPr>
      <w:ind w:left="720"/>
      <w:contextualSpacing/>
    </w:pPr>
  </w:style>
  <w:style w:type="paragraph" w:customStyle="1" w:styleId="Default">
    <w:name w:val="Default"/>
    <w:rsid w:val="00FB1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rsid w:val="00573204"/>
    <w:rPr>
      <w:rFonts w:cs="Times New Roman"/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573204"/>
  </w:style>
  <w:style w:type="paragraph" w:styleId="a6">
    <w:name w:val="Body Text"/>
    <w:basedOn w:val="a"/>
    <w:link w:val="a7"/>
    <w:uiPriority w:val="99"/>
    <w:rsid w:val="00573204"/>
    <w:pPr>
      <w:widowControl w:val="0"/>
      <w:ind w:left="760" w:firstLine="54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573204"/>
    <w:rPr>
      <w:rFonts w:ascii="Arial" w:eastAsia="Calibri" w:hAnsi="Arial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rsid w:val="00573204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rsid w:val="0057320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73204"/>
    <w:rPr>
      <w:rFonts w:ascii="Calibri" w:eastAsia="Calibri" w:hAnsi="Calibri" w:cs="Times New Roman"/>
      <w:sz w:val="20"/>
      <w:szCs w:val="20"/>
    </w:rPr>
  </w:style>
  <w:style w:type="paragraph" w:styleId="ab">
    <w:name w:val="Normal (Web)"/>
    <w:basedOn w:val="a"/>
    <w:uiPriority w:val="99"/>
    <w:rsid w:val="00573204"/>
    <w:pPr>
      <w:spacing w:before="100" w:beforeAutospacing="1" w:after="119"/>
    </w:pPr>
    <w:rPr>
      <w:rFonts w:eastAsia="Times New Roman" w:cs="Times New Roman"/>
      <w:szCs w:val="24"/>
      <w:lang w:eastAsia="ru-RU"/>
    </w:rPr>
  </w:style>
  <w:style w:type="paragraph" w:customStyle="1" w:styleId="11">
    <w:name w:val="Обычный (веб)1"/>
    <w:basedOn w:val="a"/>
    <w:uiPriority w:val="99"/>
    <w:rsid w:val="00573204"/>
    <w:pPr>
      <w:suppressAutoHyphens/>
      <w:spacing w:before="28" w:after="119" w:line="100" w:lineRule="atLeast"/>
    </w:pPr>
    <w:rPr>
      <w:rFonts w:eastAsia="Times New Roman" w:cs="Times New Roman"/>
      <w:kern w:val="1"/>
      <w:szCs w:val="24"/>
      <w:lang w:eastAsia="ar-SA"/>
    </w:rPr>
  </w:style>
  <w:style w:type="paragraph" w:customStyle="1" w:styleId="12">
    <w:name w:val="Абзац списка1"/>
    <w:basedOn w:val="a"/>
    <w:rsid w:val="001219CC"/>
    <w:pPr>
      <w:widowControl w:val="0"/>
      <w:suppressAutoHyphens/>
      <w:autoSpaceDE w:val="0"/>
      <w:spacing w:line="200" w:lineRule="atLeast"/>
      <w:ind w:left="720"/>
    </w:pPr>
    <w:rPr>
      <w:rFonts w:ascii="Calibri" w:eastAsia="Calibri" w:hAnsi="Calibri" w:cs="Calibri"/>
      <w:kern w:val="1"/>
      <w:szCs w:val="24"/>
      <w:lang w:eastAsia="hi-IN" w:bidi="hi-IN"/>
    </w:rPr>
  </w:style>
  <w:style w:type="paragraph" w:styleId="21">
    <w:name w:val="Body Text 2"/>
    <w:basedOn w:val="a"/>
    <w:link w:val="22"/>
    <w:uiPriority w:val="99"/>
    <w:unhideWhenUsed/>
    <w:rsid w:val="00131B3B"/>
    <w:pPr>
      <w:autoSpaceDE w:val="0"/>
      <w:autoSpaceDN w:val="0"/>
      <w:spacing w:after="120" w:line="48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131B3B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D4847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D4847"/>
    <w:pPr>
      <w:keepLines/>
      <w:widowControl/>
      <w:numPr>
        <w:numId w:val="0"/>
      </w:numPr>
      <w:tabs>
        <w:tab w:val="clear" w:pos="454"/>
        <w:tab w:val="clear" w:pos="851"/>
        <w:tab w:val="clear" w:pos="1021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25C6A"/>
    <w:pPr>
      <w:tabs>
        <w:tab w:val="left" w:pos="1134"/>
        <w:tab w:val="right" w:leader="dot" w:pos="93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F6A41"/>
    <w:rPr>
      <w:rFonts w:ascii="Times New Roman" w:eastAsiaTheme="majorEastAsia" w:hAnsi="Times New Roman" w:cstheme="majorBidi"/>
      <w:b/>
      <w:sz w:val="24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F6A41"/>
    <w:pPr>
      <w:spacing w:after="100"/>
      <w:ind w:left="220"/>
    </w:pPr>
  </w:style>
  <w:style w:type="character" w:customStyle="1" w:styleId="FontStyle40">
    <w:name w:val="Font Style40"/>
    <w:basedOn w:val="a0"/>
    <w:uiPriority w:val="99"/>
    <w:rsid w:val="008A6C0B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8A6C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ody Text Indent"/>
    <w:basedOn w:val="a"/>
    <w:link w:val="af"/>
    <w:uiPriority w:val="99"/>
    <w:unhideWhenUsed/>
    <w:rsid w:val="006A6E54"/>
    <w:pPr>
      <w:spacing w:after="120"/>
      <w:ind w:left="283" w:firstLine="567"/>
      <w:jc w:val="left"/>
    </w:pPr>
    <w:rPr>
      <w:rFonts w:eastAsia="Calibri" w:cs="Times New Roman"/>
      <w:sz w:val="28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6A6E54"/>
    <w:rPr>
      <w:rFonts w:ascii="Times New Roman" w:eastAsia="Calibri" w:hAnsi="Times New Roman" w:cs="Times New Roman"/>
      <w:sz w:val="28"/>
      <w:lang w:eastAsia="en-US"/>
    </w:rPr>
  </w:style>
  <w:style w:type="character" w:styleId="af0">
    <w:name w:val="FollowedHyperlink"/>
    <w:basedOn w:val="a0"/>
    <w:uiPriority w:val="99"/>
    <w:semiHidden/>
    <w:unhideWhenUsed/>
    <w:rsid w:val="00056782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845C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F0399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3990"/>
    <w:rPr>
      <w:rFonts w:ascii="Tahoma" w:hAnsi="Tahoma" w:cs="Tahoma"/>
      <w:sz w:val="16"/>
      <w:szCs w:val="16"/>
    </w:rPr>
  </w:style>
  <w:style w:type="paragraph" w:customStyle="1" w:styleId="15">
    <w:name w:val="Обычный1"/>
    <w:rsid w:val="009D42B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</w:rPr>
  </w:style>
  <w:style w:type="paragraph" w:styleId="af3">
    <w:name w:val="Plain Text"/>
    <w:basedOn w:val="a"/>
    <w:link w:val="af4"/>
    <w:uiPriority w:val="99"/>
    <w:unhideWhenUsed/>
    <w:rsid w:val="00564A79"/>
    <w:pPr>
      <w:ind w:firstLine="0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4">
    <w:name w:val="Текст Знак"/>
    <w:basedOn w:val="a0"/>
    <w:link w:val="af3"/>
    <w:uiPriority w:val="99"/>
    <w:rsid w:val="00564A79"/>
    <w:rPr>
      <w:rFonts w:ascii="Consolas" w:eastAsiaTheme="minorHAnsi" w:hAnsi="Consolas"/>
      <w:sz w:val="21"/>
      <w:szCs w:val="21"/>
      <w:lang w:eastAsia="en-US"/>
    </w:rPr>
  </w:style>
  <w:style w:type="character" w:styleId="af5">
    <w:name w:val="annotation reference"/>
    <w:basedOn w:val="a0"/>
    <w:uiPriority w:val="99"/>
    <w:semiHidden/>
    <w:unhideWhenUsed/>
    <w:rsid w:val="001B2DCB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1B2DCB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1B2DCB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B2DC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1B2DCB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B6261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A4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2D4847"/>
    <w:pPr>
      <w:keepNext/>
      <w:widowControl w:val="0"/>
      <w:numPr>
        <w:numId w:val="7"/>
      </w:numPr>
      <w:tabs>
        <w:tab w:val="left" w:pos="454"/>
        <w:tab w:val="left" w:pos="851"/>
        <w:tab w:val="left" w:pos="1021"/>
      </w:tabs>
      <w:outlineLvl w:val="0"/>
    </w:pPr>
    <w:rPr>
      <w:rFonts w:eastAsia="Times New Roman" w:cs="Times New Roman"/>
      <w:b/>
      <w:i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6A41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4CA5"/>
    <w:pPr>
      <w:ind w:left="720"/>
      <w:contextualSpacing/>
    </w:pPr>
  </w:style>
  <w:style w:type="paragraph" w:customStyle="1" w:styleId="Default">
    <w:name w:val="Default"/>
    <w:rsid w:val="00FB1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rsid w:val="00573204"/>
    <w:rPr>
      <w:rFonts w:cs="Times New Roman"/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573204"/>
  </w:style>
  <w:style w:type="paragraph" w:styleId="a6">
    <w:name w:val="Body Text"/>
    <w:basedOn w:val="a"/>
    <w:link w:val="a7"/>
    <w:uiPriority w:val="99"/>
    <w:rsid w:val="00573204"/>
    <w:pPr>
      <w:widowControl w:val="0"/>
      <w:ind w:left="760" w:firstLine="54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573204"/>
    <w:rPr>
      <w:rFonts w:ascii="Arial" w:eastAsia="Calibri" w:hAnsi="Arial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rsid w:val="00573204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rsid w:val="0057320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73204"/>
    <w:rPr>
      <w:rFonts w:ascii="Calibri" w:eastAsia="Calibri" w:hAnsi="Calibri" w:cs="Times New Roman"/>
      <w:sz w:val="20"/>
      <w:szCs w:val="20"/>
    </w:rPr>
  </w:style>
  <w:style w:type="paragraph" w:styleId="ab">
    <w:name w:val="Normal (Web)"/>
    <w:basedOn w:val="a"/>
    <w:uiPriority w:val="99"/>
    <w:rsid w:val="00573204"/>
    <w:pPr>
      <w:spacing w:before="100" w:beforeAutospacing="1" w:after="119"/>
    </w:pPr>
    <w:rPr>
      <w:rFonts w:eastAsia="Times New Roman" w:cs="Times New Roman"/>
      <w:szCs w:val="24"/>
      <w:lang w:eastAsia="ru-RU"/>
    </w:rPr>
  </w:style>
  <w:style w:type="paragraph" w:customStyle="1" w:styleId="11">
    <w:name w:val="Обычный (веб)1"/>
    <w:basedOn w:val="a"/>
    <w:uiPriority w:val="99"/>
    <w:rsid w:val="00573204"/>
    <w:pPr>
      <w:suppressAutoHyphens/>
      <w:spacing w:before="28" w:after="119" w:line="100" w:lineRule="atLeast"/>
    </w:pPr>
    <w:rPr>
      <w:rFonts w:eastAsia="Times New Roman" w:cs="Times New Roman"/>
      <w:kern w:val="1"/>
      <w:szCs w:val="24"/>
      <w:lang w:eastAsia="ar-SA"/>
    </w:rPr>
  </w:style>
  <w:style w:type="paragraph" w:customStyle="1" w:styleId="12">
    <w:name w:val="Абзац списка1"/>
    <w:basedOn w:val="a"/>
    <w:rsid w:val="001219CC"/>
    <w:pPr>
      <w:widowControl w:val="0"/>
      <w:suppressAutoHyphens/>
      <w:autoSpaceDE w:val="0"/>
      <w:spacing w:line="200" w:lineRule="atLeast"/>
      <w:ind w:left="720"/>
    </w:pPr>
    <w:rPr>
      <w:rFonts w:ascii="Calibri" w:eastAsia="Calibri" w:hAnsi="Calibri" w:cs="Calibri"/>
      <w:kern w:val="1"/>
      <w:szCs w:val="24"/>
      <w:lang w:eastAsia="hi-IN" w:bidi="hi-IN"/>
    </w:rPr>
  </w:style>
  <w:style w:type="paragraph" w:styleId="21">
    <w:name w:val="Body Text 2"/>
    <w:basedOn w:val="a"/>
    <w:link w:val="22"/>
    <w:uiPriority w:val="99"/>
    <w:unhideWhenUsed/>
    <w:rsid w:val="00131B3B"/>
    <w:pPr>
      <w:autoSpaceDE w:val="0"/>
      <w:autoSpaceDN w:val="0"/>
      <w:spacing w:after="120" w:line="48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131B3B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D4847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D4847"/>
    <w:pPr>
      <w:keepLines/>
      <w:widowControl/>
      <w:numPr>
        <w:numId w:val="0"/>
      </w:numPr>
      <w:tabs>
        <w:tab w:val="clear" w:pos="454"/>
        <w:tab w:val="clear" w:pos="851"/>
        <w:tab w:val="clear" w:pos="1021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25C6A"/>
    <w:pPr>
      <w:tabs>
        <w:tab w:val="left" w:pos="1134"/>
        <w:tab w:val="right" w:leader="dot" w:pos="93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F6A41"/>
    <w:rPr>
      <w:rFonts w:ascii="Times New Roman" w:eastAsiaTheme="majorEastAsia" w:hAnsi="Times New Roman" w:cstheme="majorBidi"/>
      <w:b/>
      <w:sz w:val="24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F6A41"/>
    <w:pPr>
      <w:spacing w:after="100"/>
      <w:ind w:left="220"/>
    </w:pPr>
  </w:style>
  <w:style w:type="character" w:customStyle="1" w:styleId="FontStyle40">
    <w:name w:val="Font Style40"/>
    <w:basedOn w:val="a0"/>
    <w:uiPriority w:val="99"/>
    <w:rsid w:val="008A6C0B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8A6C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ody Text Indent"/>
    <w:basedOn w:val="a"/>
    <w:link w:val="af"/>
    <w:uiPriority w:val="99"/>
    <w:unhideWhenUsed/>
    <w:rsid w:val="006A6E54"/>
    <w:pPr>
      <w:spacing w:after="120"/>
      <w:ind w:left="283" w:firstLine="567"/>
      <w:jc w:val="left"/>
    </w:pPr>
    <w:rPr>
      <w:rFonts w:eastAsia="Calibri" w:cs="Times New Roman"/>
      <w:sz w:val="28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6A6E54"/>
    <w:rPr>
      <w:rFonts w:ascii="Times New Roman" w:eastAsia="Calibri" w:hAnsi="Times New Roman" w:cs="Times New Roman"/>
      <w:sz w:val="28"/>
      <w:lang w:eastAsia="en-US"/>
    </w:rPr>
  </w:style>
  <w:style w:type="character" w:styleId="af0">
    <w:name w:val="FollowedHyperlink"/>
    <w:basedOn w:val="a0"/>
    <w:uiPriority w:val="99"/>
    <w:semiHidden/>
    <w:unhideWhenUsed/>
    <w:rsid w:val="00056782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845C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F0399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3990"/>
    <w:rPr>
      <w:rFonts w:ascii="Tahoma" w:hAnsi="Tahoma" w:cs="Tahoma"/>
      <w:sz w:val="16"/>
      <w:szCs w:val="16"/>
    </w:rPr>
  </w:style>
  <w:style w:type="paragraph" w:customStyle="1" w:styleId="15">
    <w:name w:val="Обычный1"/>
    <w:rsid w:val="009D42B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</w:rPr>
  </w:style>
  <w:style w:type="paragraph" w:styleId="af3">
    <w:name w:val="Plain Text"/>
    <w:basedOn w:val="a"/>
    <w:link w:val="af4"/>
    <w:uiPriority w:val="99"/>
    <w:unhideWhenUsed/>
    <w:rsid w:val="00564A79"/>
    <w:pPr>
      <w:ind w:firstLine="0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4">
    <w:name w:val="Текст Знак"/>
    <w:basedOn w:val="a0"/>
    <w:link w:val="af3"/>
    <w:uiPriority w:val="99"/>
    <w:rsid w:val="00564A79"/>
    <w:rPr>
      <w:rFonts w:ascii="Consolas" w:eastAsiaTheme="minorHAnsi" w:hAnsi="Consolas"/>
      <w:sz w:val="21"/>
      <w:szCs w:val="21"/>
      <w:lang w:eastAsia="en-US"/>
    </w:rPr>
  </w:style>
  <w:style w:type="character" w:styleId="af5">
    <w:name w:val="annotation reference"/>
    <w:basedOn w:val="a0"/>
    <w:uiPriority w:val="99"/>
    <w:semiHidden/>
    <w:unhideWhenUsed/>
    <w:rsid w:val="001B2DCB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1B2DCB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1B2DCB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B2DC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1B2DCB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B62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bra.nsu.ru/open-resource" TargetMode="External"/><Relationship Id="rId18" Type="http://schemas.openxmlformats.org/officeDocument/2006/relationships/hyperlink" Target="https://www.nsu.ru/n/information-technologies-department/education_fit/praktika/dokumenty-dlya-praktiki/metod_rekomend_praktika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ibra.nsu.ru/library-sites" TargetMode="External"/><Relationship Id="rId17" Type="http://schemas.openxmlformats.org/officeDocument/2006/relationships/hyperlink" Target="https://www.sciencedirect.com/journal/journal-of-systems-and-softwa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journal/computer-languages-systems-and-structur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-lib.nsu.ru/dsweb/HomePag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sciencedirect.com/journal/information-and-software-technology" TargetMode="External"/><Relationship Id="rId10" Type="http://schemas.openxmlformats.org/officeDocument/2006/relationships/hyperlink" Target="http://xn-----6kcchsacxfufvgtgjik7be.xn--p1ai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ompress.ru/article.aspx?id=11321" TargetMode="External"/><Relationship Id="rId14" Type="http://schemas.openxmlformats.org/officeDocument/2006/relationships/hyperlink" Target="https://libra.nsu.ru/electronic-resour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8A95F-8BE0-4A6B-86B8-040A6F3AF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19</Pages>
  <Words>5867</Words>
  <Characters>33445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Деканат ФЖ</dc:creator>
  <cp:lastModifiedBy>zubkova</cp:lastModifiedBy>
  <cp:revision>25</cp:revision>
  <cp:lastPrinted>2019-03-01T06:41:00Z</cp:lastPrinted>
  <dcterms:created xsi:type="dcterms:W3CDTF">2021-02-01T14:58:00Z</dcterms:created>
  <dcterms:modified xsi:type="dcterms:W3CDTF">2021-02-04T08:45:00Z</dcterms:modified>
</cp:coreProperties>
</file>