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497B" w:rsidRPr="00313B0B" w:rsidRDefault="00BE497B" w:rsidP="00BE497B">
      <w:pPr>
        <w:tabs>
          <w:tab w:val="right" w:pos="851"/>
          <w:tab w:val="right" w:pos="3828"/>
          <w:tab w:val="right" w:pos="4253"/>
          <w:tab w:val="right" w:pos="4424"/>
        </w:tabs>
        <w:jc w:val="center"/>
      </w:pPr>
      <w:r w:rsidRPr="00313B0B">
        <w:t>Министерство науки и высшего образования Российской Федерации</w:t>
      </w:r>
    </w:p>
    <w:p w:rsidR="00BE497B" w:rsidRPr="00313B0B" w:rsidRDefault="00BE497B" w:rsidP="00BE497B">
      <w:pPr>
        <w:jc w:val="center"/>
        <w:rPr>
          <w:rFonts w:eastAsia="Calibri"/>
        </w:rPr>
      </w:pPr>
      <w:r w:rsidRPr="00313B0B">
        <w:rPr>
          <w:rFonts w:eastAsia="Calibri"/>
        </w:rPr>
        <w:t>Федеральное государственное автономное образовательное учреждение</w:t>
      </w:r>
    </w:p>
    <w:p w:rsidR="00BE497B" w:rsidRPr="00313B0B" w:rsidRDefault="00BE497B" w:rsidP="00BE497B">
      <w:pPr>
        <w:jc w:val="center"/>
        <w:rPr>
          <w:rFonts w:eastAsia="Calibri"/>
          <w:bCs/>
        </w:rPr>
      </w:pPr>
      <w:r w:rsidRPr="00313B0B">
        <w:rPr>
          <w:rFonts w:eastAsia="Calibri"/>
        </w:rPr>
        <w:t xml:space="preserve">высшего образования </w:t>
      </w:r>
      <w:r w:rsidRPr="00313B0B">
        <w:rPr>
          <w:rFonts w:eastAsia="Calibri"/>
          <w:bCs/>
        </w:rPr>
        <w:t>«Новосибирский национальный исследовательский государственный университет» (Новосибирский государственный университет, НГУ)</w:t>
      </w:r>
    </w:p>
    <w:p w:rsidR="00BE497B" w:rsidRPr="00313B0B" w:rsidRDefault="00BE497B" w:rsidP="00BE497B">
      <w:pPr>
        <w:jc w:val="center"/>
        <w:rPr>
          <w:rFonts w:eastAsia="Calibri"/>
          <w:bCs/>
        </w:rPr>
      </w:pPr>
    </w:p>
    <w:p w:rsidR="00BE497B" w:rsidRPr="00313B0B" w:rsidRDefault="00E31C87" w:rsidP="00BE497B">
      <w:pPr>
        <w:jc w:val="center"/>
      </w:pPr>
      <w:r w:rsidRPr="00E31C87">
        <w:rPr>
          <w:rFonts w:eastAsia="Calibri"/>
          <w:bCs/>
          <w:noProof/>
        </w:rPr>
        <w:pict>
          <v:line id="Прямая соединительная линия 1" o:spid="_x0000_s1026" style="position:absolute;left:0;text-align:lef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25pt,13.75pt" to="471.25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" strokecolor="black [3200]" strokeweight=".5pt">
            <v:stroke joinstyle="miter"/>
            <o:lock v:ext="edit" shapetype="f"/>
          </v:line>
        </w:pict>
      </w:r>
      <w:r w:rsidR="00BE497B" w:rsidRPr="00313B0B">
        <w:rPr>
          <w:color w:val="000000"/>
        </w:rPr>
        <w:t xml:space="preserve"> Высший колледж информатики</w:t>
      </w:r>
    </w:p>
    <w:p w:rsidR="00BE497B" w:rsidRPr="00313B0B" w:rsidRDefault="00BE497B" w:rsidP="00BE497B"/>
    <w:p w:rsidR="00BE497B" w:rsidRPr="00313B0B" w:rsidRDefault="00BE497B" w:rsidP="00BE497B"/>
    <w:p w:rsidR="00BE497B" w:rsidRPr="00313B0B" w:rsidRDefault="00BE497B" w:rsidP="00BE497B">
      <w:pPr>
        <w:jc w:val="right"/>
      </w:pPr>
      <w:r w:rsidRPr="00313B0B">
        <w:t>Согласовано</w:t>
      </w:r>
    </w:p>
    <w:p w:rsidR="00BE497B" w:rsidRPr="00313B0B" w:rsidRDefault="00BE497B" w:rsidP="00BE497B">
      <w:pPr>
        <w:ind w:firstLine="6096"/>
        <w:jc w:val="right"/>
        <w:rPr>
          <w:rFonts w:eastAsia="Calibri"/>
        </w:rPr>
      </w:pPr>
      <w:r w:rsidRPr="00313B0B">
        <w:rPr>
          <w:rFonts w:eastAsia="Calibri"/>
        </w:rPr>
        <w:t xml:space="preserve">Директор ВКИ НГУ </w:t>
      </w:r>
    </w:p>
    <w:p w:rsidR="00BE497B" w:rsidRPr="00313B0B" w:rsidRDefault="00BE497B" w:rsidP="00BE497B">
      <w:pPr>
        <w:jc w:val="right"/>
      </w:pPr>
      <w:r w:rsidRPr="00313B0B">
        <w:t>____________________</w:t>
      </w:r>
      <w:r w:rsidRPr="00313B0B">
        <w:rPr>
          <w:rFonts w:eastAsia="Calibri"/>
        </w:rPr>
        <w:t xml:space="preserve"> А.Г. Окунев</w:t>
      </w:r>
    </w:p>
    <w:p w:rsidR="00BE497B" w:rsidRPr="00313B0B" w:rsidRDefault="00BE497B" w:rsidP="00BE497B">
      <w:pPr>
        <w:ind w:right="2125"/>
        <w:jc w:val="right"/>
        <w:rPr>
          <w:i/>
          <w:sz w:val="22"/>
          <w:szCs w:val="22"/>
        </w:rPr>
      </w:pPr>
      <w:r w:rsidRPr="00313B0B">
        <w:rPr>
          <w:i/>
          <w:sz w:val="22"/>
          <w:szCs w:val="22"/>
        </w:rPr>
        <w:t>подпись</w:t>
      </w:r>
    </w:p>
    <w:p w:rsidR="00BE497B" w:rsidRPr="00313B0B" w:rsidRDefault="00BE497B" w:rsidP="00BE497B">
      <w:pPr>
        <w:jc w:val="right"/>
      </w:pPr>
      <w:r w:rsidRPr="00313B0B">
        <w:t>«___» _______________ 20___ г.</w:t>
      </w:r>
    </w:p>
    <w:p w:rsidR="00BE497B" w:rsidRPr="00313B0B" w:rsidRDefault="00BE497B" w:rsidP="00BE497B"/>
    <w:p w:rsidR="00BE497B" w:rsidRPr="00313B0B" w:rsidRDefault="00BE497B" w:rsidP="00BE497B"/>
    <w:p w:rsidR="00BE497B" w:rsidRPr="00313B0B" w:rsidRDefault="00BE497B" w:rsidP="00BE497B"/>
    <w:p w:rsidR="00BE497B" w:rsidRPr="00313B0B" w:rsidRDefault="00BE497B" w:rsidP="00BE497B"/>
    <w:p w:rsidR="00BE497B" w:rsidRPr="00313B0B" w:rsidRDefault="00BE497B" w:rsidP="00BE497B"/>
    <w:p w:rsidR="00BE497B" w:rsidRPr="00313B0B" w:rsidRDefault="00BE497B" w:rsidP="00BE497B">
      <w:pPr>
        <w:jc w:val="center"/>
      </w:pPr>
      <w:r w:rsidRPr="00313B0B">
        <w:t>РАБОЧАЯ ПРОГРАММА ДИСЦИПЛИНЫ</w:t>
      </w:r>
    </w:p>
    <w:p w:rsidR="00BE497B" w:rsidRPr="00313B0B" w:rsidRDefault="00BE497B" w:rsidP="00BE497B"/>
    <w:p w:rsidR="00E32BD4" w:rsidRDefault="008F37A0" w:rsidP="00BE497B">
      <w:pPr>
        <w:jc w:val="center"/>
      </w:pPr>
      <w:r>
        <w:rPr>
          <w:b/>
          <w:noProof/>
          <w:color w:val="000000"/>
        </w:rPr>
        <w:t>Методы и алгоритмы вычислительной томографии</w:t>
      </w:r>
    </w:p>
    <w:p w:rsidR="00BE497B" w:rsidRPr="00313B0B" w:rsidRDefault="00BE497B" w:rsidP="00BE497B">
      <w:pPr>
        <w:jc w:val="center"/>
      </w:pPr>
      <w:r w:rsidRPr="00313B0B">
        <w:t xml:space="preserve">направление подготовки: </w:t>
      </w:r>
      <w:r w:rsidRPr="00313B0B">
        <w:rPr>
          <w:i/>
          <w:iCs/>
          <w:color w:val="000000"/>
        </w:rPr>
        <w:t xml:space="preserve">15.03.06 </w:t>
      </w:r>
      <w:proofErr w:type="spellStart"/>
      <w:r w:rsidRPr="00313B0B">
        <w:rPr>
          <w:i/>
          <w:iCs/>
          <w:color w:val="000000"/>
        </w:rPr>
        <w:t>Мехатроника</w:t>
      </w:r>
      <w:proofErr w:type="spellEnd"/>
      <w:r w:rsidRPr="00313B0B">
        <w:rPr>
          <w:i/>
          <w:iCs/>
          <w:color w:val="000000"/>
        </w:rPr>
        <w:t xml:space="preserve"> и робототехника</w:t>
      </w:r>
    </w:p>
    <w:p w:rsidR="00BE497B" w:rsidRPr="00313B0B" w:rsidRDefault="00BE497B" w:rsidP="00BE497B">
      <w:pPr>
        <w:jc w:val="center"/>
      </w:pPr>
      <w:r w:rsidRPr="00313B0B">
        <w:t xml:space="preserve">направленность (профиль): </w:t>
      </w:r>
      <w:proofErr w:type="spellStart"/>
      <w:r w:rsidRPr="00313B0B">
        <w:rPr>
          <w:i/>
          <w:iCs/>
          <w:color w:val="000000"/>
        </w:rPr>
        <w:t>Мехатроника</w:t>
      </w:r>
      <w:proofErr w:type="spellEnd"/>
      <w:r w:rsidRPr="00313B0B">
        <w:rPr>
          <w:i/>
          <w:iCs/>
          <w:color w:val="000000"/>
        </w:rPr>
        <w:t xml:space="preserve"> и робототехника</w:t>
      </w:r>
    </w:p>
    <w:p w:rsidR="00BE497B" w:rsidRPr="00313B0B" w:rsidRDefault="00BE497B" w:rsidP="00BE497B">
      <w:pPr>
        <w:jc w:val="center"/>
      </w:pPr>
    </w:p>
    <w:p w:rsidR="00BE497B" w:rsidRPr="00313B0B" w:rsidRDefault="00BE497B" w:rsidP="00BE497B">
      <w:pPr>
        <w:jc w:val="center"/>
      </w:pPr>
      <w:r w:rsidRPr="00313B0B">
        <w:t>Форма обучения: очная</w:t>
      </w:r>
    </w:p>
    <w:p w:rsidR="00BE497B" w:rsidRPr="00313B0B" w:rsidRDefault="00BE497B" w:rsidP="00BE497B">
      <w:pPr>
        <w:jc w:val="center"/>
        <w:rPr>
          <w:b/>
          <w:iCs/>
          <w:color w:val="000000"/>
          <w:sz w:val="28"/>
          <w:szCs w:val="28"/>
        </w:rPr>
      </w:pPr>
    </w:p>
    <w:p w:rsidR="00BE497B" w:rsidRDefault="00BE497B" w:rsidP="00BE497B">
      <w:pPr>
        <w:jc w:val="center"/>
      </w:pPr>
    </w:p>
    <w:p w:rsidR="008F37A0" w:rsidRDefault="008F37A0" w:rsidP="00BE497B">
      <w:pPr>
        <w:jc w:val="center"/>
      </w:pPr>
    </w:p>
    <w:p w:rsidR="008F37A0" w:rsidRPr="00313B0B" w:rsidRDefault="008F37A0" w:rsidP="00BE497B">
      <w:pPr>
        <w:jc w:val="center"/>
      </w:pPr>
    </w:p>
    <w:p w:rsidR="00BE497B" w:rsidRPr="00313B0B" w:rsidRDefault="00BE497B" w:rsidP="00BE497B"/>
    <w:p w:rsidR="00BE497B" w:rsidRPr="00313B0B" w:rsidRDefault="00BE497B" w:rsidP="00BE497B">
      <w:pPr>
        <w:jc w:val="center"/>
      </w:pPr>
    </w:p>
    <w:p w:rsidR="00BE497B" w:rsidRPr="00313B0B" w:rsidRDefault="00BE497B" w:rsidP="00BE497B">
      <w:r w:rsidRPr="00313B0B">
        <w:t>Разработчики:</w:t>
      </w:r>
    </w:p>
    <w:p w:rsidR="00BE497B" w:rsidRPr="00313B0B" w:rsidRDefault="00BE497B" w:rsidP="00BE497B"/>
    <w:p w:rsidR="00AA10B4" w:rsidRDefault="00AA10B4" w:rsidP="00AA10B4">
      <w:pPr>
        <w:widowControl w:val="0"/>
        <w:autoSpaceDE w:val="0"/>
        <w:autoSpaceDN w:val="0"/>
        <w:adjustRightInd w:val="0"/>
        <w:rPr>
          <w:noProof/>
          <w:color w:val="000000"/>
        </w:rPr>
      </w:pPr>
      <w:r w:rsidRPr="00F75477">
        <w:rPr>
          <w:noProof/>
          <w:color w:val="000000"/>
        </w:rPr>
        <w:t>доцент</w:t>
      </w:r>
      <w:r w:rsidRPr="00BD5CAF">
        <w:rPr>
          <w:noProof/>
          <w:color w:val="000000"/>
        </w:rPr>
        <w:t xml:space="preserve"> </w:t>
      </w:r>
      <w:r w:rsidRPr="00271934">
        <w:rPr>
          <w:noProof/>
          <w:color w:val="000000"/>
        </w:rPr>
        <w:t>кафедр</w:t>
      </w:r>
      <w:r>
        <w:rPr>
          <w:noProof/>
          <w:color w:val="000000"/>
        </w:rPr>
        <w:t xml:space="preserve">ы </w:t>
      </w:r>
      <w:r w:rsidR="008F37A0">
        <w:rPr>
          <w:noProof/>
          <w:color w:val="000000"/>
        </w:rPr>
        <w:t>компьютерных технологий</w:t>
      </w:r>
      <w:r>
        <w:rPr>
          <w:noProof/>
          <w:color w:val="000000"/>
        </w:rPr>
        <w:t xml:space="preserve"> </w:t>
      </w:r>
      <w:r w:rsidR="008F37A0">
        <w:rPr>
          <w:noProof/>
          <w:color w:val="000000"/>
        </w:rPr>
        <w:t>ФИТ</w:t>
      </w:r>
      <w:r w:rsidRPr="00271934">
        <w:rPr>
          <w:noProof/>
          <w:color w:val="000000"/>
        </w:rPr>
        <w:t xml:space="preserve">, </w:t>
      </w:r>
    </w:p>
    <w:p w:rsidR="00AA10B4" w:rsidRPr="005E4791" w:rsidRDefault="008F37A0" w:rsidP="00AA10B4">
      <w:pPr>
        <w:widowControl w:val="0"/>
        <w:autoSpaceDE w:val="0"/>
        <w:autoSpaceDN w:val="0"/>
        <w:adjustRightInd w:val="0"/>
        <w:rPr>
          <w:noProof/>
          <w:color w:val="000000"/>
        </w:rPr>
      </w:pPr>
      <w:r>
        <w:rPr>
          <w:noProof/>
          <w:color w:val="000000"/>
        </w:rPr>
        <w:t>доктор технических</w:t>
      </w:r>
      <w:r w:rsidR="00AA10B4" w:rsidRPr="00F75477">
        <w:rPr>
          <w:noProof/>
          <w:color w:val="000000"/>
        </w:rPr>
        <w:t xml:space="preserve"> наук</w:t>
      </w:r>
      <w:r w:rsidR="00AA10B4">
        <w:rPr>
          <w:noProof/>
          <w:color w:val="000000"/>
        </w:rPr>
        <w:tab/>
      </w:r>
      <w:r>
        <w:rPr>
          <w:noProof/>
          <w:color w:val="000000"/>
        </w:rPr>
        <w:t>А</w:t>
      </w:r>
      <w:r w:rsidR="00AA10B4" w:rsidRPr="00F75477">
        <w:rPr>
          <w:noProof/>
          <w:color w:val="000000"/>
        </w:rPr>
        <w:t>.В.</w:t>
      </w:r>
      <w:r w:rsidR="00AA10B4">
        <w:rPr>
          <w:noProof/>
          <w:color w:val="000000"/>
        </w:rPr>
        <w:t xml:space="preserve"> </w:t>
      </w:r>
      <w:r>
        <w:rPr>
          <w:noProof/>
          <w:color w:val="000000"/>
        </w:rPr>
        <w:t>Лихачев</w:t>
      </w:r>
      <w:r w:rsidR="00AA10B4">
        <w:rPr>
          <w:noProof/>
          <w:color w:val="000000"/>
        </w:rPr>
        <w:t xml:space="preserve">     ______________</w:t>
      </w:r>
    </w:p>
    <w:p w:rsidR="00BE497B" w:rsidRDefault="00AA3C26" w:rsidP="00BE497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A10B4" w:rsidRDefault="00AA10B4" w:rsidP="00BE497B"/>
    <w:p w:rsidR="00AA10B4" w:rsidRDefault="00AA10B4" w:rsidP="00BE497B">
      <w:pPr>
        <w:rPr>
          <w:color w:val="000000"/>
        </w:rPr>
      </w:pPr>
    </w:p>
    <w:p w:rsidR="008F37A0" w:rsidRDefault="008F37A0" w:rsidP="00BE497B">
      <w:pPr>
        <w:rPr>
          <w:color w:val="000000"/>
        </w:rPr>
      </w:pPr>
    </w:p>
    <w:p w:rsidR="008F37A0" w:rsidRDefault="008F37A0" w:rsidP="00BE497B">
      <w:pPr>
        <w:rPr>
          <w:color w:val="000000"/>
        </w:rPr>
      </w:pPr>
    </w:p>
    <w:p w:rsidR="008F37A0" w:rsidRPr="00313B0B" w:rsidRDefault="008F37A0" w:rsidP="00BE497B"/>
    <w:p w:rsidR="00BE497B" w:rsidRPr="00313B0B" w:rsidRDefault="00BE497B" w:rsidP="00BE497B"/>
    <w:p w:rsidR="00BE497B" w:rsidRPr="00313B0B" w:rsidRDefault="00BE497B" w:rsidP="00BE497B">
      <w:r w:rsidRPr="00313B0B">
        <w:t>Руководитель программы:</w:t>
      </w:r>
    </w:p>
    <w:p w:rsidR="00BE497B" w:rsidRPr="00313B0B" w:rsidRDefault="00BE497B" w:rsidP="00BE497B"/>
    <w:p w:rsidR="00BE497B" w:rsidRPr="00313B0B" w:rsidRDefault="00A834D2" w:rsidP="00A834D2">
      <w:proofErr w:type="spellStart"/>
      <w:r>
        <w:t>д</w:t>
      </w:r>
      <w:proofErr w:type="gramStart"/>
      <w:r>
        <w:t>.ф</w:t>
      </w:r>
      <w:proofErr w:type="gramEnd"/>
      <w:r>
        <w:t>-м</w:t>
      </w:r>
      <w:proofErr w:type="spellEnd"/>
      <w:r>
        <w:t>. н., Назаров А.Д.</w:t>
      </w:r>
      <w:r>
        <w:tab/>
        <w:t>.</w:t>
      </w:r>
      <w:r>
        <w:tab/>
      </w:r>
      <w:r>
        <w:tab/>
      </w:r>
      <w:r>
        <w:tab/>
        <w:t xml:space="preserve">         </w:t>
      </w:r>
      <w:r w:rsidR="00AA3C26">
        <w:t xml:space="preserve">     </w:t>
      </w:r>
      <w:r w:rsidR="00BE497B" w:rsidRPr="00313B0B">
        <w:t>_________________</w:t>
      </w:r>
    </w:p>
    <w:p w:rsidR="00BE497B" w:rsidRPr="00313B0B" w:rsidRDefault="00BE497B" w:rsidP="00BE497B">
      <w:pPr>
        <w:jc w:val="center"/>
      </w:pPr>
    </w:p>
    <w:p w:rsidR="00BE497B" w:rsidRPr="00313B0B" w:rsidRDefault="00BE497B" w:rsidP="00BE497B">
      <w:pPr>
        <w:jc w:val="center"/>
      </w:pPr>
    </w:p>
    <w:p w:rsidR="00BE497B" w:rsidRPr="00313B0B" w:rsidRDefault="00BE497B" w:rsidP="00BE497B">
      <w:pPr>
        <w:jc w:val="center"/>
      </w:pPr>
    </w:p>
    <w:p w:rsidR="00BE497B" w:rsidRPr="00313B0B" w:rsidRDefault="00BE497B" w:rsidP="00BE497B">
      <w:pPr>
        <w:jc w:val="center"/>
      </w:pPr>
    </w:p>
    <w:p w:rsidR="00BE497B" w:rsidRPr="00313B0B" w:rsidRDefault="00BE497B" w:rsidP="00BE497B">
      <w:pPr>
        <w:jc w:val="center"/>
      </w:pPr>
      <w:r w:rsidRPr="00313B0B">
        <w:t>Новосибирск, 2020</w:t>
      </w:r>
    </w:p>
    <w:p w:rsidR="00881185" w:rsidRDefault="00881185" w:rsidP="00881185"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2908901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D4BB1" w:rsidRPr="00BD4BB1" w:rsidRDefault="00BD4BB1" w:rsidP="00BD4BB1">
          <w:pPr>
            <w:pStyle w:val="a7"/>
            <w:jc w:val="center"/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</w:pPr>
          <w:r w:rsidRPr="00BD4BB1"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  <w:t>Содержание</w:t>
          </w:r>
        </w:p>
        <w:p w:rsidR="006B3D10" w:rsidRDefault="00E31C8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E31C87">
            <w:fldChar w:fldCharType="begin"/>
          </w:r>
          <w:r w:rsidR="00BD4BB1">
            <w:instrText xml:space="preserve"> TOC \o "1-3" \h \z \u </w:instrText>
          </w:r>
          <w:r w:rsidRPr="00E31C87">
            <w:fldChar w:fldCharType="separate"/>
          </w:r>
          <w:hyperlink w:anchor="_Toc52878902" w:history="1">
            <w:r w:rsidR="006B3D10" w:rsidRPr="00D56EE3">
              <w:rPr>
                <w:rStyle w:val="a8"/>
                <w:noProof/>
              </w:rPr>
              <w:t>1. Перечень планируемых результатов обучения по дисциплине, соотнесенных с планируемыми результатами освоения образовательной программы</w:t>
            </w:r>
            <w:r w:rsidR="006B3D1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B3D10">
              <w:rPr>
                <w:noProof/>
                <w:webHidden/>
              </w:rPr>
              <w:instrText xml:space="preserve"> PAGEREF _Toc52878902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3D1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3D10" w:rsidRDefault="00E31C8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878903" w:history="1">
            <w:r w:rsidR="006B3D10" w:rsidRPr="00D56EE3">
              <w:rPr>
                <w:rStyle w:val="a8"/>
                <w:noProof/>
              </w:rPr>
              <w:t>2. Место дисциплины в структуре образовательной программы</w:t>
            </w:r>
            <w:r w:rsidR="006B3D10">
              <w:rPr>
                <w:noProof/>
                <w:webHidden/>
              </w:rPr>
              <w:tab/>
            </w:r>
            <w:r w:rsidR="00AF74B2">
              <w:rPr>
                <w:noProof/>
                <w:webHidden/>
              </w:rPr>
              <w:t>4</w:t>
            </w:r>
          </w:hyperlink>
        </w:p>
        <w:p w:rsidR="006B3D10" w:rsidRDefault="00E31C8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878904" w:history="1">
            <w:r w:rsidR="006B3D10" w:rsidRPr="00D56EE3">
              <w:rPr>
                <w:rStyle w:val="a8"/>
                <w:noProof/>
              </w:rPr>
              <w:t>3. Трудоемкость дисциплины в зачетных единицах с указанием количества академических часов, выделенных на контактную работу обучающегося с преподавателем (по видам учебных занятий) и на самостоятельную работу обучающегося</w:t>
            </w:r>
            <w:r w:rsidR="006B3D1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B3D10">
              <w:rPr>
                <w:noProof/>
                <w:webHidden/>
              </w:rPr>
              <w:instrText xml:space="preserve"> PAGEREF _Toc52878904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3D1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3D10" w:rsidRDefault="00E31C8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878905" w:history="1">
            <w:r w:rsidR="006B3D10" w:rsidRPr="00D56EE3">
              <w:rPr>
                <w:rStyle w:val="a8"/>
                <w:noProof/>
              </w:rPr>
              <w:t>4. Содержание дисциплины, структурированное по темам (разделам) с указанием отведенного на них количества академических часов и видов учебных занятий</w:t>
            </w:r>
            <w:r w:rsidR="006B3D1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B3D10">
              <w:rPr>
                <w:noProof/>
                <w:webHidden/>
              </w:rPr>
              <w:instrText xml:space="preserve"> PAGEREF _Toc52878905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3D1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3D10" w:rsidRDefault="00E31C8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878906" w:history="1">
            <w:r w:rsidR="006B3D10" w:rsidRPr="00D56EE3">
              <w:rPr>
                <w:rStyle w:val="a8"/>
                <w:noProof/>
              </w:rPr>
              <w:t>5. Перечень учебной литературы</w:t>
            </w:r>
            <w:r w:rsidR="006B3D10">
              <w:rPr>
                <w:noProof/>
                <w:webHidden/>
              </w:rPr>
              <w:tab/>
            </w:r>
            <w:r w:rsidR="00AF74B2">
              <w:rPr>
                <w:noProof/>
                <w:webHidden/>
              </w:rPr>
              <w:t>6</w:t>
            </w:r>
          </w:hyperlink>
        </w:p>
        <w:p w:rsidR="006B3D10" w:rsidRDefault="00E31C8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878907" w:history="1">
            <w:r w:rsidR="006B3D10">
              <w:rPr>
                <w:rStyle w:val="a8"/>
                <w:noProof/>
              </w:rPr>
              <w:t>6</w:t>
            </w:r>
            <w:r w:rsidR="006B3D10" w:rsidRPr="00D56EE3">
              <w:rPr>
                <w:rStyle w:val="a8"/>
                <w:noProof/>
              </w:rPr>
              <w:t>. Перечень ресурсов информационно-телекоммуникационной сети «Интернет», необходимых для освоения дисциплины</w:t>
            </w:r>
            <w:r w:rsidR="006B3D10">
              <w:rPr>
                <w:noProof/>
                <w:webHidden/>
              </w:rPr>
              <w:tab/>
            </w:r>
            <w:r w:rsidR="00AF74B2">
              <w:rPr>
                <w:noProof/>
                <w:webHidden/>
              </w:rPr>
              <w:t>7</w:t>
            </w:r>
          </w:hyperlink>
        </w:p>
        <w:p w:rsidR="006B3D10" w:rsidRDefault="00E31C8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878908" w:history="1">
            <w:r w:rsidR="006B3D10">
              <w:rPr>
                <w:rStyle w:val="a8"/>
                <w:noProof/>
              </w:rPr>
              <w:t>7</w:t>
            </w:r>
            <w:r w:rsidR="006B3D10" w:rsidRPr="00D56EE3">
              <w:rPr>
                <w:rStyle w:val="a8"/>
                <w:noProof/>
              </w:rPr>
              <w:t>. Перечень информационных технологий, используемых при осуществлении образовательного процесса по дисциплине</w:t>
            </w:r>
            <w:r w:rsidR="006B3D10">
              <w:rPr>
                <w:noProof/>
                <w:webHidden/>
              </w:rPr>
              <w:tab/>
            </w:r>
            <w:r w:rsidR="00AF74B2">
              <w:rPr>
                <w:noProof/>
                <w:webHidden/>
              </w:rPr>
              <w:t>7</w:t>
            </w:r>
          </w:hyperlink>
        </w:p>
        <w:p w:rsidR="006B3D10" w:rsidRDefault="00E31C8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878909" w:history="1">
            <w:r w:rsidR="006B3D10">
              <w:rPr>
                <w:rStyle w:val="a8"/>
                <w:noProof/>
              </w:rPr>
              <w:t>8</w:t>
            </w:r>
            <w:r w:rsidR="006B3D10" w:rsidRPr="00D56EE3">
              <w:rPr>
                <w:rStyle w:val="a8"/>
                <w:noProof/>
              </w:rPr>
              <w:t>. Материально-техническая база, необходимая для осуществления образовательного процесса по дисциплине</w:t>
            </w:r>
            <w:r w:rsidR="006B3D10">
              <w:rPr>
                <w:noProof/>
                <w:webHidden/>
              </w:rPr>
              <w:tab/>
            </w:r>
            <w:r w:rsidR="00AF74B2">
              <w:rPr>
                <w:noProof/>
                <w:webHidden/>
              </w:rPr>
              <w:t>7</w:t>
            </w:r>
          </w:hyperlink>
        </w:p>
        <w:p w:rsidR="006B3D10" w:rsidRDefault="00E31C8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878910" w:history="1">
            <w:r w:rsidR="006B3D10">
              <w:rPr>
                <w:rStyle w:val="a8"/>
                <w:noProof/>
              </w:rPr>
              <w:t>9</w:t>
            </w:r>
            <w:r w:rsidR="006B3D10" w:rsidRPr="00D56EE3">
              <w:rPr>
                <w:rStyle w:val="a8"/>
                <w:noProof/>
              </w:rPr>
              <w:t>. Оценочные средства для проведения текущего контроля и промежуточной аттестации по дисциплине</w:t>
            </w:r>
            <w:r w:rsidR="006B3D10">
              <w:rPr>
                <w:noProof/>
                <w:webHidden/>
              </w:rPr>
              <w:tab/>
            </w:r>
            <w:r w:rsidR="00AF74B2">
              <w:rPr>
                <w:noProof/>
                <w:webHidden/>
              </w:rPr>
              <w:t>8</w:t>
            </w:r>
          </w:hyperlink>
        </w:p>
        <w:p w:rsidR="00BD4BB1" w:rsidRDefault="00E31C87" w:rsidP="00BD4BB1">
          <w:pPr>
            <w:pStyle w:val="11"/>
            <w:tabs>
              <w:tab w:val="right" w:leader="dot" w:pos="9345"/>
            </w:tabs>
          </w:pPr>
          <w:r>
            <w:rPr>
              <w:b/>
              <w:bCs/>
            </w:rPr>
            <w:fldChar w:fldCharType="end"/>
          </w:r>
        </w:p>
      </w:sdtContent>
    </w:sdt>
    <w:p w:rsidR="00881185" w:rsidRDefault="00BD4BB1" w:rsidP="000F2B69">
      <w:r w:rsidRPr="00981743">
        <w:t xml:space="preserve">Приложение 1 </w:t>
      </w:r>
      <w:r w:rsidR="008411E9" w:rsidRPr="00981743">
        <w:t>Аннотация по дисциплине</w:t>
      </w:r>
    </w:p>
    <w:p w:rsidR="008411E9" w:rsidRDefault="008411E9" w:rsidP="000F2B69">
      <w:r>
        <w:t xml:space="preserve">Приложение 2 </w:t>
      </w:r>
      <w:r w:rsidR="008B1CD9">
        <w:t>О</w:t>
      </w:r>
      <w:r>
        <w:t>ценочны</w:t>
      </w:r>
      <w:r w:rsidR="008B1CD9">
        <w:t>е</w:t>
      </w:r>
      <w:r>
        <w:t xml:space="preserve"> средств</w:t>
      </w:r>
      <w:r w:rsidR="008B1CD9">
        <w:t>а</w:t>
      </w:r>
      <w:r>
        <w:t xml:space="preserve"> по дисциплине</w:t>
      </w: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  <w:bookmarkStart w:id="0" w:name="_GoBack"/>
      <w:bookmarkEnd w:id="0"/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036DC5" w:rsidRDefault="00036DC5">
      <w:pPr>
        <w:spacing w:after="160" w:line="259" w:lineRule="auto"/>
      </w:pPr>
      <w:r>
        <w:br w:type="page"/>
      </w:r>
    </w:p>
    <w:p w:rsidR="00881185" w:rsidRDefault="00586B13" w:rsidP="00BD4BB1">
      <w:pPr>
        <w:pStyle w:val="1"/>
      </w:pPr>
      <w:bookmarkStart w:id="1" w:name="_Toc52878902"/>
      <w:r w:rsidRPr="00BD4BB1">
        <w:lastRenderedPageBreak/>
        <w:t xml:space="preserve">1. Перечень планируемых результатов </w:t>
      </w:r>
      <w:proofErr w:type="gramStart"/>
      <w:r w:rsidRPr="00BD4BB1">
        <w:t>обучения по дисциплине</w:t>
      </w:r>
      <w:proofErr w:type="gramEnd"/>
      <w:r w:rsidRPr="00BD4BB1">
        <w:t>, соотнесенных с планируемыми результатами освоения образовательной программы</w:t>
      </w:r>
      <w:bookmarkEnd w:id="1"/>
    </w:p>
    <w:p w:rsidR="009D3208" w:rsidRDefault="009D3208" w:rsidP="009D3208"/>
    <w:tbl>
      <w:tblPr>
        <w:tblW w:w="10207" w:type="dxa"/>
        <w:tblInd w:w="-704" w:type="dxa"/>
        <w:tblLayout w:type="fixed"/>
        <w:tblCellMar>
          <w:left w:w="0" w:type="dxa"/>
          <w:right w:w="0" w:type="dxa"/>
        </w:tblCellMar>
        <w:tblLook w:val="0000"/>
      </w:tblPr>
      <w:tblGrid>
        <w:gridCol w:w="2410"/>
        <w:gridCol w:w="2552"/>
        <w:gridCol w:w="2693"/>
        <w:gridCol w:w="2552"/>
      </w:tblGrid>
      <w:tr w:rsidR="009D3208" w:rsidRPr="00313B0B" w:rsidTr="00E13955">
        <w:trPr>
          <w:tblHeader/>
        </w:trPr>
        <w:tc>
          <w:tcPr>
            <w:tcW w:w="24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D3208" w:rsidRPr="00DF7384" w:rsidRDefault="009D3208" w:rsidP="009D3208">
            <w:r w:rsidRPr="00DF7384">
              <w:t>Результаты освоения образовательной программы</w:t>
            </w:r>
          </w:p>
          <w:p w:rsidR="009D3208" w:rsidRPr="00DF7384" w:rsidRDefault="009D3208" w:rsidP="009D3208">
            <w:r w:rsidRPr="00DF7384">
              <w:t>(компетенции)</w:t>
            </w:r>
          </w:p>
        </w:tc>
        <w:tc>
          <w:tcPr>
            <w:tcW w:w="77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D3208" w:rsidRPr="00DF7384" w:rsidRDefault="00DF7384" w:rsidP="009D3208">
            <w:r w:rsidRPr="00DF7384">
              <w:t>В результате изучения</w:t>
            </w:r>
            <w:r w:rsidR="00131FD1">
              <w:t xml:space="preserve"> </w:t>
            </w:r>
            <w:r w:rsidR="009D3208" w:rsidRPr="00DF7384">
              <w:t>дисциплины обучающиеся должны:</w:t>
            </w:r>
          </w:p>
        </w:tc>
      </w:tr>
      <w:tr w:rsidR="009D3208" w:rsidRPr="00313B0B" w:rsidTr="001745F4">
        <w:trPr>
          <w:tblHeader/>
        </w:trPr>
        <w:tc>
          <w:tcPr>
            <w:tcW w:w="24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D3208" w:rsidRPr="00DF7384" w:rsidRDefault="009D3208" w:rsidP="009D3208"/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D3208" w:rsidRPr="00DF7384" w:rsidRDefault="009D3208" w:rsidP="009D3208">
            <w:r w:rsidRPr="00DF7384">
              <w:t>знать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D3208" w:rsidRPr="00DF7384" w:rsidRDefault="009D3208" w:rsidP="009D3208">
            <w:r w:rsidRPr="00DF7384">
              <w:t>уметь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D3208" w:rsidRPr="00DF7384" w:rsidRDefault="009D3208" w:rsidP="009D3208">
            <w:r w:rsidRPr="00DF7384">
              <w:t xml:space="preserve">владеть </w:t>
            </w:r>
          </w:p>
        </w:tc>
      </w:tr>
      <w:tr w:rsidR="00E13955" w:rsidRPr="00313B0B" w:rsidTr="001745F4">
        <w:trPr>
          <w:tblHeader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13955" w:rsidRPr="00DF7384" w:rsidRDefault="00E13955" w:rsidP="009D3208">
            <w:r>
              <w:t xml:space="preserve">ОПК-3 </w:t>
            </w:r>
            <w:r w:rsidRPr="00D8720E">
              <w:rPr>
                <w:rFonts w:cs="Calibri"/>
                <w:b/>
                <w:bCs/>
                <w:color w:val="000000"/>
              </w:rPr>
              <w:t>владение современными информационными технологиями, готовность применять современные средства автоматизированного проектирования и машинной графики при проектировании систем и их отдельных модулей, а также для подготовки конструкторско-технологической документации, соблюдать основные требования информационной безопасности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745F4" w:rsidRDefault="00752302" w:rsidP="001745F4">
            <w:pPr>
              <w:rPr>
                <w:rFonts w:cs="Calibri"/>
                <w:color w:val="000000"/>
              </w:rPr>
            </w:pPr>
            <w:r w:rsidRPr="00752302">
              <w:rPr>
                <w:rFonts w:cs="Calibri"/>
                <w:color w:val="000000"/>
              </w:rPr>
              <w:t>методы алгоритмизации, языки и технологии программирования, пригодные для практического</w:t>
            </w:r>
            <w:r>
              <w:t xml:space="preserve"> </w:t>
            </w:r>
            <w:r w:rsidRPr="00752302">
              <w:rPr>
                <w:rFonts w:cs="Calibri"/>
                <w:color w:val="000000"/>
              </w:rPr>
              <w:t>применения в области проектировании систем и их отдельных модулей</w:t>
            </w:r>
            <w:r w:rsidR="00ED04C8">
              <w:rPr>
                <w:rFonts w:cs="Calibri"/>
                <w:color w:val="000000"/>
              </w:rPr>
              <w:t>:</w:t>
            </w:r>
          </w:p>
          <w:p w:rsidR="00E13955" w:rsidRPr="000C7E51" w:rsidRDefault="00FC5D66" w:rsidP="001745F4">
            <w:pPr>
              <w:rPr>
                <w:rFonts w:cs="Calibri"/>
                <w:i/>
                <w:color w:val="000000"/>
              </w:rPr>
            </w:pPr>
            <w:r w:rsidRPr="00FC5D66">
              <w:rPr>
                <w:rFonts w:cs="Calibri"/>
                <w:i/>
                <w:color w:val="000000"/>
              </w:rPr>
              <w:t xml:space="preserve"> - </w:t>
            </w:r>
            <w:r w:rsidR="00ED04C8">
              <w:rPr>
                <w:i/>
              </w:rPr>
              <w:t>языки программирования</w:t>
            </w:r>
            <w:proofErr w:type="gramStart"/>
            <w:r w:rsidR="00ED04C8">
              <w:rPr>
                <w:i/>
              </w:rPr>
              <w:t xml:space="preserve"> С</w:t>
            </w:r>
            <w:proofErr w:type="gramEnd"/>
            <w:r w:rsidR="00ED04C8">
              <w:rPr>
                <w:i/>
              </w:rPr>
              <w:t>++ и С</w:t>
            </w:r>
            <w:r w:rsidR="00ED04C8" w:rsidRPr="00ED04C8">
              <w:rPr>
                <w:i/>
              </w:rPr>
              <w:t>#</w:t>
            </w:r>
            <w:r>
              <w:rPr>
                <w:i/>
              </w:rPr>
              <w:t>;</w:t>
            </w:r>
            <w:r w:rsidR="001745F4" w:rsidRPr="001745F4">
              <w:rPr>
                <w:i/>
              </w:rPr>
              <w:t xml:space="preserve"> </w:t>
            </w:r>
            <w:r>
              <w:rPr>
                <w:i/>
              </w:rPr>
              <w:t>математические библиотеки</w:t>
            </w:r>
            <w:r w:rsidR="001745F4" w:rsidRPr="001745F4">
              <w:rPr>
                <w:i/>
              </w:rPr>
              <w:t xml:space="preserve">, </w:t>
            </w:r>
            <w:r>
              <w:rPr>
                <w:i/>
              </w:rPr>
              <w:t xml:space="preserve">входящие в стандартную комплектацию систем </w:t>
            </w:r>
            <w:r>
              <w:rPr>
                <w:i/>
                <w:lang w:val="en-US"/>
              </w:rPr>
              <w:t>MA</w:t>
            </w:r>
            <w:r w:rsidR="00BF66BB">
              <w:rPr>
                <w:i/>
                <w:lang w:val="en-US"/>
              </w:rPr>
              <w:t>T</w:t>
            </w:r>
            <w:r>
              <w:rPr>
                <w:i/>
                <w:lang w:val="en-US"/>
              </w:rPr>
              <w:t>LAB</w:t>
            </w:r>
            <w:r w:rsidR="00BF66BB" w:rsidRPr="00BF66BB">
              <w:rPr>
                <w:i/>
              </w:rPr>
              <w:t xml:space="preserve">, </w:t>
            </w:r>
            <w:r w:rsidR="00BF66BB">
              <w:rPr>
                <w:i/>
                <w:lang w:val="en-US"/>
              </w:rPr>
              <w:t>Mathcad</w:t>
            </w:r>
            <w:r w:rsidR="00BF66BB" w:rsidRPr="00BF66BB">
              <w:rPr>
                <w:i/>
              </w:rPr>
              <w:t xml:space="preserve">, </w:t>
            </w:r>
            <w:r w:rsidR="00BF66BB">
              <w:rPr>
                <w:i/>
                <w:lang w:val="en-US"/>
              </w:rPr>
              <w:t>LabVIEW</w:t>
            </w:r>
            <w:r w:rsidR="00BF66BB" w:rsidRPr="00BF66BB">
              <w:rPr>
                <w:i/>
              </w:rPr>
              <w:t xml:space="preserve">; </w:t>
            </w:r>
            <w:r w:rsidR="00BF66BB">
              <w:rPr>
                <w:i/>
              </w:rPr>
              <w:t xml:space="preserve">средства работы с графикой в </w:t>
            </w:r>
            <w:r w:rsidR="000C7E51">
              <w:rPr>
                <w:i/>
              </w:rPr>
              <w:t xml:space="preserve">программном комплексе </w:t>
            </w:r>
            <w:r w:rsidR="000C7E51">
              <w:rPr>
                <w:i/>
                <w:lang w:val="en-US"/>
              </w:rPr>
              <w:t>OpenCV</w:t>
            </w:r>
            <w:r w:rsidR="000C7E51" w:rsidRPr="000C7E51">
              <w:rPr>
                <w:i/>
              </w:rPr>
              <w:t>.</w:t>
            </w:r>
            <w:r w:rsidR="000C7E51" w:rsidRPr="000C7E51">
              <w:rPr>
                <w:rFonts w:cs="Calibri"/>
                <w:i/>
                <w:color w:val="000000"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13955" w:rsidRDefault="00752302" w:rsidP="001745F4">
            <w:pPr>
              <w:rPr>
                <w:rFonts w:cs="Calibri"/>
                <w:color w:val="000000"/>
              </w:rPr>
            </w:pPr>
            <w:r w:rsidRPr="00752302">
              <w:rPr>
                <w:rFonts w:cs="Calibri"/>
                <w:color w:val="000000"/>
              </w:rPr>
              <w:t>применять методы алгоритмизации, языки и технологии программирования при решении</w:t>
            </w:r>
            <w:r>
              <w:rPr>
                <w:rFonts w:cs="Calibri"/>
                <w:color w:val="000000"/>
              </w:rPr>
              <w:t xml:space="preserve"> </w:t>
            </w:r>
            <w:r w:rsidRPr="00752302">
              <w:rPr>
                <w:rFonts w:cs="Calibri"/>
                <w:color w:val="000000"/>
              </w:rPr>
              <w:t>профессиональных задач в области проектировании систем и их отдельных модулей</w:t>
            </w:r>
            <w:r w:rsidR="001745F4">
              <w:rPr>
                <w:rFonts w:cs="Calibri"/>
                <w:color w:val="000000"/>
              </w:rPr>
              <w:t>:</w:t>
            </w:r>
          </w:p>
          <w:p w:rsidR="001745F4" w:rsidRPr="001745F4" w:rsidRDefault="001745F4" w:rsidP="005728CA">
            <w:pPr>
              <w:rPr>
                <w:i/>
              </w:rPr>
            </w:pPr>
            <w:r w:rsidRPr="001745F4">
              <w:rPr>
                <w:rFonts w:cs="Calibri"/>
                <w:i/>
                <w:color w:val="000000"/>
              </w:rPr>
              <w:t xml:space="preserve">- </w:t>
            </w:r>
            <w:r w:rsidR="00594C02">
              <w:rPr>
                <w:i/>
              </w:rPr>
              <w:t>разрабатывать вычислительные программы на</w:t>
            </w:r>
            <w:r w:rsidRPr="001745F4">
              <w:rPr>
                <w:i/>
              </w:rPr>
              <w:t xml:space="preserve"> </w:t>
            </w:r>
            <w:r w:rsidR="005728CA">
              <w:rPr>
                <w:i/>
              </w:rPr>
              <w:t>языках программирования</w:t>
            </w:r>
            <w:proofErr w:type="gramStart"/>
            <w:r w:rsidR="005728CA">
              <w:rPr>
                <w:i/>
              </w:rPr>
              <w:t xml:space="preserve"> С</w:t>
            </w:r>
            <w:proofErr w:type="gramEnd"/>
            <w:r w:rsidR="005728CA">
              <w:rPr>
                <w:i/>
              </w:rPr>
              <w:t>++ и С</w:t>
            </w:r>
            <w:r w:rsidR="005728CA" w:rsidRPr="00ED04C8">
              <w:rPr>
                <w:i/>
              </w:rPr>
              <w:t>#</w:t>
            </w:r>
            <w:r w:rsidR="005728CA">
              <w:rPr>
                <w:i/>
              </w:rPr>
              <w:t>;</w:t>
            </w:r>
            <w:r w:rsidR="005728CA" w:rsidRPr="001745F4">
              <w:rPr>
                <w:i/>
              </w:rPr>
              <w:t xml:space="preserve"> </w:t>
            </w:r>
            <w:r w:rsidR="005728CA">
              <w:rPr>
                <w:i/>
              </w:rPr>
              <w:t>пользоваться математическими и графическими библиотеками, входящими в стандартную комплектацию наиболее распространённых систем программирования.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E731B" w:rsidRDefault="00752302" w:rsidP="00EE731B">
            <w:pPr>
              <w:rPr>
                <w:rFonts w:cs="Calibri"/>
                <w:color w:val="000000"/>
              </w:rPr>
            </w:pPr>
            <w:r w:rsidRPr="00752302">
              <w:rPr>
                <w:rFonts w:cs="Calibri"/>
                <w:color w:val="000000"/>
              </w:rPr>
              <w:t>навыками программирования,</w:t>
            </w:r>
            <w:r>
              <w:rPr>
                <w:rFonts w:cs="Calibri"/>
                <w:color w:val="000000"/>
              </w:rPr>
              <w:t xml:space="preserve"> </w:t>
            </w:r>
            <w:r w:rsidRPr="00752302">
              <w:rPr>
                <w:rFonts w:cs="Calibri"/>
                <w:color w:val="000000"/>
              </w:rPr>
              <w:t>отладки и тестирования прототипов программно-техниче</w:t>
            </w:r>
            <w:r w:rsidR="00276A02">
              <w:rPr>
                <w:rFonts w:cs="Calibri"/>
                <w:color w:val="000000"/>
              </w:rPr>
              <w:t>ских комплексов задач в области</w:t>
            </w:r>
            <w:r w:rsidRPr="00752302">
              <w:rPr>
                <w:rFonts w:cs="Calibri"/>
                <w:color w:val="000000"/>
              </w:rPr>
              <w:t xml:space="preserve"> проектировани</w:t>
            </w:r>
            <w:r>
              <w:rPr>
                <w:rFonts w:cs="Calibri"/>
                <w:color w:val="000000"/>
              </w:rPr>
              <w:t>и систем и их отдельных модулей</w:t>
            </w:r>
            <w:r w:rsidR="00EE731B">
              <w:rPr>
                <w:rFonts w:cs="Calibri"/>
                <w:color w:val="000000"/>
              </w:rPr>
              <w:t>:</w:t>
            </w:r>
            <w:r w:rsidR="00E13955" w:rsidRPr="00D8720E">
              <w:rPr>
                <w:rFonts w:cs="Calibri"/>
                <w:color w:val="000000"/>
              </w:rPr>
              <w:t xml:space="preserve"> </w:t>
            </w:r>
          </w:p>
          <w:p w:rsidR="001745F4" w:rsidRPr="00DF7384" w:rsidRDefault="001745F4" w:rsidP="00724D7D">
            <w:r>
              <w:rPr>
                <w:rFonts w:cs="Calibri"/>
                <w:color w:val="000000"/>
              </w:rPr>
              <w:t xml:space="preserve">- </w:t>
            </w:r>
            <w:r w:rsidRPr="001745F4">
              <w:rPr>
                <w:i/>
              </w:rPr>
              <w:t xml:space="preserve">основными приемами </w:t>
            </w:r>
            <w:r w:rsidR="006B04C1">
              <w:rPr>
                <w:i/>
              </w:rPr>
              <w:t xml:space="preserve">написания и отладки программ в среде </w:t>
            </w:r>
            <w:r w:rsidR="006B04C1" w:rsidRPr="006B04C1">
              <w:rPr>
                <w:i/>
              </w:rPr>
              <w:t>Visual Studio</w:t>
            </w:r>
            <w:r w:rsidR="006B04C1">
              <w:rPr>
                <w:i/>
              </w:rPr>
              <w:t xml:space="preserve">; </w:t>
            </w:r>
            <w:r w:rsidR="00724D7D">
              <w:rPr>
                <w:i/>
              </w:rPr>
              <w:t>навыками подключения статических и динамических библиотек к программам на языках</w:t>
            </w:r>
            <w:proofErr w:type="gramStart"/>
            <w:r w:rsidR="00724D7D">
              <w:rPr>
                <w:i/>
              </w:rPr>
              <w:t xml:space="preserve"> С</w:t>
            </w:r>
            <w:proofErr w:type="gramEnd"/>
            <w:r w:rsidR="00724D7D">
              <w:rPr>
                <w:i/>
              </w:rPr>
              <w:t>++ и С#</w:t>
            </w:r>
            <w:r w:rsidR="00724D7D" w:rsidRPr="00724D7D">
              <w:rPr>
                <w:i/>
              </w:rPr>
              <w:t xml:space="preserve">, </w:t>
            </w:r>
            <w:r w:rsidR="00724D7D">
              <w:rPr>
                <w:i/>
              </w:rPr>
              <w:t>а также навыками разработки собственных библиотек</w:t>
            </w:r>
            <w:r w:rsidRPr="001745F4">
              <w:rPr>
                <w:i/>
              </w:rPr>
              <w:t>.</w:t>
            </w:r>
          </w:p>
        </w:tc>
      </w:tr>
      <w:tr w:rsidR="009D3208" w:rsidRPr="00313B0B" w:rsidTr="001745F4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D3208" w:rsidRPr="00DF7384" w:rsidRDefault="00E13955" w:rsidP="004A5D80">
            <w:r>
              <w:t>ПК-</w:t>
            </w:r>
            <w:r w:rsidR="004A5D80">
              <w:t xml:space="preserve">2 </w:t>
            </w:r>
            <w:r w:rsidR="004A5D80" w:rsidRPr="004A5D80">
              <w:rPr>
                <w:rFonts w:cs="Calibri"/>
                <w:b/>
                <w:bCs/>
                <w:color w:val="000000"/>
              </w:rPr>
              <w:t>способность разрабатывать программное обеспечение, необходимое для обработки информации и управления в мехатронных и робототехнических системах, а также для их проектирования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C0FE6" w:rsidRDefault="004A5D80" w:rsidP="009D3208">
            <w:pPr>
              <w:rPr>
                <w:rFonts w:cs="Calibri"/>
                <w:color w:val="000000"/>
              </w:rPr>
            </w:pPr>
            <w:r w:rsidRPr="004A5D80">
              <w:rPr>
                <w:rFonts w:cs="Calibri"/>
                <w:color w:val="000000"/>
              </w:rPr>
              <w:t>основные методы проектирования и разработки программного обеспечения, необходимого для обработки информации и управления в мехатронных и робототехнических системах</w:t>
            </w:r>
            <w:r w:rsidR="00AB18F6">
              <w:rPr>
                <w:rFonts w:cs="Calibri"/>
                <w:color w:val="000000"/>
              </w:rPr>
              <w:t>:</w:t>
            </w:r>
          </w:p>
          <w:p w:rsidR="00AB18F6" w:rsidRPr="00941AB6" w:rsidRDefault="00065EE5" w:rsidP="00941AB6">
            <w:pPr>
              <w:rPr>
                <w:i/>
                <w:color w:val="000000" w:themeColor="text1"/>
                <w:highlight w:val="lightGray"/>
              </w:rPr>
            </w:pPr>
            <w:r>
              <w:rPr>
                <w:rFonts w:cs="Calibri"/>
                <w:color w:val="000000"/>
              </w:rPr>
              <w:t xml:space="preserve">- </w:t>
            </w:r>
            <w:r w:rsidR="004A5D80">
              <w:rPr>
                <w:i/>
              </w:rPr>
              <w:t>функции управления и возможности предварительной обработки проекционных данных, реа</w:t>
            </w:r>
            <w:r w:rsidR="00941AB6">
              <w:rPr>
                <w:i/>
              </w:rPr>
              <w:t>лизованные в стандартном программном обеспечении томографов.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C0FE6" w:rsidRDefault="00CF54AD" w:rsidP="00AA3C26">
            <w:pPr>
              <w:rPr>
                <w:rFonts w:cs="Calibri"/>
                <w:color w:val="000000"/>
              </w:rPr>
            </w:pPr>
            <w:r w:rsidRPr="00CF54AD">
              <w:rPr>
                <w:rFonts w:cs="Calibri"/>
                <w:color w:val="000000"/>
              </w:rPr>
              <w:t>проектировать и разрабатывать программное обеспечение, необходимое для обработки информации и управления в мехатронных и робототехнических системах</w:t>
            </w:r>
            <w:r w:rsidR="00AB18F6">
              <w:rPr>
                <w:rFonts w:cs="Calibri"/>
                <w:color w:val="000000"/>
              </w:rPr>
              <w:t>:</w:t>
            </w:r>
          </w:p>
          <w:p w:rsidR="00AB18F6" w:rsidRPr="00853402" w:rsidRDefault="00AB18F6" w:rsidP="004B5A48">
            <w:pPr>
              <w:rPr>
                <w:i/>
                <w:color w:val="000000" w:themeColor="text1"/>
                <w:highlight w:val="lightGray"/>
              </w:rPr>
            </w:pPr>
            <w:r>
              <w:rPr>
                <w:rFonts w:cs="Calibri"/>
                <w:color w:val="000000"/>
              </w:rPr>
              <w:t xml:space="preserve">- </w:t>
            </w:r>
            <w:r w:rsidR="00853402">
              <w:rPr>
                <w:i/>
              </w:rPr>
              <w:t>разрабатывать процедуры предварительной обработки данных, осуществляющие</w:t>
            </w:r>
            <w:r w:rsidR="00625D8A" w:rsidRPr="00625D8A">
              <w:rPr>
                <w:i/>
              </w:rPr>
              <w:t xml:space="preserve"> </w:t>
            </w:r>
            <w:r w:rsidR="00853402">
              <w:rPr>
                <w:i/>
              </w:rPr>
              <w:t>их нормировку, привязку к системе координат, а также устранени</w:t>
            </w:r>
            <w:r w:rsidR="004B5A48">
              <w:rPr>
                <w:i/>
              </w:rPr>
              <w:t>е</w:t>
            </w:r>
            <w:r w:rsidR="00853402">
              <w:rPr>
                <w:i/>
              </w:rPr>
              <w:t xml:space="preserve"> систематических ошибок</w:t>
            </w:r>
            <w:r w:rsidR="00A60DB7">
              <w:rPr>
                <w:i/>
              </w:rPr>
              <w:t>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1FD1" w:rsidRDefault="00276A02" w:rsidP="009D3208">
            <w:pPr>
              <w:rPr>
                <w:rFonts w:cs="Calibri"/>
                <w:color w:val="000000"/>
              </w:rPr>
            </w:pPr>
            <w:r w:rsidRPr="00276A02">
              <w:rPr>
                <w:rFonts w:cs="Calibri"/>
                <w:color w:val="000000"/>
              </w:rPr>
              <w:t>навыками проектирования и разработки программного обеспечения, необходимого для обработки информации и управления в мехатронных и робототехнических системах</w:t>
            </w:r>
            <w:r w:rsidR="00AB18F6">
              <w:rPr>
                <w:rFonts w:cs="Calibri"/>
                <w:color w:val="000000"/>
              </w:rPr>
              <w:t>:</w:t>
            </w:r>
          </w:p>
          <w:p w:rsidR="00AB18F6" w:rsidRPr="00E13955" w:rsidRDefault="00AB18F6" w:rsidP="00276A02">
            <w:pPr>
              <w:rPr>
                <w:i/>
                <w:highlight w:val="lightGray"/>
              </w:rPr>
            </w:pPr>
            <w:r>
              <w:rPr>
                <w:rFonts w:cs="Calibri"/>
                <w:color w:val="000000"/>
              </w:rPr>
              <w:t xml:space="preserve">- </w:t>
            </w:r>
            <w:r w:rsidR="00065EE5" w:rsidRPr="00065EE5">
              <w:rPr>
                <w:rFonts w:cs="Calibri"/>
                <w:i/>
                <w:color w:val="000000"/>
              </w:rPr>
              <w:t xml:space="preserve">навыками </w:t>
            </w:r>
            <w:r w:rsidR="00276A02">
              <w:rPr>
                <w:rFonts w:cs="Calibri"/>
                <w:i/>
                <w:color w:val="000000"/>
              </w:rPr>
              <w:t xml:space="preserve">работы в системах </w:t>
            </w:r>
            <w:proofErr w:type="spellStart"/>
            <w:r w:rsidR="00276A02">
              <w:rPr>
                <w:i/>
                <w:lang w:val="en-US"/>
              </w:rPr>
              <w:t>LabVIEW</w:t>
            </w:r>
            <w:proofErr w:type="spellEnd"/>
            <w:r w:rsidR="00276A02">
              <w:rPr>
                <w:i/>
              </w:rPr>
              <w:t xml:space="preserve"> и </w:t>
            </w:r>
            <w:r w:rsidR="00276A02">
              <w:rPr>
                <w:i/>
                <w:lang w:val="en-US"/>
              </w:rPr>
              <w:t>MATLAB</w:t>
            </w:r>
            <w:r w:rsidR="00276A02">
              <w:rPr>
                <w:i/>
              </w:rPr>
              <w:t xml:space="preserve"> </w:t>
            </w:r>
            <w:proofErr w:type="spellStart"/>
            <w:r w:rsidR="00276A02" w:rsidRPr="00276A02">
              <w:rPr>
                <w:i/>
              </w:rPr>
              <w:t>Simulink</w:t>
            </w:r>
            <w:proofErr w:type="spellEnd"/>
            <w:r w:rsidR="002858BA">
              <w:rPr>
                <w:i/>
              </w:rPr>
              <w:t xml:space="preserve"> для разработки имитационных моделей упр</w:t>
            </w:r>
            <w:r w:rsidR="00871693">
              <w:rPr>
                <w:i/>
              </w:rPr>
              <w:t>авления движущимися узлами томографа.</w:t>
            </w:r>
          </w:p>
        </w:tc>
      </w:tr>
    </w:tbl>
    <w:p w:rsidR="00F236D0" w:rsidRDefault="00F236D0" w:rsidP="00BD4BB1">
      <w:pPr>
        <w:pStyle w:val="1"/>
      </w:pPr>
      <w:bookmarkStart w:id="2" w:name="_Toc52878903"/>
    </w:p>
    <w:p w:rsidR="00586B13" w:rsidRPr="00586B13" w:rsidRDefault="00586B13" w:rsidP="00BD4BB1">
      <w:pPr>
        <w:pStyle w:val="1"/>
      </w:pPr>
      <w:r w:rsidRPr="00586B13">
        <w:t>2. Место дисциплины в структуре образовательной программы</w:t>
      </w:r>
      <w:bookmarkEnd w:id="2"/>
    </w:p>
    <w:p w:rsidR="00586B13" w:rsidRDefault="00586B13" w:rsidP="00586B13"/>
    <w:p w:rsidR="00F236D0" w:rsidRDefault="00F236D0" w:rsidP="00F236D0">
      <w:pPr>
        <w:ind w:firstLine="426"/>
        <w:jc w:val="both"/>
        <w:rPr>
          <w:bCs/>
          <w:color w:val="000000"/>
        </w:rPr>
      </w:pPr>
      <w:bookmarkStart w:id="3" w:name="_Toc52878904"/>
      <w:r w:rsidRPr="00FF096C">
        <w:rPr>
          <w:bCs/>
          <w:color w:val="000000"/>
        </w:rPr>
        <w:t>Дисциплина «</w:t>
      </w:r>
      <w:r w:rsidR="00121244" w:rsidRPr="00121244">
        <w:rPr>
          <w:bCs/>
          <w:noProof/>
          <w:color w:val="000000"/>
        </w:rPr>
        <w:t>Методы и алгоритмы вычислительной томографии</w:t>
      </w:r>
      <w:r w:rsidRPr="00FF096C">
        <w:rPr>
          <w:bCs/>
          <w:color w:val="000000"/>
        </w:rPr>
        <w:t xml:space="preserve">» реализуется в </w:t>
      </w:r>
      <w:r w:rsidRPr="00C11FEE">
        <w:rPr>
          <w:bCs/>
          <w:noProof/>
          <w:color w:val="000000"/>
        </w:rPr>
        <w:t>7</w:t>
      </w:r>
      <w:r>
        <w:rPr>
          <w:bCs/>
          <w:color w:val="000000"/>
        </w:rPr>
        <w:t xml:space="preserve"> семестре в рамках</w:t>
      </w:r>
      <w:r w:rsidRPr="00FF096C">
        <w:rPr>
          <w:bCs/>
          <w:color w:val="000000"/>
        </w:rPr>
        <w:t xml:space="preserve"> </w:t>
      </w:r>
      <w:r w:rsidRPr="00C11FEE">
        <w:rPr>
          <w:bCs/>
          <w:noProof/>
          <w:color w:val="000000"/>
        </w:rPr>
        <w:t>части, формируемой участниками образовательных отношений,</w:t>
      </w:r>
      <w:r>
        <w:rPr>
          <w:bCs/>
          <w:color w:val="000000"/>
        </w:rPr>
        <w:t xml:space="preserve"> </w:t>
      </w:r>
      <w:r w:rsidRPr="00FF096C">
        <w:rPr>
          <w:bCs/>
          <w:color w:val="000000"/>
        </w:rPr>
        <w:t>Блока 1 дисциплин (модулей)</w:t>
      </w:r>
      <w:r>
        <w:rPr>
          <w:bCs/>
          <w:color w:val="000000"/>
        </w:rPr>
        <w:t xml:space="preserve"> </w:t>
      </w:r>
      <w:r w:rsidRPr="00FF096C">
        <w:rPr>
          <w:bCs/>
          <w:color w:val="000000"/>
        </w:rPr>
        <w:t>и является</w:t>
      </w:r>
      <w:r>
        <w:rPr>
          <w:bCs/>
          <w:color w:val="000000"/>
        </w:rPr>
        <w:t xml:space="preserve"> </w:t>
      </w:r>
      <w:r w:rsidRPr="00C11FEE">
        <w:rPr>
          <w:bCs/>
          <w:noProof/>
          <w:color w:val="000000"/>
        </w:rPr>
        <w:t>дисциплиной по выбору</w:t>
      </w:r>
      <w:r w:rsidRPr="00FF096C">
        <w:rPr>
          <w:bCs/>
          <w:color w:val="000000"/>
        </w:rPr>
        <w:t>.</w:t>
      </w:r>
    </w:p>
    <w:p w:rsidR="00F236D0" w:rsidRDefault="00F236D0" w:rsidP="00F236D0">
      <w:pPr>
        <w:ind w:firstLine="426"/>
        <w:jc w:val="both"/>
        <w:rPr>
          <w:bCs/>
          <w:color w:val="000000"/>
        </w:rPr>
      </w:pPr>
      <w:r w:rsidRPr="00677EFF">
        <w:rPr>
          <w:bCs/>
          <w:color w:val="000000"/>
        </w:rPr>
        <w:t>Для</w:t>
      </w:r>
      <w:r w:rsidR="00121244">
        <w:rPr>
          <w:bCs/>
          <w:color w:val="000000"/>
        </w:rPr>
        <w:t xml:space="preserve"> успешного освоения дисциплины </w:t>
      </w:r>
      <w:r w:rsidRPr="00677EFF">
        <w:rPr>
          <w:bCs/>
          <w:color w:val="000000"/>
        </w:rPr>
        <w:t xml:space="preserve">необходимы базовые знания, приобретенные в результате освоения предшествующих дисциплин </w:t>
      </w:r>
      <w:r>
        <w:rPr>
          <w:bCs/>
          <w:color w:val="000000"/>
        </w:rPr>
        <w:t>«</w:t>
      </w:r>
      <w:r w:rsidRPr="00190D32">
        <w:rPr>
          <w:bCs/>
          <w:color w:val="000000"/>
        </w:rPr>
        <w:t>Введение в алгебру и анализ</w:t>
      </w:r>
      <w:r>
        <w:rPr>
          <w:bCs/>
          <w:color w:val="000000"/>
        </w:rPr>
        <w:t>», «</w:t>
      </w:r>
      <w:r w:rsidRPr="00190D32">
        <w:rPr>
          <w:bCs/>
          <w:color w:val="000000"/>
        </w:rPr>
        <w:t>Введение в дискретную математику и математическую логику</w:t>
      </w:r>
      <w:r>
        <w:rPr>
          <w:bCs/>
          <w:color w:val="000000"/>
        </w:rPr>
        <w:t xml:space="preserve">», </w:t>
      </w:r>
      <w:r w:rsidR="0008149A" w:rsidRPr="0008149A">
        <w:t>«Модели вычислений»</w:t>
      </w:r>
      <w:r w:rsidR="0008149A">
        <w:rPr>
          <w:bCs/>
          <w:color w:val="000000"/>
        </w:rPr>
        <w:t xml:space="preserve"> </w:t>
      </w:r>
      <w:r>
        <w:rPr>
          <w:bCs/>
          <w:color w:val="000000"/>
        </w:rPr>
        <w:t xml:space="preserve">«Объектно-ориентированное программирование». </w:t>
      </w:r>
    </w:p>
    <w:p w:rsidR="00C71FEA" w:rsidRPr="00B62267" w:rsidRDefault="00B62267" w:rsidP="00BD4BB1">
      <w:pPr>
        <w:pStyle w:val="1"/>
      </w:pPr>
      <w:r>
        <w:t>3. Трудоемкость</w:t>
      </w:r>
      <w:r w:rsidRPr="00B62267">
        <w:t xml:space="preserve"> дисциплины в зачетных единицах с указанием количества академических часов, выделенных на контактную работу обучающегося с преподавателем (по видам учебных занятий) и на самостоятельную работу обучающегося</w:t>
      </w:r>
      <w:bookmarkEnd w:id="3"/>
    </w:p>
    <w:p w:rsidR="00C71FEA" w:rsidRDefault="00C71FEA" w:rsidP="00586B13"/>
    <w:p w:rsidR="000452D4" w:rsidRPr="00313B0B" w:rsidRDefault="00131FD1" w:rsidP="000452D4">
      <w:r>
        <w:t>Трудоемкость дисциплины – 4</w:t>
      </w:r>
      <w:r w:rsidR="000452D4">
        <w:t xml:space="preserve"> </w:t>
      </w:r>
      <w:r w:rsidR="000452D4" w:rsidRPr="00313B0B">
        <w:t xml:space="preserve"> </w:t>
      </w:r>
      <w:proofErr w:type="spellStart"/>
      <w:r w:rsidR="000452D4" w:rsidRPr="00313B0B">
        <w:t>з.е</w:t>
      </w:r>
      <w:proofErr w:type="spellEnd"/>
      <w:r w:rsidR="000452D4" w:rsidRPr="00313B0B">
        <w:t>. (</w:t>
      </w:r>
      <w:r>
        <w:t>144</w:t>
      </w:r>
      <w:r w:rsidR="000452D4" w:rsidRPr="00313B0B">
        <w:t xml:space="preserve"> ч)</w:t>
      </w:r>
    </w:p>
    <w:p w:rsidR="000452D4" w:rsidRPr="00313B0B" w:rsidRDefault="000452D4" w:rsidP="000452D4">
      <w:r w:rsidRPr="00313B0B">
        <w:t>Ф</w:t>
      </w:r>
      <w:r w:rsidR="00567D67">
        <w:t>орма промежуточной аттестации: 6</w:t>
      </w:r>
      <w:r w:rsidR="00131FD1">
        <w:t xml:space="preserve"> семестр – </w:t>
      </w:r>
      <w:r w:rsidRPr="00313B0B">
        <w:t>экзамен</w:t>
      </w:r>
      <w:r w:rsidR="00131FD1">
        <w:t>.</w:t>
      </w:r>
    </w:p>
    <w:tbl>
      <w:tblPr>
        <w:tblW w:w="9073" w:type="dxa"/>
        <w:tblInd w:w="-127" w:type="dxa"/>
        <w:tblLayout w:type="fixed"/>
        <w:tblCellMar>
          <w:left w:w="15" w:type="dxa"/>
          <w:right w:w="15" w:type="dxa"/>
        </w:tblCellMar>
        <w:tblLook w:val="0000"/>
      </w:tblPr>
      <w:tblGrid>
        <w:gridCol w:w="284"/>
        <w:gridCol w:w="7630"/>
        <w:gridCol w:w="1159"/>
      </w:tblGrid>
      <w:tr w:rsidR="000452D4" w:rsidRPr="00313B0B" w:rsidTr="00131FD1">
        <w:tc>
          <w:tcPr>
            <w:tcW w:w="28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0452D4" w:rsidRPr="00313B0B" w:rsidRDefault="000452D4" w:rsidP="000452D4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313B0B">
              <w:rPr>
                <w:bCs/>
                <w:color w:val="000000"/>
              </w:rPr>
              <w:t>№</w:t>
            </w:r>
          </w:p>
        </w:tc>
        <w:tc>
          <w:tcPr>
            <w:tcW w:w="763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0452D4" w:rsidRPr="00313B0B" w:rsidRDefault="000452D4" w:rsidP="000452D4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color w:val="000000"/>
              </w:rPr>
            </w:pPr>
            <w:r w:rsidRPr="00313B0B">
              <w:rPr>
                <w:bCs/>
                <w:color w:val="000000"/>
              </w:rPr>
              <w:t>Вид деятельности</w:t>
            </w:r>
          </w:p>
        </w:tc>
        <w:tc>
          <w:tcPr>
            <w:tcW w:w="1159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0452D4" w:rsidRPr="00313B0B" w:rsidRDefault="000452D4" w:rsidP="000452D4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color w:val="000000"/>
              </w:rPr>
            </w:pPr>
            <w:r w:rsidRPr="00313B0B">
              <w:rPr>
                <w:bCs/>
                <w:color w:val="000000"/>
              </w:rPr>
              <w:t>Семестр</w:t>
            </w:r>
          </w:p>
        </w:tc>
      </w:tr>
      <w:tr w:rsidR="00131FD1" w:rsidRPr="00313B0B" w:rsidTr="00131FD1">
        <w:trPr>
          <w:trHeight w:val="259"/>
        </w:trPr>
        <w:tc>
          <w:tcPr>
            <w:tcW w:w="28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31FD1" w:rsidRPr="00313B0B" w:rsidRDefault="00131FD1" w:rsidP="000452D4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</w:p>
        </w:tc>
        <w:tc>
          <w:tcPr>
            <w:tcW w:w="7630" w:type="dxa"/>
            <w:vMerge/>
            <w:tcBorders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131FD1" w:rsidRPr="00313B0B" w:rsidRDefault="00131FD1" w:rsidP="000452D4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color w:val="000000"/>
              </w:rPr>
            </w:pP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FD1" w:rsidRPr="00313B0B" w:rsidRDefault="00131FD1" w:rsidP="000452D4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4</w:t>
            </w:r>
          </w:p>
        </w:tc>
      </w:tr>
      <w:tr w:rsidR="00131FD1" w:rsidRPr="00313B0B" w:rsidTr="00131FD1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31FD1" w:rsidRPr="00313B0B" w:rsidRDefault="00131FD1" w:rsidP="000452D4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313B0B">
              <w:rPr>
                <w:bCs/>
                <w:color w:val="000000"/>
              </w:rPr>
              <w:t>1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131FD1" w:rsidRPr="00313B0B" w:rsidRDefault="00131FD1" w:rsidP="000452D4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313B0B">
              <w:rPr>
                <w:color w:val="000000"/>
              </w:rPr>
              <w:t xml:space="preserve">Лекции, </w:t>
            </w:r>
            <w:proofErr w:type="gramStart"/>
            <w:r w:rsidRPr="00313B0B">
              <w:rPr>
                <w:color w:val="000000"/>
              </w:rPr>
              <w:t>ч</w:t>
            </w:r>
            <w:proofErr w:type="gramEnd"/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FD1" w:rsidRPr="00313B0B" w:rsidRDefault="00131FD1" w:rsidP="000452D4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313B0B">
              <w:rPr>
                <w:color w:val="000000"/>
              </w:rPr>
              <w:t>32</w:t>
            </w:r>
          </w:p>
        </w:tc>
      </w:tr>
      <w:tr w:rsidR="00131FD1" w:rsidRPr="00313B0B" w:rsidTr="00131FD1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31FD1" w:rsidRPr="00313B0B" w:rsidRDefault="00131FD1" w:rsidP="000452D4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313B0B">
              <w:rPr>
                <w:bCs/>
                <w:color w:val="000000"/>
              </w:rPr>
              <w:t>2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131FD1" w:rsidRPr="00313B0B" w:rsidRDefault="00131FD1" w:rsidP="000452D4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313B0B">
              <w:rPr>
                <w:color w:val="000000"/>
              </w:rPr>
              <w:t xml:space="preserve">Практические занятия, </w:t>
            </w:r>
            <w:proofErr w:type="gramStart"/>
            <w:r w:rsidRPr="00313B0B">
              <w:rPr>
                <w:color w:val="000000"/>
              </w:rPr>
              <w:t>ч</w:t>
            </w:r>
            <w:proofErr w:type="gramEnd"/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FD1" w:rsidRPr="00313B0B" w:rsidRDefault="00131FD1" w:rsidP="000452D4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</w:p>
        </w:tc>
      </w:tr>
      <w:tr w:rsidR="00131FD1" w:rsidRPr="00313B0B" w:rsidTr="00131FD1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31FD1" w:rsidRPr="00313B0B" w:rsidRDefault="00131FD1" w:rsidP="000452D4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313B0B">
              <w:rPr>
                <w:bCs/>
                <w:color w:val="000000"/>
              </w:rPr>
              <w:t>3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131FD1" w:rsidRPr="00313B0B" w:rsidRDefault="00131FD1" w:rsidP="00567D67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313B0B">
              <w:rPr>
                <w:color w:val="000000"/>
              </w:rPr>
              <w:t xml:space="preserve">Лабораторные </w:t>
            </w:r>
            <w:r w:rsidR="00567D67">
              <w:rPr>
                <w:color w:val="000000"/>
              </w:rPr>
              <w:t>работы</w:t>
            </w:r>
            <w:r w:rsidRPr="00313B0B">
              <w:rPr>
                <w:color w:val="000000"/>
              </w:rPr>
              <w:t xml:space="preserve"> </w:t>
            </w:r>
            <w:proofErr w:type="gramStart"/>
            <w:r w:rsidRPr="00313B0B">
              <w:rPr>
                <w:color w:val="000000"/>
              </w:rPr>
              <w:t>ч</w:t>
            </w:r>
            <w:proofErr w:type="gramEnd"/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FD1" w:rsidRPr="00313B0B" w:rsidRDefault="00F236D0" w:rsidP="000452D4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32</w:t>
            </w:r>
          </w:p>
        </w:tc>
      </w:tr>
      <w:tr w:rsidR="00131FD1" w:rsidRPr="00313B0B" w:rsidTr="00131FD1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31FD1" w:rsidRPr="00313B0B" w:rsidRDefault="00131FD1" w:rsidP="000452D4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313B0B">
              <w:rPr>
                <w:bCs/>
                <w:color w:val="000000"/>
              </w:rPr>
              <w:t>4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131FD1" w:rsidRPr="00313B0B" w:rsidRDefault="00131FD1" w:rsidP="000452D4">
            <w:pPr>
              <w:widowControl w:val="0"/>
              <w:autoSpaceDE w:val="0"/>
              <w:autoSpaceDN w:val="0"/>
              <w:adjustRightInd w:val="0"/>
              <w:ind w:left="530"/>
              <w:rPr>
                <w:color w:val="000000"/>
              </w:rPr>
            </w:pPr>
            <w:r w:rsidRPr="00313B0B">
              <w:rPr>
                <w:color w:val="000000"/>
              </w:rPr>
              <w:t xml:space="preserve">Занятия в контактной форме, </w:t>
            </w:r>
            <w:proofErr w:type="gramStart"/>
            <w:r w:rsidRPr="00313B0B">
              <w:rPr>
                <w:color w:val="000000"/>
              </w:rPr>
              <w:t>ч</w:t>
            </w:r>
            <w:proofErr w:type="gramEnd"/>
          </w:p>
          <w:p w:rsidR="00131FD1" w:rsidRPr="00313B0B" w:rsidRDefault="00131FD1" w:rsidP="000452D4">
            <w:pPr>
              <w:widowControl w:val="0"/>
              <w:autoSpaceDE w:val="0"/>
              <w:autoSpaceDN w:val="0"/>
              <w:adjustRightInd w:val="0"/>
              <w:ind w:left="530"/>
              <w:rPr>
                <w:color w:val="000000"/>
              </w:rPr>
            </w:pPr>
            <w:r w:rsidRPr="00313B0B">
              <w:rPr>
                <w:color w:val="000000"/>
              </w:rPr>
              <w:t>из них</w:t>
            </w: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FD1" w:rsidRPr="00313B0B" w:rsidRDefault="00131FD1" w:rsidP="000452D4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68</w:t>
            </w:r>
          </w:p>
        </w:tc>
      </w:tr>
      <w:tr w:rsidR="00131FD1" w:rsidRPr="00313B0B" w:rsidTr="00131FD1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31FD1" w:rsidRPr="00313B0B" w:rsidRDefault="00131FD1" w:rsidP="000452D4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313B0B">
              <w:rPr>
                <w:bCs/>
                <w:color w:val="000000"/>
              </w:rPr>
              <w:t>5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131FD1" w:rsidRPr="00313B0B" w:rsidRDefault="00131FD1" w:rsidP="000452D4">
            <w:pPr>
              <w:widowControl w:val="0"/>
              <w:autoSpaceDE w:val="0"/>
              <w:autoSpaceDN w:val="0"/>
              <w:adjustRightInd w:val="0"/>
              <w:ind w:left="530" w:firstLine="353"/>
              <w:rPr>
                <w:color w:val="000000"/>
              </w:rPr>
            </w:pPr>
            <w:r w:rsidRPr="00313B0B">
              <w:rPr>
                <w:color w:val="000000"/>
              </w:rPr>
              <w:t xml:space="preserve">из них аудиторных занятий, </w:t>
            </w:r>
            <w:proofErr w:type="gramStart"/>
            <w:r w:rsidRPr="00313B0B">
              <w:rPr>
                <w:color w:val="000000"/>
              </w:rPr>
              <w:t>ч</w:t>
            </w:r>
            <w:proofErr w:type="gramEnd"/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FD1" w:rsidRPr="00313B0B" w:rsidRDefault="00131FD1" w:rsidP="000452D4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313B0B">
              <w:rPr>
                <w:color w:val="000000"/>
              </w:rPr>
              <w:t>64</w:t>
            </w:r>
          </w:p>
        </w:tc>
      </w:tr>
      <w:tr w:rsidR="00131FD1" w:rsidRPr="00313B0B" w:rsidTr="00131FD1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31FD1" w:rsidRPr="00313B0B" w:rsidRDefault="00131FD1" w:rsidP="000452D4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313B0B">
              <w:rPr>
                <w:bCs/>
                <w:color w:val="000000"/>
              </w:rPr>
              <w:t>6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131FD1" w:rsidRPr="00313B0B" w:rsidRDefault="00131FD1" w:rsidP="000452D4">
            <w:pPr>
              <w:widowControl w:val="0"/>
              <w:autoSpaceDE w:val="0"/>
              <w:autoSpaceDN w:val="0"/>
              <w:adjustRightInd w:val="0"/>
              <w:ind w:left="530" w:firstLine="353"/>
              <w:rPr>
                <w:color w:val="000000"/>
              </w:rPr>
            </w:pPr>
            <w:r w:rsidRPr="00313B0B">
              <w:rPr>
                <w:color w:val="000000"/>
              </w:rPr>
              <w:t xml:space="preserve">в электронной форме, </w:t>
            </w:r>
            <w:proofErr w:type="gramStart"/>
            <w:r w:rsidRPr="00313B0B">
              <w:rPr>
                <w:color w:val="000000"/>
              </w:rPr>
              <w:t>ч</w:t>
            </w:r>
            <w:proofErr w:type="gramEnd"/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FD1" w:rsidRPr="00313B0B" w:rsidRDefault="00131FD1" w:rsidP="000452D4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313B0B">
              <w:rPr>
                <w:color w:val="000000"/>
              </w:rPr>
              <w:t>-</w:t>
            </w:r>
          </w:p>
        </w:tc>
      </w:tr>
      <w:tr w:rsidR="00131FD1" w:rsidRPr="00313B0B" w:rsidTr="00131FD1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31FD1" w:rsidRPr="00313B0B" w:rsidRDefault="00131FD1" w:rsidP="000452D4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313B0B">
              <w:rPr>
                <w:bCs/>
                <w:color w:val="000000"/>
              </w:rPr>
              <w:t>7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131FD1" w:rsidRPr="00313B0B" w:rsidRDefault="00131FD1" w:rsidP="000452D4">
            <w:pPr>
              <w:widowControl w:val="0"/>
              <w:autoSpaceDE w:val="0"/>
              <w:autoSpaceDN w:val="0"/>
              <w:adjustRightInd w:val="0"/>
              <w:ind w:left="530" w:firstLine="353"/>
              <w:rPr>
                <w:color w:val="000000"/>
              </w:rPr>
            </w:pPr>
            <w:r w:rsidRPr="00313B0B">
              <w:rPr>
                <w:color w:val="000000"/>
              </w:rPr>
              <w:t>консультаций, час.</w:t>
            </w: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FD1" w:rsidRPr="00313B0B" w:rsidRDefault="00131FD1" w:rsidP="000452D4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131FD1" w:rsidRPr="00313B0B" w:rsidTr="00131FD1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31FD1" w:rsidRPr="00313B0B" w:rsidRDefault="00131FD1" w:rsidP="000452D4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313B0B">
              <w:rPr>
                <w:bCs/>
                <w:color w:val="000000"/>
              </w:rPr>
              <w:t>8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131FD1" w:rsidRPr="00313B0B" w:rsidRDefault="00131FD1" w:rsidP="000452D4">
            <w:pPr>
              <w:widowControl w:val="0"/>
              <w:autoSpaceDE w:val="0"/>
              <w:autoSpaceDN w:val="0"/>
              <w:adjustRightInd w:val="0"/>
              <w:ind w:left="530" w:firstLine="353"/>
              <w:rPr>
                <w:color w:val="000000"/>
              </w:rPr>
            </w:pPr>
            <w:r w:rsidRPr="00313B0B">
              <w:rPr>
                <w:color w:val="000000"/>
              </w:rPr>
              <w:t xml:space="preserve">промежуточная аттестация, </w:t>
            </w:r>
            <w:proofErr w:type="gramStart"/>
            <w:r w:rsidRPr="00313B0B">
              <w:rPr>
                <w:color w:val="000000"/>
              </w:rPr>
              <w:t>ч</w:t>
            </w:r>
            <w:proofErr w:type="gramEnd"/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FD1" w:rsidRPr="00313B0B" w:rsidRDefault="00131FD1" w:rsidP="000452D4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313B0B">
              <w:rPr>
                <w:color w:val="000000"/>
              </w:rPr>
              <w:t>2</w:t>
            </w:r>
          </w:p>
        </w:tc>
      </w:tr>
      <w:tr w:rsidR="00131FD1" w:rsidRPr="00313B0B" w:rsidTr="00131FD1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31FD1" w:rsidRPr="00313B0B" w:rsidRDefault="00131FD1" w:rsidP="000452D4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313B0B">
              <w:rPr>
                <w:bCs/>
                <w:color w:val="000000"/>
              </w:rPr>
              <w:t>9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131FD1" w:rsidRPr="00313B0B" w:rsidRDefault="00131FD1" w:rsidP="000452D4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313B0B">
              <w:rPr>
                <w:color w:val="000000"/>
              </w:rPr>
              <w:t>Самостоятельная работа, час.</w:t>
            </w: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FD1" w:rsidRPr="00313B0B" w:rsidRDefault="00131FD1" w:rsidP="000452D4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76</w:t>
            </w:r>
          </w:p>
        </w:tc>
      </w:tr>
      <w:tr w:rsidR="00131FD1" w:rsidRPr="00313B0B" w:rsidTr="00131FD1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31FD1" w:rsidRPr="00313B0B" w:rsidRDefault="00131FD1" w:rsidP="000452D4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313B0B">
              <w:rPr>
                <w:bCs/>
                <w:color w:val="000000"/>
              </w:rPr>
              <w:t>10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131FD1" w:rsidRPr="00965AF0" w:rsidRDefault="00131FD1" w:rsidP="000452D4">
            <w:pPr>
              <w:widowControl w:val="0"/>
              <w:autoSpaceDE w:val="0"/>
              <w:autoSpaceDN w:val="0"/>
              <w:adjustRightInd w:val="0"/>
              <w:ind w:firstLine="353"/>
              <w:rPr>
                <w:b/>
                <w:color w:val="000000"/>
              </w:rPr>
            </w:pPr>
            <w:r w:rsidRPr="00965AF0">
              <w:rPr>
                <w:b/>
                <w:color w:val="000000"/>
              </w:rPr>
              <w:t xml:space="preserve">Всего, </w:t>
            </w:r>
            <w:proofErr w:type="gramStart"/>
            <w:r w:rsidRPr="00965AF0">
              <w:rPr>
                <w:b/>
                <w:color w:val="000000"/>
              </w:rPr>
              <w:t>ч</w:t>
            </w:r>
            <w:proofErr w:type="gramEnd"/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FD1" w:rsidRPr="00965AF0" w:rsidRDefault="00131FD1" w:rsidP="000452D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color w:val="000000"/>
              </w:rPr>
            </w:pPr>
            <w:r w:rsidRPr="00965AF0">
              <w:rPr>
                <w:b/>
                <w:color w:val="000000"/>
              </w:rPr>
              <w:t>144</w:t>
            </w:r>
          </w:p>
        </w:tc>
      </w:tr>
    </w:tbl>
    <w:p w:rsidR="00C71FEA" w:rsidRDefault="00C71FEA" w:rsidP="00586B13"/>
    <w:p w:rsidR="00C71FEA" w:rsidRPr="00FD0AB2" w:rsidRDefault="00FD0AB2" w:rsidP="00BD4BB1">
      <w:pPr>
        <w:pStyle w:val="1"/>
      </w:pPr>
      <w:bookmarkStart w:id="4" w:name="_Toc52878905"/>
      <w:r w:rsidRPr="00FD0AB2">
        <w:t>4. Содержание дисциплины, структурированное по темам (разделам) с указанием отведенного на них количества академических часов и видов учебных занятий</w:t>
      </w:r>
      <w:bookmarkEnd w:id="4"/>
    </w:p>
    <w:p w:rsidR="00C71FEA" w:rsidRDefault="00C71FEA" w:rsidP="00586B13"/>
    <w:p w:rsidR="00C506CD" w:rsidRDefault="00567D67" w:rsidP="00C506CD">
      <w:pPr>
        <w:jc w:val="center"/>
        <w:rPr>
          <w:b/>
          <w:i/>
        </w:rPr>
      </w:pPr>
      <w:r>
        <w:rPr>
          <w:b/>
          <w:i/>
        </w:rPr>
        <w:t>6</w:t>
      </w:r>
      <w:r w:rsidR="00C506CD" w:rsidRPr="00C506CD">
        <w:rPr>
          <w:b/>
          <w:i/>
        </w:rPr>
        <w:t xml:space="preserve"> семестр</w:t>
      </w:r>
    </w:p>
    <w:p w:rsidR="00784D77" w:rsidRPr="00784D77" w:rsidRDefault="00784D77" w:rsidP="00784D77">
      <w:pPr>
        <w:jc w:val="center"/>
        <w:rPr>
          <w:b/>
        </w:rPr>
      </w:pPr>
      <w:r w:rsidRPr="00784D77">
        <w:rPr>
          <w:b/>
        </w:rPr>
        <w:t>Лекции (32 ч)</w:t>
      </w:r>
    </w:p>
    <w:tbl>
      <w:tblPr>
        <w:tblW w:w="9781" w:type="dxa"/>
        <w:tblInd w:w="-6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15" w:type="dxa"/>
          <w:right w:w="15" w:type="dxa"/>
        </w:tblCellMar>
        <w:tblLook w:val="0000"/>
      </w:tblPr>
      <w:tblGrid>
        <w:gridCol w:w="7939"/>
        <w:gridCol w:w="1842"/>
      </w:tblGrid>
      <w:tr w:rsidR="00784D77" w:rsidRPr="00A077E1" w:rsidTr="00784D77">
        <w:trPr>
          <w:trHeight w:val="150"/>
        </w:trPr>
        <w:tc>
          <w:tcPr>
            <w:tcW w:w="7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84D77" w:rsidRDefault="00784D77" w:rsidP="00784D77">
            <w:pPr>
              <w:jc w:val="center"/>
            </w:pPr>
            <w:r>
              <w:t>Наименование темы и их содержание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4D77" w:rsidRDefault="00784D77" w:rsidP="00784D77">
            <w:pPr>
              <w:jc w:val="center"/>
            </w:pPr>
            <w:r>
              <w:t>Объем,</w:t>
            </w:r>
          </w:p>
          <w:p w:rsidR="00784D77" w:rsidRDefault="00784D77" w:rsidP="00784D77">
            <w:pPr>
              <w:jc w:val="center"/>
            </w:pPr>
            <w:r>
              <w:t>час</w:t>
            </w:r>
          </w:p>
        </w:tc>
      </w:tr>
      <w:tr w:rsidR="000B4A4B" w:rsidRPr="00A077E1" w:rsidTr="00F00B8A">
        <w:trPr>
          <w:trHeight w:val="1545"/>
        </w:trPr>
        <w:tc>
          <w:tcPr>
            <w:tcW w:w="7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B4A4B" w:rsidRDefault="000229BD" w:rsidP="00A60DB7">
            <w:pPr>
              <w:pStyle w:val="13"/>
              <w:jc w:val="left"/>
            </w:pPr>
            <w:r>
              <w:rPr>
                <w:b/>
                <w:bCs/>
                <w:sz w:val="22"/>
                <w:szCs w:val="22"/>
              </w:rPr>
              <w:t>Лекция</w:t>
            </w:r>
            <w:r>
              <w:rPr>
                <w:b/>
                <w:bCs/>
                <w:sz w:val="22"/>
                <w:szCs w:val="22"/>
                <w:lang w:val="en-US"/>
              </w:rPr>
              <w:t> </w:t>
            </w:r>
            <w:r>
              <w:rPr>
                <w:b/>
                <w:bCs/>
                <w:sz w:val="22"/>
                <w:szCs w:val="22"/>
              </w:rPr>
              <w:t>1.</w:t>
            </w:r>
            <w:r w:rsidR="00F00B8A">
              <w:rPr>
                <w:bCs/>
                <w:sz w:val="22"/>
                <w:szCs w:val="22"/>
              </w:rPr>
              <w:t xml:space="preserve"> </w:t>
            </w:r>
            <w:r w:rsidR="001368FD">
              <w:rPr>
                <w:lang w:eastAsia="ru-RU"/>
              </w:rPr>
              <w:t>Общие принципы томографии. Медицинская рентгеновская томография (историческая справка, предпосылки воз</w:t>
            </w:r>
            <w:r w:rsidR="001368FD" w:rsidRPr="001368FD">
              <w:rPr>
                <w:lang w:eastAsia="ru-RU"/>
              </w:rPr>
              <w:t xml:space="preserve">никновения, </w:t>
            </w:r>
            <w:proofErr w:type="gramStart"/>
            <w:r w:rsidR="001368FD" w:rsidRPr="001368FD">
              <w:rPr>
                <w:lang w:eastAsia="ru-RU"/>
              </w:rPr>
              <w:t>пре</w:t>
            </w:r>
            <w:r w:rsidR="001368FD">
              <w:rPr>
                <w:lang w:eastAsia="ru-RU"/>
              </w:rPr>
              <w:t>-имущества</w:t>
            </w:r>
            <w:proofErr w:type="gramEnd"/>
            <w:r w:rsidR="001368FD">
              <w:rPr>
                <w:lang w:eastAsia="ru-RU"/>
              </w:rPr>
              <w:t xml:space="preserve"> перед обычной рентгеноскопией). Методы медицинс</w:t>
            </w:r>
            <w:r w:rsidR="001368FD" w:rsidRPr="001368FD">
              <w:rPr>
                <w:lang w:eastAsia="ru-RU"/>
              </w:rPr>
              <w:t>кой диагн</w:t>
            </w:r>
            <w:r w:rsidR="001368FD">
              <w:rPr>
                <w:lang w:eastAsia="ru-RU"/>
              </w:rPr>
              <w:t>остики SPECT и PET. ЯМР томогра</w:t>
            </w:r>
            <w:r w:rsidR="00A972D2">
              <w:rPr>
                <w:lang w:eastAsia="ru-RU"/>
              </w:rPr>
              <w:t>фия (физические принципы, лежа</w:t>
            </w:r>
            <w:r w:rsidR="001368FD" w:rsidRPr="001368FD">
              <w:rPr>
                <w:lang w:eastAsia="ru-RU"/>
              </w:rPr>
              <w:t>щие в её основе). Краткий обзор других областей приложения.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B4A4B" w:rsidRPr="00A077E1" w:rsidRDefault="00A60DB7" w:rsidP="00784D77">
            <w:pPr>
              <w:widowControl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</w:tr>
      <w:tr w:rsidR="000B4A4B" w:rsidRPr="00A077E1" w:rsidTr="00784D77">
        <w:trPr>
          <w:trHeight w:val="150"/>
        </w:trPr>
        <w:tc>
          <w:tcPr>
            <w:tcW w:w="7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B4A4B" w:rsidRDefault="000229BD" w:rsidP="00F00B8A">
            <w:pPr>
              <w:pStyle w:val="13"/>
              <w:jc w:val="left"/>
            </w:pPr>
            <w:r>
              <w:rPr>
                <w:b/>
                <w:bCs/>
                <w:sz w:val="22"/>
                <w:szCs w:val="22"/>
              </w:rPr>
              <w:t>Лекция</w:t>
            </w:r>
            <w:r>
              <w:rPr>
                <w:b/>
                <w:bCs/>
                <w:sz w:val="22"/>
                <w:szCs w:val="22"/>
                <w:lang w:val="en-US"/>
              </w:rPr>
              <w:t> </w:t>
            </w:r>
            <w:r>
              <w:rPr>
                <w:b/>
                <w:bCs/>
                <w:sz w:val="22"/>
                <w:szCs w:val="22"/>
              </w:rPr>
              <w:t>2.</w:t>
            </w:r>
            <w:r>
              <w:rPr>
                <w:bCs/>
                <w:sz w:val="22"/>
                <w:szCs w:val="22"/>
              </w:rPr>
              <w:t xml:space="preserve"> </w:t>
            </w:r>
            <w:r w:rsidR="00F00B8A">
              <w:t xml:space="preserve">Лучевое приближение. Интегральные </w:t>
            </w:r>
            <w:r w:rsidR="00F00B8A">
              <w:rPr>
                <w:bCs/>
              </w:rPr>
              <w:t>преобразования, лежащие в основе лучевой томографии (Абеля, Радона), их свойства</w:t>
            </w:r>
            <w:r w:rsidR="00F00B8A">
              <w:t>. Условие Кавальери. Вывод формулы обращения преобразования Абеля.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B4A4B" w:rsidRPr="00A077E1" w:rsidRDefault="00AD574C" w:rsidP="00784D77">
            <w:pPr>
              <w:widowControl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0B4A4B" w:rsidRPr="00A077E1" w:rsidTr="00784D77">
        <w:trPr>
          <w:trHeight w:val="150"/>
        </w:trPr>
        <w:tc>
          <w:tcPr>
            <w:tcW w:w="7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B4A4B" w:rsidRDefault="000229BD" w:rsidP="00A60DB7">
            <w:pPr>
              <w:pStyle w:val="13"/>
              <w:jc w:val="left"/>
            </w:pPr>
            <w:r>
              <w:rPr>
                <w:b/>
                <w:bCs/>
                <w:sz w:val="22"/>
                <w:szCs w:val="22"/>
              </w:rPr>
              <w:t>Лекция</w:t>
            </w:r>
            <w:r>
              <w:rPr>
                <w:b/>
                <w:bCs/>
                <w:sz w:val="22"/>
                <w:szCs w:val="22"/>
                <w:lang w:val="en-US"/>
              </w:rPr>
              <w:t> </w:t>
            </w:r>
            <w:r>
              <w:rPr>
                <w:b/>
                <w:bCs/>
                <w:sz w:val="22"/>
                <w:szCs w:val="22"/>
              </w:rPr>
              <w:t>3.</w:t>
            </w:r>
            <w:r w:rsidR="00271DA7">
              <w:rPr>
                <w:bCs/>
                <w:sz w:val="22"/>
                <w:szCs w:val="22"/>
              </w:rPr>
              <w:t xml:space="preserve"> </w:t>
            </w:r>
            <w:r w:rsidR="00271DA7">
              <w:rPr>
                <w:lang w:eastAsia="ru-RU"/>
              </w:rPr>
              <w:t>Элементы теории некорректно пос</w:t>
            </w:r>
            <w:r w:rsidR="00271DA7" w:rsidRPr="00271DA7">
              <w:rPr>
                <w:lang w:eastAsia="ru-RU"/>
              </w:rPr>
              <w:t xml:space="preserve">тавленных задач. </w:t>
            </w:r>
            <w:r w:rsidR="00271DA7">
              <w:rPr>
                <w:lang w:eastAsia="ru-RU"/>
              </w:rPr>
              <w:t>Корректность по Адамару. Корректность по Тихонову. Регуляризо</w:t>
            </w:r>
            <w:r w:rsidR="00271DA7" w:rsidRPr="00271DA7">
              <w:rPr>
                <w:lang w:eastAsia="ru-RU"/>
              </w:rPr>
              <w:t>ванное решен</w:t>
            </w:r>
            <w:r w:rsidR="00271DA7">
              <w:rPr>
                <w:lang w:eastAsia="ru-RU"/>
              </w:rPr>
              <w:t>ие. Псевдорешение. Стабилизирующий функционал. Параметр регуля</w:t>
            </w:r>
            <w:r w:rsidR="00271DA7" w:rsidRPr="00271DA7">
              <w:rPr>
                <w:lang w:eastAsia="ru-RU"/>
              </w:rPr>
              <w:t>ризации, методы его определения</w:t>
            </w:r>
            <w:r w:rsidR="00A60DB7" w:rsidRPr="0033303D">
              <w:t>.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B4A4B" w:rsidRPr="00A077E1" w:rsidRDefault="00AD574C" w:rsidP="00784D77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</w:p>
        </w:tc>
      </w:tr>
      <w:tr w:rsidR="000B4A4B" w:rsidRPr="00A077E1" w:rsidTr="00784D77">
        <w:trPr>
          <w:trHeight w:val="150"/>
        </w:trPr>
        <w:tc>
          <w:tcPr>
            <w:tcW w:w="7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B4A4B" w:rsidRPr="00670940" w:rsidRDefault="000229BD" w:rsidP="00C72642">
            <w:pPr>
              <w:pStyle w:val="13"/>
              <w:jc w:val="left"/>
            </w:pPr>
            <w:r>
              <w:rPr>
                <w:b/>
                <w:bCs/>
                <w:sz w:val="22"/>
                <w:szCs w:val="22"/>
              </w:rPr>
              <w:t>Лекция</w:t>
            </w:r>
            <w:r>
              <w:rPr>
                <w:b/>
                <w:bCs/>
                <w:sz w:val="22"/>
                <w:szCs w:val="22"/>
                <w:lang w:val="en-US"/>
              </w:rPr>
              <w:t> </w:t>
            </w:r>
            <w:r>
              <w:rPr>
                <w:b/>
                <w:bCs/>
                <w:sz w:val="22"/>
                <w:szCs w:val="22"/>
              </w:rPr>
              <w:t>4.</w:t>
            </w:r>
            <w:r w:rsidR="00C72642">
              <w:rPr>
                <w:bCs/>
                <w:sz w:val="22"/>
                <w:szCs w:val="22"/>
              </w:rPr>
              <w:t xml:space="preserve"> </w:t>
            </w:r>
            <w:r w:rsidR="00C72642" w:rsidRPr="00C72642">
              <w:t>Связь между пре</w:t>
            </w:r>
            <w:r w:rsidR="00C72642">
              <w:t>образованием Радона и преобразованием Фурье. Теорема о цент</w:t>
            </w:r>
            <w:r w:rsidR="00C72642" w:rsidRPr="00C72642">
              <w:t>ральном сл</w:t>
            </w:r>
            <w:r w:rsidR="00C72642">
              <w:t>ое. Двумерное преобразование Ра</w:t>
            </w:r>
            <w:r w:rsidR="00C72642" w:rsidRPr="00C72642">
              <w:t>дона. Алгори</w:t>
            </w:r>
            <w:r w:rsidR="00C72642">
              <w:t>тм Фурье-синтеза. Алгоритм Герш</w:t>
            </w:r>
            <w:r w:rsidR="00C72642" w:rsidRPr="00C72642">
              <w:t>берга–Папули</w:t>
            </w:r>
            <w:r w:rsidR="00C72642">
              <w:t>са. Вывод формулы обращения двумерного пре</w:t>
            </w:r>
            <w:r w:rsidR="00C72642" w:rsidRPr="00C72642">
              <w:t>образования Радона.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B4A4B" w:rsidRPr="00A077E1" w:rsidRDefault="00A972D2" w:rsidP="00784D77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</w:p>
        </w:tc>
      </w:tr>
      <w:tr w:rsidR="000B4A4B" w:rsidRPr="00A077E1" w:rsidTr="00784D77">
        <w:trPr>
          <w:trHeight w:val="150"/>
        </w:trPr>
        <w:tc>
          <w:tcPr>
            <w:tcW w:w="7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B4A4B" w:rsidRDefault="000229BD" w:rsidP="000B4A4B">
            <w:pPr>
              <w:pStyle w:val="13"/>
              <w:jc w:val="left"/>
            </w:pPr>
            <w:r>
              <w:rPr>
                <w:b/>
                <w:bCs/>
                <w:sz w:val="22"/>
                <w:szCs w:val="22"/>
              </w:rPr>
              <w:t>Лекция</w:t>
            </w:r>
            <w:r>
              <w:rPr>
                <w:b/>
                <w:bCs/>
                <w:sz w:val="22"/>
                <w:szCs w:val="22"/>
                <w:lang w:val="en-US"/>
              </w:rPr>
              <w:t> </w:t>
            </w:r>
            <w:r>
              <w:rPr>
                <w:b/>
                <w:bCs/>
                <w:sz w:val="22"/>
                <w:szCs w:val="22"/>
              </w:rPr>
              <w:t>5.</w:t>
            </w:r>
            <w:r>
              <w:rPr>
                <w:bCs/>
                <w:sz w:val="22"/>
                <w:szCs w:val="22"/>
              </w:rPr>
              <w:t xml:space="preserve"> </w:t>
            </w:r>
            <w:r w:rsidR="00C72642">
              <w:t>Алгоритмы фильтрации и обратного проецирова</w:t>
            </w:r>
            <w:r w:rsidR="00C72642" w:rsidRPr="00C72642">
              <w:t>ния. Ramp-фил</w:t>
            </w:r>
            <w:r w:rsidR="00C72642">
              <w:t>ьтр. Теорема о свёртке. Различные способы ап</w:t>
            </w:r>
            <w:r w:rsidR="00C72642" w:rsidRPr="00C72642">
              <w:t xml:space="preserve">проксимации ramp-фильтра. Фильтр </w:t>
            </w:r>
            <w:proofErr w:type="spellStart"/>
            <w:r w:rsidR="00C72642" w:rsidRPr="00C72642">
              <w:t>Шеппа</w:t>
            </w:r>
            <w:proofErr w:type="spellEnd"/>
            <w:r w:rsidR="00C72642">
              <w:t>–</w:t>
            </w:r>
            <w:proofErr w:type="spellStart"/>
            <w:r w:rsidR="00C72642">
              <w:t>Логана</w:t>
            </w:r>
            <w:proofErr w:type="spellEnd"/>
            <w:r w:rsidR="00C72642">
              <w:t>. Ошибки фильтрации про</w:t>
            </w:r>
            <w:r w:rsidR="00C72642" w:rsidRPr="00C72642">
              <w:t>е</w:t>
            </w:r>
            <w:r w:rsidR="00C72642">
              <w:t>кций. Спектр ди</w:t>
            </w:r>
            <w:r w:rsidR="00C72642" w:rsidRPr="00C72642">
              <w:t xml:space="preserve">скретизованной </w:t>
            </w:r>
            <w:r w:rsidR="00C72642">
              <w:t>функции. Частота Найквиста. Теорема Котельникова–</w:t>
            </w:r>
            <w:proofErr w:type="spellStart"/>
            <w:r w:rsidR="00C72642">
              <w:t>Шенона</w:t>
            </w:r>
            <w:proofErr w:type="spellEnd"/>
            <w:r w:rsidR="00C72642">
              <w:t>. Дискретное обратное проеци</w:t>
            </w:r>
            <w:r w:rsidR="00C72642" w:rsidRPr="00C72642">
              <w:t>рование.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B4A4B" w:rsidRPr="00A077E1" w:rsidRDefault="00C72642" w:rsidP="00784D77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</w:t>
            </w:r>
          </w:p>
        </w:tc>
      </w:tr>
      <w:tr w:rsidR="000B4A4B" w:rsidRPr="00A077E1" w:rsidTr="00784D77">
        <w:trPr>
          <w:trHeight w:val="150"/>
        </w:trPr>
        <w:tc>
          <w:tcPr>
            <w:tcW w:w="7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B4A4B" w:rsidRDefault="000229BD" w:rsidP="000B4A4B">
            <w:pPr>
              <w:pStyle w:val="13"/>
              <w:jc w:val="left"/>
            </w:pPr>
            <w:r>
              <w:rPr>
                <w:b/>
                <w:bCs/>
                <w:sz w:val="22"/>
                <w:szCs w:val="22"/>
              </w:rPr>
              <w:t>Лекция</w:t>
            </w:r>
            <w:r>
              <w:rPr>
                <w:b/>
                <w:bCs/>
                <w:sz w:val="22"/>
                <w:szCs w:val="22"/>
                <w:lang w:val="en-US"/>
              </w:rPr>
              <w:t> </w:t>
            </w:r>
            <w:r>
              <w:rPr>
                <w:b/>
                <w:bCs/>
                <w:sz w:val="22"/>
                <w:szCs w:val="22"/>
              </w:rPr>
              <w:t>6.</w:t>
            </w:r>
            <w:r w:rsidR="004B1CC1">
              <w:rPr>
                <w:bCs/>
                <w:sz w:val="22"/>
                <w:szCs w:val="22"/>
              </w:rPr>
              <w:t xml:space="preserve"> </w:t>
            </w:r>
            <w:r w:rsidR="004B1CC1">
              <w:t>Веерная томогра</w:t>
            </w:r>
            <w:r w:rsidR="004B1CC1" w:rsidRPr="004B1CC1">
              <w:t>фия. Процедура пересортировки проекционных данных. Форму</w:t>
            </w:r>
            <w:r w:rsidR="004B1CC1">
              <w:t>ла обращения для веерной геомет</w:t>
            </w:r>
            <w:r w:rsidR="004B1CC1" w:rsidRPr="004B1CC1">
              <w:t>рии.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B4A4B" w:rsidRPr="00A077E1" w:rsidRDefault="00AD574C" w:rsidP="00784D77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</w:p>
        </w:tc>
      </w:tr>
      <w:tr w:rsidR="008503C7" w:rsidRPr="00A077E1" w:rsidTr="00784D77">
        <w:trPr>
          <w:trHeight w:val="150"/>
        </w:trPr>
        <w:tc>
          <w:tcPr>
            <w:tcW w:w="7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503C7" w:rsidRDefault="008503C7" w:rsidP="008503C7">
            <w:pPr>
              <w:pStyle w:val="13"/>
              <w:jc w:val="left"/>
              <w:rPr>
                <w:b/>
                <w:bCs/>
              </w:rPr>
            </w:pPr>
            <w:r w:rsidRPr="008503C7">
              <w:rPr>
                <w:b/>
                <w:bCs/>
                <w:sz w:val="22"/>
                <w:szCs w:val="22"/>
                <w:lang w:eastAsia="ru-RU"/>
              </w:rPr>
              <w:t>Лекция</w:t>
            </w:r>
            <w:r w:rsidRPr="008503C7">
              <w:rPr>
                <w:b/>
                <w:bCs/>
                <w:sz w:val="22"/>
                <w:szCs w:val="22"/>
                <w:lang w:val="en-US" w:eastAsia="ru-RU"/>
              </w:rPr>
              <w:t> </w:t>
            </w:r>
            <w:r>
              <w:rPr>
                <w:b/>
                <w:bCs/>
                <w:sz w:val="22"/>
                <w:szCs w:val="22"/>
                <w:lang w:eastAsia="ru-RU"/>
              </w:rPr>
              <w:t>7</w:t>
            </w:r>
            <w:r w:rsidRPr="008503C7">
              <w:rPr>
                <w:b/>
                <w:bCs/>
                <w:sz w:val="22"/>
                <w:szCs w:val="22"/>
                <w:lang w:eastAsia="ru-RU"/>
              </w:rPr>
              <w:t>.</w:t>
            </w:r>
            <w:r w:rsidRPr="008503C7">
              <w:rPr>
                <w:bCs/>
                <w:sz w:val="22"/>
                <w:szCs w:val="22"/>
                <w:lang w:val="en-US" w:eastAsia="ru-RU"/>
              </w:rPr>
              <w:t> </w:t>
            </w:r>
            <w:r w:rsidRPr="008503C7">
              <w:rPr>
                <w:bCs/>
                <w:sz w:val="22"/>
                <w:szCs w:val="22"/>
                <w:lang w:eastAsia="ru-RU"/>
              </w:rPr>
              <w:t xml:space="preserve"> </w:t>
            </w:r>
            <w:r w:rsidRPr="008503C7">
              <w:rPr>
                <w:lang w:eastAsia="ru-RU"/>
              </w:rPr>
              <w:t>Текущий контроль успеваемости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503C7" w:rsidRDefault="008503C7" w:rsidP="00784D77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</w:p>
        </w:tc>
      </w:tr>
      <w:tr w:rsidR="000B4A4B" w:rsidRPr="00A077E1" w:rsidTr="00784D77">
        <w:trPr>
          <w:trHeight w:val="150"/>
        </w:trPr>
        <w:tc>
          <w:tcPr>
            <w:tcW w:w="7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B4A4B" w:rsidRDefault="000229BD" w:rsidP="008503C7">
            <w:pPr>
              <w:pStyle w:val="13"/>
              <w:jc w:val="left"/>
            </w:pPr>
            <w:r>
              <w:rPr>
                <w:b/>
                <w:bCs/>
                <w:sz w:val="22"/>
                <w:szCs w:val="22"/>
              </w:rPr>
              <w:t>Лекция</w:t>
            </w:r>
            <w:r>
              <w:rPr>
                <w:b/>
                <w:bCs/>
                <w:sz w:val="22"/>
                <w:szCs w:val="22"/>
                <w:lang w:val="en-US"/>
              </w:rPr>
              <w:t> </w:t>
            </w:r>
            <w:r w:rsidR="008503C7">
              <w:rPr>
                <w:b/>
                <w:bCs/>
                <w:sz w:val="22"/>
                <w:szCs w:val="22"/>
              </w:rPr>
              <w:t>8</w:t>
            </w:r>
            <w:r w:rsidR="00885397">
              <w:rPr>
                <w:lang w:eastAsia="ru-RU"/>
              </w:rPr>
              <w:t>Трёхмерная томо</w:t>
            </w:r>
            <w:r w:rsidR="00885397" w:rsidRPr="00885397">
              <w:rPr>
                <w:lang w:eastAsia="ru-RU"/>
              </w:rPr>
              <w:t>графия. Лучевое преобразование. Томог</w:t>
            </w:r>
            <w:r w:rsidR="00885397">
              <w:rPr>
                <w:lang w:eastAsia="ru-RU"/>
              </w:rPr>
              <w:t xml:space="preserve">рафия для круговой траектории источника. Алгоритм </w:t>
            </w:r>
            <w:proofErr w:type="spellStart"/>
            <w:r w:rsidR="00885397">
              <w:rPr>
                <w:lang w:eastAsia="ru-RU"/>
              </w:rPr>
              <w:t>Фельд</w:t>
            </w:r>
            <w:r w:rsidR="00885397" w:rsidRPr="00885397">
              <w:rPr>
                <w:lang w:eastAsia="ru-RU"/>
              </w:rPr>
              <w:t>кампа</w:t>
            </w:r>
            <w:proofErr w:type="spellEnd"/>
            <w:r w:rsidR="00885397" w:rsidRPr="00885397">
              <w:rPr>
                <w:lang w:eastAsia="ru-RU"/>
              </w:rPr>
              <w:t>. Услов</w:t>
            </w:r>
            <w:r w:rsidR="00885397">
              <w:rPr>
                <w:lang w:eastAsia="ru-RU"/>
              </w:rPr>
              <w:t>ия Кириллова–Туя. Формулы реконструкции для спиральной траектории источника. Трёхмерное преобразо</w:t>
            </w:r>
            <w:r w:rsidR="00885397" w:rsidRPr="00885397">
              <w:rPr>
                <w:lang w:eastAsia="ru-RU"/>
              </w:rPr>
              <w:t xml:space="preserve">вание Радона. Теорема </w:t>
            </w:r>
            <w:proofErr w:type="spellStart"/>
            <w:r w:rsidR="00885397" w:rsidRPr="00885397">
              <w:rPr>
                <w:lang w:eastAsia="ru-RU"/>
              </w:rPr>
              <w:t>Гранжа</w:t>
            </w:r>
            <w:proofErr w:type="spellEnd"/>
            <w:r w:rsidR="00A60DB7" w:rsidRPr="0033303D">
              <w:t>.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B4A4B" w:rsidRPr="00A077E1" w:rsidRDefault="00A60DB7" w:rsidP="00784D77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</w:t>
            </w:r>
          </w:p>
        </w:tc>
      </w:tr>
      <w:tr w:rsidR="000B4A4B" w:rsidRPr="00A077E1" w:rsidTr="00784D77">
        <w:trPr>
          <w:trHeight w:val="150"/>
        </w:trPr>
        <w:tc>
          <w:tcPr>
            <w:tcW w:w="7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B4A4B" w:rsidRDefault="000229BD" w:rsidP="008503C7">
            <w:pPr>
              <w:pStyle w:val="13"/>
              <w:jc w:val="left"/>
            </w:pPr>
            <w:r>
              <w:rPr>
                <w:b/>
                <w:bCs/>
                <w:sz w:val="22"/>
                <w:szCs w:val="22"/>
              </w:rPr>
              <w:t>Лекция</w:t>
            </w:r>
            <w:r>
              <w:rPr>
                <w:b/>
                <w:bCs/>
                <w:sz w:val="22"/>
                <w:szCs w:val="22"/>
                <w:lang w:val="en-US"/>
              </w:rPr>
              <w:t> </w:t>
            </w:r>
            <w:r w:rsidR="008503C7">
              <w:rPr>
                <w:b/>
                <w:bCs/>
                <w:sz w:val="22"/>
                <w:szCs w:val="22"/>
              </w:rPr>
              <w:t>9</w:t>
            </w:r>
            <w:r>
              <w:rPr>
                <w:b/>
                <w:bCs/>
                <w:sz w:val="22"/>
                <w:szCs w:val="22"/>
              </w:rPr>
              <w:t>.</w:t>
            </w:r>
            <w:r w:rsidR="006C5D79">
              <w:rPr>
                <w:bCs/>
                <w:sz w:val="22"/>
                <w:szCs w:val="22"/>
              </w:rPr>
              <w:t xml:space="preserve"> </w:t>
            </w:r>
            <w:r w:rsidR="006C5D79">
              <w:rPr>
                <w:lang w:eastAsia="ru-RU"/>
              </w:rPr>
              <w:t>Алгебраические алгоритмы реконструкции. Дискретизация задач</w:t>
            </w:r>
            <w:r w:rsidR="006C5D79" w:rsidRPr="006C5D79">
              <w:rPr>
                <w:lang w:eastAsia="ru-RU"/>
              </w:rPr>
              <w:t>и томографии. Итерационные</w:t>
            </w:r>
            <w:r w:rsidR="006C5D79">
              <w:rPr>
                <w:lang w:eastAsia="ru-RU"/>
              </w:rPr>
              <w:t xml:space="preserve"> методы. Простая итерация, алгоритм SIRT. Алго</w:t>
            </w:r>
            <w:r w:rsidR="006C5D79" w:rsidRPr="006C5D79">
              <w:rPr>
                <w:lang w:eastAsia="ru-RU"/>
              </w:rPr>
              <w:t>ритм ART, его геометричес</w:t>
            </w:r>
            <w:r w:rsidR="006C5D79">
              <w:rPr>
                <w:lang w:eastAsia="ru-RU"/>
              </w:rPr>
              <w:t>кая интерпретация Метод максимума энтропии. Ал</w:t>
            </w:r>
            <w:r w:rsidR="006C5D79" w:rsidRPr="006C5D79">
              <w:rPr>
                <w:lang w:eastAsia="ru-RU"/>
              </w:rPr>
              <w:t>горитмы MART и MENT.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B4A4B" w:rsidRPr="000B4A4B" w:rsidRDefault="00A60DB7" w:rsidP="00784D7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</w:tr>
      <w:tr w:rsidR="00AD574C" w:rsidRPr="00A077E1" w:rsidTr="00784D77">
        <w:trPr>
          <w:trHeight w:val="150"/>
        </w:trPr>
        <w:tc>
          <w:tcPr>
            <w:tcW w:w="7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AD574C" w:rsidRDefault="00AD574C" w:rsidP="008503C7">
            <w:pPr>
              <w:pStyle w:val="13"/>
              <w:jc w:val="left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Лекция</w:t>
            </w:r>
            <w:r>
              <w:rPr>
                <w:b/>
                <w:bCs/>
                <w:sz w:val="22"/>
                <w:szCs w:val="22"/>
                <w:lang w:val="en-US"/>
              </w:rPr>
              <w:t> </w:t>
            </w:r>
            <w:r w:rsidR="008503C7">
              <w:rPr>
                <w:b/>
                <w:bCs/>
                <w:sz w:val="22"/>
                <w:szCs w:val="22"/>
              </w:rPr>
              <w:t>10</w:t>
            </w:r>
            <w:r>
              <w:rPr>
                <w:b/>
                <w:bCs/>
                <w:sz w:val="22"/>
                <w:szCs w:val="22"/>
              </w:rPr>
              <w:t xml:space="preserve">. </w:t>
            </w:r>
            <w:r>
              <w:rPr>
                <w:bCs/>
                <w:lang w:eastAsia="ru-RU"/>
              </w:rPr>
              <w:t>Статистические методы в томо</w:t>
            </w:r>
            <w:r w:rsidRPr="00AD574C">
              <w:rPr>
                <w:bCs/>
                <w:lang w:eastAsia="ru-RU"/>
              </w:rPr>
              <w:t>графии. М</w:t>
            </w:r>
            <w:r>
              <w:rPr>
                <w:bCs/>
                <w:lang w:eastAsia="ru-RU"/>
              </w:rPr>
              <w:t>етод Байесовской оценки. Статистическая регуля</w:t>
            </w:r>
            <w:r w:rsidRPr="00AD574C">
              <w:rPr>
                <w:bCs/>
                <w:lang w:eastAsia="ru-RU"/>
              </w:rPr>
              <w:t>ризация.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D574C" w:rsidRDefault="008503C7" w:rsidP="00784D7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AD574C" w:rsidRPr="00A077E1" w:rsidTr="00784D77">
        <w:trPr>
          <w:trHeight w:val="150"/>
        </w:trPr>
        <w:tc>
          <w:tcPr>
            <w:tcW w:w="7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AD574C" w:rsidRDefault="00AD574C" w:rsidP="008503C7">
            <w:pPr>
              <w:pStyle w:val="13"/>
              <w:jc w:val="left"/>
              <w:rPr>
                <w:b/>
                <w:bCs/>
              </w:rPr>
            </w:pPr>
            <w:r w:rsidRPr="00AD574C">
              <w:rPr>
                <w:b/>
                <w:bCs/>
                <w:sz w:val="22"/>
                <w:szCs w:val="22"/>
              </w:rPr>
              <w:t xml:space="preserve">Лекция </w:t>
            </w:r>
            <w:r>
              <w:rPr>
                <w:b/>
                <w:bCs/>
                <w:sz w:val="22"/>
                <w:szCs w:val="22"/>
              </w:rPr>
              <w:t>1</w:t>
            </w:r>
            <w:r w:rsidR="008503C7">
              <w:rPr>
                <w:b/>
                <w:bCs/>
                <w:sz w:val="22"/>
                <w:szCs w:val="22"/>
              </w:rPr>
              <w:t>1</w:t>
            </w:r>
            <w:r>
              <w:rPr>
                <w:b/>
                <w:bCs/>
                <w:sz w:val="22"/>
                <w:szCs w:val="22"/>
              </w:rPr>
              <w:t>.</w:t>
            </w:r>
            <w:r w:rsidRPr="00AD574C">
              <w:rPr>
                <w:bCs/>
                <w:lang w:eastAsia="ru-RU"/>
              </w:rPr>
              <w:t xml:space="preserve"> </w:t>
            </w:r>
            <w:r>
              <w:rPr>
                <w:bCs/>
                <w:lang w:eastAsia="ru-RU"/>
              </w:rPr>
              <w:t>Лучевая эмиссионная томография при наличии поглощения. Случай постоянного коэффициента ослабления. Экспо</w:t>
            </w:r>
            <w:r w:rsidRPr="00AD574C">
              <w:rPr>
                <w:bCs/>
                <w:lang w:eastAsia="ru-RU"/>
              </w:rPr>
              <w:t>ненц</w:t>
            </w:r>
            <w:r>
              <w:rPr>
                <w:bCs/>
                <w:lang w:eastAsia="ru-RU"/>
              </w:rPr>
              <w:t xml:space="preserve">иальное </w:t>
            </w:r>
            <w:proofErr w:type="gramStart"/>
            <w:r>
              <w:rPr>
                <w:bCs/>
                <w:lang w:eastAsia="ru-RU"/>
              </w:rPr>
              <w:t>пре-образование</w:t>
            </w:r>
            <w:proofErr w:type="gramEnd"/>
            <w:r>
              <w:rPr>
                <w:bCs/>
                <w:lang w:eastAsia="ru-RU"/>
              </w:rPr>
              <w:t xml:space="preserve"> Ра</w:t>
            </w:r>
            <w:r w:rsidRPr="00AD574C">
              <w:rPr>
                <w:bCs/>
                <w:lang w:eastAsia="ru-RU"/>
              </w:rPr>
              <w:t>дона, формул</w:t>
            </w:r>
            <w:r>
              <w:rPr>
                <w:bCs/>
                <w:lang w:eastAsia="ru-RU"/>
              </w:rPr>
              <w:t>а его обращения. Алгоритм Треть</w:t>
            </w:r>
            <w:r w:rsidRPr="00AD574C">
              <w:rPr>
                <w:bCs/>
                <w:lang w:eastAsia="ru-RU"/>
              </w:rPr>
              <w:t>яка</w:t>
            </w:r>
            <w:r w:rsidRPr="00AD574C">
              <w:rPr>
                <w:lang w:eastAsia="ru-RU"/>
              </w:rPr>
              <w:t>–</w:t>
            </w:r>
            <w:proofErr w:type="spellStart"/>
            <w:r>
              <w:rPr>
                <w:bCs/>
                <w:lang w:eastAsia="ru-RU"/>
              </w:rPr>
              <w:t>Метца</w:t>
            </w:r>
            <w:proofErr w:type="spellEnd"/>
            <w:r>
              <w:rPr>
                <w:bCs/>
                <w:lang w:eastAsia="ru-RU"/>
              </w:rPr>
              <w:t>. Случай угловой зависимости коэффициента ослабле</w:t>
            </w:r>
            <w:r w:rsidRPr="00AD574C">
              <w:rPr>
                <w:bCs/>
                <w:lang w:eastAsia="ru-RU"/>
              </w:rPr>
              <w:t>ния,</w:t>
            </w:r>
            <w:r w:rsidRPr="00AD574C">
              <w:rPr>
                <w:lang w:eastAsia="ru-RU"/>
              </w:rPr>
              <w:t xml:space="preserve"> алгоритм </w:t>
            </w:r>
            <w:proofErr w:type="spellStart"/>
            <w:r w:rsidRPr="00AD574C">
              <w:rPr>
                <w:lang w:eastAsia="ru-RU"/>
              </w:rPr>
              <w:t>Кучмента</w:t>
            </w:r>
            <w:proofErr w:type="spellEnd"/>
            <w:r w:rsidRPr="00AD574C">
              <w:rPr>
                <w:lang w:eastAsia="ru-RU"/>
              </w:rPr>
              <w:t>–</w:t>
            </w:r>
            <w:proofErr w:type="spellStart"/>
            <w:r w:rsidRPr="00AD574C">
              <w:rPr>
                <w:lang w:eastAsia="ru-RU"/>
              </w:rPr>
              <w:t>Шнейберга</w:t>
            </w:r>
            <w:proofErr w:type="spellEnd"/>
            <w:r w:rsidRPr="00AD574C">
              <w:rPr>
                <w:bCs/>
                <w:lang w:eastAsia="ru-RU"/>
              </w:rPr>
              <w:t>.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D574C" w:rsidRDefault="008503C7" w:rsidP="00784D7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</w:tr>
      <w:tr w:rsidR="000B4A4B" w:rsidRPr="00A077E1" w:rsidTr="00784D77">
        <w:trPr>
          <w:trHeight w:val="150"/>
        </w:trPr>
        <w:tc>
          <w:tcPr>
            <w:tcW w:w="7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B4A4B" w:rsidRPr="00313B0B" w:rsidRDefault="000B4A4B" w:rsidP="000B4A4B">
            <w:pPr>
              <w:jc w:val="both"/>
              <w:rPr>
                <w:b/>
              </w:rPr>
            </w:pPr>
            <w:r w:rsidRPr="00313B0B">
              <w:rPr>
                <w:b/>
              </w:rPr>
              <w:t xml:space="preserve">Итого: 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B4A4B" w:rsidRPr="00313B0B" w:rsidRDefault="000B4A4B" w:rsidP="000B4A4B">
            <w:pPr>
              <w:jc w:val="center"/>
              <w:rPr>
                <w:b/>
                <w:color w:val="000000"/>
              </w:rPr>
            </w:pPr>
            <w:r w:rsidRPr="00313B0B">
              <w:rPr>
                <w:b/>
                <w:color w:val="000000"/>
              </w:rPr>
              <w:t>32</w:t>
            </w:r>
          </w:p>
        </w:tc>
      </w:tr>
    </w:tbl>
    <w:p w:rsidR="00C71FEA" w:rsidRDefault="00C71FEA" w:rsidP="00586B13"/>
    <w:p w:rsidR="00C506CD" w:rsidRDefault="00A60DB7" w:rsidP="00C506CD">
      <w:pPr>
        <w:jc w:val="center"/>
        <w:rPr>
          <w:b/>
        </w:rPr>
      </w:pPr>
      <w:r>
        <w:rPr>
          <w:b/>
        </w:rPr>
        <w:t>Лабораторные</w:t>
      </w:r>
      <w:r w:rsidR="00C506CD" w:rsidRPr="00784D77">
        <w:rPr>
          <w:b/>
        </w:rPr>
        <w:t xml:space="preserve"> </w:t>
      </w:r>
      <w:r w:rsidR="00567D67">
        <w:rPr>
          <w:b/>
        </w:rPr>
        <w:t>работы</w:t>
      </w:r>
      <w:r w:rsidR="007A19E0" w:rsidRPr="00784D77">
        <w:rPr>
          <w:b/>
        </w:rPr>
        <w:t xml:space="preserve"> (</w:t>
      </w:r>
      <w:r w:rsidR="00784D77" w:rsidRPr="00784D77">
        <w:rPr>
          <w:b/>
          <w:color w:val="000000"/>
        </w:rPr>
        <w:t>32</w:t>
      </w:r>
      <w:r w:rsidR="0087744C">
        <w:rPr>
          <w:b/>
          <w:color w:val="000000"/>
        </w:rPr>
        <w:t xml:space="preserve"> ч.</w:t>
      </w:r>
      <w:r w:rsidR="007A19E0" w:rsidRPr="00784D77">
        <w:rPr>
          <w:b/>
        </w:rPr>
        <w:t>)</w:t>
      </w:r>
    </w:p>
    <w:tbl>
      <w:tblPr>
        <w:tblStyle w:val="a6"/>
        <w:tblW w:w="9781" w:type="dxa"/>
        <w:tblInd w:w="-601" w:type="dxa"/>
        <w:tblLayout w:type="fixed"/>
        <w:tblLook w:val="04A0"/>
      </w:tblPr>
      <w:tblGrid>
        <w:gridCol w:w="7939"/>
        <w:gridCol w:w="1842"/>
      </w:tblGrid>
      <w:tr w:rsidR="00842E29" w:rsidRPr="00313B0B" w:rsidTr="007819CC">
        <w:tc>
          <w:tcPr>
            <w:tcW w:w="7939" w:type="dxa"/>
            <w:vAlign w:val="center"/>
          </w:tcPr>
          <w:p w:rsidR="00842E29" w:rsidRPr="00313B0B" w:rsidRDefault="007819CC" w:rsidP="00567D67">
            <w:pPr>
              <w:jc w:val="center"/>
            </w:pPr>
            <w:r>
              <w:t>С</w:t>
            </w:r>
            <w:r w:rsidR="00842E29" w:rsidRPr="00313B0B">
              <w:t xml:space="preserve">одержание </w:t>
            </w:r>
            <w:r w:rsidR="00567D67">
              <w:t>лабораторного</w:t>
            </w:r>
            <w:r w:rsidR="00842E29" w:rsidRPr="00313B0B">
              <w:t xml:space="preserve"> занятия</w:t>
            </w:r>
          </w:p>
        </w:tc>
        <w:tc>
          <w:tcPr>
            <w:tcW w:w="1842" w:type="dxa"/>
            <w:vAlign w:val="center"/>
          </w:tcPr>
          <w:p w:rsidR="00842E29" w:rsidRDefault="00842E29" w:rsidP="007819CC">
            <w:pPr>
              <w:jc w:val="center"/>
            </w:pPr>
            <w:r w:rsidRPr="00313B0B">
              <w:t>Объем, час</w:t>
            </w:r>
          </w:p>
          <w:p w:rsidR="007819CC" w:rsidRPr="00313B0B" w:rsidRDefault="007819CC" w:rsidP="007819CC">
            <w:pPr>
              <w:jc w:val="center"/>
            </w:pPr>
          </w:p>
        </w:tc>
      </w:tr>
      <w:tr w:rsidR="000B4A4B" w:rsidRPr="00313B0B" w:rsidTr="007819CC">
        <w:tc>
          <w:tcPr>
            <w:tcW w:w="7939" w:type="dxa"/>
          </w:tcPr>
          <w:p w:rsidR="000229BD" w:rsidRDefault="00A60DB7" w:rsidP="00357D20">
            <w:r>
              <w:rPr>
                <w:b/>
                <w:bCs/>
              </w:rPr>
              <w:t>Лабораторное занятие</w:t>
            </w:r>
            <w:r w:rsidR="000229BD">
              <w:rPr>
                <w:b/>
                <w:bCs/>
              </w:rPr>
              <w:t xml:space="preserve"> 1.</w:t>
            </w:r>
            <w:r w:rsidR="000229BD">
              <w:rPr>
                <w:bCs/>
              </w:rPr>
              <w:t xml:space="preserve"> </w:t>
            </w:r>
            <w:r w:rsidR="00357D20">
              <w:rPr>
                <w:bCs/>
              </w:rPr>
              <w:t xml:space="preserve">Знакомство с принципами построения математических фантомов для исследования алгоритмов томографической реконструкции. Изучение фантома </w:t>
            </w:r>
            <w:proofErr w:type="spellStart"/>
            <w:r w:rsidR="00357D20">
              <w:rPr>
                <w:bCs/>
              </w:rPr>
              <w:t>Шеппа-Логана</w:t>
            </w:r>
            <w:proofErr w:type="spellEnd"/>
            <w:r w:rsidR="00357D20">
              <w:rPr>
                <w:bCs/>
              </w:rPr>
              <w:t xml:space="preserve">. </w:t>
            </w:r>
            <w:r w:rsidR="00357D20">
              <w:rPr>
                <w:color w:val="262626"/>
              </w:rPr>
              <w:t xml:space="preserve">Разработка компьютерной программы для вычисления двумерных и трехмерных </w:t>
            </w:r>
            <w:r w:rsidR="00ED4CE3">
              <w:rPr>
                <w:color w:val="262626"/>
              </w:rPr>
              <w:t>фантомов</w:t>
            </w:r>
            <w:r w:rsidR="00E40DD7">
              <w:rPr>
                <w:color w:val="262626"/>
              </w:rPr>
              <w:t>.</w:t>
            </w:r>
          </w:p>
        </w:tc>
        <w:tc>
          <w:tcPr>
            <w:tcW w:w="1842" w:type="dxa"/>
          </w:tcPr>
          <w:p w:rsidR="000B4A4B" w:rsidRPr="00A077E1" w:rsidRDefault="000229BD" w:rsidP="007819CC">
            <w:pPr>
              <w:widowControl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</w:tr>
      <w:tr w:rsidR="000B4A4B" w:rsidRPr="00313B0B" w:rsidTr="007819CC">
        <w:tc>
          <w:tcPr>
            <w:tcW w:w="7939" w:type="dxa"/>
          </w:tcPr>
          <w:p w:rsidR="000229BD" w:rsidRDefault="007465E0" w:rsidP="00347B03">
            <w:r>
              <w:rPr>
                <w:b/>
                <w:bCs/>
              </w:rPr>
              <w:t xml:space="preserve">Лабораторное занятие </w:t>
            </w:r>
            <w:r w:rsidR="000229BD">
              <w:rPr>
                <w:b/>
                <w:bCs/>
              </w:rPr>
              <w:t>2.</w:t>
            </w:r>
            <w:r w:rsidR="000229BD">
              <w:rPr>
                <w:bCs/>
              </w:rPr>
              <w:t xml:space="preserve"> </w:t>
            </w:r>
            <w:r w:rsidR="00375807">
              <w:t>Изучение лучевой модели регистрации проекционных данных.</w:t>
            </w:r>
            <w:r w:rsidR="00E40DD7" w:rsidRPr="0033303D">
              <w:t xml:space="preserve"> </w:t>
            </w:r>
            <w:r w:rsidR="00375807">
              <w:rPr>
                <w:color w:val="262626"/>
              </w:rPr>
              <w:t xml:space="preserve">Разработка компьютерной программы для их вычисления в </w:t>
            </w:r>
            <w:r w:rsidR="00347B03">
              <w:rPr>
                <w:color w:val="262626"/>
              </w:rPr>
              <w:t>параллельном и веерном случае</w:t>
            </w:r>
            <w:r w:rsidR="00E40DD7" w:rsidRPr="0033303D">
              <w:t>.</w:t>
            </w:r>
            <w:r w:rsidR="001C3BE2">
              <w:t xml:space="preserve"> Построение синограмм параллельных и веерных данных.</w:t>
            </w:r>
          </w:p>
        </w:tc>
        <w:tc>
          <w:tcPr>
            <w:tcW w:w="1842" w:type="dxa"/>
          </w:tcPr>
          <w:p w:rsidR="000B4A4B" w:rsidRPr="00A077E1" w:rsidRDefault="00491129" w:rsidP="007819CC">
            <w:pPr>
              <w:widowControl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</w:tr>
      <w:tr w:rsidR="000B4A4B" w:rsidRPr="00313B0B" w:rsidTr="007819CC">
        <w:tc>
          <w:tcPr>
            <w:tcW w:w="7939" w:type="dxa"/>
          </w:tcPr>
          <w:p w:rsidR="00491129" w:rsidRDefault="00347B03" w:rsidP="000B4A4B">
            <w:r>
              <w:rPr>
                <w:b/>
                <w:bCs/>
              </w:rPr>
              <w:t xml:space="preserve">Лабораторное занятие </w:t>
            </w:r>
            <w:r w:rsidR="00491129">
              <w:rPr>
                <w:b/>
                <w:bCs/>
              </w:rPr>
              <w:t>3.</w:t>
            </w:r>
            <w:r w:rsidR="00040444">
              <w:t xml:space="preserve"> Изучение алгоритмов численного интегрирования. Дискретное преобразование Фурье. Знакомство с алгоритмами быстрого преобразования Фурье. </w:t>
            </w:r>
            <w:r w:rsidR="00040444">
              <w:rPr>
                <w:color w:val="262626"/>
              </w:rPr>
              <w:t xml:space="preserve">Разработка компьютерной программы для вычисления дискретного </w:t>
            </w:r>
            <w:r w:rsidR="00040444">
              <w:t>преобразование Фурье</w:t>
            </w:r>
            <w:r w:rsidR="00040444">
              <w:rPr>
                <w:color w:val="262626"/>
              </w:rPr>
              <w:t>.</w:t>
            </w:r>
          </w:p>
        </w:tc>
        <w:tc>
          <w:tcPr>
            <w:tcW w:w="1842" w:type="dxa"/>
          </w:tcPr>
          <w:p w:rsidR="000B4A4B" w:rsidRPr="00A077E1" w:rsidRDefault="00491129" w:rsidP="007819CC">
            <w:pPr>
              <w:widowControl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</w:tr>
      <w:tr w:rsidR="007E7D18" w:rsidRPr="00313B0B" w:rsidTr="007819CC">
        <w:tc>
          <w:tcPr>
            <w:tcW w:w="7939" w:type="dxa"/>
          </w:tcPr>
          <w:p w:rsidR="007E7D18" w:rsidRDefault="007E7D18" w:rsidP="007E7D1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Лабораторное занятие 4. </w:t>
            </w:r>
            <w:r w:rsidRPr="007E7D18">
              <w:rPr>
                <w:bCs/>
              </w:rPr>
              <w:t xml:space="preserve">Программная </w:t>
            </w:r>
            <w:r>
              <w:rPr>
                <w:bCs/>
              </w:rPr>
              <w:t>реализация алгоритма Фурье-синтеза. Исследование его точности путём вычислительного эксперимента.</w:t>
            </w:r>
          </w:p>
        </w:tc>
        <w:tc>
          <w:tcPr>
            <w:tcW w:w="1842" w:type="dxa"/>
          </w:tcPr>
          <w:p w:rsidR="007E7D18" w:rsidRDefault="00D10ED3" w:rsidP="007819CC">
            <w:pPr>
              <w:widowControl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0B4A4B" w:rsidRPr="00313B0B" w:rsidTr="007819CC">
        <w:tc>
          <w:tcPr>
            <w:tcW w:w="7939" w:type="dxa"/>
          </w:tcPr>
          <w:p w:rsidR="00491129" w:rsidRPr="00313B0B" w:rsidRDefault="002F5DF1" w:rsidP="007E7D18">
            <w:pPr>
              <w:rPr>
                <w:b/>
              </w:rPr>
            </w:pPr>
            <w:r>
              <w:rPr>
                <w:b/>
                <w:bCs/>
              </w:rPr>
              <w:t xml:space="preserve">Лабораторное занятие </w:t>
            </w:r>
            <w:r w:rsidR="007E7D18">
              <w:rPr>
                <w:b/>
                <w:bCs/>
              </w:rPr>
              <w:t>5</w:t>
            </w:r>
            <w:r w:rsidR="00491129">
              <w:rPr>
                <w:b/>
                <w:bCs/>
              </w:rPr>
              <w:t xml:space="preserve">. </w:t>
            </w:r>
            <w:r w:rsidR="007E7D18" w:rsidRPr="007E7D18">
              <w:t>Разработка компьютерной программы</w:t>
            </w:r>
            <w:r w:rsidR="007E7D18">
              <w:t>, осуществляющей двумерное обратное проецирование.</w:t>
            </w:r>
          </w:p>
        </w:tc>
        <w:tc>
          <w:tcPr>
            <w:tcW w:w="1842" w:type="dxa"/>
            <w:vAlign w:val="center"/>
          </w:tcPr>
          <w:p w:rsidR="000B4A4B" w:rsidRPr="00E40DD7" w:rsidRDefault="0098352B" w:rsidP="007819CC">
            <w:pPr>
              <w:jc w:val="center"/>
              <w:rPr>
                <w:color w:val="000000"/>
              </w:rPr>
            </w:pPr>
            <w:r w:rsidRPr="00E40DD7">
              <w:rPr>
                <w:color w:val="000000"/>
              </w:rPr>
              <w:t>4</w:t>
            </w:r>
          </w:p>
        </w:tc>
      </w:tr>
      <w:tr w:rsidR="000229BD" w:rsidRPr="00313B0B" w:rsidTr="007819CC">
        <w:tc>
          <w:tcPr>
            <w:tcW w:w="7939" w:type="dxa"/>
          </w:tcPr>
          <w:p w:rsidR="0098352B" w:rsidRPr="00E40DD7" w:rsidRDefault="007E7D18" w:rsidP="00C5367F">
            <w:pPr>
              <w:rPr>
                <w:b/>
              </w:rPr>
            </w:pPr>
            <w:r>
              <w:rPr>
                <w:b/>
                <w:bCs/>
              </w:rPr>
              <w:t>Лабораторное занятие 6</w:t>
            </w:r>
            <w:r w:rsidR="00AD0410">
              <w:rPr>
                <w:b/>
                <w:bCs/>
              </w:rPr>
              <w:t>.</w:t>
            </w:r>
            <w:r w:rsidR="00AD0410">
              <w:rPr>
                <w:bCs/>
              </w:rPr>
              <w:t xml:space="preserve"> </w:t>
            </w:r>
            <w:r w:rsidR="00C5367F">
              <w:rPr>
                <w:bCs/>
              </w:rPr>
              <w:t xml:space="preserve">Изучение алгоритмов аппроксимации </w:t>
            </w:r>
            <w:r w:rsidR="00C5367F">
              <w:rPr>
                <w:bCs/>
                <w:lang w:val="en-US"/>
              </w:rPr>
              <w:t>ramp</w:t>
            </w:r>
            <w:r w:rsidR="00C5367F" w:rsidRPr="00C5367F">
              <w:rPr>
                <w:bCs/>
              </w:rPr>
              <w:t>-</w:t>
            </w:r>
            <w:r w:rsidR="00C5367F">
              <w:rPr>
                <w:bCs/>
              </w:rPr>
              <w:t xml:space="preserve">фильтра. </w:t>
            </w:r>
            <w:r w:rsidRPr="007E7D18">
              <w:t xml:space="preserve">Программная реализация </w:t>
            </w:r>
            <w:r>
              <w:t>метода фильтрации и обратного проецирование.</w:t>
            </w:r>
            <w:r w:rsidRPr="007E7D18">
              <w:t xml:space="preserve"> </w:t>
            </w:r>
            <w:r w:rsidR="00C5367F">
              <w:t xml:space="preserve">Сравнение различных </w:t>
            </w:r>
            <w:r w:rsidR="00C5367F" w:rsidRPr="00C5367F">
              <w:t>аппроксимаци</w:t>
            </w:r>
            <w:r w:rsidR="00C5367F">
              <w:t>й</w:t>
            </w:r>
            <w:r w:rsidR="00C5367F" w:rsidRPr="00C5367F">
              <w:t xml:space="preserve"> ramp-фильтра.</w:t>
            </w:r>
            <w:r w:rsidRPr="007E7D18">
              <w:t xml:space="preserve"> пут</w:t>
            </w:r>
            <w:r w:rsidR="00C5367F">
              <w:t>ём вычислительного эксперимента</w:t>
            </w:r>
            <w:r w:rsidR="00E40DD7" w:rsidRPr="0033303D">
              <w:t>.</w:t>
            </w:r>
          </w:p>
        </w:tc>
        <w:tc>
          <w:tcPr>
            <w:tcW w:w="1842" w:type="dxa"/>
            <w:vAlign w:val="center"/>
          </w:tcPr>
          <w:p w:rsidR="000229BD" w:rsidRPr="00E40DD7" w:rsidRDefault="0098352B" w:rsidP="007819CC">
            <w:pPr>
              <w:jc w:val="center"/>
              <w:rPr>
                <w:color w:val="000000"/>
              </w:rPr>
            </w:pPr>
            <w:r w:rsidRPr="00E40DD7">
              <w:rPr>
                <w:color w:val="000000"/>
              </w:rPr>
              <w:t>4</w:t>
            </w:r>
          </w:p>
        </w:tc>
      </w:tr>
      <w:tr w:rsidR="000229BD" w:rsidRPr="00313B0B" w:rsidTr="007819CC">
        <w:tc>
          <w:tcPr>
            <w:tcW w:w="7939" w:type="dxa"/>
          </w:tcPr>
          <w:p w:rsidR="0098352B" w:rsidRPr="00D53D8D" w:rsidRDefault="007465E0" w:rsidP="00D53D8D">
            <w:r>
              <w:rPr>
                <w:b/>
                <w:bCs/>
              </w:rPr>
              <w:t xml:space="preserve">Лабораторное занятие </w:t>
            </w:r>
            <w:r w:rsidR="00B50128">
              <w:rPr>
                <w:b/>
                <w:bCs/>
              </w:rPr>
              <w:t>7</w:t>
            </w:r>
            <w:r w:rsidR="0098352B">
              <w:rPr>
                <w:b/>
                <w:bCs/>
              </w:rPr>
              <w:t>.</w:t>
            </w:r>
            <w:r w:rsidR="00E40DD7">
              <w:rPr>
                <w:b/>
                <w:bCs/>
              </w:rPr>
              <w:t xml:space="preserve"> </w:t>
            </w:r>
            <w:r w:rsidR="00D53D8D">
              <w:t>Изучение принципов построения алгебраических алгоритмов реконструкции</w:t>
            </w:r>
            <w:r w:rsidR="00E40DD7">
              <w:t>.</w:t>
            </w:r>
            <w:r w:rsidR="00D53D8D">
              <w:t xml:space="preserve"> </w:t>
            </w:r>
            <w:r w:rsidR="00D53D8D" w:rsidRPr="007E7D18">
              <w:t xml:space="preserve">Программная реализация </w:t>
            </w:r>
            <w:r w:rsidR="00D53D8D">
              <w:t xml:space="preserve">алгоритма </w:t>
            </w:r>
            <w:r w:rsidR="00D53D8D">
              <w:rPr>
                <w:lang w:val="en-US"/>
              </w:rPr>
              <w:t>ART</w:t>
            </w:r>
            <w:r w:rsidR="00D53D8D" w:rsidRPr="00D53D8D">
              <w:t>.</w:t>
            </w:r>
            <w:r w:rsidR="00D53D8D">
              <w:t xml:space="preserve"> </w:t>
            </w:r>
            <w:r w:rsidR="00D53D8D" w:rsidRPr="00D53D8D">
              <w:t xml:space="preserve">Исследование его точности </w:t>
            </w:r>
            <w:r w:rsidR="00D53D8D">
              <w:t xml:space="preserve">и сходимости </w:t>
            </w:r>
            <w:r w:rsidR="00D53D8D" w:rsidRPr="00D53D8D">
              <w:t xml:space="preserve">путём вычислительного эксперимента </w:t>
            </w:r>
          </w:p>
        </w:tc>
        <w:tc>
          <w:tcPr>
            <w:tcW w:w="1842" w:type="dxa"/>
            <w:vAlign w:val="center"/>
          </w:tcPr>
          <w:p w:rsidR="000229BD" w:rsidRPr="00E40DD7" w:rsidRDefault="00D10ED3" w:rsidP="007819C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</w:tr>
      <w:tr w:rsidR="000229BD" w:rsidRPr="00313B0B" w:rsidTr="007819CC">
        <w:tc>
          <w:tcPr>
            <w:tcW w:w="7939" w:type="dxa"/>
          </w:tcPr>
          <w:p w:rsidR="0098352B" w:rsidRPr="00313B0B" w:rsidRDefault="007465E0" w:rsidP="00DB38C8">
            <w:pPr>
              <w:rPr>
                <w:b/>
              </w:rPr>
            </w:pPr>
            <w:r>
              <w:rPr>
                <w:b/>
                <w:bCs/>
              </w:rPr>
              <w:t xml:space="preserve">Лабораторное занятие </w:t>
            </w:r>
            <w:r w:rsidR="00D53D8D">
              <w:rPr>
                <w:b/>
                <w:bCs/>
              </w:rPr>
              <w:t>8</w:t>
            </w:r>
            <w:r w:rsidR="0098352B">
              <w:rPr>
                <w:b/>
                <w:bCs/>
              </w:rPr>
              <w:t>.</w:t>
            </w:r>
            <w:r w:rsidR="00D53D8D">
              <w:rPr>
                <w:bCs/>
              </w:rPr>
              <w:t xml:space="preserve"> </w:t>
            </w:r>
            <w:r w:rsidR="00DB38C8">
              <w:t>Обсуждение алгоритмов трёхмерной томографии</w:t>
            </w:r>
            <w:r w:rsidR="00D10ED3">
              <w:t xml:space="preserve">. </w:t>
            </w:r>
            <w:r w:rsidR="00D10ED3">
              <w:rPr>
                <w:color w:val="262626"/>
              </w:rPr>
              <w:t xml:space="preserve">Разработка компьютерной программы, реализующей алгоритм </w:t>
            </w:r>
            <w:proofErr w:type="spellStart"/>
            <w:r w:rsidR="00D10ED3">
              <w:rPr>
                <w:color w:val="262626"/>
              </w:rPr>
              <w:t>Фельдкампа</w:t>
            </w:r>
            <w:proofErr w:type="spellEnd"/>
            <w:r w:rsidR="00E40DD7" w:rsidRPr="0033303D">
              <w:t>.</w:t>
            </w:r>
          </w:p>
        </w:tc>
        <w:tc>
          <w:tcPr>
            <w:tcW w:w="1842" w:type="dxa"/>
            <w:vAlign w:val="center"/>
          </w:tcPr>
          <w:p w:rsidR="000229BD" w:rsidRPr="00E40DD7" w:rsidRDefault="00E40DD7" w:rsidP="007819C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</w:tr>
      <w:tr w:rsidR="0098352B" w:rsidRPr="00313B0B" w:rsidTr="007819CC">
        <w:tc>
          <w:tcPr>
            <w:tcW w:w="7939" w:type="dxa"/>
          </w:tcPr>
          <w:p w:rsidR="0098352B" w:rsidRDefault="0098352B" w:rsidP="007819CC">
            <w:pPr>
              <w:jc w:val="both"/>
              <w:rPr>
                <w:b/>
                <w:bCs/>
              </w:rPr>
            </w:pPr>
            <w:r w:rsidRPr="00313B0B">
              <w:rPr>
                <w:b/>
              </w:rPr>
              <w:t>Итого:</w:t>
            </w:r>
          </w:p>
        </w:tc>
        <w:tc>
          <w:tcPr>
            <w:tcW w:w="1842" w:type="dxa"/>
            <w:vAlign w:val="center"/>
          </w:tcPr>
          <w:p w:rsidR="0098352B" w:rsidRPr="00965AF0" w:rsidRDefault="0098352B" w:rsidP="007819CC">
            <w:pPr>
              <w:jc w:val="center"/>
              <w:rPr>
                <w:b/>
                <w:color w:val="000000"/>
              </w:rPr>
            </w:pPr>
            <w:r w:rsidRPr="00965AF0">
              <w:rPr>
                <w:b/>
                <w:color w:val="000000"/>
              </w:rPr>
              <w:t>32</w:t>
            </w:r>
          </w:p>
        </w:tc>
      </w:tr>
    </w:tbl>
    <w:p w:rsidR="0098352B" w:rsidRDefault="0098352B" w:rsidP="007819CC">
      <w:pPr>
        <w:jc w:val="center"/>
        <w:rPr>
          <w:b/>
          <w:bCs/>
        </w:rPr>
      </w:pPr>
    </w:p>
    <w:p w:rsidR="007819CC" w:rsidRPr="00313B0B" w:rsidRDefault="007819CC" w:rsidP="007819CC">
      <w:pPr>
        <w:jc w:val="center"/>
        <w:rPr>
          <w:b/>
          <w:bCs/>
        </w:rPr>
      </w:pPr>
      <w:r w:rsidRPr="00313B0B">
        <w:rPr>
          <w:b/>
          <w:bCs/>
        </w:rPr>
        <w:t>Самостоятельная работа студентов</w:t>
      </w:r>
      <w:r w:rsidR="005D77E1">
        <w:rPr>
          <w:b/>
          <w:bCs/>
        </w:rPr>
        <w:t xml:space="preserve"> (</w:t>
      </w:r>
      <w:r w:rsidR="0098352B">
        <w:rPr>
          <w:b/>
          <w:bCs/>
        </w:rPr>
        <w:t>76</w:t>
      </w:r>
      <w:r w:rsidRPr="00313B0B">
        <w:rPr>
          <w:b/>
          <w:bCs/>
        </w:rPr>
        <w:t xml:space="preserve"> ч)</w:t>
      </w:r>
    </w:p>
    <w:tbl>
      <w:tblPr>
        <w:tblW w:w="9781" w:type="dxa"/>
        <w:tblInd w:w="-60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7939"/>
        <w:gridCol w:w="1842"/>
      </w:tblGrid>
      <w:tr w:rsidR="007819CC" w:rsidRPr="00313B0B" w:rsidTr="00651ED5">
        <w:trPr>
          <w:trHeight w:val="781"/>
        </w:trPr>
        <w:tc>
          <w:tcPr>
            <w:tcW w:w="7939" w:type="dxa"/>
          </w:tcPr>
          <w:p w:rsidR="007819CC" w:rsidRPr="00313B0B" w:rsidRDefault="007819CC" w:rsidP="007819CC">
            <w:pPr>
              <w:jc w:val="center"/>
            </w:pPr>
            <w:r w:rsidRPr="00313B0B">
              <w:t>Перечень занятий на СРС</w:t>
            </w:r>
          </w:p>
        </w:tc>
        <w:tc>
          <w:tcPr>
            <w:tcW w:w="1842" w:type="dxa"/>
          </w:tcPr>
          <w:p w:rsidR="007819CC" w:rsidRPr="00313B0B" w:rsidRDefault="007819CC" w:rsidP="007819CC">
            <w:pPr>
              <w:jc w:val="center"/>
            </w:pPr>
            <w:r w:rsidRPr="00313B0B">
              <w:t>Объем, час</w:t>
            </w:r>
          </w:p>
        </w:tc>
      </w:tr>
      <w:tr w:rsidR="007819CC" w:rsidRPr="00313B0B" w:rsidTr="006B3D10">
        <w:tc>
          <w:tcPr>
            <w:tcW w:w="7939" w:type="dxa"/>
            <w:shd w:val="clear" w:color="auto" w:fill="auto"/>
          </w:tcPr>
          <w:p w:rsidR="007819CC" w:rsidRPr="00B50128" w:rsidRDefault="00EE0AAA" w:rsidP="007819CC">
            <w:pPr>
              <w:rPr>
                <w:color w:val="000000" w:themeColor="text1"/>
              </w:rPr>
            </w:pPr>
            <w:r>
              <w:t>Изучение разделов дисциплины по учебной литературе, в том числе вопросов, не освещаемых на лекциях.</w:t>
            </w:r>
            <w:r w:rsidR="005D77E1">
              <w:t xml:space="preserve"> </w:t>
            </w:r>
            <w:r w:rsidR="00E40DD7" w:rsidRPr="00293587">
              <w:rPr>
                <w:bCs/>
                <w:color w:val="000000"/>
              </w:rPr>
              <w:t>Изучение предлагаемых теоретических разделов в соответствии с настоящей Программой. Учебно-методические материалы по дисциплине «</w:t>
            </w:r>
            <w:r w:rsidR="00ED0F0A" w:rsidRPr="00ED0F0A">
              <w:rPr>
                <w:bCs/>
                <w:color w:val="000000"/>
              </w:rPr>
              <w:t>Методы и алгоритмы вычислительной томографии</w:t>
            </w:r>
            <w:r w:rsidR="00E40DD7" w:rsidRPr="00293587">
              <w:rPr>
                <w:bCs/>
                <w:color w:val="000000"/>
              </w:rPr>
              <w:t>» выложены на странице курса в сети Интернет</w:t>
            </w:r>
            <w:r w:rsidR="00ED0F0A">
              <w:rPr>
                <w:bCs/>
                <w:color w:val="000000"/>
              </w:rPr>
              <w:t>.</w:t>
            </w:r>
          </w:p>
        </w:tc>
        <w:tc>
          <w:tcPr>
            <w:tcW w:w="1842" w:type="dxa"/>
            <w:shd w:val="clear" w:color="auto" w:fill="auto"/>
          </w:tcPr>
          <w:p w:rsidR="007819CC" w:rsidRPr="00313B0B" w:rsidRDefault="00567D67" w:rsidP="007819CC">
            <w:pPr>
              <w:jc w:val="center"/>
            </w:pPr>
            <w:r>
              <w:t>15</w:t>
            </w:r>
          </w:p>
        </w:tc>
      </w:tr>
      <w:tr w:rsidR="007819CC" w:rsidRPr="00313B0B" w:rsidTr="006B3D10">
        <w:tc>
          <w:tcPr>
            <w:tcW w:w="7939" w:type="dxa"/>
            <w:shd w:val="clear" w:color="auto" w:fill="auto"/>
          </w:tcPr>
          <w:p w:rsidR="007819CC" w:rsidRPr="00ED0F0A" w:rsidRDefault="005D77E1" w:rsidP="00ED0F0A">
            <w:pPr>
              <w:rPr>
                <w:color w:val="000000" w:themeColor="text1"/>
              </w:rPr>
            </w:pPr>
            <w:r>
              <w:rPr>
                <w:color w:val="000000"/>
              </w:rPr>
              <w:t>Подготовка к практическим занятиям</w:t>
            </w:r>
            <w:r w:rsidR="00DF7384">
              <w:rPr>
                <w:color w:val="000000"/>
              </w:rPr>
              <w:t xml:space="preserve"> </w:t>
            </w:r>
            <w:r w:rsidR="00ED0F0A">
              <w:rPr>
                <w:color w:val="000000"/>
              </w:rPr>
              <w:t xml:space="preserve">и </w:t>
            </w:r>
            <w:r w:rsidR="00DF7384">
              <w:rPr>
                <w:color w:val="000000"/>
              </w:rPr>
              <w:t xml:space="preserve">текущему </w:t>
            </w:r>
            <w:r>
              <w:rPr>
                <w:color w:val="000000"/>
              </w:rPr>
              <w:t>контролю знаний</w:t>
            </w:r>
            <w:r w:rsidR="00ED0F0A">
              <w:rPr>
                <w:color w:val="000000"/>
              </w:rPr>
              <w:t>.</w:t>
            </w:r>
          </w:p>
        </w:tc>
        <w:tc>
          <w:tcPr>
            <w:tcW w:w="1842" w:type="dxa"/>
            <w:shd w:val="clear" w:color="auto" w:fill="auto"/>
          </w:tcPr>
          <w:p w:rsidR="007819CC" w:rsidRPr="00313B0B" w:rsidRDefault="00567D67" w:rsidP="007819CC">
            <w:pPr>
              <w:jc w:val="center"/>
            </w:pPr>
            <w:r>
              <w:t>25</w:t>
            </w:r>
          </w:p>
        </w:tc>
      </w:tr>
      <w:tr w:rsidR="007819CC" w:rsidRPr="00313B0B" w:rsidTr="006B3D10">
        <w:tc>
          <w:tcPr>
            <w:tcW w:w="7939" w:type="dxa"/>
            <w:shd w:val="clear" w:color="auto" w:fill="auto"/>
          </w:tcPr>
          <w:p w:rsidR="007819CC" w:rsidRPr="007819CC" w:rsidRDefault="005D77E1" w:rsidP="00ED0F0A">
            <w:pPr>
              <w:widowControl w:val="0"/>
            </w:pPr>
            <w:r>
              <w:t xml:space="preserve">Подготовка к </w:t>
            </w:r>
            <w:r w:rsidR="00ED0F0A">
              <w:t>промежуточной аттестации</w:t>
            </w:r>
            <w:r>
              <w:t xml:space="preserve">. Повторение теоретического материала по вопросам, </w:t>
            </w:r>
            <w:r w:rsidR="00ED0F0A">
              <w:t>которые рассматривались в</w:t>
            </w:r>
            <w:r>
              <w:t xml:space="preserve"> лекци</w:t>
            </w:r>
            <w:r w:rsidR="00ED0F0A">
              <w:t>ях.</w:t>
            </w:r>
          </w:p>
        </w:tc>
        <w:tc>
          <w:tcPr>
            <w:tcW w:w="1842" w:type="dxa"/>
            <w:shd w:val="clear" w:color="auto" w:fill="auto"/>
          </w:tcPr>
          <w:p w:rsidR="007819CC" w:rsidRPr="00313B0B" w:rsidRDefault="00567D67" w:rsidP="00ED0F0A">
            <w:pPr>
              <w:jc w:val="center"/>
            </w:pPr>
            <w:r>
              <w:t>3</w:t>
            </w:r>
            <w:r w:rsidR="00ED0F0A">
              <w:t>6</w:t>
            </w:r>
          </w:p>
        </w:tc>
      </w:tr>
      <w:tr w:rsidR="007819CC" w:rsidRPr="00313B0B" w:rsidTr="006B3D10">
        <w:tc>
          <w:tcPr>
            <w:tcW w:w="7939" w:type="dxa"/>
            <w:shd w:val="clear" w:color="auto" w:fill="auto"/>
          </w:tcPr>
          <w:p w:rsidR="007819CC" w:rsidRPr="00313B0B" w:rsidRDefault="007819CC" w:rsidP="007819CC">
            <w:pPr>
              <w:jc w:val="both"/>
              <w:rPr>
                <w:b/>
              </w:rPr>
            </w:pPr>
            <w:r w:rsidRPr="00313B0B">
              <w:rPr>
                <w:b/>
              </w:rPr>
              <w:t xml:space="preserve">Итого: 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7819CC" w:rsidRPr="00965AF0" w:rsidRDefault="0098352B" w:rsidP="007819CC">
            <w:pPr>
              <w:jc w:val="center"/>
              <w:rPr>
                <w:b/>
                <w:color w:val="000000"/>
              </w:rPr>
            </w:pPr>
            <w:r w:rsidRPr="00965AF0">
              <w:rPr>
                <w:b/>
                <w:color w:val="000000"/>
              </w:rPr>
              <w:t>76</w:t>
            </w:r>
          </w:p>
        </w:tc>
      </w:tr>
    </w:tbl>
    <w:p w:rsidR="005D77E1" w:rsidRDefault="005D77E1" w:rsidP="00651ED5">
      <w:pPr>
        <w:jc w:val="center"/>
        <w:rPr>
          <w:b/>
          <w:i/>
        </w:rPr>
      </w:pPr>
    </w:p>
    <w:p w:rsidR="003A45C8" w:rsidRPr="00313B0B" w:rsidRDefault="003A45C8" w:rsidP="00651ED5">
      <w:pPr>
        <w:jc w:val="center"/>
        <w:rPr>
          <w:b/>
          <w:bCs/>
        </w:rPr>
      </w:pPr>
    </w:p>
    <w:p w:rsidR="00AB57D1" w:rsidRDefault="00AB57D1" w:rsidP="00A834D2">
      <w:pPr>
        <w:pStyle w:val="1"/>
        <w:jc w:val="left"/>
      </w:pPr>
      <w:bookmarkStart w:id="5" w:name="_Toc52878906"/>
      <w:r>
        <w:t>5</w:t>
      </w:r>
      <w:r w:rsidRPr="00AB57D1">
        <w:t>. Перечень учебной литературы</w:t>
      </w:r>
      <w:bookmarkEnd w:id="5"/>
    </w:p>
    <w:p w:rsidR="006B3D10" w:rsidRPr="006B3D10" w:rsidRDefault="006B3D10" w:rsidP="006B3D10"/>
    <w:p w:rsidR="00E40DD7" w:rsidRPr="00743FB6" w:rsidRDefault="008F573B" w:rsidP="00E40DD7">
      <w:pPr>
        <w:pStyle w:val="ae"/>
        <w:rPr>
          <w:rFonts w:ascii="Times New Roman" w:hAnsi="Times New Roman" w:cs="Times New Roman"/>
          <w:b/>
          <w:i/>
          <w:sz w:val="24"/>
          <w:szCs w:val="24"/>
        </w:rPr>
      </w:pPr>
      <w:r w:rsidRPr="00743FB6">
        <w:rPr>
          <w:rFonts w:ascii="Times New Roman" w:hAnsi="Times New Roman" w:cs="Times New Roman"/>
          <w:b/>
          <w:i/>
          <w:sz w:val="24"/>
          <w:szCs w:val="24"/>
        </w:rPr>
        <w:t xml:space="preserve">5.1 </w:t>
      </w:r>
      <w:r w:rsidR="00AB57D1" w:rsidRPr="00743FB6">
        <w:rPr>
          <w:rFonts w:ascii="Times New Roman" w:hAnsi="Times New Roman" w:cs="Times New Roman"/>
          <w:b/>
          <w:i/>
          <w:sz w:val="24"/>
          <w:szCs w:val="24"/>
        </w:rPr>
        <w:t>Основная литература</w:t>
      </w:r>
    </w:p>
    <w:p w:rsidR="00AD4427" w:rsidRPr="00743FB6" w:rsidRDefault="00E40DD7" w:rsidP="000E124B">
      <w:pPr>
        <w:pStyle w:val="ae"/>
        <w:numPr>
          <w:ilvl w:val="0"/>
          <w:numId w:val="17"/>
        </w:numPr>
        <w:rPr>
          <w:rFonts w:ascii="Times New Roman" w:hAnsi="Times New Roman" w:cs="Times New Roman"/>
          <w:b/>
          <w:i/>
          <w:sz w:val="24"/>
          <w:szCs w:val="24"/>
        </w:rPr>
      </w:pPr>
      <w:r w:rsidRPr="00743FB6">
        <w:rPr>
          <w:rFonts w:ascii="Times New Roman" w:hAnsi="Times New Roman" w:cs="Times New Roman"/>
          <w:iCs/>
          <w:color w:val="000000"/>
          <w:sz w:val="24"/>
          <w:szCs w:val="24"/>
        </w:rPr>
        <w:t>Л</w:t>
      </w:r>
      <w:r w:rsidR="000E124B" w:rsidRPr="00743FB6">
        <w:rPr>
          <w:rFonts w:ascii="Times New Roman" w:hAnsi="Times New Roman" w:cs="Times New Roman"/>
          <w:iCs/>
          <w:color w:val="000000"/>
          <w:sz w:val="24"/>
          <w:szCs w:val="24"/>
        </w:rPr>
        <w:t>ихачев</w:t>
      </w:r>
      <w:r w:rsidRPr="00743FB6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="000E124B" w:rsidRPr="00743FB6">
        <w:rPr>
          <w:rFonts w:ascii="Times New Roman" w:hAnsi="Times New Roman" w:cs="Times New Roman"/>
          <w:iCs/>
          <w:color w:val="000000"/>
          <w:sz w:val="24"/>
          <w:szCs w:val="24"/>
        </w:rPr>
        <w:t>А</w:t>
      </w:r>
      <w:r w:rsidRPr="00743FB6">
        <w:rPr>
          <w:rFonts w:ascii="Times New Roman" w:hAnsi="Times New Roman" w:cs="Times New Roman"/>
          <w:iCs/>
          <w:color w:val="000000"/>
          <w:sz w:val="24"/>
          <w:szCs w:val="24"/>
        </w:rPr>
        <w:t>.</w:t>
      </w:r>
      <w:r w:rsidR="000E124B" w:rsidRPr="00743FB6">
        <w:rPr>
          <w:rFonts w:ascii="Times New Roman" w:hAnsi="Times New Roman" w:cs="Times New Roman"/>
          <w:iCs/>
          <w:color w:val="000000"/>
          <w:sz w:val="24"/>
          <w:szCs w:val="24"/>
        </w:rPr>
        <w:t>В</w:t>
      </w:r>
      <w:r w:rsidRPr="00743FB6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. </w:t>
      </w:r>
      <w:r w:rsidR="000E124B" w:rsidRPr="00743FB6">
        <w:rPr>
          <w:rFonts w:ascii="Times New Roman" w:hAnsi="Times New Roman" w:cs="Times New Roman"/>
          <w:iCs/>
          <w:color w:val="000000"/>
          <w:sz w:val="24"/>
          <w:szCs w:val="24"/>
        </w:rPr>
        <w:t>Алгоритмы томографической реконструкции</w:t>
      </w:r>
      <w:r w:rsidRPr="00743FB6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: учебное пособие / </w:t>
      </w:r>
      <w:r w:rsidR="000E124B" w:rsidRPr="00743FB6">
        <w:rPr>
          <w:rFonts w:ascii="Times New Roman" w:hAnsi="Times New Roman" w:cs="Times New Roman"/>
          <w:iCs/>
          <w:color w:val="000000"/>
          <w:sz w:val="24"/>
          <w:szCs w:val="24"/>
        </w:rPr>
        <w:t>А</w:t>
      </w:r>
      <w:r w:rsidRPr="00743FB6">
        <w:rPr>
          <w:rFonts w:ascii="Times New Roman" w:hAnsi="Times New Roman" w:cs="Times New Roman"/>
          <w:iCs/>
          <w:color w:val="000000"/>
          <w:sz w:val="24"/>
          <w:szCs w:val="24"/>
        </w:rPr>
        <w:t>.</w:t>
      </w:r>
      <w:r w:rsidR="000E124B" w:rsidRPr="00743FB6">
        <w:rPr>
          <w:rFonts w:ascii="Times New Roman" w:hAnsi="Times New Roman" w:cs="Times New Roman"/>
          <w:iCs/>
          <w:color w:val="000000"/>
          <w:sz w:val="24"/>
          <w:szCs w:val="24"/>
        </w:rPr>
        <w:t>В</w:t>
      </w:r>
      <w:r w:rsidRPr="00743FB6">
        <w:rPr>
          <w:rFonts w:ascii="Times New Roman" w:hAnsi="Times New Roman" w:cs="Times New Roman"/>
          <w:iCs/>
          <w:color w:val="000000"/>
          <w:sz w:val="24"/>
          <w:szCs w:val="24"/>
        </w:rPr>
        <w:t>. Л</w:t>
      </w:r>
      <w:r w:rsidR="000E124B" w:rsidRPr="00743FB6">
        <w:rPr>
          <w:rFonts w:ascii="Times New Roman" w:hAnsi="Times New Roman" w:cs="Times New Roman"/>
          <w:iCs/>
          <w:color w:val="000000"/>
          <w:sz w:val="24"/>
          <w:szCs w:val="24"/>
        </w:rPr>
        <w:t>ихачев. — Новосибирск</w:t>
      </w:r>
      <w:r w:rsidRPr="00743FB6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: </w:t>
      </w:r>
      <w:r w:rsidR="000E124B" w:rsidRPr="00743FB6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Изд-во </w:t>
      </w:r>
      <w:r w:rsidRPr="00743FB6">
        <w:rPr>
          <w:rFonts w:ascii="Times New Roman" w:hAnsi="Times New Roman" w:cs="Times New Roman"/>
          <w:iCs/>
          <w:color w:val="000000"/>
          <w:sz w:val="24"/>
          <w:szCs w:val="24"/>
        </w:rPr>
        <w:t>Н</w:t>
      </w:r>
      <w:r w:rsidR="000E124B" w:rsidRPr="00743FB6">
        <w:rPr>
          <w:rFonts w:ascii="Times New Roman" w:hAnsi="Times New Roman" w:cs="Times New Roman"/>
          <w:iCs/>
          <w:color w:val="000000"/>
          <w:sz w:val="24"/>
          <w:szCs w:val="24"/>
        </w:rPr>
        <w:t>ГУ</w:t>
      </w:r>
      <w:r w:rsidRPr="00743FB6">
        <w:rPr>
          <w:rFonts w:ascii="Times New Roman" w:hAnsi="Times New Roman" w:cs="Times New Roman"/>
          <w:iCs/>
          <w:color w:val="000000"/>
          <w:sz w:val="24"/>
          <w:szCs w:val="24"/>
        </w:rPr>
        <w:t>, 201</w:t>
      </w:r>
      <w:r w:rsidR="000E124B" w:rsidRPr="00743FB6">
        <w:rPr>
          <w:rFonts w:ascii="Times New Roman" w:hAnsi="Times New Roman" w:cs="Times New Roman"/>
          <w:iCs/>
          <w:color w:val="000000"/>
          <w:sz w:val="24"/>
          <w:szCs w:val="24"/>
        </w:rPr>
        <w:t>3</w:t>
      </w:r>
      <w:r w:rsidRPr="00743FB6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. </w:t>
      </w:r>
      <w:r w:rsidRPr="00743FB6">
        <w:rPr>
          <w:rFonts w:ascii="Times New Roman" w:hAnsi="Times New Roman" w:cs="Times New Roman"/>
          <w:sz w:val="24"/>
          <w:szCs w:val="24"/>
          <w:lang w:eastAsia="ru-RU"/>
        </w:rPr>
        <w:t>1</w:t>
      </w:r>
      <w:r w:rsidR="000E124B" w:rsidRPr="00743FB6">
        <w:rPr>
          <w:rFonts w:ascii="Times New Roman" w:hAnsi="Times New Roman" w:cs="Times New Roman"/>
          <w:sz w:val="24"/>
          <w:szCs w:val="24"/>
          <w:lang w:eastAsia="ru-RU"/>
        </w:rPr>
        <w:t>17 с</w:t>
      </w:r>
      <w:r w:rsidRPr="00743FB6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:rsidR="00AB57D1" w:rsidRPr="00743FB6" w:rsidRDefault="008F573B" w:rsidP="00AD4427">
      <w:pPr>
        <w:ind w:firstLine="708"/>
        <w:rPr>
          <w:b/>
          <w:i/>
        </w:rPr>
      </w:pPr>
      <w:r w:rsidRPr="00743FB6">
        <w:rPr>
          <w:b/>
          <w:i/>
        </w:rPr>
        <w:t xml:space="preserve">5.2 </w:t>
      </w:r>
      <w:r w:rsidR="00AB57D1" w:rsidRPr="00743FB6">
        <w:rPr>
          <w:b/>
          <w:i/>
        </w:rPr>
        <w:t>Дополнительная литература</w:t>
      </w:r>
    </w:p>
    <w:p w:rsidR="00743FB6" w:rsidRDefault="00743FB6" w:rsidP="00743FB6">
      <w:pPr>
        <w:pStyle w:val="ae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Лаврентьев М.М.</w:t>
      </w:r>
      <w:r w:rsidRPr="00743FB6">
        <w:rPr>
          <w:rFonts w:ascii="Times New Roman" w:hAnsi="Times New Roman" w:cs="Times New Roman"/>
          <w:sz w:val="24"/>
          <w:szCs w:val="24"/>
        </w:rPr>
        <w:t xml:space="preserve"> Численное моделирование в томографии и условно-корректные задачи / М.М. Лаврентьев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743FB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С.М. </w:t>
      </w:r>
      <w:proofErr w:type="spellStart"/>
      <w:r w:rsidRPr="00743FB6">
        <w:rPr>
          <w:rFonts w:ascii="Times New Roman" w:hAnsi="Times New Roman" w:cs="Times New Roman"/>
          <w:sz w:val="24"/>
          <w:szCs w:val="24"/>
        </w:rPr>
        <w:t>Зеркаль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743FB6">
        <w:rPr>
          <w:rFonts w:ascii="Times New Roman" w:hAnsi="Times New Roman" w:cs="Times New Roman"/>
          <w:sz w:val="24"/>
          <w:szCs w:val="24"/>
        </w:rPr>
        <w:t xml:space="preserve"> О.Е.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3FB6">
        <w:rPr>
          <w:rFonts w:ascii="Times New Roman" w:hAnsi="Times New Roman" w:cs="Times New Roman"/>
          <w:sz w:val="24"/>
          <w:szCs w:val="24"/>
        </w:rPr>
        <w:t xml:space="preserve">Трофимов. </w:t>
      </w:r>
      <w:r w:rsidRPr="00743FB6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— </w:t>
      </w:r>
      <w:r w:rsidRPr="00743FB6">
        <w:rPr>
          <w:rFonts w:ascii="Times New Roman" w:hAnsi="Times New Roman" w:cs="Times New Roman"/>
          <w:sz w:val="24"/>
          <w:szCs w:val="24"/>
        </w:rPr>
        <w:t>Новосибирск: Изд-во ИДМИ НГУ, 1999.</w:t>
      </w:r>
    </w:p>
    <w:p w:rsidR="00743FB6" w:rsidRPr="00743FB6" w:rsidRDefault="00743FB6" w:rsidP="00743FB6">
      <w:pPr>
        <w:pStyle w:val="ae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43FB6">
        <w:rPr>
          <w:rFonts w:ascii="Times New Roman" w:hAnsi="Times New Roman" w:cs="Times New Roman"/>
          <w:sz w:val="24"/>
          <w:szCs w:val="24"/>
        </w:rPr>
        <w:t>Наттерер</w:t>
      </w:r>
      <w:proofErr w:type="spellEnd"/>
      <w:r w:rsidRPr="00743FB6">
        <w:rPr>
          <w:rFonts w:ascii="Times New Roman" w:hAnsi="Times New Roman" w:cs="Times New Roman"/>
          <w:sz w:val="24"/>
          <w:szCs w:val="24"/>
        </w:rPr>
        <w:t xml:space="preserve"> Ф. Математические </w:t>
      </w:r>
      <w:r>
        <w:rPr>
          <w:rFonts w:ascii="Times New Roman" w:hAnsi="Times New Roman" w:cs="Times New Roman"/>
          <w:sz w:val="24"/>
          <w:szCs w:val="24"/>
        </w:rPr>
        <w:t>аспекты компьютерной томографии</w:t>
      </w:r>
      <w:r w:rsidRPr="00743FB6">
        <w:t xml:space="preserve"> </w:t>
      </w:r>
      <w:r w:rsidRPr="00743FB6">
        <w:rPr>
          <w:rFonts w:ascii="Times New Roman" w:hAnsi="Times New Roman" w:cs="Times New Roman"/>
          <w:sz w:val="24"/>
          <w:szCs w:val="24"/>
        </w:rPr>
        <w:t>/ Ф.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FB6">
        <w:rPr>
          <w:rFonts w:ascii="Times New Roman" w:hAnsi="Times New Roman" w:cs="Times New Roman"/>
          <w:sz w:val="24"/>
          <w:szCs w:val="24"/>
        </w:rPr>
        <w:t>Наттерер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743FB6">
        <w:rPr>
          <w:rFonts w:ascii="Times New Roman" w:hAnsi="Times New Roman" w:cs="Times New Roman"/>
          <w:iCs/>
          <w:color w:val="000000"/>
          <w:sz w:val="24"/>
          <w:szCs w:val="24"/>
        </w:rPr>
        <w:t>—</w:t>
      </w:r>
      <w:r w:rsidRPr="00743FB6">
        <w:rPr>
          <w:rFonts w:ascii="Times New Roman" w:hAnsi="Times New Roman" w:cs="Times New Roman"/>
          <w:sz w:val="24"/>
          <w:szCs w:val="24"/>
        </w:rPr>
        <w:t xml:space="preserve"> М.: Мир, 1990. (перевод с английского).</w:t>
      </w:r>
    </w:p>
    <w:p w:rsidR="00E40DD7" w:rsidRPr="00743FB6" w:rsidRDefault="00571755" w:rsidP="00571755">
      <w:pPr>
        <w:pStyle w:val="ae"/>
        <w:numPr>
          <w:ilvl w:val="0"/>
          <w:numId w:val="17"/>
        </w:numPr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743FB6">
        <w:rPr>
          <w:rFonts w:ascii="Times New Roman" w:hAnsi="Times New Roman" w:cs="Times New Roman"/>
          <w:sz w:val="24"/>
          <w:szCs w:val="24"/>
        </w:rPr>
        <w:t>Хермен</w:t>
      </w:r>
      <w:proofErr w:type="spellEnd"/>
      <w:r w:rsidRPr="00743FB6">
        <w:rPr>
          <w:rFonts w:ascii="Times New Roman" w:hAnsi="Times New Roman" w:cs="Times New Roman"/>
          <w:sz w:val="24"/>
          <w:szCs w:val="24"/>
        </w:rPr>
        <w:t xml:space="preserve"> Г.Т. Восстановление изображений по проекциям. Основы реконструктивной томографии  / Г.Т. </w:t>
      </w:r>
      <w:proofErr w:type="spellStart"/>
      <w:r w:rsidRPr="00743FB6">
        <w:rPr>
          <w:rFonts w:ascii="Times New Roman" w:hAnsi="Times New Roman" w:cs="Times New Roman"/>
          <w:sz w:val="24"/>
          <w:szCs w:val="24"/>
        </w:rPr>
        <w:t>Хермен</w:t>
      </w:r>
      <w:proofErr w:type="spellEnd"/>
      <w:r w:rsidRPr="00743FB6">
        <w:rPr>
          <w:rFonts w:ascii="Times New Roman" w:hAnsi="Times New Roman" w:cs="Times New Roman"/>
          <w:sz w:val="24"/>
          <w:szCs w:val="24"/>
        </w:rPr>
        <w:t xml:space="preserve">. </w:t>
      </w:r>
      <w:r w:rsidRPr="00743FB6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— </w:t>
      </w:r>
      <w:r w:rsidRPr="00743FB6">
        <w:rPr>
          <w:rFonts w:ascii="Times New Roman" w:hAnsi="Times New Roman" w:cs="Times New Roman"/>
          <w:sz w:val="24"/>
          <w:szCs w:val="24"/>
        </w:rPr>
        <w:t>М.: Мир, 1983 (перевод с английского)</w:t>
      </w:r>
      <w:r w:rsidR="00E40DD7" w:rsidRPr="00743FB6">
        <w:rPr>
          <w:rFonts w:ascii="Times New Roman" w:hAnsi="Times New Roman" w:cs="Times New Roman"/>
          <w:sz w:val="24"/>
          <w:szCs w:val="24"/>
        </w:rPr>
        <w:t>.</w:t>
      </w:r>
    </w:p>
    <w:p w:rsidR="00AB57D1" w:rsidRDefault="00101FE8" w:rsidP="00BD4BB1">
      <w:pPr>
        <w:pStyle w:val="1"/>
      </w:pPr>
      <w:bookmarkStart w:id="6" w:name="_Toc52878907"/>
      <w:r>
        <w:t>6</w:t>
      </w:r>
      <w:r w:rsidR="00AB57D1" w:rsidRPr="00AB57D1">
        <w:t xml:space="preserve">. </w:t>
      </w:r>
      <w:r w:rsidR="00AB57D1" w:rsidRPr="00E32BD4">
        <w:t>Перечень ресурсов информационно-телекоммуникационной сети «Интернет», необходимых для освоения дисциплины</w:t>
      </w:r>
      <w:bookmarkEnd w:id="6"/>
    </w:p>
    <w:p w:rsidR="00101FE8" w:rsidRPr="00313B0B" w:rsidRDefault="00AC6B00" w:rsidP="00101FE8">
      <w:pPr>
        <w:ind w:firstLine="567"/>
      </w:pPr>
      <w:r>
        <w:t>Для о</w:t>
      </w:r>
      <w:r w:rsidR="00101FE8" w:rsidRPr="00313B0B">
        <w:t>своени</w:t>
      </w:r>
      <w:r>
        <w:t>я</w:t>
      </w:r>
      <w:r w:rsidR="00101FE8" w:rsidRPr="00313B0B">
        <w:t xml:space="preserve"> дисциплины используются следующие ресурсы:</w:t>
      </w:r>
    </w:p>
    <w:p w:rsidR="00101FE8" w:rsidRPr="00313B0B" w:rsidRDefault="00101FE8" w:rsidP="00101FE8">
      <w:pPr>
        <w:ind w:firstLine="567"/>
      </w:pPr>
      <w:r w:rsidRPr="00313B0B">
        <w:t>-  электронная информационно-образовательная среда НГУ (ЭИОС);</w:t>
      </w:r>
    </w:p>
    <w:p w:rsidR="00101FE8" w:rsidRPr="00313B0B" w:rsidRDefault="00101FE8" w:rsidP="00101FE8">
      <w:pPr>
        <w:ind w:firstLine="567"/>
      </w:pPr>
      <w:r w:rsidRPr="00313B0B">
        <w:t xml:space="preserve">- образовательные </w:t>
      </w:r>
      <w:proofErr w:type="gramStart"/>
      <w:r w:rsidRPr="00313B0B">
        <w:t>интернет-порталы</w:t>
      </w:r>
      <w:proofErr w:type="gramEnd"/>
      <w:r w:rsidRPr="00313B0B">
        <w:t>;</w:t>
      </w:r>
    </w:p>
    <w:p w:rsidR="00101FE8" w:rsidRPr="00313B0B" w:rsidRDefault="00101FE8" w:rsidP="00101FE8">
      <w:pPr>
        <w:ind w:firstLine="567"/>
      </w:pPr>
      <w:r w:rsidRPr="00313B0B">
        <w:t>- информационно-телек</w:t>
      </w:r>
      <w:r w:rsidR="00AC6B00">
        <w:t>оммуникационная сеть Интернет.</w:t>
      </w:r>
    </w:p>
    <w:p w:rsidR="00101FE8" w:rsidRPr="00313B0B" w:rsidRDefault="00101FE8" w:rsidP="00101FE8">
      <w:pPr>
        <w:ind w:firstLine="567"/>
      </w:pPr>
      <w:proofErr w:type="gramStart"/>
      <w:r w:rsidRPr="00313B0B">
        <w:t>Взаимодействие обучающегося с преподавателем (</w:t>
      </w:r>
      <w:r w:rsidR="00AC6B00">
        <w:t xml:space="preserve">как </w:t>
      </w:r>
      <w:r w:rsidRPr="00313B0B">
        <w:t>синхронное</w:t>
      </w:r>
      <w:r w:rsidR="00AC6B00">
        <w:t>, так</w:t>
      </w:r>
      <w:r w:rsidRPr="00313B0B">
        <w:t xml:space="preserve"> и асинхронное) осуществляется через личный кабинет студента в ЭИОС.</w:t>
      </w:r>
      <w:proofErr w:type="gramEnd"/>
    </w:p>
    <w:p w:rsidR="00F62244" w:rsidRPr="00AB57D1" w:rsidRDefault="00F62244" w:rsidP="00131438">
      <w:pPr>
        <w:ind w:firstLine="567"/>
        <w:rPr>
          <w:b/>
          <w:i/>
        </w:rPr>
      </w:pPr>
    </w:p>
    <w:p w:rsidR="0086089C" w:rsidRPr="00EE3002" w:rsidRDefault="008F573B" w:rsidP="00674988">
      <w:pPr>
        <w:pStyle w:val="ae"/>
        <w:numPr>
          <w:ilvl w:val="1"/>
          <w:numId w:val="9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EE3002">
        <w:rPr>
          <w:rFonts w:ascii="Times New Roman" w:hAnsi="Times New Roman" w:cs="Times New Roman"/>
          <w:b/>
          <w:i/>
          <w:sz w:val="24"/>
          <w:szCs w:val="24"/>
        </w:rPr>
        <w:t>Современные профессиональные базы данных:</w:t>
      </w:r>
      <w:r w:rsidR="00101FE8" w:rsidRPr="00EE300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73501" w:rsidRDefault="00973501" w:rsidP="00973501">
      <w:pPr>
        <w:pStyle w:val="ae"/>
        <w:tabs>
          <w:tab w:val="num" w:pos="567"/>
        </w:tabs>
        <w:suppressAutoHyphens/>
        <w:spacing w:after="0" w:line="240" w:lineRule="auto"/>
        <w:ind w:left="284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- Полнотекстовые журналы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SpringerJournals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за 1997-20</w:t>
      </w:r>
      <w:r w:rsidR="007F30B8">
        <w:rPr>
          <w:rFonts w:ascii="Times New Roman" w:hAnsi="Times New Roman"/>
          <w:color w:val="000000"/>
          <w:sz w:val="24"/>
          <w:szCs w:val="24"/>
        </w:rPr>
        <w:t>15</w:t>
      </w:r>
      <w:r>
        <w:rPr>
          <w:rFonts w:ascii="Times New Roman" w:hAnsi="Times New Roman"/>
          <w:color w:val="000000"/>
          <w:sz w:val="24"/>
          <w:szCs w:val="24"/>
        </w:rPr>
        <w:t xml:space="preserve"> г</w:t>
      </w:r>
      <w:r w:rsidR="00F606D8">
        <w:rPr>
          <w:rFonts w:ascii="Times New Roman" w:hAnsi="Times New Roman"/>
          <w:color w:val="000000"/>
          <w:sz w:val="24"/>
          <w:szCs w:val="24"/>
        </w:rPr>
        <w:t>г</w:t>
      </w:r>
      <w:r>
        <w:rPr>
          <w:rFonts w:ascii="Times New Roman" w:hAnsi="Times New Roman"/>
          <w:color w:val="000000"/>
          <w:sz w:val="24"/>
          <w:szCs w:val="24"/>
        </w:rPr>
        <w:t>., электронные книги (2005-20</w:t>
      </w:r>
      <w:r w:rsidR="007F30B8">
        <w:rPr>
          <w:rFonts w:ascii="Times New Roman" w:hAnsi="Times New Roman"/>
          <w:color w:val="000000"/>
          <w:sz w:val="24"/>
          <w:szCs w:val="24"/>
        </w:rPr>
        <w:t>16</w:t>
      </w:r>
      <w:r>
        <w:rPr>
          <w:rFonts w:ascii="Times New Roman" w:hAnsi="Times New Roman"/>
          <w:color w:val="000000"/>
          <w:sz w:val="24"/>
          <w:szCs w:val="24"/>
        </w:rPr>
        <w:t xml:space="preserve"> гг.), реферативная БД по чистой и прикладной математике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zbMATH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.; </w:t>
      </w:r>
    </w:p>
    <w:p w:rsidR="00973501" w:rsidRPr="00973501" w:rsidRDefault="00973501" w:rsidP="00973501">
      <w:pPr>
        <w:tabs>
          <w:tab w:val="num" w:pos="567"/>
          <w:tab w:val="num" w:pos="6892"/>
        </w:tabs>
        <w:suppressAutoHyphens/>
        <w:ind w:left="426"/>
        <w:jc w:val="both"/>
        <w:rPr>
          <w:b/>
          <w:bCs/>
          <w:color w:val="000000"/>
        </w:rPr>
      </w:pPr>
      <w:r>
        <w:rPr>
          <w:color w:val="000000"/>
        </w:rPr>
        <w:t xml:space="preserve">- </w:t>
      </w:r>
      <w:r w:rsidRPr="00973501">
        <w:rPr>
          <w:color w:val="000000"/>
        </w:rPr>
        <w:t>Электронная библиотека диссертаций Российской государственной библиотеки (ЭБД РГБ)</w:t>
      </w:r>
      <w:proofErr w:type="gramStart"/>
      <w:r w:rsidRPr="00973501">
        <w:rPr>
          <w:color w:val="000000"/>
        </w:rPr>
        <w:t xml:space="preserve"> </w:t>
      </w:r>
      <w:r>
        <w:rPr>
          <w:color w:val="000000"/>
        </w:rPr>
        <w:t>.</w:t>
      </w:r>
      <w:proofErr w:type="gramEnd"/>
    </w:p>
    <w:p w:rsidR="00EE3002" w:rsidRPr="00EE3002" w:rsidRDefault="00EE3002" w:rsidP="00EE3002">
      <w:pPr>
        <w:suppressAutoHyphens/>
        <w:jc w:val="both"/>
      </w:pPr>
    </w:p>
    <w:p w:rsidR="008F573B" w:rsidRPr="00EE3002" w:rsidRDefault="00101FE8" w:rsidP="008F573B">
      <w:pPr>
        <w:autoSpaceDE w:val="0"/>
        <w:autoSpaceDN w:val="0"/>
        <w:adjustRightInd w:val="0"/>
        <w:ind w:firstLine="567"/>
        <w:jc w:val="both"/>
        <w:rPr>
          <w:rFonts w:eastAsiaTheme="minorHAnsi"/>
          <w:b/>
          <w:i/>
          <w:lang w:val="en-US" w:eastAsia="en-US"/>
        </w:rPr>
      </w:pPr>
      <w:r w:rsidRPr="00EE3002">
        <w:rPr>
          <w:rFonts w:eastAsiaTheme="minorHAnsi"/>
          <w:b/>
          <w:i/>
          <w:lang w:val="en-US" w:eastAsia="en-US"/>
        </w:rPr>
        <w:t>6</w:t>
      </w:r>
      <w:r w:rsidR="008F573B" w:rsidRPr="00EE3002">
        <w:rPr>
          <w:rFonts w:eastAsiaTheme="minorHAnsi"/>
          <w:b/>
          <w:i/>
          <w:lang w:val="en-US" w:eastAsia="en-US"/>
        </w:rPr>
        <w:t xml:space="preserve">.2. </w:t>
      </w:r>
      <w:r w:rsidR="008F573B" w:rsidRPr="008F573B">
        <w:rPr>
          <w:rFonts w:eastAsiaTheme="minorHAnsi"/>
          <w:b/>
          <w:i/>
          <w:lang w:eastAsia="en-US"/>
        </w:rPr>
        <w:t>Информационные</w:t>
      </w:r>
      <w:r w:rsidR="008F573B" w:rsidRPr="00EE3002">
        <w:rPr>
          <w:rFonts w:eastAsiaTheme="minorHAnsi"/>
          <w:b/>
          <w:i/>
          <w:lang w:val="en-US" w:eastAsia="en-US"/>
        </w:rPr>
        <w:t xml:space="preserve"> </w:t>
      </w:r>
      <w:r w:rsidR="008F573B" w:rsidRPr="008F573B">
        <w:rPr>
          <w:rFonts w:eastAsiaTheme="minorHAnsi"/>
          <w:b/>
          <w:i/>
          <w:lang w:eastAsia="en-US"/>
        </w:rPr>
        <w:t>справочные</w:t>
      </w:r>
      <w:r w:rsidR="008F573B" w:rsidRPr="00EE3002">
        <w:rPr>
          <w:rFonts w:eastAsiaTheme="minorHAnsi"/>
          <w:b/>
          <w:i/>
          <w:lang w:val="en-US" w:eastAsia="en-US"/>
        </w:rPr>
        <w:t xml:space="preserve"> </w:t>
      </w:r>
      <w:r w:rsidR="008F573B" w:rsidRPr="008F573B">
        <w:rPr>
          <w:rFonts w:eastAsiaTheme="minorHAnsi"/>
          <w:b/>
          <w:i/>
          <w:lang w:eastAsia="en-US"/>
        </w:rPr>
        <w:t>системы</w:t>
      </w:r>
    </w:p>
    <w:p w:rsidR="00EE3002" w:rsidRPr="00313B0B" w:rsidRDefault="007A652B" w:rsidP="00EE3002">
      <w:pPr>
        <w:jc w:val="both"/>
        <w:rPr>
          <w:color w:val="000000"/>
          <w:lang w:val="en-US"/>
        </w:rPr>
      </w:pPr>
      <w:r w:rsidRPr="00EE3002">
        <w:rPr>
          <w:color w:val="000000"/>
          <w:lang w:val="en-US"/>
        </w:rPr>
        <w:t xml:space="preserve"> </w:t>
      </w:r>
      <w:r w:rsidR="00EE3002" w:rsidRPr="00313B0B">
        <w:rPr>
          <w:color w:val="000000"/>
          <w:lang w:val="en-US"/>
        </w:rPr>
        <w:t xml:space="preserve">- </w:t>
      </w:r>
      <w:proofErr w:type="gramStart"/>
      <w:r w:rsidR="00EE3002">
        <w:rPr>
          <w:color w:val="000000"/>
        </w:rPr>
        <w:t>э</w:t>
      </w:r>
      <w:r w:rsidR="00EE3002" w:rsidRPr="00313B0B">
        <w:rPr>
          <w:color w:val="000000"/>
        </w:rPr>
        <w:t>лектронные</w:t>
      </w:r>
      <w:proofErr w:type="gramEnd"/>
      <w:r w:rsidR="00EE3002" w:rsidRPr="00313B0B">
        <w:rPr>
          <w:color w:val="000000"/>
          <w:lang w:val="en-US"/>
        </w:rPr>
        <w:t xml:space="preserve"> </w:t>
      </w:r>
      <w:r w:rsidR="00EE3002" w:rsidRPr="00313B0B">
        <w:rPr>
          <w:color w:val="000000"/>
        </w:rPr>
        <w:t>ресурсы</w:t>
      </w:r>
      <w:r w:rsidR="00EE3002" w:rsidRPr="00313B0B">
        <w:rPr>
          <w:color w:val="000000"/>
          <w:lang w:val="en-US"/>
        </w:rPr>
        <w:t xml:space="preserve"> Web of Science Core Collection (Thomson Reuters Scientific LLC.), Journal Citation  Reports + ESI</w:t>
      </w:r>
    </w:p>
    <w:p w:rsidR="007A652B" w:rsidRPr="00EE3002" w:rsidRDefault="00EE3002" w:rsidP="00EE3002">
      <w:pPr>
        <w:jc w:val="both"/>
        <w:rPr>
          <w:color w:val="000000"/>
        </w:rPr>
      </w:pPr>
      <w:r w:rsidRPr="005148B5">
        <w:rPr>
          <w:color w:val="000000"/>
          <w:lang w:val="en-US"/>
        </w:rPr>
        <w:t xml:space="preserve"> </w:t>
      </w:r>
      <w:r w:rsidRPr="00313B0B">
        <w:rPr>
          <w:color w:val="000000"/>
        </w:rPr>
        <w:t xml:space="preserve">- БД </w:t>
      </w:r>
      <w:proofErr w:type="spellStart"/>
      <w:r w:rsidRPr="00313B0B">
        <w:rPr>
          <w:color w:val="000000"/>
        </w:rPr>
        <w:t>Scopus</w:t>
      </w:r>
      <w:proofErr w:type="spellEnd"/>
      <w:r w:rsidRPr="00313B0B">
        <w:rPr>
          <w:color w:val="000000"/>
        </w:rPr>
        <w:t xml:space="preserve"> (</w:t>
      </w:r>
      <w:proofErr w:type="spellStart"/>
      <w:r w:rsidRPr="00313B0B">
        <w:rPr>
          <w:color w:val="000000"/>
        </w:rPr>
        <w:t>Elsevier</w:t>
      </w:r>
      <w:proofErr w:type="spellEnd"/>
      <w:r w:rsidRPr="00313B0B">
        <w:rPr>
          <w:color w:val="000000"/>
        </w:rPr>
        <w:t>)</w:t>
      </w:r>
    </w:p>
    <w:p w:rsidR="00674988" w:rsidRPr="007A652B" w:rsidRDefault="00674988" w:rsidP="007A652B"/>
    <w:p w:rsidR="00DC7F2F" w:rsidRPr="00313B0B" w:rsidRDefault="00DC7F2F" w:rsidP="00DC7F2F">
      <w:pPr>
        <w:pStyle w:val="1"/>
        <w:rPr>
          <w:rFonts w:cs="Times New Roman"/>
          <w:i/>
        </w:rPr>
      </w:pPr>
      <w:bookmarkStart w:id="7" w:name="_Toc52532452"/>
      <w:r w:rsidRPr="00313B0B">
        <w:rPr>
          <w:rFonts w:cs="Times New Roman"/>
        </w:rPr>
        <w:t>7. Перечень информационных технологий, используемых при осуществлении образовательного процесса по дисциплине</w:t>
      </w:r>
      <w:bookmarkEnd w:id="7"/>
    </w:p>
    <w:p w:rsidR="00DC7F2F" w:rsidRPr="00313B0B" w:rsidRDefault="00DC7F2F" w:rsidP="00DC7F2F">
      <w:pPr>
        <w:rPr>
          <w:i/>
        </w:rPr>
      </w:pPr>
    </w:p>
    <w:p w:rsidR="00DC7F2F" w:rsidRPr="00313B0B" w:rsidRDefault="00DF7384" w:rsidP="00DC7F2F">
      <w:pPr>
        <w:ind w:firstLine="567"/>
        <w:rPr>
          <w:b/>
          <w:i/>
        </w:rPr>
      </w:pPr>
      <w:r>
        <w:rPr>
          <w:b/>
          <w:i/>
        </w:rPr>
        <w:t xml:space="preserve">7.1 </w:t>
      </w:r>
      <w:r w:rsidR="00DC7F2F" w:rsidRPr="00313B0B">
        <w:rPr>
          <w:b/>
          <w:i/>
        </w:rPr>
        <w:t>Перечень программного обеспечения</w:t>
      </w:r>
    </w:p>
    <w:p w:rsidR="00E32BD4" w:rsidRPr="009707C2" w:rsidRDefault="00E32BD4" w:rsidP="009707C2">
      <w:pPr>
        <w:ind w:firstLine="567"/>
        <w:jc w:val="both"/>
        <w:rPr>
          <w:color w:val="000000"/>
        </w:rPr>
      </w:pPr>
      <w:r>
        <w:rPr>
          <w:color w:val="000000"/>
        </w:rPr>
        <w:t xml:space="preserve">Для обеспечения реализации дисциплины </w:t>
      </w:r>
      <w:r w:rsidRPr="00FF096C">
        <w:rPr>
          <w:bCs/>
          <w:color w:val="000000"/>
        </w:rPr>
        <w:t>«</w:t>
      </w:r>
      <w:r w:rsidR="009707C2" w:rsidRPr="009707C2">
        <w:rPr>
          <w:bCs/>
          <w:noProof/>
          <w:color w:val="000000"/>
        </w:rPr>
        <w:t>Методы и алгоритмы вычислительной томографии</w:t>
      </w:r>
      <w:r w:rsidRPr="00FF096C">
        <w:rPr>
          <w:bCs/>
          <w:color w:val="000000"/>
        </w:rPr>
        <w:t>»</w:t>
      </w:r>
      <w:r>
        <w:rPr>
          <w:bCs/>
          <w:color w:val="000000"/>
        </w:rPr>
        <w:t xml:space="preserve"> </w:t>
      </w:r>
      <w:r>
        <w:rPr>
          <w:color w:val="000000"/>
        </w:rPr>
        <w:t xml:space="preserve">используется стандартный комплект программного обеспечения (ПО), включающий регулярно </w:t>
      </w:r>
      <w:proofErr w:type="gramStart"/>
      <w:r>
        <w:rPr>
          <w:color w:val="000000"/>
        </w:rPr>
        <w:t>обно</w:t>
      </w:r>
      <w:r w:rsidR="009707C2">
        <w:rPr>
          <w:color w:val="000000"/>
        </w:rPr>
        <w:t>вляемое</w:t>
      </w:r>
      <w:proofErr w:type="gramEnd"/>
      <w:r w:rsidR="009707C2">
        <w:rPr>
          <w:color w:val="000000"/>
        </w:rPr>
        <w:t xml:space="preserve"> лицензионное ПО </w:t>
      </w:r>
      <w:proofErr w:type="spellStart"/>
      <w:r w:rsidR="009707C2">
        <w:rPr>
          <w:color w:val="000000"/>
        </w:rPr>
        <w:t>Windows</w:t>
      </w:r>
      <w:proofErr w:type="spellEnd"/>
      <w:r w:rsidR="009707C2">
        <w:rPr>
          <w:color w:val="000000"/>
        </w:rPr>
        <w:t xml:space="preserve">, </w:t>
      </w:r>
      <w:r>
        <w:rPr>
          <w:color w:val="000000"/>
        </w:rPr>
        <w:t>MS </w:t>
      </w:r>
      <w:proofErr w:type="spellStart"/>
      <w:r>
        <w:rPr>
          <w:color w:val="000000"/>
        </w:rPr>
        <w:t>Offi</w:t>
      </w:r>
      <w:r w:rsidR="009707C2">
        <w:rPr>
          <w:color w:val="000000"/>
        </w:rPr>
        <w:t>ce</w:t>
      </w:r>
      <w:proofErr w:type="spellEnd"/>
      <w:r w:rsidR="009707C2">
        <w:rPr>
          <w:color w:val="000000"/>
        </w:rPr>
        <w:t xml:space="preserve">, </w:t>
      </w:r>
      <w:proofErr w:type="spellStart"/>
      <w:r w:rsidR="009707C2" w:rsidRPr="009707C2">
        <w:rPr>
          <w:color w:val="000000"/>
        </w:rPr>
        <w:t>Visual</w:t>
      </w:r>
      <w:proofErr w:type="spellEnd"/>
      <w:r w:rsidR="009707C2" w:rsidRPr="009707C2">
        <w:rPr>
          <w:color w:val="000000"/>
        </w:rPr>
        <w:t xml:space="preserve"> </w:t>
      </w:r>
      <w:proofErr w:type="spellStart"/>
      <w:r w:rsidR="009707C2" w:rsidRPr="009707C2">
        <w:rPr>
          <w:color w:val="000000"/>
        </w:rPr>
        <w:t>Studio</w:t>
      </w:r>
      <w:proofErr w:type="spellEnd"/>
      <w:r w:rsidR="009707C2">
        <w:rPr>
          <w:color w:val="000000"/>
        </w:rPr>
        <w:t>,</w:t>
      </w:r>
      <w:r w:rsidR="009707C2" w:rsidRPr="009707C2">
        <w:rPr>
          <w:color w:val="000000"/>
        </w:rPr>
        <w:t xml:space="preserve"> MATLAB </w:t>
      </w:r>
      <w:r w:rsidR="009707C2">
        <w:rPr>
          <w:color w:val="000000"/>
        </w:rPr>
        <w:t>и другое.</w:t>
      </w:r>
      <w:r w:rsidR="009707C2" w:rsidRPr="009707C2">
        <w:rPr>
          <w:color w:val="000000"/>
        </w:rPr>
        <w:t xml:space="preserve"> </w:t>
      </w:r>
      <w:r w:rsidR="009707C2">
        <w:rPr>
          <w:color w:val="000000"/>
        </w:rPr>
        <w:t xml:space="preserve">Кроме того, используется </w:t>
      </w:r>
      <w:r w:rsidR="009707C2">
        <w:rPr>
          <w:szCs w:val="28"/>
        </w:rPr>
        <w:t>с</w:t>
      </w:r>
      <w:r w:rsidRPr="001C509E">
        <w:rPr>
          <w:szCs w:val="28"/>
        </w:rPr>
        <w:t>вободно распространяем</w:t>
      </w:r>
      <w:r w:rsidR="009707C2">
        <w:rPr>
          <w:szCs w:val="28"/>
        </w:rPr>
        <w:t>ая</w:t>
      </w:r>
      <w:r w:rsidRPr="001C509E">
        <w:rPr>
          <w:szCs w:val="28"/>
        </w:rPr>
        <w:t xml:space="preserve"> </w:t>
      </w:r>
      <w:r w:rsidR="009707C2" w:rsidRPr="009707C2">
        <w:rPr>
          <w:szCs w:val="28"/>
        </w:rPr>
        <w:t>библиотека алгоритмов компьютерного зрения, обработки изображений и численных алгоритмов общего назначения с открытым кодом</w:t>
      </w:r>
      <w:r>
        <w:rPr>
          <w:szCs w:val="28"/>
        </w:rPr>
        <w:t xml:space="preserve"> </w:t>
      </w:r>
      <w:r w:rsidR="009707C2">
        <w:rPr>
          <w:szCs w:val="28"/>
          <w:lang w:val="en-US"/>
        </w:rPr>
        <w:t>OpenCV</w:t>
      </w:r>
      <w:r w:rsidR="009707C2" w:rsidRPr="009707C2">
        <w:rPr>
          <w:szCs w:val="28"/>
        </w:rPr>
        <w:t>,</w:t>
      </w:r>
      <w:r w:rsidR="009707C2" w:rsidRPr="009707C2">
        <w:t xml:space="preserve"> </w:t>
      </w:r>
      <w:r w:rsidR="009707C2" w:rsidRPr="009707C2">
        <w:rPr>
          <w:szCs w:val="28"/>
        </w:rPr>
        <w:t>https://opencv.org</w:t>
      </w:r>
      <w:r w:rsidR="009707C2">
        <w:rPr>
          <w:szCs w:val="28"/>
        </w:rPr>
        <w:t>.</w:t>
      </w:r>
    </w:p>
    <w:p w:rsidR="00DC7F2F" w:rsidRPr="00313B0B" w:rsidRDefault="00DC7F2F" w:rsidP="00DC7F2F">
      <w:pPr>
        <w:rPr>
          <w:i/>
        </w:rPr>
      </w:pPr>
    </w:p>
    <w:p w:rsidR="00DC7F2F" w:rsidRPr="00313B0B" w:rsidRDefault="00DC7F2F" w:rsidP="00DC7F2F">
      <w:pPr>
        <w:pStyle w:val="1"/>
        <w:rPr>
          <w:rFonts w:cs="Times New Roman"/>
        </w:rPr>
      </w:pPr>
      <w:bookmarkStart w:id="8" w:name="_Toc52532453"/>
      <w:r w:rsidRPr="00313B0B">
        <w:rPr>
          <w:rFonts w:cs="Times New Roman"/>
        </w:rPr>
        <w:t>8. Материально-техническая база, необходимая для осуществления образовательного процесса по дисциплине</w:t>
      </w:r>
      <w:bookmarkEnd w:id="8"/>
    </w:p>
    <w:p w:rsidR="00DC7F2F" w:rsidRPr="00313B0B" w:rsidRDefault="00DC7F2F" w:rsidP="00020BEE">
      <w:pPr>
        <w:ind w:firstLine="567"/>
        <w:jc w:val="both"/>
      </w:pPr>
      <w:r w:rsidRPr="00313B0B">
        <w:t xml:space="preserve">Для реализации дисциплины </w:t>
      </w:r>
      <w:r w:rsidR="00E32BD4" w:rsidRPr="00FF096C">
        <w:rPr>
          <w:bCs/>
          <w:color w:val="000000"/>
        </w:rPr>
        <w:t>«</w:t>
      </w:r>
      <w:r w:rsidR="00020BEE" w:rsidRPr="00020BEE">
        <w:rPr>
          <w:bCs/>
          <w:noProof/>
          <w:color w:val="000000"/>
        </w:rPr>
        <w:t>Методы и алгоритмы вычислительной томографии</w:t>
      </w:r>
      <w:r w:rsidR="00E32BD4" w:rsidRPr="00FF096C">
        <w:rPr>
          <w:bCs/>
          <w:color w:val="000000"/>
        </w:rPr>
        <w:t>»</w:t>
      </w:r>
      <w:r w:rsidR="00E32BD4">
        <w:rPr>
          <w:bCs/>
          <w:color w:val="000000"/>
        </w:rPr>
        <w:t xml:space="preserve"> </w:t>
      </w:r>
      <w:r w:rsidRPr="00313B0B">
        <w:t>используются специальные помещения:</w:t>
      </w:r>
    </w:p>
    <w:p w:rsidR="00DC7F2F" w:rsidRPr="00313B0B" w:rsidRDefault="00DC7F2F" w:rsidP="00020BEE">
      <w:pPr>
        <w:ind w:firstLine="567"/>
        <w:jc w:val="both"/>
      </w:pPr>
      <w:r w:rsidRPr="00313B0B">
        <w:t>1. Учебные аудитории для проведения занятий лекционного типа,</w:t>
      </w:r>
      <w:r w:rsidR="00567D67">
        <w:t xml:space="preserve"> лабораторных</w:t>
      </w:r>
      <w:r w:rsidRPr="00313B0B">
        <w:t xml:space="preserve"> занятий, групповых и индивидуальных консультаций, текущего кон</w:t>
      </w:r>
      <w:r w:rsidR="00020BEE">
        <w:t>троля, промежуточной аттестации.</w:t>
      </w:r>
    </w:p>
    <w:p w:rsidR="00DC7F2F" w:rsidRPr="00313B0B" w:rsidRDefault="00DC7F2F" w:rsidP="00020BEE">
      <w:pPr>
        <w:spacing w:after="60"/>
        <w:ind w:firstLine="567"/>
      </w:pPr>
      <w:r w:rsidRPr="00313B0B">
        <w:t>2. Помещения для сам</w:t>
      </w:r>
      <w:r w:rsidR="00A834D2">
        <w:t xml:space="preserve">остоятельной работы </w:t>
      </w:r>
      <w:proofErr w:type="gramStart"/>
      <w:r w:rsidR="00A834D2">
        <w:t>обучающихся</w:t>
      </w:r>
      <w:proofErr w:type="gramEnd"/>
      <w:r w:rsidR="00A834D2">
        <w:t>.</w:t>
      </w:r>
    </w:p>
    <w:p w:rsidR="00DC7F2F" w:rsidRPr="00313B0B" w:rsidRDefault="00DC7F2F" w:rsidP="00020BEE">
      <w:pPr>
        <w:ind w:firstLine="567"/>
        <w:jc w:val="both"/>
      </w:pPr>
      <w:r w:rsidRPr="00313B0B">
        <w:t>Учебные аудитории укомплектованы специализированной мебелью и техническими средствами обучения, служащими для представления учебн</w:t>
      </w:r>
      <w:r w:rsidR="007A344B">
        <w:t>ой информации</w:t>
      </w:r>
      <w:r w:rsidRPr="00313B0B">
        <w:t>.</w:t>
      </w:r>
    </w:p>
    <w:p w:rsidR="00DC7F2F" w:rsidRPr="00313B0B" w:rsidRDefault="00DC7F2F" w:rsidP="007A344B">
      <w:pPr>
        <w:ind w:firstLine="567"/>
        <w:jc w:val="both"/>
      </w:pPr>
      <w:r w:rsidRPr="00313B0B">
        <w:t>Помещения для самостоятельной работы обучающихся оснащены компьютерной техникой с возможностью подключения к сети "Интернет" и обеспечением доступа в электронную информационно-образовательную среду НГУ.</w:t>
      </w:r>
    </w:p>
    <w:p w:rsidR="00DC7F2F" w:rsidRPr="00313B0B" w:rsidRDefault="00DC7F2F" w:rsidP="003B40BA">
      <w:pPr>
        <w:ind w:firstLine="567"/>
        <w:jc w:val="both"/>
      </w:pPr>
      <w:r w:rsidRPr="00313B0B">
        <w:t>Материально-техническое обеспечение образовательного процесса по дисциплине для обучающихся из числа лиц с ограниченными возможностями здоровья осуществляется согласно «Порядку организации и осуществления образовательной деятельности по образовательным программам для инвалидов и лиц с ограниченными возможностями здоровья в Новосибирском государственном университете».</w:t>
      </w:r>
    </w:p>
    <w:p w:rsidR="00813E8D" w:rsidRPr="00813E8D" w:rsidRDefault="00813E8D" w:rsidP="00A834D2">
      <w:pPr>
        <w:pStyle w:val="1"/>
      </w:pPr>
      <w:bookmarkStart w:id="9" w:name="_Toc52878910"/>
      <w:r>
        <w:t>9</w:t>
      </w:r>
      <w:r w:rsidR="00EA0DA1" w:rsidRPr="00EA0DA1">
        <w:t xml:space="preserve">. Оценочные средства для проведения </w:t>
      </w:r>
      <w:r w:rsidR="00131438">
        <w:t xml:space="preserve">текущего контроля и </w:t>
      </w:r>
      <w:r w:rsidR="00EA0DA1" w:rsidRPr="00EA0DA1">
        <w:t>промежуточной аттестации по дисциплине</w:t>
      </w:r>
      <w:bookmarkEnd w:id="9"/>
    </w:p>
    <w:p w:rsidR="00131438" w:rsidRDefault="00D01042" w:rsidP="00F01B14">
      <w:pPr>
        <w:ind w:firstLine="567"/>
        <w:jc w:val="both"/>
      </w:pPr>
      <w:r>
        <w:t xml:space="preserve">Перечень результатов обучения по дисциплине </w:t>
      </w:r>
      <w:r w:rsidR="00A81B04" w:rsidRPr="00FF096C">
        <w:rPr>
          <w:bCs/>
          <w:color w:val="000000"/>
        </w:rPr>
        <w:t>«</w:t>
      </w:r>
      <w:r w:rsidR="00F01B14" w:rsidRPr="00F01B14">
        <w:rPr>
          <w:bCs/>
          <w:noProof/>
          <w:color w:val="000000"/>
        </w:rPr>
        <w:t>Методы и алгоритмы вычислительной томографии</w:t>
      </w:r>
      <w:r w:rsidR="00A81B04" w:rsidRPr="00FF096C">
        <w:rPr>
          <w:bCs/>
          <w:color w:val="000000"/>
        </w:rPr>
        <w:t>»</w:t>
      </w:r>
      <w:r w:rsidR="00A81B04">
        <w:rPr>
          <w:bCs/>
          <w:color w:val="000000"/>
        </w:rPr>
        <w:t xml:space="preserve"> </w:t>
      </w:r>
      <w:r>
        <w:t>и индикатор</w:t>
      </w:r>
      <w:r w:rsidR="0050751B">
        <w:t>ов</w:t>
      </w:r>
      <w:r>
        <w:t xml:space="preserve"> их достижения представлен в виде знаний, умений и владений в разделе 1.</w:t>
      </w:r>
    </w:p>
    <w:p w:rsidR="008B1CD9" w:rsidRDefault="008B1CD9" w:rsidP="0050751B">
      <w:pPr>
        <w:ind w:firstLine="567"/>
        <w:jc w:val="center"/>
        <w:rPr>
          <w:b/>
          <w:i/>
          <w:highlight w:val="white"/>
        </w:rPr>
      </w:pPr>
    </w:p>
    <w:p w:rsidR="008B1CD9" w:rsidRDefault="00813E8D" w:rsidP="0050751B">
      <w:pPr>
        <w:ind w:firstLine="567"/>
        <w:jc w:val="center"/>
        <w:rPr>
          <w:b/>
          <w:i/>
          <w:highlight w:val="white"/>
        </w:rPr>
      </w:pPr>
      <w:r>
        <w:rPr>
          <w:b/>
          <w:i/>
          <w:highlight w:val="white"/>
        </w:rPr>
        <w:t>9</w:t>
      </w:r>
      <w:r w:rsidR="008B1CD9">
        <w:rPr>
          <w:b/>
          <w:i/>
          <w:highlight w:val="white"/>
        </w:rPr>
        <w:t>.1 Порядок проведения текущего контроля и промежуточной аттестации по дисциплине</w:t>
      </w:r>
    </w:p>
    <w:p w:rsidR="008B1CD9" w:rsidRPr="008B1CD9" w:rsidRDefault="008B1CD9" w:rsidP="008B1CD9">
      <w:pPr>
        <w:ind w:firstLine="567"/>
        <w:rPr>
          <w:b/>
          <w:i/>
          <w:highlight w:val="white"/>
        </w:rPr>
      </w:pPr>
      <w:r w:rsidRPr="008B1CD9">
        <w:rPr>
          <w:b/>
          <w:i/>
          <w:highlight w:val="white"/>
        </w:rPr>
        <w:t>Текущий контроль успеваемости</w:t>
      </w:r>
      <w:r>
        <w:rPr>
          <w:b/>
          <w:i/>
          <w:highlight w:val="white"/>
        </w:rPr>
        <w:t>:</w:t>
      </w:r>
    </w:p>
    <w:p w:rsidR="00973501" w:rsidRDefault="00E32BD4" w:rsidP="00735536">
      <w:pPr>
        <w:ind w:firstLine="567"/>
        <w:jc w:val="both"/>
      </w:pPr>
      <w:r w:rsidRPr="005E05DE">
        <w:t>Текущая аттестация по дисциплине «</w:t>
      </w:r>
      <w:r w:rsidR="00735536" w:rsidRPr="00735536">
        <w:rPr>
          <w:bCs/>
          <w:color w:val="000000"/>
        </w:rPr>
        <w:t>Методы и алгоритмы вычислительной томографии</w:t>
      </w:r>
      <w:r w:rsidRPr="005E05DE">
        <w:t>» проводится</w:t>
      </w:r>
      <w:r w:rsidR="00735536">
        <w:t xml:space="preserve"> в форме портфолио, состоящего из </w:t>
      </w:r>
      <w:r w:rsidRPr="005E05DE">
        <w:t xml:space="preserve">доклада, </w:t>
      </w:r>
      <w:r w:rsidR="00735536">
        <w:t>отчётов по лабораторным работам,</w:t>
      </w:r>
      <w:r w:rsidRPr="005E05DE">
        <w:t xml:space="preserve"> реферата, контрольной работы</w:t>
      </w:r>
      <w:r>
        <w:t>.</w:t>
      </w:r>
    </w:p>
    <w:p w:rsidR="00E32BD4" w:rsidRPr="0033303D" w:rsidRDefault="00E32BD4" w:rsidP="006D3F70">
      <w:pPr>
        <w:ind w:firstLine="360"/>
        <w:jc w:val="both"/>
        <w:rPr>
          <w:szCs w:val="28"/>
        </w:rPr>
      </w:pPr>
      <w:r w:rsidRPr="006D3F70">
        <w:rPr>
          <w:b/>
          <w:szCs w:val="28"/>
        </w:rPr>
        <w:t>Устные доклады</w:t>
      </w:r>
      <w:r w:rsidRPr="0033303D">
        <w:rPr>
          <w:szCs w:val="28"/>
        </w:rPr>
        <w:t xml:space="preserve"> организуются следующим образом: </w:t>
      </w:r>
    </w:p>
    <w:p w:rsidR="00FC1C80" w:rsidRPr="0033303D" w:rsidRDefault="00FC1C80" w:rsidP="00FC1C80">
      <w:pPr>
        <w:numPr>
          <w:ilvl w:val="0"/>
          <w:numId w:val="18"/>
        </w:numPr>
        <w:jc w:val="both"/>
        <w:rPr>
          <w:szCs w:val="28"/>
        </w:rPr>
      </w:pPr>
      <w:r w:rsidRPr="0033303D">
        <w:rPr>
          <w:szCs w:val="28"/>
        </w:rPr>
        <w:t>прослушивается выступление студента по избранной теме;</w:t>
      </w:r>
    </w:p>
    <w:p w:rsidR="00FC1C80" w:rsidRPr="0033303D" w:rsidRDefault="00FC1C80" w:rsidP="00FC1C80">
      <w:pPr>
        <w:numPr>
          <w:ilvl w:val="0"/>
          <w:numId w:val="18"/>
        </w:numPr>
        <w:jc w:val="both"/>
        <w:rPr>
          <w:szCs w:val="28"/>
        </w:rPr>
      </w:pPr>
      <w:r w:rsidRPr="0033303D">
        <w:rPr>
          <w:szCs w:val="28"/>
        </w:rPr>
        <w:t>студент, выступивший с докладом, отвечает на вопросы от группы или преподавателя, которые возникают после выступления;</w:t>
      </w:r>
    </w:p>
    <w:p w:rsidR="00FC1C80" w:rsidRPr="00FC1C80" w:rsidRDefault="00FC1C80" w:rsidP="00FC1C80">
      <w:pPr>
        <w:numPr>
          <w:ilvl w:val="0"/>
          <w:numId w:val="18"/>
        </w:numPr>
        <w:jc w:val="both"/>
        <w:rPr>
          <w:szCs w:val="28"/>
        </w:rPr>
      </w:pPr>
      <w:r w:rsidRPr="0033303D">
        <w:rPr>
          <w:szCs w:val="28"/>
        </w:rPr>
        <w:t>преподаватель дает общую оценку выступлению, в котором указывает на его достоинства и недостатки и ставит оценку студенту за выступление.</w:t>
      </w:r>
    </w:p>
    <w:p w:rsidR="00FC1C80" w:rsidRDefault="00EA5E3F" w:rsidP="00FC1C80">
      <w:pPr>
        <w:ind w:firstLine="397"/>
        <w:jc w:val="both"/>
        <w:rPr>
          <w:szCs w:val="28"/>
        </w:rPr>
      </w:pPr>
      <w:r w:rsidRPr="00EA5E3F">
        <w:rPr>
          <w:b/>
          <w:szCs w:val="28"/>
        </w:rPr>
        <w:t>Отчёты по лабораторным работам</w:t>
      </w:r>
      <w:r>
        <w:rPr>
          <w:szCs w:val="28"/>
        </w:rPr>
        <w:t xml:space="preserve"> включают изложение задания, краткие сведенья из теории, код разработанной программы, результаты вычислительного эксперимента (в случае, если он входит в задание), выводы</w:t>
      </w:r>
      <w:r w:rsidR="00FC1C80" w:rsidRPr="0033303D">
        <w:rPr>
          <w:szCs w:val="28"/>
        </w:rPr>
        <w:t>.</w:t>
      </w:r>
      <w:r>
        <w:rPr>
          <w:szCs w:val="28"/>
        </w:rPr>
        <w:t xml:space="preserve"> Отчёт оценивается по качеству предоставленного кода программы, верности выводов полноте изложения.</w:t>
      </w:r>
    </w:p>
    <w:p w:rsidR="00FC1C80" w:rsidRDefault="00FC1C80" w:rsidP="00FC1C80">
      <w:pPr>
        <w:ind w:firstLine="397"/>
        <w:jc w:val="both"/>
        <w:rPr>
          <w:szCs w:val="28"/>
        </w:rPr>
      </w:pPr>
      <w:r w:rsidRPr="006D3F70">
        <w:rPr>
          <w:b/>
          <w:szCs w:val="28"/>
        </w:rPr>
        <w:t>Работа над рефератом</w:t>
      </w:r>
      <w:r w:rsidRPr="0033303D">
        <w:rPr>
          <w:szCs w:val="28"/>
        </w:rPr>
        <w:t xml:space="preserve"> начинается с выбора исходного материала, в качестве которого могут быть печатные издания, источники из сайтов </w:t>
      </w:r>
      <w:proofErr w:type="spellStart"/>
      <w:r w:rsidRPr="0033303D">
        <w:rPr>
          <w:szCs w:val="28"/>
        </w:rPr>
        <w:t>Internet</w:t>
      </w:r>
      <w:proofErr w:type="spellEnd"/>
      <w:r w:rsidRPr="0033303D">
        <w:rPr>
          <w:szCs w:val="28"/>
        </w:rPr>
        <w:t>. После анализа материала составляется краткое оглавление по теме. Затем следует скомпоновать содержание реферата в соответствии</w:t>
      </w:r>
      <w:r>
        <w:rPr>
          <w:szCs w:val="28"/>
        </w:rPr>
        <w:t xml:space="preserve"> с</w:t>
      </w:r>
      <w:r w:rsidRPr="0033303D">
        <w:rPr>
          <w:szCs w:val="28"/>
        </w:rPr>
        <w:t xml:space="preserve"> оглавлением</w:t>
      </w:r>
      <w:r w:rsidR="00691227">
        <w:rPr>
          <w:szCs w:val="28"/>
        </w:rPr>
        <w:t>.</w:t>
      </w:r>
    </w:p>
    <w:p w:rsidR="00FC1C80" w:rsidRDefault="00FC1C80" w:rsidP="00EF2DB1">
      <w:pPr>
        <w:ind w:firstLine="397"/>
        <w:jc w:val="both"/>
        <w:rPr>
          <w:szCs w:val="28"/>
        </w:rPr>
      </w:pPr>
      <w:r w:rsidRPr="0033303D">
        <w:rPr>
          <w:szCs w:val="28"/>
        </w:rPr>
        <w:t>Качество выполнения оценивается по степени соответствия содержания реферата теме, полноте и глубине охвата, четкости и ясности изложения материала.</w:t>
      </w:r>
      <w:r w:rsidR="00EF2DB1">
        <w:rPr>
          <w:szCs w:val="28"/>
        </w:rPr>
        <w:t xml:space="preserve"> </w:t>
      </w:r>
      <w:r w:rsidRPr="0033303D">
        <w:rPr>
          <w:szCs w:val="28"/>
        </w:rPr>
        <w:t>Реферат оформляют печатным способом</w:t>
      </w:r>
      <w:r w:rsidR="00EF2DB1" w:rsidRPr="00EF2DB1">
        <w:rPr>
          <w:szCs w:val="28"/>
        </w:rPr>
        <w:t xml:space="preserve"> </w:t>
      </w:r>
      <w:r w:rsidR="00EF2DB1" w:rsidRPr="0033303D">
        <w:rPr>
          <w:szCs w:val="28"/>
        </w:rPr>
        <w:t>в формате «DOC»</w:t>
      </w:r>
      <w:r w:rsidRPr="0033303D">
        <w:rPr>
          <w:szCs w:val="28"/>
        </w:rPr>
        <w:t>, с о</w:t>
      </w:r>
      <w:r w:rsidR="00EF2DB1">
        <w:rPr>
          <w:szCs w:val="28"/>
        </w:rPr>
        <w:t xml:space="preserve">главлением и титульным листом. </w:t>
      </w:r>
      <w:r w:rsidRPr="0033303D">
        <w:rPr>
          <w:szCs w:val="28"/>
        </w:rPr>
        <w:t xml:space="preserve">Сдача реферата на проверку возможна </w:t>
      </w:r>
      <w:r w:rsidR="00EF2DB1">
        <w:rPr>
          <w:szCs w:val="28"/>
        </w:rPr>
        <w:t xml:space="preserve">либо лично, либо </w:t>
      </w:r>
      <w:proofErr w:type="gramStart"/>
      <w:r w:rsidRPr="0033303D">
        <w:rPr>
          <w:szCs w:val="28"/>
        </w:rPr>
        <w:t>в</w:t>
      </w:r>
      <w:proofErr w:type="gramEnd"/>
      <w:r w:rsidRPr="0033303D">
        <w:rPr>
          <w:szCs w:val="28"/>
        </w:rPr>
        <w:t xml:space="preserve"> вложения по </w:t>
      </w:r>
      <w:proofErr w:type="spellStart"/>
      <w:r w:rsidRPr="0033303D">
        <w:rPr>
          <w:szCs w:val="28"/>
        </w:rPr>
        <w:t>e-mail</w:t>
      </w:r>
      <w:proofErr w:type="spellEnd"/>
      <w:r w:rsidRPr="0033303D">
        <w:rPr>
          <w:szCs w:val="28"/>
        </w:rPr>
        <w:t>.</w:t>
      </w:r>
    </w:p>
    <w:p w:rsidR="00FC1C80" w:rsidRDefault="00FC1C80" w:rsidP="006D3F70">
      <w:pPr>
        <w:ind w:firstLine="567"/>
        <w:jc w:val="both"/>
        <w:rPr>
          <w:szCs w:val="28"/>
        </w:rPr>
      </w:pPr>
      <w:r w:rsidRPr="0033303D">
        <w:rPr>
          <w:b/>
          <w:szCs w:val="28"/>
        </w:rPr>
        <w:t>Контрольная работа</w:t>
      </w:r>
      <w:r w:rsidRPr="0033303D">
        <w:rPr>
          <w:szCs w:val="28"/>
        </w:rPr>
        <w:t xml:space="preserve"> выполняется по зада</w:t>
      </w:r>
      <w:r w:rsidR="009D7BA7">
        <w:rPr>
          <w:szCs w:val="28"/>
        </w:rPr>
        <w:t>ниям</w:t>
      </w:r>
      <w:r w:rsidRPr="0033303D">
        <w:rPr>
          <w:szCs w:val="28"/>
        </w:rPr>
        <w:t>, выданным обучающимся. Особых требований к оформлению ответов не предъявляется. Ответ пишется на отдельных листах бумаги формата А</w:t>
      </w:r>
      <w:proofErr w:type="gramStart"/>
      <w:r w:rsidRPr="0033303D">
        <w:rPr>
          <w:szCs w:val="28"/>
        </w:rPr>
        <w:t>4</w:t>
      </w:r>
      <w:proofErr w:type="gramEnd"/>
      <w:r w:rsidRPr="0033303D">
        <w:rPr>
          <w:szCs w:val="28"/>
        </w:rPr>
        <w:t xml:space="preserve"> и кроме содержательной части должен иметь реквизит исполнителя (группа, Ф.И.О.). </w:t>
      </w:r>
      <w:r w:rsidRPr="005E05DE">
        <w:rPr>
          <w:szCs w:val="28"/>
        </w:rPr>
        <w:t xml:space="preserve">Время выполнения КР не более </w:t>
      </w:r>
      <w:r w:rsidR="009D7BA7">
        <w:rPr>
          <w:szCs w:val="28"/>
        </w:rPr>
        <w:t>девяноста минут (1.5 часа).</w:t>
      </w:r>
    </w:p>
    <w:p w:rsidR="00FC1C80" w:rsidRPr="0033303D" w:rsidRDefault="00FC1C80" w:rsidP="007A344B">
      <w:pPr>
        <w:jc w:val="both"/>
        <w:rPr>
          <w:szCs w:val="28"/>
        </w:rPr>
      </w:pPr>
    </w:p>
    <w:p w:rsidR="008B1CD9" w:rsidRDefault="008B1CD9" w:rsidP="008B1CD9">
      <w:pPr>
        <w:ind w:firstLine="567"/>
        <w:rPr>
          <w:b/>
          <w:i/>
          <w:highlight w:val="white"/>
        </w:rPr>
      </w:pPr>
      <w:r>
        <w:rPr>
          <w:b/>
          <w:i/>
          <w:highlight w:val="white"/>
        </w:rPr>
        <w:t>Промежуточная аттестация:</w:t>
      </w:r>
    </w:p>
    <w:p w:rsidR="00E32BD4" w:rsidRDefault="00E32BD4" w:rsidP="00481062">
      <w:pPr>
        <w:ind w:firstLine="567"/>
        <w:jc w:val="both"/>
        <w:rPr>
          <w:szCs w:val="28"/>
        </w:rPr>
      </w:pPr>
      <w:r w:rsidRPr="005E05DE">
        <w:rPr>
          <w:szCs w:val="28"/>
        </w:rPr>
        <w:t>Промежуточная аттестация</w:t>
      </w:r>
      <w:r w:rsidR="00567D67">
        <w:rPr>
          <w:szCs w:val="28"/>
        </w:rPr>
        <w:t xml:space="preserve"> по дисциплине производится: в 6</w:t>
      </w:r>
      <w:r w:rsidRPr="005E05DE">
        <w:rPr>
          <w:szCs w:val="28"/>
        </w:rPr>
        <w:t xml:space="preserve"> семестре</w:t>
      </w:r>
      <w:r>
        <w:rPr>
          <w:szCs w:val="28"/>
        </w:rPr>
        <w:t xml:space="preserve"> </w:t>
      </w:r>
    </w:p>
    <w:p w:rsidR="00481062" w:rsidRDefault="00481062" w:rsidP="00E32BD4">
      <w:pPr>
        <w:jc w:val="both"/>
      </w:pPr>
      <w:r w:rsidRPr="00316C4A">
        <w:t xml:space="preserve">Промежуточная аттестация проводится в форме </w:t>
      </w:r>
      <w:r w:rsidR="00B519C2">
        <w:t>экзамена</w:t>
      </w:r>
      <w:r w:rsidRPr="00316C4A">
        <w:t xml:space="preserve"> и включает 2 этапа: портфолио и </w:t>
      </w:r>
      <w:r w:rsidR="00B519C2">
        <w:t>экзамен</w:t>
      </w:r>
      <w:r w:rsidRPr="00316C4A">
        <w:t xml:space="preserve">. Необходимым условием для прохождения промежуточной аттестации является оценка «зачтено» по результатам выполненного портфолио. Для оценивания портфолио </w:t>
      </w:r>
      <w:r w:rsidRPr="009F3940">
        <w:t xml:space="preserve">студенту необходимо сдать все работы, входящие в структуру портфолио. </w:t>
      </w:r>
    </w:p>
    <w:p w:rsidR="00481062" w:rsidRDefault="00B519C2" w:rsidP="001E1913">
      <w:pPr>
        <w:pStyle w:val="ad"/>
        <w:spacing w:before="0" w:beforeAutospacing="0" w:after="60" w:afterAutospacing="0"/>
        <w:ind w:firstLine="425"/>
        <w:jc w:val="both"/>
      </w:pPr>
      <w:r>
        <w:t>Экзамен</w:t>
      </w:r>
      <w:r w:rsidR="00481062" w:rsidRPr="009F3940">
        <w:t xml:space="preserve"> проводится в устной форме. Во время проведения </w:t>
      </w:r>
      <w:r>
        <w:t>экзамена</w:t>
      </w:r>
      <w:r w:rsidR="00481062">
        <w:t xml:space="preserve"> </w:t>
      </w:r>
      <w:r w:rsidR="00481062" w:rsidRPr="009F3940">
        <w:t>студенту разрешается использовать справочники, калькуляторы. В процессе ответа на вопрос студенту могут быть заданы дополнительные вопросы по темам дисциплины.</w:t>
      </w:r>
    </w:p>
    <w:p w:rsidR="00E32BD4" w:rsidRDefault="00E32BD4" w:rsidP="00E32BD4">
      <w:pPr>
        <w:ind w:firstLine="426"/>
        <w:jc w:val="both"/>
        <w:rPr>
          <w:bCs/>
          <w:color w:val="000000"/>
        </w:rPr>
      </w:pPr>
      <w:r>
        <w:rPr>
          <w:bCs/>
          <w:color w:val="000000"/>
        </w:rPr>
        <w:t xml:space="preserve">По результатам аттестации выставляется оценка </w:t>
      </w:r>
      <w:r w:rsidRPr="00EA2E22">
        <w:rPr>
          <w:color w:val="000000"/>
        </w:rPr>
        <w:t xml:space="preserve">по шкале </w:t>
      </w:r>
      <w:r>
        <w:rPr>
          <w:color w:val="000000"/>
        </w:rPr>
        <w:t>«</w:t>
      </w:r>
      <w:r w:rsidRPr="00EA2E22">
        <w:rPr>
          <w:color w:val="000000"/>
        </w:rPr>
        <w:t>неудовлетворительно</w:t>
      </w:r>
      <w:r>
        <w:rPr>
          <w:color w:val="000000"/>
        </w:rPr>
        <w:t>», «</w:t>
      </w:r>
      <w:r w:rsidRPr="00EA2E22">
        <w:rPr>
          <w:color w:val="000000"/>
        </w:rPr>
        <w:t>удовлетворительно</w:t>
      </w:r>
      <w:r>
        <w:rPr>
          <w:color w:val="000000"/>
        </w:rPr>
        <w:t>», «</w:t>
      </w:r>
      <w:r w:rsidRPr="00EA2E22">
        <w:rPr>
          <w:color w:val="000000"/>
        </w:rPr>
        <w:t>хорошо</w:t>
      </w:r>
      <w:r>
        <w:rPr>
          <w:color w:val="000000"/>
        </w:rPr>
        <w:t xml:space="preserve">», </w:t>
      </w:r>
      <w:r>
        <w:rPr>
          <w:bCs/>
          <w:color w:val="000000"/>
        </w:rPr>
        <w:t xml:space="preserve">«отлично». </w:t>
      </w:r>
      <w:r w:rsidRPr="005F1D63">
        <w:rPr>
          <w:bCs/>
          <w:color w:val="000000"/>
        </w:rPr>
        <w:t>Оценки «отлично»</w:t>
      </w:r>
      <w:r>
        <w:rPr>
          <w:bCs/>
          <w:color w:val="000000"/>
        </w:rPr>
        <w:t xml:space="preserve">, «хорошо», «удовлетворительно» </w:t>
      </w:r>
      <w:r w:rsidRPr="005F1D63">
        <w:rPr>
          <w:bCs/>
          <w:color w:val="000000"/>
        </w:rPr>
        <w:t xml:space="preserve">означают успешное прохождение </w:t>
      </w:r>
      <w:r>
        <w:rPr>
          <w:bCs/>
          <w:color w:val="000000"/>
        </w:rPr>
        <w:t>промежуточной аттестации</w:t>
      </w:r>
      <w:r w:rsidRPr="005F1D63">
        <w:rPr>
          <w:bCs/>
          <w:color w:val="000000"/>
        </w:rPr>
        <w:t>.</w:t>
      </w:r>
    </w:p>
    <w:p w:rsidR="00036823" w:rsidRDefault="00036823" w:rsidP="00036823">
      <w:pPr>
        <w:widowControl w:val="0"/>
        <w:autoSpaceDE w:val="0"/>
        <w:autoSpaceDN w:val="0"/>
        <w:adjustRightInd w:val="0"/>
        <w:ind w:firstLine="567"/>
        <w:jc w:val="both"/>
        <w:rPr>
          <w:bCs/>
          <w:color w:val="000000"/>
        </w:rPr>
      </w:pPr>
    </w:p>
    <w:p w:rsidR="0086089C" w:rsidRPr="00313B0B" w:rsidRDefault="0050751B" w:rsidP="001E1913">
      <w:pPr>
        <w:spacing w:after="120"/>
        <w:ind w:firstLine="567"/>
      </w:pPr>
      <w:r w:rsidRPr="001366AC">
        <w:rPr>
          <w:b/>
          <w:i/>
        </w:rPr>
        <w:t xml:space="preserve">Описание критериев и шкал </w:t>
      </w:r>
      <w:proofErr w:type="gramStart"/>
      <w:r w:rsidRPr="001366AC">
        <w:rPr>
          <w:b/>
          <w:i/>
        </w:rPr>
        <w:t>оценивания индикаторов достижения результатов обучения</w:t>
      </w:r>
      <w:proofErr w:type="gramEnd"/>
      <w:r w:rsidRPr="001366AC">
        <w:rPr>
          <w:b/>
          <w:i/>
        </w:rPr>
        <w:t xml:space="preserve"> по дисциплине </w:t>
      </w:r>
      <w:r w:rsidR="00B519C2" w:rsidRPr="005E05DE">
        <w:t>«</w:t>
      </w:r>
      <w:r w:rsidR="001E1913" w:rsidRPr="001E1913">
        <w:rPr>
          <w:bCs/>
          <w:color w:val="000000"/>
        </w:rPr>
        <w:t>Методы и алгоритмы вычислительной томографии</w:t>
      </w:r>
      <w:r w:rsidR="00B519C2" w:rsidRPr="005E05DE">
        <w:t>»</w:t>
      </w:r>
    </w:p>
    <w:tbl>
      <w:tblPr>
        <w:tblStyle w:val="a6"/>
        <w:tblW w:w="9853" w:type="dxa"/>
        <w:tblLayout w:type="fixed"/>
        <w:tblLook w:val="04A0"/>
      </w:tblPr>
      <w:tblGrid>
        <w:gridCol w:w="1242"/>
        <w:gridCol w:w="5387"/>
        <w:gridCol w:w="3224"/>
      </w:tblGrid>
      <w:tr w:rsidR="0086089C" w:rsidRPr="00313B0B" w:rsidTr="00A26F6A">
        <w:tc>
          <w:tcPr>
            <w:tcW w:w="1242" w:type="dxa"/>
          </w:tcPr>
          <w:p w:rsidR="0086089C" w:rsidRPr="00313B0B" w:rsidRDefault="0086089C" w:rsidP="0086089C">
            <w:pPr>
              <w:jc w:val="center"/>
              <w:rPr>
                <w:b/>
              </w:rPr>
            </w:pPr>
            <w:r w:rsidRPr="00313B0B">
              <w:rPr>
                <w:b/>
              </w:rPr>
              <w:t>Код компетенции</w:t>
            </w:r>
          </w:p>
        </w:tc>
        <w:tc>
          <w:tcPr>
            <w:tcW w:w="5387" w:type="dxa"/>
          </w:tcPr>
          <w:p w:rsidR="0086089C" w:rsidRPr="00313B0B" w:rsidRDefault="0086089C" w:rsidP="0086089C">
            <w:pPr>
              <w:jc w:val="center"/>
              <w:rPr>
                <w:b/>
              </w:rPr>
            </w:pPr>
            <w:r w:rsidRPr="00313B0B">
              <w:rPr>
                <w:b/>
              </w:rPr>
              <w:t xml:space="preserve">Результат </w:t>
            </w:r>
            <w:proofErr w:type="gramStart"/>
            <w:r w:rsidRPr="00313B0B">
              <w:rPr>
                <w:b/>
              </w:rPr>
              <w:t>обучения по дисциплине</w:t>
            </w:r>
            <w:proofErr w:type="gramEnd"/>
          </w:p>
        </w:tc>
        <w:tc>
          <w:tcPr>
            <w:tcW w:w="3224" w:type="dxa"/>
          </w:tcPr>
          <w:p w:rsidR="0086089C" w:rsidRPr="00313B0B" w:rsidRDefault="0086089C" w:rsidP="0086089C">
            <w:pPr>
              <w:jc w:val="center"/>
              <w:rPr>
                <w:b/>
              </w:rPr>
            </w:pPr>
            <w:r w:rsidRPr="00313B0B">
              <w:rPr>
                <w:b/>
              </w:rPr>
              <w:t>Оценочное средство</w:t>
            </w:r>
          </w:p>
        </w:tc>
      </w:tr>
      <w:tr w:rsidR="00A26F6A" w:rsidRPr="00313B0B" w:rsidTr="00A26F6A">
        <w:tc>
          <w:tcPr>
            <w:tcW w:w="1242" w:type="dxa"/>
            <w:vMerge w:val="restart"/>
          </w:tcPr>
          <w:p w:rsidR="00A26F6A" w:rsidRPr="00313B0B" w:rsidRDefault="00A26F6A" w:rsidP="0086089C">
            <w:pPr>
              <w:jc w:val="both"/>
            </w:pPr>
          </w:p>
          <w:p w:rsidR="00A26F6A" w:rsidRPr="00313B0B" w:rsidRDefault="00A26F6A" w:rsidP="0086089C">
            <w:pPr>
              <w:jc w:val="both"/>
            </w:pPr>
          </w:p>
          <w:p w:rsidR="00A26F6A" w:rsidRPr="00313B0B" w:rsidRDefault="00A26F6A" w:rsidP="0086089C">
            <w:pPr>
              <w:jc w:val="both"/>
            </w:pPr>
          </w:p>
          <w:p w:rsidR="00A26F6A" w:rsidRDefault="00A26F6A" w:rsidP="0086089C">
            <w:pPr>
              <w:jc w:val="both"/>
            </w:pPr>
          </w:p>
          <w:p w:rsidR="001366AC" w:rsidRDefault="001366AC" w:rsidP="0086089C">
            <w:pPr>
              <w:jc w:val="both"/>
            </w:pPr>
          </w:p>
          <w:p w:rsidR="001366AC" w:rsidRPr="00313B0B" w:rsidRDefault="001366AC" w:rsidP="0086089C">
            <w:pPr>
              <w:jc w:val="both"/>
            </w:pPr>
          </w:p>
          <w:p w:rsidR="00A26F6A" w:rsidRPr="00313B0B" w:rsidRDefault="00A26F6A" w:rsidP="0086089C">
            <w:pPr>
              <w:jc w:val="both"/>
            </w:pPr>
          </w:p>
          <w:p w:rsidR="00A26F6A" w:rsidRDefault="00A81B04" w:rsidP="00A81B04">
            <w:pPr>
              <w:jc w:val="center"/>
            </w:pPr>
            <w:r>
              <w:t>ОПК-3</w:t>
            </w:r>
          </w:p>
          <w:p w:rsidR="00A81B04" w:rsidRDefault="00567D67" w:rsidP="00A81B04">
            <w:pPr>
              <w:jc w:val="center"/>
            </w:pPr>
            <w:r>
              <w:t>ПК -2</w:t>
            </w:r>
          </w:p>
          <w:p w:rsidR="00A81B04" w:rsidRPr="00313B0B" w:rsidRDefault="00A81B04" w:rsidP="0086089C">
            <w:pPr>
              <w:jc w:val="both"/>
            </w:pPr>
          </w:p>
        </w:tc>
        <w:tc>
          <w:tcPr>
            <w:tcW w:w="5387" w:type="dxa"/>
          </w:tcPr>
          <w:p w:rsidR="00A81B04" w:rsidRPr="00A81B04" w:rsidRDefault="001366AC" w:rsidP="00CB57DD">
            <w:pPr>
              <w:spacing w:after="60"/>
            </w:pPr>
            <w:r w:rsidRPr="00A81B04">
              <w:rPr>
                <w:color w:val="000000"/>
              </w:rPr>
              <w:t>З</w:t>
            </w:r>
            <w:r w:rsidR="00036823" w:rsidRPr="00A81B04">
              <w:t>нать</w:t>
            </w:r>
            <w:r w:rsidR="00036823" w:rsidRPr="00A81B04">
              <w:rPr>
                <w:color w:val="000000"/>
              </w:rPr>
              <w:t xml:space="preserve"> </w:t>
            </w:r>
            <w:r w:rsidR="00CB57DD">
              <w:t>физические принципы, лежащие в основе томографической диагностики, и основные модели процесса регистрации проекционных данных</w:t>
            </w:r>
            <w:r w:rsidR="00A81B04" w:rsidRPr="00A81B04">
              <w:t xml:space="preserve">. </w:t>
            </w:r>
          </w:p>
          <w:p w:rsidR="00A81B04" w:rsidRPr="00A81B04" w:rsidRDefault="00CB57DD" w:rsidP="007D1EE5">
            <w:pPr>
              <w:spacing w:after="6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Знать интегральные преобразования, используемые для разработки алгоритмов реконструкции</w:t>
            </w:r>
            <w:r w:rsidR="007D1EE5">
              <w:rPr>
                <w:rFonts w:cs="Calibri"/>
                <w:color w:val="000000"/>
              </w:rPr>
              <w:t>, а также структуру этих алгоритмов.</w:t>
            </w:r>
            <w:r>
              <w:rPr>
                <w:rFonts w:cs="Calibri"/>
                <w:color w:val="000000"/>
              </w:rPr>
              <w:t xml:space="preserve"> </w:t>
            </w:r>
          </w:p>
          <w:p w:rsidR="00A26F6A" w:rsidRPr="00A81B04" w:rsidRDefault="002A6E7C" w:rsidP="00CE38F7">
            <w:pPr>
              <w:rPr>
                <w:color w:val="000000"/>
              </w:rPr>
            </w:pPr>
            <w:r>
              <w:rPr>
                <w:color w:val="000000"/>
              </w:rPr>
              <w:t>Знать основы теории некорректно поставленных задач и методов их регуляриз</w:t>
            </w:r>
            <w:r w:rsidR="00CE38F7">
              <w:rPr>
                <w:color w:val="000000"/>
              </w:rPr>
              <w:t>а</w:t>
            </w:r>
            <w:r>
              <w:rPr>
                <w:color w:val="000000"/>
              </w:rPr>
              <w:t>ции.</w:t>
            </w:r>
          </w:p>
        </w:tc>
        <w:tc>
          <w:tcPr>
            <w:tcW w:w="3224" w:type="dxa"/>
          </w:tcPr>
          <w:p w:rsidR="00A26F6A" w:rsidRDefault="00A26F6A" w:rsidP="0086089C">
            <w:pPr>
              <w:jc w:val="center"/>
            </w:pPr>
          </w:p>
          <w:p w:rsidR="00A81B04" w:rsidRDefault="00A81B04" w:rsidP="0086089C">
            <w:pPr>
              <w:jc w:val="center"/>
            </w:pPr>
          </w:p>
          <w:p w:rsidR="00A81B04" w:rsidRDefault="00A81B04" w:rsidP="0086089C">
            <w:pPr>
              <w:jc w:val="center"/>
            </w:pPr>
          </w:p>
          <w:p w:rsidR="00A81B04" w:rsidRPr="00313B0B" w:rsidRDefault="00A81B04" w:rsidP="0086089C">
            <w:pPr>
              <w:jc w:val="center"/>
            </w:pPr>
          </w:p>
          <w:p w:rsidR="00A26F6A" w:rsidRPr="00313B0B" w:rsidRDefault="00A26F6A" w:rsidP="0086089C">
            <w:pPr>
              <w:jc w:val="center"/>
            </w:pPr>
            <w:r>
              <w:t>Портфолио</w:t>
            </w:r>
          </w:p>
          <w:p w:rsidR="00A26F6A" w:rsidRPr="00313B0B" w:rsidRDefault="00B519C2" w:rsidP="0086089C">
            <w:pPr>
              <w:jc w:val="center"/>
            </w:pPr>
            <w:r>
              <w:t>Экзамен</w:t>
            </w:r>
          </w:p>
        </w:tc>
      </w:tr>
      <w:tr w:rsidR="00A26F6A" w:rsidRPr="00313B0B" w:rsidTr="00A26F6A">
        <w:tc>
          <w:tcPr>
            <w:tcW w:w="1242" w:type="dxa"/>
            <w:vMerge/>
          </w:tcPr>
          <w:p w:rsidR="00A26F6A" w:rsidRPr="00313B0B" w:rsidRDefault="00A26F6A" w:rsidP="0086089C">
            <w:pPr>
              <w:jc w:val="both"/>
            </w:pPr>
          </w:p>
        </w:tc>
        <w:tc>
          <w:tcPr>
            <w:tcW w:w="5387" w:type="dxa"/>
          </w:tcPr>
          <w:p w:rsidR="00A81B04" w:rsidRPr="00887BEA" w:rsidRDefault="001366AC" w:rsidP="00036823">
            <w:r w:rsidRPr="00A81B04">
              <w:rPr>
                <w:color w:val="000000"/>
              </w:rPr>
              <w:t>У</w:t>
            </w:r>
            <w:r w:rsidR="00036823" w:rsidRPr="00A81B04">
              <w:rPr>
                <w:color w:val="000000"/>
              </w:rPr>
              <w:t xml:space="preserve">меть </w:t>
            </w:r>
            <w:r w:rsidR="00BF4DCE">
              <w:t xml:space="preserve">разрабатывать компьютерные программ, реализующие наиболее известные алгоритмы томографической реконструкции: Фурье-синтеза, фильтрации и обратного проецирования, </w:t>
            </w:r>
            <w:r w:rsidR="00887BEA">
              <w:rPr>
                <w:lang w:val="en-US"/>
              </w:rPr>
              <w:t>ART</w:t>
            </w:r>
            <w:r w:rsidR="00A81B04" w:rsidRPr="00A81B04">
              <w:t>.</w:t>
            </w:r>
          </w:p>
        </w:tc>
        <w:tc>
          <w:tcPr>
            <w:tcW w:w="3224" w:type="dxa"/>
          </w:tcPr>
          <w:p w:rsidR="00A81B04" w:rsidRPr="00313B0B" w:rsidRDefault="00A81B04" w:rsidP="00A26F6A"/>
          <w:p w:rsidR="00B519C2" w:rsidRPr="00313B0B" w:rsidRDefault="00B519C2" w:rsidP="00B519C2">
            <w:pPr>
              <w:jc w:val="center"/>
            </w:pPr>
            <w:r>
              <w:t>Портфолио</w:t>
            </w:r>
          </w:p>
          <w:p w:rsidR="00A26F6A" w:rsidRPr="00313B0B" w:rsidRDefault="00B519C2" w:rsidP="00B519C2">
            <w:pPr>
              <w:jc w:val="center"/>
            </w:pPr>
            <w:r>
              <w:t>Экзамен</w:t>
            </w:r>
          </w:p>
        </w:tc>
      </w:tr>
      <w:tr w:rsidR="00A26F6A" w:rsidRPr="00313B0B" w:rsidTr="00A26F6A">
        <w:tc>
          <w:tcPr>
            <w:tcW w:w="1242" w:type="dxa"/>
            <w:vMerge/>
          </w:tcPr>
          <w:p w:rsidR="00A26F6A" w:rsidRPr="00313B0B" w:rsidRDefault="00A26F6A" w:rsidP="0086089C">
            <w:pPr>
              <w:jc w:val="both"/>
            </w:pPr>
          </w:p>
        </w:tc>
        <w:tc>
          <w:tcPr>
            <w:tcW w:w="5387" w:type="dxa"/>
          </w:tcPr>
          <w:p w:rsidR="00A26F6A" w:rsidRPr="00A81B04" w:rsidRDefault="00A81B04" w:rsidP="00CE38F7">
            <w:pPr>
              <w:spacing w:after="60"/>
            </w:pPr>
            <w:r w:rsidRPr="00A81B04">
              <w:rPr>
                <w:color w:val="000000"/>
              </w:rPr>
              <w:t xml:space="preserve">Владеть </w:t>
            </w:r>
            <w:r w:rsidR="00CE38F7">
              <w:rPr>
                <w:color w:val="000000"/>
              </w:rPr>
              <w:t>приёмами теоретического анализа алгоритмов</w:t>
            </w:r>
            <w:r w:rsidR="00CE38F7">
              <w:t xml:space="preserve"> реконструкции, включая проверку их устойчивости. </w:t>
            </w:r>
          </w:p>
          <w:p w:rsidR="00A81B04" w:rsidRPr="00A81B04" w:rsidRDefault="00A81B04" w:rsidP="000A4D21">
            <w:r w:rsidRPr="00A81B04">
              <w:rPr>
                <w:rFonts w:cs="Calibri"/>
                <w:color w:val="000000"/>
              </w:rPr>
              <w:t xml:space="preserve">Владеть навыками </w:t>
            </w:r>
            <w:r w:rsidR="00CE38F7">
              <w:rPr>
                <w:rFonts w:cs="Calibri"/>
                <w:color w:val="000000"/>
              </w:rPr>
              <w:t xml:space="preserve">планирования и осуществления вычислительного эксперимента </w:t>
            </w:r>
            <w:r w:rsidR="000A4D21">
              <w:rPr>
                <w:rFonts w:cs="Calibri"/>
                <w:color w:val="000000"/>
              </w:rPr>
              <w:t>по изучению характеристик алгоритмов.</w:t>
            </w:r>
          </w:p>
        </w:tc>
        <w:tc>
          <w:tcPr>
            <w:tcW w:w="3224" w:type="dxa"/>
          </w:tcPr>
          <w:p w:rsidR="00A26F6A" w:rsidRDefault="00A26F6A" w:rsidP="00A26F6A">
            <w:pPr>
              <w:jc w:val="center"/>
            </w:pPr>
          </w:p>
          <w:p w:rsidR="00A81B04" w:rsidRDefault="00A81B04" w:rsidP="00A26F6A">
            <w:pPr>
              <w:jc w:val="center"/>
            </w:pPr>
          </w:p>
          <w:p w:rsidR="00B519C2" w:rsidRPr="00313B0B" w:rsidRDefault="00B519C2" w:rsidP="00B519C2">
            <w:pPr>
              <w:jc w:val="center"/>
            </w:pPr>
            <w:r>
              <w:t>Портфолио</w:t>
            </w:r>
          </w:p>
          <w:p w:rsidR="00A26F6A" w:rsidRPr="00313B0B" w:rsidRDefault="00B519C2" w:rsidP="00B519C2">
            <w:pPr>
              <w:jc w:val="center"/>
            </w:pPr>
            <w:r>
              <w:t>Экзамен</w:t>
            </w:r>
          </w:p>
        </w:tc>
      </w:tr>
    </w:tbl>
    <w:p w:rsidR="0086089C" w:rsidRDefault="0086089C" w:rsidP="0050751B">
      <w:pPr>
        <w:ind w:firstLine="567"/>
        <w:jc w:val="center"/>
        <w:rPr>
          <w:b/>
          <w:i/>
          <w:highlight w:val="white"/>
        </w:rPr>
      </w:pPr>
    </w:p>
    <w:p w:rsidR="0086089C" w:rsidRPr="00053BA1" w:rsidRDefault="0086089C" w:rsidP="00053BA1">
      <w:pPr>
        <w:ind w:firstLine="397"/>
        <w:rPr>
          <w:color w:val="0070C0"/>
        </w:rPr>
      </w:pPr>
    </w:p>
    <w:tbl>
      <w:tblPr>
        <w:tblpPr w:leftFromText="180" w:rightFromText="180" w:vertAnchor="text" w:horzAnchor="margin" w:tblpY="116"/>
        <w:tblW w:w="98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330"/>
        <w:gridCol w:w="1559"/>
      </w:tblGrid>
      <w:tr w:rsidR="0086089C" w:rsidRPr="00313B0B" w:rsidTr="00053BA1">
        <w:tc>
          <w:tcPr>
            <w:tcW w:w="8330" w:type="dxa"/>
          </w:tcPr>
          <w:p w:rsidR="0086089C" w:rsidRPr="00053BA1" w:rsidRDefault="00DF7384" w:rsidP="00053BA1">
            <w:pPr>
              <w:spacing w:before="120" w:after="120"/>
              <w:rPr>
                <w:b/>
              </w:rPr>
            </w:pPr>
            <w:r>
              <w:rPr>
                <w:b/>
              </w:rPr>
              <w:t xml:space="preserve">Критерии </w:t>
            </w:r>
            <w:r w:rsidR="0086089C" w:rsidRPr="00053BA1">
              <w:rPr>
                <w:b/>
              </w:rPr>
              <w:t>оценивания результатов обучения</w:t>
            </w:r>
          </w:p>
        </w:tc>
        <w:tc>
          <w:tcPr>
            <w:tcW w:w="1559" w:type="dxa"/>
          </w:tcPr>
          <w:p w:rsidR="0086089C" w:rsidRPr="00053BA1" w:rsidRDefault="0086089C" w:rsidP="00053BA1">
            <w:pPr>
              <w:spacing w:before="120"/>
              <w:rPr>
                <w:b/>
              </w:rPr>
            </w:pPr>
            <w:r w:rsidRPr="00053BA1">
              <w:rPr>
                <w:b/>
              </w:rPr>
              <w:t>Шкала</w:t>
            </w:r>
          </w:p>
          <w:p w:rsidR="0086089C" w:rsidRPr="00313B0B" w:rsidRDefault="0086089C" w:rsidP="00053BA1">
            <w:pPr>
              <w:spacing w:after="120"/>
              <w:rPr>
                <w:b/>
              </w:rPr>
            </w:pPr>
            <w:r w:rsidRPr="00053BA1">
              <w:rPr>
                <w:b/>
              </w:rPr>
              <w:t>оценивания</w:t>
            </w:r>
          </w:p>
        </w:tc>
      </w:tr>
      <w:tr w:rsidR="0086089C" w:rsidRPr="00313B0B" w:rsidTr="00053BA1">
        <w:tc>
          <w:tcPr>
            <w:tcW w:w="8330" w:type="dxa"/>
          </w:tcPr>
          <w:p w:rsidR="00313082" w:rsidRDefault="00313082" w:rsidP="00053BA1">
            <w:r>
              <w:rPr>
                <w:b/>
                <w:u w:val="single"/>
              </w:rPr>
              <w:t>Портфолио</w:t>
            </w:r>
          </w:p>
          <w:p w:rsidR="0086089C" w:rsidRPr="00313082" w:rsidRDefault="00D65039" w:rsidP="007B4985">
            <w:r>
              <w:t>Обучающ</w:t>
            </w:r>
            <w:r w:rsidR="001F34FC">
              <w:t xml:space="preserve">ийся </w:t>
            </w:r>
            <w:r w:rsidR="00313082" w:rsidRPr="00A01A42">
              <w:t>сда</w:t>
            </w:r>
            <w:r w:rsidR="001F34FC">
              <w:t>л</w:t>
            </w:r>
            <w:r w:rsidR="00313082" w:rsidRPr="00A01A42">
              <w:t xml:space="preserve"> все работы, входящие в</w:t>
            </w:r>
            <w:r w:rsidR="005B7224">
              <w:t xml:space="preserve"> </w:t>
            </w:r>
            <w:r w:rsidR="00313082" w:rsidRPr="00A01A42">
              <w:t>структуру</w:t>
            </w:r>
            <w:r w:rsidR="0022104E">
              <w:t xml:space="preserve"> </w:t>
            </w:r>
            <w:r w:rsidR="001F34FC">
              <w:t xml:space="preserve">портфолио </w:t>
            </w:r>
            <w:r w:rsidR="00581DC6">
              <w:t>(</w:t>
            </w:r>
            <w:r w:rsidR="00481062">
              <w:t>доклад</w:t>
            </w:r>
            <w:r w:rsidR="00481062" w:rsidRPr="005E05DE">
              <w:t xml:space="preserve">, </w:t>
            </w:r>
            <w:r>
              <w:t>отчёты по лабораторным работам</w:t>
            </w:r>
            <w:r w:rsidR="00481062">
              <w:t>, реферат, контрольная работа</w:t>
            </w:r>
            <w:r w:rsidR="00581DC6">
              <w:t>).</w:t>
            </w:r>
          </w:p>
          <w:p w:rsidR="0086089C" w:rsidRDefault="008A6CEC" w:rsidP="00053BA1">
            <w:pPr>
              <w:textAlignment w:val="baseline"/>
              <w:rPr>
                <w:b/>
                <w:u w:val="single"/>
              </w:rPr>
            </w:pPr>
            <w:r>
              <w:rPr>
                <w:b/>
                <w:u w:val="single"/>
              </w:rPr>
              <w:t>Экзамен</w:t>
            </w:r>
          </w:p>
          <w:p w:rsidR="006154D5" w:rsidRPr="00313B0B" w:rsidRDefault="00996C20" w:rsidP="001F34FC">
            <w:pPr>
              <w:textAlignment w:val="baseline"/>
            </w:pPr>
            <w:r w:rsidRPr="00996C20">
              <w:t>Отве</w:t>
            </w:r>
            <w:r w:rsidR="009D305C">
              <w:t>чая</w:t>
            </w:r>
            <w:r w:rsidRPr="00996C20">
              <w:t xml:space="preserve"> на вопросы билета</w:t>
            </w:r>
            <w:r w:rsidR="009D305C">
              <w:t xml:space="preserve">, </w:t>
            </w:r>
            <w:proofErr w:type="gramStart"/>
            <w:r w:rsidR="009D305C">
              <w:t>обучающийся</w:t>
            </w:r>
            <w:proofErr w:type="gramEnd"/>
            <w:r w:rsidR="009D305C">
              <w:t xml:space="preserve"> д</w:t>
            </w:r>
            <w:r w:rsidR="006154D5" w:rsidRPr="003A46C0">
              <w:t xml:space="preserve">емонстрирует четкое и целостное знание </w:t>
            </w:r>
            <w:r w:rsidR="009D305C">
              <w:t>основных физических принципов</w:t>
            </w:r>
            <w:r w:rsidR="006154D5" w:rsidRPr="003A46C0">
              <w:t xml:space="preserve">, </w:t>
            </w:r>
            <w:r w:rsidR="009D305C">
              <w:t xml:space="preserve">лежащих в основе томографической диагностики, </w:t>
            </w:r>
            <w:r w:rsidR="00DC62A3">
              <w:t xml:space="preserve">математических методов, </w:t>
            </w:r>
            <w:r w:rsidR="006154D5" w:rsidRPr="003A46C0">
              <w:t xml:space="preserve">используемых для </w:t>
            </w:r>
            <w:r w:rsidR="00DC62A3">
              <w:t>построения алгоритмов томографической реконструкции</w:t>
            </w:r>
            <w:r w:rsidR="006154D5" w:rsidRPr="003A46C0">
              <w:t xml:space="preserve">, </w:t>
            </w:r>
            <w:r w:rsidR="00DC62A3">
              <w:t>а также самих этих алгоритмов, их преимуществ и недостатков. Помимо этого обучающийся умеет</w:t>
            </w:r>
            <w:r w:rsidR="001F34FC">
              <w:t>, проанализировать на количественном уровне любой из изученных в рамках дисциплины алгоритмов.</w:t>
            </w:r>
          </w:p>
        </w:tc>
        <w:tc>
          <w:tcPr>
            <w:tcW w:w="1559" w:type="dxa"/>
          </w:tcPr>
          <w:p w:rsidR="0086089C" w:rsidRPr="00313B0B" w:rsidRDefault="0086089C" w:rsidP="00053BA1">
            <w:pPr>
              <w:spacing w:before="120"/>
              <w:rPr>
                <w:i/>
              </w:rPr>
            </w:pPr>
            <w:r w:rsidRPr="00313B0B">
              <w:rPr>
                <w:i/>
              </w:rPr>
              <w:t>Отлично</w:t>
            </w:r>
          </w:p>
        </w:tc>
      </w:tr>
      <w:tr w:rsidR="0086089C" w:rsidRPr="00313B0B" w:rsidTr="00053BA1">
        <w:tc>
          <w:tcPr>
            <w:tcW w:w="8330" w:type="dxa"/>
          </w:tcPr>
          <w:p w:rsidR="00B519C2" w:rsidRDefault="001F34FC" w:rsidP="00B519C2">
            <w:pPr>
              <w:textAlignment w:val="baseline"/>
              <w:rPr>
                <w:b/>
                <w:u w:val="single"/>
              </w:rPr>
            </w:pPr>
            <w:r w:rsidRPr="001F34FC">
              <w:rPr>
                <w:b/>
                <w:u w:val="single"/>
              </w:rPr>
              <w:t>Портфолио</w:t>
            </w:r>
          </w:p>
          <w:p w:rsidR="0092665E" w:rsidRPr="00313082" w:rsidRDefault="001F34FC" w:rsidP="0092665E">
            <w:r>
              <w:t xml:space="preserve">Обучающийся </w:t>
            </w:r>
            <w:r w:rsidR="00581DC6" w:rsidRPr="00A01A42">
              <w:t>сда</w:t>
            </w:r>
            <w:r>
              <w:t>л</w:t>
            </w:r>
            <w:r w:rsidR="00581DC6" w:rsidRPr="00A01A42">
              <w:t xml:space="preserve"> </w:t>
            </w:r>
            <w:r w:rsidR="00581DC6">
              <w:t>не менее 70% работ</w:t>
            </w:r>
            <w:r w:rsidR="00581DC6" w:rsidRPr="00A01A42">
              <w:t>, входящие в</w:t>
            </w:r>
            <w:r w:rsidR="00581DC6">
              <w:t xml:space="preserve"> </w:t>
            </w:r>
            <w:r w:rsidR="00581DC6" w:rsidRPr="00A01A42">
              <w:t>структуру</w:t>
            </w:r>
            <w:r>
              <w:t xml:space="preserve"> портфолио, в том числе, обязательно доклад, реферат и контрольную работу</w:t>
            </w:r>
            <w:r w:rsidR="0092665E">
              <w:t>.</w:t>
            </w:r>
          </w:p>
          <w:p w:rsidR="001F34FC" w:rsidRDefault="001F34FC" w:rsidP="001F34FC">
            <w:pPr>
              <w:textAlignment w:val="baseline"/>
              <w:rPr>
                <w:b/>
                <w:u w:val="single"/>
              </w:rPr>
            </w:pPr>
            <w:r>
              <w:rPr>
                <w:b/>
                <w:u w:val="single"/>
              </w:rPr>
              <w:t>Экзамен</w:t>
            </w:r>
          </w:p>
          <w:p w:rsidR="006154D5" w:rsidRPr="00313B0B" w:rsidRDefault="001F34FC" w:rsidP="007E2562">
            <w:pPr>
              <w:spacing w:after="120"/>
              <w:jc w:val="both"/>
              <w:textAlignment w:val="baseline"/>
            </w:pPr>
            <w:r w:rsidRPr="001F34FC">
              <w:t xml:space="preserve">Отвечая на вопросы билета, </w:t>
            </w:r>
            <w:proofErr w:type="gramStart"/>
            <w:r w:rsidRPr="001F34FC">
              <w:t>обучающийся</w:t>
            </w:r>
            <w:proofErr w:type="gramEnd"/>
            <w:r w:rsidRPr="001F34FC">
              <w:t xml:space="preserve"> демонстрирует </w:t>
            </w:r>
            <w:r w:rsidR="006154D5" w:rsidRPr="003A46C0">
              <w:t>незна</w:t>
            </w:r>
            <w:r w:rsidR="007E2562">
              <w:t xml:space="preserve">чительные погрешности в знании </w:t>
            </w:r>
            <w:r w:rsidR="007E2562" w:rsidRPr="007E2562">
              <w:t>основных физических принципов, лежащих в основе томографической диагностики, математических методов, используемых для построения алгоритмов томографической реконструкции, а также самих этих алгоритмов</w:t>
            </w:r>
            <w:r w:rsidR="007E2562">
              <w:t xml:space="preserve">. Может проанализировать на качественном уровне большинство </w:t>
            </w:r>
            <w:r w:rsidR="007E2562" w:rsidRPr="007E2562">
              <w:t xml:space="preserve"> </w:t>
            </w:r>
            <w:r w:rsidR="007E2562">
              <w:t xml:space="preserve"> алгоритмов, изученных в рамках дисциплины</w:t>
            </w:r>
            <w:r w:rsidR="0037786D">
              <w:t>.</w:t>
            </w:r>
          </w:p>
        </w:tc>
        <w:tc>
          <w:tcPr>
            <w:tcW w:w="1559" w:type="dxa"/>
          </w:tcPr>
          <w:p w:rsidR="0086089C" w:rsidRPr="00313B0B" w:rsidRDefault="0086089C" w:rsidP="0086089C">
            <w:pPr>
              <w:spacing w:before="120"/>
              <w:jc w:val="center"/>
              <w:rPr>
                <w:i/>
              </w:rPr>
            </w:pPr>
            <w:r w:rsidRPr="00313B0B">
              <w:rPr>
                <w:i/>
              </w:rPr>
              <w:t>Хорошо</w:t>
            </w:r>
          </w:p>
        </w:tc>
      </w:tr>
      <w:tr w:rsidR="0086089C" w:rsidRPr="00313B0B" w:rsidTr="00053BA1">
        <w:tc>
          <w:tcPr>
            <w:tcW w:w="8330" w:type="dxa"/>
          </w:tcPr>
          <w:p w:rsidR="007B4985" w:rsidRDefault="0037786D" w:rsidP="007B4985">
            <w:pPr>
              <w:jc w:val="both"/>
            </w:pPr>
            <w:r>
              <w:rPr>
                <w:b/>
                <w:u w:val="single"/>
              </w:rPr>
              <w:t>Портфолио</w:t>
            </w:r>
          </w:p>
          <w:p w:rsidR="0027535E" w:rsidRPr="00313082" w:rsidRDefault="0027535E" w:rsidP="0027535E">
            <w:r>
              <w:t xml:space="preserve">Обучающийся </w:t>
            </w:r>
            <w:r w:rsidRPr="00A01A42">
              <w:t>сда</w:t>
            </w:r>
            <w:r>
              <w:t>л</w:t>
            </w:r>
            <w:r w:rsidRPr="00A01A42">
              <w:t xml:space="preserve"> </w:t>
            </w:r>
            <w:r>
              <w:t>не менее 50% работ</w:t>
            </w:r>
            <w:r w:rsidRPr="00A01A42">
              <w:t>, входящие в</w:t>
            </w:r>
            <w:r>
              <w:t xml:space="preserve"> </w:t>
            </w:r>
            <w:r w:rsidRPr="00A01A42">
              <w:t>структуру</w:t>
            </w:r>
            <w:r>
              <w:t xml:space="preserve"> портфолио, в том числе, обязательно реферат и контрольную работу.</w:t>
            </w:r>
          </w:p>
          <w:p w:rsidR="006154D5" w:rsidRDefault="00B519C2" w:rsidP="006154D5">
            <w:pPr>
              <w:textAlignment w:val="baseline"/>
              <w:rPr>
                <w:b/>
                <w:u w:val="single"/>
              </w:rPr>
            </w:pPr>
            <w:r>
              <w:rPr>
                <w:b/>
                <w:u w:val="single"/>
              </w:rPr>
              <w:t>Экзамен:</w:t>
            </w:r>
          </w:p>
          <w:p w:rsidR="008F5D42" w:rsidRPr="006154D5" w:rsidRDefault="0037786D" w:rsidP="0037786D">
            <w:pPr>
              <w:textAlignment w:val="baseline"/>
            </w:pPr>
            <w:r w:rsidRPr="001F34FC">
              <w:t xml:space="preserve">Отвечая на вопросы билета, </w:t>
            </w:r>
            <w:proofErr w:type="gramStart"/>
            <w:r w:rsidRPr="001F34FC">
              <w:t>обучающийся</w:t>
            </w:r>
            <w:proofErr w:type="gramEnd"/>
            <w:r w:rsidRPr="001F34FC">
              <w:t xml:space="preserve"> демонстрирует </w:t>
            </w:r>
            <w:r>
              <w:t xml:space="preserve">лишь фрагментарные знания </w:t>
            </w:r>
            <w:r w:rsidRPr="007E2562">
              <w:t>основных физических принципов, лежащих в основе томографической диагностики, математических методов, используемых для построения алгоритмов томографической реконструкции, а также самих этих алгоритмов</w:t>
            </w:r>
            <w:r>
              <w:t xml:space="preserve">. Не может проанализировать большинство </w:t>
            </w:r>
            <w:r w:rsidR="00CB08CD">
              <w:t>а</w:t>
            </w:r>
            <w:r>
              <w:t>лгоритмов, изученных в рамках дисциплины</w:t>
            </w:r>
          </w:p>
        </w:tc>
        <w:tc>
          <w:tcPr>
            <w:tcW w:w="1559" w:type="dxa"/>
          </w:tcPr>
          <w:p w:rsidR="0086089C" w:rsidRPr="00313B0B" w:rsidRDefault="0086089C" w:rsidP="0086089C">
            <w:pPr>
              <w:spacing w:before="120"/>
              <w:jc w:val="center"/>
              <w:rPr>
                <w:i/>
              </w:rPr>
            </w:pPr>
            <w:r w:rsidRPr="00313B0B">
              <w:rPr>
                <w:i/>
              </w:rPr>
              <w:t>Удовлетворительно</w:t>
            </w:r>
          </w:p>
        </w:tc>
      </w:tr>
      <w:tr w:rsidR="0086089C" w:rsidRPr="00313B0B" w:rsidTr="00053BA1">
        <w:tc>
          <w:tcPr>
            <w:tcW w:w="8330" w:type="dxa"/>
          </w:tcPr>
          <w:p w:rsidR="00581DC6" w:rsidRDefault="00CD7526" w:rsidP="00053BA1">
            <w:pPr>
              <w:jc w:val="both"/>
              <w:rPr>
                <w:b/>
                <w:u w:val="single"/>
              </w:rPr>
            </w:pPr>
            <w:r>
              <w:rPr>
                <w:b/>
                <w:u w:val="single"/>
              </w:rPr>
              <w:t xml:space="preserve">Портфолио </w:t>
            </w:r>
          </w:p>
          <w:p w:rsidR="00CD7526" w:rsidRDefault="00581DC6" w:rsidP="0092665E">
            <w:pPr>
              <w:textAlignment w:val="baseline"/>
            </w:pPr>
            <w:r w:rsidRPr="00581DC6">
              <w:rPr>
                <w:bCs/>
                <w:color w:val="000000"/>
              </w:rPr>
              <w:t xml:space="preserve">Если </w:t>
            </w:r>
            <w:r w:rsidR="0037786D">
              <w:rPr>
                <w:bCs/>
                <w:color w:val="000000"/>
              </w:rPr>
              <w:t>обучающийся</w:t>
            </w:r>
            <w:r w:rsidRPr="00581DC6">
              <w:rPr>
                <w:bCs/>
                <w:color w:val="000000"/>
              </w:rPr>
              <w:t xml:space="preserve"> выполняет 50% </w:t>
            </w:r>
            <w:r w:rsidR="0037786D">
              <w:rPr>
                <w:bCs/>
                <w:color w:val="000000"/>
              </w:rPr>
              <w:t>(или менее) работ</w:t>
            </w:r>
            <w:r w:rsidRPr="00581DC6">
              <w:rPr>
                <w:bCs/>
                <w:color w:val="000000"/>
              </w:rPr>
              <w:t xml:space="preserve">, </w:t>
            </w:r>
            <w:r w:rsidR="0037786D" w:rsidRPr="00A01A42">
              <w:t>входящие в</w:t>
            </w:r>
            <w:r w:rsidR="0037786D">
              <w:t xml:space="preserve"> </w:t>
            </w:r>
            <w:r w:rsidR="0037786D" w:rsidRPr="00A01A42">
              <w:t>структуру</w:t>
            </w:r>
            <w:r w:rsidR="0037786D">
              <w:t xml:space="preserve"> портфолио, или же не сдаёт реферат либо контрольную работу, </w:t>
            </w:r>
            <w:r w:rsidRPr="00581DC6">
              <w:rPr>
                <w:bCs/>
                <w:color w:val="000000"/>
              </w:rPr>
              <w:t xml:space="preserve">то он не получает допуск к экзамену по </w:t>
            </w:r>
            <w:r w:rsidR="0037786D">
              <w:rPr>
                <w:bCs/>
                <w:color w:val="000000"/>
              </w:rPr>
              <w:t>дисциплине</w:t>
            </w:r>
            <w:r w:rsidRPr="00581DC6">
              <w:rPr>
                <w:bCs/>
                <w:color w:val="000000"/>
              </w:rPr>
              <w:t>.</w:t>
            </w:r>
          </w:p>
          <w:p w:rsidR="00B519C2" w:rsidRDefault="00B519C2" w:rsidP="00B519C2">
            <w:pPr>
              <w:textAlignment w:val="baseline"/>
              <w:rPr>
                <w:b/>
                <w:u w:val="single"/>
              </w:rPr>
            </w:pPr>
            <w:r>
              <w:rPr>
                <w:b/>
                <w:u w:val="single"/>
              </w:rPr>
              <w:t>Экзамен:</w:t>
            </w:r>
          </w:p>
          <w:p w:rsidR="0086089C" w:rsidRPr="00313B0B" w:rsidRDefault="0037786D" w:rsidP="00CB08CD">
            <w:pPr>
              <w:jc w:val="both"/>
              <w:textAlignment w:val="baseline"/>
            </w:pPr>
            <w:r w:rsidRPr="001F34FC">
              <w:t xml:space="preserve">Отвечая на вопросы билета, </w:t>
            </w:r>
            <w:proofErr w:type="gramStart"/>
            <w:r w:rsidRPr="001F34FC">
              <w:t>обучающийся</w:t>
            </w:r>
            <w:proofErr w:type="gramEnd"/>
            <w:r w:rsidRPr="001F34FC">
              <w:t xml:space="preserve"> </w:t>
            </w:r>
            <w:r>
              <w:t>не знает физических и математических основ томографии</w:t>
            </w:r>
            <w:r w:rsidR="00CB08CD">
              <w:t>, затрудняется охарактеризовать</w:t>
            </w:r>
            <w:r w:rsidRPr="007E2562">
              <w:t xml:space="preserve"> </w:t>
            </w:r>
            <w:r w:rsidR="00CB08CD">
              <w:t>а</w:t>
            </w:r>
            <w:r>
              <w:t>лгоритм</w:t>
            </w:r>
            <w:r w:rsidR="00CB08CD">
              <w:t>ы</w:t>
            </w:r>
            <w:r>
              <w:t>, изученны</w:t>
            </w:r>
            <w:r w:rsidR="00CB08CD">
              <w:t>е</w:t>
            </w:r>
            <w:r>
              <w:t xml:space="preserve"> в рамках дисциплины</w:t>
            </w:r>
            <w:r w:rsidR="00CB08CD">
              <w:t>, а также н</w:t>
            </w:r>
            <w:r w:rsidR="0022104E">
              <w:t xml:space="preserve">е </w:t>
            </w:r>
            <w:r w:rsidR="00CB08CD">
              <w:t>даёт удовлетворительных ответов на</w:t>
            </w:r>
            <w:r w:rsidR="0022104E">
              <w:t xml:space="preserve"> дополнительные вопросы.</w:t>
            </w:r>
          </w:p>
        </w:tc>
        <w:tc>
          <w:tcPr>
            <w:tcW w:w="1559" w:type="dxa"/>
          </w:tcPr>
          <w:p w:rsidR="0086089C" w:rsidRPr="00313B0B" w:rsidRDefault="0086089C" w:rsidP="0086089C">
            <w:pPr>
              <w:spacing w:before="120"/>
              <w:jc w:val="center"/>
              <w:rPr>
                <w:i/>
              </w:rPr>
            </w:pPr>
            <w:proofErr w:type="spellStart"/>
            <w:proofErr w:type="gramStart"/>
            <w:r w:rsidRPr="00313B0B">
              <w:rPr>
                <w:i/>
              </w:rPr>
              <w:t>Неудовлетво-рительно</w:t>
            </w:r>
            <w:proofErr w:type="spellEnd"/>
            <w:proofErr w:type="gramEnd"/>
          </w:p>
        </w:tc>
      </w:tr>
    </w:tbl>
    <w:p w:rsidR="00B519C2" w:rsidRDefault="00B519C2" w:rsidP="0022104E">
      <w:pPr>
        <w:textAlignment w:val="baseline"/>
        <w:rPr>
          <w:b/>
          <w:i/>
          <w:highlight w:val="white"/>
        </w:rPr>
      </w:pPr>
    </w:p>
    <w:p w:rsidR="00C04B74" w:rsidRDefault="0050751B" w:rsidP="0022104E">
      <w:pPr>
        <w:textAlignment w:val="baseline"/>
        <w:rPr>
          <w:b/>
          <w:i/>
          <w:highlight w:val="white"/>
        </w:rPr>
      </w:pPr>
      <w:r>
        <w:rPr>
          <w:b/>
          <w:i/>
          <w:highlight w:val="white"/>
        </w:rPr>
        <w:t>Типовые контрольные задания и иные материалы, необходимые для оценки результатов обучения</w:t>
      </w:r>
    </w:p>
    <w:p w:rsidR="00B519C2" w:rsidRDefault="00B519C2" w:rsidP="0022104E">
      <w:pPr>
        <w:textAlignment w:val="baseline"/>
        <w:rPr>
          <w:b/>
          <w:i/>
          <w:highlight w:val="white"/>
        </w:rPr>
      </w:pPr>
    </w:p>
    <w:p w:rsidR="00CB08CD" w:rsidRDefault="00CB08CD" w:rsidP="00B519C2">
      <w:pPr>
        <w:spacing w:after="200" w:line="276" w:lineRule="auto"/>
        <w:rPr>
          <w:rFonts w:eastAsia="Batang"/>
          <w:lang w:eastAsia="ko-KR"/>
        </w:rPr>
      </w:pPr>
      <w:r>
        <w:rPr>
          <w:rFonts w:eastAsia="Batang"/>
          <w:lang w:eastAsia="ko-KR"/>
        </w:rPr>
        <w:t>Примерные темы рефератов.</w:t>
      </w:r>
    </w:p>
    <w:p w:rsidR="00B519C2" w:rsidRPr="00846659" w:rsidRDefault="00CB08CD" w:rsidP="00B519C2">
      <w:pPr>
        <w:widowControl w:val="0"/>
        <w:numPr>
          <w:ilvl w:val="0"/>
          <w:numId w:val="19"/>
        </w:numPr>
        <w:spacing w:line="276" w:lineRule="auto"/>
        <w:jc w:val="both"/>
        <w:rPr>
          <w:rFonts w:eastAsia="Batang"/>
          <w:lang w:eastAsia="ko-KR"/>
        </w:rPr>
      </w:pPr>
      <w:r>
        <w:rPr>
          <w:rFonts w:eastAsia="Batang"/>
          <w:lang w:eastAsia="ko-KR"/>
        </w:rPr>
        <w:t>Развитие методов рентгеновской томографии в области медицины</w:t>
      </w:r>
      <w:r w:rsidR="00B519C2" w:rsidRPr="00846659">
        <w:rPr>
          <w:rFonts w:eastAsia="Batang"/>
          <w:lang w:eastAsia="ko-KR"/>
        </w:rPr>
        <w:t>.</w:t>
      </w:r>
    </w:p>
    <w:p w:rsidR="00B519C2" w:rsidRPr="00846659" w:rsidRDefault="00044A37" w:rsidP="00B519C2">
      <w:pPr>
        <w:widowControl w:val="0"/>
        <w:numPr>
          <w:ilvl w:val="0"/>
          <w:numId w:val="19"/>
        </w:numPr>
        <w:spacing w:line="276" w:lineRule="auto"/>
        <w:jc w:val="both"/>
        <w:rPr>
          <w:rFonts w:eastAsia="Batang"/>
          <w:lang w:eastAsia="ko-KR"/>
        </w:rPr>
      </w:pPr>
      <w:r>
        <w:rPr>
          <w:rFonts w:eastAsia="Batang"/>
          <w:lang w:eastAsia="ko-KR"/>
        </w:rPr>
        <w:t>Значение теории некорректно поставленных задач для развития медицинской диагностики</w:t>
      </w:r>
      <w:r w:rsidR="00B519C2" w:rsidRPr="00846659">
        <w:rPr>
          <w:rFonts w:eastAsia="Batang"/>
          <w:lang w:eastAsia="ko-KR"/>
        </w:rPr>
        <w:t>.</w:t>
      </w:r>
    </w:p>
    <w:p w:rsidR="00B519C2" w:rsidRDefault="00044A37" w:rsidP="00B519C2">
      <w:pPr>
        <w:widowControl w:val="0"/>
        <w:numPr>
          <w:ilvl w:val="0"/>
          <w:numId w:val="19"/>
        </w:numPr>
        <w:spacing w:line="276" w:lineRule="auto"/>
        <w:jc w:val="both"/>
        <w:rPr>
          <w:rFonts w:eastAsia="Batang"/>
          <w:lang w:eastAsia="ko-KR"/>
        </w:rPr>
      </w:pPr>
      <w:r>
        <w:rPr>
          <w:rFonts w:eastAsia="Batang"/>
          <w:lang w:eastAsia="ko-KR"/>
        </w:rPr>
        <w:t>Перспективы позитронной эмиссионной томографии</w:t>
      </w:r>
      <w:r w:rsidR="00B519C2" w:rsidRPr="00846659">
        <w:rPr>
          <w:rFonts w:eastAsia="Batang"/>
          <w:lang w:eastAsia="ko-KR"/>
        </w:rPr>
        <w:t>.</w:t>
      </w:r>
    </w:p>
    <w:p w:rsidR="00B519C2" w:rsidRDefault="00B519C2" w:rsidP="00B519C2">
      <w:pPr>
        <w:widowControl w:val="0"/>
        <w:spacing w:line="276" w:lineRule="auto"/>
        <w:ind w:left="360"/>
        <w:jc w:val="both"/>
        <w:rPr>
          <w:rFonts w:eastAsia="Batang"/>
          <w:lang w:eastAsia="ko-KR"/>
        </w:rPr>
      </w:pPr>
    </w:p>
    <w:p w:rsidR="00B519C2" w:rsidRPr="00B519C2" w:rsidRDefault="00B519C2" w:rsidP="00B519C2">
      <w:r w:rsidRPr="00B519C2">
        <w:rPr>
          <w:rFonts w:eastAsia="Batang"/>
          <w:lang w:eastAsia="ko-KR"/>
        </w:rPr>
        <w:t xml:space="preserve">Примеры теоретических вопросов для </w:t>
      </w:r>
      <w:r w:rsidRPr="00B519C2">
        <w:t>экзамена</w:t>
      </w:r>
    </w:p>
    <w:p w:rsidR="00B519C2" w:rsidRPr="00B519C2" w:rsidRDefault="00B519C2" w:rsidP="00B519C2">
      <w:pPr>
        <w:rPr>
          <w:rFonts w:eastAsia="Batang"/>
          <w:b/>
          <w:lang w:eastAsia="ko-KR"/>
        </w:rPr>
      </w:pPr>
    </w:p>
    <w:p w:rsidR="00B519C2" w:rsidRPr="00AF74B2" w:rsidRDefault="00B519C2" w:rsidP="00B519C2">
      <w:pPr>
        <w:rPr>
          <w:rFonts w:eastAsia="Batang"/>
          <w:lang w:eastAsia="ko-KR"/>
        </w:rPr>
      </w:pPr>
      <w:r w:rsidRPr="00B519C2">
        <w:rPr>
          <w:rFonts w:eastAsia="Batang"/>
          <w:lang w:eastAsia="ko-KR"/>
        </w:rPr>
        <w:t xml:space="preserve">1) </w:t>
      </w:r>
      <w:r w:rsidR="00AF74B2" w:rsidRPr="00AF74B2">
        <w:t>Томография: определение, области приложения. Примеры</w:t>
      </w:r>
      <w:r w:rsidR="005C55A4" w:rsidRPr="00AF74B2">
        <w:rPr>
          <w:rFonts w:eastAsia="Batang"/>
          <w:lang w:eastAsia="ko-KR"/>
        </w:rPr>
        <w:t>.</w:t>
      </w:r>
    </w:p>
    <w:p w:rsidR="00B519C2" w:rsidRPr="00B519C2" w:rsidRDefault="00B519C2" w:rsidP="00B519C2">
      <w:pPr>
        <w:rPr>
          <w:rFonts w:eastAsia="Batang"/>
          <w:lang w:eastAsia="ko-KR"/>
        </w:rPr>
      </w:pPr>
      <w:r w:rsidRPr="00B519C2">
        <w:rPr>
          <w:rFonts w:eastAsia="Batang"/>
          <w:lang w:eastAsia="ko-KR"/>
        </w:rPr>
        <w:t xml:space="preserve">2) </w:t>
      </w:r>
      <w:r w:rsidR="00AF74B2" w:rsidRPr="00AF74B2">
        <w:rPr>
          <w:rFonts w:eastAsia="Batang"/>
          <w:lang w:eastAsia="ko-KR"/>
        </w:rPr>
        <w:t>Преобразование Абеля. Формула его обращения.</w:t>
      </w:r>
    </w:p>
    <w:p w:rsidR="00B519C2" w:rsidRPr="00B519C2" w:rsidRDefault="00B519C2" w:rsidP="00B519C2">
      <w:pPr>
        <w:jc w:val="both"/>
        <w:rPr>
          <w:rFonts w:eastAsia="Batang"/>
          <w:lang w:eastAsia="ko-KR"/>
        </w:rPr>
      </w:pPr>
      <w:r w:rsidRPr="00B519C2">
        <w:rPr>
          <w:rFonts w:eastAsia="Batang"/>
          <w:lang w:eastAsia="ko-KR"/>
        </w:rPr>
        <w:t xml:space="preserve">3) </w:t>
      </w:r>
      <w:r w:rsidR="00AF74B2" w:rsidRPr="00AF74B2">
        <w:rPr>
          <w:rFonts w:eastAsia="Batang"/>
          <w:lang w:eastAsia="ko-KR"/>
        </w:rPr>
        <w:t>Процедура фильтрации одномерных проекций. Примеры фильтров</w:t>
      </w:r>
      <w:r w:rsidRPr="00B519C2">
        <w:rPr>
          <w:rFonts w:eastAsia="Batang"/>
          <w:lang w:eastAsia="ko-KR"/>
        </w:rPr>
        <w:t>.</w:t>
      </w:r>
    </w:p>
    <w:p w:rsidR="00670940" w:rsidRDefault="00670940" w:rsidP="00670940">
      <w:pPr>
        <w:rPr>
          <w:rFonts w:eastAsia="Batang"/>
          <w:lang w:eastAsia="ko-KR"/>
        </w:rPr>
      </w:pPr>
    </w:p>
    <w:p w:rsidR="00131438" w:rsidRPr="0091623B" w:rsidRDefault="00053BA1" w:rsidP="00670940">
      <w:r>
        <w:t>О</w:t>
      </w:r>
      <w:r w:rsidR="00DF15AF" w:rsidRPr="00DF15AF">
        <w:t xml:space="preserve">ценочные материалы по </w:t>
      </w:r>
      <w:r w:rsidR="00131438" w:rsidRPr="00DF15AF">
        <w:t>промежуточной аттестации</w:t>
      </w:r>
      <w:r w:rsidR="0091623B">
        <w:t xml:space="preserve"> (приложение 2)</w:t>
      </w:r>
      <w:r w:rsidR="00DF15AF" w:rsidRPr="00DF15AF">
        <w:t xml:space="preserve">, </w:t>
      </w:r>
      <w:r w:rsidR="00131438" w:rsidRPr="00DF15AF">
        <w:t>предназначенны</w:t>
      </w:r>
      <w:r w:rsidR="00DF15AF" w:rsidRPr="00DF15AF">
        <w:t>е</w:t>
      </w:r>
      <w:r w:rsidR="00131438" w:rsidRPr="00DF15AF">
        <w:t xml:space="preserve"> для проверки соответствия уровня подготовки по дисциплине </w:t>
      </w:r>
      <w:r w:rsidR="00131438" w:rsidRPr="0091623B">
        <w:t xml:space="preserve">требованиям ФГОС, хранятся на кафедре-разработчике РПД в печатном </w:t>
      </w:r>
      <w:r w:rsidR="00DF15AF" w:rsidRPr="0091623B">
        <w:t xml:space="preserve">и электронном </w:t>
      </w:r>
      <w:r w:rsidR="00131438" w:rsidRPr="0091623B">
        <w:t xml:space="preserve">виде. </w:t>
      </w:r>
    </w:p>
    <w:p w:rsidR="00DF15AF" w:rsidRDefault="00DF15AF" w:rsidP="00075E10">
      <w:pPr>
        <w:ind w:firstLine="567"/>
      </w:pPr>
    </w:p>
    <w:p w:rsidR="00DF15AF" w:rsidRDefault="00DF15AF" w:rsidP="00075E10">
      <w:pPr>
        <w:ind w:firstLine="567"/>
      </w:pPr>
    </w:p>
    <w:p w:rsidR="0091623B" w:rsidRDefault="0091623B">
      <w:pPr>
        <w:spacing w:after="160" w:line="259" w:lineRule="auto"/>
      </w:pPr>
      <w:r>
        <w:br w:type="page"/>
      </w:r>
    </w:p>
    <w:p w:rsidR="0091623B" w:rsidRDefault="0091623B" w:rsidP="0091623B">
      <w:pPr>
        <w:pStyle w:val="a9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  <w:r w:rsidRPr="00940BEE">
        <w:rPr>
          <w:rFonts w:ascii="Times New Roman" w:hAnsi="Times New Roman"/>
          <w:b/>
          <w:sz w:val="24"/>
          <w:szCs w:val="24"/>
          <w:lang w:val="ru-RU"/>
        </w:rPr>
        <w:t xml:space="preserve">Лист актуализации </w:t>
      </w:r>
      <w:r>
        <w:rPr>
          <w:rFonts w:ascii="Times New Roman" w:hAnsi="Times New Roman"/>
          <w:b/>
          <w:sz w:val="24"/>
          <w:szCs w:val="24"/>
          <w:lang w:val="ru-RU"/>
        </w:rPr>
        <w:t>рабочей программы дисциплины</w:t>
      </w:r>
    </w:p>
    <w:p w:rsidR="0091623B" w:rsidRPr="004F1F34" w:rsidRDefault="0091623B" w:rsidP="0091623B">
      <w:pPr>
        <w:pStyle w:val="a9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  <w:r w:rsidRPr="00670940">
        <w:rPr>
          <w:rFonts w:ascii="Times New Roman" w:hAnsi="Times New Roman"/>
          <w:b/>
          <w:sz w:val="24"/>
          <w:szCs w:val="24"/>
          <w:lang w:val="ru-RU"/>
        </w:rPr>
        <w:t>«Название дисциплины»</w:t>
      </w:r>
    </w:p>
    <w:p w:rsidR="0091623B" w:rsidRPr="00940BEE" w:rsidRDefault="0091623B" w:rsidP="0091623B">
      <w:pPr>
        <w:pStyle w:val="a9"/>
        <w:ind w:left="0" w:firstLine="0"/>
        <w:rPr>
          <w:rFonts w:ascii="Times New Roman" w:hAnsi="Times New Roman"/>
          <w:b/>
          <w:bCs/>
          <w:sz w:val="24"/>
          <w:szCs w:val="24"/>
          <w:lang w:val="ru-RU"/>
        </w:rPr>
      </w:pPr>
    </w:p>
    <w:tbl>
      <w:tblPr>
        <w:tblW w:w="9667" w:type="dxa"/>
        <w:tblInd w:w="108" w:type="dxa"/>
        <w:tblLayout w:type="fixed"/>
        <w:tblLook w:val="0000"/>
      </w:tblPr>
      <w:tblGrid>
        <w:gridCol w:w="398"/>
        <w:gridCol w:w="4989"/>
        <w:gridCol w:w="2268"/>
        <w:gridCol w:w="2012"/>
      </w:tblGrid>
      <w:tr w:rsidR="0091623B" w:rsidRPr="00D75FE0" w:rsidTr="004B0A34">
        <w:trPr>
          <w:cantSplit/>
          <w:trHeight w:val="276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4B0A34">
            <w:pPr>
              <w:jc w:val="center"/>
            </w:pPr>
            <w:r w:rsidRPr="00940BEE">
              <w:t>№</w:t>
            </w: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4B0A34">
            <w:pPr>
              <w:jc w:val="center"/>
            </w:pPr>
            <w:r w:rsidRPr="00940BEE">
              <w:t>Характеристика внесенных</w:t>
            </w:r>
            <w:r w:rsidRPr="00940BEE">
              <w:br/>
              <w:t>изменений (с указанием пунктов документа)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1623B" w:rsidRPr="00670940" w:rsidRDefault="0091623B" w:rsidP="0091623B">
            <w:pPr>
              <w:jc w:val="center"/>
            </w:pPr>
            <w:r w:rsidRPr="00670940">
              <w:t>Дата и №</w:t>
            </w:r>
            <w:r w:rsidRPr="00670940">
              <w:br/>
              <w:t xml:space="preserve"> протокола Ученого совета факультет/институт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623B" w:rsidRPr="00670940" w:rsidRDefault="0091623B" w:rsidP="004B0A34">
            <w:pPr>
              <w:jc w:val="center"/>
            </w:pPr>
            <w:r w:rsidRPr="00670940">
              <w:t>Подпись</w:t>
            </w:r>
          </w:p>
          <w:p w:rsidR="0091623B" w:rsidRPr="00670940" w:rsidRDefault="0091623B" w:rsidP="004B0A34">
            <w:pPr>
              <w:jc w:val="center"/>
            </w:pPr>
            <w:r w:rsidRPr="00670940">
              <w:t>ответственного</w:t>
            </w:r>
          </w:p>
        </w:tc>
      </w:tr>
      <w:tr w:rsidR="0091623B" w:rsidRPr="00D75FE0" w:rsidTr="004B0A34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4B0A34">
            <w:pPr>
              <w:snapToGrid w:val="0"/>
              <w:jc w:val="center"/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4B0A34">
            <w:pPr>
              <w:snapToGrid w:val="0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1623B" w:rsidRPr="00940BEE" w:rsidRDefault="0091623B" w:rsidP="004B0A34">
            <w:pPr>
              <w:snapToGrid w:val="0"/>
              <w:jc w:val="center"/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623B" w:rsidRPr="00940BEE" w:rsidRDefault="0091623B" w:rsidP="004B0A34">
            <w:pPr>
              <w:snapToGrid w:val="0"/>
              <w:jc w:val="center"/>
            </w:pPr>
          </w:p>
        </w:tc>
      </w:tr>
      <w:tr w:rsidR="0091623B" w:rsidRPr="00D75FE0" w:rsidTr="004B0A34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4B0A34">
            <w:pPr>
              <w:snapToGrid w:val="0"/>
              <w:jc w:val="center"/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4B0A34">
            <w:pPr>
              <w:snapToGrid w:val="0"/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1623B" w:rsidRPr="00940BEE" w:rsidRDefault="0091623B" w:rsidP="004B0A34">
            <w:pPr>
              <w:snapToGrid w:val="0"/>
              <w:jc w:val="center"/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623B" w:rsidRPr="00940BEE" w:rsidRDefault="0091623B" w:rsidP="004B0A34">
            <w:pPr>
              <w:snapToGrid w:val="0"/>
              <w:jc w:val="center"/>
            </w:pPr>
          </w:p>
        </w:tc>
      </w:tr>
      <w:tr w:rsidR="0091623B" w:rsidRPr="00D75FE0" w:rsidTr="004B0A34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4B0A34">
            <w:pPr>
              <w:snapToGrid w:val="0"/>
              <w:jc w:val="center"/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4B0A34">
            <w:pPr>
              <w:snapToGrid w:val="0"/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1623B" w:rsidRPr="00940BEE" w:rsidRDefault="0091623B" w:rsidP="004B0A34">
            <w:pPr>
              <w:snapToGrid w:val="0"/>
              <w:jc w:val="center"/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623B" w:rsidRPr="00940BEE" w:rsidRDefault="0091623B" w:rsidP="004B0A34">
            <w:pPr>
              <w:snapToGrid w:val="0"/>
              <w:jc w:val="center"/>
            </w:pPr>
          </w:p>
        </w:tc>
      </w:tr>
      <w:tr w:rsidR="0091623B" w:rsidRPr="00D75FE0" w:rsidTr="004B0A34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4B0A34">
            <w:pPr>
              <w:snapToGrid w:val="0"/>
              <w:jc w:val="center"/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4B0A34">
            <w:pPr>
              <w:snapToGrid w:val="0"/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1623B" w:rsidRPr="00940BEE" w:rsidRDefault="0091623B" w:rsidP="004B0A34">
            <w:pPr>
              <w:snapToGrid w:val="0"/>
              <w:jc w:val="center"/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623B" w:rsidRPr="00940BEE" w:rsidRDefault="0091623B" w:rsidP="004B0A34">
            <w:pPr>
              <w:snapToGrid w:val="0"/>
              <w:jc w:val="center"/>
            </w:pPr>
          </w:p>
        </w:tc>
      </w:tr>
      <w:tr w:rsidR="0091623B" w:rsidRPr="00D75FE0" w:rsidTr="004B0A34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4B0A34">
            <w:pPr>
              <w:snapToGrid w:val="0"/>
              <w:jc w:val="center"/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4B0A34">
            <w:pPr>
              <w:snapToGrid w:val="0"/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1623B" w:rsidRPr="00940BEE" w:rsidRDefault="0091623B" w:rsidP="004B0A34">
            <w:pPr>
              <w:snapToGrid w:val="0"/>
              <w:jc w:val="center"/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623B" w:rsidRPr="00940BEE" w:rsidRDefault="0091623B" w:rsidP="004B0A34">
            <w:pPr>
              <w:snapToGrid w:val="0"/>
              <w:jc w:val="center"/>
            </w:pPr>
          </w:p>
        </w:tc>
      </w:tr>
      <w:tr w:rsidR="0091623B" w:rsidRPr="00D75FE0" w:rsidTr="004B0A34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4B0A34">
            <w:pPr>
              <w:snapToGrid w:val="0"/>
              <w:jc w:val="center"/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4B0A34">
            <w:pPr>
              <w:snapToGrid w:val="0"/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1623B" w:rsidRPr="00940BEE" w:rsidRDefault="0091623B" w:rsidP="004B0A34">
            <w:pPr>
              <w:snapToGrid w:val="0"/>
              <w:jc w:val="center"/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623B" w:rsidRPr="00940BEE" w:rsidRDefault="0091623B" w:rsidP="004B0A34">
            <w:pPr>
              <w:snapToGrid w:val="0"/>
              <w:jc w:val="center"/>
            </w:pPr>
          </w:p>
        </w:tc>
      </w:tr>
      <w:tr w:rsidR="0091623B" w:rsidRPr="00D75FE0" w:rsidTr="004B0A34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4B0A34">
            <w:pPr>
              <w:snapToGrid w:val="0"/>
              <w:jc w:val="center"/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4B0A34">
            <w:pPr>
              <w:snapToGrid w:val="0"/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1623B" w:rsidRPr="00940BEE" w:rsidRDefault="0091623B" w:rsidP="004B0A34">
            <w:pPr>
              <w:snapToGrid w:val="0"/>
              <w:jc w:val="center"/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623B" w:rsidRPr="00940BEE" w:rsidRDefault="0091623B" w:rsidP="004B0A34">
            <w:pPr>
              <w:snapToGrid w:val="0"/>
              <w:jc w:val="center"/>
            </w:pPr>
          </w:p>
        </w:tc>
      </w:tr>
    </w:tbl>
    <w:p w:rsidR="0091623B" w:rsidRDefault="0091623B" w:rsidP="00CD7526">
      <w:pPr>
        <w:rPr>
          <w:color w:val="FF0000"/>
          <w:sz w:val="32"/>
          <w:szCs w:val="32"/>
        </w:rPr>
      </w:pPr>
    </w:p>
    <w:sectPr w:rsidR="0091623B" w:rsidSect="00D27331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24BC4" w:rsidRDefault="00024BC4" w:rsidP="00B62267">
      <w:r>
        <w:separator/>
      </w:r>
    </w:p>
  </w:endnote>
  <w:endnote w:type="continuationSeparator" w:id="0">
    <w:p w:rsidR="00024BC4" w:rsidRDefault="00024BC4" w:rsidP="00B6226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OpenSymbol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_AvanteNrBook">
    <w:altName w:val="Century Gothic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78983000"/>
      <w:docPartObj>
        <w:docPartGallery w:val="Page Numbers (Bottom of Page)"/>
        <w:docPartUnique/>
      </w:docPartObj>
    </w:sdtPr>
    <w:sdtContent>
      <w:p w:rsidR="00AF74B2" w:rsidRDefault="00E31C87">
        <w:pPr>
          <w:pStyle w:val="af6"/>
          <w:jc w:val="right"/>
        </w:pPr>
        <w:r>
          <w:fldChar w:fldCharType="begin"/>
        </w:r>
        <w:r w:rsidR="00AF74B2">
          <w:instrText>PAGE   \* MERGEFORMAT</w:instrText>
        </w:r>
        <w:r>
          <w:fldChar w:fldCharType="separate"/>
        </w:r>
        <w:r w:rsidR="00567D67">
          <w:rPr>
            <w:noProof/>
          </w:rPr>
          <w:t>4</w:t>
        </w:r>
        <w:r>
          <w:fldChar w:fldCharType="end"/>
        </w:r>
      </w:p>
    </w:sdtContent>
  </w:sdt>
  <w:p w:rsidR="00AF74B2" w:rsidRDefault="00AF74B2">
    <w:pPr>
      <w:pStyle w:val="af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24BC4" w:rsidRDefault="00024BC4" w:rsidP="00B62267">
      <w:r>
        <w:separator/>
      </w:r>
    </w:p>
  </w:footnote>
  <w:footnote w:type="continuationSeparator" w:id="0">
    <w:p w:rsidR="00024BC4" w:rsidRDefault="00024BC4" w:rsidP="00B6226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235D5212"/>
    <w:multiLevelType w:val="hybridMultilevel"/>
    <w:tmpl w:val="93E8A3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85287D"/>
    <w:multiLevelType w:val="hybridMultilevel"/>
    <w:tmpl w:val="C09247B0"/>
    <w:lvl w:ilvl="0" w:tplc="1B20EC88">
      <w:start w:val="6"/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>
    <w:nsid w:val="33410A4A"/>
    <w:multiLevelType w:val="hybridMultilevel"/>
    <w:tmpl w:val="C07CF4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EB46D5"/>
    <w:multiLevelType w:val="hybridMultilevel"/>
    <w:tmpl w:val="B15477EA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1935A5C"/>
    <w:multiLevelType w:val="hybridMultilevel"/>
    <w:tmpl w:val="ABDA54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C218F2"/>
    <w:multiLevelType w:val="hybridMultilevel"/>
    <w:tmpl w:val="48D815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9F863D3"/>
    <w:multiLevelType w:val="multilevel"/>
    <w:tmpl w:val="F25E80BE"/>
    <w:lvl w:ilvl="0">
      <w:start w:val="1"/>
      <w:numFmt w:val="decimal"/>
      <w:lvlText w:val="%1."/>
      <w:lvlJc w:val="left"/>
      <w:pPr>
        <w:ind w:left="502" w:hanging="360"/>
      </w:pPr>
      <w:rPr>
        <w:b w:val="0"/>
      </w:rPr>
    </w:lvl>
    <w:lvl w:ilvl="1">
      <w:start w:val="1"/>
      <w:numFmt w:val="decimal"/>
      <w:lvlText w:val="%2."/>
      <w:lvlJc w:val="left"/>
      <w:pPr>
        <w:tabs>
          <w:tab w:val="num" w:pos="786"/>
        </w:tabs>
        <w:ind w:left="786" w:hanging="360"/>
      </w:pPr>
      <w:rPr>
        <w:b w:val="0"/>
      </w:rPr>
    </w:lvl>
    <w:lvl w:ilvl="2">
      <w:start w:val="1"/>
      <w:numFmt w:val="decimal"/>
      <w:lvlText w:val="%3."/>
      <w:lvlJc w:val="left"/>
      <w:pPr>
        <w:tabs>
          <w:tab w:val="num" w:pos="4984"/>
        </w:tabs>
        <w:ind w:left="4984" w:hanging="360"/>
      </w:pPr>
    </w:lvl>
    <w:lvl w:ilvl="3">
      <w:start w:val="1"/>
      <w:numFmt w:val="decimal"/>
      <w:lvlText w:val="%4."/>
      <w:lvlJc w:val="left"/>
      <w:pPr>
        <w:tabs>
          <w:tab w:val="num" w:pos="5344"/>
        </w:tabs>
        <w:ind w:left="5344" w:hanging="360"/>
      </w:pPr>
    </w:lvl>
    <w:lvl w:ilvl="4">
      <w:start w:val="1"/>
      <w:numFmt w:val="decimal"/>
      <w:lvlText w:val="%5."/>
      <w:lvlJc w:val="left"/>
      <w:pPr>
        <w:tabs>
          <w:tab w:val="num" w:pos="5704"/>
        </w:tabs>
        <w:ind w:left="5704" w:hanging="360"/>
      </w:pPr>
    </w:lvl>
    <w:lvl w:ilvl="5">
      <w:start w:val="1"/>
      <w:numFmt w:val="decimal"/>
      <w:lvlText w:val="%6."/>
      <w:lvlJc w:val="left"/>
      <w:pPr>
        <w:tabs>
          <w:tab w:val="num" w:pos="6064"/>
        </w:tabs>
        <w:ind w:left="6064" w:hanging="360"/>
      </w:pPr>
    </w:lvl>
    <w:lvl w:ilvl="6">
      <w:start w:val="1"/>
      <w:numFmt w:val="decimal"/>
      <w:lvlText w:val="%7."/>
      <w:lvlJc w:val="left"/>
      <w:pPr>
        <w:tabs>
          <w:tab w:val="num" w:pos="6424"/>
        </w:tabs>
        <w:ind w:left="6424" w:hanging="360"/>
      </w:pPr>
    </w:lvl>
    <w:lvl w:ilvl="7">
      <w:start w:val="1"/>
      <w:numFmt w:val="decimal"/>
      <w:lvlText w:val="%8."/>
      <w:lvlJc w:val="left"/>
      <w:pPr>
        <w:tabs>
          <w:tab w:val="num" w:pos="6784"/>
        </w:tabs>
        <w:ind w:left="6784" w:hanging="360"/>
      </w:pPr>
    </w:lvl>
    <w:lvl w:ilvl="8">
      <w:start w:val="1"/>
      <w:numFmt w:val="decimal"/>
      <w:lvlText w:val="%9."/>
      <w:lvlJc w:val="left"/>
      <w:pPr>
        <w:tabs>
          <w:tab w:val="num" w:pos="7144"/>
        </w:tabs>
        <w:ind w:left="7144" w:hanging="360"/>
      </w:pPr>
    </w:lvl>
  </w:abstractNum>
  <w:abstractNum w:abstractNumId="8">
    <w:nsid w:val="4A64141F"/>
    <w:multiLevelType w:val="multilevel"/>
    <w:tmpl w:val="BF34A01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0115221"/>
    <w:multiLevelType w:val="hybridMultilevel"/>
    <w:tmpl w:val="18FE30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7291AE2"/>
    <w:multiLevelType w:val="hybridMultilevel"/>
    <w:tmpl w:val="07CC98E0"/>
    <w:lvl w:ilvl="0" w:tplc="80FA881A">
      <w:start w:val="1"/>
      <w:numFmt w:val="decimal"/>
      <w:lvlText w:val="%1."/>
      <w:lvlJc w:val="left"/>
      <w:pPr>
        <w:ind w:left="1080" w:hanging="360"/>
      </w:pPr>
      <w:rPr>
        <w:rFonts w:cstheme="minorBidi" w:hint="default"/>
        <w:b w:val="0"/>
        <w:i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752349A"/>
    <w:multiLevelType w:val="multilevel"/>
    <w:tmpl w:val="86362644"/>
    <w:lvl w:ilvl="0">
      <w:start w:val="6"/>
      <w:numFmt w:val="decimal"/>
      <w:lvlText w:val="%1"/>
      <w:lvlJc w:val="left"/>
      <w:pPr>
        <w:ind w:left="360" w:hanging="360"/>
      </w:pPr>
      <w:rPr>
        <w:rFonts w:eastAsiaTheme="minorHAnsi" w:hint="default"/>
        <w:b/>
        <w:i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eastAsiaTheme="minorHAnsi" w:hint="default"/>
        <w:b/>
        <w:i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eastAsiaTheme="minorHAnsi" w:hint="default"/>
        <w:b/>
        <w:i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eastAsiaTheme="minorHAnsi" w:hint="default"/>
        <w:b/>
        <w:i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eastAsiaTheme="minorHAnsi" w:hint="default"/>
        <w:b/>
        <w:i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eastAsiaTheme="minorHAnsi" w:hint="default"/>
        <w:b/>
        <w:i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eastAsiaTheme="minorHAnsi" w:hint="default"/>
        <w:b/>
        <w:i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eastAsiaTheme="minorHAnsi" w:hint="default"/>
        <w:b/>
        <w:i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eastAsiaTheme="minorHAnsi" w:hint="default"/>
        <w:b/>
        <w:i/>
      </w:rPr>
    </w:lvl>
  </w:abstractNum>
  <w:abstractNum w:abstractNumId="12">
    <w:nsid w:val="5FBD3081"/>
    <w:multiLevelType w:val="multilevel"/>
    <w:tmpl w:val="06DC8574"/>
    <w:lvl w:ilvl="0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107" w:hanging="54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287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647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007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cs="Times New Roman" w:hint="default"/>
      </w:rPr>
    </w:lvl>
  </w:abstractNum>
  <w:abstractNum w:abstractNumId="13">
    <w:nsid w:val="634651C1"/>
    <w:multiLevelType w:val="hybridMultilevel"/>
    <w:tmpl w:val="CB503EA4"/>
    <w:lvl w:ilvl="0" w:tplc="80FA881A">
      <w:start w:val="1"/>
      <w:numFmt w:val="decimal"/>
      <w:lvlText w:val="%1."/>
      <w:lvlJc w:val="left"/>
      <w:pPr>
        <w:ind w:left="1080" w:hanging="360"/>
      </w:pPr>
      <w:rPr>
        <w:rFonts w:cstheme="minorBidi" w:hint="default"/>
        <w:b w:val="0"/>
        <w:i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61803F0"/>
    <w:multiLevelType w:val="multilevel"/>
    <w:tmpl w:val="BF34A01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3B405F"/>
    <w:multiLevelType w:val="hybridMultilevel"/>
    <w:tmpl w:val="9AA2AD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F8C1C78"/>
    <w:multiLevelType w:val="multilevel"/>
    <w:tmpl w:val="B7143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7">
    <w:nsid w:val="7C604101"/>
    <w:multiLevelType w:val="multilevel"/>
    <w:tmpl w:val="2DC0AE28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>
    <w:nsid w:val="7E862209"/>
    <w:multiLevelType w:val="multilevel"/>
    <w:tmpl w:val="DD0CC26A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sz w:val="24"/>
        <w:szCs w:val="24"/>
        <w:lang w:val="en-U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8"/>
  </w:num>
  <w:num w:numId="3">
    <w:abstractNumId w:val="14"/>
  </w:num>
  <w:num w:numId="4">
    <w:abstractNumId w:val="1"/>
  </w:num>
  <w:num w:numId="5">
    <w:abstractNumId w:val="16"/>
  </w:num>
  <w:num w:numId="6">
    <w:abstractNumId w:val="17"/>
  </w:num>
  <w:num w:numId="7">
    <w:abstractNumId w:val="6"/>
  </w:num>
  <w:num w:numId="8">
    <w:abstractNumId w:val="18"/>
  </w:num>
  <w:num w:numId="9">
    <w:abstractNumId w:val="11"/>
  </w:num>
  <w:num w:numId="10">
    <w:abstractNumId w:val="2"/>
  </w:num>
  <w:num w:numId="11">
    <w:abstractNumId w:val="12"/>
  </w:num>
  <w:num w:numId="12">
    <w:abstractNumId w:val="7"/>
  </w:num>
  <w:num w:numId="13">
    <w:abstractNumId w:val="9"/>
  </w:num>
  <w:num w:numId="14">
    <w:abstractNumId w:val="15"/>
  </w:num>
  <w:num w:numId="15">
    <w:abstractNumId w:val="5"/>
  </w:num>
  <w:num w:numId="16">
    <w:abstractNumId w:val="13"/>
  </w:num>
  <w:num w:numId="17">
    <w:abstractNumId w:val="10"/>
  </w:num>
  <w:num w:numId="18">
    <w:abstractNumId w:val="3"/>
  </w:num>
  <w:num w:numId="1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765FA"/>
    <w:rsid w:val="00020BEE"/>
    <w:rsid w:val="000229BD"/>
    <w:rsid w:val="00024BC4"/>
    <w:rsid w:val="00033295"/>
    <w:rsid w:val="00036823"/>
    <w:rsid w:val="00036DC5"/>
    <w:rsid w:val="00040444"/>
    <w:rsid w:val="00044A37"/>
    <w:rsid w:val="000452D4"/>
    <w:rsid w:val="00053BA1"/>
    <w:rsid w:val="00057F57"/>
    <w:rsid w:val="00065AC7"/>
    <w:rsid w:val="00065EE5"/>
    <w:rsid w:val="00065F7B"/>
    <w:rsid w:val="00075E10"/>
    <w:rsid w:val="0008149A"/>
    <w:rsid w:val="0008670F"/>
    <w:rsid w:val="000A4D21"/>
    <w:rsid w:val="000B4A4B"/>
    <w:rsid w:val="000C7E51"/>
    <w:rsid w:val="000E124B"/>
    <w:rsid w:val="000E49E0"/>
    <w:rsid w:val="000F2B69"/>
    <w:rsid w:val="00101FE8"/>
    <w:rsid w:val="00107A5C"/>
    <w:rsid w:val="00121244"/>
    <w:rsid w:val="00122B3C"/>
    <w:rsid w:val="00131438"/>
    <w:rsid w:val="00131FD1"/>
    <w:rsid w:val="001366AC"/>
    <w:rsid w:val="001368FD"/>
    <w:rsid w:val="00156E3A"/>
    <w:rsid w:val="001745F4"/>
    <w:rsid w:val="001C3BE2"/>
    <w:rsid w:val="001E1913"/>
    <w:rsid w:val="001E35CC"/>
    <w:rsid w:val="001F34FC"/>
    <w:rsid w:val="001F67C3"/>
    <w:rsid w:val="0022104E"/>
    <w:rsid w:val="002242BC"/>
    <w:rsid w:val="00271DA7"/>
    <w:rsid w:val="0027535E"/>
    <w:rsid w:val="00276A02"/>
    <w:rsid w:val="002858BA"/>
    <w:rsid w:val="002A6E7C"/>
    <w:rsid w:val="002D26E3"/>
    <w:rsid w:val="002F2A82"/>
    <w:rsid w:val="002F5DF1"/>
    <w:rsid w:val="00313082"/>
    <w:rsid w:val="0032256C"/>
    <w:rsid w:val="00347B03"/>
    <w:rsid w:val="00357D20"/>
    <w:rsid w:val="003755D5"/>
    <w:rsid w:val="00375807"/>
    <w:rsid w:val="0037786D"/>
    <w:rsid w:val="003A45C8"/>
    <w:rsid w:val="003B40BA"/>
    <w:rsid w:val="003E4165"/>
    <w:rsid w:val="00401C63"/>
    <w:rsid w:val="00401CED"/>
    <w:rsid w:val="0047036D"/>
    <w:rsid w:val="00481062"/>
    <w:rsid w:val="00491129"/>
    <w:rsid w:val="004A5D80"/>
    <w:rsid w:val="004B0A34"/>
    <w:rsid w:val="004B1CC1"/>
    <w:rsid w:val="004B5A48"/>
    <w:rsid w:val="004C5C67"/>
    <w:rsid w:val="005009F2"/>
    <w:rsid w:val="0050751B"/>
    <w:rsid w:val="005212F8"/>
    <w:rsid w:val="00536D60"/>
    <w:rsid w:val="00567D67"/>
    <w:rsid w:val="00571755"/>
    <w:rsid w:val="005728CA"/>
    <w:rsid w:val="0057689F"/>
    <w:rsid w:val="005779BA"/>
    <w:rsid w:val="00581DC6"/>
    <w:rsid w:val="00586B13"/>
    <w:rsid w:val="00594C02"/>
    <w:rsid w:val="005B32A8"/>
    <w:rsid w:val="005B7224"/>
    <w:rsid w:val="005C55A4"/>
    <w:rsid w:val="005D77E1"/>
    <w:rsid w:val="005E6ED9"/>
    <w:rsid w:val="005F7322"/>
    <w:rsid w:val="0061062E"/>
    <w:rsid w:val="00611C86"/>
    <w:rsid w:val="006154D5"/>
    <w:rsid w:val="00617FB7"/>
    <w:rsid w:val="00625D8A"/>
    <w:rsid w:val="0062634F"/>
    <w:rsid w:val="0064046D"/>
    <w:rsid w:val="00651ED5"/>
    <w:rsid w:val="00670940"/>
    <w:rsid w:val="00672C7B"/>
    <w:rsid w:val="00674988"/>
    <w:rsid w:val="00691227"/>
    <w:rsid w:val="006A72D4"/>
    <w:rsid w:val="006B04C1"/>
    <w:rsid w:val="006B3D10"/>
    <w:rsid w:val="006C5D79"/>
    <w:rsid w:val="006D3F70"/>
    <w:rsid w:val="006F300E"/>
    <w:rsid w:val="00724D7D"/>
    <w:rsid w:val="00735536"/>
    <w:rsid w:val="00743FB6"/>
    <w:rsid w:val="007465E0"/>
    <w:rsid w:val="00752302"/>
    <w:rsid w:val="007548C7"/>
    <w:rsid w:val="007819CC"/>
    <w:rsid w:val="00784D77"/>
    <w:rsid w:val="007A19E0"/>
    <w:rsid w:val="007A344B"/>
    <w:rsid w:val="007A652B"/>
    <w:rsid w:val="007B286F"/>
    <w:rsid w:val="007B4985"/>
    <w:rsid w:val="007D1EE5"/>
    <w:rsid w:val="007D38A3"/>
    <w:rsid w:val="007E2562"/>
    <w:rsid w:val="007E7D18"/>
    <w:rsid w:val="007F30B8"/>
    <w:rsid w:val="00802204"/>
    <w:rsid w:val="00813E8D"/>
    <w:rsid w:val="0082693C"/>
    <w:rsid w:val="0083167C"/>
    <w:rsid w:val="008411E9"/>
    <w:rsid w:val="00842E29"/>
    <w:rsid w:val="008503C7"/>
    <w:rsid w:val="00853402"/>
    <w:rsid w:val="0086089C"/>
    <w:rsid w:val="00861BDC"/>
    <w:rsid w:val="00871693"/>
    <w:rsid w:val="00875048"/>
    <w:rsid w:val="0087744C"/>
    <w:rsid w:val="00881185"/>
    <w:rsid w:val="00885397"/>
    <w:rsid w:val="00887BEA"/>
    <w:rsid w:val="008A526E"/>
    <w:rsid w:val="008A6CEC"/>
    <w:rsid w:val="008B1CD9"/>
    <w:rsid w:val="008F37A0"/>
    <w:rsid w:val="008F573B"/>
    <w:rsid w:val="008F5D42"/>
    <w:rsid w:val="00902BAB"/>
    <w:rsid w:val="0091623B"/>
    <w:rsid w:val="009233A2"/>
    <w:rsid w:val="0092665E"/>
    <w:rsid w:val="0093162F"/>
    <w:rsid w:val="00941AB6"/>
    <w:rsid w:val="00953815"/>
    <w:rsid w:val="00960FE0"/>
    <w:rsid w:val="00965AF0"/>
    <w:rsid w:val="009707C2"/>
    <w:rsid w:val="00973501"/>
    <w:rsid w:val="00981743"/>
    <w:rsid w:val="0098352B"/>
    <w:rsid w:val="00996C20"/>
    <w:rsid w:val="009D305C"/>
    <w:rsid w:val="009D3208"/>
    <w:rsid w:val="009D7BA7"/>
    <w:rsid w:val="009E7849"/>
    <w:rsid w:val="009F4A6F"/>
    <w:rsid w:val="00A12CEF"/>
    <w:rsid w:val="00A26F6A"/>
    <w:rsid w:val="00A47ED7"/>
    <w:rsid w:val="00A60DB7"/>
    <w:rsid w:val="00A76806"/>
    <w:rsid w:val="00A773D1"/>
    <w:rsid w:val="00A81B04"/>
    <w:rsid w:val="00A834D2"/>
    <w:rsid w:val="00A972D2"/>
    <w:rsid w:val="00AA10B4"/>
    <w:rsid w:val="00AA3830"/>
    <w:rsid w:val="00AA3C26"/>
    <w:rsid w:val="00AB18F6"/>
    <w:rsid w:val="00AB57D1"/>
    <w:rsid w:val="00AC6B00"/>
    <w:rsid w:val="00AD0410"/>
    <w:rsid w:val="00AD4427"/>
    <w:rsid w:val="00AD574C"/>
    <w:rsid w:val="00AE3C44"/>
    <w:rsid w:val="00AF74B2"/>
    <w:rsid w:val="00B03004"/>
    <w:rsid w:val="00B50128"/>
    <w:rsid w:val="00B519C2"/>
    <w:rsid w:val="00B62267"/>
    <w:rsid w:val="00B625A5"/>
    <w:rsid w:val="00BD4BB1"/>
    <w:rsid w:val="00BE497B"/>
    <w:rsid w:val="00BF4DCE"/>
    <w:rsid w:val="00BF66BB"/>
    <w:rsid w:val="00C04B74"/>
    <w:rsid w:val="00C313B5"/>
    <w:rsid w:val="00C41AEC"/>
    <w:rsid w:val="00C506CD"/>
    <w:rsid w:val="00C5367F"/>
    <w:rsid w:val="00C6357E"/>
    <w:rsid w:val="00C65FDE"/>
    <w:rsid w:val="00C6791B"/>
    <w:rsid w:val="00C71FEA"/>
    <w:rsid w:val="00C72642"/>
    <w:rsid w:val="00CB08CD"/>
    <w:rsid w:val="00CB3E5B"/>
    <w:rsid w:val="00CB57DD"/>
    <w:rsid w:val="00CC0957"/>
    <w:rsid w:val="00CD7526"/>
    <w:rsid w:val="00CE38F7"/>
    <w:rsid w:val="00CF1EE0"/>
    <w:rsid w:val="00CF54AD"/>
    <w:rsid w:val="00D01042"/>
    <w:rsid w:val="00D10ED3"/>
    <w:rsid w:val="00D27331"/>
    <w:rsid w:val="00D53D8D"/>
    <w:rsid w:val="00D65039"/>
    <w:rsid w:val="00D765FA"/>
    <w:rsid w:val="00DB081B"/>
    <w:rsid w:val="00DB38C8"/>
    <w:rsid w:val="00DC0FE6"/>
    <w:rsid w:val="00DC2381"/>
    <w:rsid w:val="00DC62A3"/>
    <w:rsid w:val="00DC7F2F"/>
    <w:rsid w:val="00DE2704"/>
    <w:rsid w:val="00DF15AF"/>
    <w:rsid w:val="00DF7384"/>
    <w:rsid w:val="00E13955"/>
    <w:rsid w:val="00E31C87"/>
    <w:rsid w:val="00E32BD4"/>
    <w:rsid w:val="00E40DD7"/>
    <w:rsid w:val="00E877BF"/>
    <w:rsid w:val="00EA0DA1"/>
    <w:rsid w:val="00EA28FA"/>
    <w:rsid w:val="00EA3D47"/>
    <w:rsid w:val="00EA5E3F"/>
    <w:rsid w:val="00EA7889"/>
    <w:rsid w:val="00EB7880"/>
    <w:rsid w:val="00EC7DC1"/>
    <w:rsid w:val="00ED04C8"/>
    <w:rsid w:val="00ED0F0A"/>
    <w:rsid w:val="00ED4CE3"/>
    <w:rsid w:val="00EE0AAA"/>
    <w:rsid w:val="00EE3002"/>
    <w:rsid w:val="00EE731B"/>
    <w:rsid w:val="00EF2DB1"/>
    <w:rsid w:val="00F00B8A"/>
    <w:rsid w:val="00F01B14"/>
    <w:rsid w:val="00F16095"/>
    <w:rsid w:val="00F236D0"/>
    <w:rsid w:val="00F25678"/>
    <w:rsid w:val="00F44E3A"/>
    <w:rsid w:val="00F606D8"/>
    <w:rsid w:val="00F62244"/>
    <w:rsid w:val="00F65BDB"/>
    <w:rsid w:val="00FC1C80"/>
    <w:rsid w:val="00FC5D66"/>
    <w:rsid w:val="00FD0A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34F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D4BB1"/>
    <w:pPr>
      <w:keepNext/>
      <w:keepLines/>
      <w:spacing w:before="24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qFormat/>
    <w:rsid w:val="002F2A82"/>
    <w:pPr>
      <w:keepNext/>
      <w:jc w:val="center"/>
      <w:outlineLvl w:val="1"/>
    </w:pPr>
    <w:rPr>
      <w:rFonts w:ascii="a_AvanteNrBook" w:hAnsi="a_AvanteNrBook"/>
      <w:b/>
      <w:bCs/>
      <w:smallCaps/>
      <w:spacing w:val="2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F2A82"/>
    <w:rPr>
      <w:rFonts w:ascii="a_AvanteNrBook" w:eastAsia="Times New Roman" w:hAnsi="a_AvanteNrBook" w:cs="Times New Roman"/>
      <w:b/>
      <w:bCs/>
      <w:smallCaps/>
      <w:spacing w:val="20"/>
      <w:szCs w:val="24"/>
    </w:rPr>
  </w:style>
  <w:style w:type="paragraph" w:styleId="a3">
    <w:name w:val="footnote text"/>
    <w:basedOn w:val="a"/>
    <w:link w:val="a4"/>
    <w:uiPriority w:val="99"/>
    <w:unhideWhenUsed/>
    <w:rsid w:val="00B62267"/>
    <w:rPr>
      <w:rFonts w:ascii="Calibri" w:hAnsi="Calibri"/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rsid w:val="00B62267"/>
    <w:rPr>
      <w:rFonts w:ascii="Calibri" w:eastAsia="Times New Roman" w:hAnsi="Calibri" w:cs="Times New Roman"/>
      <w:sz w:val="20"/>
      <w:szCs w:val="20"/>
    </w:rPr>
  </w:style>
  <w:style w:type="character" w:styleId="a5">
    <w:name w:val="footnote reference"/>
    <w:uiPriority w:val="99"/>
    <w:unhideWhenUsed/>
    <w:rsid w:val="00B62267"/>
    <w:rPr>
      <w:vertAlign w:val="superscript"/>
    </w:rPr>
  </w:style>
  <w:style w:type="table" w:styleId="a6">
    <w:name w:val="Table Grid"/>
    <w:basedOn w:val="a1"/>
    <w:uiPriority w:val="39"/>
    <w:rsid w:val="00C506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BD4BB1"/>
    <w:rPr>
      <w:rFonts w:ascii="Times New Roman" w:eastAsiaTheme="majorEastAsia" w:hAnsi="Times New Roman" w:cstheme="majorBidi"/>
      <w:b/>
      <w:sz w:val="24"/>
      <w:szCs w:val="32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BD4BB1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21">
    <w:name w:val="toc 2"/>
    <w:basedOn w:val="a"/>
    <w:next w:val="a"/>
    <w:autoRedefine/>
    <w:uiPriority w:val="39"/>
    <w:unhideWhenUsed/>
    <w:rsid w:val="00BD4BB1"/>
    <w:pPr>
      <w:spacing w:after="100"/>
      <w:ind w:left="240"/>
    </w:pPr>
  </w:style>
  <w:style w:type="paragraph" w:styleId="11">
    <w:name w:val="toc 1"/>
    <w:basedOn w:val="a"/>
    <w:next w:val="a"/>
    <w:autoRedefine/>
    <w:uiPriority w:val="39"/>
    <w:unhideWhenUsed/>
    <w:rsid w:val="00BD4BB1"/>
    <w:pPr>
      <w:spacing w:after="100"/>
    </w:pPr>
  </w:style>
  <w:style w:type="character" w:styleId="a8">
    <w:name w:val="Hyperlink"/>
    <w:basedOn w:val="a0"/>
    <w:uiPriority w:val="99"/>
    <w:unhideWhenUsed/>
    <w:rsid w:val="00BD4BB1"/>
    <w:rPr>
      <w:color w:val="0563C1" w:themeColor="hyperlink"/>
      <w:u w:val="single"/>
    </w:rPr>
  </w:style>
  <w:style w:type="paragraph" w:styleId="a9">
    <w:name w:val="Body Text"/>
    <w:basedOn w:val="a"/>
    <w:link w:val="aa"/>
    <w:rsid w:val="0091623B"/>
    <w:pPr>
      <w:widowControl w:val="0"/>
      <w:ind w:left="760" w:firstLine="540"/>
    </w:pPr>
    <w:rPr>
      <w:rFonts w:ascii="Arial" w:hAnsi="Arial"/>
      <w:sz w:val="20"/>
      <w:szCs w:val="20"/>
      <w:lang w:val="en-US" w:eastAsia="en-US"/>
    </w:rPr>
  </w:style>
  <w:style w:type="character" w:customStyle="1" w:styleId="aa">
    <w:name w:val="Основной текст Знак"/>
    <w:basedOn w:val="a0"/>
    <w:link w:val="a9"/>
    <w:rsid w:val="0091623B"/>
    <w:rPr>
      <w:rFonts w:ascii="Arial" w:eastAsia="Times New Roman" w:hAnsi="Arial" w:cs="Times New Roman"/>
      <w:sz w:val="20"/>
      <w:szCs w:val="20"/>
      <w:lang w:val="en-US"/>
    </w:rPr>
  </w:style>
  <w:style w:type="paragraph" w:styleId="ab">
    <w:name w:val="Balloon Text"/>
    <w:basedOn w:val="a"/>
    <w:link w:val="ac"/>
    <w:uiPriority w:val="99"/>
    <w:semiHidden/>
    <w:unhideWhenUsed/>
    <w:rsid w:val="00F25678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F25678"/>
    <w:rPr>
      <w:rFonts w:ascii="Tahoma" w:eastAsia="Times New Roman" w:hAnsi="Tahoma" w:cs="Tahoma"/>
      <w:sz w:val="16"/>
      <w:szCs w:val="16"/>
      <w:lang w:eastAsia="ru-RU"/>
    </w:rPr>
  </w:style>
  <w:style w:type="paragraph" w:styleId="ad">
    <w:name w:val="Normal (Web)"/>
    <w:basedOn w:val="a"/>
    <w:uiPriority w:val="99"/>
    <w:unhideWhenUsed/>
    <w:rsid w:val="00BE497B"/>
    <w:pPr>
      <w:spacing w:before="100" w:beforeAutospacing="1" w:after="100" w:afterAutospacing="1"/>
    </w:pPr>
  </w:style>
  <w:style w:type="paragraph" w:customStyle="1" w:styleId="12">
    <w:name w:val="Абзац списка1"/>
    <w:basedOn w:val="a"/>
    <w:rsid w:val="009D3208"/>
    <w:pPr>
      <w:spacing w:line="276" w:lineRule="auto"/>
      <w:ind w:left="720"/>
    </w:pPr>
    <w:rPr>
      <w:rFonts w:ascii="Calibri" w:hAnsi="Calibri"/>
      <w:sz w:val="22"/>
      <w:szCs w:val="22"/>
      <w:lang w:eastAsia="en-US"/>
    </w:rPr>
  </w:style>
  <w:style w:type="paragraph" w:styleId="ae">
    <w:name w:val="List Paragraph"/>
    <w:basedOn w:val="a"/>
    <w:qFormat/>
    <w:rsid w:val="00842E29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InternetLink">
    <w:name w:val="Internet Link"/>
    <w:basedOn w:val="a0"/>
    <w:uiPriority w:val="99"/>
    <w:rsid w:val="007819CC"/>
    <w:rPr>
      <w:color w:val="0000FF"/>
      <w:u w:val="single"/>
    </w:rPr>
  </w:style>
  <w:style w:type="paragraph" w:styleId="3">
    <w:name w:val="Body Text Indent 3"/>
    <w:basedOn w:val="a"/>
    <w:link w:val="30"/>
    <w:unhideWhenUsed/>
    <w:rsid w:val="006B3D10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rsid w:val="006B3D10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13">
    <w:name w:val="Стиль1"/>
    <w:basedOn w:val="a"/>
    <w:link w:val="14"/>
    <w:qFormat/>
    <w:rsid w:val="000B4A4B"/>
    <w:pPr>
      <w:suppressAutoHyphens/>
      <w:spacing w:after="120" w:line="276" w:lineRule="auto"/>
      <w:jc w:val="center"/>
    </w:pPr>
    <w:rPr>
      <w:lang w:eastAsia="zh-CN"/>
    </w:rPr>
  </w:style>
  <w:style w:type="paragraph" w:styleId="af">
    <w:name w:val="annotation text"/>
    <w:basedOn w:val="a"/>
    <w:link w:val="af0"/>
    <w:uiPriority w:val="99"/>
    <w:semiHidden/>
    <w:unhideWhenUsed/>
    <w:rsid w:val="000B4A4B"/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0B4A4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0B4A4B"/>
    <w:pPr>
      <w:spacing w:after="160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0B4A4B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p6">
    <w:name w:val="p6"/>
    <w:basedOn w:val="a"/>
    <w:qFormat/>
    <w:rsid w:val="000B4A4B"/>
    <w:pPr>
      <w:suppressAutoHyphens/>
      <w:spacing w:before="280" w:after="280"/>
    </w:pPr>
    <w:rPr>
      <w:sz w:val="20"/>
      <w:szCs w:val="20"/>
      <w:lang w:val="en-US" w:eastAsia="zh-CN"/>
    </w:rPr>
  </w:style>
  <w:style w:type="character" w:customStyle="1" w:styleId="-">
    <w:name w:val="Интернет-ссылка"/>
    <w:basedOn w:val="a0"/>
    <w:rsid w:val="007A652B"/>
    <w:rPr>
      <w:color w:val="0000FF"/>
      <w:u w:val="single"/>
    </w:rPr>
  </w:style>
  <w:style w:type="character" w:customStyle="1" w:styleId="14">
    <w:name w:val="Стиль1 Знак"/>
    <w:link w:val="13"/>
    <w:locked/>
    <w:rsid w:val="00C04B74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31">
    <w:name w:val="Стиль3"/>
    <w:basedOn w:val="12"/>
    <w:rsid w:val="00C04B74"/>
    <w:pPr>
      <w:tabs>
        <w:tab w:val="left" w:pos="993"/>
      </w:tabs>
      <w:spacing w:line="240" w:lineRule="auto"/>
      <w:ind w:left="0" w:firstLine="567"/>
      <w:jc w:val="both"/>
    </w:pPr>
    <w:rPr>
      <w:rFonts w:ascii="Times New Roman" w:hAnsi="Times New Roman"/>
      <w:b/>
      <w:sz w:val="24"/>
      <w:szCs w:val="24"/>
    </w:rPr>
  </w:style>
  <w:style w:type="character" w:styleId="af3">
    <w:name w:val="annotation reference"/>
    <w:basedOn w:val="a0"/>
    <w:uiPriority w:val="99"/>
    <w:semiHidden/>
    <w:unhideWhenUsed/>
    <w:rsid w:val="0098352B"/>
    <w:rPr>
      <w:sz w:val="16"/>
      <w:szCs w:val="16"/>
    </w:rPr>
  </w:style>
  <w:style w:type="paragraph" w:styleId="af4">
    <w:name w:val="header"/>
    <w:basedOn w:val="a"/>
    <w:link w:val="af5"/>
    <w:uiPriority w:val="99"/>
    <w:unhideWhenUsed/>
    <w:rsid w:val="00AF74B2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0"/>
    <w:link w:val="af4"/>
    <w:uiPriority w:val="99"/>
    <w:rsid w:val="00AF74B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6">
    <w:name w:val="footer"/>
    <w:basedOn w:val="a"/>
    <w:link w:val="af7"/>
    <w:uiPriority w:val="99"/>
    <w:unhideWhenUsed/>
    <w:rsid w:val="00AF74B2"/>
    <w:pPr>
      <w:tabs>
        <w:tab w:val="center" w:pos="4677"/>
        <w:tab w:val="right" w:pos="9355"/>
      </w:tabs>
    </w:pPr>
  </w:style>
  <w:style w:type="character" w:customStyle="1" w:styleId="af7">
    <w:name w:val="Нижний колонтитул Знак"/>
    <w:basedOn w:val="a0"/>
    <w:link w:val="af6"/>
    <w:uiPriority w:val="99"/>
    <w:rsid w:val="00AF74B2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34F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D4BB1"/>
    <w:pPr>
      <w:keepNext/>
      <w:keepLines/>
      <w:spacing w:before="24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qFormat/>
    <w:rsid w:val="002F2A82"/>
    <w:pPr>
      <w:keepNext/>
      <w:jc w:val="center"/>
      <w:outlineLvl w:val="1"/>
    </w:pPr>
    <w:rPr>
      <w:rFonts w:ascii="a_AvanteNrBook" w:hAnsi="a_AvanteNrBook"/>
      <w:b/>
      <w:bCs/>
      <w:smallCaps/>
      <w:spacing w:val="2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F2A82"/>
    <w:rPr>
      <w:rFonts w:ascii="a_AvanteNrBook" w:eastAsia="Times New Roman" w:hAnsi="a_AvanteNrBook" w:cs="Times New Roman"/>
      <w:b/>
      <w:bCs/>
      <w:smallCaps/>
      <w:spacing w:val="20"/>
      <w:szCs w:val="24"/>
    </w:rPr>
  </w:style>
  <w:style w:type="paragraph" w:styleId="a3">
    <w:name w:val="footnote text"/>
    <w:basedOn w:val="a"/>
    <w:link w:val="a4"/>
    <w:uiPriority w:val="99"/>
    <w:unhideWhenUsed/>
    <w:rsid w:val="00B62267"/>
    <w:rPr>
      <w:rFonts w:ascii="Calibri" w:hAnsi="Calibri"/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rsid w:val="00B62267"/>
    <w:rPr>
      <w:rFonts w:ascii="Calibri" w:eastAsia="Times New Roman" w:hAnsi="Calibri" w:cs="Times New Roman"/>
      <w:sz w:val="20"/>
      <w:szCs w:val="20"/>
    </w:rPr>
  </w:style>
  <w:style w:type="character" w:styleId="a5">
    <w:name w:val="footnote reference"/>
    <w:uiPriority w:val="99"/>
    <w:unhideWhenUsed/>
    <w:rsid w:val="00B62267"/>
    <w:rPr>
      <w:vertAlign w:val="superscript"/>
    </w:rPr>
  </w:style>
  <w:style w:type="table" w:styleId="a6">
    <w:name w:val="Table Grid"/>
    <w:basedOn w:val="a1"/>
    <w:uiPriority w:val="39"/>
    <w:rsid w:val="00C506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BD4BB1"/>
    <w:rPr>
      <w:rFonts w:ascii="Times New Roman" w:eastAsiaTheme="majorEastAsia" w:hAnsi="Times New Roman" w:cstheme="majorBidi"/>
      <w:b/>
      <w:sz w:val="24"/>
      <w:szCs w:val="32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BD4BB1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21">
    <w:name w:val="toc 2"/>
    <w:basedOn w:val="a"/>
    <w:next w:val="a"/>
    <w:autoRedefine/>
    <w:uiPriority w:val="39"/>
    <w:unhideWhenUsed/>
    <w:rsid w:val="00BD4BB1"/>
    <w:pPr>
      <w:spacing w:after="100"/>
      <w:ind w:left="240"/>
    </w:pPr>
  </w:style>
  <w:style w:type="paragraph" w:styleId="11">
    <w:name w:val="toc 1"/>
    <w:basedOn w:val="a"/>
    <w:next w:val="a"/>
    <w:autoRedefine/>
    <w:uiPriority w:val="39"/>
    <w:unhideWhenUsed/>
    <w:rsid w:val="00BD4BB1"/>
    <w:pPr>
      <w:spacing w:after="100"/>
    </w:pPr>
  </w:style>
  <w:style w:type="character" w:styleId="a8">
    <w:name w:val="Hyperlink"/>
    <w:basedOn w:val="a0"/>
    <w:uiPriority w:val="99"/>
    <w:unhideWhenUsed/>
    <w:rsid w:val="00BD4BB1"/>
    <w:rPr>
      <w:color w:val="0563C1" w:themeColor="hyperlink"/>
      <w:u w:val="single"/>
    </w:rPr>
  </w:style>
  <w:style w:type="paragraph" w:styleId="a9">
    <w:name w:val="Body Text"/>
    <w:basedOn w:val="a"/>
    <w:link w:val="aa"/>
    <w:rsid w:val="0091623B"/>
    <w:pPr>
      <w:widowControl w:val="0"/>
      <w:ind w:left="760" w:firstLine="540"/>
    </w:pPr>
    <w:rPr>
      <w:rFonts w:ascii="Arial" w:hAnsi="Arial"/>
      <w:sz w:val="20"/>
      <w:szCs w:val="20"/>
      <w:lang w:val="en-US" w:eastAsia="en-US"/>
    </w:rPr>
  </w:style>
  <w:style w:type="character" w:customStyle="1" w:styleId="aa">
    <w:name w:val="Основной текст Знак"/>
    <w:basedOn w:val="a0"/>
    <w:link w:val="a9"/>
    <w:rsid w:val="0091623B"/>
    <w:rPr>
      <w:rFonts w:ascii="Arial" w:eastAsia="Times New Roman" w:hAnsi="Arial" w:cs="Times New Roman"/>
      <w:sz w:val="20"/>
      <w:szCs w:val="20"/>
      <w:lang w:val="en-US"/>
    </w:rPr>
  </w:style>
  <w:style w:type="paragraph" w:styleId="ab">
    <w:name w:val="Balloon Text"/>
    <w:basedOn w:val="a"/>
    <w:link w:val="ac"/>
    <w:uiPriority w:val="99"/>
    <w:semiHidden/>
    <w:unhideWhenUsed/>
    <w:rsid w:val="00F25678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F25678"/>
    <w:rPr>
      <w:rFonts w:ascii="Tahoma" w:eastAsia="Times New Roman" w:hAnsi="Tahoma" w:cs="Tahoma"/>
      <w:sz w:val="16"/>
      <w:szCs w:val="16"/>
      <w:lang w:eastAsia="ru-RU"/>
    </w:rPr>
  </w:style>
  <w:style w:type="paragraph" w:styleId="ad">
    <w:name w:val="Normal (Web)"/>
    <w:basedOn w:val="a"/>
    <w:uiPriority w:val="99"/>
    <w:unhideWhenUsed/>
    <w:rsid w:val="00BE497B"/>
    <w:pPr>
      <w:spacing w:before="100" w:beforeAutospacing="1" w:after="100" w:afterAutospacing="1"/>
    </w:pPr>
  </w:style>
  <w:style w:type="paragraph" w:customStyle="1" w:styleId="12">
    <w:name w:val="Абзац списка1"/>
    <w:basedOn w:val="a"/>
    <w:rsid w:val="009D3208"/>
    <w:pPr>
      <w:spacing w:line="276" w:lineRule="auto"/>
      <w:ind w:left="720"/>
    </w:pPr>
    <w:rPr>
      <w:rFonts w:ascii="Calibri" w:hAnsi="Calibri"/>
      <w:sz w:val="22"/>
      <w:szCs w:val="22"/>
      <w:lang w:eastAsia="en-US"/>
    </w:rPr>
  </w:style>
  <w:style w:type="paragraph" w:styleId="ae">
    <w:name w:val="List Paragraph"/>
    <w:basedOn w:val="a"/>
    <w:qFormat/>
    <w:rsid w:val="00842E29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InternetLink">
    <w:name w:val="Internet Link"/>
    <w:basedOn w:val="a0"/>
    <w:uiPriority w:val="99"/>
    <w:rsid w:val="007819CC"/>
    <w:rPr>
      <w:color w:val="0000FF"/>
      <w:u w:val="single"/>
    </w:rPr>
  </w:style>
  <w:style w:type="paragraph" w:styleId="3">
    <w:name w:val="Body Text Indent 3"/>
    <w:basedOn w:val="a"/>
    <w:link w:val="30"/>
    <w:unhideWhenUsed/>
    <w:rsid w:val="006B3D10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rsid w:val="006B3D10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13">
    <w:name w:val="Стиль1"/>
    <w:basedOn w:val="a"/>
    <w:link w:val="14"/>
    <w:qFormat/>
    <w:rsid w:val="000B4A4B"/>
    <w:pPr>
      <w:suppressAutoHyphens/>
      <w:spacing w:after="120" w:line="276" w:lineRule="auto"/>
      <w:jc w:val="center"/>
    </w:pPr>
    <w:rPr>
      <w:lang w:eastAsia="zh-CN"/>
    </w:rPr>
  </w:style>
  <w:style w:type="paragraph" w:styleId="af">
    <w:name w:val="annotation text"/>
    <w:basedOn w:val="a"/>
    <w:link w:val="af0"/>
    <w:uiPriority w:val="99"/>
    <w:semiHidden/>
    <w:unhideWhenUsed/>
    <w:rsid w:val="000B4A4B"/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0B4A4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0B4A4B"/>
    <w:pPr>
      <w:spacing w:after="160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0B4A4B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p6">
    <w:name w:val="p6"/>
    <w:basedOn w:val="a"/>
    <w:qFormat/>
    <w:rsid w:val="000B4A4B"/>
    <w:pPr>
      <w:suppressAutoHyphens/>
      <w:spacing w:before="280" w:after="280"/>
    </w:pPr>
    <w:rPr>
      <w:sz w:val="20"/>
      <w:szCs w:val="20"/>
      <w:lang w:val="en-US" w:eastAsia="zh-CN"/>
    </w:rPr>
  </w:style>
  <w:style w:type="character" w:customStyle="1" w:styleId="-">
    <w:name w:val="Интернет-ссылка"/>
    <w:basedOn w:val="a0"/>
    <w:rsid w:val="007A652B"/>
    <w:rPr>
      <w:color w:val="0000FF"/>
      <w:u w:val="single"/>
    </w:rPr>
  </w:style>
  <w:style w:type="character" w:customStyle="1" w:styleId="14">
    <w:name w:val="Стиль1 Знак"/>
    <w:link w:val="13"/>
    <w:locked/>
    <w:rsid w:val="00C04B74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31">
    <w:name w:val="Стиль3"/>
    <w:basedOn w:val="12"/>
    <w:rsid w:val="00C04B74"/>
    <w:pPr>
      <w:tabs>
        <w:tab w:val="left" w:pos="993"/>
      </w:tabs>
      <w:spacing w:line="240" w:lineRule="auto"/>
      <w:ind w:left="0" w:firstLine="567"/>
      <w:jc w:val="both"/>
    </w:pPr>
    <w:rPr>
      <w:rFonts w:ascii="Times New Roman" w:hAnsi="Times New Roman"/>
      <w:b/>
      <w:sz w:val="24"/>
      <w:szCs w:val="24"/>
    </w:rPr>
  </w:style>
  <w:style w:type="character" w:styleId="af3">
    <w:name w:val="annotation reference"/>
    <w:basedOn w:val="a0"/>
    <w:uiPriority w:val="99"/>
    <w:semiHidden/>
    <w:unhideWhenUsed/>
    <w:rsid w:val="0098352B"/>
    <w:rPr>
      <w:sz w:val="16"/>
      <w:szCs w:val="16"/>
    </w:rPr>
  </w:style>
  <w:style w:type="paragraph" w:styleId="af4">
    <w:name w:val="header"/>
    <w:basedOn w:val="a"/>
    <w:link w:val="af5"/>
    <w:uiPriority w:val="99"/>
    <w:unhideWhenUsed/>
    <w:rsid w:val="00AF74B2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0"/>
    <w:link w:val="af4"/>
    <w:uiPriority w:val="99"/>
    <w:rsid w:val="00AF74B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6">
    <w:name w:val="footer"/>
    <w:basedOn w:val="a"/>
    <w:link w:val="af7"/>
    <w:uiPriority w:val="99"/>
    <w:unhideWhenUsed/>
    <w:rsid w:val="00AF74B2"/>
    <w:pPr>
      <w:tabs>
        <w:tab w:val="center" w:pos="4677"/>
        <w:tab w:val="right" w:pos="9355"/>
      </w:tabs>
    </w:pPr>
  </w:style>
  <w:style w:type="character" w:customStyle="1" w:styleId="af7">
    <w:name w:val="Нижний колонтитул Знак"/>
    <w:basedOn w:val="a0"/>
    <w:link w:val="af6"/>
    <w:uiPriority w:val="99"/>
    <w:rsid w:val="00AF74B2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BAB9C6-1C57-42F5-AF0C-7D2C0E37D2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626</TotalTime>
  <Pages>11</Pages>
  <Words>3247</Words>
  <Characters>18511</Characters>
  <Application>Microsoft Office Word</Application>
  <DocSecurity>0</DocSecurity>
  <Lines>154</Lines>
  <Paragraphs>43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semenova</cp:lastModifiedBy>
  <cp:revision>57</cp:revision>
  <dcterms:created xsi:type="dcterms:W3CDTF">2020-11-19T04:49:00Z</dcterms:created>
  <dcterms:modified xsi:type="dcterms:W3CDTF">2020-11-24T05:10:00Z</dcterms:modified>
</cp:coreProperties>
</file>