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EC7" w:rsidRPr="00BE462B" w:rsidRDefault="00E2311D" w:rsidP="00BB132B">
      <w:pPr>
        <w:tabs>
          <w:tab w:val="center" w:pos="1729"/>
          <w:tab w:val="center" w:pos="539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>I.</w:t>
      </w:r>
      <w:r w:rsidRPr="00BE462B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BE462B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BE462B">
        <w:rPr>
          <w:rFonts w:ascii="Times New Roman" w:hAnsi="Times New Roman" w:cs="Times New Roman"/>
          <w:b/>
          <w:sz w:val="24"/>
          <w:szCs w:val="24"/>
        </w:rPr>
        <w:t>Паспорт Образовательной программы</w:t>
      </w:r>
    </w:p>
    <w:p w:rsidR="00824EC7" w:rsidRPr="00BE462B" w:rsidRDefault="00BB132B">
      <w:pPr>
        <w:spacing w:after="262"/>
        <w:ind w:left="729" w:right="726" w:hanging="10"/>
        <w:jc w:val="center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311D" w:rsidRPr="00BE462B">
        <w:rPr>
          <w:rFonts w:ascii="Times New Roman" w:hAnsi="Times New Roman" w:cs="Times New Roman"/>
          <w:b/>
          <w:sz w:val="24"/>
          <w:szCs w:val="24"/>
        </w:rPr>
        <w:t>«</w:t>
      </w:r>
      <w:r w:rsidR="00404244">
        <w:rPr>
          <w:rFonts w:ascii="Times New Roman" w:hAnsi="Times New Roman" w:cs="Times New Roman"/>
          <w:b/>
          <w:sz w:val="24"/>
          <w:szCs w:val="24"/>
        </w:rPr>
        <w:t>Введение в веб-разработку</w:t>
      </w:r>
      <w:r w:rsidR="00E2311D" w:rsidRPr="00BE462B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:rsidR="00824EC7" w:rsidRPr="00BE462B" w:rsidRDefault="00E2311D">
      <w:pPr>
        <w:spacing w:after="0"/>
        <w:ind w:left="73"/>
        <w:jc w:val="center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9350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101"/>
        <w:gridCol w:w="5249"/>
      </w:tblGrid>
      <w:tr w:rsidR="00824EC7" w:rsidRPr="00BE462B" w:rsidTr="00044F29">
        <w:trPr>
          <w:trHeight w:val="278"/>
        </w:trPr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Версия программы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770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46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824EC7" w:rsidRPr="00BE462B" w:rsidTr="00044F29">
        <w:trPr>
          <w:trHeight w:val="278"/>
        </w:trPr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Версии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7708F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0407A5" w:rsidRPr="00BE462B">
              <w:rPr>
                <w:rFonts w:ascii="Times New Roman" w:hAnsi="Times New Roman" w:cs="Times New Roman"/>
                <w:b/>
                <w:sz w:val="24"/>
                <w:szCs w:val="24"/>
              </w:rPr>
              <w:t>.10.2020</w:t>
            </w:r>
          </w:p>
        </w:tc>
      </w:tr>
    </w:tbl>
    <w:p w:rsidR="00824EC7" w:rsidRPr="00BE462B" w:rsidRDefault="00E2311D">
      <w:pPr>
        <w:spacing w:after="252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24EC7" w:rsidRPr="00BE462B" w:rsidRDefault="00E2311D">
      <w:pPr>
        <w:numPr>
          <w:ilvl w:val="0"/>
          <w:numId w:val="1"/>
        </w:numPr>
        <w:spacing w:after="4" w:line="269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 xml:space="preserve">Сведения о Провайдере </w:t>
      </w:r>
    </w:p>
    <w:tbl>
      <w:tblPr>
        <w:tblStyle w:val="TableGrid"/>
        <w:tblW w:w="9350" w:type="dxa"/>
        <w:tblInd w:w="5" w:type="dxa"/>
        <w:tblLayout w:type="fixed"/>
        <w:tblCellMar>
          <w:top w:w="50" w:type="dxa"/>
          <w:left w:w="110" w:type="dxa"/>
          <w:right w:w="61" w:type="dxa"/>
        </w:tblCellMar>
        <w:tblLook w:val="04A0" w:firstRow="1" w:lastRow="0" w:firstColumn="1" w:lastColumn="0" w:noHBand="0" w:noVBand="1"/>
      </w:tblPr>
      <w:tblGrid>
        <w:gridCol w:w="511"/>
        <w:gridCol w:w="3590"/>
        <w:gridCol w:w="5249"/>
      </w:tblGrid>
      <w:tr w:rsidR="00824EC7" w:rsidRPr="00BE462B" w:rsidTr="00044F29">
        <w:trPr>
          <w:trHeight w:val="27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Провайдер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6D4751" w:rsidRDefault="006D4751">
            <w:pPr>
              <w:rPr>
                <w:b/>
              </w:rPr>
            </w:pPr>
            <w:r>
              <w:rPr>
                <w:b/>
              </w:rPr>
              <w:t>ЦОПП Томской области</w:t>
            </w:r>
          </w:p>
        </w:tc>
      </w:tr>
      <w:tr w:rsidR="00824EC7" w:rsidRPr="00BE462B" w:rsidTr="00044F29">
        <w:trPr>
          <w:trHeight w:val="547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Логотип образовательной организации 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6D4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noProof/>
              </w:rPr>
              <w:drawing>
                <wp:inline distT="0" distB="0" distL="0" distR="0" wp14:anchorId="7ECA5D49" wp14:editId="3469BCDF">
                  <wp:extent cx="1579964" cy="838200"/>
                  <wp:effectExtent l="0" t="0" r="127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Логотип ЦОПП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087" cy="851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EC7" w:rsidRPr="00BE462B" w:rsidTr="00044F29">
        <w:trPr>
          <w:trHeight w:val="279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1.3 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Провайдер ИНН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BE46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7661EE">
              <w:t xml:space="preserve">7018016438   </w:t>
            </w:r>
            <w:r w:rsidR="007661EE">
              <w:rPr>
                <w:b/>
                <w:lang w:val="en-US"/>
              </w:rPr>
              <w:t xml:space="preserve">  </w:t>
            </w:r>
          </w:p>
        </w:tc>
      </w:tr>
      <w:tr w:rsidR="00094E59" w:rsidRPr="00BE462B" w:rsidTr="00044F29">
        <w:trPr>
          <w:trHeight w:val="279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E59" w:rsidRPr="00BE462B" w:rsidRDefault="00094E59" w:rsidP="00094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1.4 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E59" w:rsidRPr="00BE462B" w:rsidRDefault="00094E59" w:rsidP="00094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за программу ФИО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E59" w:rsidRDefault="00094E59" w:rsidP="00094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Беднягин Анатолий </w:t>
            </w:r>
            <w:r w:rsidR="003B0BBF">
              <w:rPr>
                <w:rFonts w:ascii="Times New Roman" w:hAnsi="Times New Roman" w:cs="Times New Roman"/>
                <w:b/>
                <w:sz w:val="24"/>
                <w:szCs w:val="24"/>
              </w:rPr>
              <w:t>Вячеславович</w:t>
            </w:r>
          </w:p>
        </w:tc>
      </w:tr>
      <w:tr w:rsidR="00094E59" w:rsidRPr="00BE462B" w:rsidTr="00044F29">
        <w:trPr>
          <w:trHeight w:val="283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E59" w:rsidRPr="00BE462B" w:rsidRDefault="00094E59" w:rsidP="00094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1.5 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E59" w:rsidRPr="00BE462B" w:rsidRDefault="00094E59" w:rsidP="00094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должность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E59" w:rsidRDefault="00094E59" w:rsidP="00094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Заместитель руководителя СЦК</w:t>
            </w:r>
          </w:p>
        </w:tc>
      </w:tr>
      <w:tr w:rsidR="00094E59" w:rsidRPr="00BE462B" w:rsidTr="00044F29">
        <w:trPr>
          <w:trHeight w:val="27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E59" w:rsidRPr="00BE462B" w:rsidRDefault="00094E59" w:rsidP="00094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1.6 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E59" w:rsidRPr="00BE462B" w:rsidRDefault="00094E59" w:rsidP="00094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Телефон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E59" w:rsidRDefault="00094E59" w:rsidP="00094E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89138048447</w:t>
            </w:r>
          </w:p>
        </w:tc>
      </w:tr>
      <w:tr w:rsidR="00094E59" w:rsidRPr="00BE462B" w:rsidTr="00044F29">
        <w:trPr>
          <w:trHeight w:val="27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E59" w:rsidRPr="00BE462B" w:rsidRDefault="00094E59" w:rsidP="00094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1.7 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E59" w:rsidRPr="00BE462B" w:rsidRDefault="00094E59" w:rsidP="00094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>Ответственный Е-</w:t>
            </w:r>
            <w:proofErr w:type="spellStart"/>
            <w:r w:rsidRPr="00BE462B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E59" w:rsidRDefault="00094E59" w:rsidP="00094E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bav@tomtit.tomsk.ru</w:t>
            </w:r>
          </w:p>
        </w:tc>
      </w:tr>
    </w:tbl>
    <w:p w:rsidR="00824EC7" w:rsidRPr="00BE462B" w:rsidRDefault="00E2311D">
      <w:pPr>
        <w:spacing w:after="251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24EC7" w:rsidRPr="00BE462B" w:rsidRDefault="00E2311D">
      <w:pPr>
        <w:numPr>
          <w:ilvl w:val="0"/>
          <w:numId w:val="1"/>
        </w:numPr>
        <w:spacing w:after="4" w:line="269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 xml:space="preserve">Основные Данные </w:t>
      </w:r>
    </w:p>
    <w:tbl>
      <w:tblPr>
        <w:tblStyle w:val="TableGrid"/>
        <w:tblW w:w="9346" w:type="dxa"/>
        <w:tblInd w:w="5" w:type="dxa"/>
        <w:tblLayout w:type="fixed"/>
        <w:tblCellMar>
          <w:top w:w="50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591"/>
        <w:gridCol w:w="2996"/>
        <w:gridCol w:w="5759"/>
      </w:tblGrid>
      <w:tr w:rsidR="00824EC7" w:rsidRPr="00BE462B" w:rsidTr="00D54656">
        <w:trPr>
          <w:trHeight w:val="278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ind w:left="82"/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Название 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Описание </w:t>
            </w:r>
          </w:p>
        </w:tc>
      </w:tr>
      <w:tr w:rsidR="00824EC7" w:rsidRPr="00BE462B" w:rsidTr="00D54656">
        <w:trPr>
          <w:trHeight w:val="278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программы 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6F32F6" w:rsidRDefault="006F32F6" w:rsidP="00404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 в веб-разработку</w:t>
            </w:r>
          </w:p>
        </w:tc>
      </w:tr>
      <w:tr w:rsidR="00824EC7" w:rsidRPr="00BE462B" w:rsidTr="00D54656">
        <w:trPr>
          <w:trHeight w:val="278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Ссылка  на страницу программы 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334A72" w:rsidRDefault="00E7708F" w:rsidP="000B2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08F">
              <w:rPr>
                <w:rFonts w:ascii="Times New Roman" w:hAnsi="Times New Roman" w:cs="Times New Roman"/>
                <w:sz w:val="24"/>
                <w:szCs w:val="24"/>
              </w:rPr>
              <w:t>https://copp70.ru/catalog/program/90</w:t>
            </w:r>
          </w:p>
        </w:tc>
      </w:tr>
      <w:tr w:rsidR="00824EC7" w:rsidRPr="00BE462B" w:rsidTr="00D54656">
        <w:trPr>
          <w:trHeight w:val="278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BE46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Формат обучения 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Онлайн </w:t>
            </w:r>
          </w:p>
        </w:tc>
      </w:tr>
      <w:tr w:rsidR="00824EC7" w:rsidRPr="00BE462B" w:rsidTr="00D54656">
        <w:trPr>
          <w:trHeight w:val="2425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2.4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 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D54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824EC7" w:rsidRPr="00BE462B" w:rsidTr="00D54656">
        <w:trPr>
          <w:trHeight w:val="278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2.5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Уровень сложности 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6F32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Начальный </w:t>
            </w:r>
          </w:p>
        </w:tc>
      </w:tr>
      <w:tr w:rsidR="00824EC7" w:rsidRPr="00BE462B" w:rsidTr="00D54656">
        <w:trPr>
          <w:trHeight w:val="283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2.6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академических часов 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407A5" w:rsidRPr="00BE4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E462B"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BE46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824EC7" w:rsidRPr="00BE462B" w:rsidTr="00D54656">
        <w:trPr>
          <w:trHeight w:val="1349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2.7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2B">
              <w:rPr>
                <w:rFonts w:ascii="Times New Roman" w:hAnsi="Times New Roman" w:cs="Times New Roman"/>
                <w:sz w:val="24"/>
                <w:szCs w:val="24"/>
              </w:rPr>
              <w:t>Практикоориентированный</w:t>
            </w:r>
            <w:proofErr w:type="spellEnd"/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 характер образовательной программы: не менее 50 % трудоёмкости учебной деятельности отведено </w:t>
            </w:r>
          </w:p>
          <w:p w:rsidR="00044F29" w:rsidRPr="00BE462B" w:rsidRDefault="00044F29" w:rsidP="00044F29">
            <w:pPr>
              <w:spacing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практическим занятиям и (или) выполнению практических заданий в режиме </w:t>
            </w:r>
          </w:p>
          <w:p w:rsidR="00044F29" w:rsidRPr="00BE462B" w:rsidRDefault="00044F29" w:rsidP="00044F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>самостоятельной работы (кол-во академических часов)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234E37" w:rsidRDefault="00D25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824EC7" w:rsidRPr="00D54656" w:rsidTr="00D54656">
        <w:trPr>
          <w:trHeight w:val="4038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2.8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spacing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обучения одного обучающегося по образовательной программе, а также предоставление ссылок на </w:t>
            </w:r>
          </w:p>
          <w:p w:rsidR="00824EC7" w:rsidRPr="00BE462B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 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4656" w:rsidRDefault="00D546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30. 000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</w:p>
          <w:p w:rsidR="00234E37" w:rsidRDefault="00234E37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 </w:t>
            </w:r>
            <w:hyperlink r:id="rId8" w:history="1">
              <w:r w:rsidR="006F32F6" w:rsidRPr="006F32F6">
                <w:rPr>
                  <w:rStyle w:val="a7"/>
                  <w:rFonts w:ascii="Times New Roman" w:hAnsi="Times New Roman" w:cs="Times New Roman"/>
                  <w:sz w:val="24"/>
                </w:rPr>
                <w:t>https://skillfactory.ru/frontend?roistat=google10_g_117656677588_470134065804_&amp;roistat_referrer=&amp;roistat_pos=&amp;gclid=CjwKCAjwrKr8BRB_EiwA7eFapkM37h4VYdO0cz96oSLsIjI56mrtWP9g5ePR_nK71Z9L5FFZIOTvXhoCUMAQAvD_BwE</w:t>
              </w:r>
            </w:hyperlink>
          </w:p>
          <w:p w:rsidR="00234E37" w:rsidRDefault="00234E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54656" w:rsidRDefault="00234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hyperlink r:id="rId9" w:history="1">
              <w:r w:rsidR="006F32F6" w:rsidRPr="00A3533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https://netology.ru/programs/front-end</w:t>
              </w:r>
            </w:hyperlink>
          </w:p>
          <w:p w:rsidR="006F32F6" w:rsidRDefault="006F32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E37" w:rsidRDefault="00234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hyperlink r:id="rId10" w:history="1">
              <w:r w:rsidR="006F32F6" w:rsidRPr="00A3533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https://praktikum.yandex.ru/web/?utm_source=google&amp;utm_medium=cpc&amp;utm_campaign=Google_Search_Web_Smart&amp;utm_content=%7Badgroupid%7D&amp;utm_term=%7Bkeyword%7D&amp;gclid=CjwKCAjwrKr8BRB_EiwA7eFapqJ5Qh_ElaV7fyaRVoU_Sld-Z0nh9EKKdmRENOJoHYQ152WusnhrEhoCHFEQAvD_BwE</w:t>
              </w:r>
            </w:hyperlink>
          </w:p>
          <w:p w:rsidR="006F32F6" w:rsidRDefault="006F32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E37" w:rsidRPr="00D54656" w:rsidRDefault="00234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EC7" w:rsidRPr="00BE462B" w:rsidTr="00D54656">
        <w:trPr>
          <w:trHeight w:val="547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2.9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Минимальное количество человек на курсе 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6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407A5" w:rsidRPr="00BE462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</w:p>
        </w:tc>
      </w:tr>
      <w:tr w:rsidR="00824EC7" w:rsidRPr="00BE462B" w:rsidTr="00D54656">
        <w:trPr>
          <w:trHeight w:val="547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2.10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Максимальное количество человек на курсе 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407A5" w:rsidRPr="00BE462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</w:t>
            </w:r>
          </w:p>
        </w:tc>
      </w:tr>
      <w:tr w:rsidR="00824EC7" w:rsidRPr="00BE462B" w:rsidTr="00D54656">
        <w:trPr>
          <w:trHeight w:val="1085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2.11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Данные о количестве слушателей, ранее успешно прошедших обучение по образовательной программе 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0B24E8" w:rsidP="00334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 w:rsidR="00E2311D"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824EC7" w:rsidRPr="00BE462B" w:rsidTr="00D54656">
        <w:trPr>
          <w:trHeight w:val="278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2.12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Формы аттестации 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234E37" w:rsidP="00234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Итоговая аттестация в форме практического экзамена</w:t>
            </w:r>
          </w:p>
        </w:tc>
      </w:tr>
      <w:tr w:rsidR="00824EC7" w:rsidRPr="00BE462B" w:rsidTr="00D54656">
        <w:trPr>
          <w:trHeight w:val="1892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2.13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>
            <w:pPr>
              <w:ind w:righ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 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404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244">
              <w:rPr>
                <w:rFonts w:ascii="Times New Roman" w:hAnsi="Times New Roman" w:cs="Times New Roman"/>
                <w:sz w:val="24"/>
                <w:szCs w:val="24"/>
              </w:rPr>
              <w:t>Программирование и создание ИТ-продуктов</w:t>
            </w:r>
          </w:p>
        </w:tc>
      </w:tr>
    </w:tbl>
    <w:p w:rsidR="00824EC7" w:rsidRDefault="00E2311D">
      <w:pPr>
        <w:spacing w:after="252"/>
        <w:rPr>
          <w:rFonts w:ascii="Times New Roman" w:hAnsi="Times New Roman" w:cs="Times New Roman"/>
          <w:b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24EC7" w:rsidRPr="00BE462B" w:rsidRDefault="00E2311D" w:rsidP="00D54656">
      <w:pPr>
        <w:numPr>
          <w:ilvl w:val="0"/>
          <w:numId w:val="1"/>
        </w:numPr>
        <w:spacing w:after="4" w:line="269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 xml:space="preserve">Аннотация программы </w:t>
      </w:r>
    </w:p>
    <w:p w:rsidR="000B24E8" w:rsidRDefault="000B24E8" w:rsidP="00A63B2D">
      <w:pPr>
        <w:pStyle w:val="a3"/>
        <w:spacing w:after="232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91084" w:rsidRDefault="00404244" w:rsidP="00404244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Выйти на просторы Интернета сейчас старается практически все бизнес сообщество и не важно крупная это компания или индивидуальный предприниматель, так как интернет ресурсы стали наиболее популярными для продвижения товаров и услуг</w:t>
      </w:r>
      <w:r w:rsidR="00F91084">
        <w:rPr>
          <w:rFonts w:ascii="Times New Roman" w:hAnsi="Times New Roman" w:cs="Times New Roman"/>
          <w:sz w:val="24"/>
          <w:szCs w:val="24"/>
        </w:rPr>
        <w:t xml:space="preserve">. При этом не обязательно иметь глубокие навыки в программировании чтобы начать делать свои первые шаги на этом поприще, можно начать с основ, а именно с </w:t>
      </w:r>
      <w:r w:rsidR="00F91084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="00F91084">
        <w:rPr>
          <w:rFonts w:ascii="Times New Roman" w:hAnsi="Times New Roman" w:cs="Times New Roman"/>
          <w:sz w:val="24"/>
          <w:szCs w:val="24"/>
        </w:rPr>
        <w:t xml:space="preserve"> разработки. </w:t>
      </w:r>
      <w:r w:rsidR="00F91084" w:rsidRPr="00F91084">
        <w:rPr>
          <w:rFonts w:ascii="Times New Roman" w:hAnsi="Times New Roman" w:cs="Times New Roman"/>
          <w:sz w:val="24"/>
          <w:szCs w:val="24"/>
        </w:rPr>
        <w:t xml:space="preserve">С помощью языка разметки страниц HTML и каскадных таблиц стилей (СSS), </w:t>
      </w:r>
      <w:r w:rsidR="00F91084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="00F91084">
        <w:rPr>
          <w:rFonts w:ascii="Times New Roman" w:hAnsi="Times New Roman" w:cs="Times New Roman"/>
          <w:sz w:val="24"/>
          <w:szCs w:val="24"/>
        </w:rPr>
        <w:t xml:space="preserve"> разработчик может</w:t>
      </w:r>
      <w:r w:rsidR="00F91084" w:rsidRPr="00F91084">
        <w:rPr>
          <w:rFonts w:ascii="Times New Roman" w:hAnsi="Times New Roman" w:cs="Times New Roman"/>
          <w:sz w:val="24"/>
          <w:szCs w:val="24"/>
        </w:rPr>
        <w:t xml:space="preserve"> создавать дизайн </w:t>
      </w:r>
      <w:proofErr w:type="spellStart"/>
      <w:r w:rsidR="00F91084" w:rsidRPr="00F9108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="00F91084" w:rsidRPr="00F91084">
        <w:rPr>
          <w:rFonts w:ascii="Times New Roman" w:hAnsi="Times New Roman" w:cs="Times New Roman"/>
          <w:sz w:val="24"/>
          <w:szCs w:val="24"/>
        </w:rPr>
        <w:t xml:space="preserve">-приложений, интерфейсы сайтов, подавать информацию в привлекательном виде, приятном и удобном для пользователей. На </w:t>
      </w:r>
      <w:proofErr w:type="spellStart"/>
      <w:r w:rsidR="00F91084" w:rsidRPr="00F91084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="00F91084" w:rsidRPr="00F91084">
        <w:rPr>
          <w:rFonts w:ascii="Times New Roman" w:hAnsi="Times New Roman" w:cs="Times New Roman"/>
          <w:sz w:val="24"/>
          <w:szCs w:val="24"/>
        </w:rPr>
        <w:t>-разработчика также ложится часть ответственности за рейтинг разрабатываемого сайта, так как чем понятней будет интерфейс, чем более подходящим способом будут структурированы данные, тем больше времени пользователь уделит сайту. В данном случае разработчику просто необходимо разбираться в дизайне и теории цветов, чтобы сайт не выглядел слишком угрюмо, но и не подавлял яркостью цветов и огромным размером символов</w:t>
      </w:r>
      <w:r w:rsidR="00F91084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404244" w:rsidRPr="00404244" w:rsidRDefault="00404244" w:rsidP="00404244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04244">
        <w:rPr>
          <w:rFonts w:ascii="Times New Roman" w:hAnsi="Times New Roman" w:cs="Times New Roman"/>
          <w:sz w:val="24"/>
          <w:szCs w:val="24"/>
        </w:rPr>
        <w:t>В результате освоения программы повышения квалификации «</w:t>
      </w:r>
      <w:r>
        <w:rPr>
          <w:rFonts w:ascii="Times New Roman" w:hAnsi="Times New Roman" w:cs="Times New Roman"/>
          <w:sz w:val="24"/>
          <w:szCs w:val="24"/>
        </w:rPr>
        <w:t>Введение в веб-разработку</w:t>
      </w:r>
      <w:r w:rsidRPr="00404244">
        <w:rPr>
          <w:rFonts w:ascii="Times New Roman" w:hAnsi="Times New Roman" w:cs="Times New Roman"/>
          <w:sz w:val="24"/>
          <w:szCs w:val="24"/>
        </w:rPr>
        <w:t>» у слушателя должны быть сформированы следующие компетенции, необходимые для профессиональной деятельности: верстка страниц информационных ресурсов (далее ИР); кодирование на языках веб-программирования; использование сред разработки и инструментов для решения задач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114B4">
        <w:rPr>
          <w:rFonts w:ascii="Times New Roman" w:hAnsi="Times New Roman" w:cs="Times New Roman"/>
          <w:sz w:val="24"/>
          <w:szCs w:val="24"/>
        </w:rPr>
        <w:t>к</w:t>
      </w:r>
      <w:r w:rsidRPr="00404244">
        <w:rPr>
          <w:rFonts w:ascii="Times New Roman" w:hAnsi="Times New Roman" w:cs="Times New Roman"/>
          <w:sz w:val="24"/>
          <w:szCs w:val="24"/>
        </w:rPr>
        <w:t>оторые имеют востребованность на рынке труда в рамках компаний, занимающихся веб-разработкой.</w:t>
      </w:r>
    </w:p>
    <w:p w:rsidR="00F91084" w:rsidRDefault="00404244" w:rsidP="00F91084">
      <w:pPr>
        <w:pStyle w:val="a3"/>
        <w:spacing w:after="232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04244">
        <w:rPr>
          <w:rFonts w:ascii="Times New Roman" w:hAnsi="Times New Roman" w:cs="Times New Roman"/>
          <w:sz w:val="24"/>
          <w:szCs w:val="24"/>
        </w:rPr>
        <w:t>К освоению программы допускаются лица, имеющие среднее профессиональное и (или) высшее образование.</w:t>
      </w:r>
      <w:r w:rsidR="00F91084">
        <w:rPr>
          <w:rFonts w:ascii="Times New Roman" w:hAnsi="Times New Roman" w:cs="Times New Roman"/>
          <w:sz w:val="24"/>
          <w:szCs w:val="24"/>
        </w:rPr>
        <w:t xml:space="preserve"> Для обучения по образовательной программе необходимы базовые навыки работы за персональным </w:t>
      </w:r>
      <w:r w:rsidR="009114B4">
        <w:rPr>
          <w:rFonts w:ascii="Times New Roman" w:hAnsi="Times New Roman" w:cs="Times New Roman"/>
          <w:sz w:val="24"/>
          <w:szCs w:val="24"/>
        </w:rPr>
        <w:t>компьютером</w:t>
      </w:r>
      <w:r w:rsidR="00F91084" w:rsidRPr="00BE462B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                                                                                     </w:t>
      </w:r>
    </w:p>
    <w:p w:rsidR="007E463C" w:rsidRDefault="00404244" w:rsidP="00F91084">
      <w:pPr>
        <w:pStyle w:val="a3"/>
        <w:spacing w:after="232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04244">
        <w:rPr>
          <w:rFonts w:ascii="Times New Roman" w:hAnsi="Times New Roman" w:cs="Times New Roman"/>
          <w:sz w:val="24"/>
          <w:szCs w:val="24"/>
        </w:rPr>
        <w:t xml:space="preserve">Стандарты, данные в рамках курса, учитывают стандарты профессиональных организаций, занимающихся разработкой веб-приложений. </w:t>
      </w:r>
      <w:r w:rsidR="007E463C" w:rsidRPr="00BE462B">
        <w:rPr>
          <w:rFonts w:ascii="Times New Roman" w:hAnsi="Times New Roman" w:cs="Times New Roman"/>
          <w:sz w:val="24"/>
          <w:szCs w:val="24"/>
        </w:rPr>
        <w:t xml:space="preserve">В рамках этой сферы возможны разные варианты трудоустройства. К ним относятся </w:t>
      </w:r>
      <w:r w:rsidR="00EC6542">
        <w:rPr>
          <w:rFonts w:ascii="Times New Roman" w:hAnsi="Times New Roman" w:cs="Times New Roman"/>
          <w:sz w:val="24"/>
          <w:szCs w:val="24"/>
        </w:rPr>
        <w:t>свободная занятость (</w:t>
      </w:r>
      <w:proofErr w:type="spellStart"/>
      <w:r w:rsidR="00EC6542">
        <w:rPr>
          <w:rFonts w:ascii="Times New Roman" w:hAnsi="Times New Roman" w:cs="Times New Roman"/>
          <w:sz w:val="24"/>
          <w:szCs w:val="24"/>
        </w:rPr>
        <w:t>фриласн</w:t>
      </w:r>
      <w:proofErr w:type="spellEnd"/>
      <w:r w:rsidR="00EC6542">
        <w:rPr>
          <w:rFonts w:ascii="Times New Roman" w:hAnsi="Times New Roman" w:cs="Times New Roman"/>
          <w:sz w:val="24"/>
          <w:szCs w:val="24"/>
        </w:rPr>
        <w:t>)</w:t>
      </w:r>
      <w:r w:rsidR="001328A5">
        <w:rPr>
          <w:rFonts w:ascii="Times New Roman" w:hAnsi="Times New Roman" w:cs="Times New Roman"/>
          <w:sz w:val="24"/>
          <w:szCs w:val="24"/>
        </w:rPr>
        <w:t>,</w:t>
      </w:r>
      <w:r w:rsidR="00EC6542">
        <w:rPr>
          <w:rFonts w:ascii="Times New Roman" w:hAnsi="Times New Roman" w:cs="Times New Roman"/>
          <w:sz w:val="24"/>
          <w:szCs w:val="24"/>
        </w:rPr>
        <w:t xml:space="preserve"> </w:t>
      </w:r>
      <w:r w:rsidR="007E463C" w:rsidRPr="00BE462B">
        <w:rPr>
          <w:rFonts w:ascii="Times New Roman" w:hAnsi="Times New Roman" w:cs="Times New Roman"/>
          <w:sz w:val="24"/>
          <w:szCs w:val="24"/>
        </w:rPr>
        <w:t xml:space="preserve">внештатная работа, работа в </w:t>
      </w:r>
      <w:r w:rsidR="00F91084">
        <w:rPr>
          <w:rFonts w:ascii="Times New Roman" w:hAnsi="Times New Roman" w:cs="Times New Roman"/>
          <w:sz w:val="24"/>
          <w:szCs w:val="24"/>
        </w:rPr>
        <w:t>составе команды разработчиков.</w:t>
      </w:r>
    </w:p>
    <w:p w:rsidR="00824EC7" w:rsidRPr="00BE462B" w:rsidRDefault="00E231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BE462B" w:rsidRDefault="00E2311D" w:rsidP="00A87A71">
      <w:pPr>
        <w:tabs>
          <w:tab w:val="center" w:pos="2097"/>
          <w:tab w:val="center" w:pos="5389"/>
        </w:tabs>
        <w:spacing w:after="27"/>
        <w:ind w:left="-851" w:firstLine="284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sz w:val="24"/>
          <w:szCs w:val="24"/>
        </w:rPr>
        <w:tab/>
      </w:r>
    </w:p>
    <w:p w:rsidR="00BE462B" w:rsidRDefault="00BE46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24EC7" w:rsidRPr="00BE462B" w:rsidRDefault="0069229A" w:rsidP="0069229A">
      <w:pPr>
        <w:spacing w:after="1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5505" cy="8409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ТИТ_скан титульников_page-00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840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9A" w:rsidRDefault="006922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Cs w:val="24"/>
        </w:rPr>
        <w:br w:type="page"/>
      </w:r>
    </w:p>
    <w:p w:rsidR="00824EC7" w:rsidRPr="00BE462B" w:rsidRDefault="00E2311D">
      <w:pPr>
        <w:pStyle w:val="1"/>
        <w:rPr>
          <w:szCs w:val="24"/>
        </w:rPr>
      </w:pPr>
      <w:r w:rsidRPr="00BE462B">
        <w:rPr>
          <w:szCs w:val="24"/>
        </w:rPr>
        <w:lastRenderedPageBreak/>
        <w:t>ОБЩАЯ ХАРАКТЕРИСТИКА ПРОГРАММЫ</w:t>
      </w:r>
      <w:r w:rsidRPr="00BE462B">
        <w:rPr>
          <w:rFonts w:eastAsia="Calibri"/>
          <w:b w:val="0"/>
          <w:szCs w:val="24"/>
        </w:rPr>
        <w:t xml:space="preserve"> </w:t>
      </w:r>
    </w:p>
    <w:p w:rsidR="00824EC7" w:rsidRPr="00BE462B" w:rsidRDefault="00E2311D">
      <w:pPr>
        <w:spacing w:after="16"/>
        <w:ind w:left="761"/>
        <w:jc w:val="center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4EC7" w:rsidRPr="00BE462B" w:rsidRDefault="00E2311D" w:rsidP="00F716BA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4EC7" w:rsidRPr="00BE462B" w:rsidRDefault="00E2311D" w:rsidP="00F716BA">
      <w:pPr>
        <w:spacing w:after="0" w:line="269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 xml:space="preserve">1.Цель программы </w:t>
      </w:r>
    </w:p>
    <w:p w:rsidR="000407A5" w:rsidRPr="00BE462B" w:rsidRDefault="000407A5" w:rsidP="00F716BA">
      <w:pPr>
        <w:spacing w:after="0" w:line="269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sz w:val="24"/>
          <w:szCs w:val="24"/>
        </w:rPr>
        <w:t xml:space="preserve">Настоящая программа </w:t>
      </w:r>
      <w:r w:rsidR="00334A72" w:rsidRPr="00334A72">
        <w:rPr>
          <w:rFonts w:ascii="Times New Roman" w:hAnsi="Times New Roman" w:cs="Times New Roman"/>
          <w:sz w:val="24"/>
          <w:szCs w:val="24"/>
        </w:rPr>
        <w:t xml:space="preserve">позволяет на практике познакомиться </w:t>
      </w:r>
      <w:r w:rsidR="003C5F55">
        <w:rPr>
          <w:rFonts w:ascii="Times New Roman" w:hAnsi="Times New Roman" w:cs="Times New Roman"/>
          <w:sz w:val="24"/>
          <w:szCs w:val="24"/>
        </w:rPr>
        <w:t xml:space="preserve">с основами </w:t>
      </w:r>
      <w:r w:rsidR="003C5F55" w:rsidRPr="00404244">
        <w:rPr>
          <w:rFonts w:ascii="Times New Roman" w:hAnsi="Times New Roman" w:cs="Times New Roman"/>
          <w:sz w:val="24"/>
          <w:szCs w:val="24"/>
        </w:rPr>
        <w:t>в</w:t>
      </w:r>
      <w:r w:rsidR="003C5F55">
        <w:rPr>
          <w:rFonts w:ascii="Times New Roman" w:hAnsi="Times New Roman" w:cs="Times New Roman"/>
          <w:sz w:val="24"/>
          <w:szCs w:val="24"/>
        </w:rPr>
        <w:t>ерстки</w:t>
      </w:r>
      <w:r w:rsidR="003C5F55" w:rsidRPr="00404244">
        <w:rPr>
          <w:rFonts w:ascii="Times New Roman" w:hAnsi="Times New Roman" w:cs="Times New Roman"/>
          <w:sz w:val="24"/>
          <w:szCs w:val="24"/>
        </w:rPr>
        <w:t xml:space="preserve"> страниц информационных </w:t>
      </w:r>
      <w:r w:rsidR="004945E5">
        <w:rPr>
          <w:rFonts w:ascii="Times New Roman" w:hAnsi="Times New Roman" w:cs="Times New Roman"/>
          <w:sz w:val="24"/>
          <w:szCs w:val="24"/>
        </w:rPr>
        <w:t>ресурсов (далее ИР); кодирования</w:t>
      </w:r>
      <w:r w:rsidR="003C5F55" w:rsidRPr="00404244">
        <w:rPr>
          <w:rFonts w:ascii="Times New Roman" w:hAnsi="Times New Roman" w:cs="Times New Roman"/>
          <w:sz w:val="24"/>
          <w:szCs w:val="24"/>
        </w:rPr>
        <w:t xml:space="preserve"> на языках веб</w:t>
      </w:r>
      <w:r w:rsidR="002C4213">
        <w:rPr>
          <w:rFonts w:ascii="Times New Roman" w:hAnsi="Times New Roman" w:cs="Times New Roman"/>
          <w:sz w:val="24"/>
          <w:szCs w:val="24"/>
        </w:rPr>
        <w:t>-программирования; использования</w:t>
      </w:r>
      <w:r w:rsidR="003C5F55" w:rsidRPr="00404244">
        <w:rPr>
          <w:rFonts w:ascii="Times New Roman" w:hAnsi="Times New Roman" w:cs="Times New Roman"/>
          <w:sz w:val="24"/>
          <w:szCs w:val="24"/>
        </w:rPr>
        <w:t xml:space="preserve"> сред разработки и инструментов </w:t>
      </w:r>
      <w:r w:rsidR="004945E5">
        <w:rPr>
          <w:rFonts w:ascii="Times New Roman" w:hAnsi="Times New Roman" w:cs="Times New Roman"/>
          <w:sz w:val="24"/>
          <w:szCs w:val="24"/>
        </w:rPr>
        <w:t>создания веб-страниц</w:t>
      </w:r>
      <w:r w:rsidR="003C5F55">
        <w:rPr>
          <w:rFonts w:ascii="Times New Roman" w:hAnsi="Times New Roman" w:cs="Times New Roman"/>
          <w:sz w:val="24"/>
          <w:szCs w:val="24"/>
        </w:rPr>
        <w:t>.</w:t>
      </w:r>
    </w:p>
    <w:p w:rsidR="003C5F55" w:rsidRDefault="003C5F55" w:rsidP="00F716BA">
      <w:pPr>
        <w:spacing w:after="0" w:line="269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824EC7" w:rsidRPr="00BE462B" w:rsidRDefault="00E2311D" w:rsidP="00F716BA">
      <w:pPr>
        <w:spacing w:after="0" w:line="269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 xml:space="preserve">2.Планируемые результаты обучения: </w:t>
      </w:r>
    </w:p>
    <w:p w:rsidR="009114B4" w:rsidRPr="003C5F55" w:rsidRDefault="009114B4" w:rsidP="003C5F5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C5F55">
        <w:rPr>
          <w:rFonts w:ascii="Times New Roman" w:hAnsi="Times New Roman" w:cs="Times New Roman"/>
          <w:sz w:val="24"/>
          <w:szCs w:val="24"/>
        </w:rPr>
        <w:t>2.1. Знание (осведомленность в областях)</w:t>
      </w:r>
    </w:p>
    <w:p w:rsidR="009114B4" w:rsidRPr="003C5F55" w:rsidRDefault="009114B4" w:rsidP="003C5F5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C5F55">
        <w:rPr>
          <w:rFonts w:ascii="Times New Roman" w:hAnsi="Times New Roman" w:cs="Times New Roman"/>
          <w:sz w:val="24"/>
          <w:szCs w:val="24"/>
        </w:rPr>
        <w:t>2.1.1.   спецификации языка гипертекстовой разметки, базовые элементы разметки и их атрибуты, понятие таблицы стилей, правила использования и определения стилей;</w:t>
      </w:r>
    </w:p>
    <w:p w:rsidR="009114B4" w:rsidRPr="003C5F55" w:rsidRDefault="009114B4" w:rsidP="003C5F5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C5F55">
        <w:rPr>
          <w:rFonts w:ascii="Times New Roman" w:hAnsi="Times New Roman" w:cs="Times New Roman"/>
          <w:sz w:val="24"/>
          <w:szCs w:val="24"/>
        </w:rPr>
        <w:t>2.1.2.   особенности отображения элементов информационных ресурсов в различных браузерах, в размерах рабочего пространства устройств;</w:t>
      </w:r>
    </w:p>
    <w:p w:rsidR="009114B4" w:rsidRPr="003C5F55" w:rsidRDefault="009114B4" w:rsidP="003C5F5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C5F55">
        <w:rPr>
          <w:rFonts w:ascii="Times New Roman" w:hAnsi="Times New Roman" w:cs="Times New Roman"/>
          <w:sz w:val="24"/>
          <w:szCs w:val="24"/>
        </w:rPr>
        <w:t>2.1.3.   синтаксис языка сценариев, особенности программирования на этом языке, стандартные библиотеки языка программирования;</w:t>
      </w:r>
    </w:p>
    <w:p w:rsidR="009114B4" w:rsidRPr="003C5F55" w:rsidRDefault="009114B4" w:rsidP="003C5F5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C5F55">
        <w:rPr>
          <w:rFonts w:ascii="Times New Roman" w:hAnsi="Times New Roman" w:cs="Times New Roman"/>
          <w:sz w:val="24"/>
          <w:szCs w:val="24"/>
        </w:rPr>
        <w:t>2.1.4.   сетевые протоколы и основы веб-технологий;</w:t>
      </w:r>
    </w:p>
    <w:p w:rsidR="009114B4" w:rsidRPr="003C5F55" w:rsidRDefault="009114B4" w:rsidP="003C5F5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C5F55">
        <w:rPr>
          <w:rFonts w:ascii="Times New Roman" w:hAnsi="Times New Roman" w:cs="Times New Roman"/>
          <w:sz w:val="24"/>
          <w:szCs w:val="24"/>
        </w:rPr>
        <w:t>2.1.5.   программные средства и платформы для разработки веб-ресурсов.</w:t>
      </w:r>
    </w:p>
    <w:p w:rsidR="009114B4" w:rsidRPr="003C5F55" w:rsidRDefault="009114B4" w:rsidP="003C5F5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C5F55">
        <w:rPr>
          <w:rFonts w:ascii="Times New Roman" w:hAnsi="Times New Roman" w:cs="Times New Roman"/>
          <w:sz w:val="24"/>
          <w:szCs w:val="24"/>
        </w:rPr>
        <w:t xml:space="preserve">2.2. Умение (способность к деятельности) </w:t>
      </w:r>
    </w:p>
    <w:p w:rsidR="009114B4" w:rsidRPr="003C5F55" w:rsidRDefault="009114B4" w:rsidP="003C5F5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C5F55">
        <w:rPr>
          <w:rFonts w:ascii="Times New Roman" w:hAnsi="Times New Roman" w:cs="Times New Roman"/>
          <w:sz w:val="24"/>
          <w:szCs w:val="24"/>
        </w:rPr>
        <w:t xml:space="preserve">2.2.1.   анализировать дизайн-макет информационных ресурсов, создавать структуру кода, размещающего элементы </w:t>
      </w:r>
      <w:proofErr w:type="spellStart"/>
      <w:r w:rsidRPr="003C5F55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3C5F55">
        <w:rPr>
          <w:rFonts w:ascii="Times New Roman" w:hAnsi="Times New Roman" w:cs="Times New Roman"/>
          <w:sz w:val="24"/>
          <w:szCs w:val="24"/>
        </w:rPr>
        <w:t>-страницы информационных ресурсов;</w:t>
      </w:r>
    </w:p>
    <w:p w:rsidR="009114B4" w:rsidRPr="003C5F55" w:rsidRDefault="009114B4" w:rsidP="003C5F5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C5F55">
        <w:rPr>
          <w:rFonts w:ascii="Times New Roman" w:hAnsi="Times New Roman" w:cs="Times New Roman"/>
          <w:sz w:val="24"/>
          <w:szCs w:val="24"/>
        </w:rPr>
        <w:t xml:space="preserve">2.2.2.   использовать язык разметки страниц, подключать к информационным ресурсам стили оформления </w:t>
      </w:r>
      <w:proofErr w:type="spellStart"/>
      <w:r w:rsidRPr="003C5F55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3C5F55">
        <w:rPr>
          <w:rFonts w:ascii="Times New Roman" w:hAnsi="Times New Roman" w:cs="Times New Roman"/>
          <w:sz w:val="24"/>
          <w:szCs w:val="24"/>
        </w:rPr>
        <w:t>-страниц;</w:t>
      </w:r>
    </w:p>
    <w:p w:rsidR="009114B4" w:rsidRPr="003C5F55" w:rsidRDefault="009114B4" w:rsidP="003C5F5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C5F55">
        <w:rPr>
          <w:rFonts w:ascii="Times New Roman" w:hAnsi="Times New Roman" w:cs="Times New Roman"/>
          <w:sz w:val="24"/>
          <w:szCs w:val="24"/>
        </w:rPr>
        <w:t xml:space="preserve">2.2.3.   определять возможности отображения </w:t>
      </w:r>
      <w:proofErr w:type="spellStart"/>
      <w:r w:rsidRPr="003C5F55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3C5F55">
        <w:rPr>
          <w:rFonts w:ascii="Times New Roman" w:hAnsi="Times New Roman" w:cs="Times New Roman"/>
          <w:sz w:val="24"/>
          <w:szCs w:val="24"/>
        </w:rPr>
        <w:t xml:space="preserve">-страниц в размерах рабочего пространства устройств для разных видов дизайн-макетов, тестировать отображение </w:t>
      </w:r>
      <w:proofErr w:type="spellStart"/>
      <w:r w:rsidRPr="003C5F55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3C5F55">
        <w:rPr>
          <w:rFonts w:ascii="Times New Roman" w:hAnsi="Times New Roman" w:cs="Times New Roman"/>
          <w:sz w:val="24"/>
          <w:szCs w:val="24"/>
        </w:rPr>
        <w:t>-страниц в различных браузерах, на различных устройствах;</w:t>
      </w:r>
    </w:p>
    <w:p w:rsidR="009114B4" w:rsidRPr="003C5F55" w:rsidRDefault="009114B4" w:rsidP="003C5F5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C5F55">
        <w:rPr>
          <w:rFonts w:ascii="Times New Roman" w:hAnsi="Times New Roman" w:cs="Times New Roman"/>
          <w:sz w:val="24"/>
          <w:szCs w:val="24"/>
        </w:rPr>
        <w:t>2.2.4.   использовать выбранную среду программирования, применять выбранные языки программирования для написания программного кода;</w:t>
      </w:r>
    </w:p>
    <w:p w:rsidR="009114B4" w:rsidRPr="003C5F55" w:rsidRDefault="009114B4" w:rsidP="003C5F5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C5F55">
        <w:rPr>
          <w:rFonts w:ascii="Times New Roman" w:hAnsi="Times New Roman" w:cs="Times New Roman"/>
          <w:sz w:val="24"/>
          <w:szCs w:val="24"/>
        </w:rPr>
        <w:t>2.2.5.   применять специализированное программное обеспечение для верстки страниц ИР;</w:t>
      </w:r>
    </w:p>
    <w:p w:rsidR="009114B4" w:rsidRPr="003C5F55" w:rsidRDefault="009114B4" w:rsidP="003C5F5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C5F55">
        <w:rPr>
          <w:rFonts w:ascii="Times New Roman" w:hAnsi="Times New Roman" w:cs="Times New Roman"/>
          <w:sz w:val="24"/>
          <w:szCs w:val="24"/>
        </w:rPr>
        <w:t>2.2.6.   кодировать на скриптовых языках программирования.</w:t>
      </w:r>
    </w:p>
    <w:p w:rsidR="009114B4" w:rsidRPr="003C5F55" w:rsidRDefault="009114B4" w:rsidP="003C5F5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C5F55">
        <w:rPr>
          <w:rFonts w:ascii="Times New Roman" w:hAnsi="Times New Roman" w:cs="Times New Roman"/>
          <w:sz w:val="24"/>
          <w:szCs w:val="24"/>
        </w:rPr>
        <w:t>2.3. Навыки (использование конкретных инструментов)</w:t>
      </w:r>
    </w:p>
    <w:p w:rsidR="009114B4" w:rsidRPr="003C5F55" w:rsidRDefault="009114B4" w:rsidP="003C5F5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C5F55">
        <w:rPr>
          <w:rFonts w:ascii="Times New Roman" w:hAnsi="Times New Roman" w:cs="Times New Roman"/>
          <w:sz w:val="24"/>
          <w:szCs w:val="24"/>
        </w:rPr>
        <w:t>2.3.1.   написания программного кода с использованием языков программирования, определения и манипулирования данными;</w:t>
      </w:r>
    </w:p>
    <w:p w:rsidR="009114B4" w:rsidRPr="003C5F55" w:rsidRDefault="009114B4" w:rsidP="003C5F5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C5F55">
        <w:rPr>
          <w:rFonts w:ascii="Times New Roman" w:hAnsi="Times New Roman" w:cs="Times New Roman"/>
          <w:sz w:val="24"/>
          <w:szCs w:val="24"/>
        </w:rPr>
        <w:t>2.3.2.   разработки интерфейса пользователя для веб-приложений с использованием современных стандартов;</w:t>
      </w:r>
    </w:p>
    <w:p w:rsidR="009114B4" w:rsidRPr="003C5F55" w:rsidRDefault="009114B4" w:rsidP="003C5F5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C5F55">
        <w:rPr>
          <w:rFonts w:ascii="Times New Roman" w:hAnsi="Times New Roman" w:cs="Times New Roman"/>
          <w:sz w:val="24"/>
          <w:szCs w:val="24"/>
        </w:rPr>
        <w:t>2.3.3.   использования специальных готовых технических решений при разработке веб-приложений;</w:t>
      </w:r>
    </w:p>
    <w:p w:rsidR="009114B4" w:rsidRPr="003C5F55" w:rsidRDefault="009114B4" w:rsidP="003C5F5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C5F55">
        <w:rPr>
          <w:rFonts w:ascii="Times New Roman" w:hAnsi="Times New Roman" w:cs="Times New Roman"/>
          <w:sz w:val="24"/>
          <w:szCs w:val="24"/>
        </w:rPr>
        <w:t>2.3.4.   тестирования информационных ресурсов с точки зрения логической целостности (корректность ссылок, работа элементов форм).</w:t>
      </w:r>
    </w:p>
    <w:p w:rsidR="00013F8F" w:rsidRPr="00BE462B" w:rsidRDefault="00013F8F" w:rsidP="00F716BA">
      <w:pPr>
        <w:pStyle w:val="a3"/>
        <w:spacing w:after="0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824EC7" w:rsidRPr="00BE462B" w:rsidRDefault="00E2311D" w:rsidP="00F716BA">
      <w:pPr>
        <w:spacing w:after="0" w:line="269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 xml:space="preserve">3.Категория слушателей </w:t>
      </w:r>
    </w:p>
    <w:p w:rsidR="00824EC7" w:rsidRPr="00BE462B" w:rsidRDefault="00E2311D" w:rsidP="00F716BA">
      <w:pPr>
        <w:spacing w:after="0" w:line="269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sz w:val="24"/>
          <w:szCs w:val="24"/>
        </w:rPr>
        <w:t>3.1.</w:t>
      </w:r>
      <w:r w:rsidRPr="00BE462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BE462B">
        <w:rPr>
          <w:rFonts w:ascii="Times New Roman" w:hAnsi="Times New Roman" w:cs="Times New Roman"/>
          <w:sz w:val="24"/>
          <w:szCs w:val="24"/>
        </w:rPr>
        <w:t xml:space="preserve">   </w:t>
      </w:r>
      <w:r w:rsidR="00013F8F" w:rsidRPr="00BE462B">
        <w:rPr>
          <w:rFonts w:ascii="Times New Roman" w:hAnsi="Times New Roman" w:cs="Times New Roman"/>
          <w:sz w:val="24"/>
          <w:szCs w:val="24"/>
        </w:rPr>
        <w:t>Образование: средне профессионально</w:t>
      </w:r>
      <w:r w:rsidR="001E3E8C" w:rsidRPr="00BE462B">
        <w:rPr>
          <w:rFonts w:ascii="Times New Roman" w:hAnsi="Times New Roman" w:cs="Times New Roman"/>
          <w:sz w:val="24"/>
          <w:szCs w:val="24"/>
        </w:rPr>
        <w:t>е</w:t>
      </w:r>
      <w:r w:rsidR="00F716BA">
        <w:rPr>
          <w:rFonts w:ascii="Times New Roman" w:hAnsi="Times New Roman" w:cs="Times New Roman"/>
          <w:sz w:val="24"/>
          <w:szCs w:val="24"/>
        </w:rPr>
        <w:t xml:space="preserve"> </w:t>
      </w:r>
      <w:r w:rsidR="00013F8F" w:rsidRPr="00BE462B">
        <w:rPr>
          <w:rFonts w:ascii="Times New Roman" w:hAnsi="Times New Roman" w:cs="Times New Roman"/>
          <w:sz w:val="24"/>
          <w:szCs w:val="24"/>
        </w:rPr>
        <w:t>или высше</w:t>
      </w:r>
      <w:r w:rsidR="001E3E8C" w:rsidRPr="00BE462B">
        <w:rPr>
          <w:rFonts w:ascii="Times New Roman" w:hAnsi="Times New Roman" w:cs="Times New Roman"/>
          <w:sz w:val="24"/>
          <w:szCs w:val="24"/>
        </w:rPr>
        <w:t>е</w:t>
      </w:r>
      <w:r w:rsidR="00013F8F" w:rsidRPr="00BE462B">
        <w:rPr>
          <w:rFonts w:ascii="Times New Roman" w:hAnsi="Times New Roman" w:cs="Times New Roman"/>
          <w:sz w:val="24"/>
          <w:szCs w:val="24"/>
        </w:rPr>
        <w:t xml:space="preserve"> образовани</w:t>
      </w:r>
      <w:r w:rsidR="00F716BA">
        <w:rPr>
          <w:rFonts w:ascii="Times New Roman" w:hAnsi="Times New Roman" w:cs="Times New Roman"/>
          <w:sz w:val="24"/>
          <w:szCs w:val="24"/>
        </w:rPr>
        <w:t>е.</w:t>
      </w:r>
    </w:p>
    <w:p w:rsidR="00824EC7" w:rsidRPr="00BE462B" w:rsidRDefault="00E2311D" w:rsidP="00F716BA">
      <w:pPr>
        <w:spacing w:after="0" w:line="269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sz w:val="24"/>
          <w:szCs w:val="24"/>
        </w:rPr>
        <w:t>3.2.</w:t>
      </w:r>
      <w:r w:rsidRPr="00BE462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BE462B">
        <w:rPr>
          <w:rFonts w:ascii="Times New Roman" w:hAnsi="Times New Roman" w:cs="Times New Roman"/>
          <w:sz w:val="24"/>
          <w:szCs w:val="24"/>
        </w:rPr>
        <w:t xml:space="preserve">   Квалификация</w:t>
      </w:r>
      <w:r w:rsidR="00013F8F" w:rsidRPr="00BE462B">
        <w:rPr>
          <w:rFonts w:ascii="Times New Roman" w:hAnsi="Times New Roman" w:cs="Times New Roman"/>
          <w:sz w:val="24"/>
          <w:szCs w:val="24"/>
        </w:rPr>
        <w:t>: нет.</w:t>
      </w:r>
      <w:r w:rsidRPr="00BE462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24EC7" w:rsidRPr="00BE462B" w:rsidRDefault="00E2311D" w:rsidP="00F716BA">
      <w:pPr>
        <w:spacing w:after="0" w:line="269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sz w:val="24"/>
          <w:szCs w:val="24"/>
        </w:rPr>
        <w:t>3.3.</w:t>
      </w:r>
      <w:r w:rsidRPr="00BE462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BE462B">
        <w:rPr>
          <w:rFonts w:ascii="Times New Roman" w:hAnsi="Times New Roman" w:cs="Times New Roman"/>
          <w:sz w:val="24"/>
          <w:szCs w:val="24"/>
        </w:rPr>
        <w:t xml:space="preserve">   Наличие опыта профессиональной деятельности</w:t>
      </w:r>
      <w:r w:rsidR="00013F8F" w:rsidRPr="00BE462B">
        <w:rPr>
          <w:rFonts w:ascii="Times New Roman" w:hAnsi="Times New Roman" w:cs="Times New Roman"/>
          <w:sz w:val="24"/>
          <w:szCs w:val="24"/>
        </w:rPr>
        <w:t xml:space="preserve">: </w:t>
      </w:r>
      <w:r w:rsidR="00523250">
        <w:rPr>
          <w:rFonts w:ascii="Times New Roman" w:hAnsi="Times New Roman" w:cs="Times New Roman"/>
          <w:sz w:val="24"/>
          <w:szCs w:val="24"/>
        </w:rPr>
        <w:t>необходимы знания языков программирования, опыт разработки программных продуктов</w:t>
      </w:r>
      <w:r w:rsidR="00013F8F" w:rsidRPr="00BE462B">
        <w:rPr>
          <w:rFonts w:ascii="Times New Roman" w:hAnsi="Times New Roman" w:cs="Times New Roman"/>
          <w:sz w:val="24"/>
          <w:szCs w:val="24"/>
        </w:rPr>
        <w:t>.</w:t>
      </w:r>
      <w:r w:rsidRPr="00BE462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24EC7" w:rsidRPr="00BE462B" w:rsidRDefault="00E2311D" w:rsidP="00F716BA">
      <w:pPr>
        <w:spacing w:after="0" w:line="269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sz w:val="24"/>
          <w:szCs w:val="24"/>
        </w:rPr>
        <w:t>3.4.</w:t>
      </w:r>
      <w:r w:rsidRPr="00BE462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BE462B">
        <w:rPr>
          <w:rFonts w:ascii="Times New Roman" w:hAnsi="Times New Roman" w:cs="Times New Roman"/>
          <w:sz w:val="24"/>
          <w:szCs w:val="24"/>
        </w:rPr>
        <w:t xml:space="preserve">   Предварительное освоение иных дисциплин/курсов /модулей</w:t>
      </w:r>
      <w:r w:rsidR="00013F8F" w:rsidRPr="00BE462B">
        <w:rPr>
          <w:rFonts w:ascii="Times New Roman" w:hAnsi="Times New Roman" w:cs="Times New Roman"/>
          <w:sz w:val="24"/>
          <w:szCs w:val="24"/>
        </w:rPr>
        <w:t xml:space="preserve">: </w:t>
      </w:r>
      <w:r w:rsidR="003C5F55">
        <w:rPr>
          <w:rFonts w:ascii="Times New Roman" w:hAnsi="Times New Roman" w:cs="Times New Roman"/>
          <w:sz w:val="24"/>
          <w:szCs w:val="24"/>
        </w:rPr>
        <w:t>нет.</w:t>
      </w:r>
    </w:p>
    <w:p w:rsidR="00824EC7" w:rsidRDefault="00E2311D" w:rsidP="00F716BA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0BC4" w:rsidRPr="00040BC4" w:rsidRDefault="00E2311D" w:rsidP="00040BC4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0BC4">
        <w:rPr>
          <w:rFonts w:ascii="Times New Roman" w:hAnsi="Times New Roman" w:cs="Times New Roman"/>
          <w:b/>
          <w:sz w:val="24"/>
          <w:szCs w:val="24"/>
        </w:rPr>
        <w:t>4</w:t>
      </w:r>
      <w:r w:rsidR="00040BC4" w:rsidRPr="00040BC4">
        <w:rPr>
          <w:rFonts w:ascii="Times New Roman" w:hAnsi="Times New Roman" w:cs="Times New Roman"/>
          <w:b/>
          <w:sz w:val="24"/>
          <w:szCs w:val="24"/>
        </w:rPr>
        <w:t>.Учебный план программы «</w:t>
      </w:r>
      <w:r w:rsidR="003C5F55">
        <w:rPr>
          <w:rFonts w:ascii="Times New Roman" w:hAnsi="Times New Roman" w:cs="Times New Roman"/>
          <w:b/>
          <w:sz w:val="24"/>
          <w:szCs w:val="24"/>
        </w:rPr>
        <w:t>Введение в веб-разработку</w:t>
      </w:r>
      <w:r w:rsidR="00040BC4" w:rsidRPr="00040BC4">
        <w:rPr>
          <w:rFonts w:ascii="Times New Roman" w:hAnsi="Times New Roman" w:cs="Times New Roman"/>
          <w:b/>
          <w:sz w:val="24"/>
          <w:szCs w:val="24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26"/>
        <w:gridCol w:w="2545"/>
        <w:gridCol w:w="932"/>
        <w:gridCol w:w="1171"/>
        <w:gridCol w:w="1854"/>
        <w:gridCol w:w="2217"/>
      </w:tblGrid>
      <w:tr w:rsidR="003C5F55" w:rsidRPr="003C5F55" w:rsidTr="00677479">
        <w:trPr>
          <w:trHeight w:val="270"/>
        </w:trPr>
        <w:tc>
          <w:tcPr>
            <w:tcW w:w="626" w:type="dxa"/>
            <w:vMerge w:val="restart"/>
          </w:tcPr>
          <w:p w:rsidR="003C5F55" w:rsidRPr="003C5F55" w:rsidRDefault="003C5F55" w:rsidP="00677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F5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№ п</w:t>
            </w:r>
            <w:r w:rsidRPr="003C5F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3C5F55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2545" w:type="dxa"/>
            <w:vMerge w:val="restart"/>
          </w:tcPr>
          <w:p w:rsidR="003C5F55" w:rsidRPr="003C5F55" w:rsidRDefault="003C5F55" w:rsidP="006774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F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932" w:type="dxa"/>
            <w:vMerge w:val="restart"/>
          </w:tcPr>
          <w:p w:rsidR="003C5F55" w:rsidRPr="003C5F55" w:rsidRDefault="003C5F55" w:rsidP="00677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F55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5242" w:type="dxa"/>
            <w:gridSpan w:val="3"/>
          </w:tcPr>
          <w:p w:rsidR="003C5F55" w:rsidRPr="003C5F55" w:rsidRDefault="003C5F55" w:rsidP="006774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F55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3C5F55" w:rsidRPr="003C5F55" w:rsidTr="00677479">
        <w:trPr>
          <w:trHeight w:val="270"/>
        </w:trPr>
        <w:tc>
          <w:tcPr>
            <w:tcW w:w="626" w:type="dxa"/>
            <w:vMerge/>
          </w:tcPr>
          <w:p w:rsidR="003C5F55" w:rsidRPr="003C5F55" w:rsidRDefault="003C5F55" w:rsidP="00677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45" w:type="dxa"/>
            <w:vMerge/>
          </w:tcPr>
          <w:p w:rsidR="003C5F55" w:rsidRPr="003C5F55" w:rsidRDefault="003C5F55" w:rsidP="006774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2" w:type="dxa"/>
            <w:vMerge/>
          </w:tcPr>
          <w:p w:rsidR="003C5F55" w:rsidRPr="003C5F55" w:rsidRDefault="003C5F55" w:rsidP="00677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1" w:type="dxa"/>
          </w:tcPr>
          <w:p w:rsidR="003C5F55" w:rsidRPr="003C5F55" w:rsidRDefault="003C5F55" w:rsidP="00677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F55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854" w:type="dxa"/>
          </w:tcPr>
          <w:p w:rsidR="003C5F55" w:rsidRPr="003C5F55" w:rsidRDefault="003C5F55" w:rsidP="00677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F55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217" w:type="dxa"/>
          </w:tcPr>
          <w:p w:rsidR="003C5F55" w:rsidRPr="003C5F55" w:rsidRDefault="003C5F55" w:rsidP="00677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F55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3C5F55" w:rsidRPr="003C5F55" w:rsidTr="00677479">
        <w:tc>
          <w:tcPr>
            <w:tcW w:w="626" w:type="dxa"/>
          </w:tcPr>
          <w:p w:rsidR="003C5F55" w:rsidRPr="003C5F55" w:rsidRDefault="003C5F55" w:rsidP="00677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F5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545" w:type="dxa"/>
          </w:tcPr>
          <w:p w:rsidR="003C5F55" w:rsidRPr="003C5F55" w:rsidRDefault="003C5F55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F55">
              <w:rPr>
                <w:rFonts w:ascii="Times New Roman" w:hAnsi="Times New Roman" w:cs="Times New Roman"/>
                <w:sz w:val="24"/>
                <w:szCs w:val="24"/>
              </w:rPr>
              <w:t>Основы верстки веб приложений</w:t>
            </w:r>
          </w:p>
        </w:tc>
        <w:tc>
          <w:tcPr>
            <w:tcW w:w="932" w:type="dxa"/>
          </w:tcPr>
          <w:p w:rsidR="003C5F55" w:rsidRPr="003C5F55" w:rsidRDefault="003C5F55" w:rsidP="006774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F55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1171" w:type="dxa"/>
          </w:tcPr>
          <w:p w:rsidR="003C5F55" w:rsidRPr="003C5F55" w:rsidRDefault="003C5F55" w:rsidP="00677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54" w:type="dxa"/>
          </w:tcPr>
          <w:p w:rsidR="003C5F55" w:rsidRPr="003C5F55" w:rsidRDefault="003C5F55" w:rsidP="00677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2217" w:type="dxa"/>
          </w:tcPr>
          <w:p w:rsidR="003C5F55" w:rsidRPr="003C5F55" w:rsidRDefault="003C5F55" w:rsidP="003C5F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3C5F55" w:rsidRPr="003C5F55" w:rsidTr="00677479">
        <w:tc>
          <w:tcPr>
            <w:tcW w:w="626" w:type="dxa"/>
          </w:tcPr>
          <w:p w:rsidR="003C5F55" w:rsidRPr="003C5F55" w:rsidRDefault="003C5F55" w:rsidP="00677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F5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45" w:type="dxa"/>
          </w:tcPr>
          <w:p w:rsidR="003C5F55" w:rsidRPr="003C5F55" w:rsidRDefault="003C5F55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F55">
              <w:rPr>
                <w:rFonts w:ascii="Times New Roman" w:hAnsi="Times New Roman" w:cs="Times New Roman"/>
                <w:sz w:val="24"/>
                <w:szCs w:val="24"/>
              </w:rPr>
              <w:t>Программирование на стороне клиента</w:t>
            </w:r>
          </w:p>
        </w:tc>
        <w:tc>
          <w:tcPr>
            <w:tcW w:w="932" w:type="dxa"/>
          </w:tcPr>
          <w:p w:rsidR="003C5F55" w:rsidRPr="003C5F55" w:rsidRDefault="003C5F55" w:rsidP="006774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F55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171" w:type="dxa"/>
          </w:tcPr>
          <w:p w:rsidR="003C5F55" w:rsidRPr="003C5F55" w:rsidRDefault="003C5F55" w:rsidP="00677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54" w:type="dxa"/>
          </w:tcPr>
          <w:p w:rsidR="003C5F55" w:rsidRPr="003C5F55" w:rsidRDefault="003C5F55" w:rsidP="00677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217" w:type="dxa"/>
          </w:tcPr>
          <w:p w:rsidR="003C5F55" w:rsidRPr="003C5F55" w:rsidRDefault="003C5F55" w:rsidP="00677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3C5F55" w:rsidRPr="003C5F55" w:rsidTr="00677479">
        <w:tc>
          <w:tcPr>
            <w:tcW w:w="3171" w:type="dxa"/>
            <w:gridSpan w:val="2"/>
          </w:tcPr>
          <w:p w:rsidR="003C5F55" w:rsidRPr="003C5F55" w:rsidRDefault="003C5F55" w:rsidP="00677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F55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932" w:type="dxa"/>
          </w:tcPr>
          <w:p w:rsidR="003C5F55" w:rsidRPr="003C5F55" w:rsidRDefault="003C5F55" w:rsidP="00677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F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3C5F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3C5F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3C5F5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242" w:type="dxa"/>
            <w:gridSpan w:val="3"/>
          </w:tcPr>
          <w:p w:rsidR="003C5F55" w:rsidRPr="003C5F55" w:rsidRDefault="003C5F55" w:rsidP="00677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F55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Итоговый практический экзамен</w:t>
            </w:r>
          </w:p>
        </w:tc>
      </w:tr>
    </w:tbl>
    <w:p w:rsidR="00824EC7" w:rsidRPr="00BE462B" w:rsidRDefault="00E2311D" w:rsidP="00040BC4">
      <w:pPr>
        <w:spacing w:after="4" w:line="269" w:lineRule="auto"/>
        <w:ind w:left="356" w:hanging="10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24EC7" w:rsidRPr="00BE462B" w:rsidRDefault="00E2311D">
      <w:pPr>
        <w:spacing w:after="4" w:line="269" w:lineRule="auto"/>
        <w:ind w:left="356" w:hanging="10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 xml:space="preserve">5.Календарный план-график реализации образовательной </w:t>
      </w:r>
      <w:r w:rsidRPr="00F716BA">
        <w:rPr>
          <w:rFonts w:ascii="Times New Roman" w:hAnsi="Times New Roman" w:cs="Times New Roman"/>
          <w:b/>
          <w:sz w:val="24"/>
          <w:szCs w:val="24"/>
        </w:rPr>
        <w:t xml:space="preserve">программы  </w:t>
      </w:r>
    </w:p>
    <w:p w:rsidR="00824EC7" w:rsidRPr="00BE462B" w:rsidRDefault="00824EC7">
      <w:pPr>
        <w:spacing w:after="10" w:line="269" w:lineRule="auto"/>
        <w:ind w:left="371" w:hanging="10"/>
        <w:rPr>
          <w:rFonts w:ascii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040BC4" w:rsidRPr="00040BC4" w:rsidTr="00C26BFD">
        <w:tc>
          <w:tcPr>
            <w:tcW w:w="565" w:type="dxa"/>
          </w:tcPr>
          <w:p w:rsidR="00040BC4" w:rsidRPr="00040BC4" w:rsidRDefault="00040BC4" w:rsidP="00C26BFD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BC4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040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040BC4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4753" w:type="dxa"/>
          </w:tcPr>
          <w:p w:rsidR="00040BC4" w:rsidRPr="00040BC4" w:rsidRDefault="00040BC4" w:rsidP="00C26BFD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BC4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040BC4" w:rsidRPr="00040BC4" w:rsidRDefault="00040BC4" w:rsidP="00C26BFD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BC4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1982" w:type="dxa"/>
          </w:tcPr>
          <w:p w:rsidR="00040BC4" w:rsidRPr="00040BC4" w:rsidRDefault="00040BC4" w:rsidP="00C26BFD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BC4">
              <w:rPr>
                <w:rFonts w:ascii="Times New Roman" w:hAnsi="Times New Roman" w:cs="Times New Roman"/>
                <w:b/>
                <w:sz w:val="24"/>
                <w:szCs w:val="24"/>
              </w:rPr>
              <w:t>Сроки обучения</w:t>
            </w:r>
          </w:p>
        </w:tc>
      </w:tr>
      <w:tr w:rsidR="003C5F55" w:rsidRPr="00040BC4" w:rsidTr="00C26BFD">
        <w:tc>
          <w:tcPr>
            <w:tcW w:w="565" w:type="dxa"/>
          </w:tcPr>
          <w:p w:rsidR="003C5F55" w:rsidRPr="00040BC4" w:rsidRDefault="003C5F55" w:rsidP="003C5F5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BC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53" w:type="dxa"/>
          </w:tcPr>
          <w:p w:rsidR="003C5F55" w:rsidRPr="003C5F55" w:rsidRDefault="003C5F55" w:rsidP="003C5F5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F55">
              <w:rPr>
                <w:rFonts w:ascii="Times New Roman" w:hAnsi="Times New Roman" w:cs="Times New Roman"/>
                <w:sz w:val="24"/>
                <w:szCs w:val="24"/>
              </w:rPr>
              <w:t>Основы верстки веб приложений</w:t>
            </w:r>
          </w:p>
        </w:tc>
        <w:tc>
          <w:tcPr>
            <w:tcW w:w="2050" w:type="dxa"/>
          </w:tcPr>
          <w:p w:rsidR="003C5F55" w:rsidRPr="003C5F55" w:rsidRDefault="003C5F55" w:rsidP="003C5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982" w:type="dxa"/>
          </w:tcPr>
          <w:p w:rsidR="003C5F55" w:rsidRPr="00B45B13" w:rsidRDefault="00BC1799" w:rsidP="003C5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06.11.20-12</w:t>
            </w:r>
            <w:r w:rsidR="003C5F55" w:rsidRPr="00B45B13">
              <w:rPr>
                <w:rFonts w:ascii="Times New Roman" w:hAnsi="Times New Roman" w:cs="Times New Roman"/>
                <w:sz w:val="24"/>
                <w:szCs w:val="24"/>
              </w:rPr>
              <w:t>.11.20</w:t>
            </w:r>
          </w:p>
        </w:tc>
      </w:tr>
      <w:tr w:rsidR="003C5F55" w:rsidRPr="00040BC4" w:rsidTr="00C26BFD">
        <w:tc>
          <w:tcPr>
            <w:tcW w:w="565" w:type="dxa"/>
          </w:tcPr>
          <w:p w:rsidR="003C5F55" w:rsidRPr="00040BC4" w:rsidRDefault="003C5F55" w:rsidP="003C5F5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BC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753" w:type="dxa"/>
          </w:tcPr>
          <w:p w:rsidR="003C5F55" w:rsidRPr="003C5F55" w:rsidRDefault="003C5F55" w:rsidP="003C5F5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F55">
              <w:rPr>
                <w:rFonts w:ascii="Times New Roman" w:hAnsi="Times New Roman" w:cs="Times New Roman"/>
                <w:sz w:val="24"/>
                <w:szCs w:val="24"/>
              </w:rPr>
              <w:t>Программирование на стороне клиента</w:t>
            </w:r>
          </w:p>
        </w:tc>
        <w:tc>
          <w:tcPr>
            <w:tcW w:w="2050" w:type="dxa"/>
          </w:tcPr>
          <w:p w:rsidR="003C5F55" w:rsidRPr="003C5F55" w:rsidRDefault="003C5F55" w:rsidP="003C5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82" w:type="dxa"/>
          </w:tcPr>
          <w:p w:rsidR="003C5F55" w:rsidRPr="00B45B13" w:rsidRDefault="00BC1799" w:rsidP="003C5F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13.11.20-19</w:t>
            </w:r>
            <w:r w:rsidR="003C5F55" w:rsidRPr="00B45B13">
              <w:rPr>
                <w:rFonts w:ascii="Times New Roman" w:hAnsi="Times New Roman" w:cs="Times New Roman"/>
                <w:sz w:val="24"/>
                <w:szCs w:val="24"/>
              </w:rPr>
              <w:t>.11.20</w:t>
            </w:r>
          </w:p>
        </w:tc>
      </w:tr>
      <w:tr w:rsidR="00040BC4" w:rsidRPr="00040BC4" w:rsidTr="00C26BFD">
        <w:tc>
          <w:tcPr>
            <w:tcW w:w="565" w:type="dxa"/>
          </w:tcPr>
          <w:p w:rsidR="00040BC4" w:rsidRPr="00040BC4" w:rsidRDefault="00040BC4" w:rsidP="00C26BFD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40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4753" w:type="dxa"/>
          </w:tcPr>
          <w:p w:rsidR="00040BC4" w:rsidRPr="00040BC4" w:rsidRDefault="00040BC4" w:rsidP="00C26BF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0BC4">
              <w:rPr>
                <w:rFonts w:ascii="Times New Roman" w:hAnsi="Times New Roman" w:cs="Times New Roman"/>
                <w:sz w:val="24"/>
                <w:szCs w:val="24"/>
              </w:rPr>
              <w:t>Итоговая аттестация</w:t>
            </w:r>
          </w:p>
        </w:tc>
        <w:tc>
          <w:tcPr>
            <w:tcW w:w="2050" w:type="dxa"/>
          </w:tcPr>
          <w:p w:rsidR="00040BC4" w:rsidRPr="00B45B13" w:rsidRDefault="00040BC4" w:rsidP="00C26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B1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2" w:type="dxa"/>
          </w:tcPr>
          <w:p w:rsidR="00040BC4" w:rsidRPr="00B45B13" w:rsidRDefault="00BC1799" w:rsidP="00C26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040BC4" w:rsidRPr="00B45B13">
              <w:rPr>
                <w:rFonts w:ascii="Times New Roman" w:hAnsi="Times New Roman" w:cs="Times New Roman"/>
                <w:sz w:val="24"/>
                <w:szCs w:val="24"/>
              </w:rPr>
              <w:t>.11.20</w:t>
            </w:r>
          </w:p>
        </w:tc>
      </w:tr>
      <w:tr w:rsidR="00040BC4" w:rsidRPr="00040BC4" w:rsidTr="00C26BFD">
        <w:tc>
          <w:tcPr>
            <w:tcW w:w="5318" w:type="dxa"/>
            <w:gridSpan w:val="2"/>
          </w:tcPr>
          <w:p w:rsidR="00040BC4" w:rsidRPr="00040BC4" w:rsidRDefault="00040BC4" w:rsidP="00C26BFD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BC4">
              <w:rPr>
                <w:rFonts w:ascii="Times New Roman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2050" w:type="dxa"/>
          </w:tcPr>
          <w:p w:rsidR="00040BC4" w:rsidRPr="00B45B13" w:rsidRDefault="00040BC4" w:rsidP="00C26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B1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982" w:type="dxa"/>
          </w:tcPr>
          <w:p w:rsidR="00040BC4" w:rsidRPr="00B45B13" w:rsidRDefault="00040BC4" w:rsidP="00C26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4EC7" w:rsidRDefault="00E231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51CF8" w:rsidRPr="00BE462B" w:rsidRDefault="00251C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4EC7" w:rsidRDefault="00E2311D" w:rsidP="00040BC4">
      <w:pPr>
        <w:spacing w:after="4" w:line="269" w:lineRule="auto"/>
        <w:ind w:firstLine="346"/>
        <w:rPr>
          <w:rFonts w:ascii="Times New Roman" w:hAnsi="Times New Roman" w:cs="Times New Roman"/>
          <w:b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>6.Учебно-тематический план программы «</w:t>
      </w:r>
      <w:r w:rsidR="00AE571A">
        <w:rPr>
          <w:rFonts w:ascii="Times New Roman" w:hAnsi="Times New Roman" w:cs="Times New Roman"/>
          <w:b/>
          <w:sz w:val="24"/>
          <w:szCs w:val="24"/>
        </w:rPr>
        <w:t>Введение в веб-разработку</w:t>
      </w:r>
      <w:r w:rsidRPr="00BE462B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30"/>
        <w:gridCol w:w="2036"/>
        <w:gridCol w:w="821"/>
        <w:gridCol w:w="942"/>
        <w:gridCol w:w="1602"/>
        <w:gridCol w:w="1913"/>
        <w:gridCol w:w="1509"/>
      </w:tblGrid>
      <w:tr w:rsidR="00AE571A" w:rsidRPr="00AE571A" w:rsidTr="00677479">
        <w:trPr>
          <w:trHeight w:val="270"/>
        </w:trPr>
        <w:tc>
          <w:tcPr>
            <w:tcW w:w="596" w:type="dxa"/>
            <w:vMerge w:val="restart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71A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813" w:type="dxa"/>
            <w:vMerge w:val="restart"/>
          </w:tcPr>
          <w:p w:rsidR="00AE571A" w:rsidRPr="00AE571A" w:rsidRDefault="00AE571A" w:rsidP="006774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71A">
              <w:rPr>
                <w:rFonts w:ascii="Times New Roman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866" w:type="dxa"/>
            <w:vMerge w:val="restart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71A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820" w:type="dxa"/>
            <w:gridSpan w:val="3"/>
          </w:tcPr>
          <w:p w:rsidR="00AE571A" w:rsidRPr="00AE571A" w:rsidRDefault="00AE571A" w:rsidP="006774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71A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250" w:type="dxa"/>
            <w:vMerge w:val="restart"/>
          </w:tcPr>
          <w:p w:rsidR="00AE571A" w:rsidRPr="00AE571A" w:rsidRDefault="00AE571A" w:rsidP="006774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71A"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AE571A" w:rsidRPr="00AE571A" w:rsidTr="00677479">
        <w:trPr>
          <w:trHeight w:val="270"/>
        </w:trPr>
        <w:tc>
          <w:tcPr>
            <w:tcW w:w="596" w:type="dxa"/>
            <w:vMerge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3" w:type="dxa"/>
            <w:vMerge/>
          </w:tcPr>
          <w:p w:rsidR="00AE571A" w:rsidRPr="00AE571A" w:rsidRDefault="00AE571A" w:rsidP="006774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6" w:type="dxa"/>
            <w:vMerge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8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71A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733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71A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069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71A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250" w:type="dxa"/>
            <w:vMerge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571A" w:rsidRPr="00AE571A" w:rsidTr="00677479">
        <w:tc>
          <w:tcPr>
            <w:tcW w:w="596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7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3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571A">
              <w:rPr>
                <w:rFonts w:ascii="Times New Roman" w:hAnsi="Times New Roman" w:cs="Times New Roman"/>
                <w:sz w:val="24"/>
                <w:szCs w:val="24"/>
              </w:rPr>
              <w:t>Основы верстки веб приложений</w:t>
            </w:r>
          </w:p>
        </w:tc>
        <w:tc>
          <w:tcPr>
            <w:tcW w:w="866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71A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18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33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069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50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AE571A" w:rsidRPr="00AE571A" w:rsidTr="00677479">
        <w:tc>
          <w:tcPr>
            <w:tcW w:w="596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71A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813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571A">
              <w:rPr>
                <w:rFonts w:ascii="Times New Roman" w:hAnsi="Times New Roman" w:cs="Times New Roman"/>
                <w:sz w:val="24"/>
                <w:szCs w:val="24"/>
              </w:rPr>
              <w:t>Основы HTML и CSS</w:t>
            </w:r>
          </w:p>
        </w:tc>
        <w:tc>
          <w:tcPr>
            <w:tcW w:w="866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18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3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69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50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E5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Тестирование</w:t>
            </w:r>
            <w:proofErr w:type="spellEnd"/>
            <w:r w:rsidRPr="00AE5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AE5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Выполнение</w:t>
            </w:r>
            <w:proofErr w:type="spellEnd"/>
            <w:r w:rsidRPr="00AE5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5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практических</w:t>
            </w:r>
            <w:proofErr w:type="spellEnd"/>
            <w:r w:rsidRPr="00AE5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5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заданий</w:t>
            </w:r>
            <w:proofErr w:type="spellEnd"/>
          </w:p>
        </w:tc>
      </w:tr>
      <w:tr w:rsidR="00AE571A" w:rsidRPr="00AE571A" w:rsidTr="00677479">
        <w:tc>
          <w:tcPr>
            <w:tcW w:w="596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71A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813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571A">
              <w:rPr>
                <w:rFonts w:ascii="Times New Roman" w:hAnsi="Times New Roman" w:cs="Times New Roman"/>
                <w:sz w:val="24"/>
                <w:szCs w:val="24"/>
              </w:rPr>
              <w:t>Основы адаптивной верстки</w:t>
            </w:r>
          </w:p>
        </w:tc>
        <w:tc>
          <w:tcPr>
            <w:tcW w:w="866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18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3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69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0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E5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Тестирование</w:t>
            </w:r>
            <w:proofErr w:type="spellEnd"/>
            <w:r w:rsidRPr="00AE5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AE5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Выполнение</w:t>
            </w:r>
            <w:proofErr w:type="spellEnd"/>
            <w:r w:rsidRPr="00AE5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5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практических</w:t>
            </w:r>
            <w:proofErr w:type="spellEnd"/>
            <w:r w:rsidRPr="00AE5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5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заданий</w:t>
            </w:r>
            <w:proofErr w:type="spellEnd"/>
          </w:p>
        </w:tc>
      </w:tr>
      <w:tr w:rsidR="00AE571A" w:rsidRPr="00AE571A" w:rsidTr="00677479">
        <w:tc>
          <w:tcPr>
            <w:tcW w:w="596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7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13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571A">
              <w:rPr>
                <w:rFonts w:ascii="Times New Roman" w:hAnsi="Times New Roman" w:cs="Times New Roman"/>
                <w:sz w:val="24"/>
                <w:szCs w:val="24"/>
              </w:rPr>
              <w:t>Программирование на стороне клиента</w:t>
            </w:r>
          </w:p>
        </w:tc>
        <w:tc>
          <w:tcPr>
            <w:tcW w:w="866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71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18" w:type="dxa"/>
          </w:tcPr>
          <w:p w:rsidR="00AE571A" w:rsidRPr="00E14E01" w:rsidRDefault="00E14E01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3" w:type="dxa"/>
          </w:tcPr>
          <w:p w:rsidR="00AE571A" w:rsidRPr="00AE571A" w:rsidRDefault="00E14E01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69" w:type="dxa"/>
          </w:tcPr>
          <w:p w:rsidR="00AE571A" w:rsidRPr="00AE571A" w:rsidRDefault="00E14E01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50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AE571A" w:rsidRPr="00AE571A" w:rsidTr="00677479">
        <w:tc>
          <w:tcPr>
            <w:tcW w:w="596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71A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813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571A">
              <w:rPr>
                <w:rFonts w:ascii="Times New Roman" w:hAnsi="Times New Roman" w:cs="Times New Roman"/>
                <w:sz w:val="24"/>
                <w:szCs w:val="24"/>
              </w:rPr>
              <w:t xml:space="preserve">Знакомство с </w:t>
            </w:r>
            <w:proofErr w:type="spellStart"/>
            <w:r w:rsidRPr="00AE571A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866" w:type="dxa"/>
          </w:tcPr>
          <w:p w:rsidR="00AE571A" w:rsidRPr="00AE571A" w:rsidRDefault="00E14E01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18" w:type="dxa"/>
          </w:tcPr>
          <w:p w:rsidR="00AE571A" w:rsidRPr="00E14E01" w:rsidRDefault="00E14E01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3" w:type="dxa"/>
          </w:tcPr>
          <w:p w:rsidR="00AE571A" w:rsidRPr="00AE571A" w:rsidRDefault="00E14E01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69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71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0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E5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Тестирование</w:t>
            </w:r>
            <w:proofErr w:type="spellEnd"/>
            <w:r w:rsidRPr="00AE5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AE5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Выполнение</w:t>
            </w:r>
            <w:proofErr w:type="spellEnd"/>
            <w:r w:rsidRPr="00AE5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5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практических</w:t>
            </w:r>
            <w:proofErr w:type="spellEnd"/>
            <w:r w:rsidRPr="00AE5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5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заданий</w:t>
            </w:r>
            <w:proofErr w:type="spellEnd"/>
          </w:p>
        </w:tc>
      </w:tr>
      <w:tr w:rsidR="00AE571A" w:rsidRPr="00AE571A" w:rsidTr="00677479">
        <w:tc>
          <w:tcPr>
            <w:tcW w:w="596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71A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813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71A">
              <w:rPr>
                <w:rFonts w:ascii="Times New Roman" w:hAnsi="Times New Roman" w:cs="Times New Roman"/>
                <w:sz w:val="24"/>
                <w:szCs w:val="24"/>
              </w:rPr>
              <w:t>Основы работы с vue.js</w:t>
            </w:r>
          </w:p>
        </w:tc>
        <w:tc>
          <w:tcPr>
            <w:tcW w:w="866" w:type="dxa"/>
          </w:tcPr>
          <w:p w:rsidR="00AE571A" w:rsidRPr="00AE571A" w:rsidRDefault="00E14E01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18" w:type="dxa"/>
          </w:tcPr>
          <w:p w:rsidR="00AE571A" w:rsidRPr="00AE571A" w:rsidRDefault="00E14E01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3" w:type="dxa"/>
          </w:tcPr>
          <w:p w:rsidR="00AE571A" w:rsidRPr="00AE571A" w:rsidRDefault="00E14E01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69" w:type="dxa"/>
          </w:tcPr>
          <w:p w:rsidR="00AE571A" w:rsidRPr="00AE571A" w:rsidRDefault="00E14E01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0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5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Тестирование</w:t>
            </w:r>
            <w:proofErr w:type="spellEnd"/>
            <w:r w:rsidRPr="00AE5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AE5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Выполнение</w:t>
            </w:r>
            <w:proofErr w:type="spellEnd"/>
            <w:r w:rsidRPr="00AE5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5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практических</w:t>
            </w:r>
            <w:proofErr w:type="spellEnd"/>
            <w:r w:rsidRPr="00AE5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5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заданий</w:t>
            </w:r>
            <w:proofErr w:type="spellEnd"/>
          </w:p>
        </w:tc>
      </w:tr>
      <w:tr w:rsidR="00AE571A" w:rsidRPr="00AE571A" w:rsidTr="00677479">
        <w:tc>
          <w:tcPr>
            <w:tcW w:w="596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7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813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71A">
              <w:rPr>
                <w:rFonts w:ascii="Times New Roman" w:hAnsi="Times New Roman" w:cs="Times New Roman"/>
                <w:sz w:val="24"/>
                <w:szCs w:val="24"/>
              </w:rPr>
              <w:t>Итоговая аттестация</w:t>
            </w:r>
          </w:p>
        </w:tc>
        <w:tc>
          <w:tcPr>
            <w:tcW w:w="866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7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8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7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0" w:type="dxa"/>
          </w:tcPr>
          <w:p w:rsidR="00AE571A" w:rsidRPr="00AE571A" w:rsidRDefault="00AE571A" w:rsidP="0067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71A">
              <w:rPr>
                <w:rFonts w:ascii="Times New Roman" w:hAnsi="Times New Roman" w:cs="Times New Roman"/>
                <w:sz w:val="24"/>
                <w:szCs w:val="24"/>
              </w:rPr>
              <w:t>Итоговый практический экзамен</w:t>
            </w:r>
          </w:p>
        </w:tc>
      </w:tr>
    </w:tbl>
    <w:p w:rsidR="00040BC4" w:rsidRPr="00BE462B" w:rsidRDefault="00040BC4">
      <w:pPr>
        <w:spacing w:after="4" w:line="269" w:lineRule="auto"/>
        <w:ind w:left="356" w:hanging="10"/>
        <w:rPr>
          <w:rFonts w:ascii="Times New Roman" w:hAnsi="Times New Roman" w:cs="Times New Roman"/>
          <w:sz w:val="24"/>
          <w:szCs w:val="24"/>
        </w:rPr>
      </w:pPr>
    </w:p>
    <w:p w:rsidR="00824EC7" w:rsidRPr="00BE462B" w:rsidRDefault="00E2311D" w:rsidP="00400DC0">
      <w:pPr>
        <w:spacing w:after="218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 xml:space="preserve"> 7. Учебная (рабочая) программа повышения квалификации «</w:t>
      </w:r>
      <w:r w:rsidR="00204C9F">
        <w:rPr>
          <w:rFonts w:ascii="Times New Roman" w:hAnsi="Times New Roman" w:cs="Times New Roman"/>
          <w:b/>
          <w:sz w:val="24"/>
          <w:szCs w:val="24"/>
        </w:rPr>
        <w:t>Введение в веб-разработку</w:t>
      </w:r>
      <w:r w:rsidRPr="00BE462B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:rsidR="00040BC4" w:rsidRPr="00040BC4" w:rsidRDefault="00040BC4" w:rsidP="00040BC4">
      <w:pPr>
        <w:tabs>
          <w:tab w:val="left" w:pos="2130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40BC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Модуль 1. </w:t>
      </w:r>
      <w:r w:rsidR="00F47F00" w:rsidRPr="00F47F00">
        <w:rPr>
          <w:rFonts w:ascii="Times New Roman" w:hAnsi="Times New Roman" w:cs="Times New Roman"/>
          <w:b/>
          <w:sz w:val="24"/>
          <w:szCs w:val="24"/>
        </w:rPr>
        <w:t>Основы верстки веб приложений</w:t>
      </w:r>
      <w:r w:rsidR="00F47F00" w:rsidRPr="00040BC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47F0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(36 часов</w:t>
      </w:r>
      <w:r w:rsidRPr="00040BC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040BC4" w:rsidRPr="00040BC4" w:rsidRDefault="00040BC4" w:rsidP="00040BC4">
      <w:pPr>
        <w:tabs>
          <w:tab w:val="left" w:pos="2130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40BC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Тема 1.1 </w:t>
      </w:r>
      <w:r w:rsidR="00F47F00" w:rsidRPr="00F47F00">
        <w:rPr>
          <w:rFonts w:ascii="Times New Roman" w:hAnsi="Times New Roman" w:cs="Times New Roman"/>
          <w:b/>
          <w:sz w:val="24"/>
          <w:szCs w:val="24"/>
        </w:rPr>
        <w:t xml:space="preserve">Основы HTML и </w:t>
      </w:r>
      <w:proofErr w:type="gramStart"/>
      <w:r w:rsidR="00F47F00" w:rsidRPr="00F47F00">
        <w:rPr>
          <w:rFonts w:ascii="Times New Roman" w:hAnsi="Times New Roman" w:cs="Times New Roman"/>
          <w:b/>
          <w:sz w:val="24"/>
          <w:szCs w:val="24"/>
        </w:rPr>
        <w:t>CSS</w:t>
      </w:r>
      <w:r w:rsidR="00F47F00" w:rsidRPr="00040BC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47F0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040BC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="00F47F0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24 часа</w:t>
      </w:r>
      <w:r w:rsidRPr="00040BC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040BC4" w:rsidRPr="00040BC4" w:rsidRDefault="00040BC4" w:rsidP="005A1A8F">
      <w:pPr>
        <w:pStyle w:val="TableParagraph"/>
        <w:tabs>
          <w:tab w:val="left" w:pos="2512"/>
        </w:tabs>
        <w:spacing w:line="270" w:lineRule="exact"/>
        <w:ind w:firstLine="567"/>
        <w:jc w:val="both"/>
        <w:rPr>
          <w:color w:val="000000" w:themeColor="text1"/>
          <w:sz w:val="24"/>
          <w:szCs w:val="24"/>
        </w:rPr>
      </w:pPr>
      <w:r w:rsidRPr="00040BC4">
        <w:rPr>
          <w:color w:val="000000" w:themeColor="text1"/>
          <w:sz w:val="24"/>
          <w:szCs w:val="24"/>
        </w:rPr>
        <w:t xml:space="preserve">Лекция. </w:t>
      </w:r>
      <w:r w:rsidR="00F47F00" w:rsidRPr="00F47F00">
        <w:rPr>
          <w:color w:val="000000" w:themeColor="text1"/>
          <w:sz w:val="24"/>
          <w:szCs w:val="24"/>
        </w:rPr>
        <w:t>HTML структура страницы. Основные теги для работы с текстом.</w:t>
      </w:r>
      <w:r w:rsidR="00F47F00">
        <w:rPr>
          <w:sz w:val="24"/>
          <w:szCs w:val="24"/>
        </w:rPr>
        <w:t xml:space="preserve"> </w:t>
      </w:r>
      <w:r w:rsidR="00F47F00" w:rsidRPr="00541AF8">
        <w:rPr>
          <w:sz w:val="24"/>
          <w:szCs w:val="24"/>
        </w:rPr>
        <w:t>Ссылки и изображения.</w:t>
      </w:r>
      <w:r w:rsidR="00F47F00">
        <w:rPr>
          <w:sz w:val="24"/>
          <w:szCs w:val="24"/>
        </w:rPr>
        <w:t xml:space="preserve"> </w:t>
      </w:r>
      <w:r w:rsidR="00F47F00" w:rsidRPr="00541AF8">
        <w:rPr>
          <w:sz w:val="24"/>
          <w:szCs w:val="24"/>
        </w:rPr>
        <w:t>Знакомство с таблицами и формами</w:t>
      </w:r>
      <w:r w:rsidR="00F47F00">
        <w:rPr>
          <w:sz w:val="24"/>
          <w:szCs w:val="24"/>
        </w:rPr>
        <w:t>.</w:t>
      </w:r>
      <w:r w:rsidR="00F47F00" w:rsidRPr="00F47F00">
        <w:rPr>
          <w:sz w:val="24"/>
          <w:szCs w:val="24"/>
        </w:rPr>
        <w:t xml:space="preserve"> </w:t>
      </w:r>
      <w:r w:rsidR="00F47F00" w:rsidRPr="00541AF8">
        <w:rPr>
          <w:sz w:val="24"/>
          <w:szCs w:val="24"/>
        </w:rPr>
        <w:t>Теги для работы с изображениями.</w:t>
      </w:r>
      <w:r w:rsidR="00F47F00" w:rsidRPr="00F47F00">
        <w:rPr>
          <w:sz w:val="24"/>
          <w:szCs w:val="24"/>
        </w:rPr>
        <w:t xml:space="preserve"> </w:t>
      </w:r>
      <w:r w:rsidR="00F47F00" w:rsidRPr="00541AF8">
        <w:rPr>
          <w:sz w:val="24"/>
          <w:szCs w:val="24"/>
        </w:rPr>
        <w:t>Вставка ссылок в веб-страницу. Верстка форм.</w:t>
      </w:r>
      <w:r w:rsidR="001E2BF5">
        <w:rPr>
          <w:sz w:val="24"/>
          <w:szCs w:val="24"/>
        </w:rPr>
        <w:t xml:space="preserve"> </w:t>
      </w:r>
      <w:r w:rsidR="005A1A8F" w:rsidRPr="00541AF8">
        <w:rPr>
          <w:sz w:val="24"/>
          <w:szCs w:val="24"/>
        </w:rPr>
        <w:t>Знакомство с CSS.</w:t>
      </w:r>
      <w:r w:rsidR="005A1A8F">
        <w:rPr>
          <w:sz w:val="24"/>
          <w:szCs w:val="24"/>
        </w:rPr>
        <w:t xml:space="preserve"> </w:t>
      </w:r>
      <w:r w:rsidR="005A1A8F" w:rsidRPr="00541AF8">
        <w:rPr>
          <w:sz w:val="24"/>
          <w:szCs w:val="24"/>
        </w:rPr>
        <w:t xml:space="preserve">Селекторы. </w:t>
      </w:r>
      <w:r w:rsidR="005A1A8F">
        <w:rPr>
          <w:sz w:val="24"/>
          <w:szCs w:val="24"/>
        </w:rPr>
        <w:t>Н</w:t>
      </w:r>
      <w:r w:rsidR="005A1A8F" w:rsidRPr="00541AF8">
        <w:rPr>
          <w:sz w:val="24"/>
          <w:szCs w:val="24"/>
        </w:rPr>
        <w:t>аследование и каскадирование.</w:t>
      </w:r>
      <w:r w:rsidR="009D78C2">
        <w:rPr>
          <w:sz w:val="24"/>
          <w:szCs w:val="24"/>
        </w:rPr>
        <w:t xml:space="preserve"> </w:t>
      </w:r>
    </w:p>
    <w:p w:rsidR="00F47F00" w:rsidRDefault="00040BC4" w:rsidP="00040BC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Практическое занятие. </w:t>
      </w:r>
    </w:p>
    <w:p w:rsidR="00040BC4" w:rsidRDefault="00F47F00" w:rsidP="00040BC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AF8">
        <w:rPr>
          <w:sz w:val="24"/>
          <w:szCs w:val="24"/>
        </w:rPr>
        <w:t>В</w:t>
      </w:r>
      <w:r w:rsidRPr="00F4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ерстка «скелета» </w:t>
      </w:r>
      <w:proofErr w:type="spellStart"/>
      <w:r w:rsidRPr="00F47F00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proofErr w:type="spellEnd"/>
      <w:r w:rsidRPr="00F47F00">
        <w:rPr>
          <w:rFonts w:ascii="Times New Roman" w:hAnsi="Times New Roman" w:cs="Times New Roman"/>
          <w:color w:val="000000" w:themeColor="text1"/>
          <w:sz w:val="24"/>
          <w:szCs w:val="24"/>
        </w:rPr>
        <w:t>-сайта.</w:t>
      </w:r>
    </w:p>
    <w:p w:rsidR="00F47F00" w:rsidRDefault="00F47F00" w:rsidP="00040BC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7F00">
        <w:rPr>
          <w:rFonts w:ascii="Times New Roman" w:hAnsi="Times New Roman" w:cs="Times New Roman"/>
          <w:color w:val="000000" w:themeColor="text1"/>
          <w:sz w:val="24"/>
          <w:szCs w:val="24"/>
        </w:rPr>
        <w:t>Организация меню сайта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47F00" w:rsidRDefault="00F47F00" w:rsidP="00040BC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7F00">
        <w:rPr>
          <w:rFonts w:ascii="Times New Roman" w:hAnsi="Times New Roman" w:cs="Times New Roman"/>
          <w:color w:val="000000" w:themeColor="text1"/>
          <w:sz w:val="24"/>
          <w:szCs w:val="24"/>
        </w:rPr>
        <w:t>Добавление табличных данных в веб-страницу.</w:t>
      </w:r>
    </w:p>
    <w:p w:rsidR="005A1A8F" w:rsidRPr="00040BC4" w:rsidRDefault="005A1A8F" w:rsidP="00040BC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A8F">
        <w:rPr>
          <w:rFonts w:ascii="Times New Roman" w:hAnsi="Times New Roman" w:cs="Times New Roman"/>
          <w:color w:val="000000" w:themeColor="text1"/>
          <w:sz w:val="24"/>
          <w:szCs w:val="24"/>
        </w:rPr>
        <w:t>Верстка одностраничного сайта.</w:t>
      </w:r>
    </w:p>
    <w:p w:rsidR="00040BC4" w:rsidRPr="00040BC4" w:rsidRDefault="00040BC4" w:rsidP="00040BC4">
      <w:pPr>
        <w:tabs>
          <w:tab w:val="left" w:pos="2130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40BC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Тема 1.2 </w:t>
      </w:r>
      <w:r w:rsidR="009D78C2" w:rsidRPr="009D78C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Основы адаптивной верстки.</w:t>
      </w:r>
      <w:r w:rsidR="009D78C2" w:rsidRPr="00040BC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D78C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(12</w:t>
      </w:r>
      <w:r w:rsidRPr="00040BC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часов)</w:t>
      </w:r>
    </w:p>
    <w:p w:rsidR="009D78C2" w:rsidRDefault="009D78C2" w:rsidP="009D78C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BC4">
        <w:rPr>
          <w:rFonts w:ascii="Times New Roman" w:hAnsi="Times New Roman" w:cs="Times New Roman"/>
          <w:color w:val="000000" w:themeColor="text1"/>
          <w:sz w:val="24"/>
          <w:szCs w:val="24"/>
        </w:rPr>
        <w:t>Лекция.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78C2">
        <w:rPr>
          <w:rFonts w:ascii="Times New Roman" w:hAnsi="Times New Roman" w:cs="Times New Roman"/>
          <w:color w:val="000000" w:themeColor="text1"/>
          <w:sz w:val="24"/>
          <w:szCs w:val="24"/>
        </w:rPr>
        <w:t>Основы UI/UX. Виды версток: фиксированная, резиновая, адаптивная, отзывчивая. Относительные значения.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78C2">
        <w:rPr>
          <w:rFonts w:ascii="Times New Roman" w:hAnsi="Times New Roman" w:cs="Times New Roman"/>
          <w:color w:val="000000" w:themeColor="text1"/>
          <w:sz w:val="24"/>
          <w:szCs w:val="24"/>
        </w:rPr>
        <w:t>Максимальные и минимальные размеры компонентов. Использование медиа-запросов. Обзор CSS-</w:t>
      </w:r>
      <w:proofErr w:type="spellStart"/>
      <w:r w:rsidRPr="009D78C2">
        <w:rPr>
          <w:rFonts w:ascii="Times New Roman" w:hAnsi="Times New Roman" w:cs="Times New Roman"/>
          <w:color w:val="000000" w:themeColor="text1"/>
          <w:sz w:val="24"/>
          <w:szCs w:val="24"/>
        </w:rPr>
        <w:t>фреймворков</w:t>
      </w:r>
      <w:proofErr w:type="spellEnd"/>
      <w:r w:rsidRPr="009D78C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D78C2" w:rsidRDefault="00040BC4" w:rsidP="00040BC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Практическое занятие. </w:t>
      </w:r>
    </w:p>
    <w:p w:rsidR="00040BC4" w:rsidRPr="009D78C2" w:rsidRDefault="009D78C2" w:rsidP="00040BC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78C2">
        <w:rPr>
          <w:rFonts w:ascii="Times New Roman" w:hAnsi="Times New Roman" w:cs="Times New Roman"/>
          <w:color w:val="000000" w:themeColor="text1"/>
          <w:sz w:val="24"/>
          <w:szCs w:val="24"/>
        </w:rPr>
        <w:t>Реализация адаптивной верстки сайта.</w:t>
      </w:r>
    </w:p>
    <w:p w:rsidR="009D78C2" w:rsidRPr="009D78C2" w:rsidRDefault="009D78C2" w:rsidP="00040BC4">
      <w:pPr>
        <w:tabs>
          <w:tab w:val="left" w:pos="2130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78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Реализация адаптивной верстки с помощью </w:t>
      </w:r>
      <w:proofErr w:type="spellStart"/>
      <w:r w:rsidRPr="009D78C2">
        <w:rPr>
          <w:rFonts w:ascii="Times New Roman" w:hAnsi="Times New Roman" w:cs="Times New Roman"/>
          <w:color w:val="000000" w:themeColor="text1"/>
          <w:sz w:val="24"/>
          <w:szCs w:val="24"/>
        </w:rPr>
        <w:t>css</w:t>
      </w:r>
      <w:proofErr w:type="spellEnd"/>
      <w:r w:rsidRPr="009D78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D78C2">
        <w:rPr>
          <w:rFonts w:ascii="Times New Roman" w:hAnsi="Times New Roman" w:cs="Times New Roman"/>
          <w:color w:val="000000" w:themeColor="text1"/>
          <w:sz w:val="24"/>
          <w:szCs w:val="24"/>
        </w:rPr>
        <w:t>фреймворка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D78C2" w:rsidRDefault="009D78C2" w:rsidP="00040BC4">
      <w:pPr>
        <w:tabs>
          <w:tab w:val="left" w:pos="2130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040BC4" w:rsidRPr="00040BC4" w:rsidRDefault="00040BC4" w:rsidP="00040BC4">
      <w:pPr>
        <w:tabs>
          <w:tab w:val="left" w:pos="2130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40BC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Модуль 2. </w:t>
      </w:r>
      <w:r w:rsidR="009D78C2" w:rsidRPr="009D78C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Программирование на стороне клиента</w:t>
      </w:r>
      <w:r w:rsidR="009D78C2" w:rsidRPr="00040BC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D78C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(30 часов</w:t>
      </w:r>
      <w:r w:rsidRPr="00040BC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040BC4" w:rsidRPr="00040BC4" w:rsidRDefault="00040BC4" w:rsidP="00040BC4">
      <w:pPr>
        <w:tabs>
          <w:tab w:val="left" w:pos="2130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40BC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Тема 2.1 </w:t>
      </w:r>
      <w:r w:rsidR="009D78C2" w:rsidRPr="009D78C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Знакомство с </w:t>
      </w:r>
      <w:proofErr w:type="spellStart"/>
      <w:proofErr w:type="gramStart"/>
      <w:r w:rsidR="009D78C2" w:rsidRPr="009D78C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JavaScript</w:t>
      </w:r>
      <w:proofErr w:type="spellEnd"/>
      <w:r w:rsidR="009D78C2" w:rsidRPr="00040BC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D78C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040BC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="009D78C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16</w:t>
      </w:r>
      <w:r w:rsidRPr="00040BC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часов)</w:t>
      </w:r>
    </w:p>
    <w:p w:rsidR="009D78C2" w:rsidRPr="009D78C2" w:rsidRDefault="00040BC4" w:rsidP="009D78C2">
      <w:pPr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Лекция. </w:t>
      </w:r>
      <w:r w:rsidR="009D78C2" w:rsidRPr="009D78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Типы данных. Условия, циклы, массивы. Функции в </w:t>
      </w:r>
      <w:proofErr w:type="spellStart"/>
      <w:r w:rsidR="009D78C2" w:rsidRPr="009D78C2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="009D78C2" w:rsidRPr="009D78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Объекты в </w:t>
      </w:r>
      <w:proofErr w:type="spellStart"/>
      <w:r w:rsidR="009D78C2" w:rsidRPr="009D78C2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="009D78C2" w:rsidRPr="009D78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9D78C2" w:rsidRDefault="00040BC4" w:rsidP="009D78C2">
      <w:pPr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Практическое занятие. </w:t>
      </w:r>
    </w:p>
    <w:p w:rsidR="009D78C2" w:rsidRPr="009D78C2" w:rsidRDefault="009D78C2" w:rsidP="009D78C2">
      <w:pPr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78C2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простейших алгоритмов.</w:t>
      </w:r>
    </w:p>
    <w:p w:rsidR="009D78C2" w:rsidRPr="009D78C2" w:rsidRDefault="009D78C2" w:rsidP="009D78C2">
      <w:pPr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78C2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алгоритмов с использованием функций.</w:t>
      </w:r>
    </w:p>
    <w:p w:rsidR="009D78C2" w:rsidRPr="009D78C2" w:rsidRDefault="009D78C2" w:rsidP="009D78C2">
      <w:pPr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78C2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алгоритмов с использованием объектов.</w:t>
      </w:r>
    </w:p>
    <w:p w:rsidR="00040BC4" w:rsidRPr="00FD7B86" w:rsidRDefault="00040BC4" w:rsidP="009D78C2">
      <w:pPr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D7B8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Тема 2.2 </w:t>
      </w:r>
      <w:r w:rsidR="009D78C2" w:rsidRPr="009D78C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Основы работы с vue.js</w:t>
      </w:r>
      <w:r w:rsidR="009D78C2" w:rsidRPr="00FD7B8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D78C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(14</w:t>
      </w:r>
      <w:r w:rsidRPr="00FD7B8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часов)</w:t>
      </w:r>
    </w:p>
    <w:p w:rsidR="009D78C2" w:rsidRDefault="009D78C2" w:rsidP="00040BC4">
      <w:pPr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Лекция. </w:t>
      </w:r>
      <w:r w:rsidRPr="009D78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Обзор возможностей </w:t>
      </w:r>
      <w:proofErr w:type="spellStart"/>
      <w:r w:rsidRPr="009D78C2">
        <w:rPr>
          <w:rFonts w:ascii="Times New Roman" w:hAnsi="Times New Roman" w:cs="Times New Roman"/>
          <w:color w:val="000000" w:themeColor="text1"/>
          <w:sz w:val="24"/>
          <w:szCs w:val="24"/>
        </w:rPr>
        <w:t>фреймворка</w:t>
      </w:r>
      <w:proofErr w:type="spellEnd"/>
      <w:r w:rsidRPr="009D78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vue.js. Декларативная </w:t>
      </w:r>
      <w:proofErr w:type="spellStart"/>
      <w:r w:rsidRPr="009D78C2">
        <w:rPr>
          <w:rFonts w:ascii="Times New Roman" w:hAnsi="Times New Roman" w:cs="Times New Roman"/>
          <w:color w:val="000000" w:themeColor="text1"/>
          <w:sz w:val="24"/>
          <w:szCs w:val="24"/>
        </w:rPr>
        <w:t>отрисовка</w:t>
      </w:r>
      <w:proofErr w:type="spellEnd"/>
      <w:r w:rsidRPr="009D78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Условия и циклы. Работа с пользовательским вводом. Экземпляр </w:t>
      </w:r>
      <w:proofErr w:type="spellStart"/>
      <w:r w:rsidRPr="009D78C2">
        <w:rPr>
          <w:rFonts w:ascii="Times New Roman" w:hAnsi="Times New Roman" w:cs="Times New Roman"/>
          <w:color w:val="000000" w:themeColor="text1"/>
          <w:sz w:val="24"/>
          <w:szCs w:val="24"/>
        </w:rPr>
        <w:t>Vue</w:t>
      </w:r>
      <w:proofErr w:type="spellEnd"/>
      <w:r w:rsidRPr="009D78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Вычисляемые свойства и слежение. Условная </w:t>
      </w:r>
      <w:proofErr w:type="spellStart"/>
      <w:r w:rsidRPr="009D78C2">
        <w:rPr>
          <w:rFonts w:ascii="Times New Roman" w:hAnsi="Times New Roman" w:cs="Times New Roman"/>
          <w:color w:val="000000" w:themeColor="text1"/>
          <w:sz w:val="24"/>
          <w:szCs w:val="24"/>
        </w:rPr>
        <w:t>отрисовка</w:t>
      </w:r>
      <w:proofErr w:type="spellEnd"/>
      <w:r w:rsidRPr="009D78C2">
        <w:rPr>
          <w:rFonts w:ascii="Times New Roman" w:hAnsi="Times New Roman" w:cs="Times New Roman"/>
          <w:color w:val="000000" w:themeColor="text1"/>
          <w:sz w:val="24"/>
          <w:szCs w:val="24"/>
        </w:rPr>
        <w:t>. Обработка событий. Работа с формами</w:t>
      </w:r>
    </w:p>
    <w:p w:rsidR="009D78C2" w:rsidRDefault="00040BC4" w:rsidP="009D78C2">
      <w:pPr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Практическое занятие. </w:t>
      </w:r>
    </w:p>
    <w:p w:rsidR="00B45B13" w:rsidRPr="009D78C2" w:rsidRDefault="009D78C2" w:rsidP="009D78C2">
      <w:pPr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78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Реализация взаимодействия </w:t>
      </w:r>
      <w:proofErr w:type="spellStart"/>
      <w:r w:rsidRPr="009D78C2">
        <w:rPr>
          <w:rFonts w:ascii="Times New Roman" w:hAnsi="Times New Roman" w:cs="Times New Roman"/>
          <w:color w:val="000000" w:themeColor="text1"/>
          <w:sz w:val="24"/>
          <w:szCs w:val="24"/>
        </w:rPr>
        <w:t>Rest</w:t>
      </w:r>
      <w:proofErr w:type="spellEnd"/>
      <w:r w:rsidRPr="009D78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D78C2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9D78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сайта с </w:t>
      </w:r>
      <w:proofErr w:type="spellStart"/>
      <w:r w:rsidRPr="009D78C2">
        <w:rPr>
          <w:rFonts w:ascii="Times New Roman" w:hAnsi="Times New Roman" w:cs="Times New Roman"/>
          <w:color w:val="000000" w:themeColor="text1"/>
          <w:sz w:val="24"/>
          <w:szCs w:val="24"/>
        </w:rPr>
        <w:t>фронтэндом</w:t>
      </w:r>
      <w:proofErr w:type="spellEnd"/>
    </w:p>
    <w:p w:rsidR="009D78C2" w:rsidRDefault="009D78C2">
      <w:pPr>
        <w:spacing w:after="4" w:line="269" w:lineRule="auto"/>
        <w:ind w:left="356" w:hanging="10"/>
        <w:rPr>
          <w:rFonts w:ascii="Times New Roman" w:hAnsi="Times New Roman" w:cs="Times New Roman"/>
          <w:b/>
          <w:sz w:val="24"/>
          <w:szCs w:val="24"/>
        </w:rPr>
      </w:pPr>
    </w:p>
    <w:p w:rsidR="00824EC7" w:rsidRPr="00BE462B" w:rsidRDefault="00E2311D">
      <w:pPr>
        <w:spacing w:after="4" w:line="269" w:lineRule="auto"/>
        <w:ind w:left="356" w:hanging="10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 xml:space="preserve">Описание практико-ориентированных заданий и кейсов  </w:t>
      </w:r>
    </w:p>
    <w:tbl>
      <w:tblPr>
        <w:tblStyle w:val="af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1E2903" w:rsidRPr="001E2903" w:rsidTr="00677479">
        <w:tc>
          <w:tcPr>
            <w:tcW w:w="567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7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3194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1E2903" w:rsidRPr="001E2903" w:rsidTr="00677479">
        <w:tc>
          <w:tcPr>
            <w:tcW w:w="567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747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Основы </w:t>
            </w:r>
            <w:r w:rsidRPr="001E2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HTML 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1E2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</w:p>
        </w:tc>
        <w:tc>
          <w:tcPr>
            <w:tcW w:w="3194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Верстка «скелета» </w:t>
            </w:r>
            <w:proofErr w:type="spellStart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proofErr w:type="spellEnd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-сайта.</w:t>
            </w:r>
          </w:p>
        </w:tc>
        <w:tc>
          <w:tcPr>
            <w:tcW w:w="2842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Применение состава структуры HTML страницы и основные теги для работы с текстом</w:t>
            </w:r>
          </w:p>
        </w:tc>
      </w:tr>
      <w:tr w:rsidR="001E2903" w:rsidRPr="001E2903" w:rsidTr="00677479">
        <w:tc>
          <w:tcPr>
            <w:tcW w:w="567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1.1</w:t>
            </w:r>
          </w:p>
        </w:tc>
        <w:tc>
          <w:tcPr>
            <w:tcW w:w="2747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Основы </w:t>
            </w:r>
            <w:r w:rsidRPr="001E2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HTML 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1E2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</w:p>
        </w:tc>
        <w:tc>
          <w:tcPr>
            <w:tcW w:w="3194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Организация меню сайта</w:t>
            </w:r>
          </w:p>
        </w:tc>
        <w:tc>
          <w:tcPr>
            <w:tcW w:w="2842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Работа с тегами для изображений и вставка ссылок в веб-страницу. </w:t>
            </w:r>
          </w:p>
        </w:tc>
      </w:tr>
      <w:tr w:rsidR="001E2903" w:rsidRPr="001E2903" w:rsidTr="00677479">
        <w:tc>
          <w:tcPr>
            <w:tcW w:w="567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2747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Основы </w:t>
            </w:r>
            <w:r w:rsidRPr="001E2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HTML 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1E2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</w:p>
        </w:tc>
        <w:tc>
          <w:tcPr>
            <w:tcW w:w="3194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Добавление табличных данных в веб-страницу</w:t>
            </w:r>
          </w:p>
        </w:tc>
        <w:tc>
          <w:tcPr>
            <w:tcW w:w="2842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Верстка форм и таблиц.</w:t>
            </w:r>
          </w:p>
        </w:tc>
      </w:tr>
      <w:tr w:rsidR="001E2903" w:rsidRPr="001E2903" w:rsidTr="00677479">
        <w:tc>
          <w:tcPr>
            <w:tcW w:w="567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2747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Основы </w:t>
            </w:r>
            <w:r w:rsidRPr="001E2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HTML 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1E2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</w:p>
        </w:tc>
        <w:tc>
          <w:tcPr>
            <w:tcW w:w="3194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Верстка одностраничного сайта</w:t>
            </w:r>
          </w:p>
        </w:tc>
        <w:tc>
          <w:tcPr>
            <w:tcW w:w="2842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Знакомство с CSS. Наследование и каскадирование.</w:t>
            </w:r>
          </w:p>
        </w:tc>
      </w:tr>
      <w:tr w:rsidR="001E2903" w:rsidRPr="001E2903" w:rsidTr="00677479">
        <w:tc>
          <w:tcPr>
            <w:tcW w:w="567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747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Основы адаптивной верстки.</w:t>
            </w:r>
          </w:p>
        </w:tc>
        <w:tc>
          <w:tcPr>
            <w:tcW w:w="3194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Реализация адаптивной верстки сайта</w:t>
            </w:r>
          </w:p>
        </w:tc>
        <w:tc>
          <w:tcPr>
            <w:tcW w:w="2842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Применение правила </w:t>
            </w:r>
            <w:r w:rsidRPr="001E2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@media</w:t>
            </w:r>
          </w:p>
        </w:tc>
      </w:tr>
      <w:tr w:rsidR="001E2903" w:rsidRPr="001E2903" w:rsidTr="00677479">
        <w:tc>
          <w:tcPr>
            <w:tcW w:w="567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747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Основы адаптивной верстки.</w:t>
            </w:r>
          </w:p>
        </w:tc>
        <w:tc>
          <w:tcPr>
            <w:tcW w:w="3194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адаптивной верстки с помощью </w:t>
            </w:r>
            <w:proofErr w:type="spellStart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фреймворка</w:t>
            </w:r>
            <w:proofErr w:type="spellEnd"/>
          </w:p>
        </w:tc>
        <w:tc>
          <w:tcPr>
            <w:tcW w:w="2842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Применение </w:t>
            </w:r>
            <w:r w:rsidRPr="001E29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bootstrap</w:t>
            </w:r>
          </w:p>
        </w:tc>
      </w:tr>
      <w:tr w:rsidR="001E2903" w:rsidRPr="001E2903" w:rsidTr="00677479">
        <w:tc>
          <w:tcPr>
            <w:tcW w:w="567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747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Знакомство с </w:t>
            </w:r>
            <w:proofErr w:type="spellStart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94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Разработка простейших алгоритмов</w:t>
            </w:r>
          </w:p>
        </w:tc>
        <w:tc>
          <w:tcPr>
            <w:tcW w:w="2842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Написание кода с применением условий, циклов, массивов</w:t>
            </w:r>
          </w:p>
        </w:tc>
      </w:tr>
      <w:tr w:rsidR="001E2903" w:rsidRPr="001E2903" w:rsidTr="00677479">
        <w:tc>
          <w:tcPr>
            <w:tcW w:w="567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747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Знакомство с </w:t>
            </w:r>
            <w:proofErr w:type="spellStart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94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Разработка алгоритмов с использованием функций</w:t>
            </w:r>
          </w:p>
        </w:tc>
        <w:tc>
          <w:tcPr>
            <w:tcW w:w="2842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Применение функций</w:t>
            </w:r>
          </w:p>
        </w:tc>
      </w:tr>
      <w:tr w:rsidR="001E2903" w:rsidRPr="001E2903" w:rsidTr="00677479">
        <w:tc>
          <w:tcPr>
            <w:tcW w:w="567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747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Знакомство с </w:t>
            </w:r>
            <w:proofErr w:type="spellStart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94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Разработка алгоритмов с использованием объектов</w:t>
            </w:r>
          </w:p>
        </w:tc>
        <w:tc>
          <w:tcPr>
            <w:tcW w:w="2842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Создание объектов, свойств, методов. Их применение.</w:t>
            </w:r>
          </w:p>
        </w:tc>
      </w:tr>
      <w:tr w:rsidR="001E2903" w:rsidRPr="001E2903" w:rsidTr="00677479">
        <w:tc>
          <w:tcPr>
            <w:tcW w:w="567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747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Основы работы с vue.js</w:t>
            </w:r>
          </w:p>
        </w:tc>
        <w:tc>
          <w:tcPr>
            <w:tcW w:w="3194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взаимодействия </w:t>
            </w:r>
            <w:proofErr w:type="spellStart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Rest</w:t>
            </w:r>
            <w:proofErr w:type="spellEnd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 сайта с </w:t>
            </w:r>
            <w:proofErr w:type="spellStart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фронтэндом</w:t>
            </w:r>
            <w:proofErr w:type="spellEnd"/>
          </w:p>
        </w:tc>
        <w:tc>
          <w:tcPr>
            <w:tcW w:w="2842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роутеров, компонентов, методов реализации взаимодействия с </w:t>
            </w:r>
            <w:proofErr w:type="spellStart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бэкэндом</w:t>
            </w:r>
            <w:proofErr w:type="spellEnd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24EC7" w:rsidRDefault="00E2311D">
      <w:pPr>
        <w:spacing w:after="17"/>
        <w:ind w:left="361"/>
        <w:rPr>
          <w:rFonts w:ascii="Times New Roman" w:hAnsi="Times New Roman" w:cs="Times New Roman"/>
          <w:b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45B13" w:rsidRPr="00BE462B" w:rsidRDefault="00B45B13">
      <w:pPr>
        <w:spacing w:after="17"/>
        <w:ind w:left="361"/>
        <w:rPr>
          <w:rFonts w:ascii="Times New Roman" w:hAnsi="Times New Roman" w:cs="Times New Roman"/>
          <w:sz w:val="24"/>
          <w:szCs w:val="24"/>
        </w:rPr>
      </w:pPr>
    </w:p>
    <w:p w:rsidR="00824EC7" w:rsidRPr="00BE462B" w:rsidRDefault="00E2311D">
      <w:pPr>
        <w:spacing w:after="4" w:line="269" w:lineRule="auto"/>
        <w:ind w:left="356" w:hanging="10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>8.Оценочные материалы по образовательной программе</w:t>
      </w:r>
      <w:r w:rsidRPr="00BE462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24EC7" w:rsidRPr="00BE462B" w:rsidRDefault="00E2311D">
      <w:pPr>
        <w:spacing w:after="4" w:line="269" w:lineRule="auto"/>
        <w:ind w:left="731" w:hanging="10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 xml:space="preserve">8.1. Вопросы тестирования по модулям </w:t>
      </w:r>
    </w:p>
    <w:tbl>
      <w:tblPr>
        <w:tblStyle w:val="af"/>
        <w:tblW w:w="0" w:type="auto"/>
        <w:tblInd w:w="-5" w:type="dxa"/>
        <w:tblLook w:val="04A0" w:firstRow="1" w:lastRow="0" w:firstColumn="1" w:lastColumn="0" w:noHBand="0" w:noVBand="1"/>
      </w:tblPr>
      <w:tblGrid>
        <w:gridCol w:w="1006"/>
        <w:gridCol w:w="2833"/>
        <w:gridCol w:w="2974"/>
        <w:gridCol w:w="2545"/>
      </w:tblGrid>
      <w:tr w:rsidR="001E2903" w:rsidRPr="001E2903" w:rsidTr="001E2903">
        <w:tc>
          <w:tcPr>
            <w:tcW w:w="1006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b/>
                <w:sz w:val="24"/>
                <w:szCs w:val="24"/>
              </w:rPr>
              <w:t>№ модуля</w:t>
            </w:r>
          </w:p>
        </w:tc>
        <w:tc>
          <w:tcPr>
            <w:tcW w:w="2833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974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2545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итогового тестирования</w:t>
            </w:r>
          </w:p>
        </w:tc>
      </w:tr>
      <w:tr w:rsidR="001E2903" w:rsidRPr="001E2903" w:rsidTr="001E2903">
        <w:tc>
          <w:tcPr>
            <w:tcW w:w="1006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833" w:type="dxa"/>
          </w:tcPr>
          <w:p w:rsidR="001E2903" w:rsidRDefault="001E2903" w:rsidP="001E290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Что такое ссылка? </w:t>
            </w:r>
          </w:p>
          <w:p w:rsidR="001E2903" w:rsidRPr="001E2903" w:rsidRDefault="001E2903" w:rsidP="001E290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Какие виды HTML-ссылок существуют?</w:t>
            </w:r>
          </w:p>
          <w:p w:rsidR="001E2903" w:rsidRDefault="001E2903" w:rsidP="001E290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Что такое тег? </w:t>
            </w:r>
          </w:p>
          <w:p w:rsidR="001E2903" w:rsidRDefault="001E2903" w:rsidP="001E290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Что такое HTML-атрибуты? </w:t>
            </w:r>
          </w:p>
          <w:p w:rsidR="001E2903" w:rsidRDefault="001E2903" w:rsidP="001E290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Что такое UX/UI дизайн?</w:t>
            </w:r>
          </w:p>
          <w:p w:rsidR="001E2903" w:rsidRPr="001E2903" w:rsidRDefault="001E2903" w:rsidP="001E290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Какие подходы (виды) верстки сайтов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существуют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1E2903" w:rsidRPr="001E2903" w:rsidRDefault="001E2903" w:rsidP="001E290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</w:tcPr>
          <w:p w:rsidR="001E2903" w:rsidRPr="001E2903" w:rsidRDefault="001E2903" w:rsidP="001E290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1.Выберите элементы структуры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 HTML-документа?</w:t>
            </w:r>
          </w:p>
          <w:p w:rsidR="001E2903" w:rsidRPr="001E2903" w:rsidRDefault="001E2903" w:rsidP="001E290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2.Что собой представляет объектная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 модель документа - DOM (</w:t>
            </w:r>
            <w:proofErr w:type="spellStart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  <w:proofErr w:type="spellEnd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proofErr w:type="spellEnd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1E2903" w:rsidRDefault="001E2903" w:rsidP="001E290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Что такое тег? </w:t>
            </w:r>
          </w:p>
          <w:p w:rsidR="001E2903" w:rsidRDefault="001E2903" w:rsidP="001E290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Что такое HTML-атрибуты? </w:t>
            </w:r>
          </w:p>
          <w:p w:rsidR="001E2903" w:rsidRPr="001E2903" w:rsidRDefault="001E2903" w:rsidP="001E290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Какие атрибуты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существуют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1E2903" w:rsidRDefault="001E2903" w:rsidP="001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Как создать перечисление в документе? </w:t>
            </w:r>
          </w:p>
          <w:p w:rsidR="001E2903" w:rsidRPr="001E2903" w:rsidRDefault="001E2903" w:rsidP="001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Какие виды списков можно создавать?</w:t>
            </w:r>
          </w:p>
          <w:p w:rsidR="001E2903" w:rsidRPr="001E2903" w:rsidRDefault="001E2903" w:rsidP="001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8. 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Для чего используются каскадные таблицы стилей?</w:t>
            </w:r>
          </w:p>
          <w:p w:rsidR="001E2903" w:rsidRPr="001E2903" w:rsidRDefault="001E2903" w:rsidP="001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Какими способами можно встроить стили в документ?</w:t>
            </w:r>
          </w:p>
          <w:p w:rsidR="001E2903" w:rsidRPr="001E2903" w:rsidRDefault="001E2903" w:rsidP="001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Что такое сектор? Какие виды селекторов существуют? </w:t>
            </w:r>
          </w:p>
          <w:p w:rsidR="001E2903" w:rsidRDefault="001E2903" w:rsidP="001E290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11. 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Что собой представляет наследование и каскадирование? </w:t>
            </w:r>
          </w:p>
          <w:p w:rsidR="001E2903" w:rsidRPr="001E2903" w:rsidRDefault="001E2903" w:rsidP="001E290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5" w:type="dxa"/>
          </w:tcPr>
          <w:p w:rsidR="001E2903" w:rsidRDefault="001E2903" w:rsidP="001E290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Что такое ссылка? </w:t>
            </w:r>
          </w:p>
          <w:p w:rsidR="001E2903" w:rsidRPr="001E2903" w:rsidRDefault="001E2903" w:rsidP="001E290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Какие виды HTML-ссылок существуют?</w:t>
            </w:r>
          </w:p>
          <w:p w:rsidR="001E2903" w:rsidRPr="001E2903" w:rsidRDefault="001E2903" w:rsidP="001E290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Какой тег позволяет разместить изображение на веб-странице? </w:t>
            </w:r>
          </w:p>
          <w:p w:rsidR="001E2903" w:rsidRDefault="001E2903" w:rsidP="001E290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каких тегов можно создать таблицы в HTML? </w:t>
            </w:r>
          </w:p>
          <w:p w:rsidR="001E2903" w:rsidRDefault="001E2903" w:rsidP="001E290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Для чего используется элемент &lt;</w:t>
            </w:r>
            <w:proofErr w:type="spellStart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&gt;? </w:t>
            </w:r>
          </w:p>
          <w:p w:rsidR="001E2903" w:rsidRPr="001E2903" w:rsidRDefault="001E2903" w:rsidP="001E290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Как сгруппировать элементы формы?</w:t>
            </w:r>
          </w:p>
          <w:p w:rsidR="001E2903" w:rsidRPr="001E2903" w:rsidRDefault="001E2903" w:rsidP="001E290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С помощью каких тегов можно создать элементы формы?</w:t>
            </w:r>
          </w:p>
          <w:p w:rsidR="001E2903" w:rsidRPr="001E2903" w:rsidRDefault="001E2903" w:rsidP="001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8. 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Что такое UX/UI дизайн?</w:t>
            </w:r>
          </w:p>
          <w:p w:rsidR="001E2903" w:rsidRPr="001E2903" w:rsidRDefault="001E2903" w:rsidP="001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Какие подходы (виды) верстки сайтов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существуют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1E2903" w:rsidRPr="001E2903" w:rsidRDefault="001E2903" w:rsidP="001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Какие единицы измерения применяются в CSS?</w:t>
            </w:r>
          </w:p>
          <w:p w:rsidR="001E2903" w:rsidRPr="001E2903" w:rsidRDefault="001E2903" w:rsidP="001E29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11. 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Для чего используется правило @</w:t>
            </w:r>
            <w:proofErr w:type="spellStart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  <w:proofErr w:type="spellEnd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1E2903" w:rsidRPr="001E2903" w:rsidRDefault="001E2903" w:rsidP="001E290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12. 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В чем заключается правило !</w:t>
            </w:r>
            <w:proofErr w:type="spellStart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important</w:t>
            </w:r>
            <w:proofErr w:type="spellEnd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1E2903" w:rsidRPr="001E2903" w:rsidTr="001E2903">
        <w:tc>
          <w:tcPr>
            <w:tcW w:w="1006" w:type="dxa"/>
          </w:tcPr>
          <w:p w:rsidR="001E2903" w:rsidRPr="001E2903" w:rsidRDefault="001E290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9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2.1</w:t>
            </w:r>
          </w:p>
        </w:tc>
        <w:tc>
          <w:tcPr>
            <w:tcW w:w="2833" w:type="dxa"/>
          </w:tcPr>
          <w:p w:rsidR="001E2903" w:rsidRDefault="00C834F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C834F3">
              <w:rPr>
                <w:rFonts w:ascii="Times New Roman" w:hAnsi="Times New Roman" w:cs="Times New Roman"/>
                <w:sz w:val="24"/>
                <w:szCs w:val="24"/>
              </w:rPr>
              <w:t>Какие типы данных существуют?</w:t>
            </w:r>
          </w:p>
          <w:p w:rsidR="00C834F3" w:rsidRDefault="00C834F3" w:rsidP="00C8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C834F3">
              <w:rPr>
                <w:rFonts w:ascii="Times New Roman" w:hAnsi="Times New Roman" w:cs="Times New Roman"/>
                <w:sz w:val="24"/>
                <w:szCs w:val="24"/>
              </w:rPr>
              <w:t xml:space="preserve">Как разделяются операторы? </w:t>
            </w:r>
          </w:p>
          <w:p w:rsidR="00C834F3" w:rsidRDefault="00C834F3" w:rsidP="00C8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Что такое массив?</w:t>
            </w:r>
          </w:p>
          <w:p w:rsidR="00C834F3" w:rsidRDefault="00C834F3" w:rsidP="00C8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Что собой представляет переменная?</w:t>
            </w:r>
          </w:p>
          <w:p w:rsidR="00C834F3" w:rsidRDefault="00C834F3" w:rsidP="00C8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Дайте определение функции…</w:t>
            </w:r>
          </w:p>
          <w:p w:rsidR="00C834F3" w:rsidRDefault="00C834F3" w:rsidP="00C83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34F3" w:rsidRPr="001E2903" w:rsidRDefault="00C834F3" w:rsidP="0067747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</w:tcPr>
          <w:p w:rsidR="00C834F3" w:rsidRDefault="00C834F3" w:rsidP="00C8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E2903" w:rsidRPr="00C834F3">
              <w:rPr>
                <w:rFonts w:ascii="Times New Roman" w:hAnsi="Times New Roman" w:cs="Times New Roman"/>
                <w:sz w:val="24"/>
                <w:szCs w:val="24"/>
              </w:rPr>
              <w:t xml:space="preserve">Как объявляются переменные в </w:t>
            </w:r>
            <w:proofErr w:type="spellStart"/>
            <w:r w:rsidR="001E2903" w:rsidRPr="00C834F3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="001E2903" w:rsidRPr="00C834F3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1E2903" w:rsidRPr="00C834F3">
              <w:rPr>
                <w:rFonts w:ascii="Times New Roman" w:hAnsi="Times New Roman" w:cs="Times New Roman"/>
                <w:sz w:val="24"/>
                <w:szCs w:val="24"/>
              </w:rPr>
              <w:t>Какие типы данных существуют?</w:t>
            </w:r>
          </w:p>
          <w:p w:rsidR="00C834F3" w:rsidRDefault="00C834F3" w:rsidP="00C8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1E2903" w:rsidRPr="00C834F3">
              <w:rPr>
                <w:rFonts w:ascii="Times New Roman" w:hAnsi="Times New Roman" w:cs="Times New Roman"/>
                <w:sz w:val="24"/>
                <w:szCs w:val="24"/>
              </w:rPr>
              <w:t xml:space="preserve">Как разделяются операторы? </w:t>
            </w:r>
          </w:p>
          <w:p w:rsidR="00C834F3" w:rsidRDefault="00C834F3" w:rsidP="00C8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Какие существуют операторы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C834F3" w:rsidRDefault="00C834F3" w:rsidP="00C834F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1E2903" w:rsidRPr="00C834F3">
              <w:rPr>
                <w:rFonts w:ascii="Times New Roman" w:hAnsi="Times New Roman" w:cs="Times New Roman"/>
                <w:sz w:val="24"/>
                <w:szCs w:val="24"/>
              </w:rPr>
              <w:t xml:space="preserve">Какие виды циклических операторов поддерживаются </w:t>
            </w:r>
            <w:proofErr w:type="gramStart"/>
            <w:r w:rsidR="001E2903" w:rsidRPr="00C834F3">
              <w:rPr>
                <w:rFonts w:ascii="Times New Roman" w:hAnsi="Times New Roman" w:cs="Times New Roman"/>
                <w:sz w:val="24"/>
                <w:szCs w:val="24"/>
              </w:rPr>
              <w:t xml:space="preserve">в  </w:t>
            </w:r>
            <w:proofErr w:type="spellStart"/>
            <w:r w:rsidR="001E2903" w:rsidRPr="00C834F3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proofErr w:type="gramEnd"/>
            <w:r w:rsidR="001E2903" w:rsidRPr="00C834F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834F3" w:rsidRPr="001E2903" w:rsidRDefault="00C834F3" w:rsidP="00C834F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. Как подключить vue.js к проекту?</w:t>
            </w:r>
          </w:p>
          <w:p w:rsidR="00C834F3" w:rsidRPr="001E2903" w:rsidRDefault="00C834F3" w:rsidP="00C834F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. Что собой представляет декларативная </w:t>
            </w:r>
            <w:proofErr w:type="spellStart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отрисовка</w:t>
            </w:r>
            <w:proofErr w:type="spellEnd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 в vue.js?</w:t>
            </w:r>
          </w:p>
          <w:p w:rsidR="001E2903" w:rsidRPr="00C834F3" w:rsidRDefault="00C834F3" w:rsidP="00C8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. С помощью каких директив можно организовать условную </w:t>
            </w:r>
            <w:proofErr w:type="spellStart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отрисовку</w:t>
            </w:r>
            <w:proofErr w:type="spellEnd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 и вывод массива в vue.js?</w:t>
            </w:r>
          </w:p>
        </w:tc>
        <w:tc>
          <w:tcPr>
            <w:tcW w:w="2545" w:type="dxa"/>
          </w:tcPr>
          <w:p w:rsidR="001E2903" w:rsidRPr="00C834F3" w:rsidRDefault="00C834F3" w:rsidP="00C8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E2903" w:rsidRPr="00C834F3">
              <w:rPr>
                <w:rFonts w:ascii="Times New Roman" w:hAnsi="Times New Roman" w:cs="Times New Roman"/>
                <w:sz w:val="24"/>
                <w:szCs w:val="24"/>
              </w:rPr>
              <w:t xml:space="preserve">Как объявить массив в </w:t>
            </w:r>
            <w:proofErr w:type="spellStart"/>
            <w:r w:rsidR="001E2903" w:rsidRPr="00C834F3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="001E2903" w:rsidRPr="00C834F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1E2903" w:rsidRPr="00C834F3" w:rsidRDefault="00C834F3" w:rsidP="00C8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1E2903" w:rsidRPr="00C834F3">
              <w:rPr>
                <w:rFonts w:ascii="Times New Roman" w:hAnsi="Times New Roman" w:cs="Times New Roman"/>
                <w:sz w:val="24"/>
                <w:szCs w:val="24"/>
              </w:rPr>
              <w:t>Какие операции можно производить с массивом?</w:t>
            </w:r>
          </w:p>
          <w:p w:rsidR="001E2903" w:rsidRPr="00C834F3" w:rsidRDefault="00C834F3" w:rsidP="00C8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1E2903" w:rsidRPr="00C834F3">
              <w:rPr>
                <w:rFonts w:ascii="Times New Roman" w:hAnsi="Times New Roman" w:cs="Times New Roman"/>
                <w:sz w:val="24"/>
                <w:szCs w:val="24"/>
              </w:rPr>
              <w:t xml:space="preserve">Как объявить функцию в </w:t>
            </w:r>
            <w:proofErr w:type="spellStart"/>
            <w:r w:rsidR="001E2903" w:rsidRPr="00C834F3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="001E2903" w:rsidRPr="00C834F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C834F3" w:rsidRDefault="00C834F3" w:rsidP="00C8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1E2903" w:rsidRPr="00C834F3">
              <w:rPr>
                <w:rFonts w:ascii="Times New Roman" w:hAnsi="Times New Roman" w:cs="Times New Roman"/>
                <w:sz w:val="24"/>
                <w:szCs w:val="24"/>
              </w:rPr>
              <w:t xml:space="preserve">Что такое объекты в </w:t>
            </w:r>
            <w:proofErr w:type="spellStart"/>
            <w:r w:rsidR="001E2903" w:rsidRPr="00C834F3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="001E2903" w:rsidRPr="00C834F3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:rsidR="00C834F3" w:rsidRDefault="00C834F3" w:rsidP="00C834F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1E2903" w:rsidRPr="00C834F3">
              <w:rPr>
                <w:rFonts w:ascii="Times New Roman" w:hAnsi="Times New Roman" w:cs="Times New Roman"/>
                <w:sz w:val="24"/>
                <w:szCs w:val="24"/>
              </w:rPr>
              <w:t>Как осуществляется доступ к элементам объекта?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834F3" w:rsidRPr="001E2903" w:rsidRDefault="00C834F3" w:rsidP="00C834F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. Какая директива позволяет работать с пользовательским вводом в vue.js?</w:t>
            </w:r>
          </w:p>
          <w:p w:rsidR="00C834F3" w:rsidRPr="001E2903" w:rsidRDefault="00C834F3" w:rsidP="00C834F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. Как реактивно связать веб страницу и </w:t>
            </w:r>
            <w:proofErr w:type="spellStart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js</w:t>
            </w:r>
            <w:proofErr w:type="spellEnd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 скрипт?</w:t>
            </w:r>
          </w:p>
          <w:p w:rsidR="00C834F3" w:rsidRPr="001E2903" w:rsidRDefault="00C834F3" w:rsidP="00C834F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. Как организовать выполнение пользовательской функции по клику мыши?</w:t>
            </w:r>
          </w:p>
          <w:p w:rsidR="001E2903" w:rsidRPr="00C834F3" w:rsidRDefault="00C834F3" w:rsidP="00C8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E2903">
              <w:rPr>
                <w:rFonts w:ascii="Times New Roman" w:hAnsi="Times New Roman" w:cs="Times New Roman"/>
                <w:sz w:val="24"/>
                <w:szCs w:val="24"/>
              </w:rPr>
              <w:t xml:space="preserve">. С помощью какой директивы можно связать данные формы и </w:t>
            </w:r>
            <w:proofErr w:type="spellStart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js</w:t>
            </w:r>
            <w:proofErr w:type="spellEnd"/>
            <w:r w:rsidRPr="001E290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:rsidR="00824EC7" w:rsidRDefault="00E2311D">
      <w:pPr>
        <w:spacing w:after="16"/>
        <w:ind w:left="793"/>
        <w:rPr>
          <w:rFonts w:ascii="Times New Roman" w:hAnsi="Times New Roman" w:cs="Times New Roman"/>
          <w:b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A1A3D" w:rsidRPr="00BE462B" w:rsidRDefault="00DA1A3D">
      <w:pPr>
        <w:spacing w:after="16"/>
        <w:ind w:left="793"/>
        <w:rPr>
          <w:rFonts w:ascii="Times New Roman" w:hAnsi="Times New Roman" w:cs="Times New Roman"/>
          <w:sz w:val="24"/>
          <w:szCs w:val="24"/>
        </w:rPr>
      </w:pPr>
    </w:p>
    <w:p w:rsidR="00824EC7" w:rsidRPr="00BE462B" w:rsidRDefault="00E2311D" w:rsidP="000416F4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 xml:space="preserve">8.2. </w:t>
      </w:r>
      <w:r w:rsidRPr="00BE462B">
        <w:rPr>
          <w:rFonts w:ascii="Times New Roman" w:hAnsi="Times New Roman" w:cs="Times New Roman"/>
          <w:sz w:val="24"/>
          <w:szCs w:val="24"/>
        </w:rPr>
        <w:t xml:space="preserve">   </w:t>
      </w:r>
      <w:r w:rsidR="00251CF8">
        <w:rPr>
          <w:rFonts w:ascii="Times New Roman" w:hAnsi="Times New Roman" w:cs="Times New Roman"/>
          <w:b/>
          <w:sz w:val="24"/>
          <w:szCs w:val="24"/>
        </w:rPr>
        <w:t>О</w:t>
      </w:r>
      <w:r w:rsidRPr="00BE462B">
        <w:rPr>
          <w:rFonts w:ascii="Times New Roman" w:hAnsi="Times New Roman" w:cs="Times New Roman"/>
          <w:b/>
          <w:sz w:val="24"/>
          <w:szCs w:val="24"/>
        </w:rPr>
        <w:t xml:space="preserve">писание показателей и критериев оценивания, шкалы оценивания. </w:t>
      </w:r>
    </w:p>
    <w:p w:rsidR="000416F4" w:rsidRDefault="000416F4" w:rsidP="000416F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37728E" w:rsidRPr="00DA1A3D" w:rsidRDefault="0037728E" w:rsidP="0037728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A1A3D">
        <w:rPr>
          <w:rFonts w:ascii="Times New Roman" w:hAnsi="Times New Roman" w:cs="Times New Roman"/>
          <w:color w:val="auto"/>
          <w:sz w:val="24"/>
          <w:szCs w:val="24"/>
        </w:rPr>
        <w:t xml:space="preserve">Форма контроля: </w:t>
      </w:r>
      <w:r w:rsidR="00A21A97" w:rsidRPr="00DA1A3D">
        <w:rPr>
          <w:rFonts w:ascii="Times New Roman" w:hAnsi="Times New Roman" w:cs="Times New Roman"/>
          <w:color w:val="auto"/>
          <w:sz w:val="24"/>
          <w:szCs w:val="24"/>
        </w:rPr>
        <w:t xml:space="preserve">входное, </w:t>
      </w:r>
      <w:r w:rsidR="005255EE">
        <w:rPr>
          <w:rFonts w:ascii="Times New Roman" w:hAnsi="Times New Roman" w:cs="Times New Roman"/>
          <w:color w:val="auto"/>
          <w:sz w:val="24"/>
          <w:szCs w:val="24"/>
        </w:rPr>
        <w:t xml:space="preserve">текущее, </w:t>
      </w:r>
      <w:r w:rsidR="00A21A97" w:rsidRPr="00DA1A3D">
        <w:rPr>
          <w:rFonts w:ascii="Times New Roman" w:hAnsi="Times New Roman" w:cs="Times New Roman"/>
          <w:color w:val="auto"/>
          <w:sz w:val="24"/>
          <w:szCs w:val="24"/>
        </w:rPr>
        <w:t>выходное</w:t>
      </w:r>
      <w:r w:rsidR="005255E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45B13">
        <w:rPr>
          <w:rFonts w:ascii="Times New Roman" w:hAnsi="Times New Roman" w:cs="Times New Roman"/>
          <w:color w:val="auto"/>
          <w:sz w:val="24"/>
          <w:szCs w:val="24"/>
        </w:rPr>
        <w:t>(по результатам прохождения модуля)</w:t>
      </w:r>
      <w:r w:rsidR="00A21A97" w:rsidRPr="00DA1A3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A1A3D">
        <w:rPr>
          <w:rFonts w:ascii="Times New Roman" w:hAnsi="Times New Roman" w:cs="Times New Roman"/>
          <w:color w:val="auto"/>
          <w:sz w:val="24"/>
          <w:szCs w:val="24"/>
        </w:rPr>
        <w:t>тестирование.</w:t>
      </w:r>
      <w:r w:rsidR="00A21A97" w:rsidRPr="00DA1A3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A1A3D">
        <w:rPr>
          <w:rFonts w:ascii="Times New Roman" w:hAnsi="Times New Roman" w:cs="Times New Roman"/>
          <w:color w:val="auto"/>
          <w:sz w:val="24"/>
          <w:szCs w:val="24"/>
        </w:rPr>
        <w:t>Один вопрос – 1 балл.</w:t>
      </w:r>
    </w:p>
    <w:p w:rsidR="0037728E" w:rsidRPr="00DA1A3D" w:rsidRDefault="0037728E" w:rsidP="0037728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A1A3D">
        <w:rPr>
          <w:rFonts w:ascii="Times New Roman" w:hAnsi="Times New Roman" w:cs="Times New Roman"/>
          <w:color w:val="auto"/>
          <w:sz w:val="24"/>
          <w:szCs w:val="24"/>
        </w:rPr>
        <w:t>Шкала оценки тестовых вопросов:</w:t>
      </w:r>
    </w:p>
    <w:p w:rsidR="0037728E" w:rsidRPr="00DA1A3D" w:rsidRDefault="0037728E" w:rsidP="0037728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A1A3D">
        <w:rPr>
          <w:rFonts w:ascii="Times New Roman" w:hAnsi="Times New Roman" w:cs="Times New Roman"/>
          <w:color w:val="auto"/>
          <w:sz w:val="24"/>
          <w:szCs w:val="24"/>
        </w:rPr>
        <w:t>«начальный» - от 30% до 50%</w:t>
      </w:r>
    </w:p>
    <w:p w:rsidR="0037728E" w:rsidRPr="00DA1A3D" w:rsidRDefault="0037728E" w:rsidP="0037728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A1A3D">
        <w:rPr>
          <w:rFonts w:ascii="Times New Roman" w:hAnsi="Times New Roman" w:cs="Times New Roman"/>
          <w:color w:val="auto"/>
          <w:sz w:val="24"/>
          <w:szCs w:val="24"/>
        </w:rPr>
        <w:t>«средний» - от 51% до 80%</w:t>
      </w:r>
    </w:p>
    <w:p w:rsidR="0037728E" w:rsidRPr="00DA1A3D" w:rsidRDefault="0037728E" w:rsidP="0037728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A1A3D">
        <w:rPr>
          <w:rFonts w:ascii="Times New Roman" w:hAnsi="Times New Roman" w:cs="Times New Roman"/>
          <w:color w:val="auto"/>
          <w:sz w:val="24"/>
          <w:szCs w:val="24"/>
        </w:rPr>
        <w:lastRenderedPageBreak/>
        <w:t>«высокий» - от 81% до 100%</w:t>
      </w:r>
    </w:p>
    <w:p w:rsidR="00024AC0" w:rsidRDefault="00024AC0" w:rsidP="00DD580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D5809" w:rsidRPr="00DA1A3D" w:rsidRDefault="00DD5809" w:rsidP="00DD5809">
      <w:pPr>
        <w:spacing w:after="0" w:line="240" w:lineRule="auto"/>
        <w:ind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DA1A3D">
        <w:rPr>
          <w:rFonts w:ascii="Times New Roman" w:hAnsi="Times New Roman" w:cs="Times New Roman"/>
          <w:color w:val="auto"/>
          <w:sz w:val="24"/>
          <w:szCs w:val="24"/>
        </w:rPr>
        <w:t>Форма контроля: практическая работа</w:t>
      </w:r>
    </w:p>
    <w:p w:rsidR="00DD5809" w:rsidRPr="00DA1A3D" w:rsidRDefault="00DD5809" w:rsidP="00DD580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A1A3D">
        <w:rPr>
          <w:rFonts w:ascii="Times New Roman" w:hAnsi="Times New Roman" w:cs="Times New Roman"/>
          <w:color w:val="auto"/>
          <w:sz w:val="24"/>
          <w:szCs w:val="24"/>
        </w:rPr>
        <w:t>«начальный» - выполнено менее 50% задания</w:t>
      </w:r>
    </w:p>
    <w:p w:rsidR="00DD5809" w:rsidRPr="00DA1A3D" w:rsidRDefault="00DD5809" w:rsidP="00DD580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A1A3D">
        <w:rPr>
          <w:rFonts w:ascii="Times New Roman" w:hAnsi="Times New Roman" w:cs="Times New Roman"/>
          <w:color w:val="auto"/>
          <w:sz w:val="24"/>
          <w:szCs w:val="24"/>
        </w:rPr>
        <w:t>«средний» - задание выполнено на 80%, с недочетами</w:t>
      </w:r>
    </w:p>
    <w:p w:rsidR="00DD5809" w:rsidRPr="00DA1A3D" w:rsidRDefault="00DD5809" w:rsidP="00DD580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A1A3D">
        <w:rPr>
          <w:rFonts w:ascii="Times New Roman" w:hAnsi="Times New Roman" w:cs="Times New Roman"/>
          <w:color w:val="auto"/>
          <w:sz w:val="24"/>
          <w:szCs w:val="24"/>
        </w:rPr>
        <w:t>«высокий» - задание выполнено полностью с небольшими недочетами.</w:t>
      </w:r>
    </w:p>
    <w:p w:rsidR="00DD5809" w:rsidRDefault="00DD5809" w:rsidP="00DD5809">
      <w:pPr>
        <w:spacing w:after="0" w:line="240" w:lineRule="auto"/>
        <w:ind w:firstLine="567"/>
        <w:rPr>
          <w:rFonts w:ascii="Times New Roman" w:hAnsi="Times New Roman" w:cs="Times New Roman"/>
          <w:color w:val="FF0000"/>
          <w:sz w:val="24"/>
          <w:szCs w:val="24"/>
        </w:rPr>
      </w:pPr>
    </w:p>
    <w:p w:rsidR="00DD5809" w:rsidRPr="005255EE" w:rsidRDefault="00DD5809" w:rsidP="00DD5809">
      <w:pPr>
        <w:spacing w:after="0" w:line="240" w:lineRule="auto"/>
        <w:ind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255EE">
        <w:rPr>
          <w:rFonts w:ascii="Times New Roman" w:hAnsi="Times New Roman" w:cs="Times New Roman"/>
          <w:color w:val="auto"/>
          <w:sz w:val="24"/>
          <w:szCs w:val="24"/>
        </w:rPr>
        <w:t xml:space="preserve">Форма контроля: </w:t>
      </w:r>
      <w:r w:rsidR="00024AC0" w:rsidRPr="005255EE">
        <w:rPr>
          <w:rFonts w:ascii="Times New Roman" w:hAnsi="Times New Roman" w:cs="Times New Roman"/>
          <w:color w:val="auto"/>
          <w:sz w:val="24"/>
          <w:szCs w:val="24"/>
        </w:rPr>
        <w:t>И</w:t>
      </w:r>
      <w:r w:rsidRPr="005255EE">
        <w:rPr>
          <w:rFonts w:ascii="Times New Roman" w:hAnsi="Times New Roman" w:cs="Times New Roman"/>
          <w:color w:val="auto"/>
          <w:sz w:val="24"/>
          <w:szCs w:val="24"/>
        </w:rPr>
        <w:t>тоговый практический экзамен</w:t>
      </w:r>
    </w:p>
    <w:tbl>
      <w:tblPr>
        <w:tblpPr w:leftFromText="180" w:rightFromText="180" w:vertAnchor="text" w:horzAnchor="margin" w:tblpXSpec="center" w:tblpY="173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7088"/>
        <w:gridCol w:w="1417"/>
      </w:tblGrid>
      <w:tr w:rsidR="005255EE" w:rsidRPr="005255EE" w:rsidTr="006F32F6">
        <w:tc>
          <w:tcPr>
            <w:tcW w:w="567" w:type="dxa"/>
          </w:tcPr>
          <w:p w:rsidR="00DD5809" w:rsidRPr="005255EE" w:rsidRDefault="00DD5809" w:rsidP="006F32F6">
            <w:pPr>
              <w:spacing w:after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7088" w:type="dxa"/>
          </w:tcPr>
          <w:p w:rsidR="00DD5809" w:rsidRPr="005255EE" w:rsidRDefault="00DD5809" w:rsidP="006F32F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5255E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Критерий</w:t>
            </w:r>
          </w:p>
        </w:tc>
        <w:tc>
          <w:tcPr>
            <w:tcW w:w="1417" w:type="dxa"/>
          </w:tcPr>
          <w:p w:rsidR="00DD5809" w:rsidRPr="005255EE" w:rsidRDefault="00DD5809" w:rsidP="006F32F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5255E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Баллы</w:t>
            </w:r>
          </w:p>
        </w:tc>
      </w:tr>
      <w:tr w:rsidR="005255EE" w:rsidRPr="005255EE" w:rsidTr="0029795D">
        <w:tc>
          <w:tcPr>
            <w:tcW w:w="567" w:type="dxa"/>
          </w:tcPr>
          <w:p w:rsidR="005255EE" w:rsidRPr="005255EE" w:rsidRDefault="005255EE" w:rsidP="005255EE">
            <w:pPr>
              <w:spacing w:after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5255E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1</w:t>
            </w:r>
          </w:p>
        </w:tc>
        <w:tc>
          <w:tcPr>
            <w:tcW w:w="7088" w:type="dxa"/>
            <w:vAlign w:val="bottom"/>
          </w:tcPr>
          <w:p w:rsidR="005255EE" w:rsidRPr="005255EE" w:rsidRDefault="005255EE" w:rsidP="005255EE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5255EE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Страницы свёрстаны в соответствии с представленным макетом</w:t>
            </w:r>
          </w:p>
        </w:tc>
        <w:tc>
          <w:tcPr>
            <w:tcW w:w="1417" w:type="dxa"/>
          </w:tcPr>
          <w:p w:rsidR="005255EE" w:rsidRPr="005255EE" w:rsidRDefault="005255EE" w:rsidP="005255EE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5255EE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8</w:t>
            </w:r>
          </w:p>
        </w:tc>
      </w:tr>
      <w:tr w:rsidR="005255EE" w:rsidRPr="005255EE" w:rsidTr="0029795D">
        <w:tc>
          <w:tcPr>
            <w:tcW w:w="567" w:type="dxa"/>
          </w:tcPr>
          <w:p w:rsidR="005255EE" w:rsidRPr="005255EE" w:rsidRDefault="005255EE" w:rsidP="005255EE">
            <w:pPr>
              <w:spacing w:after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5255E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2</w:t>
            </w:r>
          </w:p>
        </w:tc>
        <w:tc>
          <w:tcPr>
            <w:tcW w:w="7088" w:type="dxa"/>
            <w:vAlign w:val="bottom"/>
          </w:tcPr>
          <w:p w:rsidR="005255EE" w:rsidRPr="005255EE" w:rsidRDefault="005255EE" w:rsidP="005255EE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5255EE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Реализована адаптивная верстка</w:t>
            </w:r>
          </w:p>
        </w:tc>
        <w:tc>
          <w:tcPr>
            <w:tcW w:w="1417" w:type="dxa"/>
          </w:tcPr>
          <w:p w:rsidR="005255EE" w:rsidRPr="005255EE" w:rsidRDefault="005255EE" w:rsidP="005255EE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5255EE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4</w:t>
            </w:r>
          </w:p>
        </w:tc>
      </w:tr>
      <w:tr w:rsidR="005255EE" w:rsidRPr="005255EE" w:rsidTr="0029795D">
        <w:tc>
          <w:tcPr>
            <w:tcW w:w="567" w:type="dxa"/>
          </w:tcPr>
          <w:p w:rsidR="005255EE" w:rsidRPr="005255EE" w:rsidRDefault="005255EE" w:rsidP="005255EE">
            <w:pPr>
              <w:spacing w:after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5255E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3</w:t>
            </w:r>
          </w:p>
        </w:tc>
        <w:tc>
          <w:tcPr>
            <w:tcW w:w="7088" w:type="dxa"/>
            <w:vAlign w:val="bottom"/>
          </w:tcPr>
          <w:p w:rsidR="005255EE" w:rsidRPr="005255EE" w:rsidRDefault="005255EE" w:rsidP="005255EE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5255EE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Используются представленные шрифты</w:t>
            </w:r>
          </w:p>
        </w:tc>
        <w:tc>
          <w:tcPr>
            <w:tcW w:w="1417" w:type="dxa"/>
          </w:tcPr>
          <w:p w:rsidR="005255EE" w:rsidRPr="005255EE" w:rsidRDefault="005255EE" w:rsidP="005255EE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5255EE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1</w:t>
            </w:r>
          </w:p>
        </w:tc>
      </w:tr>
      <w:tr w:rsidR="005255EE" w:rsidRPr="005255EE" w:rsidTr="0029795D">
        <w:tc>
          <w:tcPr>
            <w:tcW w:w="567" w:type="dxa"/>
          </w:tcPr>
          <w:p w:rsidR="005255EE" w:rsidRPr="005255EE" w:rsidRDefault="005255EE" w:rsidP="005255EE">
            <w:pPr>
              <w:spacing w:after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5255E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4</w:t>
            </w:r>
          </w:p>
        </w:tc>
        <w:tc>
          <w:tcPr>
            <w:tcW w:w="7088" w:type="dxa"/>
            <w:vAlign w:val="bottom"/>
          </w:tcPr>
          <w:p w:rsidR="005255EE" w:rsidRPr="005255EE" w:rsidRDefault="005255EE" w:rsidP="005255EE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5255EE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Код </w:t>
            </w:r>
            <w:proofErr w:type="spellStart"/>
            <w:r w:rsidRPr="005255EE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css</w:t>
            </w:r>
            <w:proofErr w:type="spellEnd"/>
            <w:r w:rsidRPr="005255EE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и </w:t>
            </w:r>
            <w:proofErr w:type="spellStart"/>
            <w:r w:rsidRPr="005255EE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html</w:t>
            </w:r>
            <w:proofErr w:type="spellEnd"/>
            <w:r w:rsidRPr="005255EE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валиден</w:t>
            </w:r>
          </w:p>
        </w:tc>
        <w:tc>
          <w:tcPr>
            <w:tcW w:w="1417" w:type="dxa"/>
          </w:tcPr>
          <w:p w:rsidR="005255EE" w:rsidRPr="005255EE" w:rsidRDefault="005255EE" w:rsidP="005255EE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5255EE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4</w:t>
            </w:r>
          </w:p>
        </w:tc>
      </w:tr>
      <w:tr w:rsidR="005255EE" w:rsidRPr="005255EE" w:rsidTr="0029795D">
        <w:tc>
          <w:tcPr>
            <w:tcW w:w="567" w:type="dxa"/>
          </w:tcPr>
          <w:p w:rsidR="005255EE" w:rsidRPr="005255EE" w:rsidRDefault="005255EE" w:rsidP="005255EE">
            <w:pPr>
              <w:spacing w:after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5255E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5</w:t>
            </w:r>
          </w:p>
        </w:tc>
        <w:tc>
          <w:tcPr>
            <w:tcW w:w="7088" w:type="dxa"/>
            <w:vAlign w:val="bottom"/>
          </w:tcPr>
          <w:p w:rsidR="005255EE" w:rsidRPr="005255EE" w:rsidRDefault="005255EE" w:rsidP="005255EE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5255EE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Общее впечатление о работе</w:t>
            </w:r>
          </w:p>
        </w:tc>
        <w:tc>
          <w:tcPr>
            <w:tcW w:w="1417" w:type="dxa"/>
          </w:tcPr>
          <w:p w:rsidR="005255EE" w:rsidRPr="005255EE" w:rsidRDefault="005255EE" w:rsidP="005255EE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5255EE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5</w:t>
            </w:r>
          </w:p>
        </w:tc>
      </w:tr>
      <w:tr w:rsidR="005255EE" w:rsidRPr="005255EE" w:rsidTr="0029795D">
        <w:tc>
          <w:tcPr>
            <w:tcW w:w="567" w:type="dxa"/>
          </w:tcPr>
          <w:p w:rsidR="005255EE" w:rsidRPr="005255EE" w:rsidRDefault="005255EE" w:rsidP="005255EE">
            <w:pPr>
              <w:spacing w:after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5255E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6</w:t>
            </w:r>
          </w:p>
        </w:tc>
        <w:tc>
          <w:tcPr>
            <w:tcW w:w="7088" w:type="dxa"/>
            <w:vAlign w:val="bottom"/>
          </w:tcPr>
          <w:p w:rsidR="005255EE" w:rsidRPr="005255EE" w:rsidRDefault="005255EE" w:rsidP="005255EE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5255EE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Реализовано взаимодействие с </w:t>
            </w:r>
            <w:proofErr w:type="spellStart"/>
            <w:r w:rsidRPr="005255EE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Rest</w:t>
            </w:r>
            <w:proofErr w:type="spellEnd"/>
            <w:r w:rsidRPr="005255EE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API</w:t>
            </w:r>
          </w:p>
        </w:tc>
        <w:tc>
          <w:tcPr>
            <w:tcW w:w="1417" w:type="dxa"/>
          </w:tcPr>
          <w:p w:rsidR="005255EE" w:rsidRPr="005255EE" w:rsidRDefault="005255EE" w:rsidP="005255EE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5255EE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8</w:t>
            </w:r>
          </w:p>
        </w:tc>
      </w:tr>
      <w:tr w:rsidR="005255EE" w:rsidRPr="005255EE" w:rsidTr="0029795D">
        <w:tc>
          <w:tcPr>
            <w:tcW w:w="567" w:type="dxa"/>
          </w:tcPr>
          <w:p w:rsidR="005255EE" w:rsidRPr="005255EE" w:rsidRDefault="005255EE" w:rsidP="005255EE">
            <w:pPr>
              <w:spacing w:after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5255E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7</w:t>
            </w:r>
          </w:p>
        </w:tc>
        <w:tc>
          <w:tcPr>
            <w:tcW w:w="7088" w:type="dxa"/>
          </w:tcPr>
          <w:p w:rsidR="005255EE" w:rsidRPr="005255EE" w:rsidRDefault="005255EE" w:rsidP="005255EE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5255EE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Итого</w:t>
            </w:r>
          </w:p>
        </w:tc>
        <w:tc>
          <w:tcPr>
            <w:tcW w:w="1417" w:type="dxa"/>
          </w:tcPr>
          <w:p w:rsidR="005255EE" w:rsidRPr="005255EE" w:rsidRDefault="005255EE" w:rsidP="005255EE">
            <w:pPr>
              <w:spacing w:after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5255EE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30</w:t>
            </w:r>
          </w:p>
        </w:tc>
      </w:tr>
    </w:tbl>
    <w:p w:rsidR="00DD5809" w:rsidRPr="005255EE" w:rsidRDefault="00DD5809" w:rsidP="00DD5809">
      <w:pPr>
        <w:spacing w:after="0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:rsidR="00DD5809" w:rsidRPr="005255EE" w:rsidRDefault="00DD5809" w:rsidP="00DD580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255EE">
        <w:rPr>
          <w:rFonts w:ascii="Times New Roman" w:hAnsi="Times New Roman" w:cs="Times New Roman"/>
          <w:color w:val="auto"/>
          <w:sz w:val="24"/>
          <w:szCs w:val="24"/>
        </w:rPr>
        <w:t>«начальный» - от 30% до 50%</w:t>
      </w:r>
    </w:p>
    <w:p w:rsidR="00DD5809" w:rsidRPr="005255EE" w:rsidRDefault="00DD5809" w:rsidP="00DD580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255EE">
        <w:rPr>
          <w:rFonts w:ascii="Times New Roman" w:hAnsi="Times New Roman" w:cs="Times New Roman"/>
          <w:color w:val="auto"/>
          <w:sz w:val="24"/>
          <w:szCs w:val="24"/>
        </w:rPr>
        <w:t>«средний» - от 51</w:t>
      </w:r>
      <w:r w:rsidR="00B071E3" w:rsidRPr="005255EE">
        <w:rPr>
          <w:rFonts w:ascii="Times New Roman" w:hAnsi="Times New Roman" w:cs="Times New Roman"/>
          <w:color w:val="auto"/>
          <w:sz w:val="24"/>
          <w:szCs w:val="24"/>
        </w:rPr>
        <w:t>% до 69</w:t>
      </w:r>
      <w:r w:rsidRPr="005255EE">
        <w:rPr>
          <w:rFonts w:ascii="Times New Roman" w:hAnsi="Times New Roman" w:cs="Times New Roman"/>
          <w:color w:val="auto"/>
          <w:sz w:val="24"/>
          <w:szCs w:val="24"/>
        </w:rPr>
        <w:t>%</w:t>
      </w:r>
    </w:p>
    <w:p w:rsidR="00DD5809" w:rsidRPr="005255EE" w:rsidRDefault="00DD5809" w:rsidP="00DD580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255EE">
        <w:rPr>
          <w:rFonts w:ascii="Times New Roman" w:hAnsi="Times New Roman" w:cs="Times New Roman"/>
          <w:color w:val="auto"/>
          <w:sz w:val="24"/>
          <w:szCs w:val="24"/>
        </w:rPr>
        <w:t>«высокий»</w:t>
      </w:r>
      <w:r w:rsidR="00B071E3" w:rsidRPr="005255EE">
        <w:rPr>
          <w:rFonts w:ascii="Times New Roman" w:hAnsi="Times New Roman" w:cs="Times New Roman"/>
          <w:color w:val="auto"/>
          <w:sz w:val="24"/>
          <w:szCs w:val="24"/>
        </w:rPr>
        <w:t xml:space="preserve"> - от 70</w:t>
      </w:r>
      <w:r w:rsidRPr="005255EE">
        <w:rPr>
          <w:rFonts w:ascii="Times New Roman" w:hAnsi="Times New Roman" w:cs="Times New Roman"/>
          <w:color w:val="auto"/>
          <w:sz w:val="24"/>
          <w:szCs w:val="24"/>
        </w:rPr>
        <w:t>% до 100%</w:t>
      </w:r>
    </w:p>
    <w:p w:rsidR="00DD5809" w:rsidRPr="005255EE" w:rsidRDefault="00DD5809" w:rsidP="00DD5809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6F4090" w:rsidRPr="00BE462B" w:rsidRDefault="00E2311D" w:rsidP="001975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 xml:space="preserve">8.3.  </w:t>
      </w:r>
      <w:r w:rsidRPr="00BE462B">
        <w:rPr>
          <w:rFonts w:ascii="Times New Roman" w:hAnsi="Times New Roman" w:cs="Times New Roman"/>
          <w:sz w:val="24"/>
          <w:szCs w:val="24"/>
        </w:rPr>
        <w:t xml:space="preserve">  </w:t>
      </w:r>
      <w:r w:rsidR="00251CF8">
        <w:rPr>
          <w:rFonts w:ascii="Times New Roman" w:hAnsi="Times New Roman" w:cs="Times New Roman"/>
          <w:b/>
          <w:sz w:val="24"/>
          <w:szCs w:val="24"/>
        </w:rPr>
        <w:t>П</w:t>
      </w:r>
      <w:r w:rsidRPr="00BE462B">
        <w:rPr>
          <w:rFonts w:ascii="Times New Roman" w:hAnsi="Times New Roman" w:cs="Times New Roman"/>
          <w:b/>
          <w:sz w:val="24"/>
          <w:szCs w:val="24"/>
        </w:rPr>
        <w:t>римеры контрольных заданий по модулям или всей образовательной программе</w:t>
      </w:r>
      <w:r w:rsidR="006F4090" w:rsidRPr="00BE462B">
        <w:rPr>
          <w:rFonts w:ascii="Times New Roman" w:hAnsi="Times New Roman" w:cs="Times New Roman"/>
          <w:sz w:val="24"/>
          <w:szCs w:val="24"/>
        </w:rPr>
        <w:t>.</w:t>
      </w:r>
    </w:p>
    <w:p w:rsidR="00547233" w:rsidRPr="00197584" w:rsidRDefault="00547233" w:rsidP="00547233">
      <w:pPr>
        <w:spacing w:after="0" w:line="240" w:lineRule="auto"/>
        <w:ind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197584">
        <w:rPr>
          <w:rFonts w:ascii="Times New Roman" w:hAnsi="Times New Roman" w:cs="Times New Roman"/>
          <w:color w:val="auto"/>
          <w:sz w:val="24"/>
          <w:szCs w:val="24"/>
        </w:rPr>
        <w:t>Итоговое практическое задание.</w:t>
      </w:r>
    </w:p>
    <w:p w:rsidR="00F3543A" w:rsidRPr="00F3543A" w:rsidRDefault="00F3543A" w:rsidP="00F3543A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Задание. </w:t>
      </w:r>
      <w:r w:rsidRPr="00F3543A">
        <w:rPr>
          <w:rFonts w:ascii="Times New Roman" w:hAnsi="Times New Roman" w:cs="Times New Roman"/>
          <w:color w:val="auto"/>
          <w:sz w:val="24"/>
          <w:szCs w:val="24"/>
        </w:rPr>
        <w:t xml:space="preserve">Разработать адаптивную верстку сайта по </w:t>
      </w:r>
      <w:r>
        <w:rPr>
          <w:rFonts w:ascii="Times New Roman" w:hAnsi="Times New Roman" w:cs="Times New Roman"/>
          <w:color w:val="auto"/>
          <w:sz w:val="24"/>
          <w:szCs w:val="24"/>
        </w:rPr>
        <w:t>предложенным макетам</w:t>
      </w:r>
      <w:r w:rsidRPr="00F3543A">
        <w:rPr>
          <w:rFonts w:ascii="Times New Roman" w:hAnsi="Times New Roman" w:cs="Times New Roman"/>
          <w:color w:val="auto"/>
          <w:sz w:val="24"/>
          <w:szCs w:val="24"/>
        </w:rPr>
        <w:t>. Реализовать взаимодействие с серверной частью используя технологию REST API.</w:t>
      </w:r>
    </w:p>
    <w:p w:rsidR="00F3543A" w:rsidRPr="00F3543A" w:rsidRDefault="00F3543A" w:rsidP="00F3543A">
      <w:pPr>
        <w:pStyle w:val="a3"/>
        <w:tabs>
          <w:tab w:val="left" w:pos="851"/>
        </w:tabs>
        <w:ind w:left="0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F3543A">
        <w:rPr>
          <w:rFonts w:ascii="Times New Roman" w:hAnsi="Times New Roman" w:cs="Times New Roman"/>
          <w:color w:val="auto"/>
          <w:sz w:val="24"/>
          <w:szCs w:val="24"/>
        </w:rPr>
        <w:t>Инструкция:</w:t>
      </w:r>
    </w:p>
    <w:p w:rsidR="00F3543A" w:rsidRPr="00F3543A" w:rsidRDefault="00F3543A" w:rsidP="00F3543A">
      <w:pPr>
        <w:pStyle w:val="a3"/>
        <w:tabs>
          <w:tab w:val="left" w:pos="851"/>
        </w:tabs>
        <w:ind w:left="0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F3543A">
        <w:rPr>
          <w:rFonts w:ascii="Times New Roman" w:hAnsi="Times New Roman" w:cs="Times New Roman"/>
          <w:color w:val="auto"/>
          <w:sz w:val="24"/>
          <w:szCs w:val="24"/>
        </w:rPr>
        <w:t>1)</w:t>
      </w:r>
      <w:r w:rsidRPr="00F3543A">
        <w:rPr>
          <w:rFonts w:ascii="Times New Roman" w:hAnsi="Times New Roman" w:cs="Times New Roman"/>
          <w:color w:val="auto"/>
          <w:sz w:val="24"/>
          <w:szCs w:val="24"/>
        </w:rPr>
        <w:tab/>
        <w:t>подключитесь к серверу;</w:t>
      </w:r>
    </w:p>
    <w:p w:rsidR="00F3543A" w:rsidRPr="00F3543A" w:rsidRDefault="00F3543A" w:rsidP="00F3543A">
      <w:pPr>
        <w:pStyle w:val="a3"/>
        <w:tabs>
          <w:tab w:val="left" w:pos="851"/>
        </w:tabs>
        <w:ind w:left="0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F3543A">
        <w:rPr>
          <w:rFonts w:ascii="Times New Roman" w:hAnsi="Times New Roman" w:cs="Times New Roman"/>
          <w:color w:val="auto"/>
          <w:sz w:val="24"/>
          <w:szCs w:val="24"/>
        </w:rPr>
        <w:t>2)</w:t>
      </w:r>
      <w:r w:rsidRPr="00F3543A">
        <w:rPr>
          <w:rFonts w:ascii="Times New Roman" w:hAnsi="Times New Roman" w:cs="Times New Roman"/>
          <w:color w:val="auto"/>
          <w:sz w:val="24"/>
          <w:szCs w:val="24"/>
        </w:rPr>
        <w:tab/>
        <w:t xml:space="preserve">скачайте макет из директории </w:t>
      </w:r>
      <w:proofErr w:type="spellStart"/>
      <w:r w:rsidRPr="00F3543A">
        <w:rPr>
          <w:rFonts w:ascii="Times New Roman" w:hAnsi="Times New Roman" w:cs="Times New Roman"/>
          <w:color w:val="auto"/>
          <w:sz w:val="24"/>
          <w:szCs w:val="24"/>
        </w:rPr>
        <w:t>public</w:t>
      </w:r>
      <w:proofErr w:type="spellEnd"/>
      <w:r w:rsidRPr="00F3543A">
        <w:rPr>
          <w:rFonts w:ascii="Times New Roman" w:hAnsi="Times New Roman" w:cs="Times New Roman"/>
          <w:color w:val="auto"/>
          <w:sz w:val="24"/>
          <w:szCs w:val="24"/>
        </w:rPr>
        <w:t xml:space="preserve"> согласно варианту;</w:t>
      </w:r>
    </w:p>
    <w:p w:rsidR="00F3543A" w:rsidRPr="00F3543A" w:rsidRDefault="00F3543A" w:rsidP="00F3543A">
      <w:pPr>
        <w:pStyle w:val="a3"/>
        <w:tabs>
          <w:tab w:val="left" w:pos="851"/>
        </w:tabs>
        <w:ind w:left="0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F3543A">
        <w:rPr>
          <w:rFonts w:ascii="Times New Roman" w:hAnsi="Times New Roman" w:cs="Times New Roman"/>
          <w:color w:val="auto"/>
          <w:sz w:val="24"/>
          <w:szCs w:val="24"/>
        </w:rPr>
        <w:t>3)</w:t>
      </w:r>
      <w:r w:rsidRPr="00F3543A">
        <w:rPr>
          <w:rFonts w:ascii="Times New Roman" w:hAnsi="Times New Roman" w:cs="Times New Roman"/>
          <w:color w:val="auto"/>
          <w:sz w:val="24"/>
          <w:szCs w:val="24"/>
        </w:rPr>
        <w:tab/>
        <w:t xml:space="preserve">проведите декомпозицию макета на составные блоки; </w:t>
      </w:r>
    </w:p>
    <w:p w:rsidR="00F3543A" w:rsidRPr="00F3543A" w:rsidRDefault="00F3543A" w:rsidP="00F3543A">
      <w:pPr>
        <w:pStyle w:val="a3"/>
        <w:tabs>
          <w:tab w:val="left" w:pos="851"/>
        </w:tabs>
        <w:ind w:left="0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F3543A">
        <w:rPr>
          <w:rFonts w:ascii="Times New Roman" w:hAnsi="Times New Roman" w:cs="Times New Roman"/>
          <w:color w:val="auto"/>
          <w:sz w:val="24"/>
          <w:szCs w:val="24"/>
        </w:rPr>
        <w:t>4)</w:t>
      </w:r>
      <w:r w:rsidRPr="00F3543A">
        <w:rPr>
          <w:rFonts w:ascii="Times New Roman" w:hAnsi="Times New Roman" w:cs="Times New Roman"/>
          <w:color w:val="auto"/>
          <w:sz w:val="24"/>
          <w:szCs w:val="24"/>
        </w:rPr>
        <w:tab/>
        <w:t xml:space="preserve">в пользовательской директории создайте структуру проекта и HTML скелет сайта; </w:t>
      </w:r>
    </w:p>
    <w:p w:rsidR="00F3543A" w:rsidRPr="00F3543A" w:rsidRDefault="00F3543A" w:rsidP="00F3543A">
      <w:pPr>
        <w:pStyle w:val="a3"/>
        <w:tabs>
          <w:tab w:val="left" w:pos="851"/>
        </w:tabs>
        <w:ind w:left="0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F3543A">
        <w:rPr>
          <w:rFonts w:ascii="Times New Roman" w:hAnsi="Times New Roman" w:cs="Times New Roman"/>
          <w:color w:val="auto"/>
          <w:sz w:val="24"/>
          <w:szCs w:val="24"/>
        </w:rPr>
        <w:t>5)</w:t>
      </w:r>
      <w:r w:rsidRPr="00F3543A">
        <w:rPr>
          <w:rFonts w:ascii="Times New Roman" w:hAnsi="Times New Roman" w:cs="Times New Roman"/>
          <w:color w:val="auto"/>
          <w:sz w:val="24"/>
          <w:szCs w:val="24"/>
        </w:rPr>
        <w:tab/>
        <w:t>используя CSS, разработайте адаптивную верстку сайта соответственно макету;</w:t>
      </w:r>
    </w:p>
    <w:p w:rsidR="00F3543A" w:rsidRPr="00F3543A" w:rsidRDefault="00F3543A" w:rsidP="00F3543A">
      <w:pPr>
        <w:pStyle w:val="a3"/>
        <w:tabs>
          <w:tab w:val="left" w:pos="851"/>
        </w:tabs>
        <w:ind w:left="0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F3543A">
        <w:rPr>
          <w:rFonts w:ascii="Times New Roman" w:hAnsi="Times New Roman" w:cs="Times New Roman"/>
          <w:color w:val="auto"/>
          <w:sz w:val="24"/>
          <w:szCs w:val="24"/>
        </w:rPr>
        <w:t>6)</w:t>
      </w:r>
      <w:r w:rsidRPr="00F3543A">
        <w:rPr>
          <w:rFonts w:ascii="Times New Roman" w:hAnsi="Times New Roman" w:cs="Times New Roman"/>
          <w:color w:val="auto"/>
          <w:sz w:val="24"/>
          <w:szCs w:val="24"/>
        </w:rPr>
        <w:tab/>
        <w:t>реализуйте взаимодействие с серверной частью используя REST API.</w:t>
      </w:r>
    </w:p>
    <w:p w:rsidR="00F3543A" w:rsidRPr="00F3543A" w:rsidRDefault="00F3543A" w:rsidP="00F3543A">
      <w:pPr>
        <w:pStyle w:val="a3"/>
        <w:tabs>
          <w:tab w:val="left" w:pos="851"/>
        </w:tabs>
        <w:ind w:left="0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F3543A">
        <w:rPr>
          <w:rFonts w:ascii="Times New Roman" w:hAnsi="Times New Roman" w:cs="Times New Roman"/>
          <w:color w:val="auto"/>
          <w:sz w:val="24"/>
          <w:szCs w:val="24"/>
        </w:rPr>
        <w:t>Время выполнения: 6 час.</w:t>
      </w:r>
    </w:p>
    <w:p w:rsidR="00824EC7" w:rsidRPr="00BE462B" w:rsidRDefault="00E2311D" w:rsidP="00EC3D0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 xml:space="preserve">8.4. </w:t>
      </w:r>
      <w:r w:rsidR="00251CF8">
        <w:rPr>
          <w:rFonts w:ascii="Times New Roman" w:hAnsi="Times New Roman" w:cs="Times New Roman"/>
          <w:sz w:val="24"/>
          <w:szCs w:val="24"/>
        </w:rPr>
        <w:t xml:space="preserve"> Т</w:t>
      </w:r>
      <w:r w:rsidRPr="00BE462B">
        <w:rPr>
          <w:rFonts w:ascii="Times New Roman" w:hAnsi="Times New Roman" w:cs="Times New Roman"/>
          <w:b/>
          <w:sz w:val="24"/>
          <w:szCs w:val="24"/>
        </w:rPr>
        <w:t xml:space="preserve">есты и обучающие задачи (кейсы), иные </w:t>
      </w:r>
      <w:proofErr w:type="spellStart"/>
      <w:r w:rsidRPr="00BE462B">
        <w:rPr>
          <w:rFonts w:ascii="Times New Roman" w:hAnsi="Times New Roman" w:cs="Times New Roman"/>
          <w:b/>
          <w:sz w:val="24"/>
          <w:szCs w:val="24"/>
        </w:rPr>
        <w:t>практикоориентированные</w:t>
      </w:r>
      <w:proofErr w:type="spellEnd"/>
      <w:r w:rsidRPr="00BE462B">
        <w:rPr>
          <w:rFonts w:ascii="Times New Roman" w:hAnsi="Times New Roman" w:cs="Times New Roman"/>
          <w:b/>
          <w:sz w:val="24"/>
          <w:szCs w:val="24"/>
        </w:rPr>
        <w:t xml:space="preserve"> формы заданий. </w:t>
      </w:r>
    </w:p>
    <w:p w:rsidR="00C26BFD" w:rsidRPr="00197584" w:rsidRDefault="00C26BFD" w:rsidP="00C26BFD">
      <w:pPr>
        <w:spacing w:after="0" w:line="240" w:lineRule="auto"/>
        <w:ind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197584">
        <w:rPr>
          <w:rFonts w:ascii="Times New Roman" w:hAnsi="Times New Roman" w:cs="Times New Roman"/>
          <w:color w:val="auto"/>
          <w:sz w:val="24"/>
          <w:szCs w:val="24"/>
        </w:rPr>
        <w:t xml:space="preserve">Примеры </w:t>
      </w:r>
      <w:r w:rsidR="00197584" w:rsidRPr="00197584">
        <w:rPr>
          <w:rFonts w:ascii="Times New Roman" w:hAnsi="Times New Roman" w:cs="Times New Roman"/>
          <w:color w:val="auto"/>
          <w:sz w:val="24"/>
          <w:szCs w:val="24"/>
        </w:rPr>
        <w:t>заданий на практические работы</w:t>
      </w:r>
      <w:r w:rsidRPr="00197584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F3543A" w:rsidRPr="00F3543A" w:rsidRDefault="00F3543A" w:rsidP="00F3543A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Задание</w:t>
      </w:r>
      <w:r w:rsidRPr="00F3543A">
        <w:rPr>
          <w:rFonts w:ascii="Times New Roman" w:hAnsi="Times New Roman" w:cs="Times New Roman"/>
          <w:color w:val="auto"/>
          <w:sz w:val="24"/>
          <w:szCs w:val="24"/>
        </w:rPr>
        <w:t>: Верстка одностраничного сайта</w:t>
      </w:r>
    </w:p>
    <w:p w:rsidR="00F3543A" w:rsidRPr="00F3543A" w:rsidRDefault="00F3543A" w:rsidP="00F3543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3543A">
        <w:rPr>
          <w:rFonts w:ascii="Times New Roman" w:hAnsi="Times New Roman" w:cs="Times New Roman"/>
          <w:color w:val="auto"/>
          <w:sz w:val="24"/>
          <w:szCs w:val="24"/>
        </w:rPr>
        <w:t>Инструкция:</w:t>
      </w:r>
    </w:p>
    <w:p w:rsidR="00F3543A" w:rsidRPr="00F3543A" w:rsidRDefault="00F3543A" w:rsidP="00F3543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3543A">
        <w:rPr>
          <w:rFonts w:ascii="Times New Roman" w:hAnsi="Times New Roman" w:cs="Times New Roman"/>
          <w:color w:val="auto"/>
          <w:sz w:val="24"/>
          <w:szCs w:val="24"/>
        </w:rPr>
        <w:t>1) Создайте мини сайт по теме, предложенной в индивидуальном варианте. Для этого:</w:t>
      </w:r>
    </w:p>
    <w:p w:rsidR="00F3543A" w:rsidRPr="00F3543A" w:rsidRDefault="00F3543A" w:rsidP="00F3543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3543A">
        <w:rPr>
          <w:rFonts w:ascii="Times New Roman" w:hAnsi="Times New Roman" w:cs="Times New Roman"/>
          <w:color w:val="auto"/>
          <w:sz w:val="24"/>
          <w:szCs w:val="24"/>
        </w:rPr>
        <w:t>- продумайте структуру сайта и разработайте его прототип. На сайте обязательно должны присутствовать: блок с баннером, блок с меню, блок с содержимым, страница с формой обратной связи или формой регистрации/авторизации.</w:t>
      </w:r>
    </w:p>
    <w:p w:rsidR="00F3543A" w:rsidRPr="00F3543A" w:rsidRDefault="00F3543A" w:rsidP="00F3543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3543A">
        <w:rPr>
          <w:rFonts w:ascii="Times New Roman" w:hAnsi="Times New Roman" w:cs="Times New Roman"/>
          <w:color w:val="auto"/>
          <w:sz w:val="24"/>
          <w:szCs w:val="24"/>
        </w:rPr>
        <w:t>- подберите цвета, шрифты и медиа-контент, рассчитанный на целевую аудитория из индивидуального варианта.</w:t>
      </w:r>
    </w:p>
    <w:p w:rsidR="00F3543A" w:rsidRPr="00F3543A" w:rsidRDefault="00F3543A" w:rsidP="00F3543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3543A">
        <w:rPr>
          <w:rFonts w:ascii="Times New Roman" w:hAnsi="Times New Roman" w:cs="Times New Roman"/>
          <w:color w:val="auto"/>
          <w:sz w:val="24"/>
          <w:szCs w:val="24"/>
        </w:rPr>
        <w:t xml:space="preserve"> - сверстайте страницы сайта, используя внешнюю таблицу стилей.</w:t>
      </w:r>
    </w:p>
    <w:p w:rsidR="00F3543A" w:rsidRPr="00F3543A" w:rsidRDefault="00F3543A" w:rsidP="00F3543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3543A">
        <w:rPr>
          <w:rFonts w:ascii="Times New Roman" w:hAnsi="Times New Roman" w:cs="Times New Roman"/>
          <w:color w:val="auto"/>
          <w:sz w:val="24"/>
          <w:szCs w:val="24"/>
        </w:rPr>
        <w:t>2) Оформите отчет о проделанной работе. Отчет должен состоять из: файлов документа (.</w:t>
      </w:r>
      <w:proofErr w:type="spellStart"/>
      <w:r w:rsidRPr="00F3543A">
        <w:rPr>
          <w:rFonts w:ascii="Times New Roman" w:hAnsi="Times New Roman" w:cs="Times New Roman"/>
          <w:color w:val="auto"/>
          <w:sz w:val="24"/>
          <w:szCs w:val="24"/>
        </w:rPr>
        <w:t>html</w:t>
      </w:r>
      <w:proofErr w:type="spellEnd"/>
      <w:r w:rsidRPr="00F3543A">
        <w:rPr>
          <w:rFonts w:ascii="Times New Roman" w:hAnsi="Times New Roman" w:cs="Times New Roman"/>
          <w:color w:val="auto"/>
          <w:sz w:val="24"/>
          <w:szCs w:val="24"/>
        </w:rPr>
        <w:t>, .</w:t>
      </w:r>
      <w:proofErr w:type="spellStart"/>
      <w:r w:rsidRPr="00F3543A">
        <w:rPr>
          <w:rFonts w:ascii="Times New Roman" w:hAnsi="Times New Roman" w:cs="Times New Roman"/>
          <w:color w:val="auto"/>
          <w:sz w:val="24"/>
          <w:szCs w:val="24"/>
        </w:rPr>
        <w:t>css</w:t>
      </w:r>
      <w:proofErr w:type="spellEnd"/>
      <w:r w:rsidRPr="00F3543A">
        <w:rPr>
          <w:rFonts w:ascii="Times New Roman" w:hAnsi="Times New Roman" w:cs="Times New Roman"/>
          <w:color w:val="auto"/>
          <w:sz w:val="24"/>
          <w:szCs w:val="24"/>
        </w:rPr>
        <w:t>), листинга с комментариями (в отдельном документе).</w:t>
      </w:r>
    </w:p>
    <w:p w:rsidR="00F3543A" w:rsidRPr="00F3543A" w:rsidRDefault="00F3543A" w:rsidP="00F3543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3543A">
        <w:rPr>
          <w:rFonts w:ascii="Times New Roman" w:hAnsi="Times New Roman" w:cs="Times New Roman"/>
          <w:color w:val="auto"/>
          <w:sz w:val="24"/>
          <w:szCs w:val="24"/>
        </w:rPr>
        <w:lastRenderedPageBreak/>
        <w:t>3) Выложите отчетные документы в свой профиль в системе moodle.tomtit.tomsk.ru для проверки.</w:t>
      </w:r>
    </w:p>
    <w:p w:rsidR="00F3543A" w:rsidRPr="00F3543A" w:rsidRDefault="00F3543A" w:rsidP="00F3543A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F3543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824EC7" w:rsidRPr="00BE462B" w:rsidRDefault="00E2311D" w:rsidP="00EC3D0F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 xml:space="preserve">8.5. </w:t>
      </w:r>
      <w:r w:rsidRPr="00BE462B">
        <w:rPr>
          <w:rFonts w:ascii="Times New Roman" w:hAnsi="Times New Roman" w:cs="Times New Roman"/>
          <w:sz w:val="24"/>
          <w:szCs w:val="24"/>
        </w:rPr>
        <w:t xml:space="preserve">   </w:t>
      </w:r>
      <w:r w:rsidR="00251CF8">
        <w:rPr>
          <w:rFonts w:ascii="Times New Roman" w:hAnsi="Times New Roman" w:cs="Times New Roman"/>
          <w:b/>
          <w:sz w:val="24"/>
          <w:szCs w:val="24"/>
        </w:rPr>
        <w:t>О</w:t>
      </w:r>
      <w:r w:rsidRPr="00BE462B">
        <w:rPr>
          <w:rFonts w:ascii="Times New Roman" w:hAnsi="Times New Roman" w:cs="Times New Roman"/>
          <w:b/>
          <w:sz w:val="24"/>
          <w:szCs w:val="24"/>
        </w:rPr>
        <w:t xml:space="preserve">писание процедуры оценивания результатов обучения. </w:t>
      </w:r>
    </w:p>
    <w:p w:rsidR="0037728E" w:rsidRDefault="0037728E" w:rsidP="0037728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024AC0" w:rsidRPr="00DA1A3D" w:rsidRDefault="00024AC0" w:rsidP="00024AC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A1A3D">
        <w:rPr>
          <w:rFonts w:ascii="Times New Roman" w:hAnsi="Times New Roman" w:cs="Times New Roman"/>
          <w:color w:val="auto"/>
          <w:sz w:val="24"/>
          <w:szCs w:val="24"/>
        </w:rPr>
        <w:t>Оценка результатов освоения программы осуществляется в ходе текущего, промежуточного и итогового контроля.</w:t>
      </w:r>
    </w:p>
    <w:p w:rsidR="00024AC0" w:rsidRPr="00DA1A3D" w:rsidRDefault="00024AC0" w:rsidP="00024AC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A1A3D">
        <w:rPr>
          <w:rFonts w:ascii="Times New Roman" w:hAnsi="Times New Roman" w:cs="Times New Roman"/>
          <w:color w:val="auto"/>
          <w:sz w:val="24"/>
          <w:szCs w:val="24"/>
        </w:rPr>
        <w:t>Предусмотрены две процедуры оценки результатов обучения:</w:t>
      </w:r>
    </w:p>
    <w:p w:rsidR="00024AC0" w:rsidRPr="00DA1A3D" w:rsidRDefault="00024AC0" w:rsidP="00024AC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A1A3D">
        <w:rPr>
          <w:rFonts w:ascii="Times New Roman" w:hAnsi="Times New Roman" w:cs="Times New Roman"/>
          <w:color w:val="auto"/>
          <w:sz w:val="24"/>
          <w:szCs w:val="24"/>
        </w:rPr>
        <w:t>- тестирование с использованием средств СДО</w:t>
      </w:r>
      <w:r w:rsidR="00197584" w:rsidRPr="00197584">
        <w:rPr>
          <w:rFonts w:ascii="Times New Roman" w:hAnsi="Times New Roman" w:cs="Times New Roman"/>
          <w:sz w:val="24"/>
          <w:szCs w:val="24"/>
        </w:rPr>
        <w:t xml:space="preserve"> </w:t>
      </w:r>
      <w:r w:rsidR="00197584" w:rsidRPr="00197584">
        <w:rPr>
          <w:rFonts w:ascii="Times New Roman" w:hAnsi="Times New Roman" w:cs="Times New Roman"/>
          <w:sz w:val="24"/>
          <w:szCs w:val="24"/>
          <w:lang w:val="en-US"/>
        </w:rPr>
        <w:t>Moodle</w:t>
      </w:r>
      <w:r w:rsidRPr="00DA1A3D">
        <w:rPr>
          <w:rFonts w:ascii="Times New Roman" w:hAnsi="Times New Roman" w:cs="Times New Roman"/>
          <w:color w:val="auto"/>
          <w:sz w:val="24"/>
          <w:szCs w:val="24"/>
        </w:rPr>
        <w:t>. Используется на этапе входного тестирования для оценки начального уровня знаний слушателей</w:t>
      </w:r>
      <w:r w:rsidR="00F3543A">
        <w:rPr>
          <w:rFonts w:ascii="Times New Roman" w:hAnsi="Times New Roman" w:cs="Times New Roman"/>
          <w:color w:val="auto"/>
          <w:sz w:val="24"/>
          <w:szCs w:val="24"/>
        </w:rPr>
        <w:t>, текущего контроля знаний по темам</w:t>
      </w:r>
      <w:r w:rsidR="00DA1A3D" w:rsidRPr="00DA1A3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A1A3D">
        <w:rPr>
          <w:rFonts w:ascii="Times New Roman" w:hAnsi="Times New Roman" w:cs="Times New Roman"/>
          <w:color w:val="auto"/>
          <w:sz w:val="24"/>
          <w:szCs w:val="24"/>
        </w:rPr>
        <w:t xml:space="preserve">и по итогам </w:t>
      </w:r>
      <w:r w:rsidR="0011320C" w:rsidRPr="00DA1A3D">
        <w:rPr>
          <w:rFonts w:ascii="Times New Roman" w:hAnsi="Times New Roman" w:cs="Times New Roman"/>
          <w:color w:val="auto"/>
          <w:sz w:val="24"/>
          <w:szCs w:val="24"/>
        </w:rPr>
        <w:t>прохождения каждого модуля как промежуточный контроль освоения программы;</w:t>
      </w:r>
    </w:p>
    <w:p w:rsidR="00024AC0" w:rsidRPr="00DA1A3D" w:rsidRDefault="00024AC0" w:rsidP="00024AC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A1A3D">
        <w:rPr>
          <w:rFonts w:ascii="Times New Roman" w:hAnsi="Times New Roman" w:cs="Times New Roman"/>
          <w:color w:val="auto"/>
          <w:sz w:val="24"/>
          <w:szCs w:val="24"/>
        </w:rPr>
        <w:t>- оценка выполнения практических работ, загруженных на платформу СДО</w:t>
      </w:r>
      <w:r w:rsidR="00197584" w:rsidRPr="00197584">
        <w:rPr>
          <w:rFonts w:ascii="Times New Roman" w:hAnsi="Times New Roman" w:cs="Times New Roman"/>
          <w:sz w:val="24"/>
          <w:szCs w:val="24"/>
        </w:rPr>
        <w:t xml:space="preserve"> </w:t>
      </w:r>
      <w:r w:rsidR="00197584" w:rsidRPr="00197584">
        <w:rPr>
          <w:rFonts w:ascii="Times New Roman" w:hAnsi="Times New Roman" w:cs="Times New Roman"/>
          <w:sz w:val="24"/>
          <w:szCs w:val="24"/>
          <w:lang w:val="en-US"/>
        </w:rPr>
        <w:t>Moodle</w:t>
      </w:r>
      <w:r w:rsidRPr="00DA1A3D">
        <w:rPr>
          <w:rFonts w:ascii="Times New Roman" w:hAnsi="Times New Roman" w:cs="Times New Roman"/>
          <w:color w:val="auto"/>
          <w:sz w:val="24"/>
          <w:szCs w:val="24"/>
        </w:rPr>
        <w:t>. Работы оценивают преподаватели курса.</w:t>
      </w:r>
      <w:r w:rsidR="00DA1A3D" w:rsidRPr="00DA1A3D">
        <w:rPr>
          <w:rFonts w:ascii="Times New Roman" w:hAnsi="Times New Roman" w:cs="Times New Roman"/>
          <w:color w:val="auto"/>
          <w:sz w:val="24"/>
          <w:szCs w:val="24"/>
        </w:rPr>
        <w:t xml:space="preserve"> Данная процедура оценки предусмотрена для текущего контроля результатов освоения модуля. </w:t>
      </w:r>
    </w:p>
    <w:p w:rsidR="00024AC0" w:rsidRPr="00DA1A3D" w:rsidRDefault="00024AC0" w:rsidP="00DA1A3D">
      <w:pPr>
        <w:pStyle w:val="a3"/>
        <w:ind w:left="0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A1A3D">
        <w:rPr>
          <w:rFonts w:ascii="Times New Roman" w:hAnsi="Times New Roman" w:cs="Times New Roman"/>
          <w:color w:val="auto"/>
          <w:sz w:val="24"/>
          <w:szCs w:val="24"/>
        </w:rPr>
        <w:t>Итоговый контроль проводится по завершен</w:t>
      </w:r>
      <w:r w:rsidR="00DA1A3D" w:rsidRPr="00DA1A3D">
        <w:rPr>
          <w:rFonts w:ascii="Times New Roman" w:hAnsi="Times New Roman" w:cs="Times New Roman"/>
          <w:color w:val="auto"/>
          <w:sz w:val="24"/>
          <w:szCs w:val="24"/>
        </w:rPr>
        <w:t xml:space="preserve">ию программы обучения в формате практического экзамена </w:t>
      </w:r>
      <w:r w:rsidR="00DA1A3D">
        <w:rPr>
          <w:rFonts w:ascii="Times New Roman" w:hAnsi="Times New Roman" w:cs="Times New Roman"/>
          <w:color w:val="auto"/>
          <w:sz w:val="24"/>
          <w:szCs w:val="24"/>
        </w:rPr>
        <w:t xml:space="preserve">и </w:t>
      </w:r>
      <w:r w:rsidRPr="00DA1A3D">
        <w:rPr>
          <w:rFonts w:ascii="Times New Roman" w:hAnsi="Times New Roman" w:cs="Times New Roman"/>
          <w:color w:val="auto"/>
          <w:sz w:val="24"/>
          <w:szCs w:val="24"/>
        </w:rPr>
        <w:t>нацелен на проверку достижения результатов обучения по программе.</w:t>
      </w:r>
    </w:p>
    <w:p w:rsidR="00DD5809" w:rsidRDefault="00DD5809" w:rsidP="0037728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97584" w:rsidRDefault="00E2311D" w:rsidP="00EC3D0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 xml:space="preserve">9.Организационно-педагогические условия реализации программы </w:t>
      </w:r>
    </w:p>
    <w:p w:rsidR="00824EC7" w:rsidRPr="00BE462B" w:rsidRDefault="00E2311D" w:rsidP="00EC3D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 xml:space="preserve">9.1. Кадровое обеспечение программы </w:t>
      </w:r>
    </w:p>
    <w:p w:rsidR="00197584" w:rsidRDefault="00E2311D">
      <w:pPr>
        <w:spacing w:after="16"/>
        <w:ind w:left="721"/>
        <w:rPr>
          <w:rFonts w:ascii="Times New Roman" w:hAnsi="Times New Roman" w:cs="Times New Roman"/>
          <w:b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2265"/>
        <w:gridCol w:w="1850"/>
        <w:gridCol w:w="1715"/>
        <w:gridCol w:w="1176"/>
        <w:gridCol w:w="1787"/>
      </w:tblGrid>
      <w:tr w:rsidR="00197584" w:rsidRPr="00197584" w:rsidTr="00F3543A">
        <w:tc>
          <w:tcPr>
            <w:tcW w:w="565" w:type="dxa"/>
          </w:tcPr>
          <w:p w:rsidR="00197584" w:rsidRPr="00197584" w:rsidRDefault="00197584" w:rsidP="006F32F6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584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197584" w:rsidRPr="00197584" w:rsidRDefault="00197584" w:rsidP="006F32F6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584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1975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197584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2265" w:type="dxa"/>
          </w:tcPr>
          <w:p w:rsidR="00197584" w:rsidRPr="00197584" w:rsidRDefault="00197584" w:rsidP="006F32F6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584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850" w:type="dxa"/>
          </w:tcPr>
          <w:p w:rsidR="00197584" w:rsidRPr="00197584" w:rsidRDefault="00197584" w:rsidP="006F32F6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584">
              <w:rPr>
                <w:rFonts w:ascii="Times New Roman" w:hAnsi="Times New Roman" w:cs="Times New Roman"/>
                <w:b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715" w:type="dxa"/>
          </w:tcPr>
          <w:p w:rsidR="00197584" w:rsidRPr="00197584" w:rsidRDefault="00197584" w:rsidP="006F32F6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584">
              <w:rPr>
                <w:rFonts w:ascii="Times New Roman" w:hAnsi="Times New Roman" w:cs="Times New Roman"/>
                <w:b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1176" w:type="dxa"/>
          </w:tcPr>
          <w:p w:rsidR="00197584" w:rsidRPr="00197584" w:rsidRDefault="00197584" w:rsidP="006F32F6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5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Фото в формате </w:t>
            </w:r>
            <w:proofErr w:type="spellStart"/>
            <w:r w:rsidRPr="00197584">
              <w:rPr>
                <w:rFonts w:ascii="Times New Roman" w:hAnsi="Times New Roman" w:cs="Times New Roman"/>
                <w:b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787" w:type="dxa"/>
          </w:tcPr>
          <w:p w:rsidR="00197584" w:rsidRPr="00197584" w:rsidRDefault="00197584" w:rsidP="006F32F6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584">
              <w:rPr>
                <w:rFonts w:ascii="Times New Roman" w:hAnsi="Times New Roman" w:cs="Times New Roman"/>
                <w:b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F3543A" w:rsidRPr="00197584" w:rsidTr="00F3543A">
        <w:tc>
          <w:tcPr>
            <w:tcW w:w="565" w:type="dxa"/>
          </w:tcPr>
          <w:p w:rsidR="00F3543A" w:rsidRPr="00197584" w:rsidRDefault="00F3543A" w:rsidP="00F3543A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58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:rsidR="00F3543A" w:rsidRPr="00F3543A" w:rsidRDefault="00F3543A" w:rsidP="00F3543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43A">
              <w:rPr>
                <w:rFonts w:ascii="Times New Roman" w:hAnsi="Times New Roman" w:cs="Times New Roman"/>
                <w:sz w:val="24"/>
                <w:szCs w:val="24"/>
              </w:rPr>
              <w:t>Нифонтов Виталий Андреевич</w:t>
            </w:r>
          </w:p>
        </w:tc>
        <w:tc>
          <w:tcPr>
            <w:tcW w:w="1850" w:type="dxa"/>
          </w:tcPr>
          <w:p w:rsidR="00F3543A" w:rsidRPr="00F3543A" w:rsidRDefault="00F3543A" w:rsidP="00F3543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43A">
              <w:rPr>
                <w:rFonts w:ascii="Times New Roman" w:hAnsi="Times New Roman" w:cs="Times New Roman"/>
                <w:sz w:val="24"/>
                <w:szCs w:val="24"/>
              </w:rPr>
              <w:t>ОГБПОУ «ТТИТ», преподаватель</w:t>
            </w:r>
          </w:p>
        </w:tc>
        <w:tc>
          <w:tcPr>
            <w:tcW w:w="1715" w:type="dxa"/>
          </w:tcPr>
          <w:p w:rsidR="00F3543A" w:rsidRPr="00197584" w:rsidRDefault="009F37B0" w:rsidP="00F3543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76" w:type="dxa"/>
          </w:tcPr>
          <w:p w:rsidR="00F3543A" w:rsidRPr="00197584" w:rsidRDefault="00F3543A" w:rsidP="00F3543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E32">
              <w:rPr>
                <w:rFonts w:ascii="PT Astra Serif" w:hAnsi="PT Astra Serif"/>
                <w:b/>
                <w:noProof/>
                <w:sz w:val="24"/>
                <w:szCs w:val="24"/>
              </w:rPr>
              <w:drawing>
                <wp:inline distT="0" distB="0" distL="0" distR="0" wp14:anchorId="730E3DDB" wp14:editId="0467FBF7">
                  <wp:extent cx="605642" cy="837475"/>
                  <wp:effectExtent l="0" t="0" r="4445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711" cy="879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7" w:type="dxa"/>
          </w:tcPr>
          <w:p w:rsidR="00F3543A" w:rsidRPr="00197584" w:rsidRDefault="00F3543A" w:rsidP="00F3543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58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824EC7" w:rsidRDefault="00824EC7">
      <w:pPr>
        <w:spacing w:after="16"/>
        <w:ind w:left="721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824EC7" w:rsidRPr="00BE462B" w:rsidRDefault="00E2311D">
      <w:pPr>
        <w:spacing w:after="4" w:line="269" w:lineRule="auto"/>
        <w:ind w:left="731" w:hanging="10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>9.</w:t>
      </w:r>
      <w:proofErr w:type="gramStart"/>
      <w:r w:rsidRPr="00BE462B">
        <w:rPr>
          <w:rFonts w:ascii="Times New Roman" w:hAnsi="Times New Roman" w:cs="Times New Roman"/>
          <w:b/>
          <w:sz w:val="24"/>
          <w:szCs w:val="24"/>
        </w:rPr>
        <w:t>2.Учебно</w:t>
      </w:r>
      <w:proofErr w:type="gramEnd"/>
      <w:r w:rsidRPr="00BE462B">
        <w:rPr>
          <w:rFonts w:ascii="Times New Roman" w:hAnsi="Times New Roman" w:cs="Times New Roman"/>
          <w:b/>
          <w:sz w:val="24"/>
          <w:szCs w:val="24"/>
        </w:rPr>
        <w:t xml:space="preserve">-методическое обеспечение и информационное сопровождение  </w:t>
      </w:r>
    </w:p>
    <w:p w:rsidR="00824EC7" w:rsidRPr="00BE462B" w:rsidRDefault="00E2311D">
      <w:pPr>
        <w:spacing w:after="0"/>
        <w:ind w:left="361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"/>
        <w:tblW w:w="0" w:type="auto"/>
        <w:tblInd w:w="-5" w:type="dxa"/>
        <w:tblLook w:val="04A0" w:firstRow="1" w:lastRow="0" w:firstColumn="1" w:lastColumn="0" w:noHBand="0" w:noVBand="1"/>
      </w:tblPr>
      <w:tblGrid>
        <w:gridCol w:w="3544"/>
        <w:gridCol w:w="5806"/>
      </w:tblGrid>
      <w:tr w:rsidR="00197584" w:rsidRPr="00197584" w:rsidTr="006F32F6">
        <w:tc>
          <w:tcPr>
            <w:tcW w:w="9350" w:type="dxa"/>
            <w:gridSpan w:val="2"/>
          </w:tcPr>
          <w:p w:rsidR="00197584" w:rsidRPr="00197584" w:rsidRDefault="00197584" w:rsidP="006F32F6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584">
              <w:rPr>
                <w:rFonts w:ascii="Times New Roman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197584" w:rsidRPr="00197584" w:rsidTr="00BD4F93">
        <w:tc>
          <w:tcPr>
            <w:tcW w:w="3544" w:type="dxa"/>
          </w:tcPr>
          <w:p w:rsidR="00197584" w:rsidRPr="00197584" w:rsidRDefault="00197584" w:rsidP="00197584">
            <w:pPr>
              <w:pStyle w:val="a3"/>
              <w:ind w:left="0"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584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5806" w:type="dxa"/>
          </w:tcPr>
          <w:p w:rsidR="00197584" w:rsidRPr="00197584" w:rsidRDefault="00197584" w:rsidP="00197584">
            <w:pPr>
              <w:pStyle w:val="a3"/>
              <w:ind w:left="0"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584">
              <w:rPr>
                <w:rFonts w:ascii="Times New Roman" w:hAnsi="Times New Roman" w:cs="Times New Roman"/>
                <w:sz w:val="24"/>
                <w:szCs w:val="24"/>
              </w:rPr>
              <w:t xml:space="preserve">Методические разработки, </w:t>
            </w:r>
          </w:p>
          <w:p w:rsidR="00197584" w:rsidRPr="00197584" w:rsidRDefault="00197584" w:rsidP="00197584">
            <w:pPr>
              <w:pStyle w:val="a3"/>
              <w:ind w:left="0"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584">
              <w:rPr>
                <w:rFonts w:ascii="Times New Roman" w:hAnsi="Times New Roman" w:cs="Times New Roman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197584" w:rsidRPr="00197584" w:rsidTr="00BD4F93">
        <w:tc>
          <w:tcPr>
            <w:tcW w:w="3544" w:type="dxa"/>
          </w:tcPr>
          <w:p w:rsidR="00197584" w:rsidRPr="00197584" w:rsidRDefault="00197584" w:rsidP="00197584">
            <w:pPr>
              <w:pStyle w:val="a3"/>
              <w:ind w:left="0"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Лекция </w:t>
            </w:r>
          </w:p>
        </w:tc>
        <w:tc>
          <w:tcPr>
            <w:tcW w:w="5806" w:type="dxa"/>
          </w:tcPr>
          <w:p w:rsidR="00197584" w:rsidRPr="00197584" w:rsidRDefault="00197584" w:rsidP="00197584">
            <w:pPr>
              <w:pStyle w:val="a3"/>
              <w:ind w:left="0"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Онлайн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вебинар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97584" w:rsidRPr="00197584" w:rsidTr="00BD4F93">
        <w:tc>
          <w:tcPr>
            <w:tcW w:w="3544" w:type="dxa"/>
          </w:tcPr>
          <w:p w:rsidR="00197584" w:rsidRPr="00197584" w:rsidRDefault="00197584" w:rsidP="00197584">
            <w:pPr>
              <w:pStyle w:val="a3"/>
              <w:ind w:left="0"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584">
              <w:rPr>
                <w:rFonts w:ascii="Times New Roman" w:hAnsi="Times New Roman" w:cs="Times New Roman"/>
                <w:sz w:val="24"/>
                <w:szCs w:val="24"/>
              </w:rPr>
              <w:t>Практическая работа</w:t>
            </w:r>
          </w:p>
        </w:tc>
        <w:tc>
          <w:tcPr>
            <w:tcW w:w="5806" w:type="dxa"/>
          </w:tcPr>
          <w:p w:rsidR="00197584" w:rsidRPr="00197584" w:rsidRDefault="00197584" w:rsidP="00197584">
            <w:pPr>
              <w:pStyle w:val="a3"/>
              <w:ind w:left="0"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Методические пособия для выполнения практических работ размещенные в СДО</w:t>
            </w:r>
            <w:r w:rsidRPr="0019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75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Moodle</w:t>
            </w:r>
          </w:p>
        </w:tc>
      </w:tr>
      <w:tr w:rsidR="00197584" w:rsidRPr="00197584" w:rsidTr="00BD4F93">
        <w:tc>
          <w:tcPr>
            <w:tcW w:w="3544" w:type="dxa"/>
          </w:tcPr>
          <w:p w:rsidR="00197584" w:rsidRPr="00197584" w:rsidRDefault="00197584" w:rsidP="00197584">
            <w:pPr>
              <w:pStyle w:val="a3"/>
              <w:ind w:left="0"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584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5806" w:type="dxa"/>
          </w:tcPr>
          <w:p w:rsidR="00197584" w:rsidRPr="00197584" w:rsidRDefault="00197584" w:rsidP="00197584">
            <w:pPr>
              <w:pStyle w:val="a3"/>
              <w:ind w:left="0"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Методические пособия для выполнения практических работ размещенные в СДО</w:t>
            </w:r>
            <w:r w:rsidRPr="0019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75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Moodle</w:t>
            </w:r>
          </w:p>
        </w:tc>
      </w:tr>
      <w:tr w:rsidR="00197584" w:rsidRPr="00197584" w:rsidTr="006F32F6">
        <w:tc>
          <w:tcPr>
            <w:tcW w:w="9350" w:type="dxa"/>
            <w:gridSpan w:val="2"/>
          </w:tcPr>
          <w:p w:rsidR="00197584" w:rsidRPr="00197584" w:rsidRDefault="00197584" w:rsidP="00197584">
            <w:pPr>
              <w:pStyle w:val="a3"/>
              <w:ind w:left="0" w:firstLine="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584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197584" w:rsidRPr="00197584" w:rsidTr="00BD4F93">
        <w:tc>
          <w:tcPr>
            <w:tcW w:w="3544" w:type="dxa"/>
          </w:tcPr>
          <w:p w:rsidR="00197584" w:rsidRPr="00197584" w:rsidRDefault="00197584" w:rsidP="00197584">
            <w:pPr>
              <w:pStyle w:val="a3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584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197584" w:rsidRPr="00197584" w:rsidRDefault="00197584" w:rsidP="00197584">
            <w:pPr>
              <w:pStyle w:val="a3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584">
              <w:rPr>
                <w:rFonts w:ascii="Times New Roman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5806" w:type="dxa"/>
          </w:tcPr>
          <w:p w:rsidR="00197584" w:rsidRPr="00197584" w:rsidRDefault="00197584" w:rsidP="00197584">
            <w:pPr>
              <w:pStyle w:val="a3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584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197584" w:rsidRPr="00197584" w:rsidRDefault="00197584" w:rsidP="00197584">
            <w:pPr>
              <w:pStyle w:val="a3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584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</w:t>
            </w:r>
          </w:p>
        </w:tc>
      </w:tr>
      <w:tr w:rsidR="00197584" w:rsidRPr="00197584" w:rsidTr="00BD4F93">
        <w:tc>
          <w:tcPr>
            <w:tcW w:w="3544" w:type="dxa"/>
          </w:tcPr>
          <w:p w:rsidR="00197584" w:rsidRPr="00197584" w:rsidRDefault="00197584" w:rsidP="00197584">
            <w:pPr>
              <w:pStyle w:val="a3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584">
              <w:rPr>
                <w:rFonts w:ascii="Times New Roman" w:hAnsi="Times New Roman" w:cs="Times New Roman"/>
                <w:sz w:val="24"/>
                <w:szCs w:val="24"/>
              </w:rPr>
              <w:t xml:space="preserve">Курс в системе </w:t>
            </w:r>
            <w:r w:rsidRPr="001975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Moodle</w:t>
            </w:r>
          </w:p>
        </w:tc>
        <w:tc>
          <w:tcPr>
            <w:tcW w:w="5806" w:type="dxa"/>
          </w:tcPr>
          <w:p w:rsidR="00197584" w:rsidRPr="00197584" w:rsidRDefault="00B6555B" w:rsidP="00197584">
            <w:pPr>
              <w:pStyle w:val="a3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CE44C9" w:rsidRPr="00A3533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https://online.copp70.ru</w:t>
              </w:r>
            </w:hyperlink>
          </w:p>
        </w:tc>
      </w:tr>
      <w:tr w:rsidR="00CE44C9" w:rsidRPr="00197584" w:rsidTr="00BD4F93">
        <w:tc>
          <w:tcPr>
            <w:tcW w:w="3544" w:type="dxa"/>
          </w:tcPr>
          <w:p w:rsidR="00CE44C9" w:rsidRPr="00CE44C9" w:rsidRDefault="00CE44C9" w:rsidP="00CE44C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44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Онлайн  курсы по веб-разработке [электронный ресурс] URL: https:// htmlacademy.ru (дата обращения 15.10.2020)</w:t>
            </w:r>
          </w:p>
        </w:tc>
        <w:tc>
          <w:tcPr>
            <w:tcW w:w="5806" w:type="dxa"/>
          </w:tcPr>
          <w:p w:rsidR="00CE44C9" w:rsidRPr="00CE44C9" w:rsidRDefault="00CE44C9" w:rsidP="00CE44C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44C9">
              <w:rPr>
                <w:rFonts w:ascii="Times New Roman" w:hAnsi="Times New Roman" w:cs="Times New Roman"/>
                <w:sz w:val="24"/>
                <w:szCs w:val="24"/>
              </w:rPr>
              <w:t>Справочный портал по современным веб технологиям [электронный ресурс] URL: https:// www.webref.ru (дата обращения 15.10.2020)</w:t>
            </w:r>
          </w:p>
        </w:tc>
      </w:tr>
      <w:tr w:rsidR="00CE44C9" w:rsidRPr="00197584" w:rsidTr="00BD4F93">
        <w:tc>
          <w:tcPr>
            <w:tcW w:w="3544" w:type="dxa"/>
          </w:tcPr>
          <w:p w:rsidR="00CE44C9" w:rsidRPr="00CE44C9" w:rsidRDefault="00CE44C9" w:rsidP="00CE44C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CE44C9" w:rsidRPr="00CE44C9" w:rsidRDefault="00CE44C9" w:rsidP="00CE44C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44C9">
              <w:rPr>
                <w:rFonts w:ascii="Times New Roman" w:hAnsi="Times New Roman" w:cs="Times New Roman"/>
                <w:sz w:val="24"/>
                <w:szCs w:val="24"/>
              </w:rPr>
              <w:t xml:space="preserve">Современный учебник </w:t>
            </w:r>
            <w:proofErr w:type="spellStart"/>
            <w:r w:rsidRPr="00CE44C9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CE44C9">
              <w:rPr>
                <w:rFonts w:ascii="Times New Roman" w:hAnsi="Times New Roman" w:cs="Times New Roman"/>
                <w:sz w:val="24"/>
                <w:szCs w:val="24"/>
              </w:rPr>
              <w:t xml:space="preserve"> [электронный ресурс] URL: https:// www.learn.javascript.ru (дата обращения 15.10.2020)</w:t>
            </w:r>
          </w:p>
        </w:tc>
      </w:tr>
      <w:tr w:rsidR="00CE44C9" w:rsidRPr="00197584" w:rsidTr="00BD4F93">
        <w:tc>
          <w:tcPr>
            <w:tcW w:w="3544" w:type="dxa"/>
          </w:tcPr>
          <w:p w:rsidR="00CE44C9" w:rsidRPr="00CE44C9" w:rsidRDefault="00CE44C9" w:rsidP="00CE44C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CE44C9" w:rsidRPr="00CE44C9" w:rsidRDefault="00CE44C9" w:rsidP="00CE44C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44C9">
              <w:rPr>
                <w:rFonts w:ascii="Times New Roman" w:hAnsi="Times New Roman" w:cs="Times New Roman"/>
                <w:sz w:val="24"/>
                <w:szCs w:val="24"/>
              </w:rPr>
              <w:t xml:space="preserve">Официальная документация </w:t>
            </w:r>
            <w:proofErr w:type="spellStart"/>
            <w:r w:rsidRPr="00CE44C9">
              <w:rPr>
                <w:rFonts w:ascii="Times New Roman" w:hAnsi="Times New Roman" w:cs="Times New Roman"/>
                <w:sz w:val="24"/>
                <w:szCs w:val="24"/>
              </w:rPr>
              <w:t>JavaScript-фрейморка</w:t>
            </w:r>
            <w:proofErr w:type="spellEnd"/>
            <w:r w:rsidRPr="00CE44C9">
              <w:rPr>
                <w:rFonts w:ascii="Times New Roman" w:hAnsi="Times New Roman" w:cs="Times New Roman"/>
                <w:sz w:val="24"/>
                <w:szCs w:val="24"/>
              </w:rPr>
              <w:t xml:space="preserve"> vue.js [электронный ресурс] URL: https:// www.vuejs.org (дата обращения 15.10.2020)</w:t>
            </w:r>
          </w:p>
        </w:tc>
      </w:tr>
    </w:tbl>
    <w:p w:rsidR="00197584" w:rsidRDefault="00E2311D">
      <w:pPr>
        <w:spacing w:after="16"/>
        <w:ind w:left="721"/>
        <w:rPr>
          <w:rFonts w:ascii="Times New Roman" w:hAnsi="Times New Roman" w:cs="Times New Roman"/>
          <w:b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24EC7" w:rsidRPr="00BE462B" w:rsidRDefault="00E2311D">
      <w:pPr>
        <w:spacing w:after="4" w:line="269" w:lineRule="auto"/>
        <w:ind w:left="356" w:hanging="10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>9.</w:t>
      </w:r>
      <w:proofErr w:type="gramStart"/>
      <w:r w:rsidRPr="00BE462B">
        <w:rPr>
          <w:rFonts w:ascii="Times New Roman" w:hAnsi="Times New Roman" w:cs="Times New Roman"/>
          <w:b/>
          <w:sz w:val="24"/>
          <w:szCs w:val="24"/>
        </w:rPr>
        <w:t>3.Материально</w:t>
      </w:r>
      <w:proofErr w:type="gramEnd"/>
      <w:r w:rsidRPr="00BE462B">
        <w:rPr>
          <w:rFonts w:ascii="Times New Roman" w:hAnsi="Times New Roman" w:cs="Times New Roman"/>
          <w:b/>
          <w:sz w:val="24"/>
          <w:szCs w:val="24"/>
        </w:rPr>
        <w:t xml:space="preserve">-технические условия реализации программы  </w:t>
      </w:r>
    </w:p>
    <w:tbl>
      <w:tblPr>
        <w:tblStyle w:val="af"/>
        <w:tblW w:w="9356" w:type="dxa"/>
        <w:tblInd w:w="-5" w:type="dxa"/>
        <w:tblLook w:val="04A0" w:firstRow="1" w:lastRow="0" w:firstColumn="1" w:lastColumn="0" w:noHBand="0" w:noVBand="1"/>
      </w:tblPr>
      <w:tblGrid>
        <w:gridCol w:w="3544"/>
        <w:gridCol w:w="5812"/>
      </w:tblGrid>
      <w:tr w:rsidR="00BD4F93" w:rsidRPr="00BD4F93" w:rsidTr="00BD4F93">
        <w:tc>
          <w:tcPr>
            <w:tcW w:w="3544" w:type="dxa"/>
          </w:tcPr>
          <w:p w:rsidR="00BD4F93" w:rsidRPr="00BD4F93" w:rsidRDefault="00E2311D" w:rsidP="006F32F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975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97584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BD4F93" w:rsidRPr="00BD4F93">
              <w:rPr>
                <w:rFonts w:ascii="Times New Roman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5812" w:type="dxa"/>
          </w:tcPr>
          <w:p w:rsidR="00BD4F93" w:rsidRPr="00BD4F93" w:rsidRDefault="00BD4F93" w:rsidP="006F32F6">
            <w:pPr>
              <w:pStyle w:val="a3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F93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оборудования, </w:t>
            </w:r>
          </w:p>
          <w:p w:rsidR="00BD4F93" w:rsidRPr="00BD4F93" w:rsidRDefault="00BD4F93" w:rsidP="006F32F6">
            <w:pPr>
              <w:pStyle w:val="a3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F93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BD4F93" w:rsidRPr="00BD4F93" w:rsidTr="00BD4F93">
        <w:tc>
          <w:tcPr>
            <w:tcW w:w="3544" w:type="dxa"/>
          </w:tcPr>
          <w:p w:rsidR="00BD4F93" w:rsidRPr="00BD4F93" w:rsidRDefault="00BD4F93" w:rsidP="006F32F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F93">
              <w:rPr>
                <w:rFonts w:ascii="Times New Roman" w:hAnsi="Times New Roman" w:cs="Times New Roman"/>
                <w:sz w:val="24"/>
                <w:szCs w:val="24"/>
              </w:rPr>
              <w:t>Лекция</w:t>
            </w:r>
          </w:p>
        </w:tc>
        <w:tc>
          <w:tcPr>
            <w:tcW w:w="5812" w:type="dxa"/>
          </w:tcPr>
          <w:p w:rsidR="00BD4F93" w:rsidRPr="00BD4F93" w:rsidRDefault="00BD4F93" w:rsidP="006F32F6">
            <w:pPr>
              <w:pStyle w:val="a3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F93">
              <w:rPr>
                <w:rFonts w:ascii="Times New Roman" w:hAnsi="Times New Roman" w:cs="Times New Roman"/>
                <w:sz w:val="24"/>
                <w:szCs w:val="24"/>
              </w:rPr>
              <w:t xml:space="preserve">ПК/Ноутбук, доступ в Интернет, </w:t>
            </w:r>
            <w:proofErr w:type="spellStart"/>
            <w:r w:rsidRPr="00BD4F93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BD4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4F93">
              <w:rPr>
                <w:rFonts w:ascii="Times New Roman" w:hAnsi="Times New Roman" w:cs="Times New Roman"/>
                <w:sz w:val="24"/>
                <w:szCs w:val="24"/>
              </w:rPr>
              <w:t>Browser</w:t>
            </w:r>
            <w:proofErr w:type="spellEnd"/>
            <w:r w:rsidRPr="00BD4F9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BD4F93">
              <w:rPr>
                <w:rFonts w:ascii="Times New Roman" w:hAnsi="Times New Roman" w:cs="Times New Roman"/>
                <w:sz w:val="24"/>
                <w:szCs w:val="24"/>
              </w:rPr>
              <w:t>Firefox</w:t>
            </w:r>
            <w:proofErr w:type="spellEnd"/>
            <w:r w:rsidRPr="00BD4F9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D4F93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  <w:proofErr w:type="spellEnd"/>
          </w:p>
        </w:tc>
      </w:tr>
      <w:tr w:rsidR="00BD4F93" w:rsidRPr="00BD4F93" w:rsidTr="00BD4F93">
        <w:tc>
          <w:tcPr>
            <w:tcW w:w="3544" w:type="dxa"/>
          </w:tcPr>
          <w:p w:rsidR="00BD4F93" w:rsidRPr="00BD4F93" w:rsidRDefault="00BD4F93" w:rsidP="006F32F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F93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5812" w:type="dxa"/>
          </w:tcPr>
          <w:p w:rsidR="00BD4F93" w:rsidRPr="001D62FC" w:rsidRDefault="00BD4F93" w:rsidP="001D62FC">
            <w:pPr>
              <w:pStyle w:val="af0"/>
              <w:jc w:val="center"/>
              <w:rPr>
                <w:sz w:val="24"/>
                <w:szCs w:val="24"/>
              </w:rPr>
            </w:pPr>
            <w:r w:rsidRPr="00BD4F93">
              <w:rPr>
                <w:sz w:val="24"/>
                <w:szCs w:val="24"/>
              </w:rPr>
              <w:t xml:space="preserve">ПК/Ноутбук, доступ в Интернет, </w:t>
            </w:r>
            <w:proofErr w:type="spellStart"/>
            <w:r w:rsidRPr="00BD4F93">
              <w:rPr>
                <w:sz w:val="24"/>
                <w:szCs w:val="24"/>
              </w:rPr>
              <w:t>Web</w:t>
            </w:r>
            <w:proofErr w:type="spellEnd"/>
            <w:r w:rsidRPr="00BD4F93">
              <w:rPr>
                <w:sz w:val="24"/>
                <w:szCs w:val="24"/>
              </w:rPr>
              <w:t xml:space="preserve"> </w:t>
            </w:r>
            <w:proofErr w:type="spellStart"/>
            <w:r w:rsidRPr="00BD4F93">
              <w:rPr>
                <w:sz w:val="24"/>
                <w:szCs w:val="24"/>
              </w:rPr>
              <w:t>Browser</w:t>
            </w:r>
            <w:proofErr w:type="spellEnd"/>
            <w:r w:rsidRPr="00BD4F93">
              <w:rPr>
                <w:sz w:val="24"/>
                <w:szCs w:val="24"/>
              </w:rPr>
              <w:t xml:space="preserve"> – </w:t>
            </w:r>
            <w:proofErr w:type="spellStart"/>
            <w:r w:rsidRPr="00BD4F93">
              <w:rPr>
                <w:sz w:val="24"/>
                <w:szCs w:val="24"/>
              </w:rPr>
              <w:t>Firefox</w:t>
            </w:r>
            <w:proofErr w:type="spellEnd"/>
            <w:r w:rsidRPr="00BD4F93">
              <w:rPr>
                <w:sz w:val="24"/>
                <w:szCs w:val="24"/>
              </w:rPr>
              <w:t>/</w:t>
            </w:r>
            <w:proofErr w:type="spellStart"/>
            <w:r w:rsidRPr="00BD4F93">
              <w:rPr>
                <w:sz w:val="24"/>
                <w:szCs w:val="24"/>
              </w:rPr>
              <w:t>Chrome</w:t>
            </w:r>
            <w:proofErr w:type="spellEnd"/>
            <w:r w:rsidRPr="00BD4F93">
              <w:rPr>
                <w:sz w:val="24"/>
                <w:szCs w:val="24"/>
              </w:rPr>
              <w:t xml:space="preserve">, </w:t>
            </w:r>
            <w:r w:rsidR="001D62FC" w:rsidRPr="00014B25">
              <w:rPr>
                <w:sz w:val="24"/>
                <w:szCs w:val="24"/>
              </w:rPr>
              <w:t>Программное</w:t>
            </w:r>
            <w:r w:rsidR="001D62FC" w:rsidRPr="001D62FC">
              <w:rPr>
                <w:sz w:val="24"/>
                <w:szCs w:val="24"/>
              </w:rPr>
              <w:t xml:space="preserve"> </w:t>
            </w:r>
            <w:r w:rsidR="001D62FC" w:rsidRPr="00014B25">
              <w:rPr>
                <w:sz w:val="24"/>
                <w:szCs w:val="24"/>
              </w:rPr>
              <w:t>обеспечение</w:t>
            </w:r>
            <w:r w:rsidR="001D62FC" w:rsidRPr="001D62FC">
              <w:rPr>
                <w:sz w:val="24"/>
                <w:szCs w:val="24"/>
              </w:rPr>
              <w:t xml:space="preserve"> (</w:t>
            </w:r>
            <w:r w:rsidR="001D62FC" w:rsidRPr="001E2817">
              <w:rPr>
                <w:sz w:val="24"/>
                <w:szCs w:val="24"/>
                <w:lang w:val="en-US"/>
              </w:rPr>
              <w:t>Microsoft</w:t>
            </w:r>
            <w:r w:rsidR="001D62FC" w:rsidRPr="001D62FC">
              <w:rPr>
                <w:sz w:val="24"/>
                <w:szCs w:val="24"/>
              </w:rPr>
              <w:t xml:space="preserve"> </w:t>
            </w:r>
            <w:r w:rsidR="001D62FC" w:rsidRPr="001E2817">
              <w:rPr>
                <w:sz w:val="24"/>
                <w:szCs w:val="24"/>
                <w:lang w:val="en-US"/>
              </w:rPr>
              <w:t>Office</w:t>
            </w:r>
            <w:r w:rsidR="001D62FC" w:rsidRPr="001D62FC">
              <w:rPr>
                <w:sz w:val="24"/>
                <w:szCs w:val="24"/>
              </w:rPr>
              <w:t xml:space="preserve"> 2010-2014, </w:t>
            </w:r>
            <w:proofErr w:type="spellStart"/>
            <w:r w:rsidR="001D62FC" w:rsidRPr="001E2817">
              <w:rPr>
                <w:sz w:val="24"/>
                <w:szCs w:val="24"/>
                <w:lang w:val="en-US"/>
              </w:rPr>
              <w:t>Geany</w:t>
            </w:r>
            <w:proofErr w:type="spellEnd"/>
            <w:r w:rsidR="001D62FC" w:rsidRPr="001D62FC">
              <w:rPr>
                <w:sz w:val="24"/>
                <w:szCs w:val="24"/>
              </w:rPr>
              <w:t xml:space="preserve">, </w:t>
            </w:r>
            <w:proofErr w:type="spellStart"/>
            <w:r w:rsidR="001D62FC" w:rsidRPr="001E2817">
              <w:rPr>
                <w:sz w:val="24"/>
                <w:szCs w:val="24"/>
                <w:lang w:val="en-US"/>
              </w:rPr>
              <w:t>Kompozer</w:t>
            </w:r>
            <w:proofErr w:type="spellEnd"/>
            <w:r w:rsidR="001D62FC" w:rsidRPr="001D62FC">
              <w:rPr>
                <w:sz w:val="24"/>
                <w:szCs w:val="24"/>
              </w:rPr>
              <w:t xml:space="preserve">, </w:t>
            </w:r>
            <w:r w:rsidR="001D62FC" w:rsidRPr="001E2817">
              <w:rPr>
                <w:sz w:val="24"/>
                <w:szCs w:val="24"/>
                <w:lang w:val="en-US"/>
              </w:rPr>
              <w:t>Notepad</w:t>
            </w:r>
            <w:r w:rsidR="001D62FC" w:rsidRPr="001D62FC">
              <w:rPr>
                <w:sz w:val="24"/>
                <w:szCs w:val="24"/>
              </w:rPr>
              <w:t xml:space="preserve"> ++, </w:t>
            </w:r>
            <w:r w:rsidR="001D62FC" w:rsidRPr="001E2817">
              <w:rPr>
                <w:sz w:val="24"/>
                <w:szCs w:val="24"/>
                <w:lang w:val="en-US"/>
              </w:rPr>
              <w:t>Sublime</w:t>
            </w:r>
            <w:r w:rsidR="001D62FC" w:rsidRPr="001D62FC">
              <w:rPr>
                <w:sz w:val="24"/>
                <w:szCs w:val="24"/>
              </w:rPr>
              <w:t xml:space="preserve"> </w:t>
            </w:r>
            <w:r w:rsidR="001D62FC" w:rsidRPr="001E2817">
              <w:rPr>
                <w:sz w:val="24"/>
                <w:szCs w:val="24"/>
                <w:lang w:val="en-US"/>
              </w:rPr>
              <w:t>Text</w:t>
            </w:r>
            <w:r w:rsidR="001D62FC" w:rsidRPr="001D62FC">
              <w:rPr>
                <w:sz w:val="24"/>
                <w:szCs w:val="24"/>
              </w:rPr>
              <w:t xml:space="preserve"> 2, </w:t>
            </w:r>
            <w:r w:rsidR="001D62FC" w:rsidRPr="001E2817">
              <w:rPr>
                <w:sz w:val="24"/>
                <w:szCs w:val="24"/>
                <w:lang w:val="en-US"/>
              </w:rPr>
              <w:t>Web</w:t>
            </w:r>
            <w:r w:rsidR="001D62FC" w:rsidRPr="001D62FC">
              <w:rPr>
                <w:sz w:val="24"/>
                <w:szCs w:val="24"/>
              </w:rPr>
              <w:t xml:space="preserve"> </w:t>
            </w:r>
            <w:r w:rsidR="001D62FC" w:rsidRPr="001E2817">
              <w:rPr>
                <w:sz w:val="24"/>
                <w:szCs w:val="24"/>
                <w:lang w:val="en-US"/>
              </w:rPr>
              <w:t>Browser</w:t>
            </w:r>
            <w:r w:rsidR="001D62FC" w:rsidRPr="001D62FC">
              <w:rPr>
                <w:sz w:val="24"/>
                <w:szCs w:val="24"/>
              </w:rPr>
              <w:t xml:space="preserve"> - </w:t>
            </w:r>
            <w:r w:rsidR="001D62FC" w:rsidRPr="001E2817">
              <w:rPr>
                <w:sz w:val="24"/>
                <w:szCs w:val="24"/>
                <w:lang w:val="en-US"/>
              </w:rPr>
              <w:t>Firefox</w:t>
            </w:r>
            <w:r w:rsidR="001D62FC" w:rsidRPr="001D62FC">
              <w:rPr>
                <w:sz w:val="24"/>
                <w:szCs w:val="24"/>
              </w:rPr>
              <w:t xml:space="preserve"> </w:t>
            </w:r>
            <w:r w:rsidR="001D62FC" w:rsidRPr="001E2817">
              <w:rPr>
                <w:sz w:val="24"/>
                <w:szCs w:val="24"/>
                <w:lang w:val="en-US"/>
              </w:rPr>
              <w:t>Developer</w:t>
            </w:r>
            <w:r w:rsidR="001D62FC" w:rsidRPr="001D62FC">
              <w:rPr>
                <w:sz w:val="24"/>
                <w:szCs w:val="24"/>
              </w:rPr>
              <w:t xml:space="preserve"> </w:t>
            </w:r>
            <w:r w:rsidR="001D62FC" w:rsidRPr="001E2817">
              <w:rPr>
                <w:sz w:val="24"/>
                <w:szCs w:val="24"/>
                <w:lang w:val="en-US"/>
              </w:rPr>
              <w:t>Edition</w:t>
            </w:r>
            <w:r w:rsidR="001D62FC" w:rsidRPr="001D62FC">
              <w:rPr>
                <w:sz w:val="24"/>
                <w:szCs w:val="24"/>
              </w:rPr>
              <w:t xml:space="preserve">, </w:t>
            </w:r>
            <w:r w:rsidR="001D62FC" w:rsidRPr="001E2817">
              <w:rPr>
                <w:sz w:val="24"/>
                <w:szCs w:val="24"/>
                <w:lang w:val="en-US"/>
              </w:rPr>
              <w:t>Adobe</w:t>
            </w:r>
            <w:r w:rsidR="001D62FC" w:rsidRPr="001D62FC">
              <w:rPr>
                <w:sz w:val="24"/>
                <w:szCs w:val="24"/>
              </w:rPr>
              <w:t xml:space="preserve"> </w:t>
            </w:r>
            <w:r w:rsidR="001D62FC" w:rsidRPr="001E2817">
              <w:rPr>
                <w:sz w:val="24"/>
                <w:szCs w:val="24"/>
                <w:lang w:val="en-US"/>
              </w:rPr>
              <w:t>Creative</w:t>
            </w:r>
            <w:r w:rsidR="001D62FC" w:rsidRPr="001D62FC">
              <w:rPr>
                <w:sz w:val="24"/>
                <w:szCs w:val="24"/>
              </w:rPr>
              <w:t xml:space="preserve"> (</w:t>
            </w:r>
            <w:r w:rsidR="001D62FC" w:rsidRPr="001E2817">
              <w:rPr>
                <w:sz w:val="24"/>
                <w:szCs w:val="24"/>
                <w:lang w:val="en-US"/>
              </w:rPr>
              <w:t>Fireworks</w:t>
            </w:r>
            <w:r w:rsidR="001D62FC" w:rsidRPr="001D62FC">
              <w:rPr>
                <w:sz w:val="24"/>
                <w:szCs w:val="24"/>
              </w:rPr>
              <w:t xml:space="preserve">, </w:t>
            </w:r>
            <w:r w:rsidR="001D62FC" w:rsidRPr="001E2817">
              <w:rPr>
                <w:sz w:val="24"/>
                <w:szCs w:val="24"/>
                <w:lang w:val="en-US"/>
              </w:rPr>
              <w:t>Photoshop</w:t>
            </w:r>
            <w:r w:rsidR="001D62FC" w:rsidRPr="001D62FC">
              <w:rPr>
                <w:sz w:val="24"/>
                <w:szCs w:val="24"/>
              </w:rPr>
              <w:t xml:space="preserve">, </w:t>
            </w:r>
            <w:r w:rsidR="001D62FC" w:rsidRPr="001E2817">
              <w:rPr>
                <w:sz w:val="24"/>
                <w:szCs w:val="24"/>
                <w:lang w:val="en-US"/>
              </w:rPr>
              <w:t>Illustrator</w:t>
            </w:r>
            <w:r w:rsidR="001D62FC" w:rsidRPr="001D62FC">
              <w:rPr>
                <w:sz w:val="24"/>
                <w:szCs w:val="24"/>
              </w:rPr>
              <w:t xml:space="preserve">, </w:t>
            </w:r>
            <w:r w:rsidR="001D62FC" w:rsidRPr="001E2817">
              <w:rPr>
                <w:sz w:val="24"/>
                <w:szCs w:val="24"/>
                <w:lang w:val="en-US"/>
              </w:rPr>
              <w:t>Dreamweaver</w:t>
            </w:r>
            <w:r w:rsidR="001D62FC" w:rsidRPr="001D62FC">
              <w:rPr>
                <w:sz w:val="24"/>
                <w:szCs w:val="24"/>
              </w:rPr>
              <w:t xml:space="preserve">), </w:t>
            </w:r>
            <w:r w:rsidR="001D62FC" w:rsidRPr="001E2817">
              <w:rPr>
                <w:sz w:val="24"/>
                <w:szCs w:val="24"/>
                <w:lang w:val="en-US"/>
              </w:rPr>
              <w:t>Adobe</w:t>
            </w:r>
            <w:r w:rsidR="001D62FC" w:rsidRPr="001D62FC">
              <w:rPr>
                <w:sz w:val="24"/>
                <w:szCs w:val="24"/>
              </w:rPr>
              <w:t xml:space="preserve"> </w:t>
            </w:r>
            <w:r w:rsidR="001D62FC" w:rsidRPr="001E2817">
              <w:rPr>
                <w:sz w:val="24"/>
                <w:szCs w:val="24"/>
                <w:lang w:val="en-US"/>
              </w:rPr>
              <w:t>Acrobat</w:t>
            </w:r>
            <w:r w:rsidR="001D62FC" w:rsidRPr="001D62FC">
              <w:rPr>
                <w:sz w:val="24"/>
                <w:szCs w:val="24"/>
              </w:rPr>
              <w:t xml:space="preserve"> </w:t>
            </w:r>
            <w:r w:rsidR="001D62FC" w:rsidRPr="001E2817">
              <w:rPr>
                <w:sz w:val="24"/>
                <w:szCs w:val="24"/>
                <w:lang w:val="en-US"/>
              </w:rPr>
              <w:t>reader</w:t>
            </w:r>
            <w:r w:rsidR="001D62FC" w:rsidRPr="001D62FC">
              <w:rPr>
                <w:sz w:val="24"/>
                <w:szCs w:val="24"/>
              </w:rPr>
              <w:t xml:space="preserve">, </w:t>
            </w:r>
            <w:r w:rsidR="001D62FC" w:rsidRPr="001E2817">
              <w:rPr>
                <w:sz w:val="24"/>
                <w:szCs w:val="24"/>
                <w:lang w:val="en-US"/>
              </w:rPr>
              <w:t>GIMP</w:t>
            </w:r>
            <w:r w:rsidR="001D62FC" w:rsidRPr="001D62FC">
              <w:rPr>
                <w:sz w:val="24"/>
                <w:szCs w:val="24"/>
              </w:rPr>
              <w:t xml:space="preserve">, </w:t>
            </w:r>
            <w:proofErr w:type="spellStart"/>
            <w:r w:rsidR="001D62FC" w:rsidRPr="001E2817">
              <w:rPr>
                <w:sz w:val="24"/>
                <w:szCs w:val="24"/>
                <w:lang w:val="en-US"/>
              </w:rPr>
              <w:t>Inkscape</w:t>
            </w:r>
            <w:proofErr w:type="spellEnd"/>
            <w:r w:rsidR="001D62FC" w:rsidRPr="001D62FC">
              <w:rPr>
                <w:sz w:val="24"/>
                <w:szCs w:val="24"/>
              </w:rPr>
              <w:t xml:space="preserve">, </w:t>
            </w:r>
            <w:r w:rsidR="001D62FC" w:rsidRPr="001E2817">
              <w:rPr>
                <w:sz w:val="24"/>
                <w:szCs w:val="24"/>
                <w:lang w:val="en-US"/>
              </w:rPr>
              <w:t>Windows</w:t>
            </w:r>
            <w:r w:rsidR="001D62FC" w:rsidRPr="001D62FC">
              <w:rPr>
                <w:sz w:val="24"/>
                <w:szCs w:val="24"/>
              </w:rPr>
              <w:t xml:space="preserve"> 7 – 10)</w:t>
            </w:r>
          </w:p>
        </w:tc>
      </w:tr>
      <w:tr w:rsidR="00BD4F93" w:rsidRPr="00BD4F93" w:rsidTr="00BD4F93">
        <w:tc>
          <w:tcPr>
            <w:tcW w:w="3544" w:type="dxa"/>
          </w:tcPr>
          <w:p w:rsidR="00BD4F93" w:rsidRPr="00BD4F93" w:rsidRDefault="00BD4F93" w:rsidP="006F32F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F93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5812" w:type="dxa"/>
          </w:tcPr>
          <w:p w:rsidR="00BD4F93" w:rsidRPr="001D62FC" w:rsidRDefault="001D62FC" w:rsidP="001D62FC">
            <w:pPr>
              <w:pStyle w:val="af0"/>
              <w:jc w:val="center"/>
              <w:rPr>
                <w:sz w:val="24"/>
                <w:szCs w:val="24"/>
              </w:rPr>
            </w:pPr>
            <w:r w:rsidRPr="00BD4F93">
              <w:rPr>
                <w:sz w:val="24"/>
                <w:szCs w:val="24"/>
              </w:rPr>
              <w:t xml:space="preserve">ПК/Ноутбук, доступ в Интернет, </w:t>
            </w:r>
            <w:proofErr w:type="spellStart"/>
            <w:r w:rsidRPr="00BD4F93">
              <w:rPr>
                <w:sz w:val="24"/>
                <w:szCs w:val="24"/>
              </w:rPr>
              <w:t>Web</w:t>
            </w:r>
            <w:proofErr w:type="spellEnd"/>
            <w:r w:rsidRPr="00BD4F93">
              <w:rPr>
                <w:sz w:val="24"/>
                <w:szCs w:val="24"/>
              </w:rPr>
              <w:t xml:space="preserve"> </w:t>
            </w:r>
            <w:proofErr w:type="spellStart"/>
            <w:r w:rsidRPr="00BD4F93">
              <w:rPr>
                <w:sz w:val="24"/>
                <w:szCs w:val="24"/>
              </w:rPr>
              <w:t>Browser</w:t>
            </w:r>
            <w:proofErr w:type="spellEnd"/>
            <w:r w:rsidRPr="00BD4F93">
              <w:rPr>
                <w:sz w:val="24"/>
                <w:szCs w:val="24"/>
              </w:rPr>
              <w:t xml:space="preserve"> – </w:t>
            </w:r>
            <w:proofErr w:type="spellStart"/>
            <w:r w:rsidRPr="00BD4F93">
              <w:rPr>
                <w:sz w:val="24"/>
                <w:szCs w:val="24"/>
              </w:rPr>
              <w:t>Firefox</w:t>
            </w:r>
            <w:proofErr w:type="spellEnd"/>
            <w:r w:rsidRPr="00BD4F93">
              <w:rPr>
                <w:sz w:val="24"/>
                <w:szCs w:val="24"/>
              </w:rPr>
              <w:t>/</w:t>
            </w:r>
            <w:proofErr w:type="spellStart"/>
            <w:r w:rsidRPr="00BD4F93">
              <w:rPr>
                <w:sz w:val="24"/>
                <w:szCs w:val="24"/>
              </w:rPr>
              <w:t>Chrome</w:t>
            </w:r>
            <w:proofErr w:type="spellEnd"/>
            <w:r w:rsidRPr="00BD4F93">
              <w:rPr>
                <w:sz w:val="24"/>
                <w:szCs w:val="24"/>
              </w:rPr>
              <w:t xml:space="preserve">, </w:t>
            </w:r>
            <w:r w:rsidRPr="00014B25">
              <w:rPr>
                <w:sz w:val="24"/>
                <w:szCs w:val="24"/>
              </w:rPr>
              <w:t>Программное</w:t>
            </w:r>
            <w:r w:rsidRPr="001D62FC">
              <w:rPr>
                <w:sz w:val="24"/>
                <w:szCs w:val="24"/>
              </w:rPr>
              <w:t xml:space="preserve"> </w:t>
            </w:r>
            <w:r w:rsidRPr="00014B25">
              <w:rPr>
                <w:sz w:val="24"/>
                <w:szCs w:val="24"/>
              </w:rPr>
              <w:t>обеспечение</w:t>
            </w:r>
            <w:r w:rsidRPr="001D62FC">
              <w:rPr>
                <w:sz w:val="24"/>
                <w:szCs w:val="24"/>
              </w:rPr>
              <w:t xml:space="preserve"> (</w:t>
            </w:r>
            <w:r w:rsidRPr="001E2817">
              <w:rPr>
                <w:sz w:val="24"/>
                <w:szCs w:val="24"/>
                <w:lang w:val="en-US"/>
              </w:rPr>
              <w:t>Microsoft</w:t>
            </w:r>
            <w:r w:rsidRPr="001D62FC">
              <w:rPr>
                <w:sz w:val="24"/>
                <w:szCs w:val="24"/>
              </w:rPr>
              <w:t xml:space="preserve"> </w:t>
            </w:r>
            <w:r w:rsidRPr="001E2817">
              <w:rPr>
                <w:sz w:val="24"/>
                <w:szCs w:val="24"/>
                <w:lang w:val="en-US"/>
              </w:rPr>
              <w:t>Office</w:t>
            </w:r>
            <w:r w:rsidRPr="001D62FC">
              <w:rPr>
                <w:sz w:val="24"/>
                <w:szCs w:val="24"/>
              </w:rPr>
              <w:t xml:space="preserve"> 2010-2014, </w:t>
            </w:r>
            <w:proofErr w:type="spellStart"/>
            <w:r w:rsidRPr="001E2817">
              <w:rPr>
                <w:sz w:val="24"/>
                <w:szCs w:val="24"/>
                <w:lang w:val="en-US"/>
              </w:rPr>
              <w:t>Geany</w:t>
            </w:r>
            <w:proofErr w:type="spellEnd"/>
            <w:r w:rsidRPr="001D62FC">
              <w:rPr>
                <w:sz w:val="24"/>
                <w:szCs w:val="24"/>
              </w:rPr>
              <w:t xml:space="preserve">, </w:t>
            </w:r>
            <w:proofErr w:type="spellStart"/>
            <w:r w:rsidRPr="001E2817">
              <w:rPr>
                <w:sz w:val="24"/>
                <w:szCs w:val="24"/>
                <w:lang w:val="en-US"/>
              </w:rPr>
              <w:t>Kompozer</w:t>
            </w:r>
            <w:proofErr w:type="spellEnd"/>
            <w:r w:rsidRPr="001D62FC">
              <w:rPr>
                <w:sz w:val="24"/>
                <w:szCs w:val="24"/>
              </w:rPr>
              <w:t xml:space="preserve">, </w:t>
            </w:r>
            <w:r w:rsidRPr="001E2817">
              <w:rPr>
                <w:sz w:val="24"/>
                <w:szCs w:val="24"/>
                <w:lang w:val="en-US"/>
              </w:rPr>
              <w:t>Notepad</w:t>
            </w:r>
            <w:r w:rsidRPr="001D62FC">
              <w:rPr>
                <w:sz w:val="24"/>
                <w:szCs w:val="24"/>
              </w:rPr>
              <w:t xml:space="preserve"> ++, </w:t>
            </w:r>
            <w:r w:rsidRPr="001E2817">
              <w:rPr>
                <w:sz w:val="24"/>
                <w:szCs w:val="24"/>
                <w:lang w:val="en-US"/>
              </w:rPr>
              <w:t>Sublime</w:t>
            </w:r>
            <w:r w:rsidRPr="001D62FC">
              <w:rPr>
                <w:sz w:val="24"/>
                <w:szCs w:val="24"/>
              </w:rPr>
              <w:t xml:space="preserve"> </w:t>
            </w:r>
            <w:r w:rsidRPr="001E2817">
              <w:rPr>
                <w:sz w:val="24"/>
                <w:szCs w:val="24"/>
                <w:lang w:val="en-US"/>
              </w:rPr>
              <w:t>Text</w:t>
            </w:r>
            <w:r w:rsidRPr="001D62FC">
              <w:rPr>
                <w:sz w:val="24"/>
                <w:szCs w:val="24"/>
              </w:rPr>
              <w:t xml:space="preserve"> 2, </w:t>
            </w:r>
            <w:r w:rsidRPr="001E2817">
              <w:rPr>
                <w:sz w:val="24"/>
                <w:szCs w:val="24"/>
                <w:lang w:val="en-US"/>
              </w:rPr>
              <w:t>Web</w:t>
            </w:r>
            <w:r w:rsidRPr="001D62FC">
              <w:rPr>
                <w:sz w:val="24"/>
                <w:szCs w:val="24"/>
              </w:rPr>
              <w:t xml:space="preserve"> </w:t>
            </w:r>
            <w:r w:rsidRPr="001E2817">
              <w:rPr>
                <w:sz w:val="24"/>
                <w:szCs w:val="24"/>
                <w:lang w:val="en-US"/>
              </w:rPr>
              <w:t>Browser</w:t>
            </w:r>
            <w:r w:rsidRPr="001D62FC">
              <w:rPr>
                <w:sz w:val="24"/>
                <w:szCs w:val="24"/>
              </w:rPr>
              <w:t xml:space="preserve"> - </w:t>
            </w:r>
            <w:r w:rsidRPr="001E2817">
              <w:rPr>
                <w:sz w:val="24"/>
                <w:szCs w:val="24"/>
                <w:lang w:val="en-US"/>
              </w:rPr>
              <w:t>Firefox</w:t>
            </w:r>
            <w:r w:rsidRPr="001D62FC">
              <w:rPr>
                <w:sz w:val="24"/>
                <w:szCs w:val="24"/>
              </w:rPr>
              <w:t xml:space="preserve"> </w:t>
            </w:r>
            <w:r w:rsidRPr="001E2817">
              <w:rPr>
                <w:sz w:val="24"/>
                <w:szCs w:val="24"/>
                <w:lang w:val="en-US"/>
              </w:rPr>
              <w:t>Developer</w:t>
            </w:r>
            <w:r w:rsidRPr="001D62FC">
              <w:rPr>
                <w:sz w:val="24"/>
                <w:szCs w:val="24"/>
              </w:rPr>
              <w:t xml:space="preserve"> </w:t>
            </w:r>
            <w:r w:rsidRPr="001E2817">
              <w:rPr>
                <w:sz w:val="24"/>
                <w:szCs w:val="24"/>
                <w:lang w:val="en-US"/>
              </w:rPr>
              <w:t>Edition</w:t>
            </w:r>
            <w:r w:rsidRPr="001D62FC">
              <w:rPr>
                <w:sz w:val="24"/>
                <w:szCs w:val="24"/>
              </w:rPr>
              <w:t xml:space="preserve">, </w:t>
            </w:r>
            <w:r w:rsidRPr="001E2817">
              <w:rPr>
                <w:sz w:val="24"/>
                <w:szCs w:val="24"/>
                <w:lang w:val="en-US"/>
              </w:rPr>
              <w:t>Adobe</w:t>
            </w:r>
            <w:r w:rsidRPr="001D62FC">
              <w:rPr>
                <w:sz w:val="24"/>
                <w:szCs w:val="24"/>
              </w:rPr>
              <w:t xml:space="preserve"> </w:t>
            </w:r>
            <w:r w:rsidRPr="001E2817">
              <w:rPr>
                <w:sz w:val="24"/>
                <w:szCs w:val="24"/>
                <w:lang w:val="en-US"/>
              </w:rPr>
              <w:t>Creative</w:t>
            </w:r>
            <w:r w:rsidRPr="001D62FC">
              <w:rPr>
                <w:sz w:val="24"/>
                <w:szCs w:val="24"/>
              </w:rPr>
              <w:t xml:space="preserve"> (</w:t>
            </w:r>
            <w:r w:rsidRPr="001E2817">
              <w:rPr>
                <w:sz w:val="24"/>
                <w:szCs w:val="24"/>
                <w:lang w:val="en-US"/>
              </w:rPr>
              <w:t>Fireworks</w:t>
            </w:r>
            <w:r w:rsidRPr="001D62FC">
              <w:rPr>
                <w:sz w:val="24"/>
                <w:szCs w:val="24"/>
              </w:rPr>
              <w:t xml:space="preserve">, </w:t>
            </w:r>
            <w:r w:rsidRPr="001E2817">
              <w:rPr>
                <w:sz w:val="24"/>
                <w:szCs w:val="24"/>
                <w:lang w:val="en-US"/>
              </w:rPr>
              <w:t>Photoshop</w:t>
            </w:r>
            <w:r w:rsidRPr="001D62FC">
              <w:rPr>
                <w:sz w:val="24"/>
                <w:szCs w:val="24"/>
              </w:rPr>
              <w:t xml:space="preserve">, </w:t>
            </w:r>
            <w:r w:rsidRPr="001E2817">
              <w:rPr>
                <w:sz w:val="24"/>
                <w:szCs w:val="24"/>
                <w:lang w:val="en-US"/>
              </w:rPr>
              <w:t>Illustrator</w:t>
            </w:r>
            <w:r w:rsidRPr="001D62FC">
              <w:rPr>
                <w:sz w:val="24"/>
                <w:szCs w:val="24"/>
              </w:rPr>
              <w:t xml:space="preserve">, </w:t>
            </w:r>
            <w:r w:rsidRPr="001E2817">
              <w:rPr>
                <w:sz w:val="24"/>
                <w:szCs w:val="24"/>
                <w:lang w:val="en-US"/>
              </w:rPr>
              <w:t>Dreamweaver</w:t>
            </w:r>
            <w:r w:rsidRPr="001D62FC">
              <w:rPr>
                <w:sz w:val="24"/>
                <w:szCs w:val="24"/>
              </w:rPr>
              <w:t xml:space="preserve">), </w:t>
            </w:r>
            <w:r w:rsidRPr="001E2817">
              <w:rPr>
                <w:sz w:val="24"/>
                <w:szCs w:val="24"/>
                <w:lang w:val="en-US"/>
              </w:rPr>
              <w:t>Adobe</w:t>
            </w:r>
            <w:r w:rsidRPr="001D62FC">
              <w:rPr>
                <w:sz w:val="24"/>
                <w:szCs w:val="24"/>
              </w:rPr>
              <w:t xml:space="preserve"> </w:t>
            </w:r>
            <w:r w:rsidRPr="001E2817">
              <w:rPr>
                <w:sz w:val="24"/>
                <w:szCs w:val="24"/>
                <w:lang w:val="en-US"/>
              </w:rPr>
              <w:t>Acrobat</w:t>
            </w:r>
            <w:r w:rsidRPr="001D62FC">
              <w:rPr>
                <w:sz w:val="24"/>
                <w:szCs w:val="24"/>
              </w:rPr>
              <w:t xml:space="preserve"> </w:t>
            </w:r>
            <w:r w:rsidRPr="001E2817">
              <w:rPr>
                <w:sz w:val="24"/>
                <w:szCs w:val="24"/>
                <w:lang w:val="en-US"/>
              </w:rPr>
              <w:t>reader</w:t>
            </w:r>
            <w:r w:rsidRPr="001D62FC">
              <w:rPr>
                <w:sz w:val="24"/>
                <w:szCs w:val="24"/>
              </w:rPr>
              <w:t xml:space="preserve">, </w:t>
            </w:r>
            <w:r w:rsidRPr="001E2817">
              <w:rPr>
                <w:sz w:val="24"/>
                <w:szCs w:val="24"/>
                <w:lang w:val="en-US"/>
              </w:rPr>
              <w:t>GIMP</w:t>
            </w:r>
            <w:r w:rsidRPr="001D62FC">
              <w:rPr>
                <w:sz w:val="24"/>
                <w:szCs w:val="24"/>
              </w:rPr>
              <w:t xml:space="preserve">, </w:t>
            </w:r>
            <w:proofErr w:type="spellStart"/>
            <w:r w:rsidRPr="001E2817">
              <w:rPr>
                <w:sz w:val="24"/>
                <w:szCs w:val="24"/>
                <w:lang w:val="en-US"/>
              </w:rPr>
              <w:t>Inkscape</w:t>
            </w:r>
            <w:proofErr w:type="spellEnd"/>
            <w:r w:rsidRPr="001D62FC">
              <w:rPr>
                <w:sz w:val="24"/>
                <w:szCs w:val="24"/>
              </w:rPr>
              <w:t xml:space="preserve">, </w:t>
            </w:r>
            <w:r w:rsidRPr="001E2817">
              <w:rPr>
                <w:sz w:val="24"/>
                <w:szCs w:val="24"/>
                <w:lang w:val="en-US"/>
              </w:rPr>
              <w:t>Windows</w:t>
            </w:r>
            <w:r w:rsidRPr="001D62FC">
              <w:rPr>
                <w:sz w:val="24"/>
                <w:szCs w:val="24"/>
              </w:rPr>
              <w:t xml:space="preserve"> 7 – 10)</w:t>
            </w:r>
          </w:p>
        </w:tc>
      </w:tr>
    </w:tbl>
    <w:p w:rsidR="00A4607A" w:rsidRPr="00197584" w:rsidRDefault="00A4607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EC7" w:rsidRPr="00BE462B" w:rsidRDefault="00A4607A" w:rsidP="00BD4F93">
      <w:pPr>
        <w:jc w:val="center"/>
        <w:rPr>
          <w:rFonts w:ascii="Times New Roman" w:hAnsi="Times New Roman" w:cs="Times New Roman"/>
          <w:sz w:val="24"/>
          <w:szCs w:val="24"/>
        </w:rPr>
      </w:pPr>
      <w:r w:rsidRPr="00197584">
        <w:rPr>
          <w:rFonts w:ascii="Times New Roman" w:hAnsi="Times New Roman" w:cs="Times New Roman"/>
          <w:b/>
          <w:sz w:val="24"/>
          <w:szCs w:val="24"/>
        </w:rPr>
        <w:br w:type="page"/>
      </w:r>
      <w:proofErr w:type="spellStart"/>
      <w:r w:rsidR="00E2311D" w:rsidRPr="00BE462B">
        <w:rPr>
          <w:rFonts w:ascii="Times New Roman" w:hAnsi="Times New Roman" w:cs="Times New Roman"/>
          <w:b/>
          <w:sz w:val="24"/>
          <w:szCs w:val="24"/>
        </w:rPr>
        <w:lastRenderedPageBreak/>
        <w:t>III.Паспорт</w:t>
      </w:r>
      <w:proofErr w:type="spellEnd"/>
      <w:r w:rsidR="00E2311D" w:rsidRPr="00BE462B">
        <w:rPr>
          <w:rFonts w:ascii="Times New Roman" w:hAnsi="Times New Roman" w:cs="Times New Roman"/>
          <w:b/>
          <w:sz w:val="24"/>
          <w:szCs w:val="24"/>
        </w:rPr>
        <w:t xml:space="preserve"> компетенций</w:t>
      </w:r>
    </w:p>
    <w:p w:rsidR="00D50B3F" w:rsidRPr="00BE462B" w:rsidRDefault="00D50B3F" w:rsidP="00A4607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50B3F" w:rsidRPr="00BE462B" w:rsidRDefault="00D50B3F" w:rsidP="00A4607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462B">
        <w:rPr>
          <w:rFonts w:ascii="Times New Roman" w:hAnsi="Times New Roman" w:cs="Times New Roman"/>
          <w:bCs/>
          <w:sz w:val="24"/>
          <w:szCs w:val="24"/>
        </w:rPr>
        <w:t>Программа направлена на освоение следующих профессиональных компетенций:</w:t>
      </w:r>
    </w:p>
    <w:p w:rsidR="00D637CC" w:rsidRPr="00D637CC" w:rsidRDefault="00D637CC" w:rsidP="002370DC">
      <w:pPr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  <w:r w:rsidRPr="00D637CC">
        <w:rPr>
          <w:rFonts w:ascii="Times New Roman" w:hAnsi="Times New Roman" w:cs="Times New Roman"/>
          <w:bCs/>
          <w:sz w:val="24"/>
          <w:szCs w:val="24"/>
        </w:rPr>
        <w:t xml:space="preserve">ПК </w:t>
      </w:r>
      <w:r w:rsidR="002370DC"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Pr="00D637CC">
        <w:rPr>
          <w:rFonts w:ascii="Times New Roman" w:hAnsi="Times New Roman" w:cs="Times New Roman"/>
          <w:bCs/>
          <w:sz w:val="24"/>
          <w:szCs w:val="24"/>
        </w:rPr>
        <w:t>Верстка страниц информационных ресурсов (далее ИР)</w:t>
      </w:r>
    </w:p>
    <w:p w:rsidR="00D637CC" w:rsidRPr="00D637CC" w:rsidRDefault="00D637CC" w:rsidP="002370DC">
      <w:pPr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  <w:r w:rsidRPr="00D637CC">
        <w:rPr>
          <w:rFonts w:ascii="Times New Roman" w:hAnsi="Times New Roman" w:cs="Times New Roman"/>
          <w:bCs/>
          <w:sz w:val="24"/>
          <w:szCs w:val="24"/>
        </w:rPr>
        <w:t xml:space="preserve">ПК </w:t>
      </w:r>
      <w:r w:rsidR="002370DC">
        <w:rPr>
          <w:rFonts w:ascii="Times New Roman" w:hAnsi="Times New Roman" w:cs="Times New Roman"/>
          <w:bCs/>
          <w:sz w:val="24"/>
          <w:szCs w:val="24"/>
        </w:rPr>
        <w:t>2</w:t>
      </w:r>
      <w:r w:rsidRPr="00D637CC">
        <w:rPr>
          <w:rFonts w:ascii="Times New Roman" w:hAnsi="Times New Roman" w:cs="Times New Roman"/>
          <w:bCs/>
          <w:sz w:val="24"/>
          <w:szCs w:val="24"/>
        </w:rPr>
        <w:t xml:space="preserve">. Кодирование на языках </w:t>
      </w:r>
      <w:proofErr w:type="spellStart"/>
      <w:r w:rsidRPr="00D637CC">
        <w:rPr>
          <w:rFonts w:ascii="Times New Roman" w:hAnsi="Times New Roman" w:cs="Times New Roman"/>
          <w:bCs/>
          <w:sz w:val="24"/>
          <w:szCs w:val="24"/>
        </w:rPr>
        <w:t>web</w:t>
      </w:r>
      <w:proofErr w:type="spellEnd"/>
      <w:r w:rsidRPr="00D637CC">
        <w:rPr>
          <w:rFonts w:ascii="Times New Roman" w:hAnsi="Times New Roman" w:cs="Times New Roman"/>
          <w:bCs/>
          <w:sz w:val="24"/>
          <w:szCs w:val="24"/>
        </w:rPr>
        <w:t>-программирования</w:t>
      </w:r>
    </w:p>
    <w:p w:rsidR="00D50B3F" w:rsidRPr="00BE462B" w:rsidRDefault="00D50B3F" w:rsidP="002370D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462B">
        <w:rPr>
          <w:rFonts w:ascii="Times New Roman" w:hAnsi="Times New Roman" w:cs="Times New Roman"/>
          <w:bCs/>
          <w:sz w:val="24"/>
          <w:szCs w:val="24"/>
        </w:rPr>
        <w:t xml:space="preserve">Обучающийся в результате освоения программы должен знать, уметь, иметь практический опыт: </w:t>
      </w:r>
      <w:r w:rsidRPr="00BE462B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BE462B">
        <w:rPr>
          <w:rFonts w:ascii="Times New Roman" w:hAnsi="Times New Roman" w:cs="Times New Roman"/>
          <w:bCs/>
          <w:sz w:val="24"/>
          <w:szCs w:val="24"/>
        </w:rPr>
        <w:tab/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2609"/>
        <w:gridCol w:w="2866"/>
        <w:gridCol w:w="2729"/>
      </w:tblGrid>
      <w:tr w:rsidR="00D50B3F" w:rsidRPr="00BE462B" w:rsidTr="0070644E">
        <w:trPr>
          <w:trHeight w:val="662"/>
        </w:trPr>
        <w:tc>
          <w:tcPr>
            <w:tcW w:w="1289" w:type="dxa"/>
            <w:hideMark/>
          </w:tcPr>
          <w:p w:rsidR="00D50B3F" w:rsidRPr="00BE462B" w:rsidRDefault="00D50B3F" w:rsidP="00D50B3F">
            <w:pPr>
              <w:ind w:left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b/>
                <w:sz w:val="24"/>
                <w:szCs w:val="24"/>
              </w:rPr>
              <w:t>Код ПК/ОК</w:t>
            </w:r>
          </w:p>
        </w:tc>
        <w:tc>
          <w:tcPr>
            <w:tcW w:w="2609" w:type="dxa"/>
          </w:tcPr>
          <w:p w:rsidR="00D50B3F" w:rsidRPr="00BE462B" w:rsidRDefault="00D50B3F" w:rsidP="00D50B3F">
            <w:pPr>
              <w:ind w:left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Практический </w:t>
            </w:r>
          </w:p>
          <w:p w:rsidR="00D50B3F" w:rsidRPr="00BE462B" w:rsidRDefault="00D50B3F" w:rsidP="00D50B3F">
            <w:pPr>
              <w:ind w:left="284" w:right="21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b/>
                <w:sz w:val="24"/>
                <w:szCs w:val="24"/>
              </w:rPr>
              <w:t>опыт</w:t>
            </w:r>
          </w:p>
        </w:tc>
        <w:tc>
          <w:tcPr>
            <w:tcW w:w="2866" w:type="dxa"/>
            <w:hideMark/>
          </w:tcPr>
          <w:p w:rsidR="00D50B3F" w:rsidRPr="00BE462B" w:rsidRDefault="00D50B3F" w:rsidP="00D50B3F">
            <w:pPr>
              <w:ind w:left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b/>
                <w:sz w:val="24"/>
                <w:szCs w:val="24"/>
              </w:rPr>
              <w:t>Умения</w:t>
            </w:r>
          </w:p>
        </w:tc>
        <w:tc>
          <w:tcPr>
            <w:tcW w:w="2729" w:type="dxa"/>
            <w:hideMark/>
          </w:tcPr>
          <w:p w:rsidR="00D50B3F" w:rsidRPr="00BE462B" w:rsidRDefault="00D50B3F" w:rsidP="00D50B3F">
            <w:pPr>
              <w:ind w:left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b/>
                <w:sz w:val="24"/>
                <w:szCs w:val="24"/>
              </w:rPr>
              <w:t>Знания</w:t>
            </w:r>
          </w:p>
        </w:tc>
      </w:tr>
      <w:tr w:rsidR="00D50B3F" w:rsidRPr="00BE462B" w:rsidTr="0070644E">
        <w:trPr>
          <w:trHeight w:val="216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3F" w:rsidRPr="00BE462B" w:rsidRDefault="002E5C22" w:rsidP="00D50B3F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1.</w:t>
            </w:r>
          </w:p>
          <w:p w:rsidR="00D50B3F" w:rsidRPr="00BE462B" w:rsidRDefault="00D50B3F" w:rsidP="00D50B3F">
            <w:pPr>
              <w:ind w:left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3F" w:rsidRDefault="002370DC" w:rsidP="002370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C5F55">
              <w:rPr>
                <w:rFonts w:ascii="Times New Roman" w:hAnsi="Times New Roman" w:cs="Times New Roman"/>
                <w:sz w:val="24"/>
                <w:szCs w:val="24"/>
              </w:rPr>
              <w:t>разработки интерфейса пользователя для веб-приложений с использованием современных стандартов;</w:t>
            </w:r>
          </w:p>
          <w:p w:rsidR="002370DC" w:rsidRPr="00203612" w:rsidRDefault="002370DC" w:rsidP="002370DC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C5F55">
              <w:rPr>
                <w:rFonts w:ascii="Times New Roman" w:hAnsi="Times New Roman" w:cs="Times New Roman"/>
                <w:sz w:val="24"/>
                <w:szCs w:val="24"/>
              </w:rPr>
              <w:t>использования специальных готовых технических решений при разработке веб-приложений;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3F" w:rsidRDefault="002370DC" w:rsidP="003E10E0">
            <w:pPr>
              <w:pStyle w:val="Default"/>
            </w:pPr>
            <w:r>
              <w:t>-</w:t>
            </w:r>
            <w:r w:rsidRPr="003C5F55">
              <w:t xml:space="preserve">анализировать дизайн-макет информационных ресурсов, создавать структуру кода, размещающего элементы </w:t>
            </w:r>
            <w:proofErr w:type="spellStart"/>
            <w:r w:rsidRPr="003C5F55">
              <w:t>web</w:t>
            </w:r>
            <w:proofErr w:type="spellEnd"/>
            <w:r w:rsidRPr="003C5F55">
              <w:t>-страницы информационных ресурсов;</w:t>
            </w:r>
          </w:p>
          <w:p w:rsidR="002370DC" w:rsidRPr="003C5F55" w:rsidRDefault="002370DC" w:rsidP="002370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C5F55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использовать язык разметки страниц, подключать к информационным ресурсам стили оформления </w:t>
            </w:r>
            <w:proofErr w:type="spellStart"/>
            <w:r w:rsidRPr="003C5F55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3C5F55">
              <w:rPr>
                <w:rFonts w:ascii="Times New Roman" w:hAnsi="Times New Roman" w:cs="Times New Roman"/>
                <w:sz w:val="24"/>
                <w:szCs w:val="24"/>
              </w:rPr>
              <w:t>-страниц;</w:t>
            </w:r>
          </w:p>
          <w:p w:rsidR="002370DC" w:rsidRPr="00203612" w:rsidRDefault="002370DC" w:rsidP="003E10E0">
            <w:pPr>
              <w:pStyle w:val="Default"/>
              <w:rPr>
                <w:color w:val="auto"/>
              </w:rPr>
            </w:pPr>
            <w:r>
              <w:t xml:space="preserve">- </w:t>
            </w:r>
            <w:r w:rsidRPr="003C5F55">
              <w:t xml:space="preserve">определять возможности отображения </w:t>
            </w:r>
            <w:proofErr w:type="spellStart"/>
            <w:r w:rsidRPr="003C5F55">
              <w:t>web</w:t>
            </w:r>
            <w:proofErr w:type="spellEnd"/>
            <w:r w:rsidRPr="003C5F55">
              <w:t xml:space="preserve">-страниц в размерах рабочего пространства устройств для разных видов дизайн-макетов, тестировать отображение </w:t>
            </w:r>
            <w:proofErr w:type="spellStart"/>
            <w:r w:rsidRPr="003C5F55">
              <w:t>web</w:t>
            </w:r>
            <w:proofErr w:type="spellEnd"/>
            <w:r w:rsidRPr="003C5F55">
              <w:t>-страниц в различных браузерах, на различных устройствах;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0DC" w:rsidRDefault="002370DC" w:rsidP="002370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C5F55">
              <w:rPr>
                <w:rFonts w:ascii="Times New Roman" w:hAnsi="Times New Roman" w:cs="Times New Roman"/>
                <w:sz w:val="24"/>
                <w:szCs w:val="24"/>
              </w:rPr>
              <w:t>спецификации языка гипертекстовой разметки, базовые элементы разметки и их атрибуты, понятие таблицы стилей, правила использования и определения стилей;</w:t>
            </w:r>
          </w:p>
          <w:p w:rsidR="002370DC" w:rsidRPr="003C5F55" w:rsidRDefault="002370DC" w:rsidP="002370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C5F55">
              <w:rPr>
                <w:rFonts w:ascii="Times New Roman" w:hAnsi="Times New Roman" w:cs="Times New Roman"/>
                <w:sz w:val="24"/>
                <w:szCs w:val="24"/>
              </w:rPr>
              <w:t>особенности отображения элементов информационных ресурсов в различных браузерах, в размерах рабочего пространства устройств;</w:t>
            </w:r>
          </w:p>
          <w:p w:rsidR="002370DC" w:rsidRPr="003C5F55" w:rsidRDefault="002370DC" w:rsidP="002370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10E0" w:rsidRPr="00203612" w:rsidRDefault="003E10E0" w:rsidP="003E10E0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D50B3F" w:rsidRPr="00BE462B" w:rsidTr="0070644E">
        <w:trPr>
          <w:trHeight w:val="216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3F" w:rsidRPr="00BE462B" w:rsidRDefault="002E5C22" w:rsidP="00D50B3F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2.</w:t>
            </w:r>
          </w:p>
          <w:p w:rsidR="00D50B3F" w:rsidRPr="00BE462B" w:rsidRDefault="00D50B3F" w:rsidP="00D50B3F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0DC" w:rsidRPr="003C5F55" w:rsidRDefault="002370DC" w:rsidP="002370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C5F55">
              <w:rPr>
                <w:rFonts w:ascii="Times New Roman" w:hAnsi="Times New Roman" w:cs="Times New Roman"/>
                <w:sz w:val="24"/>
                <w:szCs w:val="24"/>
              </w:rPr>
              <w:t>написания программного кода с использованием языков программирования, определения и манипулирования данными;</w:t>
            </w:r>
          </w:p>
          <w:p w:rsidR="002370DC" w:rsidRPr="003C5F55" w:rsidRDefault="002370DC" w:rsidP="002370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C5F55"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тестирования информационных ресурсов с точки зрения логической целостности (корректность ссылок, </w:t>
            </w:r>
            <w:r w:rsidRPr="003C5F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работа элементов форм).</w:t>
            </w:r>
          </w:p>
          <w:p w:rsidR="00D50B3F" w:rsidRPr="00203612" w:rsidRDefault="00D50B3F" w:rsidP="003E10E0">
            <w:pPr>
              <w:contextualSpacing/>
              <w:rPr>
                <w:color w:val="auto"/>
              </w:rPr>
            </w:pP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0DC" w:rsidRDefault="002370DC" w:rsidP="002370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</w:t>
            </w:r>
            <w:r w:rsidRPr="003C5F55">
              <w:rPr>
                <w:rFonts w:ascii="Times New Roman" w:hAnsi="Times New Roman" w:cs="Times New Roman"/>
                <w:sz w:val="24"/>
                <w:szCs w:val="24"/>
              </w:rPr>
              <w:t>использовать выбранную среду программирования, применять выбранные языки программирования для написания программного кода;</w:t>
            </w:r>
          </w:p>
          <w:p w:rsidR="002370DC" w:rsidRDefault="002370DC" w:rsidP="002370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C5F55">
              <w:rPr>
                <w:rFonts w:ascii="Times New Roman" w:hAnsi="Times New Roman" w:cs="Times New Roman"/>
                <w:sz w:val="24"/>
                <w:szCs w:val="24"/>
              </w:rPr>
              <w:t>применять специализированное программное обеспечение для верстки страниц ИР;</w:t>
            </w:r>
          </w:p>
          <w:p w:rsidR="002370DC" w:rsidRPr="003C5F55" w:rsidRDefault="002370DC" w:rsidP="002370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C5F55">
              <w:rPr>
                <w:rFonts w:ascii="Times New Roman" w:hAnsi="Times New Roman" w:cs="Times New Roman"/>
                <w:sz w:val="24"/>
                <w:szCs w:val="24"/>
              </w:rPr>
              <w:t>кодировать на скриптовых языках программирования.</w:t>
            </w:r>
          </w:p>
          <w:p w:rsidR="002370DC" w:rsidRPr="003C5F55" w:rsidRDefault="002370DC" w:rsidP="002370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10E0" w:rsidRPr="00203612" w:rsidRDefault="003E10E0" w:rsidP="003E10E0">
            <w:pPr>
              <w:pStyle w:val="Default"/>
              <w:rPr>
                <w:color w:val="auto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0DC" w:rsidRDefault="002370DC" w:rsidP="002370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</w:t>
            </w:r>
            <w:r w:rsidRPr="003C5F55">
              <w:rPr>
                <w:rFonts w:ascii="Times New Roman" w:hAnsi="Times New Roman" w:cs="Times New Roman"/>
                <w:sz w:val="24"/>
                <w:szCs w:val="24"/>
              </w:rPr>
              <w:t>синтаксис языка сценариев, особенности программирования на этом языке, стандартные библиотеки языка программирования;</w:t>
            </w:r>
          </w:p>
          <w:p w:rsidR="002370DC" w:rsidRDefault="002370DC" w:rsidP="002370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C5F55">
              <w:rPr>
                <w:rFonts w:ascii="Times New Roman" w:hAnsi="Times New Roman" w:cs="Times New Roman"/>
                <w:sz w:val="24"/>
                <w:szCs w:val="24"/>
              </w:rPr>
              <w:t>сетевые протоколы и основы веб-технологий;</w:t>
            </w:r>
          </w:p>
          <w:p w:rsidR="002370DC" w:rsidRPr="003C5F55" w:rsidRDefault="002370DC" w:rsidP="002370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C5F55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программные средства и платформы для разработки веб-ресурсов.</w:t>
            </w:r>
          </w:p>
          <w:p w:rsidR="002370DC" w:rsidRPr="003C5F55" w:rsidRDefault="002370DC" w:rsidP="002370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70DC" w:rsidRDefault="002370DC" w:rsidP="003E10E0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D50B3F" w:rsidRPr="002370DC" w:rsidRDefault="00D50B3F" w:rsidP="002370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50B3F" w:rsidRDefault="00D50B3F">
      <w:pPr>
        <w:spacing w:after="209" w:line="269" w:lineRule="auto"/>
        <w:ind w:left="10" w:hanging="10"/>
        <w:rPr>
          <w:rFonts w:ascii="Times New Roman" w:hAnsi="Times New Roman" w:cs="Times New Roman"/>
          <w:sz w:val="24"/>
          <w:szCs w:val="24"/>
        </w:rPr>
      </w:pPr>
    </w:p>
    <w:p w:rsidR="00824EC7" w:rsidRPr="00BE462B" w:rsidRDefault="00E2311D" w:rsidP="00D50B3F">
      <w:pPr>
        <w:spacing w:after="209" w:line="269" w:lineRule="auto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sz w:val="24"/>
          <w:szCs w:val="24"/>
        </w:rPr>
        <w:t>ПАСПОРТ КОМПЕТЕНЦИИ</w:t>
      </w:r>
    </w:p>
    <w:p w:rsidR="00824EC7" w:rsidRPr="00BE462B" w:rsidRDefault="000006F7" w:rsidP="00D50B3F">
      <w:pPr>
        <w:spacing w:after="218"/>
        <w:jc w:val="center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sz w:val="24"/>
          <w:szCs w:val="24"/>
        </w:rPr>
        <w:t>«</w:t>
      </w:r>
      <w:r w:rsidR="00E06931">
        <w:rPr>
          <w:rFonts w:ascii="Times New Roman" w:hAnsi="Times New Roman" w:cs="Times New Roman"/>
          <w:sz w:val="24"/>
          <w:szCs w:val="24"/>
        </w:rPr>
        <w:t>Введение в веб-разработку</w:t>
      </w:r>
    </w:p>
    <w:p w:rsidR="000006F7" w:rsidRDefault="000006F7" w:rsidP="000006F7">
      <w:pPr>
        <w:spacing w:after="218"/>
        <w:ind w:right="798"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sz w:val="24"/>
          <w:szCs w:val="24"/>
        </w:rPr>
        <w:t>Областное государственное бюджетное профессиональное образовательное учреждение «Томский техникум информационных технологий»</w:t>
      </w:r>
    </w:p>
    <w:p w:rsidR="00824EC7" w:rsidRPr="00BE462B" w:rsidRDefault="00824EC7" w:rsidP="00864C9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46" w:type="dxa"/>
        <w:tblInd w:w="5" w:type="dxa"/>
        <w:tblLayout w:type="fixed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05"/>
        <w:gridCol w:w="1574"/>
        <w:gridCol w:w="3256"/>
        <w:gridCol w:w="2375"/>
        <w:gridCol w:w="1736"/>
      </w:tblGrid>
      <w:tr w:rsidR="0070644E" w:rsidRPr="00BE462B" w:rsidTr="006F32F6">
        <w:trPr>
          <w:trHeight w:val="280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44E" w:rsidRPr="00BE462B" w:rsidRDefault="0070644E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44E" w:rsidRPr="00BE462B" w:rsidRDefault="0070644E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компетенции 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44E" w:rsidRPr="00BE462B" w:rsidRDefault="00E06931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Веб-разработка</w:t>
            </w:r>
          </w:p>
        </w:tc>
      </w:tr>
      <w:tr w:rsidR="00824EC7" w:rsidRPr="00BE462B" w:rsidTr="00A4607A">
        <w:trPr>
          <w:trHeight w:val="571"/>
        </w:trPr>
        <w:tc>
          <w:tcPr>
            <w:tcW w:w="4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Указание типа компетенции 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 w:rsidP="009E247E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общекультурная/ универсальная 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24EC7" w:rsidRPr="00BE462B" w:rsidRDefault="00E2311D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824EC7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EC7" w:rsidRPr="00BE462B" w:rsidTr="00A4607A">
        <w:trPr>
          <w:trHeight w:val="518"/>
        </w:trPr>
        <w:tc>
          <w:tcPr>
            <w:tcW w:w="40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24EC7" w:rsidRPr="00BE462B" w:rsidRDefault="00824EC7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24EC7" w:rsidRPr="00BE462B" w:rsidRDefault="00824EC7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E2311D" w:rsidP="009E247E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общепрофессиональная 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24EC7" w:rsidRPr="00BE462B" w:rsidRDefault="00E2311D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24EC7" w:rsidRPr="00BE462B" w:rsidRDefault="00824EC7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6F7" w:rsidRPr="00BE462B" w:rsidTr="00A4607A">
        <w:trPr>
          <w:trHeight w:val="489"/>
        </w:trPr>
        <w:tc>
          <w:tcPr>
            <w:tcW w:w="40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6F7" w:rsidRPr="00BE462B" w:rsidRDefault="000006F7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06F7" w:rsidRPr="00BE462B" w:rsidRDefault="000006F7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6F7" w:rsidRPr="00BE462B" w:rsidRDefault="000006F7" w:rsidP="009E247E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профессиональная 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06F7" w:rsidRPr="00BE462B" w:rsidRDefault="000006F7" w:rsidP="009E247E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профессиональная </w:t>
            </w:r>
          </w:p>
        </w:tc>
        <w:tc>
          <w:tcPr>
            <w:tcW w:w="17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6F7" w:rsidRPr="00BE462B" w:rsidRDefault="000006F7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6F7" w:rsidRPr="00BE462B" w:rsidTr="00A4607A">
        <w:trPr>
          <w:trHeight w:val="511"/>
        </w:trPr>
        <w:tc>
          <w:tcPr>
            <w:tcW w:w="40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6F7" w:rsidRPr="00BE462B" w:rsidRDefault="000006F7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6F7" w:rsidRPr="00BE462B" w:rsidRDefault="000006F7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6F7" w:rsidRPr="00BE462B" w:rsidRDefault="0070644E" w:rsidP="009E247E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0006F7" w:rsidRPr="00BE462B">
              <w:rPr>
                <w:rFonts w:ascii="Times New Roman" w:hAnsi="Times New Roman" w:cs="Times New Roman"/>
                <w:sz w:val="24"/>
                <w:szCs w:val="24"/>
              </w:rPr>
              <w:t>рофессионально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6F7"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специализированная 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06F7" w:rsidRPr="00BE462B" w:rsidRDefault="000006F7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6F7" w:rsidRPr="00BE462B" w:rsidRDefault="000006F7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07A" w:rsidRPr="00BE462B" w:rsidTr="00F10A47">
        <w:trPr>
          <w:trHeight w:val="826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07A" w:rsidRPr="00BE462B" w:rsidRDefault="00A4607A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07A" w:rsidRPr="00BE462B" w:rsidRDefault="00A4607A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07A" w:rsidRPr="00BE462B" w:rsidRDefault="00B071E3" w:rsidP="00E06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Компетенция направлена на получение знаний и навыков в области </w:t>
            </w:r>
            <w:r w:rsidR="00E06931">
              <w:rPr>
                <w:rFonts w:ascii="Times New Roman" w:hAnsi="Times New Roman" w:cs="Times New Roman"/>
                <w:sz w:val="24"/>
                <w:szCs w:val="24"/>
              </w:rPr>
              <w:t>разработки веб страниц, кодирования на скриптовых языках программирования</w:t>
            </w:r>
          </w:p>
        </w:tc>
      </w:tr>
      <w:tr w:rsidR="000006F7" w:rsidRPr="00BE462B" w:rsidTr="00A4607A">
        <w:trPr>
          <w:trHeight w:val="1138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6F7" w:rsidRPr="00BE462B" w:rsidRDefault="000006F7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6F7" w:rsidRPr="00BE462B" w:rsidRDefault="000006F7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Дескриптор знаний, умений и навыков по уровням 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6F7" w:rsidRPr="00BE462B" w:rsidRDefault="000006F7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Уровни </w:t>
            </w:r>
          </w:p>
          <w:p w:rsidR="000006F7" w:rsidRPr="00BE462B" w:rsidRDefault="000006F7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2B">
              <w:rPr>
                <w:rFonts w:ascii="Times New Roman" w:hAnsi="Times New Roman" w:cs="Times New Roman"/>
                <w:sz w:val="24"/>
                <w:szCs w:val="24"/>
              </w:rPr>
              <w:t>сформированности</w:t>
            </w:r>
            <w:proofErr w:type="spellEnd"/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 компетенции обучающегося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6F7" w:rsidRPr="00BE462B" w:rsidRDefault="000006F7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Индикаторы </w:t>
            </w:r>
          </w:p>
        </w:tc>
      </w:tr>
      <w:tr w:rsidR="00A4607A" w:rsidRPr="00BE462B" w:rsidTr="00A4607A">
        <w:trPr>
          <w:trHeight w:val="1138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07A" w:rsidRPr="00BE462B" w:rsidRDefault="00A4607A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07A" w:rsidRPr="00BE462B" w:rsidRDefault="00A4607A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07A" w:rsidRPr="00BE462B" w:rsidRDefault="00A4607A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Начальный уровень </w:t>
            </w:r>
          </w:p>
          <w:p w:rsidR="00A4607A" w:rsidRPr="00BE462B" w:rsidRDefault="00A4607A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07A" w:rsidRPr="00BE462B" w:rsidRDefault="00A4607A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>На основе тестирования и выполнения практическо</w:t>
            </w:r>
            <w:r w:rsidR="00B071E3">
              <w:rPr>
                <w:rFonts w:ascii="Times New Roman" w:hAnsi="Times New Roman" w:cs="Times New Roman"/>
                <w:sz w:val="24"/>
                <w:szCs w:val="24"/>
              </w:rPr>
              <w:t>го задания (средний балл менее 5</w:t>
            </w: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>0% от общего количества баллов)</w:t>
            </w:r>
          </w:p>
        </w:tc>
      </w:tr>
      <w:tr w:rsidR="00A4607A" w:rsidRPr="00BE462B" w:rsidTr="00A4607A">
        <w:trPr>
          <w:trHeight w:val="1138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07A" w:rsidRPr="00BE462B" w:rsidRDefault="00A4607A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07A" w:rsidRPr="00BE462B" w:rsidRDefault="00A4607A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07A" w:rsidRPr="00BE462B" w:rsidRDefault="00A4607A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Базовый уровень </w:t>
            </w:r>
          </w:p>
          <w:p w:rsidR="00A4607A" w:rsidRPr="00BE462B" w:rsidRDefault="00A4607A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(Уверенно владеет навыками, способен, проявлять соответствующие навыки в ситуациях </w:t>
            </w:r>
            <w:r w:rsidRPr="00BE46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 элементами </w:t>
            </w:r>
            <w:proofErr w:type="spellStart"/>
            <w:proofErr w:type="gramStart"/>
            <w:r w:rsidRPr="00BE462B">
              <w:rPr>
                <w:rFonts w:ascii="Times New Roman" w:hAnsi="Times New Roman" w:cs="Times New Roman"/>
                <w:sz w:val="24"/>
                <w:szCs w:val="24"/>
              </w:rPr>
              <w:t>неопределён-ности</w:t>
            </w:r>
            <w:proofErr w:type="spellEnd"/>
            <w:proofErr w:type="gramEnd"/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,      </w:t>
            </w:r>
          </w:p>
          <w:p w:rsidR="00A4607A" w:rsidRPr="00BE462B" w:rsidRDefault="00A4607A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сложности.)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07A" w:rsidRPr="00BE462B" w:rsidRDefault="00A4607A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На основе тестирования и выполнения практического задания (средний балл </w:t>
            </w:r>
            <w:r w:rsidRPr="00BE46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50%-69% от общего количества баллов)</w:t>
            </w:r>
          </w:p>
        </w:tc>
      </w:tr>
      <w:tr w:rsidR="00A4607A" w:rsidRPr="00BE462B" w:rsidTr="00A4607A">
        <w:trPr>
          <w:trHeight w:val="1138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07A" w:rsidRPr="00BE462B" w:rsidRDefault="00A4607A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07A" w:rsidRPr="00BE462B" w:rsidRDefault="00A4607A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07A" w:rsidRPr="00BE462B" w:rsidRDefault="00A4607A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Продвинутый </w:t>
            </w:r>
          </w:p>
          <w:p w:rsidR="00A4607A" w:rsidRPr="00BE462B" w:rsidRDefault="00A4607A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(Владеет сложными навыками, способен активно влиять на происходящее, проявлять соответствующие навыки в ситуациях повышенной сложности.)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07A" w:rsidRPr="00BE462B" w:rsidRDefault="00A4607A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тестирования и выполнения практического задания (средний балл 70%-85% от общего количества баллов)</w:t>
            </w:r>
          </w:p>
        </w:tc>
      </w:tr>
      <w:tr w:rsidR="00A4607A" w:rsidRPr="00BE462B" w:rsidTr="00A4607A">
        <w:trPr>
          <w:trHeight w:val="1138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07A" w:rsidRPr="00BE462B" w:rsidRDefault="00A4607A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07A" w:rsidRPr="00BE462B" w:rsidRDefault="00A4607A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07A" w:rsidRPr="00BE462B" w:rsidRDefault="00A4607A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Профессиональный </w:t>
            </w:r>
          </w:p>
          <w:p w:rsidR="00A4607A" w:rsidRPr="00BE462B" w:rsidRDefault="00A4607A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07A" w:rsidRPr="00BE462B" w:rsidRDefault="00A4607A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тестирования и выполнения практического задания (средний балл 86%-100% от общего количества баллов)</w:t>
            </w:r>
          </w:p>
        </w:tc>
      </w:tr>
      <w:tr w:rsidR="00DA4484" w:rsidRPr="00BE462B" w:rsidTr="00A63B2D">
        <w:trPr>
          <w:trHeight w:val="1138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484" w:rsidRPr="00BE462B" w:rsidRDefault="00DA4484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484" w:rsidRPr="00BE462B" w:rsidRDefault="00DA4484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 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484" w:rsidRPr="00BE462B" w:rsidRDefault="00B071E3" w:rsidP="00E06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Необходимы б</w:t>
            </w:r>
            <w:r w:rsidR="00DA4484"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азовые навыки </w:t>
            </w:r>
            <w:r w:rsidR="00E06931">
              <w:rPr>
                <w:rFonts w:ascii="Times New Roman" w:hAnsi="Times New Roman" w:cs="Times New Roman"/>
                <w:sz w:val="24"/>
                <w:szCs w:val="24"/>
              </w:rPr>
              <w:t>работы на персональном компьютере</w:t>
            </w:r>
          </w:p>
        </w:tc>
      </w:tr>
      <w:tr w:rsidR="00DA4484" w:rsidRPr="00BE462B" w:rsidTr="00A63B2D">
        <w:trPr>
          <w:trHeight w:val="1138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484" w:rsidRPr="00BE462B" w:rsidRDefault="00DA4484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484" w:rsidRPr="00BE462B" w:rsidRDefault="00DA4484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Средства и технологии оценки </w:t>
            </w:r>
          </w:p>
          <w:p w:rsidR="00DA4484" w:rsidRPr="00BE462B" w:rsidRDefault="00DA4484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484" w:rsidRPr="00BE462B" w:rsidRDefault="00B071E3" w:rsidP="009E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Электронное тестирование, </w:t>
            </w:r>
            <w:r w:rsidR="00DA4484" w:rsidRPr="00BE46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практические работы</w:t>
            </w:r>
          </w:p>
        </w:tc>
      </w:tr>
    </w:tbl>
    <w:p w:rsidR="00824EC7" w:rsidRPr="00BE462B" w:rsidRDefault="00824EC7">
      <w:pPr>
        <w:spacing w:after="0"/>
        <w:ind w:left="-1700" w:right="11063"/>
        <w:rPr>
          <w:rFonts w:ascii="Times New Roman" w:hAnsi="Times New Roman" w:cs="Times New Roman"/>
          <w:sz w:val="24"/>
          <w:szCs w:val="24"/>
        </w:rPr>
      </w:pPr>
    </w:p>
    <w:p w:rsidR="00824EC7" w:rsidRDefault="00E2311D" w:rsidP="009E24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462B">
        <w:rPr>
          <w:rFonts w:ascii="Times New Roman" w:hAnsi="Times New Roman" w:cs="Times New Roman"/>
          <w:sz w:val="24"/>
          <w:szCs w:val="24"/>
        </w:rPr>
        <w:t xml:space="preserve">  </w:t>
      </w:r>
      <w:r w:rsidRPr="00BE462B">
        <w:rPr>
          <w:rFonts w:ascii="Times New Roman" w:hAnsi="Times New Roman" w:cs="Times New Roman"/>
          <w:b/>
          <w:sz w:val="24"/>
          <w:szCs w:val="24"/>
        </w:rPr>
        <w:t>VI.</w:t>
      </w:r>
      <w:r w:rsidR="00251C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E462B">
        <w:rPr>
          <w:rFonts w:ascii="Times New Roman" w:hAnsi="Times New Roman" w:cs="Times New Roman"/>
          <w:b/>
          <w:sz w:val="24"/>
          <w:szCs w:val="24"/>
        </w:rPr>
        <w:t>Иная информация о качестве и востребованности образовательной программы</w:t>
      </w:r>
      <w:r w:rsidRPr="00BE462B">
        <w:rPr>
          <w:rFonts w:ascii="Times New Roman" w:hAnsi="Times New Roman" w:cs="Times New Roman"/>
          <w:sz w:val="24"/>
          <w:szCs w:val="24"/>
        </w:rPr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 w:rsidRPr="00BE462B">
        <w:rPr>
          <w:rFonts w:ascii="Times New Roman" w:hAnsi="Times New Roman" w:cs="Times New Roman"/>
          <w:sz w:val="24"/>
          <w:szCs w:val="24"/>
        </w:rPr>
        <w:t>рейтингования</w:t>
      </w:r>
      <w:proofErr w:type="spellEnd"/>
      <w:r w:rsidRPr="00BE462B">
        <w:rPr>
          <w:rFonts w:ascii="Times New Roman" w:hAnsi="Times New Roman" w:cs="Times New Roman"/>
          <w:sz w:val="24"/>
          <w:szCs w:val="24"/>
        </w:rPr>
        <w:t xml:space="preserve">, призовые места по результатам проведения конкурсов образовательных программ и др.) </w:t>
      </w:r>
    </w:p>
    <w:p w:rsidR="00A4607A" w:rsidRPr="00BE462B" w:rsidRDefault="00251CF8" w:rsidP="009E247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Нет.</w:t>
      </w:r>
    </w:p>
    <w:p w:rsidR="009E247E" w:rsidRDefault="009E247E" w:rsidP="009E247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247E" w:rsidRDefault="009E247E" w:rsidP="009E247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4EC7" w:rsidRPr="00BE462B" w:rsidRDefault="00E2311D" w:rsidP="009E247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462B">
        <w:rPr>
          <w:rFonts w:ascii="Times New Roman" w:hAnsi="Times New Roman" w:cs="Times New Roman"/>
          <w:b/>
          <w:sz w:val="24"/>
          <w:szCs w:val="24"/>
        </w:rPr>
        <w:lastRenderedPageBreak/>
        <w:t>V.Рекомендаций</w:t>
      </w:r>
      <w:proofErr w:type="spellEnd"/>
      <w:r w:rsidRPr="00BE462B">
        <w:rPr>
          <w:rFonts w:ascii="Times New Roman" w:hAnsi="Times New Roman" w:cs="Times New Roman"/>
          <w:b/>
          <w:sz w:val="24"/>
          <w:szCs w:val="24"/>
        </w:rPr>
        <w:t xml:space="preserve"> к программе от работодателей</w:t>
      </w:r>
      <w:r w:rsidRPr="00BE462B">
        <w:rPr>
          <w:rFonts w:ascii="Times New Roman" w:hAnsi="Times New Roman" w:cs="Times New Roman"/>
          <w:sz w:val="24"/>
          <w:szCs w:val="24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  <w:r w:rsidR="000006F7" w:rsidRPr="00BE462B">
        <w:rPr>
          <w:rFonts w:ascii="Times New Roman" w:hAnsi="Times New Roman" w:cs="Times New Roman"/>
          <w:sz w:val="24"/>
          <w:szCs w:val="24"/>
        </w:rPr>
        <w:t>.</w:t>
      </w:r>
      <w:r w:rsidRPr="00BE46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607A" w:rsidRDefault="00A4607A" w:rsidP="00A4607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4EC7" w:rsidRPr="00BE462B" w:rsidRDefault="00E2311D" w:rsidP="00A4607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462B">
        <w:rPr>
          <w:rFonts w:ascii="Times New Roman" w:hAnsi="Times New Roman" w:cs="Times New Roman"/>
          <w:b/>
          <w:sz w:val="24"/>
          <w:szCs w:val="24"/>
        </w:rPr>
        <w:t>VI.Указание</w:t>
      </w:r>
      <w:proofErr w:type="spellEnd"/>
      <w:r w:rsidRPr="00BE462B">
        <w:rPr>
          <w:rFonts w:ascii="Times New Roman" w:hAnsi="Times New Roman" w:cs="Times New Roman"/>
          <w:b/>
          <w:sz w:val="24"/>
          <w:szCs w:val="24"/>
        </w:rPr>
        <w:t xml:space="preserve"> на возможные сценарии профессиональной траектории граждан</w:t>
      </w:r>
      <w:r w:rsidRPr="00BE462B">
        <w:rPr>
          <w:rFonts w:ascii="Times New Roman" w:hAnsi="Times New Roman" w:cs="Times New Roman"/>
          <w:sz w:val="24"/>
          <w:szCs w:val="24"/>
        </w:rPr>
        <w:t xml:space="preserve"> по итогам освоения образовательной программы (в соответствии с приложением) </w:t>
      </w:r>
    </w:p>
    <w:p w:rsidR="00A4607A" w:rsidRDefault="00180262" w:rsidP="00A4607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0262">
        <w:rPr>
          <w:rFonts w:ascii="Times New Roman" w:hAnsi="Times New Roman" w:cs="Times New Roman"/>
          <w:sz w:val="24"/>
          <w:szCs w:val="24"/>
        </w:rPr>
        <w:t xml:space="preserve">Для категории граждан: безработные, стоящие на учете в центре занятости, безработные по состоянию здоровья </w:t>
      </w:r>
      <w:r>
        <w:rPr>
          <w:rFonts w:ascii="Times New Roman" w:hAnsi="Times New Roman" w:cs="Times New Roman"/>
          <w:sz w:val="24"/>
          <w:szCs w:val="24"/>
        </w:rPr>
        <w:t>после прохождения программы повышения квалификации возможны вариан</w:t>
      </w:r>
      <w:r w:rsidR="00231171">
        <w:rPr>
          <w:rFonts w:ascii="Times New Roman" w:hAnsi="Times New Roman" w:cs="Times New Roman"/>
          <w:sz w:val="24"/>
          <w:szCs w:val="24"/>
        </w:rPr>
        <w:t xml:space="preserve">ты трудоустройства в организациях с открытыми вакансиями на должности </w:t>
      </w:r>
      <w:r w:rsidR="00B071E3">
        <w:rPr>
          <w:rFonts w:ascii="Times New Roman" w:hAnsi="Times New Roman" w:cs="Times New Roman"/>
          <w:sz w:val="24"/>
          <w:szCs w:val="24"/>
        </w:rPr>
        <w:t xml:space="preserve">программист, разработчик ИТ продуктов, </w:t>
      </w:r>
      <w:r w:rsidR="00BA05E2">
        <w:rPr>
          <w:rFonts w:ascii="Times New Roman" w:hAnsi="Times New Roman" w:cs="Times New Roman"/>
          <w:sz w:val="24"/>
          <w:szCs w:val="24"/>
        </w:rPr>
        <w:t>верстальщик, веб-разработчик</w:t>
      </w:r>
      <w:r w:rsidR="00231171">
        <w:rPr>
          <w:rFonts w:ascii="Times New Roman" w:hAnsi="Times New Roman" w:cs="Times New Roman"/>
          <w:sz w:val="24"/>
          <w:szCs w:val="24"/>
        </w:rPr>
        <w:t>.</w:t>
      </w:r>
    </w:p>
    <w:p w:rsidR="00231171" w:rsidRDefault="00231171" w:rsidP="00231171">
      <w:pPr>
        <w:pStyle w:val="a3"/>
        <w:spacing w:after="232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категории работающих граждан программа повышения квалификации позволит повысить свой уровень профессиональной компетентности, перейти на другую должность, устроится на внештатную должность в другую компанию с целью улучшения своего материального положения. Так же данное направление открывает широкий спектр возможностей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самозанятых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лиц (</w:t>
      </w:r>
      <w:proofErr w:type="spellStart"/>
      <w:r>
        <w:rPr>
          <w:rFonts w:ascii="Times New Roman" w:hAnsi="Times New Roman" w:cs="Times New Roman"/>
          <w:sz w:val="24"/>
          <w:szCs w:val="24"/>
        </w:rPr>
        <w:t>ф</w:t>
      </w:r>
      <w:r w:rsidR="00B071E3">
        <w:rPr>
          <w:rFonts w:ascii="Times New Roman" w:hAnsi="Times New Roman" w:cs="Times New Roman"/>
          <w:sz w:val="24"/>
          <w:szCs w:val="24"/>
        </w:rPr>
        <w:t>риланс</w:t>
      </w:r>
      <w:proofErr w:type="spellEnd"/>
      <w:r w:rsidR="00B071E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4EC7" w:rsidRPr="00BE462B" w:rsidRDefault="00E2311D" w:rsidP="00A4607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462B">
        <w:rPr>
          <w:rFonts w:ascii="Times New Roman" w:hAnsi="Times New Roman" w:cs="Times New Roman"/>
          <w:b/>
          <w:sz w:val="24"/>
          <w:szCs w:val="24"/>
        </w:rPr>
        <w:t>VII.Дополнительная</w:t>
      </w:r>
      <w:proofErr w:type="spellEnd"/>
      <w:r w:rsidRPr="00BE462B">
        <w:rPr>
          <w:rFonts w:ascii="Times New Roman" w:hAnsi="Times New Roman" w:cs="Times New Roman"/>
          <w:b/>
          <w:sz w:val="24"/>
          <w:szCs w:val="24"/>
        </w:rPr>
        <w:t xml:space="preserve"> информация </w:t>
      </w:r>
    </w:p>
    <w:p w:rsidR="00A4607A" w:rsidRDefault="00A4607A" w:rsidP="00A4607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4EC7" w:rsidRPr="00BE462B" w:rsidRDefault="00E2311D" w:rsidP="00A4607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E462B">
        <w:rPr>
          <w:rFonts w:ascii="Times New Roman" w:hAnsi="Times New Roman" w:cs="Times New Roman"/>
          <w:b/>
          <w:sz w:val="24"/>
          <w:szCs w:val="24"/>
        </w:rPr>
        <w:t>VIII.Приложенные</w:t>
      </w:r>
      <w:proofErr w:type="spellEnd"/>
      <w:r w:rsidRPr="00BE46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06F7" w:rsidRPr="00BE462B">
        <w:rPr>
          <w:rFonts w:ascii="Times New Roman" w:hAnsi="Times New Roman" w:cs="Times New Roman"/>
          <w:b/>
          <w:sz w:val="24"/>
          <w:szCs w:val="24"/>
        </w:rPr>
        <w:t>с</w:t>
      </w:r>
      <w:r w:rsidRPr="00BE462B">
        <w:rPr>
          <w:rFonts w:ascii="Times New Roman" w:hAnsi="Times New Roman" w:cs="Times New Roman"/>
          <w:b/>
          <w:sz w:val="24"/>
          <w:szCs w:val="24"/>
        </w:rPr>
        <w:t>кан-копии</w:t>
      </w:r>
      <w:r w:rsidR="000006F7" w:rsidRPr="00BE462B">
        <w:rPr>
          <w:rFonts w:ascii="Times New Roman" w:hAnsi="Times New Roman" w:cs="Times New Roman"/>
          <w:b/>
          <w:sz w:val="24"/>
          <w:szCs w:val="24"/>
        </w:rPr>
        <w:t xml:space="preserve"> у</w:t>
      </w:r>
      <w:r w:rsidRPr="00BE462B">
        <w:rPr>
          <w:rFonts w:ascii="Times New Roman" w:hAnsi="Times New Roman" w:cs="Times New Roman"/>
          <w:b/>
          <w:sz w:val="24"/>
          <w:szCs w:val="24"/>
        </w:rPr>
        <w:t>твержденной рабочей программа (подпись, печать, в</w:t>
      </w:r>
      <w:r w:rsidR="000006F7" w:rsidRPr="00BE462B">
        <w:rPr>
          <w:rFonts w:ascii="Times New Roman" w:hAnsi="Times New Roman" w:cs="Times New Roman"/>
          <w:b/>
          <w:sz w:val="24"/>
          <w:szCs w:val="24"/>
        </w:rPr>
        <w:t> </w:t>
      </w:r>
      <w:r w:rsidRPr="00BE462B">
        <w:rPr>
          <w:rFonts w:ascii="Times New Roman" w:hAnsi="Times New Roman" w:cs="Times New Roman"/>
          <w:b/>
          <w:sz w:val="24"/>
          <w:szCs w:val="24"/>
        </w:rPr>
        <w:t xml:space="preserve">формате </w:t>
      </w:r>
      <w:proofErr w:type="spellStart"/>
      <w:r w:rsidRPr="00BE462B">
        <w:rPr>
          <w:rFonts w:ascii="Times New Roman" w:hAnsi="Times New Roman" w:cs="Times New Roman"/>
          <w:b/>
          <w:sz w:val="24"/>
          <w:szCs w:val="24"/>
        </w:rPr>
        <w:t>pdf</w:t>
      </w:r>
      <w:proofErr w:type="spellEnd"/>
      <w:r w:rsidRPr="00BE462B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824EC7" w:rsidRPr="00BE462B" w:rsidRDefault="00E2311D" w:rsidP="00A4607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46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824EC7" w:rsidRPr="00BE462B">
      <w:footerReference w:type="even" r:id="rId14"/>
      <w:footerReference w:type="default" r:id="rId15"/>
      <w:footerReference w:type="first" r:id="rId16"/>
      <w:pgSz w:w="11904" w:h="16838"/>
      <w:pgMar w:top="1138" w:right="841" w:bottom="1277" w:left="1700" w:header="720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55B" w:rsidRDefault="00B6555B">
      <w:pPr>
        <w:spacing w:after="0" w:line="240" w:lineRule="auto"/>
      </w:pPr>
      <w:r>
        <w:separator/>
      </w:r>
    </w:p>
  </w:endnote>
  <w:endnote w:type="continuationSeparator" w:id="0">
    <w:p w:rsidR="00B6555B" w:rsidRDefault="00B65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DejaVu Sans"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2F6" w:rsidRDefault="006F32F6">
    <w:pPr>
      <w:spacing w:after="0"/>
      <w:ind w:right="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6F32F6" w:rsidRDefault="006F32F6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2F6" w:rsidRDefault="006F32F6">
    <w:pPr>
      <w:spacing w:after="0"/>
      <w:ind w:right="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F37B0">
      <w:rPr>
        <w:noProof/>
      </w:rPr>
      <w:t>16</w:t>
    </w:r>
    <w:r>
      <w:fldChar w:fldCharType="end"/>
    </w:r>
    <w:r>
      <w:t xml:space="preserve"> </w:t>
    </w:r>
  </w:p>
  <w:p w:rsidR="006F32F6" w:rsidRDefault="006F32F6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2F6" w:rsidRDefault="006F32F6">
    <w:pPr>
      <w:spacing w:after="0"/>
      <w:ind w:right="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6F32F6" w:rsidRDefault="006F32F6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55B" w:rsidRDefault="00B6555B">
      <w:pPr>
        <w:spacing w:after="0" w:line="240" w:lineRule="auto"/>
      </w:pPr>
      <w:r>
        <w:separator/>
      </w:r>
    </w:p>
  </w:footnote>
  <w:footnote w:type="continuationSeparator" w:id="0">
    <w:p w:rsidR="00B6555B" w:rsidRDefault="00B65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1BD0"/>
    <w:multiLevelType w:val="multilevel"/>
    <w:tmpl w:val="2D36D48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" w15:restartNumberingAfterBreak="0">
    <w:nsid w:val="08106F5D"/>
    <w:multiLevelType w:val="multilevel"/>
    <w:tmpl w:val="42449C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04B63"/>
    <w:multiLevelType w:val="hybridMultilevel"/>
    <w:tmpl w:val="81BC6F0C"/>
    <w:lvl w:ilvl="0" w:tplc="E132E55C">
      <w:numFmt w:val="bullet"/>
      <w:lvlText w:val="•"/>
      <w:lvlJc w:val="left"/>
      <w:pPr>
        <w:ind w:left="720" w:hanging="360"/>
      </w:pPr>
      <w:rPr>
        <w:rFonts w:ascii="PT Astra Serif" w:eastAsiaTheme="minorHAnsi" w:hAnsi="PT Astra Serif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67943"/>
    <w:multiLevelType w:val="multilevel"/>
    <w:tmpl w:val="B6D8EF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170EF"/>
    <w:multiLevelType w:val="hybridMultilevel"/>
    <w:tmpl w:val="6D640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249DB"/>
    <w:multiLevelType w:val="hybridMultilevel"/>
    <w:tmpl w:val="141AA02C"/>
    <w:lvl w:ilvl="0" w:tplc="6950A7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704A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E2F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65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B6B1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07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860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AA44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8A2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77E5E"/>
    <w:multiLevelType w:val="hybridMultilevel"/>
    <w:tmpl w:val="17D80EEE"/>
    <w:lvl w:ilvl="0" w:tplc="552CCC4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23370"/>
    <w:multiLevelType w:val="multilevel"/>
    <w:tmpl w:val="043E1F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914440"/>
    <w:multiLevelType w:val="multilevel"/>
    <w:tmpl w:val="3E5841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214C183A"/>
    <w:multiLevelType w:val="multilevel"/>
    <w:tmpl w:val="5922E3D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2DD2EB8"/>
    <w:multiLevelType w:val="multilevel"/>
    <w:tmpl w:val="1D548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452F01"/>
    <w:multiLevelType w:val="multilevel"/>
    <w:tmpl w:val="055856C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6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12" w15:restartNumberingAfterBreak="0">
    <w:nsid w:val="2B231A13"/>
    <w:multiLevelType w:val="multilevel"/>
    <w:tmpl w:val="DE141FCC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F10D4F"/>
    <w:multiLevelType w:val="multilevel"/>
    <w:tmpl w:val="96363CE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281607"/>
    <w:multiLevelType w:val="multilevel"/>
    <w:tmpl w:val="5ED235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2B6639"/>
    <w:multiLevelType w:val="multilevel"/>
    <w:tmpl w:val="C3FE928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6" w15:restartNumberingAfterBreak="0">
    <w:nsid w:val="37450970"/>
    <w:multiLevelType w:val="multilevel"/>
    <w:tmpl w:val="6BA2B6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9F5792"/>
    <w:multiLevelType w:val="multilevel"/>
    <w:tmpl w:val="2D36D48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8" w15:restartNumberingAfterBreak="0">
    <w:nsid w:val="3A631F39"/>
    <w:multiLevelType w:val="multilevel"/>
    <w:tmpl w:val="2A74065A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6B521E"/>
    <w:multiLevelType w:val="hybridMultilevel"/>
    <w:tmpl w:val="27A2F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03072"/>
    <w:multiLevelType w:val="multilevel"/>
    <w:tmpl w:val="C3FE928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1" w15:restartNumberingAfterBreak="0">
    <w:nsid w:val="413D136F"/>
    <w:multiLevelType w:val="hybridMultilevel"/>
    <w:tmpl w:val="E15C0614"/>
    <w:lvl w:ilvl="0" w:tplc="A17CBFA0">
      <w:start w:val="1"/>
      <w:numFmt w:val="decimal"/>
      <w:lvlText w:val="%1)"/>
      <w:lvlJc w:val="left"/>
      <w:pPr>
        <w:ind w:left="3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9" w:hanging="360"/>
      </w:pPr>
    </w:lvl>
    <w:lvl w:ilvl="2" w:tplc="0419001B" w:tentative="1">
      <w:start w:val="1"/>
      <w:numFmt w:val="lowerRoman"/>
      <w:lvlText w:val="%3."/>
      <w:lvlJc w:val="right"/>
      <w:pPr>
        <w:ind w:left="1819" w:hanging="180"/>
      </w:pPr>
    </w:lvl>
    <w:lvl w:ilvl="3" w:tplc="0419000F" w:tentative="1">
      <w:start w:val="1"/>
      <w:numFmt w:val="decimal"/>
      <w:lvlText w:val="%4."/>
      <w:lvlJc w:val="left"/>
      <w:pPr>
        <w:ind w:left="2539" w:hanging="360"/>
      </w:pPr>
    </w:lvl>
    <w:lvl w:ilvl="4" w:tplc="04190019" w:tentative="1">
      <w:start w:val="1"/>
      <w:numFmt w:val="lowerLetter"/>
      <w:lvlText w:val="%5."/>
      <w:lvlJc w:val="left"/>
      <w:pPr>
        <w:ind w:left="3259" w:hanging="360"/>
      </w:pPr>
    </w:lvl>
    <w:lvl w:ilvl="5" w:tplc="0419001B" w:tentative="1">
      <w:start w:val="1"/>
      <w:numFmt w:val="lowerRoman"/>
      <w:lvlText w:val="%6."/>
      <w:lvlJc w:val="right"/>
      <w:pPr>
        <w:ind w:left="3979" w:hanging="180"/>
      </w:pPr>
    </w:lvl>
    <w:lvl w:ilvl="6" w:tplc="0419000F" w:tentative="1">
      <w:start w:val="1"/>
      <w:numFmt w:val="decimal"/>
      <w:lvlText w:val="%7."/>
      <w:lvlJc w:val="left"/>
      <w:pPr>
        <w:ind w:left="4699" w:hanging="360"/>
      </w:pPr>
    </w:lvl>
    <w:lvl w:ilvl="7" w:tplc="04190019" w:tentative="1">
      <w:start w:val="1"/>
      <w:numFmt w:val="lowerLetter"/>
      <w:lvlText w:val="%8."/>
      <w:lvlJc w:val="left"/>
      <w:pPr>
        <w:ind w:left="5419" w:hanging="360"/>
      </w:pPr>
    </w:lvl>
    <w:lvl w:ilvl="8" w:tplc="041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22" w15:restartNumberingAfterBreak="0">
    <w:nsid w:val="42516FC7"/>
    <w:multiLevelType w:val="multilevel"/>
    <w:tmpl w:val="C3FE928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3" w15:restartNumberingAfterBreak="0">
    <w:nsid w:val="45187637"/>
    <w:multiLevelType w:val="multilevel"/>
    <w:tmpl w:val="F626CE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6371F3"/>
    <w:multiLevelType w:val="hybridMultilevel"/>
    <w:tmpl w:val="7180BED4"/>
    <w:lvl w:ilvl="0" w:tplc="E6B680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EC1E46"/>
    <w:multiLevelType w:val="multilevel"/>
    <w:tmpl w:val="2850DA94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FF7821"/>
    <w:multiLevelType w:val="multilevel"/>
    <w:tmpl w:val="9246F68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253779"/>
    <w:multiLevelType w:val="multilevel"/>
    <w:tmpl w:val="A56EF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5A6257"/>
    <w:multiLevelType w:val="multilevel"/>
    <w:tmpl w:val="C798C8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CE0800"/>
    <w:multiLevelType w:val="multilevel"/>
    <w:tmpl w:val="3970F22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244FD7"/>
    <w:multiLevelType w:val="hybridMultilevel"/>
    <w:tmpl w:val="52B41250"/>
    <w:lvl w:ilvl="0" w:tplc="FD58B354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A0681A">
      <w:start w:val="1"/>
      <w:numFmt w:val="decimal"/>
      <w:lvlText w:val="%2)"/>
      <w:lvlJc w:val="left"/>
      <w:pPr>
        <w:ind w:left="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DEB600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E43702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E464D4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2AC744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4C01DA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142A84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44246E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7B44DD8"/>
    <w:multiLevelType w:val="multilevel"/>
    <w:tmpl w:val="2D36D48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2" w15:restartNumberingAfterBreak="0">
    <w:nsid w:val="58EB75F9"/>
    <w:multiLevelType w:val="multilevel"/>
    <w:tmpl w:val="2D36D48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3" w15:restartNumberingAfterBreak="0">
    <w:nsid w:val="59A713D2"/>
    <w:multiLevelType w:val="multilevel"/>
    <w:tmpl w:val="27AE81C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551D38"/>
    <w:multiLevelType w:val="multilevel"/>
    <w:tmpl w:val="521C7F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5D57CA"/>
    <w:multiLevelType w:val="multilevel"/>
    <w:tmpl w:val="354604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3C7732"/>
    <w:multiLevelType w:val="multilevel"/>
    <w:tmpl w:val="11C88F3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F65641"/>
    <w:multiLevelType w:val="hybridMultilevel"/>
    <w:tmpl w:val="69C87CE6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1D14C7"/>
    <w:multiLevelType w:val="multilevel"/>
    <w:tmpl w:val="B474430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767CAE"/>
    <w:multiLevelType w:val="hybridMultilevel"/>
    <w:tmpl w:val="F342D4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7933118"/>
    <w:multiLevelType w:val="multilevel"/>
    <w:tmpl w:val="C3FE928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1" w15:restartNumberingAfterBreak="0">
    <w:nsid w:val="6F5319FB"/>
    <w:multiLevelType w:val="multilevel"/>
    <w:tmpl w:val="F27410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A679B8"/>
    <w:multiLevelType w:val="multilevel"/>
    <w:tmpl w:val="B0F2EAC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4F3C8F"/>
    <w:multiLevelType w:val="multilevel"/>
    <w:tmpl w:val="EB8CEF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5B0B00"/>
    <w:multiLevelType w:val="multilevel"/>
    <w:tmpl w:val="3BDE47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5" w15:restartNumberingAfterBreak="0">
    <w:nsid w:val="75422F68"/>
    <w:multiLevelType w:val="multilevel"/>
    <w:tmpl w:val="CE26187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3C1A86"/>
    <w:multiLevelType w:val="hybridMultilevel"/>
    <w:tmpl w:val="8D20892E"/>
    <w:lvl w:ilvl="0" w:tplc="4E24090A">
      <w:start w:val="2"/>
      <w:numFmt w:val="decimal"/>
      <w:lvlText w:val="%1."/>
      <w:lvlJc w:val="left"/>
      <w:pPr>
        <w:ind w:left="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4EE042">
      <w:start w:val="1"/>
      <w:numFmt w:val="lowerLetter"/>
      <w:lvlText w:val="%2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187DA2">
      <w:start w:val="1"/>
      <w:numFmt w:val="lowerRoman"/>
      <w:lvlText w:val="%3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2221A6">
      <w:start w:val="1"/>
      <w:numFmt w:val="decimal"/>
      <w:lvlText w:val="%4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A40C44">
      <w:start w:val="1"/>
      <w:numFmt w:val="lowerLetter"/>
      <w:lvlText w:val="%5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A255AE">
      <w:start w:val="1"/>
      <w:numFmt w:val="lowerRoman"/>
      <w:lvlText w:val="%6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AAABB2">
      <w:start w:val="1"/>
      <w:numFmt w:val="decimal"/>
      <w:lvlText w:val="%7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180DDA">
      <w:start w:val="1"/>
      <w:numFmt w:val="lowerLetter"/>
      <w:lvlText w:val="%8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F0037A">
      <w:start w:val="1"/>
      <w:numFmt w:val="lowerRoman"/>
      <w:lvlText w:val="%9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7930EF4"/>
    <w:multiLevelType w:val="multilevel"/>
    <w:tmpl w:val="2D36D48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8" w15:restartNumberingAfterBreak="0">
    <w:nsid w:val="7CA803AB"/>
    <w:multiLevelType w:val="multilevel"/>
    <w:tmpl w:val="C20CF8B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46"/>
  </w:num>
  <w:num w:numId="3">
    <w:abstractNumId w:val="8"/>
  </w:num>
  <w:num w:numId="4">
    <w:abstractNumId w:val="9"/>
  </w:num>
  <w:num w:numId="5">
    <w:abstractNumId w:val="11"/>
  </w:num>
  <w:num w:numId="6">
    <w:abstractNumId w:val="10"/>
  </w:num>
  <w:num w:numId="7">
    <w:abstractNumId w:val="14"/>
  </w:num>
  <w:num w:numId="8">
    <w:abstractNumId w:val="35"/>
  </w:num>
  <w:num w:numId="9">
    <w:abstractNumId w:val="28"/>
  </w:num>
  <w:num w:numId="10">
    <w:abstractNumId w:val="43"/>
  </w:num>
  <w:num w:numId="11">
    <w:abstractNumId w:val="34"/>
  </w:num>
  <w:num w:numId="12">
    <w:abstractNumId w:val="1"/>
  </w:num>
  <w:num w:numId="13">
    <w:abstractNumId w:val="5"/>
  </w:num>
  <w:num w:numId="14">
    <w:abstractNumId w:val="27"/>
  </w:num>
  <w:num w:numId="15">
    <w:abstractNumId w:val="7"/>
  </w:num>
  <w:num w:numId="16">
    <w:abstractNumId w:val="38"/>
  </w:num>
  <w:num w:numId="17">
    <w:abstractNumId w:val="45"/>
  </w:num>
  <w:num w:numId="18">
    <w:abstractNumId w:val="33"/>
  </w:num>
  <w:num w:numId="19">
    <w:abstractNumId w:val="13"/>
  </w:num>
  <w:num w:numId="20">
    <w:abstractNumId w:val="25"/>
  </w:num>
  <w:num w:numId="21">
    <w:abstractNumId w:val="18"/>
  </w:num>
  <w:num w:numId="22">
    <w:abstractNumId w:val="41"/>
  </w:num>
  <w:num w:numId="23">
    <w:abstractNumId w:val="3"/>
  </w:num>
  <w:num w:numId="24">
    <w:abstractNumId w:val="23"/>
  </w:num>
  <w:num w:numId="25">
    <w:abstractNumId w:val="16"/>
  </w:num>
  <w:num w:numId="26">
    <w:abstractNumId w:val="42"/>
  </w:num>
  <w:num w:numId="27">
    <w:abstractNumId w:val="36"/>
  </w:num>
  <w:num w:numId="28">
    <w:abstractNumId w:val="29"/>
  </w:num>
  <w:num w:numId="29">
    <w:abstractNumId w:val="26"/>
  </w:num>
  <w:num w:numId="30">
    <w:abstractNumId w:val="48"/>
  </w:num>
  <w:num w:numId="31">
    <w:abstractNumId w:val="12"/>
  </w:num>
  <w:num w:numId="32">
    <w:abstractNumId w:val="39"/>
  </w:num>
  <w:num w:numId="33">
    <w:abstractNumId w:val="2"/>
  </w:num>
  <w:num w:numId="34">
    <w:abstractNumId w:val="44"/>
  </w:num>
  <w:num w:numId="35">
    <w:abstractNumId w:val="32"/>
  </w:num>
  <w:num w:numId="36">
    <w:abstractNumId w:val="19"/>
  </w:num>
  <w:num w:numId="37">
    <w:abstractNumId w:val="15"/>
  </w:num>
  <w:num w:numId="38">
    <w:abstractNumId w:val="21"/>
  </w:num>
  <w:num w:numId="39">
    <w:abstractNumId w:val="4"/>
  </w:num>
  <w:num w:numId="40">
    <w:abstractNumId w:val="17"/>
  </w:num>
  <w:num w:numId="41">
    <w:abstractNumId w:val="31"/>
  </w:num>
  <w:num w:numId="42">
    <w:abstractNumId w:val="0"/>
  </w:num>
  <w:num w:numId="43">
    <w:abstractNumId w:val="47"/>
  </w:num>
  <w:num w:numId="44">
    <w:abstractNumId w:val="40"/>
  </w:num>
  <w:num w:numId="45">
    <w:abstractNumId w:val="20"/>
  </w:num>
  <w:num w:numId="46">
    <w:abstractNumId w:val="22"/>
  </w:num>
  <w:num w:numId="47">
    <w:abstractNumId w:val="6"/>
  </w:num>
  <w:num w:numId="48">
    <w:abstractNumId w:val="24"/>
  </w:num>
  <w:num w:numId="49">
    <w:abstractNumId w:val="3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C7"/>
    <w:rsid w:val="000006F7"/>
    <w:rsid w:val="000131FE"/>
    <w:rsid w:val="00013F8F"/>
    <w:rsid w:val="00024AC0"/>
    <w:rsid w:val="000407A5"/>
    <w:rsid w:val="00040BC4"/>
    <w:rsid w:val="000416F4"/>
    <w:rsid w:val="00044F29"/>
    <w:rsid w:val="00070844"/>
    <w:rsid w:val="00094E59"/>
    <w:rsid w:val="000B24E8"/>
    <w:rsid w:val="000D619D"/>
    <w:rsid w:val="0011320C"/>
    <w:rsid w:val="001328A5"/>
    <w:rsid w:val="00137103"/>
    <w:rsid w:val="0014237D"/>
    <w:rsid w:val="0015470A"/>
    <w:rsid w:val="00163F43"/>
    <w:rsid w:val="00171945"/>
    <w:rsid w:val="00180262"/>
    <w:rsid w:val="00197584"/>
    <w:rsid w:val="001B22A6"/>
    <w:rsid w:val="001D62FC"/>
    <w:rsid w:val="001E2903"/>
    <w:rsid w:val="001E2BF5"/>
    <w:rsid w:val="001E3E8C"/>
    <w:rsid w:val="00201911"/>
    <w:rsid w:val="00203612"/>
    <w:rsid w:val="00204C9F"/>
    <w:rsid w:val="00206E51"/>
    <w:rsid w:val="00231171"/>
    <w:rsid w:val="00234E37"/>
    <w:rsid w:val="002370DC"/>
    <w:rsid w:val="00251CF8"/>
    <w:rsid w:val="00275DBD"/>
    <w:rsid w:val="002775FE"/>
    <w:rsid w:val="002B4B0E"/>
    <w:rsid w:val="002B612C"/>
    <w:rsid w:val="002C4213"/>
    <w:rsid w:val="002D4EE8"/>
    <w:rsid w:val="002E5C22"/>
    <w:rsid w:val="00300B8A"/>
    <w:rsid w:val="00334A72"/>
    <w:rsid w:val="00340552"/>
    <w:rsid w:val="00342408"/>
    <w:rsid w:val="00356762"/>
    <w:rsid w:val="0037728E"/>
    <w:rsid w:val="003B0BBF"/>
    <w:rsid w:val="003C5F55"/>
    <w:rsid w:val="003E10E0"/>
    <w:rsid w:val="00400DC0"/>
    <w:rsid w:val="00404244"/>
    <w:rsid w:val="0044060B"/>
    <w:rsid w:val="004945E5"/>
    <w:rsid w:val="00523250"/>
    <w:rsid w:val="005255EE"/>
    <w:rsid w:val="00547233"/>
    <w:rsid w:val="00563D2C"/>
    <w:rsid w:val="00580B89"/>
    <w:rsid w:val="00586040"/>
    <w:rsid w:val="005A1A8F"/>
    <w:rsid w:val="0062790D"/>
    <w:rsid w:val="0069229A"/>
    <w:rsid w:val="00692335"/>
    <w:rsid w:val="006945C1"/>
    <w:rsid w:val="006B7837"/>
    <w:rsid w:val="006D4751"/>
    <w:rsid w:val="006E5858"/>
    <w:rsid w:val="006F32F6"/>
    <w:rsid w:val="006F4090"/>
    <w:rsid w:val="0070644E"/>
    <w:rsid w:val="007221B4"/>
    <w:rsid w:val="007600EB"/>
    <w:rsid w:val="007661EE"/>
    <w:rsid w:val="00767974"/>
    <w:rsid w:val="007840F7"/>
    <w:rsid w:val="00792BD2"/>
    <w:rsid w:val="007A4CC7"/>
    <w:rsid w:val="007E463C"/>
    <w:rsid w:val="00824EC7"/>
    <w:rsid w:val="008519F8"/>
    <w:rsid w:val="00864C92"/>
    <w:rsid w:val="008A70F1"/>
    <w:rsid w:val="008C2846"/>
    <w:rsid w:val="008C7A00"/>
    <w:rsid w:val="008D5A8C"/>
    <w:rsid w:val="008E4772"/>
    <w:rsid w:val="009009FC"/>
    <w:rsid w:val="00903945"/>
    <w:rsid w:val="009114B4"/>
    <w:rsid w:val="00944F73"/>
    <w:rsid w:val="00961695"/>
    <w:rsid w:val="0096288B"/>
    <w:rsid w:val="009A5C12"/>
    <w:rsid w:val="009B57E6"/>
    <w:rsid w:val="009D761D"/>
    <w:rsid w:val="009D78C2"/>
    <w:rsid w:val="009E247E"/>
    <w:rsid w:val="009F37B0"/>
    <w:rsid w:val="00A21A97"/>
    <w:rsid w:val="00A33F1B"/>
    <w:rsid w:val="00A44646"/>
    <w:rsid w:val="00A4607A"/>
    <w:rsid w:val="00A63B2D"/>
    <w:rsid w:val="00A66DDA"/>
    <w:rsid w:val="00A87A71"/>
    <w:rsid w:val="00A93F3C"/>
    <w:rsid w:val="00AC1E6B"/>
    <w:rsid w:val="00AE571A"/>
    <w:rsid w:val="00B05DD6"/>
    <w:rsid w:val="00B071E3"/>
    <w:rsid w:val="00B25805"/>
    <w:rsid w:val="00B25E1A"/>
    <w:rsid w:val="00B45B13"/>
    <w:rsid w:val="00B6555B"/>
    <w:rsid w:val="00B8337A"/>
    <w:rsid w:val="00BA05E2"/>
    <w:rsid w:val="00BB132B"/>
    <w:rsid w:val="00BC1799"/>
    <w:rsid w:val="00BD4F93"/>
    <w:rsid w:val="00BE0032"/>
    <w:rsid w:val="00BE462B"/>
    <w:rsid w:val="00BF56BF"/>
    <w:rsid w:val="00C0183C"/>
    <w:rsid w:val="00C25976"/>
    <w:rsid w:val="00C26BFD"/>
    <w:rsid w:val="00C642BB"/>
    <w:rsid w:val="00C75861"/>
    <w:rsid w:val="00C834F3"/>
    <w:rsid w:val="00CE44C9"/>
    <w:rsid w:val="00CF47B2"/>
    <w:rsid w:val="00D13BC9"/>
    <w:rsid w:val="00D255BB"/>
    <w:rsid w:val="00D36639"/>
    <w:rsid w:val="00D50B3F"/>
    <w:rsid w:val="00D54656"/>
    <w:rsid w:val="00D637CC"/>
    <w:rsid w:val="00D70685"/>
    <w:rsid w:val="00D82EFB"/>
    <w:rsid w:val="00D84D39"/>
    <w:rsid w:val="00DA1A3D"/>
    <w:rsid w:val="00DA4484"/>
    <w:rsid w:val="00DC08E9"/>
    <w:rsid w:val="00DC1DD5"/>
    <w:rsid w:val="00DD5809"/>
    <w:rsid w:val="00E06931"/>
    <w:rsid w:val="00E14E01"/>
    <w:rsid w:val="00E2311D"/>
    <w:rsid w:val="00E4506E"/>
    <w:rsid w:val="00E633EB"/>
    <w:rsid w:val="00E7708F"/>
    <w:rsid w:val="00EA7684"/>
    <w:rsid w:val="00EC3D0F"/>
    <w:rsid w:val="00EC6542"/>
    <w:rsid w:val="00F10A47"/>
    <w:rsid w:val="00F27530"/>
    <w:rsid w:val="00F312CB"/>
    <w:rsid w:val="00F3543A"/>
    <w:rsid w:val="00F47F00"/>
    <w:rsid w:val="00F7078E"/>
    <w:rsid w:val="00F71016"/>
    <w:rsid w:val="00F716BA"/>
    <w:rsid w:val="00F91084"/>
    <w:rsid w:val="00FD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ED4F6"/>
  <w15:docId w15:val="{79C4D1C1-2994-4B4E-AE1A-429B4A07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11"/>
      <w:ind w:right="12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4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aliases w:val="Содержание. 2 уровень"/>
    <w:basedOn w:val="a"/>
    <w:link w:val="a4"/>
    <w:uiPriority w:val="34"/>
    <w:qFormat/>
    <w:rsid w:val="000407A5"/>
    <w:pPr>
      <w:ind w:left="720"/>
      <w:contextualSpacing/>
    </w:pPr>
  </w:style>
  <w:style w:type="character" w:customStyle="1" w:styleId="normaltextrun">
    <w:name w:val="normaltextrun"/>
    <w:basedOn w:val="a0"/>
    <w:rsid w:val="00903945"/>
  </w:style>
  <w:style w:type="character" w:customStyle="1" w:styleId="spellingerror">
    <w:name w:val="spellingerror"/>
    <w:basedOn w:val="a0"/>
    <w:rsid w:val="00903945"/>
  </w:style>
  <w:style w:type="paragraph" w:styleId="a5">
    <w:name w:val="Body Text"/>
    <w:basedOn w:val="a"/>
    <w:link w:val="a6"/>
    <w:rsid w:val="00903945"/>
    <w:pPr>
      <w:widowControl w:val="0"/>
      <w:suppressAutoHyphens/>
      <w:spacing w:after="140" w:line="288" w:lineRule="auto"/>
    </w:pPr>
    <w:rPr>
      <w:rFonts w:ascii="Liberation Serif" w:eastAsia="Droid Sans Fallback" w:hAnsi="Liberation Serif" w:cs="DejaVu Sans"/>
      <w:color w:val="auto"/>
      <w:kern w:val="1"/>
      <w:sz w:val="24"/>
      <w:szCs w:val="24"/>
      <w:lang w:eastAsia="zh-CN" w:bidi="hi-IN"/>
    </w:rPr>
  </w:style>
  <w:style w:type="character" w:customStyle="1" w:styleId="a6">
    <w:name w:val="Основной текст Знак"/>
    <w:basedOn w:val="a0"/>
    <w:link w:val="a5"/>
    <w:rsid w:val="00903945"/>
    <w:rPr>
      <w:rFonts w:ascii="Liberation Serif" w:eastAsia="Droid Sans Fallback" w:hAnsi="Liberation Serif" w:cs="DejaVu Sans"/>
      <w:kern w:val="1"/>
      <w:sz w:val="24"/>
      <w:szCs w:val="24"/>
      <w:lang w:eastAsia="zh-CN" w:bidi="hi-IN"/>
    </w:rPr>
  </w:style>
  <w:style w:type="paragraph" w:customStyle="1" w:styleId="a40">
    <w:name w:val="a4"/>
    <w:basedOn w:val="a"/>
    <w:rsid w:val="00F27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4">
    <w:name w:val="Абзац списка Знак"/>
    <w:aliases w:val="Содержание. 2 уровень Знак"/>
    <w:link w:val="a3"/>
    <w:uiPriority w:val="34"/>
    <w:qFormat/>
    <w:locked/>
    <w:rsid w:val="00F27530"/>
    <w:rPr>
      <w:rFonts w:ascii="Calibri" w:eastAsia="Calibri" w:hAnsi="Calibri" w:cs="Calibri"/>
      <w:color w:val="000000"/>
    </w:rPr>
  </w:style>
  <w:style w:type="paragraph" w:customStyle="1" w:styleId="paragraph">
    <w:name w:val="paragraph"/>
    <w:basedOn w:val="a"/>
    <w:rsid w:val="00F70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eop">
    <w:name w:val="eop"/>
    <w:basedOn w:val="a0"/>
    <w:rsid w:val="00F7078E"/>
  </w:style>
  <w:style w:type="character" w:customStyle="1" w:styleId="30">
    <w:name w:val="Заголовок 3 Знак"/>
    <w:basedOn w:val="a0"/>
    <w:link w:val="3"/>
    <w:uiPriority w:val="9"/>
    <w:semiHidden/>
    <w:rsid w:val="006F4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D50B3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D54656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54656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7221B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221B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221B4"/>
    <w:rPr>
      <w:rFonts w:ascii="Calibri" w:eastAsia="Calibri" w:hAnsi="Calibri" w:cs="Calibri"/>
      <w:color w:val="000000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221B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221B4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22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221B4"/>
    <w:rPr>
      <w:rFonts w:ascii="Segoe UI" w:eastAsia="Calibri" w:hAnsi="Segoe UI" w:cs="Segoe UI"/>
      <w:color w:val="000000"/>
      <w:sz w:val="18"/>
      <w:szCs w:val="18"/>
    </w:rPr>
  </w:style>
  <w:style w:type="table" w:styleId="af">
    <w:name w:val="Table Grid"/>
    <w:basedOn w:val="a1"/>
    <w:uiPriority w:val="59"/>
    <w:rsid w:val="00040BC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F47F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bidi="ru-RU"/>
    </w:rPr>
  </w:style>
  <w:style w:type="paragraph" w:styleId="af0">
    <w:name w:val="No Spacing"/>
    <w:link w:val="af1"/>
    <w:uiPriority w:val="1"/>
    <w:qFormat/>
    <w:rsid w:val="001D62FC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af1">
    <w:name w:val="Без интервала Знак"/>
    <w:link w:val="af0"/>
    <w:uiPriority w:val="1"/>
    <w:locked/>
    <w:rsid w:val="001D62FC"/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factory.ru/frontend?roistat=google10_g_117656677588_470134065804_&amp;roistat_referrer=&amp;roistat_pos=&amp;gclid=CjwKCAjwrKr8BRB_EiwA7eFapkM37h4VYdO0cz96oSLsIjI56mrtWP9g5ePR_nK71Z9L5FFZIOTvXhoCUMAQAvD_BwE" TargetMode="External"/><Relationship Id="rId13" Type="http://schemas.openxmlformats.org/officeDocument/2006/relationships/hyperlink" Target="https://online.copp70.r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praktikum.yandex.ru/web/?utm_source=google&amp;utm_medium=cpc&amp;utm_campaign=Google_Search_Web_Smart&amp;utm_content=%7Badgroupid%7D&amp;utm_term=%7Bkeyword%7D&amp;gclid=CjwKCAjwrKr8BRB_EiwA7eFapqJ5Qh_ElaV7fyaRVoU_Sld-Z0nh9EKKdmRENOJoHYQ152WusnhrEhoCHFEQAvD_Bw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tology.ru/programs/front-en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3965</Words>
  <Characters>22602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Bartev</dc:creator>
  <cp:keywords/>
  <cp:lastModifiedBy>locadm</cp:lastModifiedBy>
  <cp:revision>5</cp:revision>
  <cp:lastPrinted>2020-10-19T12:50:00Z</cp:lastPrinted>
  <dcterms:created xsi:type="dcterms:W3CDTF">2020-10-19T12:51:00Z</dcterms:created>
  <dcterms:modified xsi:type="dcterms:W3CDTF">2020-10-28T12:23:00Z</dcterms:modified>
</cp:coreProperties>
</file>