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76506" w14:textId="77777777" w:rsidR="00824EC7" w:rsidRPr="00B50869" w:rsidRDefault="00E2311D" w:rsidP="00BB132B">
      <w:pPr>
        <w:tabs>
          <w:tab w:val="center" w:pos="1729"/>
          <w:tab w:val="center" w:pos="539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b/>
          <w:sz w:val="24"/>
          <w:szCs w:val="24"/>
        </w:rPr>
        <w:t>I.</w:t>
      </w:r>
      <w:r w:rsidRPr="00B50869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B50869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B50869">
        <w:rPr>
          <w:rFonts w:ascii="Times New Roman" w:hAnsi="Times New Roman" w:cs="Times New Roman"/>
          <w:b/>
          <w:sz w:val="24"/>
          <w:szCs w:val="24"/>
        </w:rPr>
        <w:t>Паспорт Образовательной программы</w:t>
      </w:r>
    </w:p>
    <w:p w14:paraId="24FB7212" w14:textId="77777777" w:rsidR="00824EC7" w:rsidRPr="00B50869" w:rsidRDefault="00BB132B">
      <w:pPr>
        <w:spacing w:after="262"/>
        <w:ind w:left="729" w:right="726" w:hanging="10"/>
        <w:jc w:val="center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311D" w:rsidRPr="00B50869">
        <w:rPr>
          <w:rFonts w:ascii="Times New Roman" w:hAnsi="Times New Roman" w:cs="Times New Roman"/>
          <w:b/>
          <w:sz w:val="24"/>
          <w:szCs w:val="24"/>
        </w:rPr>
        <w:t>«</w:t>
      </w:r>
      <w:r w:rsidR="000407A5" w:rsidRPr="00B50869">
        <w:rPr>
          <w:rFonts w:ascii="Times New Roman" w:hAnsi="Times New Roman" w:cs="Times New Roman"/>
          <w:b/>
          <w:sz w:val="24"/>
          <w:szCs w:val="24"/>
        </w:rPr>
        <w:t>Графический дизайн</w:t>
      </w:r>
      <w:r w:rsidR="00E2311D" w:rsidRPr="00B5086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5D53E824" w14:textId="77777777" w:rsidR="00824EC7" w:rsidRPr="00B50869" w:rsidRDefault="00E2311D">
      <w:pPr>
        <w:spacing w:after="0"/>
        <w:ind w:left="73"/>
        <w:jc w:val="center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9350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101"/>
        <w:gridCol w:w="5249"/>
      </w:tblGrid>
      <w:tr w:rsidR="00824EC7" w:rsidRPr="00B50869" w14:paraId="6C9C4D0B" w14:textId="77777777" w:rsidTr="00044F29">
        <w:trPr>
          <w:trHeight w:val="278"/>
        </w:trPr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D917B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Версия программы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04CE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824EC7" w:rsidRPr="00B50869" w14:paraId="65C8E455" w14:textId="77777777" w:rsidTr="00044F29">
        <w:trPr>
          <w:trHeight w:val="278"/>
        </w:trPr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482BA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Версии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7EA6B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407A5"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>15.10.2020</w:t>
            </w:r>
          </w:p>
        </w:tc>
      </w:tr>
    </w:tbl>
    <w:p w14:paraId="66EC8C6F" w14:textId="77777777" w:rsidR="00824EC7" w:rsidRPr="00B50869" w:rsidRDefault="00E2311D">
      <w:pPr>
        <w:spacing w:after="252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BD46C52" w14:textId="77777777" w:rsidR="00824EC7" w:rsidRPr="00B50869" w:rsidRDefault="00E2311D" w:rsidP="00F260F0">
      <w:pPr>
        <w:numPr>
          <w:ilvl w:val="0"/>
          <w:numId w:val="1"/>
        </w:numPr>
        <w:spacing w:after="4" w:line="269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b/>
          <w:sz w:val="24"/>
          <w:szCs w:val="24"/>
        </w:rPr>
        <w:t xml:space="preserve">Сведения о Провайдере </w:t>
      </w:r>
    </w:p>
    <w:tbl>
      <w:tblPr>
        <w:tblStyle w:val="TableGrid"/>
        <w:tblW w:w="9350" w:type="dxa"/>
        <w:tblInd w:w="5" w:type="dxa"/>
        <w:tblLayout w:type="fixed"/>
        <w:tblCellMar>
          <w:top w:w="50" w:type="dxa"/>
          <w:left w:w="110" w:type="dxa"/>
          <w:right w:w="61" w:type="dxa"/>
        </w:tblCellMar>
        <w:tblLook w:val="04A0" w:firstRow="1" w:lastRow="0" w:firstColumn="1" w:lastColumn="0" w:noHBand="0" w:noVBand="1"/>
      </w:tblPr>
      <w:tblGrid>
        <w:gridCol w:w="511"/>
        <w:gridCol w:w="3590"/>
        <w:gridCol w:w="5249"/>
      </w:tblGrid>
      <w:tr w:rsidR="00824EC7" w:rsidRPr="00B50869" w14:paraId="496B7D52" w14:textId="77777777" w:rsidTr="00044F29">
        <w:trPr>
          <w:trHeight w:val="27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C5224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0C70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Провайдер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0AF7" w14:textId="77777777" w:rsidR="00824EC7" w:rsidRPr="00B50869" w:rsidRDefault="006D4751">
            <w:pPr>
              <w:rPr>
                <w:rFonts w:ascii="Times New Roman" w:hAnsi="Times New Roman" w:cs="Times New Roman"/>
                <w:b/>
              </w:rPr>
            </w:pPr>
            <w:r w:rsidRPr="00B50869">
              <w:rPr>
                <w:rFonts w:ascii="Times New Roman" w:hAnsi="Times New Roman" w:cs="Times New Roman"/>
                <w:b/>
              </w:rPr>
              <w:t>ЦОПП Томской области</w:t>
            </w:r>
          </w:p>
        </w:tc>
      </w:tr>
      <w:tr w:rsidR="00824EC7" w:rsidRPr="00B50869" w14:paraId="75D1F5F8" w14:textId="77777777" w:rsidTr="00044F29">
        <w:trPr>
          <w:trHeight w:val="547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39997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817C9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Логотип образовательной организации 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5635E" w14:textId="77777777" w:rsidR="00824EC7" w:rsidRPr="00B50869" w:rsidRDefault="006D4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7ECA5D49" wp14:editId="4E3AA164">
                  <wp:extent cx="2409825" cy="127845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Логотип ЦОПП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747" cy="1283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EC7" w:rsidRPr="00B50869" w14:paraId="64F6C3D4" w14:textId="77777777" w:rsidTr="00044F29">
        <w:trPr>
          <w:trHeight w:val="279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62FB8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1.3 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6CCD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Провайдер ИНН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7CED5" w14:textId="24C433D1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61EE" w:rsidRPr="00B50869">
              <w:rPr>
                <w:rFonts w:ascii="Times New Roman" w:hAnsi="Times New Roman" w:cs="Times New Roman"/>
              </w:rPr>
              <w:t xml:space="preserve">7018016438   </w:t>
            </w:r>
            <w:r w:rsidR="007661EE" w:rsidRPr="00B50869">
              <w:rPr>
                <w:rFonts w:ascii="Times New Roman" w:hAnsi="Times New Roman" w:cs="Times New Roman"/>
                <w:b/>
                <w:lang w:val="en-US"/>
              </w:rPr>
              <w:t xml:space="preserve">  </w:t>
            </w:r>
          </w:p>
        </w:tc>
      </w:tr>
      <w:tr w:rsidR="00824EC7" w:rsidRPr="00B50869" w14:paraId="14F0D99E" w14:textId="77777777" w:rsidTr="00044F29">
        <w:trPr>
          <w:trHeight w:val="279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37EFE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1.4 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BD475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за программу ФИО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23B7B" w14:textId="3C27CE1E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4D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Беднягин Анатолий </w:t>
            </w:r>
            <w:r w:rsidR="005A5653">
              <w:rPr>
                <w:rFonts w:ascii="Times New Roman" w:hAnsi="Times New Roman" w:cs="Times New Roman"/>
                <w:b/>
                <w:sz w:val="24"/>
                <w:szCs w:val="24"/>
              </w:rPr>
              <w:t>Вячеславович</w:t>
            </w:r>
          </w:p>
        </w:tc>
      </w:tr>
      <w:tr w:rsidR="00824EC7" w:rsidRPr="00B50869" w14:paraId="24EE3623" w14:textId="77777777" w:rsidTr="00044F29">
        <w:trPr>
          <w:trHeight w:val="283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46A8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1.5 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88715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должность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E169" w14:textId="5D9D6CE4" w:rsidR="00824EC7" w:rsidRPr="00B50869" w:rsidRDefault="00594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Заместитель руководителя СЦК</w:t>
            </w:r>
          </w:p>
        </w:tc>
      </w:tr>
      <w:tr w:rsidR="00824EC7" w:rsidRPr="00B50869" w14:paraId="2FE58D5F" w14:textId="77777777" w:rsidTr="00044F29">
        <w:trPr>
          <w:trHeight w:val="27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FB102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1.6 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680D4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Телефон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91C74" w14:textId="58DBFD8D" w:rsidR="00824EC7" w:rsidRPr="00C62886" w:rsidRDefault="00C628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  <w:bookmarkStart w:id="0" w:name="_GoBack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913804</w:t>
            </w:r>
            <w:r w:rsidR="008A581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8447</w:t>
            </w:r>
            <w:bookmarkEnd w:id="0"/>
          </w:p>
        </w:tc>
      </w:tr>
      <w:tr w:rsidR="00824EC7" w:rsidRPr="00B50869" w14:paraId="7E709D26" w14:textId="77777777" w:rsidTr="00044F29">
        <w:trPr>
          <w:trHeight w:val="27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D397A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1.7 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2A721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>Ответственный Е-</w:t>
            </w:r>
            <w:proofErr w:type="spellStart"/>
            <w:r w:rsidRPr="00B50869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8477" w14:textId="7D5526D7" w:rsidR="00824EC7" w:rsidRPr="00651E86" w:rsidRDefault="00651E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bav@tomtit.tomsk.ru</w:t>
            </w:r>
          </w:p>
        </w:tc>
      </w:tr>
    </w:tbl>
    <w:p w14:paraId="4149A56E" w14:textId="77777777" w:rsidR="00824EC7" w:rsidRPr="00B50869" w:rsidRDefault="00E2311D">
      <w:pPr>
        <w:spacing w:after="251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15C32B8" w14:textId="77777777" w:rsidR="00824EC7" w:rsidRPr="00B50869" w:rsidRDefault="00E2311D">
      <w:pPr>
        <w:numPr>
          <w:ilvl w:val="0"/>
          <w:numId w:val="1"/>
        </w:numPr>
        <w:spacing w:after="4" w:line="269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b/>
          <w:sz w:val="24"/>
          <w:szCs w:val="24"/>
        </w:rPr>
        <w:t xml:space="preserve">Основные Данные </w:t>
      </w:r>
    </w:p>
    <w:tbl>
      <w:tblPr>
        <w:tblStyle w:val="TableGrid"/>
        <w:tblW w:w="9346" w:type="dxa"/>
        <w:tblInd w:w="5" w:type="dxa"/>
        <w:tblLayout w:type="fixed"/>
        <w:tblCellMar>
          <w:top w:w="50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591"/>
        <w:gridCol w:w="3510"/>
        <w:gridCol w:w="5245"/>
      </w:tblGrid>
      <w:tr w:rsidR="00824EC7" w:rsidRPr="00B50869" w14:paraId="24E5202C" w14:textId="77777777" w:rsidTr="000A2039">
        <w:trPr>
          <w:trHeight w:val="278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29ACF" w14:textId="77777777" w:rsidR="00824EC7" w:rsidRPr="00B50869" w:rsidRDefault="00E2311D">
            <w:pPr>
              <w:ind w:left="82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9A223" w14:textId="77777777" w:rsidR="00824EC7" w:rsidRPr="00B50869" w:rsidRDefault="00E2311D">
            <w:pPr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Название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DCF43" w14:textId="77777777" w:rsidR="00824EC7" w:rsidRPr="00B50869" w:rsidRDefault="00E2311D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Описание </w:t>
            </w:r>
          </w:p>
        </w:tc>
      </w:tr>
      <w:tr w:rsidR="00824EC7" w:rsidRPr="00B50869" w14:paraId="53D4B188" w14:textId="77777777" w:rsidTr="000A2039">
        <w:trPr>
          <w:trHeight w:val="278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001DE" w14:textId="77777777" w:rsidR="00824EC7" w:rsidRPr="00B50869" w:rsidRDefault="00E2311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458DF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программы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37D4" w14:textId="216D903B" w:rsidR="00824EC7" w:rsidRPr="00B50869" w:rsidRDefault="00E2311D" w:rsidP="00040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407A5" w:rsidRPr="00B50869">
              <w:rPr>
                <w:rFonts w:ascii="Times New Roman" w:hAnsi="Times New Roman" w:cs="Times New Roman"/>
                <w:sz w:val="24"/>
                <w:szCs w:val="24"/>
              </w:rPr>
              <w:t>Графический дизайн</w:t>
            </w:r>
          </w:p>
        </w:tc>
      </w:tr>
      <w:tr w:rsidR="00824EC7" w:rsidRPr="00B50869" w14:paraId="7A36E017" w14:textId="77777777" w:rsidTr="000A2039">
        <w:trPr>
          <w:trHeight w:val="278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8F5E" w14:textId="77777777" w:rsidR="00824EC7" w:rsidRPr="00B50869" w:rsidRDefault="00E2311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BE46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Ссылка  на страницу программы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B54F4" w14:textId="77777777" w:rsidR="00824EC7" w:rsidRPr="00B50869" w:rsidRDefault="00F71016" w:rsidP="000A2039">
            <w:pPr>
              <w:ind w:firstLine="181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>https://copp70.ru/catalog/program</w:t>
            </w:r>
            <w:r w:rsidR="00E2311D"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</w:tc>
      </w:tr>
      <w:tr w:rsidR="00824EC7" w:rsidRPr="00B50869" w14:paraId="79EBCB32" w14:textId="77777777" w:rsidTr="000A2039">
        <w:trPr>
          <w:trHeight w:val="278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CF30" w14:textId="77777777" w:rsidR="00824EC7" w:rsidRPr="00B50869" w:rsidRDefault="00E2311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C2F96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Формат обучения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A94CF" w14:textId="2FAF6E35" w:rsidR="00824EC7" w:rsidRPr="00B50869" w:rsidRDefault="000407A5" w:rsidP="00236254">
            <w:pPr>
              <w:ind w:hanging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="00E2311D"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Онлайн </w:t>
            </w:r>
          </w:p>
        </w:tc>
      </w:tr>
      <w:tr w:rsidR="00824EC7" w:rsidRPr="00B50869" w14:paraId="20E317BD" w14:textId="77777777" w:rsidTr="000A2039">
        <w:trPr>
          <w:trHeight w:val="2425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430F" w14:textId="77777777" w:rsidR="00824EC7" w:rsidRPr="00B50869" w:rsidRDefault="00E2311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2.4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C8711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6713C" w14:textId="77777777" w:rsidR="00824EC7" w:rsidRPr="00B50869" w:rsidRDefault="00D54656" w:rsidP="00236254">
            <w:pPr>
              <w:ind w:firstLine="181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824EC7" w:rsidRPr="00B50869" w14:paraId="1D389EA2" w14:textId="77777777" w:rsidTr="000A2039">
        <w:trPr>
          <w:trHeight w:val="278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27AC3" w14:textId="77777777" w:rsidR="00824EC7" w:rsidRPr="00B50869" w:rsidRDefault="00E2311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2.5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C6128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Уровень сложности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81EF7" w14:textId="1480A7E2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   Начальный </w:t>
            </w:r>
          </w:p>
        </w:tc>
      </w:tr>
      <w:tr w:rsidR="00824EC7" w:rsidRPr="00B50869" w14:paraId="79DCF5FA" w14:textId="77777777" w:rsidTr="000A2039">
        <w:trPr>
          <w:trHeight w:val="283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A6979" w14:textId="77777777" w:rsidR="00824EC7" w:rsidRPr="00B50869" w:rsidRDefault="00E2311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2.6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F86A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академических часов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2A97C" w14:textId="231DAEA9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407A5" w:rsidRPr="00B50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62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824EC7" w:rsidRPr="00B50869" w14:paraId="50CA0CDF" w14:textId="77777777" w:rsidTr="000A2039">
        <w:trPr>
          <w:trHeight w:val="1349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6272" w14:textId="77777777" w:rsidR="00824EC7" w:rsidRPr="00B50869" w:rsidRDefault="00E2311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2.7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752D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0869">
              <w:rPr>
                <w:rFonts w:ascii="Times New Roman" w:hAnsi="Times New Roman" w:cs="Times New Roman"/>
                <w:sz w:val="24"/>
                <w:szCs w:val="24"/>
              </w:rPr>
              <w:t>Практикоориентированный</w:t>
            </w:r>
            <w:proofErr w:type="spellEnd"/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 характер образовательной программы: не менее 50 % трудоёмкости учебной деятельности отведено </w:t>
            </w:r>
          </w:p>
          <w:p w14:paraId="3E51F6F2" w14:textId="77777777" w:rsidR="00044F29" w:rsidRPr="00B50869" w:rsidRDefault="00044F29" w:rsidP="00044F29">
            <w:pPr>
              <w:spacing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практическим занятиям и (или) выполнению практических заданий в режиме </w:t>
            </w:r>
          </w:p>
          <w:p w14:paraId="697B7336" w14:textId="77777777" w:rsidR="00044F29" w:rsidRPr="00B50869" w:rsidRDefault="00044F29" w:rsidP="00044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>самостоятельной работы (кол-во академических часов)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FBB87" w14:textId="3BFEECFD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44F29"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75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824EC7" w:rsidRPr="00B50869" w14:paraId="1BE1E035" w14:textId="77777777" w:rsidTr="000A2039">
        <w:trPr>
          <w:trHeight w:val="4038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CB740" w14:textId="77777777" w:rsidR="00824EC7" w:rsidRPr="00B50869" w:rsidRDefault="00E2311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2.8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F1632" w14:textId="77777777" w:rsidR="00824EC7" w:rsidRPr="00B50869" w:rsidRDefault="00E2311D">
            <w:pPr>
              <w:spacing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обучения одного обучающегося по образовательной программе, а также предоставление ссылок на </w:t>
            </w:r>
          </w:p>
          <w:p w14:paraId="1433776D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93C5C" w14:textId="131866AD" w:rsidR="00D54656" w:rsidRDefault="00D54656" w:rsidP="00236254">
            <w:pPr>
              <w:ind w:left="18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30. 000 </w:t>
            </w:r>
            <w:proofErr w:type="spellStart"/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</w:p>
          <w:p w14:paraId="2A27C900" w14:textId="77777777" w:rsidR="004616E9" w:rsidRPr="00B50869" w:rsidRDefault="004616E9" w:rsidP="00236254">
            <w:pPr>
              <w:ind w:left="18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FFF147" w14:textId="6189F3EA" w:rsidR="004616E9" w:rsidRPr="00604DC8" w:rsidRDefault="004A1B2C" w:rsidP="00604DC8">
            <w:pPr>
              <w:pStyle w:val="a3"/>
              <w:numPr>
                <w:ilvl w:val="0"/>
                <w:numId w:val="36"/>
              </w:numPr>
              <w:ind w:left="181" w:hanging="181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4616E9" w:rsidRPr="00604DC8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https://www.shad.ru/kursy/graficheskij-dizajn/?gclid=CjwKCAjw5p_8BRBUEiwAPpJO65nnUOLRlBZo-_dS0idjX2B3i-6nC5Hf_MQEgtm69OgYrwupm9MIyBoC-I0QAvD_BwE</w:t>
              </w:r>
            </w:hyperlink>
          </w:p>
          <w:p w14:paraId="17495C9E" w14:textId="77777777" w:rsidR="004616E9" w:rsidRPr="00236254" w:rsidRDefault="004616E9" w:rsidP="00604DC8">
            <w:pPr>
              <w:ind w:left="181"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B577A0" w14:textId="77777777" w:rsidR="00297E4F" w:rsidRPr="002C3755" w:rsidRDefault="004A1B2C" w:rsidP="00604DC8">
            <w:pPr>
              <w:pStyle w:val="a3"/>
              <w:numPr>
                <w:ilvl w:val="0"/>
                <w:numId w:val="36"/>
              </w:numPr>
              <w:ind w:left="181" w:hanging="181"/>
              <w:rPr>
                <w:rStyle w:val="a7"/>
                <w:rFonts w:ascii="Times New Roman" w:hAnsi="Times New Roman" w:cs="Times New Roman"/>
                <w:color w:val="000000"/>
                <w:sz w:val="24"/>
                <w:szCs w:val="24"/>
                <w:u w:val="none"/>
              </w:rPr>
            </w:pPr>
            <w:hyperlink r:id="rId9" w:history="1"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ttps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tutortop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courses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_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selection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kursy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_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po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_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graficheskomu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_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dizajnu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/?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utm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_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source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=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google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&amp;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utm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_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medium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=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cpc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&amp;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utm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_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campaign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=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googlesearch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&amp;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utm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_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content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=469019901967&amp;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utm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_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term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=%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BA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1%83%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1%80%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1%81%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1%8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%20%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3%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1%80%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1%84%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8%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1%87%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5%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1%81%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BA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BE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3%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BE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%20%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4%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8%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7%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9%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BD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0%20%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BE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BD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BB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9%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604DC8" w:rsidRPr="0071527D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BD</w:t>
              </w:r>
            </w:hyperlink>
          </w:p>
          <w:p w14:paraId="340E06C2" w14:textId="77777777" w:rsidR="002C3755" w:rsidRPr="002C3755" w:rsidRDefault="002C3755" w:rsidP="002C375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AF2317" w14:textId="3CAC2CF6" w:rsidR="002C3755" w:rsidRPr="002C3755" w:rsidRDefault="004A1B2C" w:rsidP="002C3755">
            <w:pPr>
              <w:pStyle w:val="a3"/>
              <w:numPr>
                <w:ilvl w:val="0"/>
                <w:numId w:val="36"/>
              </w:numPr>
              <w:ind w:left="0" w:hanging="103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2C3755" w:rsidRPr="007372CF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https://contented.ru/edu/graph-design?roistat=google2_g_103841700699_446092493893_&amp;roistat_referrer=&amp;roistat_pos=&amp;gclid=CjwKCAjwz6_8BRBkEiwA3p02VZRfV70gCborRvxBjgnnoxIE2aGbYKytDqmIuQ5pWup3691IZ12aOBoC6KsQAvD_BwE</w:t>
              </w:r>
            </w:hyperlink>
            <w:r w:rsidR="002C37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24EC7" w:rsidRPr="00B50869" w14:paraId="6AF92732" w14:textId="77777777" w:rsidTr="000A2039">
        <w:trPr>
          <w:trHeight w:val="547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3033B" w14:textId="77777777" w:rsidR="00824EC7" w:rsidRPr="00B50869" w:rsidRDefault="00E2311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2.9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FCE31" w14:textId="77777777" w:rsidR="00824EC7" w:rsidRPr="00B50869" w:rsidRDefault="00E2311D">
            <w:pPr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Минимальное количество человек на курсе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0CE2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407A5" w:rsidRPr="00B508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</w:p>
        </w:tc>
      </w:tr>
      <w:tr w:rsidR="00824EC7" w:rsidRPr="00B50869" w14:paraId="51150D0C" w14:textId="77777777" w:rsidTr="000A2039">
        <w:trPr>
          <w:trHeight w:val="547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194FC" w14:textId="77777777" w:rsidR="00824EC7" w:rsidRPr="00B50869" w:rsidRDefault="00E2311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2.10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D7013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Максимальное количество человек на курсе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14B5E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407A5" w:rsidRPr="00B508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</w:t>
            </w:r>
          </w:p>
        </w:tc>
      </w:tr>
      <w:tr w:rsidR="00824EC7" w:rsidRPr="00B50869" w14:paraId="256FA82B" w14:textId="77777777" w:rsidTr="000A2039">
        <w:trPr>
          <w:trHeight w:val="1085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57AB" w14:textId="77777777" w:rsidR="00824EC7" w:rsidRPr="00B50869" w:rsidRDefault="00E2311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2.11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A163D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Данные о количестве слушателей, ранее успешно прошедших обучение по образовательной программе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D0D7" w14:textId="77777777" w:rsidR="00824EC7" w:rsidRPr="00B50869" w:rsidRDefault="00E2311D" w:rsidP="00334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34A72" w:rsidRPr="00B508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824EC7" w:rsidRPr="00B50869" w14:paraId="1C89E54C" w14:textId="77777777" w:rsidTr="000A2039">
        <w:trPr>
          <w:trHeight w:val="278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3EDB" w14:textId="77777777" w:rsidR="00824EC7" w:rsidRPr="00B50869" w:rsidRDefault="00E2311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2.12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2B1A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Формы аттестации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57296" w14:textId="64C6286B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C3755">
              <w:rPr>
                <w:rFonts w:ascii="Times New Roman" w:hAnsi="Times New Roman" w:cs="Times New Roman"/>
                <w:sz w:val="24"/>
                <w:szCs w:val="24"/>
              </w:rPr>
              <w:t>В форме практического</w:t>
            </w:r>
            <w:r w:rsidR="000407A5"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4656" w:rsidRPr="00B50869">
              <w:rPr>
                <w:rFonts w:ascii="Times New Roman" w:hAnsi="Times New Roman" w:cs="Times New Roman"/>
                <w:sz w:val="24"/>
                <w:szCs w:val="24"/>
              </w:rPr>
              <w:t>экзамена</w:t>
            </w:r>
          </w:p>
        </w:tc>
      </w:tr>
      <w:tr w:rsidR="00824EC7" w:rsidRPr="00B50869" w14:paraId="3C353CD7" w14:textId="77777777" w:rsidTr="000A2039">
        <w:trPr>
          <w:trHeight w:val="1892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514C" w14:textId="77777777" w:rsidR="00824EC7" w:rsidRPr="00B50869" w:rsidRDefault="00E2311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2.13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1D5C2" w14:textId="77777777" w:rsidR="00824EC7" w:rsidRPr="00B50869" w:rsidRDefault="00E2311D">
            <w:pPr>
              <w:ind w:righ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244C7" w14:textId="4C4235FB" w:rsidR="00824EC7" w:rsidRPr="00C62886" w:rsidRDefault="00604D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66DDA" w:rsidRPr="00B50869">
              <w:rPr>
                <w:rFonts w:ascii="Times New Roman" w:hAnsi="Times New Roman" w:cs="Times New Roman"/>
                <w:sz w:val="24"/>
                <w:szCs w:val="24"/>
              </w:rPr>
              <w:t>Цифровой дизай</w:t>
            </w:r>
            <w:r w:rsidR="004616E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C628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048DD668" w14:textId="728933D1" w:rsidR="00824EC7" w:rsidRPr="00B50869" w:rsidRDefault="00E2311D">
      <w:pPr>
        <w:spacing w:after="252"/>
        <w:rPr>
          <w:rFonts w:ascii="Times New Roman" w:hAnsi="Times New Roman" w:cs="Times New Roman"/>
          <w:b/>
          <w:sz w:val="24"/>
          <w:szCs w:val="24"/>
        </w:rPr>
      </w:pPr>
      <w:r w:rsidRPr="00B508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3874F12" w14:textId="77777777" w:rsidR="00824EC7" w:rsidRPr="00B50869" w:rsidRDefault="00E2311D" w:rsidP="00F260F0">
      <w:pPr>
        <w:numPr>
          <w:ilvl w:val="0"/>
          <w:numId w:val="1"/>
        </w:numPr>
        <w:spacing w:after="4" w:line="269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b/>
          <w:sz w:val="24"/>
          <w:szCs w:val="24"/>
        </w:rPr>
        <w:t xml:space="preserve">Аннотация программы </w:t>
      </w:r>
    </w:p>
    <w:p w14:paraId="78F11CC2" w14:textId="51AD0368" w:rsidR="00A63B2D" w:rsidRPr="00B50869" w:rsidRDefault="00A63B2D" w:rsidP="00A63B2D">
      <w:pPr>
        <w:pStyle w:val="a3"/>
        <w:spacing w:after="232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 xml:space="preserve">Современный графический дизайн считают разновидностью </w:t>
      </w:r>
      <w:hyperlink r:id="rId11" w:tooltip="Коммуникационный дизайн" w:history="1">
        <w:r w:rsidRPr="00B50869">
          <w:rPr>
            <w:rFonts w:ascii="Times New Roman" w:hAnsi="Times New Roman" w:cs="Times New Roman"/>
            <w:sz w:val="24"/>
            <w:szCs w:val="24"/>
          </w:rPr>
          <w:t>коммуникационного дизайна</w:t>
        </w:r>
      </w:hyperlink>
      <w:r w:rsidRPr="00B50869">
        <w:rPr>
          <w:rFonts w:ascii="Times New Roman" w:hAnsi="Times New Roman" w:cs="Times New Roman"/>
          <w:sz w:val="24"/>
          <w:szCs w:val="24"/>
        </w:rPr>
        <w:t xml:space="preserve">. Графические дизайнеры в своих проектах создают и комбинируют символы, изображения и текст для создания визуальных композиций. </w:t>
      </w:r>
      <w:r w:rsidR="004616E9" w:rsidRPr="00B50869">
        <w:rPr>
          <w:rFonts w:ascii="Times New Roman" w:hAnsi="Times New Roman" w:cs="Times New Roman"/>
          <w:sz w:val="24"/>
          <w:szCs w:val="24"/>
        </w:rPr>
        <w:t>Объектами</w:t>
      </w:r>
      <w:r w:rsidRPr="00B50869">
        <w:rPr>
          <w:rFonts w:ascii="Times New Roman" w:hAnsi="Times New Roman" w:cs="Times New Roman"/>
          <w:sz w:val="24"/>
          <w:szCs w:val="24"/>
        </w:rPr>
        <w:t xml:space="preserve"> работы дизайнеров являются шрифты, макеты журнальных страниц, рекламные модули, коллажи, витрины, упаковка продуктов и услуг.</w:t>
      </w:r>
    </w:p>
    <w:p w14:paraId="54E939A8" w14:textId="77777777" w:rsidR="007E463C" w:rsidRPr="00B50869" w:rsidRDefault="00A63B2D" w:rsidP="007E463C">
      <w:pPr>
        <w:pStyle w:val="a3"/>
        <w:spacing w:after="232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Специалисты в сфере графического дизайна могут работать с внешними и внутренними клиентами</w:t>
      </w:r>
      <w:r w:rsidR="007E463C" w:rsidRPr="00B50869">
        <w:rPr>
          <w:rFonts w:ascii="Times New Roman" w:hAnsi="Times New Roman" w:cs="Times New Roman"/>
          <w:sz w:val="24"/>
          <w:szCs w:val="24"/>
        </w:rPr>
        <w:t xml:space="preserve"> организации</w:t>
      </w:r>
      <w:r w:rsidRPr="00B50869">
        <w:rPr>
          <w:rFonts w:ascii="Times New Roman" w:hAnsi="Times New Roman" w:cs="Times New Roman"/>
          <w:sz w:val="24"/>
          <w:szCs w:val="24"/>
        </w:rPr>
        <w:t xml:space="preserve">, создавая уникальные решения, соответствующие их запросам. Эта сфера характеризуется непосредственным взаимодействием с </w:t>
      </w:r>
      <w:r w:rsidR="007E463C" w:rsidRPr="00B50869">
        <w:rPr>
          <w:rFonts w:ascii="Times New Roman" w:hAnsi="Times New Roman" w:cs="Times New Roman"/>
          <w:sz w:val="24"/>
          <w:szCs w:val="24"/>
        </w:rPr>
        <w:t>заказчиком</w:t>
      </w:r>
      <w:r w:rsidRPr="00B50869">
        <w:rPr>
          <w:rFonts w:ascii="Times New Roman" w:hAnsi="Times New Roman" w:cs="Times New Roman"/>
          <w:sz w:val="24"/>
          <w:szCs w:val="24"/>
        </w:rPr>
        <w:t>, что требует развитых навыков коммуникации</w:t>
      </w:r>
      <w:r w:rsidR="007E463C" w:rsidRPr="00B50869">
        <w:rPr>
          <w:rFonts w:ascii="Times New Roman" w:hAnsi="Times New Roman" w:cs="Times New Roman"/>
          <w:sz w:val="24"/>
          <w:szCs w:val="24"/>
        </w:rPr>
        <w:t xml:space="preserve"> для успешного достижения целей</w:t>
      </w:r>
      <w:r w:rsidRPr="00B50869">
        <w:rPr>
          <w:rFonts w:ascii="Times New Roman" w:hAnsi="Times New Roman" w:cs="Times New Roman"/>
          <w:sz w:val="24"/>
          <w:szCs w:val="24"/>
        </w:rPr>
        <w:t xml:space="preserve">. </w:t>
      </w:r>
      <w:r w:rsidR="007E463C" w:rsidRPr="00B50869">
        <w:rPr>
          <w:rFonts w:ascii="Times New Roman" w:hAnsi="Times New Roman" w:cs="Times New Roman"/>
          <w:sz w:val="24"/>
          <w:szCs w:val="24"/>
        </w:rPr>
        <w:t>Что</w:t>
      </w:r>
      <w:r w:rsidRPr="00B50869">
        <w:rPr>
          <w:rFonts w:ascii="Times New Roman" w:hAnsi="Times New Roman" w:cs="Times New Roman"/>
          <w:sz w:val="24"/>
          <w:szCs w:val="24"/>
        </w:rPr>
        <w:t xml:space="preserve">, в свою очередь, требуется понимание целевой аудитории, рынков, тенденций, культурных различий и желаний клиента. </w:t>
      </w:r>
    </w:p>
    <w:p w14:paraId="1255D38D" w14:textId="77777777" w:rsidR="007E463C" w:rsidRPr="00B50869" w:rsidRDefault="007E463C" w:rsidP="007E463C">
      <w:pPr>
        <w:pStyle w:val="a3"/>
        <w:spacing w:after="232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В рамках этой сферы возможны разные варианты трудоустройства. К ним относятся внештатная работа, предпринимательство, работа в рекламной компании, проектном бюро, типографии или компании, в составе которой есть отдел дизайна. Возможна как широкая, так и узкая специализация. Последняя характерна для графических дизайнеров, художников-оформителей, специалистов по допечатной подготовке, шрифтовому оформлению, наборщиков, художников шрифтов, специалистов по обработке изображений, иллюстраторов, художественных директоров, заведующих производством, специалистов по цифровой печати, дизайнеров информации, издателей, специалистов по упаковке</w:t>
      </w:r>
    </w:p>
    <w:p w14:paraId="01A182D2" w14:textId="20EAF173" w:rsidR="007E463C" w:rsidRPr="00B50869" w:rsidRDefault="00A63B2D" w:rsidP="007E463C">
      <w:pPr>
        <w:pStyle w:val="a3"/>
        <w:spacing w:after="232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 xml:space="preserve">Образовательная программа </w:t>
      </w:r>
      <w:r w:rsidR="007E463C" w:rsidRPr="00B50869">
        <w:rPr>
          <w:rFonts w:ascii="Times New Roman" w:hAnsi="Times New Roman" w:cs="Times New Roman"/>
          <w:sz w:val="24"/>
          <w:szCs w:val="24"/>
        </w:rPr>
        <w:t xml:space="preserve">«Графический дизайн» </w:t>
      </w:r>
      <w:r w:rsidRPr="00B50869">
        <w:rPr>
          <w:rFonts w:ascii="Times New Roman" w:hAnsi="Times New Roman" w:cs="Times New Roman"/>
          <w:sz w:val="24"/>
          <w:szCs w:val="24"/>
        </w:rPr>
        <w:t xml:space="preserve">позволяет на практике познакомиться с основными направлениями деятельности специалиста </w:t>
      </w:r>
      <w:r w:rsidR="007E463C" w:rsidRPr="00B50869">
        <w:rPr>
          <w:rFonts w:ascii="Times New Roman" w:hAnsi="Times New Roman" w:cs="Times New Roman"/>
          <w:sz w:val="24"/>
          <w:szCs w:val="24"/>
        </w:rPr>
        <w:t>в области графического дизайна</w:t>
      </w:r>
      <w:r w:rsidRPr="00B50869">
        <w:rPr>
          <w:rFonts w:ascii="Times New Roman" w:hAnsi="Times New Roman" w:cs="Times New Roman"/>
          <w:sz w:val="24"/>
          <w:szCs w:val="24"/>
        </w:rPr>
        <w:t xml:space="preserve">, получить необходимые знания по композиции, формообразованию, цвету, типографике и работе в графических </w:t>
      </w:r>
      <w:r w:rsidR="0046677C" w:rsidRPr="00B50869">
        <w:rPr>
          <w:rFonts w:ascii="Times New Roman" w:hAnsi="Times New Roman" w:cs="Times New Roman"/>
          <w:sz w:val="24"/>
          <w:szCs w:val="24"/>
        </w:rPr>
        <w:t>редакторах</w:t>
      </w:r>
      <w:r w:rsidRPr="00B50869">
        <w:rPr>
          <w:rFonts w:ascii="Times New Roman" w:hAnsi="Times New Roman" w:cs="Times New Roman"/>
          <w:sz w:val="24"/>
          <w:szCs w:val="24"/>
        </w:rPr>
        <w:t>. В результате обучения вы получите представления о современном дизайне, разнообразных техниках и приемах дизайн-проектирования, разработки макетов, научитесь выбирать технические инструменты для в соответствии с тематикой и задачами проекта, создавать логотипы, фирменный стиль, рекламные плакаты, познакомитесь с особенностями подготовки файлов к передаче в печать.</w:t>
      </w:r>
    </w:p>
    <w:p w14:paraId="2C24676A" w14:textId="77777777" w:rsidR="007E463C" w:rsidRPr="00B50869" w:rsidRDefault="007E463C" w:rsidP="007E463C">
      <w:pPr>
        <w:pStyle w:val="a3"/>
        <w:spacing w:after="232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 xml:space="preserve">Для обучения по образовательной программе необходимы базовые навыки работы за персональным компьютером, наличие программ </w:t>
      </w:r>
      <w:r w:rsidRPr="00B50869"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Pr="00B50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869">
        <w:rPr>
          <w:rFonts w:ascii="Times New Roman" w:eastAsia="Times New Roman" w:hAnsi="Times New Roman" w:cs="Times New Roman"/>
          <w:sz w:val="24"/>
          <w:szCs w:val="24"/>
        </w:rPr>
        <w:t>Photoshop</w:t>
      </w:r>
      <w:proofErr w:type="spellEnd"/>
      <w:r w:rsidRPr="00B50869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Pr="00B50869">
        <w:rPr>
          <w:rFonts w:ascii="Times New Roman" w:hAnsi="Times New Roman" w:cs="Times New Roman"/>
          <w:sz w:val="24"/>
          <w:szCs w:val="24"/>
        </w:rPr>
        <w:t xml:space="preserve"> </w:t>
      </w:r>
      <w:r w:rsidRPr="00B50869"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Pr="00B5086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50869">
        <w:rPr>
          <w:rFonts w:ascii="Times New Roman" w:eastAsia="Times New Roman" w:hAnsi="Times New Roman" w:cs="Times New Roman"/>
          <w:sz w:val="24"/>
          <w:szCs w:val="24"/>
        </w:rPr>
        <w:t>Illustrator</w:t>
      </w:r>
      <w:proofErr w:type="spellEnd"/>
      <w:r w:rsidRPr="00B508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A01F09" w14:textId="77777777" w:rsidR="00824EC7" w:rsidRPr="00B50869" w:rsidRDefault="00CF47B2" w:rsidP="007E463C">
      <w:pPr>
        <w:pStyle w:val="a3"/>
        <w:spacing w:after="232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.</w:t>
      </w:r>
      <w:r w:rsidR="00E2311D" w:rsidRPr="00B5086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</w:t>
      </w:r>
    </w:p>
    <w:p w14:paraId="18D34CDD" w14:textId="77777777" w:rsidR="00824EC7" w:rsidRPr="00B50869" w:rsidRDefault="00E231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 xml:space="preserve"> </w:t>
      </w:r>
      <w:r w:rsidRPr="00B5086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D387909" w14:textId="77777777" w:rsidR="00BE462B" w:rsidRPr="00B50869" w:rsidRDefault="00E2311D" w:rsidP="00A87A71">
      <w:pPr>
        <w:tabs>
          <w:tab w:val="center" w:pos="2097"/>
          <w:tab w:val="center" w:pos="5389"/>
        </w:tabs>
        <w:spacing w:after="27"/>
        <w:ind w:left="-851" w:firstLine="284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ab/>
      </w:r>
    </w:p>
    <w:p w14:paraId="7A88400B" w14:textId="77777777" w:rsidR="00BE462B" w:rsidRPr="00B50869" w:rsidRDefault="00BE462B">
      <w:pPr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br w:type="page"/>
      </w:r>
    </w:p>
    <w:p w14:paraId="60919E9D" w14:textId="77777777" w:rsidR="00BE41FB" w:rsidRDefault="00BE41FB">
      <w:pPr>
        <w:pStyle w:val="1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16A199A2" wp14:editId="252FC198">
            <wp:extent cx="5945505" cy="8409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ТИТ_скан титульников_page-000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840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93C4" w14:textId="77777777" w:rsidR="00BE41FB" w:rsidRDefault="00BE41FB">
      <w:pPr>
        <w:pStyle w:val="1"/>
        <w:rPr>
          <w:szCs w:val="24"/>
        </w:rPr>
      </w:pPr>
    </w:p>
    <w:p w14:paraId="031AC27D" w14:textId="77777777" w:rsidR="00BE41FB" w:rsidRDefault="00BE41FB">
      <w:pPr>
        <w:pStyle w:val="1"/>
        <w:rPr>
          <w:szCs w:val="24"/>
        </w:rPr>
      </w:pPr>
    </w:p>
    <w:p w14:paraId="5F262559" w14:textId="4B5E7E29" w:rsidR="00824EC7" w:rsidRPr="00B50869" w:rsidRDefault="00E2311D">
      <w:pPr>
        <w:pStyle w:val="1"/>
        <w:rPr>
          <w:szCs w:val="24"/>
        </w:rPr>
      </w:pPr>
      <w:r w:rsidRPr="00B50869">
        <w:rPr>
          <w:szCs w:val="24"/>
        </w:rPr>
        <w:lastRenderedPageBreak/>
        <w:t>ОБЩАЯ ХАРАКТЕРИСТИКА ПРОГРАММЫ</w:t>
      </w:r>
      <w:r w:rsidRPr="00B50869">
        <w:rPr>
          <w:rFonts w:eastAsia="Calibri"/>
          <w:b w:val="0"/>
          <w:szCs w:val="24"/>
        </w:rPr>
        <w:t xml:space="preserve"> </w:t>
      </w:r>
    </w:p>
    <w:p w14:paraId="5573A7D7" w14:textId="77777777" w:rsidR="00824EC7" w:rsidRPr="00B50869" w:rsidRDefault="00E2311D">
      <w:pPr>
        <w:spacing w:after="16"/>
        <w:ind w:left="761"/>
        <w:jc w:val="center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FABB25" w14:textId="77777777" w:rsidR="00824EC7" w:rsidRPr="00B50869" w:rsidRDefault="00E2311D" w:rsidP="00F716BA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EA64B1" w14:textId="77777777" w:rsidR="00824EC7" w:rsidRPr="00B50869" w:rsidRDefault="00E2311D" w:rsidP="00F716BA">
      <w:pPr>
        <w:spacing w:after="0" w:line="269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b/>
          <w:sz w:val="24"/>
          <w:szCs w:val="24"/>
        </w:rPr>
        <w:t xml:space="preserve">1.Цель программы </w:t>
      </w:r>
    </w:p>
    <w:p w14:paraId="6425A381" w14:textId="401AAFCB" w:rsidR="00824EC7" w:rsidRPr="00B50869" w:rsidRDefault="000407A5" w:rsidP="00F716BA">
      <w:pPr>
        <w:spacing w:after="0" w:line="269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 xml:space="preserve">Настоящая программа </w:t>
      </w:r>
      <w:r w:rsidR="00334A72" w:rsidRPr="00B50869">
        <w:rPr>
          <w:rFonts w:ascii="Times New Roman" w:hAnsi="Times New Roman" w:cs="Times New Roman"/>
          <w:sz w:val="24"/>
          <w:szCs w:val="24"/>
        </w:rPr>
        <w:t>позволяет на практике познакомиться с основными направлениями деятельности графического дизайнера, получить необходимые знания по</w:t>
      </w:r>
      <w:r w:rsidR="002C3755">
        <w:rPr>
          <w:rFonts w:ascii="Times New Roman" w:hAnsi="Times New Roman" w:cs="Times New Roman"/>
          <w:sz w:val="24"/>
          <w:szCs w:val="24"/>
        </w:rPr>
        <w:t xml:space="preserve"> </w:t>
      </w:r>
      <w:r w:rsidR="00334A72" w:rsidRPr="00B50869">
        <w:rPr>
          <w:rFonts w:ascii="Times New Roman" w:hAnsi="Times New Roman" w:cs="Times New Roman"/>
          <w:sz w:val="24"/>
          <w:szCs w:val="24"/>
        </w:rPr>
        <w:t xml:space="preserve">композиции, формообразованию, цвету, типографике и работе в графических </w:t>
      </w:r>
      <w:r w:rsidR="00486613" w:rsidRPr="00B50869">
        <w:rPr>
          <w:rFonts w:ascii="Times New Roman" w:hAnsi="Times New Roman" w:cs="Times New Roman"/>
          <w:sz w:val="24"/>
          <w:szCs w:val="24"/>
        </w:rPr>
        <w:t>редакторах</w:t>
      </w:r>
      <w:r w:rsidR="00334A72" w:rsidRPr="00B50869">
        <w:rPr>
          <w:rFonts w:ascii="Times New Roman" w:hAnsi="Times New Roman" w:cs="Times New Roman"/>
          <w:sz w:val="24"/>
          <w:szCs w:val="24"/>
        </w:rPr>
        <w:t>.</w:t>
      </w:r>
    </w:p>
    <w:p w14:paraId="12FE7777" w14:textId="77777777" w:rsidR="000407A5" w:rsidRPr="00B50869" w:rsidRDefault="000407A5" w:rsidP="00F716BA">
      <w:pPr>
        <w:spacing w:after="0" w:line="269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39BD6A" w14:textId="77777777" w:rsidR="00824EC7" w:rsidRPr="00B50869" w:rsidRDefault="00E2311D" w:rsidP="00F716BA">
      <w:pPr>
        <w:spacing w:after="0" w:line="269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b/>
          <w:sz w:val="24"/>
          <w:szCs w:val="24"/>
        </w:rPr>
        <w:t xml:space="preserve">2.Планируемые результаты обучения: </w:t>
      </w:r>
    </w:p>
    <w:p w14:paraId="0D24534B" w14:textId="77777777" w:rsidR="00824EC7" w:rsidRPr="00B50869" w:rsidRDefault="00F716BA" w:rsidP="00F716BA">
      <w:pPr>
        <w:spacing w:after="0" w:line="269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2.</w:t>
      </w:r>
      <w:r w:rsidR="00E2311D" w:rsidRPr="00B50869">
        <w:rPr>
          <w:rFonts w:ascii="Times New Roman" w:hAnsi="Times New Roman" w:cs="Times New Roman"/>
          <w:sz w:val="24"/>
          <w:szCs w:val="24"/>
        </w:rPr>
        <w:t>1</w:t>
      </w:r>
      <w:r w:rsidRPr="00B50869">
        <w:rPr>
          <w:rFonts w:ascii="Times New Roman" w:hAnsi="Times New Roman" w:cs="Times New Roman"/>
          <w:sz w:val="24"/>
          <w:szCs w:val="24"/>
        </w:rPr>
        <w:t xml:space="preserve"> </w:t>
      </w:r>
      <w:r w:rsidR="00E2311D" w:rsidRPr="00B50869">
        <w:rPr>
          <w:rFonts w:ascii="Times New Roman" w:hAnsi="Times New Roman" w:cs="Times New Roman"/>
          <w:sz w:val="24"/>
          <w:szCs w:val="24"/>
        </w:rPr>
        <w:t>Знание (осведомленность в областях)</w:t>
      </w:r>
      <w:r w:rsidRPr="00B50869">
        <w:rPr>
          <w:rFonts w:ascii="Times New Roman" w:hAnsi="Times New Roman" w:cs="Times New Roman"/>
          <w:sz w:val="24"/>
          <w:szCs w:val="24"/>
        </w:rPr>
        <w:t>:</w:t>
      </w:r>
    </w:p>
    <w:p w14:paraId="459C182C" w14:textId="77777777" w:rsidR="00CF47B2" w:rsidRPr="00B50869" w:rsidRDefault="000407A5" w:rsidP="00F716BA">
      <w:pPr>
        <w:pStyle w:val="a3"/>
        <w:numPr>
          <w:ilvl w:val="2"/>
          <w:numId w:val="3"/>
        </w:numPr>
        <w:spacing w:after="0" w:line="269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 xml:space="preserve">правил и методов создания различных продуктов в программных приложениях; </w:t>
      </w:r>
    </w:p>
    <w:p w14:paraId="1058251B" w14:textId="77777777" w:rsidR="00CF47B2" w:rsidRPr="00B50869" w:rsidRDefault="000407A5" w:rsidP="00F716BA">
      <w:pPr>
        <w:pStyle w:val="a3"/>
        <w:numPr>
          <w:ilvl w:val="2"/>
          <w:numId w:val="3"/>
        </w:numPr>
        <w:spacing w:after="0" w:line="269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 xml:space="preserve">структуры ТЗ, его реализации; </w:t>
      </w:r>
    </w:p>
    <w:p w14:paraId="20943D79" w14:textId="77777777" w:rsidR="00CF47B2" w:rsidRPr="00B50869" w:rsidRDefault="000407A5" w:rsidP="00F716BA">
      <w:pPr>
        <w:pStyle w:val="a3"/>
        <w:numPr>
          <w:ilvl w:val="2"/>
          <w:numId w:val="3"/>
        </w:numPr>
        <w:spacing w:after="0" w:line="269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основ менеджмента времени и выполнения работ;</w:t>
      </w:r>
    </w:p>
    <w:p w14:paraId="72071B6D" w14:textId="77777777" w:rsidR="00CF47B2" w:rsidRPr="00B50869" w:rsidRDefault="000407A5" w:rsidP="00F716BA">
      <w:pPr>
        <w:pStyle w:val="a3"/>
        <w:numPr>
          <w:ilvl w:val="2"/>
          <w:numId w:val="3"/>
        </w:numPr>
        <w:spacing w:after="0" w:line="269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 xml:space="preserve">современных тенденций в области дизайна; </w:t>
      </w:r>
    </w:p>
    <w:p w14:paraId="15B427F3" w14:textId="77777777" w:rsidR="00CF47B2" w:rsidRPr="00B50869" w:rsidRDefault="000407A5" w:rsidP="00F716BA">
      <w:pPr>
        <w:pStyle w:val="a3"/>
        <w:numPr>
          <w:ilvl w:val="2"/>
          <w:numId w:val="3"/>
        </w:numPr>
        <w:spacing w:after="0" w:line="269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 xml:space="preserve">разнообразных изобразительных и технических приёмов и средств дизайн-проектирования; </w:t>
      </w:r>
    </w:p>
    <w:p w14:paraId="3B6D58CA" w14:textId="77777777" w:rsidR="00CF47B2" w:rsidRPr="00B50869" w:rsidRDefault="000407A5" w:rsidP="00F716BA">
      <w:pPr>
        <w:pStyle w:val="a3"/>
        <w:numPr>
          <w:ilvl w:val="2"/>
          <w:numId w:val="3"/>
        </w:numPr>
        <w:spacing w:after="0" w:line="269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программных приложений по основным направлениям графического дизайна;</w:t>
      </w:r>
    </w:p>
    <w:p w14:paraId="6CF40A1B" w14:textId="77777777" w:rsidR="00CF47B2" w:rsidRPr="00B50869" w:rsidRDefault="000407A5" w:rsidP="00F716BA">
      <w:pPr>
        <w:pStyle w:val="a3"/>
        <w:numPr>
          <w:ilvl w:val="2"/>
          <w:numId w:val="3"/>
        </w:numPr>
        <w:spacing w:after="0" w:line="269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технических параметров разработки макетов, сохранения, технологии печати;</w:t>
      </w:r>
    </w:p>
    <w:p w14:paraId="6934AE02" w14:textId="77777777" w:rsidR="00824EC7" w:rsidRPr="00B50869" w:rsidRDefault="00E2311D" w:rsidP="00F716BA">
      <w:pPr>
        <w:spacing w:after="0" w:line="269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2.2. Умение (способность к деятельности)</w:t>
      </w:r>
      <w:r w:rsidR="00F716BA" w:rsidRPr="00B50869">
        <w:rPr>
          <w:rFonts w:ascii="Times New Roman" w:hAnsi="Times New Roman" w:cs="Times New Roman"/>
          <w:sz w:val="24"/>
          <w:szCs w:val="24"/>
        </w:rPr>
        <w:t>:</w:t>
      </w:r>
      <w:r w:rsidRPr="00B5086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5047AD7" w14:textId="77777777" w:rsidR="001E3E8C" w:rsidRPr="00B50869" w:rsidRDefault="000407A5" w:rsidP="00F716BA">
      <w:pPr>
        <w:pStyle w:val="a3"/>
        <w:numPr>
          <w:ilvl w:val="2"/>
          <w:numId w:val="4"/>
        </w:numPr>
        <w:spacing w:after="0" w:line="269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выбирать графические средства и технические инструменты в соответствии с тематикой и</w:t>
      </w:r>
      <w:r w:rsidR="00013F8F" w:rsidRPr="00B50869">
        <w:rPr>
          <w:rFonts w:ascii="Times New Roman" w:hAnsi="Times New Roman" w:cs="Times New Roman"/>
          <w:sz w:val="24"/>
          <w:szCs w:val="24"/>
        </w:rPr>
        <w:t> </w:t>
      </w:r>
      <w:r w:rsidRPr="00B50869">
        <w:rPr>
          <w:rFonts w:ascii="Times New Roman" w:hAnsi="Times New Roman" w:cs="Times New Roman"/>
          <w:sz w:val="24"/>
          <w:szCs w:val="24"/>
        </w:rPr>
        <w:t>задачами проекта</w:t>
      </w:r>
      <w:r w:rsidR="00013F8F" w:rsidRPr="00B50869">
        <w:rPr>
          <w:rFonts w:ascii="Times New Roman" w:hAnsi="Times New Roman" w:cs="Times New Roman"/>
          <w:sz w:val="24"/>
          <w:szCs w:val="24"/>
        </w:rPr>
        <w:t>;</w:t>
      </w:r>
      <w:r w:rsidRPr="00B508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E9441A" w14:textId="77777777" w:rsidR="001E3E8C" w:rsidRPr="00B50869" w:rsidRDefault="000407A5" w:rsidP="00F716BA">
      <w:pPr>
        <w:pStyle w:val="a3"/>
        <w:numPr>
          <w:ilvl w:val="2"/>
          <w:numId w:val="4"/>
        </w:numPr>
        <w:spacing w:after="0" w:line="269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распределять время на выполнение поставленных задач</w:t>
      </w:r>
      <w:r w:rsidR="00013F8F" w:rsidRPr="00B50869">
        <w:rPr>
          <w:rFonts w:ascii="Times New Roman" w:hAnsi="Times New Roman" w:cs="Times New Roman"/>
          <w:sz w:val="24"/>
          <w:szCs w:val="24"/>
        </w:rPr>
        <w:t>;</w:t>
      </w:r>
    </w:p>
    <w:p w14:paraId="0AE6638E" w14:textId="77777777" w:rsidR="001E3E8C" w:rsidRPr="00B50869" w:rsidRDefault="000407A5" w:rsidP="00F716BA">
      <w:pPr>
        <w:pStyle w:val="a3"/>
        <w:numPr>
          <w:ilvl w:val="2"/>
          <w:numId w:val="4"/>
        </w:numPr>
        <w:spacing w:after="0" w:line="269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выполнять эталонные образцы объекта дизайна и в интерактивной среде</w:t>
      </w:r>
      <w:r w:rsidR="00013F8F" w:rsidRPr="00B50869">
        <w:rPr>
          <w:rFonts w:ascii="Times New Roman" w:hAnsi="Times New Roman" w:cs="Times New Roman"/>
          <w:sz w:val="24"/>
          <w:szCs w:val="24"/>
        </w:rPr>
        <w:t>;</w:t>
      </w:r>
    </w:p>
    <w:p w14:paraId="4385E45A" w14:textId="77777777" w:rsidR="000407A5" w:rsidRPr="00B50869" w:rsidRDefault="000407A5" w:rsidP="00F716BA">
      <w:pPr>
        <w:pStyle w:val="a3"/>
        <w:numPr>
          <w:ilvl w:val="2"/>
          <w:numId w:val="4"/>
        </w:numPr>
        <w:spacing w:after="0" w:line="269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применять логические и интуитивные методы поиска новых идей и решений</w:t>
      </w:r>
      <w:r w:rsidR="00013F8F" w:rsidRPr="00B50869">
        <w:rPr>
          <w:rFonts w:ascii="Times New Roman" w:hAnsi="Times New Roman" w:cs="Times New Roman"/>
          <w:sz w:val="24"/>
          <w:szCs w:val="24"/>
        </w:rPr>
        <w:t>.</w:t>
      </w:r>
      <w:r w:rsidRPr="00B508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961928" w14:textId="77777777" w:rsidR="00824EC7" w:rsidRPr="00B50869" w:rsidRDefault="00E2311D" w:rsidP="00F716BA">
      <w:pPr>
        <w:spacing w:after="0" w:line="269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2.3.</w:t>
      </w:r>
      <w:r w:rsidR="00013F8F" w:rsidRPr="00B50869">
        <w:rPr>
          <w:rFonts w:ascii="Times New Roman" w:hAnsi="Times New Roman" w:cs="Times New Roman"/>
          <w:sz w:val="24"/>
          <w:szCs w:val="24"/>
        </w:rPr>
        <w:t xml:space="preserve"> </w:t>
      </w:r>
      <w:r w:rsidRPr="00B50869">
        <w:rPr>
          <w:rFonts w:ascii="Times New Roman" w:hAnsi="Times New Roman" w:cs="Times New Roman"/>
          <w:sz w:val="24"/>
          <w:szCs w:val="24"/>
        </w:rPr>
        <w:t>Навыки (использование конкретных инструментов)</w:t>
      </w:r>
      <w:r w:rsidR="00F716BA" w:rsidRPr="00B50869">
        <w:rPr>
          <w:rFonts w:ascii="Times New Roman" w:hAnsi="Times New Roman" w:cs="Times New Roman"/>
          <w:sz w:val="24"/>
          <w:szCs w:val="24"/>
        </w:rPr>
        <w:t>:</w:t>
      </w:r>
      <w:r w:rsidRPr="00B508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4FB972" w14:textId="77777777" w:rsidR="001E3E8C" w:rsidRPr="00B50869" w:rsidRDefault="00013F8F" w:rsidP="00F716BA">
      <w:pPr>
        <w:pStyle w:val="a3"/>
        <w:numPr>
          <w:ilvl w:val="2"/>
          <w:numId w:val="5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выбор и подготовка технического оборудования и программных приложений для работы над ТЗ;</w:t>
      </w:r>
    </w:p>
    <w:p w14:paraId="348A20CF" w14:textId="77777777" w:rsidR="001E3E8C" w:rsidRPr="00B50869" w:rsidRDefault="00013F8F" w:rsidP="00F716BA">
      <w:pPr>
        <w:pStyle w:val="a3"/>
        <w:numPr>
          <w:ilvl w:val="2"/>
          <w:numId w:val="5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чтение и понимание ТЗ;</w:t>
      </w:r>
    </w:p>
    <w:p w14:paraId="3219803D" w14:textId="77777777" w:rsidR="001E3E8C" w:rsidRPr="00B50869" w:rsidRDefault="00013F8F" w:rsidP="00F716BA">
      <w:pPr>
        <w:pStyle w:val="a3"/>
        <w:numPr>
          <w:ilvl w:val="2"/>
          <w:numId w:val="5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воплощение авторских макетов дизайна по основным направлениям графического дизайна;</w:t>
      </w:r>
    </w:p>
    <w:p w14:paraId="1759723D" w14:textId="77777777" w:rsidR="00824EC7" w:rsidRPr="00B50869" w:rsidRDefault="00013F8F" w:rsidP="00F716BA">
      <w:pPr>
        <w:pStyle w:val="a3"/>
        <w:numPr>
          <w:ilvl w:val="2"/>
          <w:numId w:val="5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обеспечение процессов анализа рынка продукции и требований к ее разработке</w:t>
      </w:r>
      <w:r w:rsidRPr="00B50869">
        <w:rPr>
          <w:rFonts w:ascii="Times New Roman" w:hAnsi="Times New Roman" w:cs="Times New Roman"/>
          <w:b/>
          <w:sz w:val="24"/>
          <w:szCs w:val="24"/>
        </w:rPr>
        <w:t>.</w:t>
      </w:r>
    </w:p>
    <w:p w14:paraId="5D804BF9" w14:textId="77777777" w:rsidR="00013F8F" w:rsidRPr="00B50869" w:rsidRDefault="00013F8F" w:rsidP="00F716BA">
      <w:pPr>
        <w:pStyle w:val="a3"/>
        <w:spacing w:after="0"/>
        <w:ind w:left="0" w:firstLine="567"/>
        <w:rPr>
          <w:rFonts w:ascii="Times New Roman" w:hAnsi="Times New Roman" w:cs="Times New Roman"/>
          <w:sz w:val="24"/>
          <w:szCs w:val="24"/>
        </w:rPr>
      </w:pPr>
    </w:p>
    <w:p w14:paraId="1DEF8A0B" w14:textId="77777777" w:rsidR="00824EC7" w:rsidRPr="00B50869" w:rsidRDefault="00E2311D" w:rsidP="00F716BA">
      <w:pPr>
        <w:spacing w:after="0" w:line="269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b/>
          <w:sz w:val="24"/>
          <w:szCs w:val="24"/>
        </w:rPr>
        <w:t xml:space="preserve">3.Категория слушателей </w:t>
      </w:r>
    </w:p>
    <w:p w14:paraId="098F81C5" w14:textId="77777777" w:rsidR="00824EC7" w:rsidRPr="00B50869" w:rsidRDefault="00E2311D" w:rsidP="00F716BA">
      <w:pPr>
        <w:spacing w:after="0" w:line="269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3.1.</w:t>
      </w:r>
      <w:r w:rsidRPr="00B5086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B50869">
        <w:rPr>
          <w:rFonts w:ascii="Times New Roman" w:hAnsi="Times New Roman" w:cs="Times New Roman"/>
          <w:sz w:val="24"/>
          <w:szCs w:val="24"/>
        </w:rPr>
        <w:t xml:space="preserve">   </w:t>
      </w:r>
      <w:r w:rsidR="00013F8F" w:rsidRPr="00B50869">
        <w:rPr>
          <w:rFonts w:ascii="Times New Roman" w:hAnsi="Times New Roman" w:cs="Times New Roman"/>
          <w:sz w:val="24"/>
          <w:szCs w:val="24"/>
        </w:rPr>
        <w:t>Образование: средне профессионально</w:t>
      </w:r>
      <w:r w:rsidR="001E3E8C" w:rsidRPr="00B50869">
        <w:rPr>
          <w:rFonts w:ascii="Times New Roman" w:hAnsi="Times New Roman" w:cs="Times New Roman"/>
          <w:sz w:val="24"/>
          <w:szCs w:val="24"/>
        </w:rPr>
        <w:t>е</w:t>
      </w:r>
      <w:r w:rsidR="00F716BA" w:rsidRPr="00B50869">
        <w:rPr>
          <w:rFonts w:ascii="Times New Roman" w:hAnsi="Times New Roman" w:cs="Times New Roman"/>
          <w:sz w:val="24"/>
          <w:szCs w:val="24"/>
        </w:rPr>
        <w:t xml:space="preserve"> </w:t>
      </w:r>
      <w:r w:rsidR="00013F8F" w:rsidRPr="00B50869">
        <w:rPr>
          <w:rFonts w:ascii="Times New Roman" w:hAnsi="Times New Roman" w:cs="Times New Roman"/>
          <w:sz w:val="24"/>
          <w:szCs w:val="24"/>
        </w:rPr>
        <w:t>или высше</w:t>
      </w:r>
      <w:r w:rsidR="001E3E8C" w:rsidRPr="00B50869">
        <w:rPr>
          <w:rFonts w:ascii="Times New Roman" w:hAnsi="Times New Roman" w:cs="Times New Roman"/>
          <w:sz w:val="24"/>
          <w:szCs w:val="24"/>
        </w:rPr>
        <w:t>е</w:t>
      </w:r>
      <w:r w:rsidR="00013F8F" w:rsidRPr="00B50869">
        <w:rPr>
          <w:rFonts w:ascii="Times New Roman" w:hAnsi="Times New Roman" w:cs="Times New Roman"/>
          <w:sz w:val="24"/>
          <w:szCs w:val="24"/>
        </w:rPr>
        <w:t xml:space="preserve"> образовани</w:t>
      </w:r>
      <w:r w:rsidR="00F716BA" w:rsidRPr="00B50869">
        <w:rPr>
          <w:rFonts w:ascii="Times New Roman" w:hAnsi="Times New Roman" w:cs="Times New Roman"/>
          <w:sz w:val="24"/>
          <w:szCs w:val="24"/>
        </w:rPr>
        <w:t>е.</w:t>
      </w:r>
    </w:p>
    <w:p w14:paraId="617217C4" w14:textId="77777777" w:rsidR="00824EC7" w:rsidRPr="00B50869" w:rsidRDefault="00E2311D" w:rsidP="00F716BA">
      <w:pPr>
        <w:spacing w:after="0" w:line="269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3.2.</w:t>
      </w:r>
      <w:r w:rsidRPr="00B5086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B50869">
        <w:rPr>
          <w:rFonts w:ascii="Times New Roman" w:hAnsi="Times New Roman" w:cs="Times New Roman"/>
          <w:sz w:val="24"/>
          <w:szCs w:val="24"/>
        </w:rPr>
        <w:t xml:space="preserve">   Квалификация</w:t>
      </w:r>
      <w:r w:rsidR="00013F8F" w:rsidRPr="00B50869">
        <w:rPr>
          <w:rFonts w:ascii="Times New Roman" w:hAnsi="Times New Roman" w:cs="Times New Roman"/>
          <w:sz w:val="24"/>
          <w:szCs w:val="24"/>
        </w:rPr>
        <w:t>: нет.</w:t>
      </w:r>
      <w:r w:rsidRPr="00B5086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10692B1" w14:textId="77777777" w:rsidR="00824EC7" w:rsidRPr="00B50869" w:rsidRDefault="00E2311D" w:rsidP="00F716BA">
      <w:pPr>
        <w:spacing w:after="0" w:line="269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3.3.</w:t>
      </w:r>
      <w:r w:rsidRPr="00B5086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B50869">
        <w:rPr>
          <w:rFonts w:ascii="Times New Roman" w:hAnsi="Times New Roman" w:cs="Times New Roman"/>
          <w:sz w:val="24"/>
          <w:szCs w:val="24"/>
        </w:rPr>
        <w:t xml:space="preserve">   Наличие опыта профессиональной деятельности</w:t>
      </w:r>
      <w:r w:rsidR="00013F8F" w:rsidRPr="00B50869">
        <w:rPr>
          <w:rFonts w:ascii="Times New Roman" w:hAnsi="Times New Roman" w:cs="Times New Roman"/>
          <w:sz w:val="24"/>
          <w:szCs w:val="24"/>
        </w:rPr>
        <w:t xml:space="preserve">: </w:t>
      </w:r>
      <w:r w:rsidR="001E3E8C" w:rsidRPr="00B50869">
        <w:rPr>
          <w:rFonts w:ascii="Times New Roman" w:hAnsi="Times New Roman" w:cs="Times New Roman"/>
          <w:sz w:val="24"/>
          <w:szCs w:val="24"/>
        </w:rPr>
        <w:t>базовые навыки владения компьютером</w:t>
      </w:r>
      <w:r w:rsidR="00EA7684" w:rsidRPr="00B50869">
        <w:rPr>
          <w:rFonts w:ascii="Times New Roman" w:hAnsi="Times New Roman" w:cs="Times New Roman"/>
          <w:sz w:val="24"/>
          <w:szCs w:val="24"/>
        </w:rPr>
        <w:t xml:space="preserve">, наличие программ </w:t>
      </w:r>
      <w:r w:rsidR="00EA7684" w:rsidRPr="00B50869"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="00EA7684" w:rsidRPr="00B50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684" w:rsidRPr="00B50869">
        <w:rPr>
          <w:rFonts w:ascii="Times New Roman" w:eastAsia="Times New Roman" w:hAnsi="Times New Roman" w:cs="Times New Roman"/>
          <w:sz w:val="24"/>
          <w:szCs w:val="24"/>
        </w:rPr>
        <w:t>Photoshop</w:t>
      </w:r>
      <w:proofErr w:type="spellEnd"/>
      <w:r w:rsidR="00EA7684" w:rsidRPr="00B50869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="00EA7684" w:rsidRPr="00B50869">
        <w:rPr>
          <w:rFonts w:ascii="Times New Roman" w:hAnsi="Times New Roman" w:cs="Times New Roman"/>
          <w:sz w:val="24"/>
          <w:szCs w:val="24"/>
        </w:rPr>
        <w:t xml:space="preserve"> </w:t>
      </w:r>
      <w:r w:rsidR="00EA7684" w:rsidRPr="00B50869"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="00EA7684" w:rsidRPr="00B5086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EA7684" w:rsidRPr="00B50869">
        <w:rPr>
          <w:rFonts w:ascii="Times New Roman" w:eastAsia="Times New Roman" w:hAnsi="Times New Roman" w:cs="Times New Roman"/>
          <w:sz w:val="24"/>
          <w:szCs w:val="24"/>
        </w:rPr>
        <w:t>Illustrator</w:t>
      </w:r>
      <w:proofErr w:type="spellEnd"/>
      <w:r w:rsidR="00013F8F" w:rsidRPr="00B50869">
        <w:rPr>
          <w:rFonts w:ascii="Times New Roman" w:hAnsi="Times New Roman" w:cs="Times New Roman"/>
          <w:sz w:val="24"/>
          <w:szCs w:val="24"/>
        </w:rPr>
        <w:t>.</w:t>
      </w:r>
      <w:r w:rsidRPr="00B50869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4367DFF" w14:textId="77777777" w:rsidR="00824EC7" w:rsidRPr="00B50869" w:rsidRDefault="00E2311D" w:rsidP="00F716BA">
      <w:pPr>
        <w:spacing w:after="0" w:line="269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3.4.</w:t>
      </w:r>
      <w:r w:rsidRPr="00B5086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B50869">
        <w:rPr>
          <w:rFonts w:ascii="Times New Roman" w:hAnsi="Times New Roman" w:cs="Times New Roman"/>
          <w:sz w:val="24"/>
          <w:szCs w:val="24"/>
        </w:rPr>
        <w:t xml:space="preserve">   Предварительное освоение иных дисциплин/курсов /модулей</w:t>
      </w:r>
      <w:r w:rsidR="00013F8F" w:rsidRPr="00B50869">
        <w:rPr>
          <w:rFonts w:ascii="Times New Roman" w:hAnsi="Times New Roman" w:cs="Times New Roman"/>
          <w:sz w:val="24"/>
          <w:szCs w:val="24"/>
        </w:rPr>
        <w:t xml:space="preserve">: не требуется.     </w:t>
      </w:r>
      <w:r w:rsidRPr="00B50869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98C767A" w14:textId="77777777" w:rsidR="00824EC7" w:rsidRPr="00B50869" w:rsidRDefault="00E2311D" w:rsidP="00F716BA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AA1429" w14:textId="4CE79550" w:rsidR="00F716BA" w:rsidRDefault="00F716BA" w:rsidP="00F716BA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B57FD25" w14:textId="5598A6B3" w:rsidR="00604F2B" w:rsidRDefault="00604F2B" w:rsidP="00F716BA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3D4740A" w14:textId="77777777" w:rsidR="00F716BA" w:rsidRPr="00B50869" w:rsidRDefault="00F716BA" w:rsidP="00F716BA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87462F3" w14:textId="77777777" w:rsidR="00824EC7" w:rsidRPr="00B50869" w:rsidRDefault="00E2311D">
      <w:pPr>
        <w:spacing w:after="16"/>
        <w:ind w:left="793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04CA6A" w14:textId="77777777" w:rsidR="00824EC7" w:rsidRPr="00B50869" w:rsidRDefault="00E2311D">
      <w:pPr>
        <w:spacing w:after="4" w:line="269" w:lineRule="auto"/>
        <w:ind w:left="356" w:hanging="10"/>
        <w:rPr>
          <w:rFonts w:ascii="Times New Roman" w:hAnsi="Times New Roman" w:cs="Times New Roman"/>
          <w:sz w:val="24"/>
          <w:szCs w:val="24"/>
        </w:rPr>
      </w:pPr>
      <w:r w:rsidRPr="00EE2FF0">
        <w:rPr>
          <w:rFonts w:ascii="Times New Roman" w:hAnsi="Times New Roman" w:cs="Times New Roman"/>
          <w:b/>
          <w:sz w:val="24"/>
          <w:szCs w:val="24"/>
        </w:rPr>
        <w:lastRenderedPageBreak/>
        <w:t>4.Учебный план программы «</w:t>
      </w:r>
      <w:r w:rsidR="00013F8F" w:rsidRPr="00EE2FF0">
        <w:rPr>
          <w:rFonts w:ascii="Times New Roman" w:hAnsi="Times New Roman" w:cs="Times New Roman"/>
          <w:b/>
          <w:sz w:val="24"/>
          <w:szCs w:val="24"/>
        </w:rPr>
        <w:t>Графический дизайн»</w:t>
      </w:r>
      <w:r w:rsidRPr="00B508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9350" w:type="dxa"/>
        <w:tblInd w:w="5" w:type="dxa"/>
        <w:tblCellMar>
          <w:top w:w="50" w:type="dxa"/>
          <w:left w:w="110" w:type="dxa"/>
          <w:right w:w="56" w:type="dxa"/>
        </w:tblCellMar>
        <w:tblLook w:val="04A0" w:firstRow="1" w:lastRow="0" w:firstColumn="1" w:lastColumn="0" w:noHBand="0" w:noVBand="1"/>
      </w:tblPr>
      <w:tblGrid>
        <w:gridCol w:w="544"/>
        <w:gridCol w:w="2747"/>
        <w:gridCol w:w="942"/>
        <w:gridCol w:w="1282"/>
        <w:gridCol w:w="1810"/>
        <w:gridCol w:w="2025"/>
      </w:tblGrid>
      <w:tr w:rsidR="00824EC7" w:rsidRPr="00B50869" w14:paraId="7009B08D" w14:textId="77777777" w:rsidTr="00792BD2">
        <w:trPr>
          <w:trHeight w:val="283"/>
        </w:trPr>
        <w:tc>
          <w:tcPr>
            <w:tcW w:w="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5F896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53669984"/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</w:p>
          <w:p w14:paraId="29AE4F30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п/п 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9CDC" w14:textId="77777777" w:rsidR="00824EC7" w:rsidRPr="00B50869" w:rsidRDefault="00E2311D">
            <w:pPr>
              <w:ind w:right="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 </w:t>
            </w:r>
          </w:p>
        </w:tc>
        <w:tc>
          <w:tcPr>
            <w:tcW w:w="9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7525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Всего, час </w:t>
            </w:r>
          </w:p>
        </w:tc>
        <w:tc>
          <w:tcPr>
            <w:tcW w:w="5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0E263" w14:textId="77777777" w:rsidR="00824EC7" w:rsidRPr="00B50869" w:rsidRDefault="00E2311D">
            <w:pPr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учебных занятий </w:t>
            </w:r>
          </w:p>
        </w:tc>
      </w:tr>
      <w:tr w:rsidR="00824EC7" w:rsidRPr="00B50869" w14:paraId="6DC7ED33" w14:textId="77777777" w:rsidTr="00792BD2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0117" w14:textId="77777777" w:rsidR="00824EC7" w:rsidRPr="00B50869" w:rsidRDefault="00824E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B089" w14:textId="77777777" w:rsidR="00824EC7" w:rsidRPr="00B50869" w:rsidRDefault="00824E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E6829" w14:textId="77777777" w:rsidR="00824EC7" w:rsidRPr="00B50869" w:rsidRDefault="00824E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ED86B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лекции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14D72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практические занятия 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500AF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самостоятельная работа </w:t>
            </w:r>
          </w:p>
        </w:tc>
      </w:tr>
      <w:tr w:rsidR="00044F29" w:rsidRPr="00B50869" w14:paraId="3F1CFC52" w14:textId="77777777" w:rsidTr="00BE256A">
        <w:trPr>
          <w:trHeight w:val="278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39D23" w14:textId="77777777" w:rsidR="00044F29" w:rsidRPr="00B50869" w:rsidRDefault="00044F29" w:rsidP="00044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018DD" w14:textId="79C3AB2B" w:rsidR="00044F29" w:rsidRPr="00B50869" w:rsidRDefault="009E04A6" w:rsidP="00044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Модуль 1. </w:t>
            </w:r>
            <w:r w:rsidR="005D34CF" w:rsidRPr="005D34CF">
              <w:rPr>
                <w:rFonts w:ascii="Times New Roman" w:hAnsi="Times New Roman" w:cs="Times New Roman"/>
                <w:sz w:val="24"/>
                <w:szCs w:val="24"/>
              </w:rPr>
              <w:t>Основы теории графического дизайна.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6A543" w14:textId="44DF68B9" w:rsidR="00044F29" w:rsidRPr="00B50869" w:rsidRDefault="00906E5A" w:rsidP="00BE256A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EC00D" w14:textId="21FE9DC4" w:rsidR="00044F29" w:rsidRPr="00B50869" w:rsidRDefault="00C8481F" w:rsidP="00BE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A7BDA" w14:textId="58ED21E2" w:rsidR="00044F29" w:rsidRPr="00B50869" w:rsidRDefault="00ED119A" w:rsidP="00BE256A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-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E3ED3" w14:textId="0777822B" w:rsidR="00044F29" w:rsidRPr="00B50869" w:rsidRDefault="00C8481F" w:rsidP="00BE2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51E1B" w:rsidRPr="00B50869" w14:paraId="6985D144" w14:textId="77777777" w:rsidTr="00EA0290">
        <w:trPr>
          <w:trHeight w:val="279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89D32" w14:textId="77777777" w:rsidR="00C51E1B" w:rsidRPr="00B50869" w:rsidRDefault="00C51E1B" w:rsidP="00C51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364FA" w14:textId="1727B7B3" w:rsidR="00C51E1B" w:rsidRPr="00B50869" w:rsidRDefault="00C51E1B" w:rsidP="00C51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Модуль 2. </w:t>
            </w:r>
            <w:r w:rsidRPr="00CA498A">
              <w:rPr>
                <w:rFonts w:ascii="Times New Roman" w:hAnsi="Times New Roman" w:cs="Times New Roman"/>
                <w:sz w:val="24"/>
                <w:szCs w:val="24"/>
              </w:rPr>
              <w:t>Векторная графика.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58E2F" w14:textId="0384391D" w:rsidR="00C51E1B" w:rsidRPr="00C51E1B" w:rsidRDefault="00C51E1B" w:rsidP="00C51E1B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C51E1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62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C5FDD" w14:textId="028FC450" w:rsidR="00C51E1B" w:rsidRPr="00C51E1B" w:rsidRDefault="00C51E1B" w:rsidP="00C51E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1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6835E" w14:textId="606ADC12" w:rsidR="00C51E1B" w:rsidRPr="00C51E1B" w:rsidRDefault="00C51E1B" w:rsidP="00C51E1B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C51E1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A9514" w14:textId="7E89826B" w:rsidR="00C51E1B" w:rsidRPr="00C51E1B" w:rsidRDefault="00C51E1B" w:rsidP="00C51E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E1B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792BD2" w:rsidRPr="00B50869" w14:paraId="39521C4E" w14:textId="77777777" w:rsidTr="00792BD2">
        <w:trPr>
          <w:trHeight w:val="278"/>
        </w:trPr>
        <w:tc>
          <w:tcPr>
            <w:tcW w:w="3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58856" w14:textId="77777777" w:rsidR="00792BD2" w:rsidRPr="00B50869" w:rsidRDefault="00792BD2" w:rsidP="00792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Итоговая аттестация 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C0FE0" w14:textId="77777777" w:rsidR="00792BD2" w:rsidRPr="00B50869" w:rsidRDefault="00792BD2" w:rsidP="0079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9ECE7" w14:textId="7BDDD946" w:rsidR="00792BD2" w:rsidRPr="00B50869" w:rsidRDefault="002C3755" w:rsidP="00792B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(в форме</w:t>
            </w:r>
            <w:r w:rsidR="00792BD2"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практического экзамена)</w:t>
            </w:r>
          </w:p>
        </w:tc>
      </w:tr>
    </w:tbl>
    <w:bookmarkEnd w:id="1"/>
    <w:p w14:paraId="374C89E4" w14:textId="77777777" w:rsidR="00824EC7" w:rsidRPr="00B50869" w:rsidRDefault="00E2311D">
      <w:pPr>
        <w:spacing w:after="218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87FBD43" w14:textId="2530399D" w:rsidR="00824EC7" w:rsidRPr="00B50869" w:rsidRDefault="00E2311D" w:rsidP="004323B1">
      <w:pPr>
        <w:spacing w:after="0" w:line="269" w:lineRule="auto"/>
        <w:ind w:left="356" w:hanging="10"/>
        <w:rPr>
          <w:rFonts w:ascii="Times New Roman" w:hAnsi="Times New Roman" w:cs="Times New Roman"/>
          <w:sz w:val="24"/>
          <w:szCs w:val="24"/>
        </w:rPr>
      </w:pPr>
      <w:r w:rsidRPr="00EE2FF0">
        <w:rPr>
          <w:rFonts w:ascii="Times New Roman" w:hAnsi="Times New Roman" w:cs="Times New Roman"/>
          <w:b/>
          <w:sz w:val="24"/>
          <w:szCs w:val="24"/>
        </w:rPr>
        <w:t>5.Календарный план-график реализации образовательной программы</w:t>
      </w:r>
      <w:r w:rsidRPr="00B5086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TableGrid"/>
        <w:tblW w:w="9354" w:type="dxa"/>
        <w:tblInd w:w="0" w:type="dxa"/>
        <w:tblCellMar>
          <w:top w:w="50" w:type="dxa"/>
          <w:left w:w="110" w:type="dxa"/>
          <w:right w:w="75" w:type="dxa"/>
        </w:tblCellMar>
        <w:tblLook w:val="04A0" w:firstRow="1" w:lastRow="0" w:firstColumn="1" w:lastColumn="0" w:noHBand="0" w:noVBand="1"/>
      </w:tblPr>
      <w:tblGrid>
        <w:gridCol w:w="567"/>
        <w:gridCol w:w="4754"/>
        <w:gridCol w:w="2050"/>
        <w:gridCol w:w="1983"/>
      </w:tblGrid>
      <w:tr w:rsidR="00824EC7" w:rsidRPr="00B50869" w14:paraId="66D3ADD0" w14:textId="77777777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C7499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</w:p>
          <w:p w14:paraId="626219CD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п/п </w:t>
            </w:r>
          </w:p>
        </w:tc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4B000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учебных модулей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0EABC" w14:textId="77777777" w:rsidR="00824EC7" w:rsidRPr="006153D8" w:rsidRDefault="00E231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53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Трудоёмкость </w:t>
            </w:r>
          </w:p>
          <w:p w14:paraId="3219F601" w14:textId="77777777" w:rsidR="00824EC7" w:rsidRPr="006153D8" w:rsidRDefault="00E231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53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(час)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F57AF" w14:textId="77777777" w:rsidR="00824EC7" w:rsidRPr="006153D8" w:rsidRDefault="00E231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53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Сроки обучения </w:t>
            </w:r>
          </w:p>
        </w:tc>
      </w:tr>
      <w:tr w:rsidR="00437DA1" w:rsidRPr="00B50869" w14:paraId="36442DE3" w14:textId="77777777" w:rsidTr="00171945">
        <w:trPr>
          <w:trHeight w:val="2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FEB36" w14:textId="77777777" w:rsidR="00437DA1" w:rsidRPr="00B50869" w:rsidRDefault="00437DA1" w:rsidP="00437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70FA" w14:textId="4B4030C8" w:rsidR="00437DA1" w:rsidRPr="007F79B2" w:rsidRDefault="00500B07" w:rsidP="00437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Модуль 1. </w:t>
            </w:r>
            <w:r w:rsidR="00437DA1" w:rsidRPr="007F79B2">
              <w:rPr>
                <w:rFonts w:ascii="Times New Roman" w:hAnsi="Times New Roman" w:cs="Times New Roman"/>
                <w:sz w:val="24"/>
                <w:szCs w:val="24"/>
              </w:rPr>
              <w:t>Основы теории графического дизайна.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F20C" w14:textId="662698D4" w:rsidR="00437DA1" w:rsidRPr="006153D8" w:rsidRDefault="00437DA1" w:rsidP="00437DA1">
            <w:pPr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6153D8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B9E48" w14:textId="47244D64" w:rsidR="00437DA1" w:rsidRPr="006153D8" w:rsidRDefault="00500B07" w:rsidP="00437DA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02.11</w:t>
            </w:r>
            <w:r w:rsidR="008F17F9">
              <w:rPr>
                <w:rFonts w:ascii="Times New Roman" w:hAnsi="Times New Roman" w:cs="Times New Roman"/>
                <w:bCs/>
                <w:sz w:val="24"/>
                <w:szCs w:val="24"/>
              </w:rPr>
              <w:t>.20</w:t>
            </w:r>
            <w:r w:rsidR="006A69DD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  <w:r w:rsidR="008F17F9">
              <w:rPr>
                <w:rFonts w:ascii="Times New Roman" w:hAnsi="Times New Roman" w:cs="Times New Roman"/>
                <w:bCs/>
                <w:sz w:val="24"/>
                <w:szCs w:val="24"/>
              </w:rPr>
              <w:t>-8</w:t>
            </w:r>
            <w:r w:rsidR="007B49DA" w:rsidRPr="006153D8">
              <w:rPr>
                <w:rFonts w:ascii="Times New Roman" w:hAnsi="Times New Roman" w:cs="Times New Roman"/>
                <w:bCs/>
                <w:sz w:val="24"/>
                <w:szCs w:val="24"/>
              </w:rPr>
              <w:t>.11.2020</w:t>
            </w:r>
          </w:p>
        </w:tc>
      </w:tr>
      <w:tr w:rsidR="00437DA1" w:rsidRPr="00B50869" w14:paraId="7D2B0CA7" w14:textId="77777777" w:rsidTr="00171945">
        <w:trPr>
          <w:trHeight w:val="2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2F82" w14:textId="77777777" w:rsidR="00437DA1" w:rsidRPr="00B50869" w:rsidRDefault="00437DA1" w:rsidP="00437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</w:p>
        </w:tc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88A74" w14:textId="638BEADF" w:rsidR="00437DA1" w:rsidRPr="007F79B2" w:rsidRDefault="00500B07" w:rsidP="00437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Модуль 2. </w:t>
            </w:r>
            <w:r w:rsidR="00437DA1" w:rsidRPr="007F79B2">
              <w:rPr>
                <w:rFonts w:ascii="Times New Roman" w:hAnsi="Times New Roman" w:cs="Times New Roman"/>
                <w:sz w:val="24"/>
                <w:szCs w:val="24"/>
              </w:rPr>
              <w:t>Векторная графика.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48AA3" w14:textId="374A9F7A" w:rsidR="00437DA1" w:rsidRPr="006153D8" w:rsidRDefault="00437DA1" w:rsidP="00437DA1">
            <w:pPr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6153D8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62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76ADA" w14:textId="2FF765AF" w:rsidR="00437DA1" w:rsidRPr="006153D8" w:rsidRDefault="008F17F9" w:rsidP="00437DA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09.11.</w:t>
            </w:r>
            <w:r w:rsidR="007B49DA" w:rsidRPr="006153D8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  <w:r w:rsidR="006A69DD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7B49DA" w:rsidRPr="006153D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6A69D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7B49DA" w:rsidRPr="006153D8">
              <w:rPr>
                <w:rFonts w:ascii="Times New Roman" w:hAnsi="Times New Roman" w:cs="Times New Roman"/>
                <w:bCs/>
                <w:sz w:val="24"/>
                <w:szCs w:val="24"/>
              </w:rPr>
              <w:t>.1</w:t>
            </w:r>
            <w:r w:rsidR="006153D8" w:rsidRPr="006153D8">
              <w:rPr>
                <w:rFonts w:ascii="Times New Roman" w:hAnsi="Times New Roman" w:cs="Times New Roman"/>
                <w:bCs/>
                <w:sz w:val="24"/>
                <w:szCs w:val="24"/>
              </w:rPr>
              <w:t>1.202</w:t>
            </w:r>
            <w:r w:rsidR="006A69DD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792BD2" w:rsidRPr="00B50869" w14:paraId="20054349" w14:textId="77777777" w:rsidTr="00171945">
        <w:trPr>
          <w:trHeight w:val="2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812CB" w14:textId="77777777" w:rsidR="00792BD2" w:rsidRPr="00B50869" w:rsidRDefault="00792BD2" w:rsidP="00792B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5D91B" w14:textId="77777777" w:rsidR="00792BD2" w:rsidRPr="00B50869" w:rsidRDefault="00792BD2" w:rsidP="00792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68EBD" w14:textId="77777777" w:rsidR="00792BD2" w:rsidRPr="006153D8" w:rsidRDefault="00792BD2" w:rsidP="00792B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53D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CFC3" w14:textId="4A3A783C" w:rsidR="00792BD2" w:rsidRPr="006153D8" w:rsidRDefault="002C3755" w:rsidP="002C375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23.11.2020</w:t>
            </w:r>
          </w:p>
        </w:tc>
      </w:tr>
      <w:tr w:rsidR="00792BD2" w:rsidRPr="00B50869" w14:paraId="6C5047F1" w14:textId="77777777" w:rsidTr="00C0183C">
        <w:trPr>
          <w:trHeight w:val="279"/>
        </w:trPr>
        <w:tc>
          <w:tcPr>
            <w:tcW w:w="5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FA06" w14:textId="77777777" w:rsidR="00792BD2" w:rsidRPr="00B50869" w:rsidRDefault="00792BD2" w:rsidP="00792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Всего: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E7BFD" w14:textId="77777777" w:rsidR="00792BD2" w:rsidRPr="00B50869" w:rsidRDefault="00792BD2" w:rsidP="0079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8183" w14:textId="77777777" w:rsidR="00792BD2" w:rsidRPr="00B50869" w:rsidRDefault="00792BD2" w:rsidP="00792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</w:tc>
      </w:tr>
    </w:tbl>
    <w:p w14:paraId="2E35CAFA" w14:textId="1A0ACEBF" w:rsidR="004323B1" w:rsidRDefault="00E2311D" w:rsidP="002C375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08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DEFB8E1" w14:textId="461EFF52" w:rsidR="00824EC7" w:rsidRPr="00B50869" w:rsidRDefault="00E2311D">
      <w:pPr>
        <w:spacing w:after="4" w:line="269" w:lineRule="auto"/>
        <w:ind w:left="356" w:hanging="10"/>
        <w:rPr>
          <w:rFonts w:ascii="Times New Roman" w:hAnsi="Times New Roman" w:cs="Times New Roman"/>
          <w:sz w:val="24"/>
          <w:szCs w:val="24"/>
        </w:rPr>
      </w:pPr>
      <w:r w:rsidRPr="00C51E1B">
        <w:rPr>
          <w:rFonts w:ascii="Times New Roman" w:hAnsi="Times New Roman" w:cs="Times New Roman"/>
          <w:b/>
          <w:sz w:val="24"/>
          <w:szCs w:val="24"/>
        </w:rPr>
        <w:t>6.Учебно-тематический план программы «</w:t>
      </w:r>
      <w:r w:rsidR="00C0183C" w:rsidRPr="00C51E1B">
        <w:rPr>
          <w:rFonts w:ascii="Times New Roman" w:hAnsi="Times New Roman" w:cs="Times New Roman"/>
          <w:b/>
          <w:sz w:val="24"/>
          <w:szCs w:val="24"/>
        </w:rPr>
        <w:t>Графический дизайн</w:t>
      </w:r>
      <w:r w:rsidRPr="00C51E1B">
        <w:rPr>
          <w:rFonts w:ascii="Times New Roman" w:hAnsi="Times New Roman" w:cs="Times New Roman"/>
          <w:b/>
          <w:sz w:val="24"/>
          <w:szCs w:val="24"/>
        </w:rPr>
        <w:t>»</w:t>
      </w:r>
      <w:r w:rsidRPr="00B508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9346" w:type="dxa"/>
        <w:tblInd w:w="5" w:type="dxa"/>
        <w:tblLayout w:type="fixed"/>
        <w:tblCellMar>
          <w:top w:w="50" w:type="dxa"/>
          <w:left w:w="110" w:type="dxa"/>
          <w:right w:w="51" w:type="dxa"/>
        </w:tblCellMar>
        <w:tblLook w:val="04A0" w:firstRow="1" w:lastRow="0" w:firstColumn="1" w:lastColumn="0" w:noHBand="0" w:noVBand="1"/>
      </w:tblPr>
      <w:tblGrid>
        <w:gridCol w:w="581"/>
        <w:gridCol w:w="2717"/>
        <w:gridCol w:w="824"/>
        <w:gridCol w:w="956"/>
        <w:gridCol w:w="1149"/>
        <w:gridCol w:w="1560"/>
        <w:gridCol w:w="1559"/>
      </w:tblGrid>
      <w:tr w:rsidR="00F27530" w:rsidRPr="00B50869" w14:paraId="6031FDD5" w14:textId="77777777" w:rsidTr="00F716BA">
        <w:trPr>
          <w:trHeight w:val="283"/>
        </w:trPr>
        <w:tc>
          <w:tcPr>
            <w:tcW w:w="5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4811B" w14:textId="77777777" w:rsidR="00824EC7" w:rsidRPr="00B50869" w:rsidRDefault="00E2311D" w:rsidP="00F71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53670870"/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7C29BBE7" w14:textId="77777777" w:rsidR="00824EC7" w:rsidRPr="00B50869" w:rsidRDefault="00E2311D" w:rsidP="00F71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2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A779D" w14:textId="77777777" w:rsidR="00824EC7" w:rsidRPr="00B50869" w:rsidRDefault="00E2311D" w:rsidP="00F716BA">
            <w:pPr>
              <w:ind w:righ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B50C" w14:textId="77777777" w:rsidR="00824EC7" w:rsidRPr="00B50869" w:rsidRDefault="00E2311D" w:rsidP="00F71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0D8697" w14:textId="77777777" w:rsidR="00824EC7" w:rsidRPr="00B50869" w:rsidRDefault="00824EC7" w:rsidP="00F71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F14B03" w14:textId="77777777" w:rsidR="00824EC7" w:rsidRPr="00B50869" w:rsidRDefault="00E2311D" w:rsidP="00F71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78B2D" w14:textId="77777777" w:rsidR="00824EC7" w:rsidRPr="00B50869" w:rsidRDefault="00E2311D" w:rsidP="00F716BA">
            <w:pPr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>Формы</w:t>
            </w:r>
          </w:p>
          <w:p w14:paraId="5D033C6D" w14:textId="77777777" w:rsidR="00824EC7" w:rsidRPr="00B50869" w:rsidRDefault="00E2311D" w:rsidP="00F716BA">
            <w:pPr>
              <w:ind w:right="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>контроля</w:t>
            </w:r>
          </w:p>
        </w:tc>
      </w:tr>
      <w:tr w:rsidR="00F27530" w:rsidRPr="00B50869" w14:paraId="6799221D" w14:textId="77777777" w:rsidTr="00F716BA">
        <w:trPr>
          <w:trHeight w:val="547"/>
        </w:trPr>
        <w:tc>
          <w:tcPr>
            <w:tcW w:w="5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3C538" w14:textId="77777777" w:rsidR="00824EC7" w:rsidRPr="00B50869" w:rsidRDefault="00824EC7" w:rsidP="00F71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1E450" w14:textId="77777777" w:rsidR="00824EC7" w:rsidRPr="00B50869" w:rsidRDefault="00824EC7" w:rsidP="00F71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0AB5A" w14:textId="77777777" w:rsidR="00824EC7" w:rsidRPr="00B50869" w:rsidRDefault="00824EC7" w:rsidP="00F71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A70D0" w14:textId="77777777" w:rsidR="00824EC7" w:rsidRPr="00B50869" w:rsidRDefault="00E2311D" w:rsidP="00F71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6C296" w14:textId="77777777" w:rsidR="00824EC7" w:rsidRPr="00B50869" w:rsidRDefault="00E2311D" w:rsidP="00F71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3EB53" w14:textId="77777777" w:rsidR="00824EC7" w:rsidRPr="00B50869" w:rsidRDefault="00E2311D" w:rsidP="00F71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D2A7" w14:textId="77777777" w:rsidR="00824EC7" w:rsidRPr="00B50869" w:rsidRDefault="00824EC7" w:rsidP="00F71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7BA" w:rsidRPr="00B50869" w14:paraId="762FE9BB" w14:textId="77777777" w:rsidTr="004417BA">
        <w:trPr>
          <w:trHeight w:val="283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E9D61" w14:textId="77777777" w:rsidR="004417BA" w:rsidRPr="004417BA" w:rsidRDefault="004417BA" w:rsidP="004417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7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89331" w14:textId="20D6DE43" w:rsidR="004417BA" w:rsidRPr="004417BA" w:rsidRDefault="004417BA" w:rsidP="004417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7BA">
              <w:rPr>
                <w:rFonts w:ascii="Times New Roman" w:hAnsi="Times New Roman" w:cs="Times New Roman"/>
                <w:b/>
                <w:sz w:val="24"/>
                <w:szCs w:val="24"/>
              </w:rPr>
              <w:t>Модуль 1. Основы теории графического дизайна.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38981" w14:textId="7C5D1C3A" w:rsidR="004417BA" w:rsidRPr="004417BA" w:rsidRDefault="004417BA" w:rsidP="004417BA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4417BA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EF760" w14:textId="2B704820" w:rsidR="004417BA" w:rsidRPr="004417BA" w:rsidRDefault="004417BA" w:rsidP="004417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7B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4EBB9" w14:textId="140BA579" w:rsidR="004417BA" w:rsidRPr="004417BA" w:rsidRDefault="004417BA" w:rsidP="004417BA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4417BA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40DD9" w14:textId="450E9A28" w:rsidR="004417BA" w:rsidRPr="004417BA" w:rsidRDefault="004417BA" w:rsidP="004417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7B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3F80D" w14:textId="5B1C24D4" w:rsidR="004417BA" w:rsidRPr="00B50869" w:rsidRDefault="007D27CE" w:rsidP="00441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</w:tc>
      </w:tr>
      <w:tr w:rsidR="004417BA" w:rsidRPr="00B50869" w14:paraId="1D31B332" w14:textId="77777777" w:rsidTr="004417BA">
        <w:trPr>
          <w:trHeight w:val="283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9110" w14:textId="67E89517" w:rsidR="004417BA" w:rsidRPr="007D27CE" w:rsidRDefault="004417BA" w:rsidP="00441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7CE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7DC78" w14:textId="6ACC965D" w:rsidR="004417BA" w:rsidRPr="00B50869" w:rsidRDefault="004417BA" w:rsidP="00441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 в графический дизайн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1B047" w14:textId="18CB715B" w:rsidR="004417BA" w:rsidRPr="00B50869" w:rsidRDefault="00A57DDC" w:rsidP="004417BA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1,5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44E9C" w14:textId="0EC96984" w:rsidR="004417BA" w:rsidRPr="00DD777D" w:rsidRDefault="004417BA" w:rsidP="00441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7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8A710" w14:textId="77777777" w:rsidR="004417BA" w:rsidRPr="00B50869" w:rsidRDefault="004417BA" w:rsidP="004417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DFC55" w14:textId="57EAFD33" w:rsidR="004417BA" w:rsidRPr="00DD777D" w:rsidRDefault="004417BA" w:rsidP="004417B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777D">
              <w:rPr>
                <w:rFonts w:ascii="Times New Roman" w:hAnsi="Times New Roman" w:cs="Times New Roman"/>
                <w:bCs/>
                <w:sz w:val="24"/>
                <w:szCs w:val="24"/>
              </w:rPr>
              <w:t>0,5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63BD2" w14:textId="6597796D" w:rsidR="004417BA" w:rsidRPr="00B50869" w:rsidRDefault="004417BA" w:rsidP="004417BA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практическая работа</w:t>
            </w:r>
          </w:p>
        </w:tc>
      </w:tr>
      <w:tr w:rsidR="004417BA" w:rsidRPr="00B50869" w14:paraId="3545FBA7" w14:textId="77777777" w:rsidTr="004417BA">
        <w:trPr>
          <w:trHeight w:val="283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38B8" w14:textId="358EF45C" w:rsidR="004417BA" w:rsidRPr="007D27CE" w:rsidRDefault="007D27CE" w:rsidP="00441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7CE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09D20" w14:textId="4910BE84" w:rsidR="004417BA" w:rsidRPr="00B50869" w:rsidRDefault="004417BA" w:rsidP="00441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19A">
              <w:rPr>
                <w:rFonts w:ascii="Times New Roman" w:hAnsi="Times New Roman" w:cs="Times New Roman"/>
                <w:sz w:val="24"/>
                <w:szCs w:val="24"/>
              </w:rPr>
              <w:t>Основы теории цвета.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88388" w14:textId="094FED69" w:rsidR="004417BA" w:rsidRPr="00B50869" w:rsidRDefault="00A57DDC" w:rsidP="004417BA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1,5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AC701" w14:textId="5FE1A1C7" w:rsidR="004417BA" w:rsidRPr="00DD777D" w:rsidRDefault="004417BA" w:rsidP="00441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7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15FF4" w14:textId="77777777" w:rsidR="004417BA" w:rsidRPr="00B50869" w:rsidRDefault="004417BA" w:rsidP="004417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B17BE" w14:textId="6F5354BD" w:rsidR="004417BA" w:rsidRPr="00DD777D" w:rsidRDefault="004417BA" w:rsidP="004417B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D777D">
              <w:rPr>
                <w:rFonts w:ascii="Times New Roman" w:hAnsi="Times New Roman" w:cs="Times New Roman"/>
                <w:bCs/>
                <w:sz w:val="24"/>
                <w:szCs w:val="24"/>
              </w:rPr>
              <w:t>0,5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A907D" w14:textId="7F1A287B" w:rsidR="004417BA" w:rsidRPr="00B50869" w:rsidRDefault="004417BA" w:rsidP="004417BA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практическая работа</w:t>
            </w:r>
          </w:p>
        </w:tc>
      </w:tr>
      <w:tr w:rsidR="004417BA" w:rsidRPr="00B50869" w14:paraId="502E5739" w14:textId="77777777" w:rsidTr="004417BA">
        <w:trPr>
          <w:trHeight w:val="283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41341" w14:textId="0C0AABED" w:rsidR="004417BA" w:rsidRPr="007D27CE" w:rsidRDefault="007D27CE" w:rsidP="00441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7CE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796E" w14:textId="33186466" w:rsidR="004417BA" w:rsidRPr="00B50869" w:rsidRDefault="004417BA" w:rsidP="00441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композиции.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6627A" w14:textId="5A5384A6" w:rsidR="004417BA" w:rsidRPr="00B50869" w:rsidRDefault="00A57DDC" w:rsidP="004417BA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1,5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CC347" w14:textId="4EF91AD4" w:rsidR="004417BA" w:rsidRPr="00DD777D" w:rsidRDefault="004417BA" w:rsidP="00441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7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C5648" w14:textId="1F839243" w:rsidR="004417BA" w:rsidRPr="00B50869" w:rsidRDefault="004417BA" w:rsidP="004417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6D9AF" w14:textId="6AE6D86F" w:rsidR="004417BA" w:rsidRPr="00DD777D" w:rsidRDefault="004417BA" w:rsidP="004417B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D777D">
              <w:rPr>
                <w:rFonts w:ascii="Times New Roman" w:hAnsi="Times New Roman" w:cs="Times New Roman"/>
                <w:bCs/>
                <w:sz w:val="24"/>
                <w:szCs w:val="24"/>
              </w:rPr>
              <w:t>0,5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9B3AA" w14:textId="298FE761" w:rsidR="004417BA" w:rsidRPr="00B50869" w:rsidRDefault="004417BA" w:rsidP="004417BA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практическая работа</w:t>
            </w:r>
          </w:p>
        </w:tc>
      </w:tr>
      <w:tr w:rsidR="004417BA" w:rsidRPr="00B50869" w14:paraId="357F71BF" w14:textId="77777777" w:rsidTr="004417BA">
        <w:trPr>
          <w:trHeight w:val="283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1713" w14:textId="0ED5CE82" w:rsidR="004417BA" w:rsidRPr="007D27CE" w:rsidRDefault="007D27CE" w:rsidP="00441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7CE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306ED" w14:textId="390FFB15" w:rsidR="004417BA" w:rsidRPr="00C8481F" w:rsidRDefault="004417BA" w:rsidP="004417B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481F">
              <w:rPr>
                <w:rFonts w:ascii="Times New Roman" w:hAnsi="Times New Roman" w:cs="Times New Roman"/>
                <w:bCs/>
                <w:sz w:val="24"/>
                <w:szCs w:val="24"/>
              </w:rPr>
              <w:t>Основы типографики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D6F76" w14:textId="5114B44A" w:rsidR="004417BA" w:rsidRPr="00B50869" w:rsidRDefault="00A57DDC" w:rsidP="004417BA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1,5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9F902" w14:textId="45870F0E" w:rsidR="004417BA" w:rsidRPr="00DD777D" w:rsidRDefault="004417BA" w:rsidP="00441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7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26DDC" w14:textId="038BA16D" w:rsidR="004417BA" w:rsidRPr="00B50869" w:rsidRDefault="004417BA" w:rsidP="004417BA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D6A3E" w14:textId="350A0B3E" w:rsidR="004417BA" w:rsidRPr="00DD777D" w:rsidRDefault="004417BA" w:rsidP="004417B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777D">
              <w:rPr>
                <w:rFonts w:ascii="Times New Roman" w:hAnsi="Times New Roman" w:cs="Times New Roman"/>
                <w:bCs/>
                <w:sz w:val="24"/>
                <w:szCs w:val="24"/>
              </w:rPr>
              <w:t>0,5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16D6A" w14:textId="10AC2EE9" w:rsidR="004417BA" w:rsidRPr="00B50869" w:rsidRDefault="004417BA" w:rsidP="004417BA">
            <w:pP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практическая работа</w:t>
            </w:r>
          </w:p>
        </w:tc>
      </w:tr>
      <w:tr w:rsidR="004417BA" w:rsidRPr="00B50869" w14:paraId="079BBEC7" w14:textId="77777777" w:rsidTr="007D27CE">
        <w:trPr>
          <w:trHeight w:val="283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B77FD" w14:textId="4E59EE4C" w:rsidR="004417BA" w:rsidRPr="00976FB9" w:rsidRDefault="007D27CE" w:rsidP="004417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F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0951" w14:textId="3B8D6DF5" w:rsidR="004417BA" w:rsidRPr="00976FB9" w:rsidRDefault="004417BA" w:rsidP="00976FB9">
            <w:pPr>
              <w:pStyle w:val="a5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 w:bidi="ar-SA"/>
              </w:rPr>
            </w:pPr>
            <w:r w:rsidRPr="00976FB9">
              <w:rPr>
                <w:rFonts w:ascii="Times New Roman" w:hAnsi="Times New Roman" w:cs="Times New Roman"/>
                <w:b/>
                <w:bCs/>
              </w:rPr>
              <w:t>Модуль 2. Векторная графика.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D2B30" w14:textId="3BC022A7" w:rsidR="004417BA" w:rsidRPr="00976FB9" w:rsidRDefault="004417BA" w:rsidP="004417BA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976FB9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62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EA436" w14:textId="476052E9" w:rsidR="004417BA" w:rsidRPr="00C51E1B" w:rsidRDefault="00693A98" w:rsidP="004417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1E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E61F1" w14:textId="66F2C5C5" w:rsidR="004417BA" w:rsidRPr="00C51E1B" w:rsidRDefault="00693A98" w:rsidP="004417BA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C51E1B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0287A" w14:textId="031E5D1E" w:rsidR="004417BA" w:rsidRPr="00C51E1B" w:rsidRDefault="00C51E1B" w:rsidP="004417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1E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DA691" w14:textId="61BDAE48" w:rsidR="004417BA" w:rsidRPr="00B50869" w:rsidRDefault="007D27CE" w:rsidP="007D27CE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</w:tc>
      </w:tr>
      <w:tr w:rsidR="00BF45AC" w:rsidRPr="00B50869" w14:paraId="10D4D660" w14:textId="77777777" w:rsidTr="00EA0290">
        <w:trPr>
          <w:trHeight w:val="283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2914F" w14:textId="387EB82C" w:rsidR="00BF45AC" w:rsidRPr="00B50869" w:rsidRDefault="00BF45AC" w:rsidP="00BF4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D8CAC" w14:textId="2C2464C5" w:rsidR="00BF45AC" w:rsidRPr="00B50869" w:rsidRDefault="00BF45AC" w:rsidP="00BF4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FFB">
              <w:rPr>
                <w:rFonts w:ascii="Times New Roman" w:hAnsi="Times New Roman" w:cs="Times New Roman"/>
                <w:sz w:val="24"/>
                <w:szCs w:val="24"/>
              </w:rPr>
              <w:t>Особенности векторной графики.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A5776" w14:textId="71A6795F" w:rsidR="00BF45AC" w:rsidRPr="00B50869" w:rsidRDefault="00A2567E" w:rsidP="00BF45AC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A0D75" w14:textId="104BC797" w:rsidR="00BF45AC" w:rsidRPr="00B50869" w:rsidRDefault="00A57DDC" w:rsidP="00BF45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2FA55" w14:textId="3CCB83F6" w:rsidR="00BF45AC" w:rsidRPr="00A57DDC" w:rsidRDefault="00A57DDC" w:rsidP="00BF45AC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A829C" w14:textId="2B830CBB" w:rsidR="00BF45AC" w:rsidRPr="00B50869" w:rsidRDefault="00116D09" w:rsidP="00BF45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14FF2" w14:textId="15907933" w:rsidR="00BF45AC" w:rsidRPr="00B50869" w:rsidRDefault="00BF45AC" w:rsidP="00BF45AC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практическая работа</w:t>
            </w:r>
          </w:p>
        </w:tc>
      </w:tr>
      <w:tr w:rsidR="00BF45AC" w:rsidRPr="00B50869" w14:paraId="2188CA41" w14:textId="77777777" w:rsidTr="00EA0290">
        <w:trPr>
          <w:trHeight w:val="283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0E416" w14:textId="6B13245B" w:rsidR="00BF45AC" w:rsidRPr="00BF45AC" w:rsidRDefault="00BF45AC" w:rsidP="00BF45A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F45AC">
              <w:rPr>
                <w:rFonts w:ascii="Times New Roman" w:hAnsi="Times New Roman" w:cs="Times New Roman"/>
                <w:bCs/>
                <w:sz w:val="24"/>
                <w:szCs w:val="24"/>
              </w:rPr>
              <w:t>2.2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F735" w14:textId="617F5E7E" w:rsidR="00BF45AC" w:rsidRPr="001575B8" w:rsidRDefault="00BF45AC" w:rsidP="00BF45A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75B8">
              <w:rPr>
                <w:rFonts w:ascii="Times New Roman" w:hAnsi="Times New Roman" w:cs="Times New Roman"/>
                <w:bCs/>
                <w:sz w:val="24"/>
                <w:szCs w:val="24"/>
              </w:rPr>
              <w:t>Принципы создания корпоративного стиля компании.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A9693" w14:textId="2663BA9D" w:rsidR="00BF45AC" w:rsidRPr="00155501" w:rsidRDefault="00A2567E" w:rsidP="00BF45AC">
            <w:pPr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155501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2</w:t>
            </w:r>
            <w:r w:rsidR="00116D09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F7C03" w14:textId="520BBD43" w:rsidR="00BF45AC" w:rsidRPr="00C25538" w:rsidRDefault="0085156C" w:rsidP="00BF45A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56D9C" w14:textId="72923D25" w:rsidR="00BF45AC" w:rsidRPr="0085156C" w:rsidRDefault="0085156C" w:rsidP="00BF45AC">
            <w:pPr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85156C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AD083" w14:textId="1F761A3E" w:rsidR="00BF45AC" w:rsidRPr="0085156C" w:rsidRDefault="0085156C" w:rsidP="00BF45A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156C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E1F70" w14:textId="628644AF" w:rsidR="00BF45AC" w:rsidRPr="00B50869" w:rsidRDefault="00BF45AC" w:rsidP="00BF45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практическая работа</w:t>
            </w:r>
          </w:p>
        </w:tc>
      </w:tr>
      <w:tr w:rsidR="00BF45AC" w:rsidRPr="00B50869" w14:paraId="07A547EC" w14:textId="77777777" w:rsidTr="00EA0290">
        <w:trPr>
          <w:trHeight w:val="283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3ECCB" w14:textId="06D2199C" w:rsidR="00BF45AC" w:rsidRPr="00B50869" w:rsidRDefault="00BF45AC" w:rsidP="00BF4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2.3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DEAB" w14:textId="6BE368D6" w:rsidR="00BF45AC" w:rsidRPr="00B50869" w:rsidRDefault="00BF45AC" w:rsidP="00BF4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>Фирменная упаковка как носитель брэнда.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E256E" w14:textId="5AD063BE" w:rsidR="00BF45AC" w:rsidRPr="00155501" w:rsidRDefault="00A2567E" w:rsidP="00BF45AC">
            <w:pPr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155501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EC899" w14:textId="1066BF99" w:rsidR="00BF45AC" w:rsidRPr="00B50869" w:rsidRDefault="00C25538" w:rsidP="00BF45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2750A" w14:textId="689359C1" w:rsidR="00BF45AC" w:rsidRPr="0085156C" w:rsidRDefault="00C25538" w:rsidP="00BF45AC">
            <w:pPr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85156C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0EA34" w14:textId="79BF6044" w:rsidR="00BF45AC" w:rsidRPr="0085156C" w:rsidRDefault="00C25538" w:rsidP="00BF45A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156C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5CA79" w14:textId="5405DF64" w:rsidR="00BF45AC" w:rsidRPr="00B50869" w:rsidRDefault="00BF45AC" w:rsidP="00BF45AC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практическая работа</w:t>
            </w:r>
          </w:p>
        </w:tc>
      </w:tr>
      <w:tr w:rsidR="00BF45AC" w:rsidRPr="00B50869" w14:paraId="03AF60E7" w14:textId="77777777" w:rsidTr="00EA0290">
        <w:trPr>
          <w:trHeight w:val="283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4D28B" w14:textId="4785BB26" w:rsidR="00BF45AC" w:rsidRPr="00B50869" w:rsidRDefault="00BF45AC" w:rsidP="00BF4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E117A" w14:textId="4C57EF61" w:rsidR="00BF45AC" w:rsidRPr="00B50869" w:rsidRDefault="00BF45AC" w:rsidP="00BF4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>Рекламный плакат.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131A3" w14:textId="1E901AC7" w:rsidR="00BF45AC" w:rsidRPr="00155501" w:rsidRDefault="00A2567E" w:rsidP="00BF45AC">
            <w:pPr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155501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A1C86" w14:textId="50D11092" w:rsidR="00BF45AC" w:rsidRPr="00B50869" w:rsidRDefault="00C25538" w:rsidP="00BF45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50025" w14:textId="77E72690" w:rsidR="00BF45AC" w:rsidRPr="0085156C" w:rsidRDefault="00C25538" w:rsidP="00BF45AC">
            <w:pPr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85156C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35F82" w14:textId="3DDCF795" w:rsidR="00BF45AC" w:rsidRPr="0085156C" w:rsidRDefault="00C25538" w:rsidP="00BF45A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156C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3F6C9" w14:textId="0057D5CD" w:rsidR="00BF45AC" w:rsidRPr="00B50869" w:rsidRDefault="00BF45AC" w:rsidP="00BF45AC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практическая работа</w:t>
            </w:r>
          </w:p>
        </w:tc>
      </w:tr>
      <w:tr w:rsidR="00BF45AC" w:rsidRPr="00B50869" w14:paraId="690F014B" w14:textId="77777777" w:rsidTr="006153D8">
        <w:trPr>
          <w:trHeight w:val="283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53643" w14:textId="16750D77" w:rsidR="00BF45AC" w:rsidRPr="00BF45AC" w:rsidRDefault="00BF45AC" w:rsidP="00BF45A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F45AC">
              <w:rPr>
                <w:rFonts w:ascii="Times New Roman" w:hAnsi="Times New Roman" w:cs="Times New Roman"/>
                <w:bCs/>
                <w:sz w:val="24"/>
                <w:szCs w:val="24"/>
              </w:rPr>
              <w:t>2.5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98F6" w14:textId="14C1DFF7" w:rsidR="00BF45AC" w:rsidRPr="00B50869" w:rsidRDefault="00BF45AC" w:rsidP="00BF45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430B">
              <w:rPr>
                <w:rFonts w:ascii="Times New Roman" w:hAnsi="Times New Roman" w:cs="Times New Roman"/>
                <w:sz w:val="24"/>
                <w:szCs w:val="24"/>
              </w:rPr>
              <w:t>Общие требования допечатной подготовки логотипов и другой печатной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продукции.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BC926" w14:textId="458A88EC" w:rsidR="00BF45AC" w:rsidRPr="0085156C" w:rsidRDefault="00155501" w:rsidP="00BF45AC">
            <w:pPr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85156C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057A1" w14:textId="5D8C201F" w:rsidR="00BF45AC" w:rsidRPr="0085156C" w:rsidRDefault="00116D09" w:rsidP="00BF45A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156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E6987" w14:textId="63B93C52" w:rsidR="00BF45AC" w:rsidRPr="0085156C" w:rsidRDefault="00116D09" w:rsidP="00BF45AC">
            <w:pPr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85156C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336CA" w14:textId="544C07AE" w:rsidR="00BF45AC" w:rsidRPr="0085156C" w:rsidRDefault="00116D09" w:rsidP="00BF45A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156C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9D220" w14:textId="4A488085" w:rsidR="00BF45AC" w:rsidRPr="00B50869" w:rsidRDefault="00BF45AC" w:rsidP="00BF45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практическая работа</w:t>
            </w:r>
          </w:p>
        </w:tc>
      </w:tr>
      <w:tr w:rsidR="00BF45AC" w:rsidRPr="00B50869" w14:paraId="329EAD0E" w14:textId="77777777" w:rsidTr="006153D8">
        <w:trPr>
          <w:trHeight w:val="283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19B1F" w14:textId="708BD419" w:rsidR="00BF45AC" w:rsidRPr="00B50869" w:rsidRDefault="00BF45AC" w:rsidP="00BF4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DE49" w14:textId="6BEAC423" w:rsidR="00BF45AC" w:rsidRPr="00B50869" w:rsidRDefault="00BF45AC" w:rsidP="00BF4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5AC">
              <w:rPr>
                <w:rFonts w:ascii="Times New Roman" w:hAnsi="Times New Roman" w:cs="Times New Roman"/>
                <w:sz w:val="24"/>
                <w:szCs w:val="24"/>
              </w:rPr>
              <w:t>Презентация рабо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ты</w:t>
            </w:r>
            <w:r w:rsidRPr="00BF45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47143" w14:textId="27421187" w:rsidR="00BF45AC" w:rsidRPr="0085156C" w:rsidRDefault="00116D09" w:rsidP="00BF45AC">
            <w:pPr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85156C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9C98A" w14:textId="03CF7BA7" w:rsidR="00BF45AC" w:rsidRPr="0085156C" w:rsidRDefault="00116D09" w:rsidP="00BF45A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156C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5A7CC" w14:textId="36FE2A6B" w:rsidR="00BF45AC" w:rsidRPr="0085156C" w:rsidRDefault="00116D09" w:rsidP="00BF45AC">
            <w:pPr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85156C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30FD5" w14:textId="4FAE2D1A" w:rsidR="00BF45AC" w:rsidRPr="0085156C" w:rsidRDefault="00116D09" w:rsidP="00BF45A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156C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3263D" w14:textId="5A7758CA" w:rsidR="00BF45AC" w:rsidRPr="00B50869" w:rsidRDefault="00BF45AC" w:rsidP="00BF45AC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практическая работа</w:t>
            </w:r>
          </w:p>
        </w:tc>
      </w:tr>
      <w:tr w:rsidR="00BF45AC" w:rsidRPr="00B50869" w14:paraId="6906B9D8" w14:textId="77777777" w:rsidTr="00EA0290">
        <w:trPr>
          <w:trHeight w:val="283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4101C" w14:textId="1425788D" w:rsidR="00BF45AC" w:rsidRPr="00B50869" w:rsidRDefault="00BF45AC" w:rsidP="00BF45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  <w:r w:rsidRPr="00040BC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BF8B" w14:textId="0FB04D59" w:rsidR="00BF45AC" w:rsidRPr="00B50869" w:rsidRDefault="00BF45AC" w:rsidP="00BF45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BC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Итоговая аттестация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2E1E9" w14:textId="7ED192C3" w:rsidR="00BF45AC" w:rsidRPr="00B50869" w:rsidRDefault="00BF45AC" w:rsidP="00BF45AC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53C6" w14:textId="35A36B25" w:rsidR="00BF45AC" w:rsidRPr="00B50869" w:rsidRDefault="00BF45AC" w:rsidP="00BF45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7D29B" w14:textId="15F3662C" w:rsidR="00BF45AC" w:rsidRPr="00B50869" w:rsidRDefault="00BF45AC" w:rsidP="00BF45AC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771ED" w14:textId="1B228274" w:rsidR="00BF45AC" w:rsidRPr="00B50869" w:rsidRDefault="00BF45AC" w:rsidP="00BF45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A8755" w14:textId="77777777" w:rsidR="00BF45AC" w:rsidRPr="00B50869" w:rsidRDefault="00BF45AC" w:rsidP="00BF45AC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BF45AC" w:rsidRPr="00B50869" w14:paraId="397AC40B" w14:textId="77777777" w:rsidTr="00EA0290">
        <w:trPr>
          <w:trHeight w:val="283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477DF" w14:textId="7EE720F4" w:rsidR="00BF45AC" w:rsidRPr="00B50869" w:rsidRDefault="00BF45AC" w:rsidP="00BF4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040B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78F23" w14:textId="634BFBF8" w:rsidR="00BF45AC" w:rsidRPr="00B50869" w:rsidRDefault="00BF45AC" w:rsidP="00BF4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Практический экзамен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B057D" w14:textId="772DEEF2" w:rsidR="00BF45AC" w:rsidRPr="00B50869" w:rsidRDefault="00BF45AC" w:rsidP="00BF45AC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E42BC" w14:textId="7DC21D2A" w:rsidR="00BF45AC" w:rsidRPr="00B50869" w:rsidRDefault="00BF45AC" w:rsidP="00BF45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2F439" w14:textId="77777777" w:rsidR="00BF45AC" w:rsidRPr="00B50869" w:rsidRDefault="00BF45AC" w:rsidP="00BF45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004F3" w14:textId="77777777" w:rsidR="00BF45AC" w:rsidRPr="00B50869" w:rsidRDefault="00BF45AC" w:rsidP="00BF45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BABD" w14:textId="403D0489" w:rsidR="00BF45AC" w:rsidRPr="00B50869" w:rsidRDefault="00BF45AC" w:rsidP="00BF45AC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</w:tbl>
    <w:bookmarkEnd w:id="2"/>
    <w:p w14:paraId="25B37B07" w14:textId="580E5596" w:rsidR="00B1131E" w:rsidRDefault="00E2311D" w:rsidP="002C3755">
      <w:pPr>
        <w:spacing w:after="218"/>
        <w:rPr>
          <w:rFonts w:ascii="Times New Roman" w:hAnsi="Times New Roman" w:cs="Times New Roman"/>
          <w:b/>
          <w:sz w:val="24"/>
          <w:szCs w:val="24"/>
        </w:rPr>
      </w:pPr>
      <w:r w:rsidRPr="00B508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D32745C" w14:textId="028E3C7F" w:rsidR="00824EC7" w:rsidRPr="00B50869" w:rsidRDefault="00E2311D" w:rsidP="002C3755">
      <w:pPr>
        <w:spacing w:after="218"/>
        <w:ind w:firstLine="567"/>
        <w:rPr>
          <w:rFonts w:ascii="Times New Roman" w:hAnsi="Times New Roman" w:cs="Times New Roman"/>
          <w:sz w:val="24"/>
          <w:szCs w:val="24"/>
        </w:rPr>
      </w:pPr>
      <w:r w:rsidRPr="003876AA">
        <w:rPr>
          <w:rFonts w:ascii="Times New Roman" w:hAnsi="Times New Roman" w:cs="Times New Roman"/>
          <w:b/>
          <w:sz w:val="24"/>
          <w:szCs w:val="24"/>
        </w:rPr>
        <w:t>7. Учебная (рабочая) программа повышения квалификации «</w:t>
      </w:r>
      <w:r w:rsidR="00F27530" w:rsidRPr="003876AA">
        <w:rPr>
          <w:rFonts w:ascii="Times New Roman" w:hAnsi="Times New Roman" w:cs="Times New Roman"/>
          <w:b/>
          <w:sz w:val="24"/>
          <w:szCs w:val="24"/>
        </w:rPr>
        <w:t>Графический дизайн</w:t>
      </w:r>
      <w:r w:rsidRPr="003876AA">
        <w:rPr>
          <w:rFonts w:ascii="Times New Roman" w:hAnsi="Times New Roman" w:cs="Times New Roman"/>
          <w:b/>
          <w:sz w:val="24"/>
          <w:szCs w:val="24"/>
        </w:rPr>
        <w:t>»</w:t>
      </w:r>
      <w:r w:rsidRPr="00B508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B7FDD55" w14:textId="444B3479" w:rsidR="00F27530" w:rsidRPr="00B50869" w:rsidRDefault="00000003" w:rsidP="00CE49F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17BA">
        <w:rPr>
          <w:rFonts w:ascii="Times New Roman" w:hAnsi="Times New Roman" w:cs="Times New Roman"/>
          <w:b/>
          <w:sz w:val="24"/>
          <w:szCs w:val="24"/>
        </w:rPr>
        <w:t>Модуль 1. Основы теории графического дизайна.</w:t>
      </w:r>
      <w:r w:rsidRPr="00B508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2BD2" w:rsidRPr="00B50869">
        <w:rPr>
          <w:rFonts w:ascii="Times New Roman" w:hAnsi="Times New Roman" w:cs="Times New Roman"/>
          <w:b/>
          <w:sz w:val="24"/>
          <w:szCs w:val="24"/>
        </w:rPr>
        <w:t>(</w:t>
      </w:r>
      <w:r w:rsidR="00001224">
        <w:rPr>
          <w:rFonts w:ascii="Times New Roman" w:hAnsi="Times New Roman" w:cs="Times New Roman"/>
          <w:b/>
          <w:sz w:val="24"/>
          <w:szCs w:val="24"/>
        </w:rPr>
        <w:t>6</w:t>
      </w:r>
      <w:r w:rsidR="00F27530" w:rsidRPr="00B50869">
        <w:rPr>
          <w:rFonts w:ascii="Times New Roman" w:hAnsi="Times New Roman" w:cs="Times New Roman"/>
          <w:b/>
          <w:sz w:val="24"/>
          <w:szCs w:val="24"/>
        </w:rPr>
        <w:t xml:space="preserve"> часов)</w:t>
      </w:r>
    </w:p>
    <w:p w14:paraId="35EFD5C9" w14:textId="392EB35E" w:rsidR="009F365A" w:rsidRDefault="009F365A" w:rsidP="00CE49F7">
      <w:pPr>
        <w:spacing w:after="16"/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 </w:t>
      </w:r>
      <w:r w:rsidRPr="009F365A">
        <w:rPr>
          <w:rFonts w:ascii="Times New Roman" w:hAnsi="Times New Roman" w:cs="Times New Roman"/>
          <w:b/>
          <w:sz w:val="24"/>
          <w:szCs w:val="24"/>
        </w:rPr>
        <w:t>1.1</w:t>
      </w:r>
      <w:r w:rsidR="00CE49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365A">
        <w:rPr>
          <w:rFonts w:ascii="Times New Roman" w:hAnsi="Times New Roman" w:cs="Times New Roman"/>
          <w:b/>
          <w:sz w:val="24"/>
          <w:szCs w:val="24"/>
        </w:rPr>
        <w:t>Введение в графический дизайн</w:t>
      </w:r>
      <w:r w:rsidR="00CE49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9F365A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,5 часа)</w:t>
      </w:r>
    </w:p>
    <w:p w14:paraId="6F767867" w14:textId="7BD28D15" w:rsidR="00C03C8E" w:rsidRPr="00A17E3F" w:rsidRDefault="00C03C8E" w:rsidP="005B5A5F">
      <w:pPr>
        <w:spacing w:after="16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7E3F">
        <w:rPr>
          <w:rFonts w:ascii="Times New Roman" w:hAnsi="Times New Roman" w:cs="Times New Roman"/>
          <w:bCs/>
          <w:sz w:val="24"/>
          <w:szCs w:val="24"/>
        </w:rPr>
        <w:t>Лекция</w:t>
      </w:r>
      <w:r w:rsidR="00A17E3F" w:rsidRPr="00A17E3F">
        <w:rPr>
          <w:rFonts w:ascii="Times New Roman" w:hAnsi="Times New Roman" w:cs="Times New Roman"/>
          <w:bCs/>
          <w:sz w:val="24"/>
          <w:szCs w:val="24"/>
        </w:rPr>
        <w:t>.</w:t>
      </w:r>
      <w:r w:rsidR="00C652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72F95" w:rsidRPr="00372F95">
        <w:rPr>
          <w:rFonts w:ascii="Times New Roman" w:hAnsi="Times New Roman" w:cs="Times New Roman"/>
          <w:bCs/>
          <w:sz w:val="24"/>
          <w:szCs w:val="24"/>
        </w:rPr>
        <w:t>Графический дизайн и сферы его применения. Функциональность и</w:t>
      </w:r>
      <w:r w:rsidR="00372F95">
        <w:rPr>
          <w:rFonts w:ascii="Times New Roman" w:hAnsi="Times New Roman" w:cs="Times New Roman"/>
          <w:bCs/>
          <w:sz w:val="24"/>
          <w:szCs w:val="24"/>
        </w:rPr>
        <w:t> </w:t>
      </w:r>
      <w:r w:rsidR="00372F95" w:rsidRPr="00372F95">
        <w:rPr>
          <w:rFonts w:ascii="Times New Roman" w:hAnsi="Times New Roman" w:cs="Times New Roman"/>
          <w:bCs/>
          <w:sz w:val="24"/>
          <w:szCs w:val="24"/>
        </w:rPr>
        <w:t>эстетика против декора и самовыражения. Воспитание вкуса и понятие «</w:t>
      </w:r>
      <w:proofErr w:type="spellStart"/>
      <w:r w:rsidR="00372F95" w:rsidRPr="00372F95">
        <w:rPr>
          <w:rFonts w:ascii="Times New Roman" w:hAnsi="Times New Roman" w:cs="Times New Roman"/>
          <w:bCs/>
          <w:sz w:val="24"/>
          <w:szCs w:val="24"/>
        </w:rPr>
        <w:t>насмотренности</w:t>
      </w:r>
      <w:proofErr w:type="spellEnd"/>
      <w:r w:rsidR="00372F95" w:rsidRPr="00372F95">
        <w:rPr>
          <w:rFonts w:ascii="Times New Roman" w:hAnsi="Times New Roman" w:cs="Times New Roman"/>
          <w:bCs/>
          <w:sz w:val="24"/>
          <w:szCs w:val="24"/>
        </w:rPr>
        <w:t>».</w:t>
      </w:r>
      <w:r w:rsidR="000110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110CF" w:rsidRPr="000110CF">
        <w:rPr>
          <w:rFonts w:ascii="Times New Roman" w:hAnsi="Times New Roman" w:cs="Times New Roman"/>
          <w:bCs/>
          <w:sz w:val="24"/>
          <w:szCs w:val="24"/>
        </w:rPr>
        <w:t>Оценка своих навыков в графическом дизайне.</w:t>
      </w:r>
    </w:p>
    <w:p w14:paraId="4CE95DAE" w14:textId="5674A514" w:rsidR="009F365A" w:rsidRDefault="00CE49F7" w:rsidP="005B5A5F">
      <w:pPr>
        <w:spacing w:after="16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 </w:t>
      </w:r>
      <w:r w:rsidR="009F365A" w:rsidRPr="009F365A">
        <w:rPr>
          <w:rFonts w:ascii="Times New Roman" w:hAnsi="Times New Roman" w:cs="Times New Roman"/>
          <w:b/>
          <w:sz w:val="24"/>
          <w:szCs w:val="24"/>
        </w:rPr>
        <w:t>1.2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365A" w:rsidRPr="009F365A">
        <w:rPr>
          <w:rFonts w:ascii="Times New Roman" w:hAnsi="Times New Roman" w:cs="Times New Roman"/>
          <w:b/>
          <w:sz w:val="24"/>
          <w:szCs w:val="24"/>
        </w:rPr>
        <w:t>Основы теории цвета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9F365A" w:rsidRPr="009F365A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,5 часа)</w:t>
      </w:r>
    </w:p>
    <w:p w14:paraId="53EDCD8D" w14:textId="4CD69A9F" w:rsidR="00A17E3F" w:rsidRPr="00A17E3F" w:rsidRDefault="00A17E3F" w:rsidP="005B5A5F">
      <w:pPr>
        <w:spacing w:after="16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5252">
        <w:rPr>
          <w:rFonts w:ascii="Times New Roman" w:hAnsi="Times New Roman" w:cs="Times New Roman"/>
          <w:sz w:val="24"/>
          <w:szCs w:val="24"/>
        </w:rPr>
        <w:t>Лекция.</w:t>
      </w:r>
      <w:r w:rsidR="00C65252" w:rsidRPr="00C65252">
        <w:rPr>
          <w:rFonts w:ascii="Times New Roman" w:hAnsi="Times New Roman" w:cs="Times New Roman"/>
          <w:sz w:val="24"/>
          <w:szCs w:val="24"/>
        </w:rPr>
        <w:t xml:space="preserve"> </w:t>
      </w:r>
      <w:r w:rsidR="0029077A" w:rsidRPr="0029077A">
        <w:rPr>
          <w:rFonts w:ascii="Times New Roman" w:hAnsi="Times New Roman" w:cs="Times New Roman"/>
          <w:bCs/>
          <w:sz w:val="24"/>
          <w:szCs w:val="24"/>
        </w:rPr>
        <w:t>Основы работы с</w:t>
      </w:r>
      <w:r w:rsidR="0029077A">
        <w:rPr>
          <w:rFonts w:ascii="Times New Roman" w:hAnsi="Times New Roman" w:cs="Times New Roman"/>
          <w:bCs/>
          <w:sz w:val="24"/>
          <w:szCs w:val="24"/>
        </w:rPr>
        <w:t xml:space="preserve"> цветом</w:t>
      </w:r>
      <w:r w:rsidR="0029077A" w:rsidRPr="0029077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C65252" w:rsidRPr="00C65252">
        <w:rPr>
          <w:rFonts w:ascii="Times New Roman" w:hAnsi="Times New Roman" w:cs="Times New Roman"/>
          <w:sz w:val="24"/>
          <w:szCs w:val="24"/>
        </w:rPr>
        <w:t>Физические основы цвета. Цветовая модели и</w:t>
      </w:r>
      <w:r w:rsidR="00C65252">
        <w:rPr>
          <w:rFonts w:ascii="Times New Roman" w:hAnsi="Times New Roman" w:cs="Times New Roman"/>
          <w:sz w:val="24"/>
          <w:szCs w:val="24"/>
        </w:rPr>
        <w:t> </w:t>
      </w:r>
      <w:r w:rsidR="00C65252" w:rsidRPr="00C65252">
        <w:rPr>
          <w:rFonts w:ascii="Times New Roman" w:hAnsi="Times New Roman" w:cs="Times New Roman"/>
          <w:sz w:val="24"/>
          <w:szCs w:val="24"/>
        </w:rPr>
        <w:t>режимы.</w:t>
      </w:r>
      <w:r w:rsidR="0029077A">
        <w:rPr>
          <w:rFonts w:ascii="Times New Roman" w:hAnsi="Times New Roman" w:cs="Times New Roman"/>
          <w:sz w:val="24"/>
          <w:szCs w:val="24"/>
        </w:rPr>
        <w:t xml:space="preserve"> </w:t>
      </w:r>
      <w:r w:rsidR="0029077A" w:rsidRPr="0029077A">
        <w:rPr>
          <w:rFonts w:ascii="Times New Roman" w:hAnsi="Times New Roman" w:cs="Times New Roman"/>
          <w:bCs/>
          <w:sz w:val="24"/>
          <w:szCs w:val="24"/>
        </w:rPr>
        <w:t xml:space="preserve">Цветовой круг. Система </w:t>
      </w:r>
      <w:proofErr w:type="spellStart"/>
      <w:r w:rsidR="0029077A" w:rsidRPr="0029077A">
        <w:rPr>
          <w:rFonts w:ascii="Times New Roman" w:hAnsi="Times New Roman" w:cs="Times New Roman"/>
          <w:bCs/>
          <w:sz w:val="24"/>
          <w:szCs w:val="24"/>
        </w:rPr>
        <w:t>Pantone</w:t>
      </w:r>
      <w:proofErr w:type="spellEnd"/>
      <w:r w:rsidR="0029077A" w:rsidRPr="0029077A">
        <w:rPr>
          <w:rFonts w:ascii="Times New Roman" w:hAnsi="Times New Roman" w:cs="Times New Roman"/>
          <w:bCs/>
          <w:sz w:val="24"/>
          <w:szCs w:val="24"/>
        </w:rPr>
        <w:t>.</w:t>
      </w:r>
      <w:r w:rsidR="002907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9077A" w:rsidRPr="0029077A">
        <w:rPr>
          <w:rFonts w:ascii="Times New Roman" w:hAnsi="Times New Roman" w:cs="Times New Roman"/>
          <w:bCs/>
          <w:sz w:val="24"/>
          <w:szCs w:val="24"/>
        </w:rPr>
        <w:t>Насыщенность, светлота, цветовой тон, психология цвета. Создание гармоничных цветовых сочетаний.</w:t>
      </w:r>
    </w:p>
    <w:p w14:paraId="2FBBB800" w14:textId="10900FC6" w:rsidR="009F365A" w:rsidRDefault="00CE49F7" w:rsidP="005B5A5F">
      <w:pPr>
        <w:spacing w:after="16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 </w:t>
      </w:r>
      <w:r w:rsidR="009F365A" w:rsidRPr="009F365A">
        <w:rPr>
          <w:rFonts w:ascii="Times New Roman" w:hAnsi="Times New Roman" w:cs="Times New Roman"/>
          <w:b/>
          <w:sz w:val="24"/>
          <w:szCs w:val="24"/>
        </w:rPr>
        <w:t>1.3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365A" w:rsidRPr="009F365A">
        <w:rPr>
          <w:rFonts w:ascii="Times New Roman" w:hAnsi="Times New Roman" w:cs="Times New Roman"/>
          <w:b/>
          <w:sz w:val="24"/>
          <w:szCs w:val="24"/>
        </w:rPr>
        <w:t>Основы композиции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9F365A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,5 часа)</w:t>
      </w:r>
    </w:p>
    <w:p w14:paraId="0624E297" w14:textId="50A6540F" w:rsidR="0029077A" w:rsidRPr="00A17E3F" w:rsidRDefault="00A17E3F" w:rsidP="005B5A5F">
      <w:pPr>
        <w:spacing w:after="16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7E3F">
        <w:rPr>
          <w:rFonts w:ascii="Times New Roman" w:hAnsi="Times New Roman" w:cs="Times New Roman"/>
          <w:bCs/>
          <w:sz w:val="24"/>
          <w:szCs w:val="24"/>
        </w:rPr>
        <w:t>Лекция.</w:t>
      </w:r>
      <w:r w:rsidR="002907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9077A" w:rsidRPr="0029077A">
        <w:rPr>
          <w:rFonts w:ascii="Times New Roman" w:hAnsi="Times New Roman" w:cs="Times New Roman"/>
          <w:bCs/>
          <w:sz w:val="24"/>
          <w:szCs w:val="24"/>
        </w:rPr>
        <w:t>Основы работы с</w:t>
      </w:r>
      <w:r w:rsidR="002907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9077A" w:rsidRPr="0029077A">
        <w:rPr>
          <w:rFonts w:ascii="Times New Roman" w:hAnsi="Times New Roman" w:cs="Times New Roman"/>
          <w:bCs/>
          <w:sz w:val="24"/>
          <w:szCs w:val="24"/>
        </w:rPr>
        <w:t>пространством. Влияние пустого пространства на восприятие элементов.</w:t>
      </w:r>
      <w:r w:rsidR="002907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27528">
        <w:rPr>
          <w:rFonts w:ascii="Times New Roman" w:hAnsi="Times New Roman" w:cs="Times New Roman"/>
          <w:bCs/>
          <w:sz w:val="24"/>
          <w:szCs w:val="24"/>
        </w:rPr>
        <w:t>Принцы управления вниманием.</w:t>
      </w:r>
    </w:p>
    <w:p w14:paraId="45EF1804" w14:textId="3AE8B06E" w:rsidR="00824EC7" w:rsidRDefault="00CE49F7" w:rsidP="005B5A5F">
      <w:pPr>
        <w:spacing w:after="16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 </w:t>
      </w:r>
      <w:r w:rsidR="009F365A" w:rsidRPr="009F365A">
        <w:rPr>
          <w:rFonts w:ascii="Times New Roman" w:hAnsi="Times New Roman" w:cs="Times New Roman"/>
          <w:b/>
          <w:sz w:val="24"/>
          <w:szCs w:val="24"/>
        </w:rPr>
        <w:t>1.4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365A" w:rsidRPr="009F365A">
        <w:rPr>
          <w:rFonts w:ascii="Times New Roman" w:hAnsi="Times New Roman" w:cs="Times New Roman"/>
          <w:b/>
          <w:sz w:val="24"/>
          <w:szCs w:val="24"/>
        </w:rPr>
        <w:t>Основы типографики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9F365A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,5 часа)</w:t>
      </w:r>
    </w:p>
    <w:p w14:paraId="46964D71" w14:textId="5E2CE632" w:rsidR="00A17E3F" w:rsidRPr="00A17E3F" w:rsidRDefault="00A17E3F" w:rsidP="005B5A5F">
      <w:pPr>
        <w:spacing w:after="16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7E3F">
        <w:rPr>
          <w:rFonts w:ascii="Times New Roman" w:hAnsi="Times New Roman" w:cs="Times New Roman"/>
          <w:bCs/>
          <w:sz w:val="24"/>
          <w:szCs w:val="24"/>
        </w:rPr>
        <w:t>Лекция.</w:t>
      </w:r>
      <w:r w:rsidR="005674F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674F8" w:rsidRPr="005674F8">
        <w:rPr>
          <w:rFonts w:ascii="Times New Roman" w:hAnsi="Times New Roman" w:cs="Times New Roman"/>
          <w:bCs/>
          <w:sz w:val="24"/>
          <w:szCs w:val="24"/>
        </w:rPr>
        <w:t>Основы типографики. Шрифт и его основные параметры</w:t>
      </w:r>
      <w:r w:rsidR="005674F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674F8" w:rsidRPr="005674F8">
        <w:rPr>
          <w:rFonts w:ascii="Times New Roman" w:hAnsi="Times New Roman" w:cs="Times New Roman"/>
          <w:bCs/>
          <w:sz w:val="24"/>
          <w:szCs w:val="24"/>
        </w:rPr>
        <w:t xml:space="preserve">в тексте. Классификации шрифтов по различным критериям. Принципы выбора шрифтов. Рекомендации по оформлению текста. </w:t>
      </w:r>
    </w:p>
    <w:p w14:paraId="30FC862B" w14:textId="77777777" w:rsidR="003715B6" w:rsidRDefault="003715B6" w:rsidP="005B5A5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07F446" w14:textId="2A238D9D" w:rsidR="00C03C8E" w:rsidRPr="00B50869" w:rsidRDefault="00C03C8E" w:rsidP="005B5A5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17BA">
        <w:rPr>
          <w:rFonts w:ascii="Times New Roman" w:hAnsi="Times New Roman" w:cs="Times New Roman"/>
          <w:b/>
          <w:sz w:val="24"/>
          <w:szCs w:val="24"/>
        </w:rPr>
        <w:t xml:space="preserve">Модуль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417B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76FB9">
        <w:rPr>
          <w:rFonts w:ascii="Times New Roman" w:hAnsi="Times New Roman" w:cs="Times New Roman"/>
          <w:b/>
          <w:bCs/>
          <w:sz w:val="24"/>
          <w:szCs w:val="24"/>
        </w:rPr>
        <w:t>Векторная графика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0869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62</w:t>
      </w:r>
      <w:r w:rsidRPr="00B50869">
        <w:rPr>
          <w:rFonts w:ascii="Times New Roman" w:hAnsi="Times New Roman" w:cs="Times New Roman"/>
          <w:b/>
          <w:sz w:val="24"/>
          <w:szCs w:val="24"/>
        </w:rPr>
        <w:t xml:space="preserve"> час</w:t>
      </w:r>
      <w:r>
        <w:rPr>
          <w:rFonts w:ascii="Times New Roman" w:hAnsi="Times New Roman" w:cs="Times New Roman"/>
          <w:b/>
          <w:sz w:val="24"/>
          <w:szCs w:val="24"/>
        </w:rPr>
        <w:t>а)</w:t>
      </w:r>
    </w:p>
    <w:p w14:paraId="23330A55" w14:textId="4244EDAA" w:rsidR="00C03C8E" w:rsidRPr="00A17E3F" w:rsidRDefault="00C03C8E" w:rsidP="005B5A5F">
      <w:pPr>
        <w:spacing w:after="16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7E3F">
        <w:rPr>
          <w:rFonts w:ascii="Times New Roman" w:hAnsi="Times New Roman" w:cs="Times New Roman"/>
          <w:b/>
          <w:sz w:val="24"/>
          <w:szCs w:val="24"/>
        </w:rPr>
        <w:t xml:space="preserve">Тема 2.1 </w:t>
      </w:r>
      <w:r w:rsidR="00E65201" w:rsidRPr="00A17E3F">
        <w:rPr>
          <w:rFonts w:ascii="Times New Roman" w:hAnsi="Times New Roman" w:cs="Times New Roman"/>
          <w:b/>
          <w:sz w:val="24"/>
          <w:szCs w:val="24"/>
        </w:rPr>
        <w:t xml:space="preserve">Особенности векторной графики. </w:t>
      </w:r>
      <w:r w:rsidRPr="00A17E3F">
        <w:rPr>
          <w:rFonts w:ascii="Times New Roman" w:hAnsi="Times New Roman" w:cs="Times New Roman"/>
          <w:b/>
          <w:sz w:val="24"/>
          <w:szCs w:val="24"/>
        </w:rPr>
        <w:t>(</w:t>
      </w:r>
      <w:r w:rsidR="00893396">
        <w:rPr>
          <w:rFonts w:ascii="Times New Roman" w:hAnsi="Times New Roman" w:cs="Times New Roman"/>
          <w:b/>
          <w:sz w:val="24"/>
          <w:szCs w:val="24"/>
        </w:rPr>
        <w:t>4 часа</w:t>
      </w:r>
      <w:r w:rsidRPr="00A17E3F">
        <w:rPr>
          <w:rFonts w:ascii="Times New Roman" w:hAnsi="Times New Roman" w:cs="Times New Roman"/>
          <w:b/>
          <w:sz w:val="24"/>
          <w:szCs w:val="24"/>
        </w:rPr>
        <w:t>)</w:t>
      </w:r>
    </w:p>
    <w:p w14:paraId="0321EB14" w14:textId="0D5F61FC" w:rsidR="00C03C8E" w:rsidRPr="00A17E3F" w:rsidRDefault="00C03C8E" w:rsidP="005B5A5F">
      <w:pPr>
        <w:spacing w:after="16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7E3F">
        <w:rPr>
          <w:rFonts w:ascii="Times New Roman" w:hAnsi="Times New Roman" w:cs="Times New Roman"/>
          <w:bCs/>
          <w:sz w:val="24"/>
          <w:szCs w:val="24"/>
        </w:rPr>
        <w:t>Лекция</w:t>
      </w:r>
      <w:r w:rsidR="00EF446A" w:rsidRPr="00A17E3F">
        <w:rPr>
          <w:rFonts w:ascii="Times New Roman" w:hAnsi="Times New Roman" w:cs="Times New Roman"/>
          <w:bCs/>
          <w:sz w:val="24"/>
          <w:szCs w:val="24"/>
        </w:rPr>
        <w:t>.</w:t>
      </w:r>
      <w:r w:rsidR="0017405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7405D" w:rsidRPr="0017405D">
        <w:rPr>
          <w:rFonts w:ascii="Times New Roman" w:hAnsi="Times New Roman" w:cs="Times New Roman"/>
          <w:bCs/>
          <w:sz w:val="24"/>
          <w:szCs w:val="24"/>
        </w:rPr>
        <w:t>Особенности векторной графики. Достоинства и недостатки векторной графики. Редакторы векторной графики.</w:t>
      </w:r>
    </w:p>
    <w:p w14:paraId="0F9AD2EA" w14:textId="6CDDF569" w:rsidR="00EF446A" w:rsidRPr="00A17E3F" w:rsidRDefault="00A17E3F" w:rsidP="005B5A5F">
      <w:pPr>
        <w:spacing w:after="16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7E3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Практическое занятие.</w:t>
      </w:r>
      <w:r w:rsidR="00441DE7" w:rsidRPr="00441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2F0C" w:rsidRPr="00B50869">
        <w:rPr>
          <w:rFonts w:ascii="Times New Roman" w:eastAsia="Times New Roman" w:hAnsi="Times New Roman" w:cs="Times New Roman"/>
          <w:sz w:val="24"/>
          <w:szCs w:val="24"/>
        </w:rPr>
        <w:t>Изучение основ работы в </w:t>
      </w:r>
      <w:r w:rsidR="00C22F0C">
        <w:rPr>
          <w:rFonts w:ascii="Times New Roman" w:eastAsia="Times New Roman" w:hAnsi="Times New Roman" w:cs="Times New Roman"/>
          <w:sz w:val="24"/>
          <w:szCs w:val="24"/>
        </w:rPr>
        <w:t xml:space="preserve">векторной </w:t>
      </w:r>
      <w:r w:rsidR="00C22F0C" w:rsidRPr="00B50869">
        <w:rPr>
          <w:rFonts w:ascii="Times New Roman" w:eastAsia="Times New Roman" w:hAnsi="Times New Roman" w:cs="Times New Roman"/>
          <w:sz w:val="24"/>
          <w:szCs w:val="24"/>
        </w:rPr>
        <w:t>графическ</w:t>
      </w:r>
      <w:r w:rsidR="00C22F0C">
        <w:rPr>
          <w:rFonts w:ascii="Times New Roman" w:eastAsia="Times New Roman" w:hAnsi="Times New Roman" w:cs="Times New Roman"/>
          <w:sz w:val="24"/>
          <w:szCs w:val="24"/>
        </w:rPr>
        <w:t>ой</w:t>
      </w:r>
      <w:r w:rsidR="00C22F0C" w:rsidRPr="00B50869">
        <w:rPr>
          <w:rFonts w:ascii="Times New Roman" w:eastAsia="Times New Roman" w:hAnsi="Times New Roman" w:cs="Times New Roman"/>
          <w:sz w:val="24"/>
          <w:szCs w:val="24"/>
        </w:rPr>
        <w:t xml:space="preserve"> программ</w:t>
      </w:r>
      <w:r w:rsidR="00C22F0C">
        <w:rPr>
          <w:rFonts w:ascii="Times New Roman" w:eastAsia="Times New Roman" w:hAnsi="Times New Roman" w:cs="Times New Roman"/>
          <w:sz w:val="24"/>
          <w:szCs w:val="24"/>
        </w:rPr>
        <w:t>е</w:t>
      </w:r>
      <w:r w:rsidR="00C22F0C" w:rsidRPr="00B508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4404DB" w14:textId="42FC5C58" w:rsidR="00C03C8E" w:rsidRPr="00A17E3F" w:rsidRDefault="00C03C8E" w:rsidP="005B5A5F">
      <w:pPr>
        <w:spacing w:after="16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7E3F">
        <w:rPr>
          <w:rFonts w:ascii="Times New Roman" w:hAnsi="Times New Roman" w:cs="Times New Roman"/>
          <w:b/>
          <w:sz w:val="24"/>
          <w:szCs w:val="24"/>
        </w:rPr>
        <w:t xml:space="preserve">Тема 2.2 </w:t>
      </w:r>
      <w:r w:rsidR="00E36521" w:rsidRPr="00A17E3F">
        <w:rPr>
          <w:rFonts w:ascii="Times New Roman" w:hAnsi="Times New Roman" w:cs="Times New Roman"/>
          <w:b/>
          <w:sz w:val="24"/>
          <w:szCs w:val="24"/>
        </w:rPr>
        <w:t>Принципы создания корпоративного стиля компании</w:t>
      </w:r>
      <w:r w:rsidR="00A17E3F" w:rsidRPr="00A17E3F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91198">
        <w:rPr>
          <w:rFonts w:ascii="Times New Roman" w:hAnsi="Times New Roman" w:cs="Times New Roman"/>
          <w:b/>
          <w:sz w:val="24"/>
          <w:szCs w:val="24"/>
        </w:rPr>
        <w:t>2</w:t>
      </w:r>
      <w:r w:rsidR="00116D09">
        <w:rPr>
          <w:rFonts w:ascii="Times New Roman" w:hAnsi="Times New Roman" w:cs="Times New Roman"/>
          <w:b/>
          <w:sz w:val="24"/>
          <w:szCs w:val="24"/>
        </w:rPr>
        <w:t>2</w:t>
      </w:r>
      <w:r w:rsidR="00391198">
        <w:rPr>
          <w:rFonts w:ascii="Times New Roman" w:hAnsi="Times New Roman" w:cs="Times New Roman"/>
          <w:b/>
          <w:sz w:val="24"/>
          <w:szCs w:val="24"/>
        </w:rPr>
        <w:t xml:space="preserve"> час</w:t>
      </w:r>
      <w:r w:rsidR="00116D09">
        <w:rPr>
          <w:rFonts w:ascii="Times New Roman" w:hAnsi="Times New Roman" w:cs="Times New Roman"/>
          <w:b/>
          <w:sz w:val="24"/>
          <w:szCs w:val="24"/>
        </w:rPr>
        <w:t>а</w:t>
      </w:r>
      <w:r w:rsidRPr="00A17E3F">
        <w:rPr>
          <w:rFonts w:ascii="Times New Roman" w:hAnsi="Times New Roman" w:cs="Times New Roman"/>
          <w:b/>
          <w:sz w:val="24"/>
          <w:szCs w:val="24"/>
        </w:rPr>
        <w:t>)</w:t>
      </w:r>
    </w:p>
    <w:p w14:paraId="6AABBC8D" w14:textId="7A5512C7" w:rsidR="00A17E3F" w:rsidRPr="00A17E3F" w:rsidRDefault="00A17E3F" w:rsidP="005B5A5F">
      <w:pPr>
        <w:spacing w:after="16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7E3F">
        <w:rPr>
          <w:rFonts w:ascii="Times New Roman" w:hAnsi="Times New Roman" w:cs="Times New Roman"/>
          <w:bCs/>
          <w:sz w:val="24"/>
          <w:szCs w:val="24"/>
        </w:rPr>
        <w:t>Лекция.</w:t>
      </w:r>
      <w:r w:rsidR="001A248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A248F" w:rsidRPr="001A248F">
        <w:rPr>
          <w:rFonts w:ascii="Times New Roman" w:hAnsi="Times New Roman" w:cs="Times New Roman"/>
          <w:bCs/>
          <w:sz w:val="24"/>
          <w:szCs w:val="24"/>
        </w:rPr>
        <w:t>Основные понятия и термины корпоративного стиля</w:t>
      </w:r>
      <w:r w:rsidR="00C71F01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1A248F" w:rsidRPr="001A248F">
        <w:rPr>
          <w:rFonts w:ascii="Times New Roman" w:hAnsi="Times New Roman" w:cs="Times New Roman"/>
          <w:bCs/>
          <w:sz w:val="24"/>
          <w:szCs w:val="24"/>
        </w:rPr>
        <w:t>Отличие брендбука от гайдлайна.</w:t>
      </w:r>
      <w:r w:rsidR="00A56CF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26F85" w:rsidRPr="00B50869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Основные принципы подхода к дизайну. Современные тренды в дизайне. </w:t>
      </w:r>
      <w:r w:rsidR="00C415D3" w:rsidRPr="00C415D3">
        <w:rPr>
          <w:rFonts w:ascii="Times New Roman" w:hAnsi="Times New Roman" w:cs="Times New Roman"/>
          <w:sz w:val="24"/>
          <w:szCs w:val="24"/>
        </w:rPr>
        <w:t>Процесс создания логотипа в</w:t>
      </w:r>
      <w:r w:rsidR="00C415D3" w:rsidRPr="00C415D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C415D3" w:rsidRPr="00C415D3">
        <w:rPr>
          <w:rFonts w:ascii="Times New Roman" w:hAnsi="Times New Roman" w:cs="Times New Roman"/>
          <w:sz w:val="24"/>
          <w:szCs w:val="24"/>
        </w:rPr>
        <w:t>крупных студиях. Поиск идеи или что там у</w:t>
      </w:r>
      <w:r w:rsidR="00C71F01">
        <w:rPr>
          <w:rFonts w:ascii="Times New Roman" w:hAnsi="Times New Roman" w:cs="Times New Roman"/>
          <w:sz w:val="24"/>
          <w:szCs w:val="24"/>
        </w:rPr>
        <w:t> </w:t>
      </w:r>
      <w:r w:rsidR="00C415D3" w:rsidRPr="00C415D3">
        <w:rPr>
          <w:rFonts w:ascii="Times New Roman" w:hAnsi="Times New Roman" w:cs="Times New Roman"/>
          <w:sz w:val="24"/>
          <w:szCs w:val="24"/>
        </w:rPr>
        <w:t xml:space="preserve">конкурентов. </w:t>
      </w:r>
      <w:r w:rsidR="00A56CF3" w:rsidRPr="00C415D3">
        <w:rPr>
          <w:rFonts w:ascii="Times New Roman" w:hAnsi="Times New Roman" w:cs="Times New Roman"/>
          <w:bCs/>
          <w:sz w:val="24"/>
          <w:szCs w:val="24"/>
        </w:rPr>
        <w:t>Советы по созданию логотипов</w:t>
      </w:r>
      <w:r w:rsidR="009D514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9D5147" w:rsidRPr="00B50869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Фирменный стиль. Стилеобразующие элементы.</w:t>
      </w:r>
    </w:p>
    <w:p w14:paraId="4DC784A6" w14:textId="425BB615" w:rsidR="00A17E3F" w:rsidRPr="00E15965" w:rsidRDefault="00A17E3F" w:rsidP="005B5A5F">
      <w:pPr>
        <w:spacing w:after="16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17E3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Практическое занятие.</w:t>
      </w:r>
      <w:r w:rsidR="00FF1BD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E162AB"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spellStart"/>
      <w:r w:rsidR="00E162AB">
        <w:rPr>
          <w:rFonts w:ascii="Times New Roman" w:hAnsi="Times New Roman" w:cs="Times New Roman"/>
          <w:sz w:val="24"/>
          <w:szCs w:val="24"/>
        </w:rPr>
        <w:t>логобука</w:t>
      </w:r>
      <w:proofErr w:type="spellEnd"/>
      <w:r w:rsidR="00E162AB">
        <w:rPr>
          <w:rFonts w:ascii="Times New Roman" w:hAnsi="Times New Roman" w:cs="Times New Roman"/>
          <w:sz w:val="24"/>
          <w:szCs w:val="24"/>
        </w:rPr>
        <w:t xml:space="preserve"> компании.</w:t>
      </w:r>
    </w:p>
    <w:p w14:paraId="177B0DF2" w14:textId="5C895BC7" w:rsidR="00C03C8E" w:rsidRPr="00A17E3F" w:rsidRDefault="00C03C8E" w:rsidP="005B5A5F">
      <w:pPr>
        <w:spacing w:after="16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7E3F">
        <w:rPr>
          <w:rFonts w:ascii="Times New Roman" w:hAnsi="Times New Roman" w:cs="Times New Roman"/>
          <w:b/>
          <w:sz w:val="24"/>
          <w:szCs w:val="24"/>
        </w:rPr>
        <w:t xml:space="preserve">Тема 2.3 </w:t>
      </w:r>
      <w:r w:rsidR="00B35EB1" w:rsidRPr="00A17E3F">
        <w:rPr>
          <w:rFonts w:ascii="Times New Roman" w:hAnsi="Times New Roman" w:cs="Times New Roman"/>
          <w:b/>
          <w:sz w:val="24"/>
          <w:szCs w:val="24"/>
        </w:rPr>
        <w:t xml:space="preserve">Фирменная упаковка как носитель брэнда. </w:t>
      </w:r>
      <w:r w:rsidRPr="00A17E3F">
        <w:rPr>
          <w:rFonts w:ascii="Times New Roman" w:hAnsi="Times New Roman" w:cs="Times New Roman"/>
          <w:b/>
          <w:sz w:val="24"/>
          <w:szCs w:val="24"/>
        </w:rPr>
        <w:t>(</w:t>
      </w:r>
      <w:r w:rsidR="006E36A7">
        <w:rPr>
          <w:rFonts w:ascii="Times New Roman" w:hAnsi="Times New Roman" w:cs="Times New Roman"/>
          <w:b/>
          <w:sz w:val="24"/>
          <w:szCs w:val="24"/>
        </w:rPr>
        <w:t>1</w:t>
      </w:r>
      <w:r w:rsidR="00391198">
        <w:rPr>
          <w:rFonts w:ascii="Times New Roman" w:hAnsi="Times New Roman" w:cs="Times New Roman"/>
          <w:b/>
          <w:sz w:val="24"/>
          <w:szCs w:val="24"/>
        </w:rPr>
        <w:t>2</w:t>
      </w:r>
      <w:r w:rsidR="006E36A7">
        <w:rPr>
          <w:rFonts w:ascii="Times New Roman" w:hAnsi="Times New Roman" w:cs="Times New Roman"/>
          <w:b/>
          <w:sz w:val="24"/>
          <w:szCs w:val="24"/>
        </w:rPr>
        <w:t xml:space="preserve"> часов</w:t>
      </w:r>
      <w:r w:rsidRPr="00A17E3F">
        <w:rPr>
          <w:rFonts w:ascii="Times New Roman" w:hAnsi="Times New Roman" w:cs="Times New Roman"/>
          <w:b/>
          <w:sz w:val="24"/>
          <w:szCs w:val="24"/>
        </w:rPr>
        <w:t>)</w:t>
      </w:r>
    </w:p>
    <w:p w14:paraId="68EAB2F5" w14:textId="2A7E4E64" w:rsidR="00A17E3F" w:rsidRPr="00A17E3F" w:rsidRDefault="00A17E3F" w:rsidP="005B5A5F">
      <w:pPr>
        <w:spacing w:after="16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7E3F">
        <w:rPr>
          <w:rFonts w:ascii="Times New Roman" w:hAnsi="Times New Roman" w:cs="Times New Roman"/>
          <w:bCs/>
          <w:sz w:val="24"/>
          <w:szCs w:val="24"/>
        </w:rPr>
        <w:lastRenderedPageBreak/>
        <w:t>Лекция.</w:t>
      </w:r>
      <w:r w:rsidR="00F73A03">
        <w:rPr>
          <w:rFonts w:ascii="Times New Roman" w:hAnsi="Times New Roman" w:cs="Times New Roman"/>
          <w:bCs/>
          <w:sz w:val="24"/>
          <w:szCs w:val="24"/>
        </w:rPr>
        <w:t xml:space="preserve"> Принципы создания разверток упаковок. </w:t>
      </w:r>
      <w:r w:rsidR="00B75880">
        <w:rPr>
          <w:rFonts w:ascii="Times New Roman" w:hAnsi="Times New Roman" w:cs="Times New Roman"/>
          <w:bCs/>
          <w:sz w:val="24"/>
          <w:szCs w:val="24"/>
        </w:rPr>
        <w:t xml:space="preserve">Разбор технических параметров создания упаковок продукции. </w:t>
      </w:r>
      <w:r w:rsidR="00FC14DD">
        <w:rPr>
          <w:rFonts w:ascii="Times New Roman" w:hAnsi="Times New Roman" w:cs="Times New Roman"/>
          <w:bCs/>
          <w:sz w:val="24"/>
          <w:szCs w:val="24"/>
        </w:rPr>
        <w:t xml:space="preserve">Работа с текстом. </w:t>
      </w:r>
      <w:r w:rsidR="00804A09">
        <w:rPr>
          <w:rFonts w:ascii="Times New Roman" w:hAnsi="Times New Roman" w:cs="Times New Roman"/>
          <w:bCs/>
          <w:sz w:val="24"/>
          <w:szCs w:val="24"/>
        </w:rPr>
        <w:t xml:space="preserve">Пейзажи. </w:t>
      </w:r>
      <w:r w:rsidR="00B75880">
        <w:rPr>
          <w:rFonts w:ascii="Times New Roman" w:hAnsi="Times New Roman" w:cs="Times New Roman"/>
          <w:bCs/>
          <w:sz w:val="24"/>
          <w:szCs w:val="24"/>
        </w:rPr>
        <w:t>Паттерны.</w:t>
      </w:r>
    </w:p>
    <w:p w14:paraId="3EC1D4F6" w14:textId="649A9C14" w:rsidR="00A17E3F" w:rsidRPr="00A17E3F" w:rsidRDefault="00A17E3F" w:rsidP="005B5A5F">
      <w:pPr>
        <w:spacing w:after="16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7E3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Практическое занятие.</w:t>
      </w:r>
      <w:r w:rsidR="00AD43B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AD43B8">
        <w:rPr>
          <w:rStyle w:val="normaltextrun"/>
          <w:rFonts w:ascii="Times New Roman" w:hAnsi="Times New Roman" w:cs="Times New Roman"/>
          <w:sz w:val="24"/>
          <w:szCs w:val="24"/>
          <w:bdr w:val="none" w:sz="0" w:space="0" w:color="auto" w:frame="1"/>
        </w:rPr>
        <w:t>С</w:t>
      </w:r>
      <w:r w:rsidR="00AD43B8" w:rsidRPr="00B50869">
        <w:rPr>
          <w:rStyle w:val="normaltextrun"/>
          <w:rFonts w:ascii="Times New Roman" w:hAnsi="Times New Roman" w:cs="Times New Roman"/>
          <w:sz w:val="24"/>
          <w:szCs w:val="24"/>
          <w:bdr w:val="none" w:sz="0" w:space="0" w:color="auto" w:frame="1"/>
        </w:rPr>
        <w:t>оздание макета фирменной упаковки.</w:t>
      </w:r>
    </w:p>
    <w:p w14:paraId="66D2B2DC" w14:textId="48B6A442" w:rsidR="00C03C8E" w:rsidRPr="00A17E3F" w:rsidRDefault="00C03C8E" w:rsidP="005B5A5F">
      <w:pPr>
        <w:spacing w:after="16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7E3F">
        <w:rPr>
          <w:rFonts w:ascii="Times New Roman" w:hAnsi="Times New Roman" w:cs="Times New Roman"/>
          <w:b/>
          <w:sz w:val="24"/>
          <w:szCs w:val="24"/>
        </w:rPr>
        <w:t xml:space="preserve">Тема 2.4 </w:t>
      </w:r>
      <w:r w:rsidR="00392528" w:rsidRPr="00A17E3F">
        <w:rPr>
          <w:rFonts w:ascii="Times New Roman" w:hAnsi="Times New Roman" w:cs="Times New Roman"/>
          <w:b/>
          <w:sz w:val="24"/>
          <w:szCs w:val="24"/>
        </w:rPr>
        <w:t xml:space="preserve">Рекламный плакат </w:t>
      </w:r>
      <w:r w:rsidRPr="00A17E3F">
        <w:rPr>
          <w:rFonts w:ascii="Times New Roman" w:hAnsi="Times New Roman" w:cs="Times New Roman"/>
          <w:b/>
          <w:sz w:val="24"/>
          <w:szCs w:val="24"/>
        </w:rPr>
        <w:t>(</w:t>
      </w:r>
      <w:r w:rsidR="006E36A7">
        <w:rPr>
          <w:rFonts w:ascii="Times New Roman" w:hAnsi="Times New Roman" w:cs="Times New Roman"/>
          <w:b/>
          <w:sz w:val="24"/>
          <w:szCs w:val="24"/>
        </w:rPr>
        <w:t>1</w:t>
      </w:r>
      <w:r w:rsidR="00391198">
        <w:rPr>
          <w:rFonts w:ascii="Times New Roman" w:hAnsi="Times New Roman" w:cs="Times New Roman"/>
          <w:b/>
          <w:sz w:val="24"/>
          <w:szCs w:val="24"/>
        </w:rPr>
        <w:t>2</w:t>
      </w:r>
      <w:r w:rsidR="006E36A7">
        <w:rPr>
          <w:rFonts w:ascii="Times New Roman" w:hAnsi="Times New Roman" w:cs="Times New Roman"/>
          <w:b/>
          <w:sz w:val="24"/>
          <w:szCs w:val="24"/>
        </w:rPr>
        <w:t xml:space="preserve"> часов</w:t>
      </w:r>
      <w:r w:rsidRPr="00A17E3F">
        <w:rPr>
          <w:rFonts w:ascii="Times New Roman" w:hAnsi="Times New Roman" w:cs="Times New Roman"/>
          <w:b/>
          <w:sz w:val="24"/>
          <w:szCs w:val="24"/>
        </w:rPr>
        <w:t>)</w:t>
      </w:r>
    </w:p>
    <w:p w14:paraId="0910D1C1" w14:textId="5176E095" w:rsidR="00A17E3F" w:rsidRPr="00A17E3F" w:rsidRDefault="00A17E3F" w:rsidP="005B5A5F">
      <w:pPr>
        <w:spacing w:after="16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7E3F">
        <w:rPr>
          <w:rFonts w:ascii="Times New Roman" w:hAnsi="Times New Roman" w:cs="Times New Roman"/>
          <w:bCs/>
          <w:sz w:val="24"/>
          <w:szCs w:val="24"/>
        </w:rPr>
        <w:t>Лекция.</w:t>
      </w:r>
      <w:r w:rsidR="00C30E0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92644" w:rsidRPr="00F92644">
        <w:rPr>
          <w:rFonts w:ascii="Times New Roman" w:hAnsi="Times New Roman" w:cs="Times New Roman"/>
          <w:bCs/>
          <w:sz w:val="24"/>
          <w:szCs w:val="24"/>
        </w:rPr>
        <w:t>Как стать дизайнером рекламных плакатов</w:t>
      </w:r>
      <w:r w:rsidR="00F92644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C30E05" w:rsidRPr="00B50869">
        <w:rPr>
          <w:rStyle w:val="normaltextrun"/>
          <w:rFonts w:ascii="Times New Roman" w:hAnsi="Times New Roman" w:cs="Times New Roman"/>
          <w:sz w:val="24"/>
          <w:szCs w:val="24"/>
          <w:bdr w:val="none" w:sz="0" w:space="0" w:color="auto" w:frame="1"/>
        </w:rPr>
        <w:t>Создание эффективного рекламного плаката.</w:t>
      </w:r>
      <w:r w:rsidR="009C0502">
        <w:rPr>
          <w:rStyle w:val="normaltextru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Трендовые приемы </w:t>
      </w:r>
      <w:r w:rsidR="00362758">
        <w:rPr>
          <w:rStyle w:val="normaltextrun"/>
          <w:rFonts w:ascii="Times New Roman" w:hAnsi="Times New Roman" w:cs="Times New Roman"/>
          <w:sz w:val="24"/>
          <w:szCs w:val="24"/>
          <w:bdr w:val="none" w:sz="0" w:space="0" w:color="auto" w:frame="1"/>
        </w:rPr>
        <w:t>обработки</w:t>
      </w:r>
      <w:r w:rsidR="009C0502">
        <w:rPr>
          <w:rStyle w:val="normaltextru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изображений: </w:t>
      </w:r>
      <w:r w:rsidR="00362758">
        <w:rPr>
          <w:rStyle w:val="normaltextrun"/>
          <w:rFonts w:ascii="Times New Roman" w:hAnsi="Times New Roman" w:cs="Times New Roman"/>
          <w:sz w:val="24"/>
          <w:szCs w:val="24"/>
          <w:bdr w:val="none" w:sz="0" w:space="0" w:color="auto" w:frame="1"/>
        </w:rPr>
        <w:t>р</w:t>
      </w:r>
      <w:r w:rsidR="00362758" w:rsidRPr="00362758">
        <w:rPr>
          <w:rStyle w:val="normaltextrun"/>
          <w:rFonts w:ascii="Times New Roman" w:hAnsi="Times New Roman" w:cs="Times New Roman"/>
          <w:sz w:val="24"/>
          <w:szCs w:val="24"/>
          <w:bdr w:val="none" w:sz="0" w:space="0" w:color="auto" w:frame="1"/>
        </w:rPr>
        <w:t>азделение каналов</w:t>
      </w:r>
      <w:r w:rsidR="00362758">
        <w:rPr>
          <w:rStyle w:val="normaltextru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="00362758">
        <w:rPr>
          <w:rStyle w:val="normaltextrun"/>
          <w:rFonts w:ascii="Times New Roman" w:hAnsi="Times New Roman" w:cs="Times New Roman"/>
          <w:sz w:val="24"/>
          <w:szCs w:val="24"/>
          <w:bdr w:val="none" w:sz="0" w:space="0" w:color="auto" w:frame="1"/>
        </w:rPr>
        <w:t>глитч</w:t>
      </w:r>
      <w:proofErr w:type="spellEnd"/>
      <w:r w:rsidR="00362758">
        <w:rPr>
          <w:rStyle w:val="normaltextru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="00362758">
        <w:rPr>
          <w:rStyle w:val="normaltextrun"/>
          <w:rFonts w:ascii="Times New Roman" w:hAnsi="Times New Roman" w:cs="Times New Roman"/>
          <w:sz w:val="24"/>
          <w:szCs w:val="24"/>
          <w:bdr w:val="none" w:sz="0" w:space="0" w:color="auto" w:frame="1"/>
        </w:rPr>
        <w:t>двухтоновый</w:t>
      </w:r>
      <w:proofErr w:type="spellEnd"/>
      <w:r w:rsidR="00362758">
        <w:rPr>
          <w:rStyle w:val="normaltextru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эффект, дуплекс.</w:t>
      </w:r>
      <w:r w:rsidR="00C35413">
        <w:rPr>
          <w:rStyle w:val="normaltextru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D52130">
        <w:rPr>
          <w:rStyle w:val="normaltextrun"/>
          <w:rFonts w:ascii="Times New Roman" w:hAnsi="Times New Roman" w:cs="Times New Roman"/>
          <w:sz w:val="24"/>
          <w:szCs w:val="24"/>
          <w:bdr w:val="none" w:sz="0" w:space="0" w:color="auto" w:frame="1"/>
        </w:rPr>
        <w:t>Фотостоки</w:t>
      </w:r>
      <w:proofErr w:type="spellEnd"/>
      <w:r w:rsidR="00D52130">
        <w:rPr>
          <w:rStyle w:val="normaltextru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и</w:t>
      </w:r>
      <w:r w:rsidR="00D52130" w:rsidRPr="00D52130">
        <w:rPr>
          <w:rStyle w:val="normaltextru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качественные изображения</w:t>
      </w:r>
      <w:r w:rsidR="00D52130">
        <w:rPr>
          <w:rStyle w:val="normaltextrun"/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14:paraId="62567C5E" w14:textId="4C89541A" w:rsidR="00A17E3F" w:rsidRPr="00A17E3F" w:rsidRDefault="00A17E3F" w:rsidP="005B5A5F">
      <w:pPr>
        <w:spacing w:after="16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7E3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Практическое занятие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="00C30E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56C97" w:rsidRPr="00B50869">
        <w:rPr>
          <w:rFonts w:ascii="Times New Roman" w:eastAsia="Times New Roman" w:hAnsi="Times New Roman" w:cs="Times New Roman"/>
          <w:sz w:val="24"/>
          <w:szCs w:val="24"/>
        </w:rPr>
        <w:t>Изучение основ работы в </w:t>
      </w:r>
      <w:r w:rsidR="00756C97">
        <w:rPr>
          <w:rFonts w:ascii="Times New Roman" w:eastAsia="Times New Roman" w:hAnsi="Times New Roman" w:cs="Times New Roman"/>
          <w:sz w:val="24"/>
          <w:szCs w:val="24"/>
        </w:rPr>
        <w:t xml:space="preserve">растровой </w:t>
      </w:r>
      <w:r w:rsidR="00756C97" w:rsidRPr="00B50869">
        <w:rPr>
          <w:rFonts w:ascii="Times New Roman" w:eastAsia="Times New Roman" w:hAnsi="Times New Roman" w:cs="Times New Roman"/>
          <w:sz w:val="24"/>
          <w:szCs w:val="24"/>
        </w:rPr>
        <w:t>графическ</w:t>
      </w:r>
      <w:r w:rsidR="00756C97">
        <w:rPr>
          <w:rFonts w:ascii="Times New Roman" w:eastAsia="Times New Roman" w:hAnsi="Times New Roman" w:cs="Times New Roman"/>
          <w:sz w:val="24"/>
          <w:szCs w:val="24"/>
        </w:rPr>
        <w:t>ой</w:t>
      </w:r>
      <w:r w:rsidR="00756C97" w:rsidRPr="00B50869">
        <w:rPr>
          <w:rFonts w:ascii="Times New Roman" w:eastAsia="Times New Roman" w:hAnsi="Times New Roman" w:cs="Times New Roman"/>
          <w:sz w:val="24"/>
          <w:szCs w:val="24"/>
        </w:rPr>
        <w:t xml:space="preserve"> программ</w:t>
      </w:r>
      <w:r w:rsidR="00756C97">
        <w:rPr>
          <w:rFonts w:ascii="Times New Roman" w:eastAsia="Times New Roman" w:hAnsi="Times New Roman" w:cs="Times New Roman"/>
          <w:sz w:val="24"/>
          <w:szCs w:val="24"/>
        </w:rPr>
        <w:t>е</w:t>
      </w:r>
      <w:r w:rsidR="00756C97" w:rsidRPr="00B50869">
        <w:rPr>
          <w:rFonts w:ascii="Times New Roman" w:eastAsia="Times New Roman" w:hAnsi="Times New Roman" w:cs="Times New Roman"/>
          <w:sz w:val="24"/>
          <w:szCs w:val="24"/>
        </w:rPr>
        <w:t>.</w:t>
      </w:r>
      <w:r w:rsidR="00756C97">
        <w:rPr>
          <w:rFonts w:ascii="Times New Roman" w:eastAsia="Times New Roman" w:hAnsi="Times New Roman" w:cs="Times New Roman"/>
          <w:sz w:val="24"/>
          <w:szCs w:val="24"/>
        </w:rPr>
        <w:t xml:space="preserve"> Создание рекламного плаката по брифу.</w:t>
      </w:r>
    </w:p>
    <w:p w14:paraId="46066906" w14:textId="0DAEE412" w:rsidR="000B7325" w:rsidRPr="000B7325" w:rsidRDefault="00392528" w:rsidP="005B5A5F">
      <w:pPr>
        <w:spacing w:after="16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7325">
        <w:rPr>
          <w:rFonts w:ascii="Times New Roman" w:hAnsi="Times New Roman" w:cs="Times New Roman"/>
          <w:b/>
          <w:sz w:val="24"/>
          <w:szCs w:val="24"/>
        </w:rPr>
        <w:t xml:space="preserve">Тема 2.5 </w:t>
      </w:r>
      <w:r w:rsidR="004328E6" w:rsidRPr="000B7325">
        <w:rPr>
          <w:rFonts w:ascii="Times New Roman" w:hAnsi="Times New Roman" w:cs="Times New Roman"/>
          <w:b/>
          <w:sz w:val="24"/>
          <w:szCs w:val="24"/>
        </w:rPr>
        <w:t>Общие требования допечатной подготовки логотипов и другой печатной продукции</w:t>
      </w:r>
      <w:r w:rsidR="00A17E3F" w:rsidRPr="000B73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7325" w:rsidRPr="000B7325">
        <w:rPr>
          <w:rFonts w:ascii="Times New Roman" w:hAnsi="Times New Roman" w:cs="Times New Roman"/>
          <w:b/>
          <w:sz w:val="24"/>
          <w:szCs w:val="24"/>
        </w:rPr>
        <w:t>(</w:t>
      </w:r>
      <w:r w:rsidR="00093CEB">
        <w:rPr>
          <w:rFonts w:ascii="Times New Roman" w:hAnsi="Times New Roman" w:cs="Times New Roman"/>
          <w:b/>
          <w:sz w:val="24"/>
          <w:szCs w:val="24"/>
        </w:rPr>
        <w:t>4 часа</w:t>
      </w:r>
      <w:r w:rsidR="000B7325" w:rsidRPr="000B7325">
        <w:rPr>
          <w:rFonts w:ascii="Times New Roman" w:hAnsi="Times New Roman" w:cs="Times New Roman"/>
          <w:b/>
          <w:sz w:val="24"/>
          <w:szCs w:val="24"/>
        </w:rPr>
        <w:t>)</w:t>
      </w:r>
    </w:p>
    <w:p w14:paraId="27EB32E9" w14:textId="125F4BB1" w:rsidR="00A17E3F" w:rsidRPr="00A17E3F" w:rsidRDefault="00A17E3F" w:rsidP="005B5A5F">
      <w:pPr>
        <w:spacing w:after="16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7E3F">
        <w:rPr>
          <w:rFonts w:ascii="Times New Roman" w:hAnsi="Times New Roman" w:cs="Times New Roman"/>
          <w:bCs/>
          <w:sz w:val="24"/>
          <w:szCs w:val="24"/>
        </w:rPr>
        <w:t>Лекция.</w:t>
      </w:r>
      <w:r w:rsidR="00EB79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B79CA" w:rsidRPr="00EB79CA">
        <w:rPr>
          <w:rFonts w:ascii="Times New Roman" w:hAnsi="Times New Roman" w:cs="Times New Roman"/>
          <w:bCs/>
          <w:sz w:val="24"/>
          <w:szCs w:val="24"/>
        </w:rPr>
        <w:t>Особенности подготовки файлов к передаче в типографии. Основные ошибки при подготовке.</w:t>
      </w:r>
    </w:p>
    <w:p w14:paraId="7D68F27D" w14:textId="7ED795D1" w:rsidR="00A17E3F" w:rsidRPr="00A17E3F" w:rsidRDefault="00A17E3F" w:rsidP="005B5A5F">
      <w:pPr>
        <w:spacing w:after="16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7E3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Практическое занятие.</w:t>
      </w:r>
      <w:r w:rsidR="00D804B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804B7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 w:rsidR="00D804B7" w:rsidRPr="00B50869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одготовка файлов для передачи в типографику.</w:t>
      </w:r>
    </w:p>
    <w:p w14:paraId="0241D1CF" w14:textId="27D920F4" w:rsidR="00EF446A" w:rsidRPr="00A17E3F" w:rsidRDefault="00EF446A" w:rsidP="005B5A5F">
      <w:pPr>
        <w:spacing w:after="16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7E3F">
        <w:rPr>
          <w:rFonts w:ascii="Times New Roman" w:hAnsi="Times New Roman" w:cs="Times New Roman"/>
          <w:b/>
          <w:sz w:val="24"/>
          <w:szCs w:val="24"/>
        </w:rPr>
        <w:t>Тема 2.6 Презентация работы</w:t>
      </w:r>
      <w:r w:rsidR="00A17E3F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116D09">
        <w:rPr>
          <w:rFonts w:ascii="Times New Roman" w:hAnsi="Times New Roman" w:cs="Times New Roman"/>
          <w:b/>
          <w:sz w:val="24"/>
          <w:szCs w:val="24"/>
        </w:rPr>
        <w:t>8</w:t>
      </w:r>
      <w:r w:rsidR="00093CEB">
        <w:rPr>
          <w:rFonts w:ascii="Times New Roman" w:hAnsi="Times New Roman" w:cs="Times New Roman"/>
          <w:b/>
          <w:sz w:val="24"/>
          <w:szCs w:val="24"/>
        </w:rPr>
        <w:t xml:space="preserve"> час</w:t>
      </w:r>
      <w:r w:rsidR="00116D09">
        <w:rPr>
          <w:rFonts w:ascii="Times New Roman" w:hAnsi="Times New Roman" w:cs="Times New Roman"/>
          <w:b/>
          <w:sz w:val="24"/>
          <w:szCs w:val="24"/>
        </w:rPr>
        <w:t>ов</w:t>
      </w:r>
      <w:r w:rsidR="00A17E3F">
        <w:rPr>
          <w:rFonts w:ascii="Times New Roman" w:hAnsi="Times New Roman" w:cs="Times New Roman"/>
          <w:b/>
          <w:sz w:val="24"/>
          <w:szCs w:val="24"/>
        </w:rPr>
        <w:t>)</w:t>
      </w:r>
    </w:p>
    <w:p w14:paraId="7BCCE0F5" w14:textId="4A70D113" w:rsidR="00A17E3F" w:rsidRPr="00A17E3F" w:rsidRDefault="00A17E3F" w:rsidP="005B5A5F">
      <w:pPr>
        <w:spacing w:after="16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7E3F">
        <w:rPr>
          <w:rFonts w:ascii="Times New Roman" w:hAnsi="Times New Roman" w:cs="Times New Roman"/>
          <w:bCs/>
          <w:sz w:val="24"/>
          <w:szCs w:val="24"/>
        </w:rPr>
        <w:t>Лекция.</w:t>
      </w:r>
      <w:r w:rsidR="00C426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4266E" w:rsidRPr="00B50869">
        <w:rPr>
          <w:rStyle w:val="normaltextrun"/>
          <w:rFonts w:ascii="Times New Roman" w:hAnsi="Times New Roman" w:cs="Times New Roman"/>
          <w:sz w:val="24"/>
          <w:szCs w:val="24"/>
          <w:bdr w:val="none" w:sz="0" w:space="0" w:color="auto" w:frame="1"/>
        </w:rPr>
        <w:t>Способы подачи работы.</w:t>
      </w:r>
      <w:r w:rsidR="00C4266E">
        <w:rPr>
          <w:rStyle w:val="normaltextru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Портфолио дизайнера.</w:t>
      </w:r>
      <w:r w:rsidR="00B1347D">
        <w:rPr>
          <w:rStyle w:val="normaltextru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Стоки.</w:t>
      </w:r>
      <w:r w:rsidR="000B3420">
        <w:rPr>
          <w:rStyle w:val="normaltextru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8034F4">
        <w:rPr>
          <w:rStyle w:val="normaltextrun"/>
          <w:rFonts w:ascii="Times New Roman" w:hAnsi="Times New Roman" w:cs="Times New Roman"/>
          <w:sz w:val="24"/>
          <w:szCs w:val="24"/>
          <w:bdr w:val="none" w:sz="0" w:space="0" w:color="auto" w:frame="1"/>
        </w:rPr>
        <w:t>Мокапы</w:t>
      </w:r>
      <w:proofErr w:type="spellEnd"/>
      <w:r w:rsidR="008034F4">
        <w:rPr>
          <w:rStyle w:val="normaltextru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и</w:t>
      </w:r>
      <w:r w:rsidR="005B5A5F">
        <w:rPr>
          <w:rStyle w:val="normaltextrun"/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="008034F4">
        <w:rPr>
          <w:rStyle w:val="normaltextru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визуализация. </w:t>
      </w:r>
      <w:r w:rsidR="000B3420">
        <w:rPr>
          <w:rStyle w:val="normaltextrun"/>
          <w:rFonts w:ascii="Times New Roman" w:hAnsi="Times New Roman" w:cs="Times New Roman"/>
          <w:sz w:val="24"/>
          <w:szCs w:val="24"/>
          <w:bdr w:val="none" w:sz="0" w:space="0" w:color="auto" w:frame="1"/>
        </w:rPr>
        <w:t>Карьера дизайнера.</w:t>
      </w:r>
    </w:p>
    <w:p w14:paraId="16A47D8C" w14:textId="77777777" w:rsidR="00686561" w:rsidRPr="00A17E3F" w:rsidRDefault="00A17E3F" w:rsidP="005B5A5F">
      <w:pPr>
        <w:spacing w:after="16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7E3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Практическое занятие.</w:t>
      </w:r>
      <w:r w:rsidR="00B1347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6865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Создание резюме дизайнера.</w:t>
      </w:r>
    </w:p>
    <w:p w14:paraId="02A0961C" w14:textId="3F712220" w:rsidR="00A17E3F" w:rsidRPr="00B50869" w:rsidRDefault="00A17E3F" w:rsidP="00C03C8E">
      <w:pPr>
        <w:spacing w:after="16"/>
        <w:ind w:firstLine="708"/>
        <w:rPr>
          <w:rFonts w:ascii="Times New Roman" w:hAnsi="Times New Roman" w:cs="Times New Roman"/>
          <w:sz w:val="24"/>
          <w:szCs w:val="24"/>
        </w:rPr>
      </w:pPr>
    </w:p>
    <w:p w14:paraId="0079387C" w14:textId="77777777" w:rsidR="00824EC7" w:rsidRPr="00B50869" w:rsidRDefault="00E2311D">
      <w:pPr>
        <w:spacing w:after="4" w:line="269" w:lineRule="auto"/>
        <w:ind w:left="356" w:hanging="10"/>
        <w:rPr>
          <w:rFonts w:ascii="Times New Roman" w:hAnsi="Times New Roman" w:cs="Times New Roman"/>
          <w:sz w:val="24"/>
          <w:szCs w:val="24"/>
        </w:rPr>
      </w:pPr>
      <w:r w:rsidRPr="00BD64E1">
        <w:rPr>
          <w:rFonts w:ascii="Times New Roman" w:hAnsi="Times New Roman" w:cs="Times New Roman"/>
          <w:b/>
          <w:sz w:val="24"/>
          <w:szCs w:val="24"/>
        </w:rPr>
        <w:t>Описание практико-ориентированных заданий и кейсов</w:t>
      </w:r>
      <w:r w:rsidRPr="00B5086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TableGrid"/>
        <w:tblW w:w="9674" w:type="dxa"/>
        <w:tblInd w:w="0" w:type="dxa"/>
        <w:tblLayout w:type="fixed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645"/>
        <w:gridCol w:w="2005"/>
        <w:gridCol w:w="3582"/>
        <w:gridCol w:w="3442"/>
      </w:tblGrid>
      <w:tr w:rsidR="00824EC7" w:rsidRPr="00B50869" w14:paraId="6FB1663E" w14:textId="77777777" w:rsidTr="00F716BA">
        <w:trPr>
          <w:trHeight w:val="548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89728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BB685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Номер темы/модуля 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DB36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практического занятия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7B115" w14:textId="77777777" w:rsidR="00824EC7" w:rsidRPr="00B50869" w:rsidRDefault="00E2311D" w:rsidP="006279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Описание </w:t>
            </w:r>
          </w:p>
        </w:tc>
      </w:tr>
      <w:tr w:rsidR="00BD64E1" w:rsidRPr="00B50869" w14:paraId="3D8EFAFD" w14:textId="77777777" w:rsidTr="00F716BA">
        <w:trPr>
          <w:trHeight w:val="278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C3CDB" w14:textId="33E99339" w:rsidR="00BD64E1" w:rsidRPr="00B50869" w:rsidRDefault="00BD64E1" w:rsidP="00BD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F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596E" w14:textId="22C1CA93" w:rsidR="00BD64E1" w:rsidRPr="00B50869" w:rsidRDefault="00BD64E1" w:rsidP="00BD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F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 2. Векторная графика.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8976" w14:textId="4E35FF94" w:rsidR="00BD64E1" w:rsidRPr="00B50869" w:rsidRDefault="00BD64E1" w:rsidP="00BD6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C25B3" w14:textId="1EE18EF5" w:rsidR="00BD64E1" w:rsidRPr="00B50869" w:rsidRDefault="00BD64E1" w:rsidP="00BD6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4E1" w:rsidRPr="00B50869" w14:paraId="3B64028D" w14:textId="77777777" w:rsidTr="00F716BA">
        <w:trPr>
          <w:trHeight w:val="278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F8B86" w14:textId="7F852D35" w:rsidR="00BD64E1" w:rsidRPr="00B50869" w:rsidRDefault="00BD64E1" w:rsidP="00BD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5A1C" w14:textId="33245938" w:rsidR="00BD64E1" w:rsidRPr="00B50869" w:rsidRDefault="00BD64E1" w:rsidP="00BD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FFB">
              <w:rPr>
                <w:rFonts w:ascii="Times New Roman" w:hAnsi="Times New Roman" w:cs="Times New Roman"/>
                <w:sz w:val="24"/>
                <w:szCs w:val="24"/>
              </w:rPr>
              <w:t>Особенности векторной графики.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5DA7C" w14:textId="70BA74B2" w:rsidR="00BD64E1" w:rsidRPr="00B50869" w:rsidRDefault="00BD580F" w:rsidP="00BD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основ работы в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векторной </w:t>
            </w:r>
            <w:r w:rsidRPr="00B50869">
              <w:rPr>
                <w:rFonts w:ascii="Times New Roman" w:eastAsia="Times New Roman" w:hAnsi="Times New Roman" w:cs="Times New Roman"/>
                <w:sz w:val="24"/>
                <w:szCs w:val="24"/>
              </w:rPr>
              <w:t>графическ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ой</w:t>
            </w:r>
            <w:r w:rsidRPr="00B50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B5086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99B2" w14:textId="5871157E" w:rsidR="00BD64E1" w:rsidRPr="00B50869" w:rsidRDefault="00686561" w:rsidP="00BD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Первичное знакомство с интерфейс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ом</w:t>
            </w:r>
            <w:r w:rsidRPr="00B50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векторной графической </w:t>
            </w:r>
            <w:r w:rsidRPr="00B50869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ы</w:t>
            </w:r>
            <w:r w:rsidRPr="00B50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её </w:t>
            </w:r>
            <w:r w:rsidRPr="00B50869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рабочим полем.</w:t>
            </w:r>
            <w:r w:rsidR="00C22F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0869">
              <w:rPr>
                <w:rFonts w:ascii="Times New Roman" w:eastAsia="Times New Roman" w:hAnsi="Times New Roman" w:cs="Times New Roman"/>
                <w:sz w:val="24"/>
                <w:szCs w:val="24"/>
              </w:rPr>
              <w:t>Индивидуальная настройка интерфейс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B50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ы</w:t>
            </w:r>
            <w:r w:rsidRPr="00B50869">
              <w:rPr>
                <w:rFonts w:ascii="Times New Roman" w:eastAsia="Times New Roman" w:hAnsi="Times New Roman" w:cs="Times New Roman"/>
                <w:sz w:val="24"/>
                <w:szCs w:val="24"/>
              </w:rPr>
              <w:t>. Изучение основных «горячих» клавиш».</w:t>
            </w:r>
          </w:p>
        </w:tc>
      </w:tr>
      <w:tr w:rsidR="00BD64E1" w:rsidRPr="00B50869" w14:paraId="22E7FF75" w14:textId="77777777" w:rsidTr="00F716BA">
        <w:trPr>
          <w:trHeight w:val="278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C09B" w14:textId="147F82B4" w:rsidR="00BD64E1" w:rsidRPr="00B50869" w:rsidRDefault="00BD64E1" w:rsidP="00BD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5AC">
              <w:rPr>
                <w:rFonts w:ascii="Times New Roman" w:hAnsi="Times New Roman" w:cs="Times New Roman"/>
                <w:bCs/>
                <w:sz w:val="24"/>
                <w:szCs w:val="24"/>
              </w:rPr>
              <w:t>2.2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3A491" w14:textId="7AC5E032" w:rsidR="00BD64E1" w:rsidRPr="00B50869" w:rsidRDefault="00BD64E1" w:rsidP="00BD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5B8">
              <w:rPr>
                <w:rFonts w:ascii="Times New Roman" w:hAnsi="Times New Roman" w:cs="Times New Roman"/>
                <w:bCs/>
                <w:sz w:val="24"/>
                <w:szCs w:val="24"/>
              </w:rPr>
              <w:t>Принципы создания корпоративного стиля компании.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D399A" w14:textId="3BD08EE4" w:rsidR="00BD64E1" w:rsidRPr="00B50869" w:rsidRDefault="00E162AB" w:rsidP="00BD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логобука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компании.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8438" w14:textId="76F0D0FA" w:rsidR="00BD64E1" w:rsidRPr="00590279" w:rsidRDefault="00686561" w:rsidP="00BD64E1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F1BD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Создание набросков логотипа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и их реализация</w:t>
            </w:r>
            <w:r w:rsidRPr="00FF1BD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Со</w:t>
            </w:r>
            <w:r w:rsidRPr="00E1596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здание правила использования логотипов</w:t>
            </w:r>
            <w:r w:rsidR="00102B0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9027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 учетом структурных поведений</w:t>
            </w:r>
            <w:r w:rsidR="00102B0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и разных цветовых вариантов, </w:t>
            </w:r>
            <w:r w:rsidRPr="00E1596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 </w:t>
            </w:r>
            <w:r w:rsidRPr="00E1596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элементов корпоративного дизайна</w:t>
            </w:r>
            <w:r w:rsidR="00102B0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(визитка, футболка)</w:t>
            </w:r>
            <w:r w:rsidRPr="00E1596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Оформление </w:t>
            </w:r>
            <w:proofErr w:type="spellStart"/>
            <w:r w:rsidR="00E162A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логобука</w:t>
            </w:r>
            <w:proofErr w:type="spellEnd"/>
            <w:r w:rsidR="00E162A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компании.</w:t>
            </w:r>
          </w:p>
        </w:tc>
      </w:tr>
      <w:tr w:rsidR="00BD64E1" w:rsidRPr="00B50869" w14:paraId="47AFFEDB" w14:textId="77777777" w:rsidTr="00F716BA">
        <w:trPr>
          <w:trHeight w:val="278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FFE4D" w14:textId="1436CFD5" w:rsidR="00BD64E1" w:rsidRPr="00B50869" w:rsidRDefault="00BD64E1" w:rsidP="00BD6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B9ECC" w14:textId="15CFE6FD" w:rsidR="00BD64E1" w:rsidRPr="00B50869" w:rsidRDefault="00BD64E1" w:rsidP="00BD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>Фирменная упаковка как носитель брэнда.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D53F" w14:textId="6DED1A1B" w:rsidR="00BD64E1" w:rsidRPr="00B50869" w:rsidRDefault="00E162AB" w:rsidP="00BD6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С</w:t>
            </w:r>
            <w:r w:rsidRPr="00B50869">
              <w:rPr>
                <w:rStyle w:val="normaltextrun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оздание макета фирменной упаковки.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A342" w14:textId="7507E64C" w:rsidR="00BD64E1" w:rsidRPr="00B50869" w:rsidRDefault="007F4A15" w:rsidP="00BD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простой развертки упаковки с соблюдением всех технических требований. </w:t>
            </w:r>
            <w:r w:rsidR="00E162AB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пейзажа или паттерна. Нанесение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графики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текста на развертку упаковки.</w:t>
            </w:r>
          </w:p>
        </w:tc>
      </w:tr>
      <w:tr w:rsidR="00BD64E1" w:rsidRPr="00B50869" w14:paraId="1AC3189F" w14:textId="77777777" w:rsidTr="00F716BA">
        <w:trPr>
          <w:trHeight w:val="278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F645" w14:textId="63DD2BC2" w:rsidR="00BD64E1" w:rsidRPr="00B50869" w:rsidRDefault="00BD64E1" w:rsidP="00BD6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2.4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47F51" w14:textId="36E4A5FE" w:rsidR="00BD64E1" w:rsidRPr="00B50869" w:rsidRDefault="00BD64E1" w:rsidP="00BD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>Рекламный плакат.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546DB" w14:textId="419B89BA" w:rsidR="00BD64E1" w:rsidRPr="00B50869" w:rsidRDefault="00756C97" w:rsidP="00BD6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869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основ работы в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растровой </w:t>
            </w:r>
            <w:r w:rsidRPr="00B50869">
              <w:rPr>
                <w:rFonts w:ascii="Times New Roman" w:eastAsia="Times New Roman" w:hAnsi="Times New Roman" w:cs="Times New Roman"/>
                <w:sz w:val="24"/>
                <w:szCs w:val="24"/>
              </w:rPr>
              <w:t>графическ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ой</w:t>
            </w:r>
            <w:r w:rsidRPr="00B50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B5086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Создание рекламного плаката по брифу.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C3612" w14:textId="70B8182F" w:rsidR="00BD64E1" w:rsidRPr="00B50869" w:rsidRDefault="00686561" w:rsidP="00BD64E1">
            <w:pPr>
              <w:pStyle w:val="paragraph"/>
              <w:tabs>
                <w:tab w:val="left" w:pos="319"/>
              </w:tabs>
              <w:spacing w:before="0" w:beforeAutospacing="0" w:after="0" w:afterAutospacing="0"/>
              <w:textAlignment w:val="baseline"/>
            </w:pPr>
            <w:r w:rsidRPr="00B50869">
              <w:t>Первичное знакомство с интерфейс</w:t>
            </w:r>
            <w:r>
              <w:t>ом</w:t>
            </w:r>
            <w:r w:rsidRPr="00B50869">
              <w:t xml:space="preserve"> </w:t>
            </w:r>
            <w:r>
              <w:t xml:space="preserve">растровой графической </w:t>
            </w:r>
            <w:r w:rsidRPr="00B50869">
              <w:t>программ</w:t>
            </w:r>
            <w:r>
              <w:t>ы</w:t>
            </w:r>
            <w:r w:rsidRPr="00B50869">
              <w:t xml:space="preserve"> и </w:t>
            </w:r>
            <w:r>
              <w:t xml:space="preserve">её </w:t>
            </w:r>
            <w:r w:rsidRPr="00B50869">
              <w:t>рабочим полем. Индивидуальная настройка интерфейс</w:t>
            </w:r>
            <w:r>
              <w:t>а</w:t>
            </w:r>
            <w:r w:rsidRPr="00B50869">
              <w:t xml:space="preserve"> программ</w:t>
            </w:r>
            <w:r>
              <w:t>ы</w:t>
            </w:r>
            <w:r w:rsidRPr="00B50869">
              <w:t>. Изучение основных «горячих» клавиш».</w:t>
            </w:r>
            <w:r>
              <w:t xml:space="preserve">  </w:t>
            </w:r>
            <w:r>
              <w:rPr>
                <w:bCs/>
                <w:color w:val="000000" w:themeColor="text1"/>
              </w:rPr>
              <w:t>Создание эффективного рекламного плаката на основе задания от заказчика.</w:t>
            </w:r>
          </w:p>
        </w:tc>
      </w:tr>
      <w:tr w:rsidR="00BD64E1" w:rsidRPr="00B50869" w14:paraId="5F6B7BFA" w14:textId="77777777" w:rsidTr="00F716BA">
        <w:trPr>
          <w:trHeight w:val="278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45B8F" w14:textId="7CC0C60E" w:rsidR="00BD64E1" w:rsidRPr="00B50869" w:rsidRDefault="00BD64E1" w:rsidP="00BD6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5AC">
              <w:rPr>
                <w:rFonts w:ascii="Times New Roman" w:hAnsi="Times New Roman" w:cs="Times New Roman"/>
                <w:bCs/>
                <w:sz w:val="24"/>
                <w:szCs w:val="24"/>
              </w:rPr>
              <w:t>2.5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967F2" w14:textId="0A7AFD8D" w:rsidR="00BD64E1" w:rsidRPr="00B50869" w:rsidRDefault="00BD64E1" w:rsidP="00BD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30B">
              <w:rPr>
                <w:rFonts w:ascii="Times New Roman" w:hAnsi="Times New Roman" w:cs="Times New Roman"/>
                <w:sz w:val="24"/>
                <w:szCs w:val="24"/>
              </w:rPr>
              <w:t>Общие требования допечатной подготовки логотипов и другой печатной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продукции.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2F9A" w14:textId="77777777" w:rsidR="00756C97" w:rsidRPr="00A17E3F" w:rsidRDefault="00756C97" w:rsidP="00756C97">
            <w:pPr>
              <w:spacing w:after="1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</w:t>
            </w:r>
            <w:r w:rsidRPr="00B50869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одготовка файлов для передачи в типографику.</w:t>
            </w:r>
          </w:p>
          <w:p w14:paraId="41659770" w14:textId="737BDD10" w:rsidR="00BD64E1" w:rsidRPr="00B50869" w:rsidRDefault="00BD64E1" w:rsidP="00BD6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122B" w14:textId="721043DA" w:rsidR="00756C97" w:rsidRPr="00A17E3F" w:rsidRDefault="00756C97" w:rsidP="00756C97">
            <w:pPr>
              <w:spacing w:after="1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</w:t>
            </w:r>
            <w:r w:rsidRPr="00B50869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одготовка </w:t>
            </w: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всех ранее созданных продуктов </w:t>
            </w:r>
            <w:r w:rsidR="000E3005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r w:rsidRPr="00B50869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файлов</w:t>
            </w:r>
            <w:r w:rsidR="000E3005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  <w:r w:rsidRPr="00B50869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для передачи в типографику</w:t>
            </w:r>
            <w:r w:rsidR="000E3005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настройка цветовых профилей и других технических </w:t>
            </w:r>
            <w:r w:rsidR="005B5A5F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параметров</w:t>
            </w:r>
            <w:r w:rsidR="000E3005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</w:p>
          <w:p w14:paraId="716F8C6F" w14:textId="029A45FE" w:rsidR="00BD64E1" w:rsidRPr="00B50869" w:rsidRDefault="00BD64E1" w:rsidP="00756C97">
            <w:pPr>
              <w:spacing w:after="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D64E1" w:rsidRPr="00B50869" w14:paraId="5499478A" w14:textId="77777777" w:rsidTr="00F716BA">
        <w:trPr>
          <w:trHeight w:val="278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1730" w14:textId="2B5DC472" w:rsidR="00BD64E1" w:rsidRPr="00B50869" w:rsidRDefault="00BD64E1" w:rsidP="00BD6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65F76" w14:textId="4746020F" w:rsidR="00BD64E1" w:rsidRPr="00B50869" w:rsidRDefault="00BD64E1" w:rsidP="00BD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5AC">
              <w:rPr>
                <w:rFonts w:ascii="Times New Roman" w:hAnsi="Times New Roman" w:cs="Times New Roman"/>
                <w:sz w:val="24"/>
                <w:szCs w:val="24"/>
              </w:rPr>
              <w:t>Презентация рабо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ты</w:t>
            </w:r>
            <w:r w:rsidRPr="00BF45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E5AAD" w14:textId="77777777" w:rsidR="005B5A5F" w:rsidRPr="00A17E3F" w:rsidRDefault="005B5A5F" w:rsidP="005B5A5F">
            <w:pPr>
              <w:spacing w:after="1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Создание резюме дизайнера.</w:t>
            </w:r>
          </w:p>
          <w:p w14:paraId="4988EF3C" w14:textId="51377DB6" w:rsidR="00BD64E1" w:rsidRPr="00B50869" w:rsidRDefault="00BD64E1" w:rsidP="00BD6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EA193" w14:textId="451445A8" w:rsidR="00BD64E1" w:rsidRPr="00B50869" w:rsidRDefault="005B5A5F" w:rsidP="005B5A5F">
            <w:pPr>
              <w:spacing w:after="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мокапов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всех ранее созданных продуктов.</w:t>
            </w:r>
          </w:p>
        </w:tc>
      </w:tr>
    </w:tbl>
    <w:p w14:paraId="5AAEC647" w14:textId="77777777" w:rsidR="00824EC7" w:rsidRPr="00B50869" w:rsidRDefault="00E2311D">
      <w:pPr>
        <w:spacing w:after="17"/>
        <w:ind w:left="361"/>
        <w:rPr>
          <w:rFonts w:ascii="Times New Roman" w:hAnsi="Times New Roman" w:cs="Times New Roman"/>
          <w:b/>
          <w:sz w:val="24"/>
          <w:szCs w:val="24"/>
        </w:rPr>
      </w:pPr>
      <w:r w:rsidRPr="00B508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F96A0E" w14:textId="77777777" w:rsidR="0062790D" w:rsidRPr="00B50869" w:rsidRDefault="0062790D">
      <w:pPr>
        <w:spacing w:after="17"/>
        <w:ind w:left="361"/>
        <w:rPr>
          <w:rFonts w:ascii="Times New Roman" w:hAnsi="Times New Roman" w:cs="Times New Roman"/>
          <w:sz w:val="24"/>
          <w:szCs w:val="24"/>
        </w:rPr>
      </w:pPr>
    </w:p>
    <w:p w14:paraId="64669A3D" w14:textId="77777777" w:rsidR="00824EC7" w:rsidRPr="00B50869" w:rsidRDefault="00E2311D">
      <w:pPr>
        <w:spacing w:after="4" w:line="269" w:lineRule="auto"/>
        <w:ind w:left="356" w:hanging="10"/>
        <w:rPr>
          <w:rFonts w:ascii="Times New Roman" w:hAnsi="Times New Roman" w:cs="Times New Roman"/>
          <w:sz w:val="24"/>
          <w:szCs w:val="24"/>
        </w:rPr>
      </w:pPr>
      <w:r w:rsidRPr="00A8310F">
        <w:rPr>
          <w:rFonts w:ascii="Times New Roman" w:hAnsi="Times New Roman" w:cs="Times New Roman"/>
          <w:b/>
          <w:sz w:val="24"/>
          <w:szCs w:val="24"/>
        </w:rPr>
        <w:t>8.Оценочные материалы по образовательной программе</w:t>
      </w:r>
      <w:r w:rsidRPr="00B5086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F37F971" w14:textId="77777777" w:rsidR="00824EC7" w:rsidRPr="00B50869" w:rsidRDefault="00E2311D">
      <w:pPr>
        <w:spacing w:after="4" w:line="269" w:lineRule="auto"/>
        <w:ind w:left="731" w:hanging="10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b/>
          <w:sz w:val="24"/>
          <w:szCs w:val="24"/>
        </w:rPr>
        <w:t xml:space="preserve">8.1. Вопросы тестирования по модулям </w:t>
      </w:r>
    </w:p>
    <w:tbl>
      <w:tblPr>
        <w:tblStyle w:val="TableGrid"/>
        <w:tblW w:w="9354" w:type="dxa"/>
        <w:tblInd w:w="0" w:type="dxa"/>
        <w:tblCellMar>
          <w:top w:w="50" w:type="dxa"/>
          <w:left w:w="106" w:type="dxa"/>
          <w:right w:w="99" w:type="dxa"/>
        </w:tblCellMar>
        <w:tblLook w:val="04A0" w:firstRow="1" w:lastRow="0" w:firstColumn="1" w:lastColumn="0" w:noHBand="0" w:noVBand="1"/>
      </w:tblPr>
      <w:tblGrid>
        <w:gridCol w:w="1000"/>
        <w:gridCol w:w="2836"/>
        <w:gridCol w:w="2538"/>
        <w:gridCol w:w="2980"/>
      </w:tblGrid>
      <w:tr w:rsidR="00824EC7" w:rsidRPr="00B50869" w14:paraId="1F800BB6" w14:textId="77777777" w:rsidTr="00AB054F">
        <w:trPr>
          <w:trHeight w:val="547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93161" w14:textId="77777777" w:rsidR="00824EC7" w:rsidRPr="00B50869" w:rsidRDefault="00E2311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</w:p>
          <w:p w14:paraId="2B981B19" w14:textId="77777777" w:rsidR="00824EC7" w:rsidRPr="00B50869" w:rsidRDefault="00E2311D">
            <w:pPr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модуля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46527" w14:textId="77777777" w:rsidR="00824EC7" w:rsidRPr="00B50869" w:rsidRDefault="00E2311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Вопросы входного тестирования 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3F32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Вопросы промежуточного тестирования 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A1338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Вопросы итогового тестирования </w:t>
            </w:r>
          </w:p>
        </w:tc>
      </w:tr>
      <w:tr w:rsidR="006F4090" w:rsidRPr="00B50869" w14:paraId="4BD8C059" w14:textId="77777777" w:rsidTr="00AB054F">
        <w:trPr>
          <w:trHeight w:val="278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F9B8" w14:textId="57CB3223" w:rsidR="006F4090" w:rsidRPr="002B1F27" w:rsidRDefault="006F4090" w:rsidP="006F40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1F2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5837" w14:textId="2F1FFC0A" w:rsidR="006F4090" w:rsidRPr="007240B1" w:rsidRDefault="008924B3" w:rsidP="007240B1">
            <w:pPr>
              <w:pStyle w:val="a3"/>
              <w:numPr>
                <w:ilvl w:val="0"/>
                <w:numId w:val="43"/>
              </w:numPr>
              <w:ind w:left="312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7240B1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Что такое графический дизайн?</w:t>
            </w:r>
          </w:p>
          <w:p w14:paraId="0C5AEE94" w14:textId="77777777" w:rsidR="008F6B81" w:rsidRPr="007240B1" w:rsidRDefault="008F6B81" w:rsidP="007240B1">
            <w:pPr>
              <w:pStyle w:val="1"/>
              <w:keepNext w:val="0"/>
              <w:keepLines w:val="0"/>
              <w:numPr>
                <w:ilvl w:val="0"/>
                <w:numId w:val="43"/>
              </w:numPr>
              <w:spacing w:after="0"/>
              <w:ind w:left="312" w:right="0"/>
              <w:jc w:val="left"/>
              <w:outlineLvl w:val="0"/>
              <w:rPr>
                <w:b w:val="0"/>
                <w:color w:val="000000" w:themeColor="text1"/>
                <w:szCs w:val="24"/>
              </w:rPr>
            </w:pPr>
            <w:r w:rsidRPr="007240B1">
              <w:rPr>
                <w:b w:val="0"/>
                <w:color w:val="000000" w:themeColor="text1"/>
                <w:szCs w:val="24"/>
              </w:rPr>
              <w:t>Перечислите направления графического дизайна.</w:t>
            </w:r>
          </w:p>
          <w:p w14:paraId="68BF2625" w14:textId="77777777" w:rsidR="001E4A22" w:rsidRPr="007240B1" w:rsidRDefault="001E4A22" w:rsidP="007240B1">
            <w:pPr>
              <w:pStyle w:val="a3"/>
              <w:numPr>
                <w:ilvl w:val="0"/>
                <w:numId w:val="43"/>
              </w:numPr>
              <w:ind w:left="312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7240B1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Как правильно подходить к любой работе по дизайну?</w:t>
            </w:r>
          </w:p>
          <w:p w14:paraId="3EAA899C" w14:textId="5A9EF12E" w:rsidR="008F6B81" w:rsidRPr="007240B1" w:rsidRDefault="008F6B81" w:rsidP="007240B1">
            <w:pPr>
              <w:rPr>
                <w:rFonts w:ascii="Times New Roman" w:eastAsiaTheme="minorHAnsi" w:hAnsi="Times New Roman" w:cs="Times New Roman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B1167" w14:textId="3B8E52EF" w:rsidR="006F4090" w:rsidRPr="007240B1" w:rsidRDefault="001559CC" w:rsidP="006F4090">
            <w:pPr>
              <w:ind w:left="5"/>
              <w:rPr>
                <w:rFonts w:ascii="Times New Roman" w:eastAsiaTheme="minorHAnsi" w:hAnsi="Times New Roman" w:cs="Times New Roman"/>
                <w:sz w:val="24"/>
                <w:szCs w:val="24"/>
                <w:highlight w:val="yellow"/>
                <w:lang w:eastAsia="en-US"/>
              </w:rPr>
            </w:pPr>
            <w:r w:rsidRPr="007240B1">
              <w:rPr>
                <w:rFonts w:ascii="Times New Roman" w:hAnsi="Times New Roman" w:cs="Times New Roman"/>
                <w:sz w:val="24"/>
                <w:szCs w:val="24"/>
              </w:rPr>
              <w:t>Не предусмотрено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DA907" w14:textId="0BCAC972" w:rsidR="009225E8" w:rsidRPr="007240B1" w:rsidRDefault="009225E8" w:rsidP="002C3755">
            <w:pPr>
              <w:pStyle w:val="a3"/>
              <w:numPr>
                <w:ilvl w:val="0"/>
                <w:numId w:val="45"/>
              </w:numPr>
              <w:ind w:left="0" w:firstLine="42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7240B1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Перечислите какие знания нужны начинающему дизайнеру. </w:t>
            </w:r>
          </w:p>
          <w:p w14:paraId="6121D47F" w14:textId="56DE1B4F" w:rsidR="006F4090" w:rsidRPr="007240B1" w:rsidRDefault="007B120F" w:rsidP="002C3755">
            <w:pPr>
              <w:pStyle w:val="a3"/>
              <w:numPr>
                <w:ilvl w:val="0"/>
                <w:numId w:val="45"/>
              </w:numPr>
              <w:ind w:left="0" w:firstLine="42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7240B1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Какие атрибуты используют при описании цвета?</w:t>
            </w:r>
          </w:p>
          <w:p w14:paraId="6C5421E2" w14:textId="77777777" w:rsidR="00254AB9" w:rsidRPr="007240B1" w:rsidRDefault="00254AB9" w:rsidP="002C3755">
            <w:pPr>
              <w:pStyle w:val="a3"/>
              <w:numPr>
                <w:ilvl w:val="0"/>
                <w:numId w:val="45"/>
              </w:numPr>
              <w:ind w:left="0" w:firstLine="42"/>
              <w:rPr>
                <w:rFonts w:ascii="Times New Roman" w:hAnsi="Times New Roman" w:cs="Times New Roman"/>
                <w:sz w:val="24"/>
                <w:szCs w:val="24"/>
              </w:rPr>
            </w:pPr>
            <w:r w:rsidRPr="007240B1">
              <w:rPr>
                <w:rFonts w:ascii="Times New Roman" w:hAnsi="Times New Roman" w:cs="Times New Roman"/>
                <w:sz w:val="24"/>
                <w:szCs w:val="24"/>
              </w:rPr>
              <w:t>В чем разница между цветовой моделью и цветовым режимом?</w:t>
            </w:r>
          </w:p>
          <w:p w14:paraId="683A8856" w14:textId="77777777" w:rsidR="002C3755" w:rsidRPr="007240B1" w:rsidRDefault="002C3755" w:rsidP="002C3755">
            <w:pPr>
              <w:pStyle w:val="a3"/>
              <w:numPr>
                <w:ilvl w:val="0"/>
                <w:numId w:val="45"/>
              </w:numPr>
              <w:ind w:left="0" w:firstLine="42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7240B1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Что такое графический дизайн?</w:t>
            </w:r>
          </w:p>
          <w:p w14:paraId="288D290E" w14:textId="77777777" w:rsidR="002C3755" w:rsidRPr="007240B1" w:rsidRDefault="002C3755" w:rsidP="002C3755">
            <w:pPr>
              <w:pStyle w:val="1"/>
              <w:keepNext w:val="0"/>
              <w:keepLines w:val="0"/>
              <w:numPr>
                <w:ilvl w:val="0"/>
                <w:numId w:val="45"/>
              </w:numPr>
              <w:spacing w:after="0"/>
              <w:ind w:left="0" w:right="0" w:firstLine="42"/>
              <w:jc w:val="left"/>
              <w:outlineLvl w:val="0"/>
              <w:rPr>
                <w:b w:val="0"/>
                <w:color w:val="000000" w:themeColor="text1"/>
                <w:szCs w:val="24"/>
              </w:rPr>
            </w:pPr>
            <w:r w:rsidRPr="007240B1">
              <w:rPr>
                <w:b w:val="0"/>
                <w:color w:val="000000" w:themeColor="text1"/>
                <w:szCs w:val="24"/>
              </w:rPr>
              <w:t>Перечислите направления графического дизайна.</w:t>
            </w:r>
          </w:p>
          <w:p w14:paraId="4A6CC172" w14:textId="77777777" w:rsidR="002C3755" w:rsidRPr="007240B1" w:rsidRDefault="002C3755" w:rsidP="002C3755">
            <w:pPr>
              <w:pStyle w:val="a3"/>
              <w:numPr>
                <w:ilvl w:val="0"/>
                <w:numId w:val="45"/>
              </w:numPr>
              <w:ind w:left="0" w:firstLine="42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7240B1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Как правильно подходить к любой работе по дизайну?</w:t>
            </w:r>
          </w:p>
          <w:p w14:paraId="0833F208" w14:textId="23647D26" w:rsidR="00254AB9" w:rsidRPr="007240B1" w:rsidRDefault="00254AB9" w:rsidP="007240B1">
            <w:pPr>
              <w:rPr>
                <w:rFonts w:ascii="Times New Roman" w:eastAsiaTheme="minorHAnsi" w:hAnsi="Times New Roman" w:cs="Times New Roman"/>
                <w:sz w:val="24"/>
                <w:szCs w:val="24"/>
                <w:highlight w:val="yellow"/>
                <w:lang w:eastAsia="en-US"/>
              </w:rPr>
            </w:pPr>
          </w:p>
        </w:tc>
      </w:tr>
      <w:tr w:rsidR="006F4090" w:rsidRPr="00B50869" w14:paraId="4F2E9D9E" w14:textId="77777777" w:rsidTr="00AB054F">
        <w:trPr>
          <w:trHeight w:val="799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7ECF3" w14:textId="2D7E0D26" w:rsidR="006F4090" w:rsidRPr="002B1F27" w:rsidRDefault="002B1F27" w:rsidP="006F40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1F2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B84BD" w14:textId="77777777" w:rsidR="00F9377C" w:rsidRPr="007240B1" w:rsidRDefault="00211F79" w:rsidP="007240B1">
            <w:pPr>
              <w:pStyle w:val="a3"/>
              <w:numPr>
                <w:ilvl w:val="0"/>
                <w:numId w:val="44"/>
              </w:numPr>
              <w:ind w:left="312" w:hanging="312"/>
              <w:rPr>
                <w:rStyle w:val="a9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7240B1">
              <w:rPr>
                <w:rStyle w:val="a9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Перечислите достоинства </w:t>
            </w:r>
            <w:r w:rsidRPr="007240B1">
              <w:rPr>
                <w:rStyle w:val="a9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bdr w:val="none" w:sz="0" w:space="0" w:color="auto" w:frame="1"/>
              </w:rPr>
              <w:lastRenderedPageBreak/>
              <w:t>векторных изображений?</w:t>
            </w:r>
          </w:p>
          <w:p w14:paraId="5F201CD3" w14:textId="77777777" w:rsidR="00F9377C" w:rsidRPr="007240B1" w:rsidRDefault="00F9377C" w:rsidP="007240B1">
            <w:pPr>
              <w:pStyle w:val="a3"/>
              <w:numPr>
                <w:ilvl w:val="0"/>
                <w:numId w:val="44"/>
              </w:numPr>
              <w:ind w:left="312" w:hanging="312"/>
              <w:rPr>
                <w:rFonts w:ascii="Times New Roman" w:hAnsi="Times New Roman" w:cs="Times New Roman"/>
                <w:sz w:val="24"/>
                <w:szCs w:val="24"/>
              </w:rPr>
            </w:pPr>
            <w:r w:rsidRPr="007240B1">
              <w:rPr>
                <w:rFonts w:ascii="Times New Roman" w:hAnsi="Times New Roman" w:cs="Times New Roman"/>
                <w:sz w:val="24"/>
                <w:szCs w:val="24"/>
              </w:rPr>
              <w:t>Перечислите области применения векторной графики.</w:t>
            </w:r>
          </w:p>
          <w:p w14:paraId="2AF9D3BE" w14:textId="5DC10049" w:rsidR="006F4090" w:rsidRPr="007240B1" w:rsidRDefault="006F4090" w:rsidP="007240B1">
            <w:pPr>
              <w:ind w:left="5" w:firstLine="60"/>
              <w:rPr>
                <w:rFonts w:ascii="Times New Roman" w:eastAsiaTheme="minorHAnsi" w:hAnsi="Times New Roman" w:cs="Times New Roman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CF5E7" w14:textId="34341CC7" w:rsidR="006F4090" w:rsidRPr="007240B1" w:rsidRDefault="001559CC" w:rsidP="006F4090">
            <w:pPr>
              <w:ind w:left="5"/>
              <w:rPr>
                <w:rFonts w:ascii="Times New Roman" w:eastAsiaTheme="minorHAnsi" w:hAnsi="Times New Roman" w:cs="Times New Roman"/>
                <w:sz w:val="24"/>
                <w:szCs w:val="24"/>
                <w:highlight w:val="yellow"/>
                <w:lang w:eastAsia="en-US"/>
              </w:rPr>
            </w:pPr>
            <w:r w:rsidRPr="007240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 предусмотрено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2C8FC" w14:textId="2D6551FF" w:rsidR="0003716D" w:rsidRPr="00AB054F" w:rsidRDefault="00AB054F" w:rsidP="002C3755">
            <w:pPr>
              <w:pStyle w:val="a3"/>
              <w:numPr>
                <w:ilvl w:val="0"/>
                <w:numId w:val="46"/>
              </w:numPr>
              <w:tabs>
                <w:tab w:val="left" w:pos="311"/>
              </w:tabs>
              <w:ind w:left="0" w:firstLine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AB054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Как, одним словом,</w:t>
            </w:r>
            <w:r w:rsidR="0003716D" w:rsidRPr="00AB054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назвать совокупность </w:t>
            </w:r>
            <w:r w:rsidR="0003716D" w:rsidRPr="00AB054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lastRenderedPageBreak/>
              <w:t>элементов и материалов, которые создают определенный образ компании в глазах потребителей?</w:t>
            </w:r>
          </w:p>
          <w:p w14:paraId="673C72DF" w14:textId="41091B22" w:rsidR="007240B1" w:rsidRPr="00AB054F" w:rsidRDefault="007240B1" w:rsidP="002C3755">
            <w:pPr>
              <w:pStyle w:val="a3"/>
              <w:numPr>
                <w:ilvl w:val="0"/>
                <w:numId w:val="46"/>
              </w:numPr>
              <w:tabs>
                <w:tab w:val="left" w:pos="311"/>
              </w:tabs>
              <w:ind w:left="0" w:firstLine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AB054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Чем </w:t>
            </w:r>
            <w:proofErr w:type="spellStart"/>
            <w:r w:rsidRPr="00AB054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логобук</w:t>
            </w:r>
            <w:proofErr w:type="spellEnd"/>
            <w:r w:rsidRPr="00AB054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отличается от </w:t>
            </w:r>
            <w:proofErr w:type="spellStart"/>
            <w:r w:rsidRPr="00AB054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гайдлайна</w:t>
            </w:r>
            <w:proofErr w:type="spellEnd"/>
            <w:r w:rsidRPr="00AB054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?</w:t>
            </w:r>
          </w:p>
          <w:p w14:paraId="108B34E6" w14:textId="77777777" w:rsidR="006F4090" w:rsidRPr="00AB054F" w:rsidRDefault="007240B1" w:rsidP="002C3755">
            <w:pPr>
              <w:pStyle w:val="a3"/>
              <w:numPr>
                <w:ilvl w:val="0"/>
                <w:numId w:val="46"/>
              </w:numPr>
              <w:tabs>
                <w:tab w:val="left" w:pos="311"/>
              </w:tabs>
              <w:ind w:left="0" w:firstLine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AB054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Перечислите</w:t>
            </w:r>
            <w:r w:rsidR="00B9215D" w:rsidRPr="00AB054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основные </w:t>
            </w:r>
            <w:r w:rsidRPr="00AB054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технические</w:t>
            </w:r>
            <w:r w:rsidR="00B9215D" w:rsidRPr="00AB054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AB054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параметры создания продуктов дизайна?</w:t>
            </w:r>
          </w:p>
          <w:p w14:paraId="58D3D48E" w14:textId="77777777" w:rsidR="00C82E00" w:rsidRDefault="007240B1" w:rsidP="002C3755">
            <w:pPr>
              <w:pStyle w:val="a3"/>
              <w:numPr>
                <w:ilvl w:val="0"/>
                <w:numId w:val="46"/>
              </w:numPr>
              <w:tabs>
                <w:tab w:val="left" w:pos="311"/>
              </w:tabs>
              <w:ind w:left="0" w:firstLine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AB054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Зачем нужны цветовые профили?</w:t>
            </w:r>
          </w:p>
          <w:p w14:paraId="61D94FCD" w14:textId="77777777" w:rsidR="002C3755" w:rsidRPr="007240B1" w:rsidRDefault="002C3755" w:rsidP="002C3755">
            <w:pPr>
              <w:pStyle w:val="a3"/>
              <w:numPr>
                <w:ilvl w:val="0"/>
                <w:numId w:val="46"/>
              </w:numPr>
              <w:ind w:left="0" w:firstLine="0"/>
              <w:rPr>
                <w:rStyle w:val="a9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7240B1">
              <w:rPr>
                <w:rStyle w:val="a9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bdr w:val="none" w:sz="0" w:space="0" w:color="auto" w:frame="1"/>
              </w:rPr>
              <w:t>Перечислите достоинства векторных изображений?</w:t>
            </w:r>
          </w:p>
          <w:p w14:paraId="49A161B8" w14:textId="6ACB562D" w:rsidR="002C3755" w:rsidRPr="002C3755" w:rsidRDefault="002C3755" w:rsidP="002C3755">
            <w:pPr>
              <w:pStyle w:val="a3"/>
              <w:numPr>
                <w:ilvl w:val="0"/>
                <w:numId w:val="4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40B1">
              <w:rPr>
                <w:rFonts w:ascii="Times New Roman" w:hAnsi="Times New Roman" w:cs="Times New Roman"/>
                <w:sz w:val="24"/>
                <w:szCs w:val="24"/>
              </w:rPr>
              <w:t>Перечислите области применения векторной графики.</w:t>
            </w:r>
          </w:p>
        </w:tc>
      </w:tr>
    </w:tbl>
    <w:p w14:paraId="6066D354" w14:textId="77777777" w:rsidR="00824EC7" w:rsidRPr="00B50869" w:rsidRDefault="00E2311D">
      <w:pPr>
        <w:spacing w:after="16"/>
        <w:ind w:left="793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4160F0E5" w14:textId="46FF3661" w:rsidR="000416F4" w:rsidRPr="00371114" w:rsidRDefault="00E2311D" w:rsidP="00371114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B50869">
        <w:rPr>
          <w:rFonts w:ascii="Times New Roman" w:hAnsi="Times New Roman" w:cs="Times New Roman"/>
          <w:b/>
          <w:sz w:val="24"/>
          <w:szCs w:val="24"/>
        </w:rPr>
        <w:t xml:space="preserve">8.2. </w:t>
      </w:r>
      <w:r w:rsidRPr="00B50869">
        <w:rPr>
          <w:rFonts w:ascii="Times New Roman" w:hAnsi="Times New Roman" w:cs="Times New Roman"/>
          <w:sz w:val="24"/>
          <w:szCs w:val="24"/>
        </w:rPr>
        <w:t xml:space="preserve">   </w:t>
      </w:r>
      <w:r w:rsidR="00251CF8" w:rsidRPr="00B50869">
        <w:rPr>
          <w:rFonts w:ascii="Times New Roman" w:hAnsi="Times New Roman" w:cs="Times New Roman"/>
          <w:b/>
          <w:sz w:val="24"/>
          <w:szCs w:val="24"/>
        </w:rPr>
        <w:t>О</w:t>
      </w:r>
      <w:r w:rsidRPr="00B50869">
        <w:rPr>
          <w:rFonts w:ascii="Times New Roman" w:hAnsi="Times New Roman" w:cs="Times New Roman"/>
          <w:b/>
          <w:sz w:val="24"/>
          <w:szCs w:val="24"/>
        </w:rPr>
        <w:t xml:space="preserve">писание показателей и критериев оценивания, шкалы оценивания. </w:t>
      </w:r>
    </w:p>
    <w:p w14:paraId="609DAC31" w14:textId="77777777" w:rsidR="00EA0290" w:rsidRDefault="00EA0290" w:rsidP="00EA029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C3F5822" w14:textId="3B8B0DD0" w:rsidR="00EA0290" w:rsidRPr="00DA1A3D" w:rsidRDefault="00EA0290" w:rsidP="00EA029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A1A3D">
        <w:rPr>
          <w:rFonts w:ascii="Times New Roman" w:hAnsi="Times New Roman" w:cs="Times New Roman"/>
          <w:color w:val="auto"/>
          <w:sz w:val="24"/>
          <w:szCs w:val="24"/>
        </w:rPr>
        <w:t xml:space="preserve">Форма контроля: входное, </w:t>
      </w:r>
      <w:proofErr w:type="gramStart"/>
      <w:r w:rsidRPr="00DA1A3D">
        <w:rPr>
          <w:rFonts w:ascii="Times New Roman" w:hAnsi="Times New Roman" w:cs="Times New Roman"/>
          <w:color w:val="auto"/>
          <w:sz w:val="24"/>
          <w:szCs w:val="24"/>
        </w:rPr>
        <w:t>выходное</w:t>
      </w:r>
      <w:r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>по результатам прохождения модуля)</w:t>
      </w:r>
      <w:r w:rsidRPr="00DA1A3D">
        <w:rPr>
          <w:rFonts w:ascii="Times New Roman" w:hAnsi="Times New Roman" w:cs="Times New Roman"/>
          <w:color w:val="auto"/>
          <w:sz w:val="24"/>
          <w:szCs w:val="24"/>
        </w:rPr>
        <w:t xml:space="preserve"> тестирование. Один вопрос – 1 балл.</w:t>
      </w:r>
    </w:p>
    <w:p w14:paraId="6524D8F5" w14:textId="77777777" w:rsidR="00EA0290" w:rsidRPr="00DA1A3D" w:rsidRDefault="00EA0290" w:rsidP="00EA029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A1A3D">
        <w:rPr>
          <w:rFonts w:ascii="Times New Roman" w:hAnsi="Times New Roman" w:cs="Times New Roman"/>
          <w:color w:val="auto"/>
          <w:sz w:val="24"/>
          <w:szCs w:val="24"/>
        </w:rPr>
        <w:t>Шкала оценки тестовых вопросов:</w:t>
      </w:r>
    </w:p>
    <w:p w14:paraId="51A40938" w14:textId="77777777" w:rsidR="00EA0290" w:rsidRPr="00DA1A3D" w:rsidRDefault="00EA0290" w:rsidP="00EA029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A1A3D">
        <w:rPr>
          <w:rFonts w:ascii="Times New Roman" w:hAnsi="Times New Roman" w:cs="Times New Roman"/>
          <w:color w:val="auto"/>
          <w:sz w:val="24"/>
          <w:szCs w:val="24"/>
        </w:rPr>
        <w:t>«начальный» - от 30% до 50%</w:t>
      </w:r>
    </w:p>
    <w:p w14:paraId="1D02777F" w14:textId="77777777" w:rsidR="00EA0290" w:rsidRPr="00DA1A3D" w:rsidRDefault="00EA0290" w:rsidP="00EA029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A1A3D">
        <w:rPr>
          <w:rFonts w:ascii="Times New Roman" w:hAnsi="Times New Roman" w:cs="Times New Roman"/>
          <w:color w:val="auto"/>
          <w:sz w:val="24"/>
          <w:szCs w:val="24"/>
        </w:rPr>
        <w:t>«средний» - от 51% до 80%</w:t>
      </w:r>
    </w:p>
    <w:p w14:paraId="02AF07ED" w14:textId="77777777" w:rsidR="00EA0290" w:rsidRPr="00DA1A3D" w:rsidRDefault="00EA0290" w:rsidP="00EA029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A1A3D">
        <w:rPr>
          <w:rFonts w:ascii="Times New Roman" w:hAnsi="Times New Roman" w:cs="Times New Roman"/>
          <w:color w:val="auto"/>
          <w:sz w:val="24"/>
          <w:szCs w:val="24"/>
        </w:rPr>
        <w:t>«высокий» - от 81% до 100%</w:t>
      </w:r>
    </w:p>
    <w:p w14:paraId="02E4E6FF" w14:textId="77777777" w:rsidR="00EA0290" w:rsidRDefault="00EA0290" w:rsidP="00EA0290">
      <w:pPr>
        <w:spacing w:after="0" w:line="240" w:lineRule="auto"/>
        <w:ind w:firstLine="567"/>
        <w:rPr>
          <w:rFonts w:ascii="Times New Roman" w:hAnsi="Times New Roman" w:cs="Times New Roman"/>
          <w:color w:val="auto"/>
          <w:sz w:val="24"/>
          <w:szCs w:val="24"/>
        </w:rPr>
      </w:pPr>
    </w:p>
    <w:p w14:paraId="2EF2A3E4" w14:textId="208AAB93" w:rsidR="00EA0290" w:rsidRPr="00DA1A3D" w:rsidRDefault="00EA0290" w:rsidP="00EA0290">
      <w:pPr>
        <w:spacing w:after="0" w:line="240" w:lineRule="auto"/>
        <w:ind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DA1A3D">
        <w:rPr>
          <w:rFonts w:ascii="Times New Roman" w:hAnsi="Times New Roman" w:cs="Times New Roman"/>
          <w:color w:val="auto"/>
          <w:sz w:val="24"/>
          <w:szCs w:val="24"/>
        </w:rPr>
        <w:t>Форма контроля: практическая работа</w:t>
      </w:r>
    </w:p>
    <w:p w14:paraId="2D862A83" w14:textId="77777777" w:rsidR="00EA0290" w:rsidRPr="00DA1A3D" w:rsidRDefault="00EA0290" w:rsidP="00EA029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A1A3D">
        <w:rPr>
          <w:rFonts w:ascii="Times New Roman" w:hAnsi="Times New Roman" w:cs="Times New Roman"/>
          <w:color w:val="auto"/>
          <w:sz w:val="24"/>
          <w:szCs w:val="24"/>
        </w:rPr>
        <w:t>«начальный» - выполнено менее 50% задания</w:t>
      </w:r>
    </w:p>
    <w:p w14:paraId="0F199E69" w14:textId="77777777" w:rsidR="00EA0290" w:rsidRPr="00DA1A3D" w:rsidRDefault="00EA0290" w:rsidP="00EA029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A1A3D">
        <w:rPr>
          <w:rFonts w:ascii="Times New Roman" w:hAnsi="Times New Roman" w:cs="Times New Roman"/>
          <w:color w:val="auto"/>
          <w:sz w:val="24"/>
          <w:szCs w:val="24"/>
        </w:rPr>
        <w:t>«средний» - задание выполнено на 80%, с недочетами</w:t>
      </w:r>
    </w:p>
    <w:p w14:paraId="64DEEC2C" w14:textId="77777777" w:rsidR="00EA0290" w:rsidRPr="00DA1A3D" w:rsidRDefault="00EA0290" w:rsidP="00EA029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A1A3D">
        <w:rPr>
          <w:rFonts w:ascii="Times New Roman" w:hAnsi="Times New Roman" w:cs="Times New Roman"/>
          <w:color w:val="auto"/>
          <w:sz w:val="24"/>
          <w:szCs w:val="24"/>
        </w:rPr>
        <w:t>«высокий» - задание выполнено полностью с небольшими недочетами.</w:t>
      </w:r>
    </w:p>
    <w:p w14:paraId="458ED665" w14:textId="77777777" w:rsidR="00EA0290" w:rsidRDefault="00EA0290" w:rsidP="000416F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2534118" w14:textId="27DA37F7" w:rsidR="007C3649" w:rsidRPr="007C3649" w:rsidRDefault="007C3649" w:rsidP="007C3649">
      <w:pPr>
        <w:spacing w:after="0" w:line="240" w:lineRule="auto"/>
        <w:ind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DA1A3D">
        <w:rPr>
          <w:rFonts w:ascii="Times New Roman" w:hAnsi="Times New Roman" w:cs="Times New Roman"/>
          <w:color w:val="auto"/>
          <w:sz w:val="24"/>
          <w:szCs w:val="24"/>
        </w:rPr>
        <w:t xml:space="preserve">Форма контроля: </w:t>
      </w:r>
      <w:r w:rsidR="00EA0290">
        <w:rPr>
          <w:rFonts w:ascii="Times New Roman" w:hAnsi="Times New Roman" w:cs="Times New Roman"/>
          <w:color w:val="auto"/>
          <w:sz w:val="24"/>
          <w:szCs w:val="24"/>
        </w:rPr>
        <w:t xml:space="preserve">итоговая </w:t>
      </w:r>
      <w:r w:rsidRPr="00DA1A3D">
        <w:rPr>
          <w:rFonts w:ascii="Times New Roman" w:hAnsi="Times New Roman" w:cs="Times New Roman"/>
          <w:color w:val="auto"/>
          <w:sz w:val="24"/>
          <w:szCs w:val="24"/>
        </w:rPr>
        <w:t>практическая работа</w:t>
      </w:r>
    </w:p>
    <w:p w14:paraId="719CF68D" w14:textId="77777777" w:rsidR="000416F4" w:rsidRPr="00B50869" w:rsidRDefault="000416F4" w:rsidP="007C3649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Задание: разработать фирменн</w:t>
      </w:r>
      <w:r w:rsidR="00EC3D0F" w:rsidRPr="00B50869">
        <w:rPr>
          <w:rFonts w:ascii="Times New Roman" w:hAnsi="Times New Roman" w:cs="Times New Roman"/>
          <w:sz w:val="24"/>
          <w:szCs w:val="24"/>
        </w:rPr>
        <w:t>ую</w:t>
      </w:r>
      <w:r w:rsidRPr="00B50869">
        <w:rPr>
          <w:rFonts w:ascii="Times New Roman" w:hAnsi="Times New Roman" w:cs="Times New Roman"/>
          <w:sz w:val="24"/>
          <w:szCs w:val="24"/>
        </w:rPr>
        <w:t xml:space="preserve"> символик</w:t>
      </w:r>
      <w:r w:rsidR="00EC3D0F" w:rsidRPr="00B50869">
        <w:rPr>
          <w:rFonts w:ascii="Times New Roman" w:hAnsi="Times New Roman" w:cs="Times New Roman"/>
          <w:sz w:val="24"/>
          <w:szCs w:val="24"/>
        </w:rPr>
        <w:t>у</w:t>
      </w:r>
      <w:r w:rsidRPr="00B50869">
        <w:rPr>
          <w:rFonts w:ascii="Times New Roman" w:hAnsi="Times New Roman" w:cs="Times New Roman"/>
          <w:sz w:val="24"/>
          <w:szCs w:val="24"/>
        </w:rPr>
        <w:t xml:space="preserve"> для холдинга пищевой промышленности (логотип и правила использования логотипа).</w:t>
      </w:r>
    </w:p>
    <w:p w14:paraId="54699358" w14:textId="77777777" w:rsidR="007C3649" w:rsidRDefault="007C3649" w:rsidP="000416F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DAB6AAC" w14:textId="006F99BD" w:rsidR="000416F4" w:rsidRPr="007C3649" w:rsidRDefault="00201911" w:rsidP="000416F4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7C3649">
        <w:rPr>
          <w:rFonts w:ascii="Times New Roman" w:hAnsi="Times New Roman" w:cs="Times New Roman"/>
          <w:b/>
          <w:bCs/>
          <w:sz w:val="24"/>
          <w:szCs w:val="24"/>
        </w:rPr>
        <w:t>Критерии оценки</w:t>
      </w:r>
    </w:p>
    <w:tbl>
      <w:tblPr>
        <w:tblpPr w:leftFromText="180" w:rightFromText="180" w:vertAnchor="text" w:horzAnchor="margin" w:tblpXSpec="center" w:tblpY="173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7088"/>
        <w:gridCol w:w="1417"/>
      </w:tblGrid>
      <w:tr w:rsidR="00201911" w:rsidRPr="00B50869" w14:paraId="204BC8E2" w14:textId="77777777" w:rsidTr="00206E51">
        <w:tc>
          <w:tcPr>
            <w:tcW w:w="567" w:type="dxa"/>
          </w:tcPr>
          <w:p w14:paraId="24280E3F" w14:textId="77777777" w:rsidR="00201911" w:rsidRPr="00B50869" w:rsidRDefault="00201911" w:rsidP="0020191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8" w:type="dxa"/>
          </w:tcPr>
          <w:p w14:paraId="2FB73E7C" w14:textId="77777777" w:rsidR="00201911" w:rsidRPr="00B50869" w:rsidRDefault="00201911" w:rsidP="0020191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Критерий</w:t>
            </w:r>
          </w:p>
        </w:tc>
        <w:tc>
          <w:tcPr>
            <w:tcW w:w="1417" w:type="dxa"/>
          </w:tcPr>
          <w:p w14:paraId="23E4EC59" w14:textId="77777777" w:rsidR="00201911" w:rsidRPr="00B50869" w:rsidRDefault="00201911" w:rsidP="0020191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Баллы</w:t>
            </w:r>
          </w:p>
        </w:tc>
      </w:tr>
      <w:tr w:rsidR="00201911" w:rsidRPr="00B50869" w14:paraId="13E993E7" w14:textId="77777777" w:rsidTr="00206E51">
        <w:tc>
          <w:tcPr>
            <w:tcW w:w="567" w:type="dxa"/>
          </w:tcPr>
          <w:p w14:paraId="16664292" w14:textId="77777777" w:rsidR="00201911" w:rsidRPr="00B50869" w:rsidRDefault="00201911" w:rsidP="0020191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88" w:type="dxa"/>
            <w:vAlign w:val="bottom"/>
          </w:tcPr>
          <w:p w14:paraId="6C14A4EA" w14:textId="77777777" w:rsidR="00201911" w:rsidRPr="00B50869" w:rsidRDefault="00201911" w:rsidP="002019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>Распечатанная финальная композицию со всеми элементами фирменного стиля на формате а3</w:t>
            </w:r>
          </w:p>
        </w:tc>
        <w:tc>
          <w:tcPr>
            <w:tcW w:w="1417" w:type="dxa"/>
            <w:vAlign w:val="center"/>
          </w:tcPr>
          <w:p w14:paraId="6F07A8F4" w14:textId="77777777" w:rsidR="00201911" w:rsidRPr="00B50869" w:rsidRDefault="00201911" w:rsidP="0020191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01911" w:rsidRPr="00B50869" w14:paraId="735DDFE4" w14:textId="77777777" w:rsidTr="00206E51">
        <w:tc>
          <w:tcPr>
            <w:tcW w:w="567" w:type="dxa"/>
          </w:tcPr>
          <w:p w14:paraId="02DBB0C1" w14:textId="77777777" w:rsidR="00201911" w:rsidRPr="00B50869" w:rsidRDefault="00201911" w:rsidP="0020191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88" w:type="dxa"/>
            <w:vAlign w:val="bottom"/>
          </w:tcPr>
          <w:p w14:paraId="4118998E" w14:textId="77777777" w:rsidR="00201911" w:rsidRPr="00B50869" w:rsidRDefault="00201911" w:rsidP="00201911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Логотип содержит все обязательные элементы</w:t>
            </w:r>
          </w:p>
        </w:tc>
        <w:tc>
          <w:tcPr>
            <w:tcW w:w="1417" w:type="dxa"/>
            <w:vAlign w:val="center"/>
          </w:tcPr>
          <w:p w14:paraId="67C7B454" w14:textId="77777777" w:rsidR="00201911" w:rsidRPr="00B50869" w:rsidRDefault="00201911" w:rsidP="0020191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01911" w:rsidRPr="00B50869" w14:paraId="4E03B8B0" w14:textId="77777777" w:rsidTr="00206E51">
        <w:tc>
          <w:tcPr>
            <w:tcW w:w="567" w:type="dxa"/>
          </w:tcPr>
          <w:p w14:paraId="736324D0" w14:textId="77777777" w:rsidR="00201911" w:rsidRPr="00B50869" w:rsidRDefault="00201911" w:rsidP="0020191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088" w:type="dxa"/>
            <w:vAlign w:val="bottom"/>
          </w:tcPr>
          <w:p w14:paraId="3D882A7C" w14:textId="77777777" w:rsidR="00201911" w:rsidRPr="00B50869" w:rsidRDefault="00201911" w:rsidP="002019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>Логотип соответствует всем техническим параметрам создания</w:t>
            </w:r>
          </w:p>
        </w:tc>
        <w:tc>
          <w:tcPr>
            <w:tcW w:w="1417" w:type="dxa"/>
            <w:vAlign w:val="center"/>
          </w:tcPr>
          <w:p w14:paraId="2BD2B8AE" w14:textId="77777777" w:rsidR="00201911" w:rsidRPr="00B50869" w:rsidRDefault="00201911" w:rsidP="0020191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01911" w:rsidRPr="00B50869" w14:paraId="7025996D" w14:textId="77777777" w:rsidTr="00206E51">
        <w:tc>
          <w:tcPr>
            <w:tcW w:w="567" w:type="dxa"/>
          </w:tcPr>
          <w:p w14:paraId="7FD10ABB" w14:textId="77777777" w:rsidR="00201911" w:rsidRPr="00B50869" w:rsidRDefault="00201911" w:rsidP="0020191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88" w:type="dxa"/>
            <w:vAlign w:val="bottom"/>
          </w:tcPr>
          <w:p w14:paraId="11959D20" w14:textId="77777777" w:rsidR="00201911" w:rsidRPr="00B50869" w:rsidRDefault="00201911" w:rsidP="002019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>Логотип соответствует всем техническим параметрам сохранения</w:t>
            </w:r>
          </w:p>
        </w:tc>
        <w:tc>
          <w:tcPr>
            <w:tcW w:w="1417" w:type="dxa"/>
            <w:vAlign w:val="center"/>
          </w:tcPr>
          <w:p w14:paraId="33B98B66" w14:textId="77777777" w:rsidR="00201911" w:rsidRPr="00B50869" w:rsidRDefault="00201911" w:rsidP="0020191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01911" w:rsidRPr="00B50869" w14:paraId="7B9AD6B7" w14:textId="77777777" w:rsidTr="00206E51">
        <w:tc>
          <w:tcPr>
            <w:tcW w:w="567" w:type="dxa"/>
          </w:tcPr>
          <w:p w14:paraId="6D7BCE7A" w14:textId="77777777" w:rsidR="00201911" w:rsidRPr="00B50869" w:rsidRDefault="00201911" w:rsidP="0020191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088" w:type="dxa"/>
            <w:vAlign w:val="bottom"/>
          </w:tcPr>
          <w:p w14:paraId="41ACFD1B" w14:textId="77777777" w:rsidR="00201911" w:rsidRPr="00B50869" w:rsidRDefault="00201911" w:rsidP="002019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>Общее впечатление от логотипа</w:t>
            </w:r>
          </w:p>
        </w:tc>
        <w:tc>
          <w:tcPr>
            <w:tcW w:w="1417" w:type="dxa"/>
            <w:vAlign w:val="center"/>
          </w:tcPr>
          <w:p w14:paraId="2476C61C" w14:textId="77777777" w:rsidR="00201911" w:rsidRPr="00B50869" w:rsidRDefault="00201911" w:rsidP="0020191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01911" w:rsidRPr="00B50869" w14:paraId="2AAEAB1D" w14:textId="77777777" w:rsidTr="00206E51">
        <w:tc>
          <w:tcPr>
            <w:tcW w:w="567" w:type="dxa"/>
          </w:tcPr>
          <w:p w14:paraId="7E2C33AC" w14:textId="77777777" w:rsidR="00201911" w:rsidRPr="00B50869" w:rsidRDefault="00201911" w:rsidP="0020191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088" w:type="dxa"/>
            <w:vAlign w:val="bottom"/>
          </w:tcPr>
          <w:p w14:paraId="00C73DCE" w14:textId="77777777" w:rsidR="00201911" w:rsidRPr="00B50869" w:rsidRDefault="00201911" w:rsidP="00201911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>Правила использования логотипа содержат</w:t>
            </w:r>
            <w:r w:rsidRPr="00B508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все обязательные элементы</w:t>
            </w:r>
          </w:p>
        </w:tc>
        <w:tc>
          <w:tcPr>
            <w:tcW w:w="1417" w:type="dxa"/>
            <w:vAlign w:val="center"/>
          </w:tcPr>
          <w:p w14:paraId="769AC619" w14:textId="77777777" w:rsidR="00201911" w:rsidRPr="00B50869" w:rsidRDefault="00201911" w:rsidP="0020191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01911" w:rsidRPr="00B50869" w14:paraId="21F7FFD3" w14:textId="77777777" w:rsidTr="00206E51">
        <w:tc>
          <w:tcPr>
            <w:tcW w:w="567" w:type="dxa"/>
          </w:tcPr>
          <w:p w14:paraId="09E74A7C" w14:textId="77777777" w:rsidR="00201911" w:rsidRPr="00B50869" w:rsidRDefault="00201911" w:rsidP="0020191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088" w:type="dxa"/>
            <w:vAlign w:val="bottom"/>
          </w:tcPr>
          <w:p w14:paraId="09212D73" w14:textId="77777777" w:rsidR="00201911" w:rsidRPr="00B50869" w:rsidRDefault="00201911" w:rsidP="002019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>Правила использования логотипа соответствуют всем техническим параметрам создания</w:t>
            </w:r>
          </w:p>
        </w:tc>
        <w:tc>
          <w:tcPr>
            <w:tcW w:w="1417" w:type="dxa"/>
            <w:vAlign w:val="center"/>
          </w:tcPr>
          <w:p w14:paraId="58D9434E" w14:textId="77777777" w:rsidR="00201911" w:rsidRPr="00B50869" w:rsidRDefault="00201911" w:rsidP="0020191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01911" w:rsidRPr="00B50869" w14:paraId="2264555C" w14:textId="77777777" w:rsidTr="00206E51">
        <w:tc>
          <w:tcPr>
            <w:tcW w:w="567" w:type="dxa"/>
          </w:tcPr>
          <w:p w14:paraId="421DF820" w14:textId="77777777" w:rsidR="00201911" w:rsidRPr="00B50869" w:rsidRDefault="00201911" w:rsidP="0020191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8</w:t>
            </w:r>
          </w:p>
        </w:tc>
        <w:tc>
          <w:tcPr>
            <w:tcW w:w="7088" w:type="dxa"/>
            <w:vAlign w:val="bottom"/>
          </w:tcPr>
          <w:p w14:paraId="12C4BF7D" w14:textId="77777777" w:rsidR="00201911" w:rsidRPr="00B50869" w:rsidRDefault="00201911" w:rsidP="002019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>Правила использования логотипа соответствуют всем техническим параметрам сохранения</w:t>
            </w:r>
          </w:p>
        </w:tc>
        <w:tc>
          <w:tcPr>
            <w:tcW w:w="1417" w:type="dxa"/>
            <w:vAlign w:val="center"/>
          </w:tcPr>
          <w:p w14:paraId="20F2EC6A" w14:textId="77777777" w:rsidR="00201911" w:rsidRPr="00B50869" w:rsidRDefault="00201911" w:rsidP="0020191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01911" w:rsidRPr="00B50869" w14:paraId="19033CC8" w14:textId="77777777" w:rsidTr="00206E51">
        <w:tc>
          <w:tcPr>
            <w:tcW w:w="567" w:type="dxa"/>
          </w:tcPr>
          <w:p w14:paraId="7E2B5C65" w14:textId="77777777" w:rsidR="00201911" w:rsidRPr="00B50869" w:rsidRDefault="00201911" w:rsidP="0020191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088" w:type="dxa"/>
            <w:vAlign w:val="bottom"/>
          </w:tcPr>
          <w:p w14:paraId="608494D0" w14:textId="77777777" w:rsidR="00201911" w:rsidRPr="00B50869" w:rsidRDefault="00201911" w:rsidP="00201911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>Общее впечатление от правила использования логотипа</w:t>
            </w:r>
          </w:p>
        </w:tc>
        <w:tc>
          <w:tcPr>
            <w:tcW w:w="1417" w:type="dxa"/>
            <w:vAlign w:val="center"/>
          </w:tcPr>
          <w:p w14:paraId="594DCECC" w14:textId="77777777" w:rsidR="00201911" w:rsidRPr="00B50869" w:rsidRDefault="00201911" w:rsidP="0020191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01911" w:rsidRPr="00B50869" w14:paraId="120BDEA1" w14:textId="77777777" w:rsidTr="00206E51">
        <w:tc>
          <w:tcPr>
            <w:tcW w:w="567" w:type="dxa"/>
          </w:tcPr>
          <w:p w14:paraId="2C3F81E0" w14:textId="77777777" w:rsidR="00201911" w:rsidRPr="00B50869" w:rsidRDefault="00201911" w:rsidP="0020191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7088" w:type="dxa"/>
          </w:tcPr>
          <w:p w14:paraId="1B663137" w14:textId="77777777" w:rsidR="00201911" w:rsidRPr="00B50869" w:rsidRDefault="00201911" w:rsidP="0020191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1417" w:type="dxa"/>
            <w:vAlign w:val="center"/>
          </w:tcPr>
          <w:p w14:paraId="3A7ABF5B" w14:textId="77777777" w:rsidR="00201911" w:rsidRPr="00B50869" w:rsidRDefault="00201911" w:rsidP="00201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50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</w:tbl>
    <w:p w14:paraId="6C686E6C" w14:textId="77777777" w:rsidR="00201911" w:rsidRPr="00B50869" w:rsidRDefault="00201911" w:rsidP="0020191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B07FE7" w14:textId="77777777" w:rsidR="00EA0290" w:rsidRPr="00DA1A3D" w:rsidRDefault="00201911" w:rsidP="00EA029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«</w:t>
      </w:r>
      <w:r w:rsidR="00EA0290" w:rsidRPr="00DA1A3D">
        <w:rPr>
          <w:rFonts w:ascii="Times New Roman" w:hAnsi="Times New Roman" w:cs="Times New Roman"/>
          <w:color w:val="auto"/>
          <w:sz w:val="24"/>
          <w:szCs w:val="24"/>
        </w:rPr>
        <w:t>«начальный» - выполнено менее 50% задания</w:t>
      </w:r>
    </w:p>
    <w:p w14:paraId="0427AE51" w14:textId="77777777" w:rsidR="00EA0290" w:rsidRPr="00DA1A3D" w:rsidRDefault="00EA0290" w:rsidP="00EA029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A1A3D">
        <w:rPr>
          <w:rFonts w:ascii="Times New Roman" w:hAnsi="Times New Roman" w:cs="Times New Roman"/>
          <w:color w:val="auto"/>
          <w:sz w:val="24"/>
          <w:szCs w:val="24"/>
        </w:rPr>
        <w:t>«средний» - задание выполнено на 80%, с недочетами</w:t>
      </w:r>
    </w:p>
    <w:p w14:paraId="01571466" w14:textId="77777777" w:rsidR="00EA0290" w:rsidRPr="00DA1A3D" w:rsidRDefault="00EA0290" w:rsidP="00EA029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A1A3D">
        <w:rPr>
          <w:rFonts w:ascii="Times New Roman" w:hAnsi="Times New Roman" w:cs="Times New Roman"/>
          <w:color w:val="auto"/>
          <w:sz w:val="24"/>
          <w:szCs w:val="24"/>
        </w:rPr>
        <w:t>«высокий» - задание выполнено полностью с небольшими недочетами.</w:t>
      </w:r>
    </w:p>
    <w:p w14:paraId="714A6CF8" w14:textId="48A7F6B6" w:rsidR="00201911" w:rsidRPr="00B50869" w:rsidRDefault="00201911" w:rsidP="00EA0290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14:paraId="65D838E0" w14:textId="69CEE296" w:rsidR="006F4090" w:rsidRDefault="00E2311D" w:rsidP="0037111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b/>
          <w:sz w:val="24"/>
          <w:szCs w:val="24"/>
        </w:rPr>
        <w:t xml:space="preserve">8.3.  </w:t>
      </w:r>
      <w:r w:rsidRPr="00B50869">
        <w:rPr>
          <w:rFonts w:ascii="Times New Roman" w:hAnsi="Times New Roman" w:cs="Times New Roman"/>
          <w:sz w:val="24"/>
          <w:szCs w:val="24"/>
        </w:rPr>
        <w:t xml:space="preserve">  </w:t>
      </w:r>
      <w:r w:rsidR="00251CF8" w:rsidRPr="00B50869">
        <w:rPr>
          <w:rFonts w:ascii="Times New Roman" w:hAnsi="Times New Roman" w:cs="Times New Roman"/>
          <w:b/>
          <w:sz w:val="24"/>
          <w:szCs w:val="24"/>
        </w:rPr>
        <w:t>П</w:t>
      </w:r>
      <w:r w:rsidRPr="00B50869">
        <w:rPr>
          <w:rFonts w:ascii="Times New Roman" w:hAnsi="Times New Roman" w:cs="Times New Roman"/>
          <w:b/>
          <w:sz w:val="24"/>
          <w:szCs w:val="24"/>
        </w:rPr>
        <w:t>римеры контрольных заданий по модулям или всей образовательной программе</w:t>
      </w:r>
      <w:r w:rsidR="006F4090" w:rsidRPr="00B50869">
        <w:rPr>
          <w:rFonts w:ascii="Times New Roman" w:hAnsi="Times New Roman" w:cs="Times New Roman"/>
          <w:sz w:val="24"/>
          <w:szCs w:val="24"/>
        </w:rPr>
        <w:t>.</w:t>
      </w:r>
    </w:p>
    <w:p w14:paraId="40D77693" w14:textId="7B956F89" w:rsidR="007C6FD4" w:rsidRPr="007C6FD4" w:rsidRDefault="007C6FD4" w:rsidP="007C6FD4">
      <w:pPr>
        <w:spacing w:after="0" w:line="240" w:lineRule="auto"/>
        <w:ind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197584">
        <w:rPr>
          <w:rFonts w:ascii="Times New Roman" w:hAnsi="Times New Roman" w:cs="Times New Roman"/>
          <w:color w:val="auto"/>
          <w:sz w:val="24"/>
          <w:szCs w:val="24"/>
        </w:rPr>
        <w:t>Итоговое практическое задание.</w:t>
      </w:r>
    </w:p>
    <w:p w14:paraId="330AE6CE" w14:textId="298F5AEA" w:rsidR="006F4090" w:rsidRPr="00B50869" w:rsidRDefault="007C6FD4" w:rsidP="00EC3D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Задание: р</w:t>
      </w:r>
      <w:r w:rsidR="006F4090" w:rsidRPr="00B50869">
        <w:rPr>
          <w:rFonts w:ascii="Times New Roman" w:hAnsi="Times New Roman" w:cs="Times New Roman"/>
          <w:sz w:val="24"/>
          <w:szCs w:val="24"/>
        </w:rPr>
        <w:t>азработать фирменную символику для холдинга пищевой промышленности: логотип и правила использования логотипа.</w:t>
      </w:r>
    </w:p>
    <w:p w14:paraId="44454939" w14:textId="77777777" w:rsidR="006F4090" w:rsidRPr="00B50869" w:rsidRDefault="006F4090" w:rsidP="00EC3D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b/>
          <w:bCs/>
          <w:sz w:val="24"/>
          <w:szCs w:val="24"/>
        </w:rPr>
        <w:t>Описание компании:</w:t>
      </w:r>
    </w:p>
    <w:p w14:paraId="3116E820" w14:textId="77777777" w:rsidR="006F4090" w:rsidRPr="00B50869" w:rsidRDefault="006F4090" w:rsidP="00EC3D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«Солнечные продукты» — группа компаний пищевой промышленности, специализирующаяся на</w:t>
      </w:r>
      <w:r w:rsidRPr="00B5086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B50869">
        <w:rPr>
          <w:rFonts w:ascii="Times New Roman" w:hAnsi="Times New Roman" w:cs="Times New Roman"/>
          <w:sz w:val="24"/>
          <w:szCs w:val="24"/>
        </w:rPr>
        <w:t>выращивании и поставках овощной продукции. Основные культуры, выращиваемые на предприятии, — огурцы и томаты.</w:t>
      </w:r>
    </w:p>
    <w:p w14:paraId="56D3D3FD" w14:textId="77777777" w:rsidR="006F4090" w:rsidRPr="00B50869" w:rsidRDefault="006F4090" w:rsidP="00EC3D0F">
      <w:pPr>
        <w:pStyle w:val="3"/>
        <w:spacing w:before="0" w:line="240" w:lineRule="auto"/>
        <w:ind w:firstLine="567"/>
        <w:jc w:val="both"/>
        <w:rPr>
          <w:rFonts w:ascii="Times New Roman" w:hAnsi="Times New Roman" w:cs="Times New Roman"/>
          <w:color w:val="auto"/>
        </w:rPr>
      </w:pPr>
      <w:bookmarkStart w:id="3" w:name="_Toc535543853"/>
      <w:r w:rsidRPr="00B50869">
        <w:rPr>
          <w:rFonts w:ascii="Times New Roman" w:hAnsi="Times New Roman" w:cs="Times New Roman"/>
          <w:color w:val="auto"/>
        </w:rPr>
        <w:t>На сегодняшний день холдинг включает в себя:</w:t>
      </w:r>
      <w:bookmarkEnd w:id="3"/>
    </w:p>
    <w:p w14:paraId="17786BE0" w14:textId="77777777" w:rsidR="006F4090" w:rsidRPr="00B50869" w:rsidRDefault="006F4090" w:rsidP="00EC3D0F">
      <w:pPr>
        <w:pStyle w:val="a3"/>
        <w:numPr>
          <w:ilvl w:val="0"/>
          <w:numId w:val="1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тепличные комплексы общей площадью 145 га в Ставропольском крае, Липецкой и Ленинградской областях;</w:t>
      </w:r>
    </w:p>
    <w:p w14:paraId="01CF377C" w14:textId="77777777" w:rsidR="006F4090" w:rsidRPr="00B50869" w:rsidRDefault="006F4090" w:rsidP="00EC3D0F">
      <w:pPr>
        <w:pStyle w:val="a3"/>
        <w:numPr>
          <w:ilvl w:val="0"/>
          <w:numId w:val="1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цех по фасовке овощей;</w:t>
      </w:r>
    </w:p>
    <w:p w14:paraId="059051FD" w14:textId="77777777" w:rsidR="006F4090" w:rsidRPr="00B50869" w:rsidRDefault="006F4090" w:rsidP="00EC3D0F">
      <w:pPr>
        <w:pStyle w:val="a3"/>
        <w:numPr>
          <w:ilvl w:val="0"/>
          <w:numId w:val="1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распределительные центры в Ставропольском крае, Москве, Ленинградской области;</w:t>
      </w:r>
    </w:p>
    <w:p w14:paraId="0CA60466" w14:textId="77777777" w:rsidR="006F4090" w:rsidRPr="00B50869" w:rsidRDefault="006F4090" w:rsidP="00EC3D0F">
      <w:pPr>
        <w:pStyle w:val="a3"/>
        <w:numPr>
          <w:ilvl w:val="0"/>
          <w:numId w:val="1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подразделение по комплексному снабжению предприятий общественного питания;</w:t>
      </w:r>
    </w:p>
    <w:p w14:paraId="58036AFA" w14:textId="77777777" w:rsidR="006F4090" w:rsidRPr="00B50869" w:rsidRDefault="006F4090" w:rsidP="00EC3D0F">
      <w:pPr>
        <w:pStyle w:val="a3"/>
        <w:numPr>
          <w:ilvl w:val="0"/>
          <w:numId w:val="1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производственно-логистическую компанию в Москве.</w:t>
      </w:r>
    </w:p>
    <w:p w14:paraId="162BD0AB" w14:textId="77777777" w:rsidR="006F4090" w:rsidRPr="00B50869" w:rsidRDefault="006F4090" w:rsidP="00EC3D0F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Продукция холдинга представлена в крупнейших сетевых супермаркетах и</w:t>
      </w:r>
      <w:r w:rsidRPr="00B5086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B50869">
        <w:rPr>
          <w:rFonts w:ascii="Times New Roman" w:hAnsi="Times New Roman" w:cs="Times New Roman"/>
          <w:sz w:val="24"/>
          <w:szCs w:val="24"/>
        </w:rPr>
        <w:t xml:space="preserve">гипермаркетах Москвы и Московской области, Санкт-Петербурге, в Ставропольском крае, Екатеринбурге и других регионах России. Он плодотворно сотрудничает с «X5 </w:t>
      </w:r>
      <w:proofErr w:type="spellStart"/>
      <w:r w:rsidRPr="00B50869">
        <w:rPr>
          <w:rFonts w:ascii="Times New Roman" w:hAnsi="Times New Roman" w:cs="Times New Roman"/>
          <w:sz w:val="24"/>
          <w:szCs w:val="24"/>
        </w:rPr>
        <w:t>Retail</w:t>
      </w:r>
      <w:proofErr w:type="spellEnd"/>
      <w:r w:rsidRPr="00B50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869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B50869">
        <w:rPr>
          <w:rFonts w:ascii="Times New Roman" w:hAnsi="Times New Roman" w:cs="Times New Roman"/>
          <w:sz w:val="24"/>
          <w:szCs w:val="24"/>
        </w:rPr>
        <w:t>», розничными сетями «Магнит», «Дикси», «Лента», «Окей», «Верный», «Магнолия», «Азбука вкуса», «</w:t>
      </w:r>
      <w:proofErr w:type="spellStart"/>
      <w:r w:rsidRPr="00B50869">
        <w:rPr>
          <w:rFonts w:ascii="Times New Roman" w:hAnsi="Times New Roman" w:cs="Times New Roman"/>
          <w:sz w:val="24"/>
          <w:szCs w:val="24"/>
        </w:rPr>
        <w:t>Globus</w:t>
      </w:r>
      <w:proofErr w:type="spellEnd"/>
      <w:r w:rsidRPr="00B50869">
        <w:rPr>
          <w:rFonts w:ascii="Times New Roman" w:hAnsi="Times New Roman" w:cs="Times New Roman"/>
          <w:sz w:val="24"/>
          <w:szCs w:val="24"/>
        </w:rPr>
        <w:t>», «BILLA», «</w:t>
      </w:r>
      <w:proofErr w:type="spellStart"/>
      <w:r w:rsidRPr="00B50869">
        <w:rPr>
          <w:rFonts w:ascii="Times New Roman" w:hAnsi="Times New Roman" w:cs="Times New Roman"/>
          <w:sz w:val="24"/>
          <w:szCs w:val="24"/>
        </w:rPr>
        <w:t>СемьЯ</w:t>
      </w:r>
      <w:proofErr w:type="spellEnd"/>
      <w:r w:rsidRPr="00B50869">
        <w:rPr>
          <w:rFonts w:ascii="Times New Roman" w:hAnsi="Times New Roman" w:cs="Times New Roman"/>
          <w:sz w:val="24"/>
          <w:szCs w:val="24"/>
        </w:rPr>
        <w:t>», «Авоська» «Кировский», а</w:t>
      </w:r>
      <w:r w:rsidRPr="00B5086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B50869">
        <w:rPr>
          <w:rFonts w:ascii="Times New Roman" w:hAnsi="Times New Roman" w:cs="Times New Roman"/>
          <w:sz w:val="24"/>
          <w:szCs w:val="24"/>
        </w:rPr>
        <w:t>также с предприятиями быстрого питания «</w:t>
      </w:r>
      <w:proofErr w:type="spellStart"/>
      <w:r w:rsidRPr="00B50869">
        <w:rPr>
          <w:rFonts w:ascii="Times New Roman" w:hAnsi="Times New Roman" w:cs="Times New Roman"/>
          <w:sz w:val="24"/>
          <w:szCs w:val="24"/>
        </w:rPr>
        <w:t>McDonald`s</w:t>
      </w:r>
      <w:proofErr w:type="spellEnd"/>
      <w:r w:rsidRPr="00B50869">
        <w:rPr>
          <w:rFonts w:ascii="Times New Roman" w:hAnsi="Times New Roman" w:cs="Times New Roman"/>
          <w:sz w:val="24"/>
          <w:szCs w:val="24"/>
        </w:rPr>
        <w:t>».</w:t>
      </w:r>
    </w:p>
    <w:p w14:paraId="29F0E685" w14:textId="77777777" w:rsidR="006F4090" w:rsidRPr="00B50869" w:rsidRDefault="006F4090" w:rsidP="00EC3D0F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b/>
          <w:bCs/>
          <w:sz w:val="24"/>
          <w:szCs w:val="24"/>
        </w:rPr>
        <w:t xml:space="preserve">Инструкции: </w:t>
      </w:r>
      <w:r w:rsidRPr="00B50869">
        <w:rPr>
          <w:rFonts w:ascii="Times New Roman" w:hAnsi="Times New Roman" w:cs="Times New Roman"/>
          <w:sz w:val="24"/>
          <w:szCs w:val="24"/>
        </w:rPr>
        <w:t>выполнить задания 1,2 и распечатать одну финальную композицию со всеми элементами на формате а4.</w:t>
      </w:r>
    </w:p>
    <w:p w14:paraId="19C85136" w14:textId="77777777" w:rsidR="00824EC7" w:rsidRPr="00B50869" w:rsidRDefault="00824EC7" w:rsidP="00EC3D0F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4E056BD" w14:textId="77777777" w:rsidR="00824EC7" w:rsidRPr="00B50869" w:rsidRDefault="00E2311D" w:rsidP="00EC3D0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0869">
        <w:rPr>
          <w:rFonts w:ascii="Times New Roman" w:hAnsi="Times New Roman" w:cs="Times New Roman"/>
          <w:b/>
          <w:sz w:val="24"/>
          <w:szCs w:val="24"/>
        </w:rPr>
        <w:t xml:space="preserve">8.4. </w:t>
      </w:r>
      <w:r w:rsidR="00251CF8" w:rsidRPr="00B50869">
        <w:rPr>
          <w:rFonts w:ascii="Times New Roman" w:hAnsi="Times New Roman" w:cs="Times New Roman"/>
          <w:sz w:val="24"/>
          <w:szCs w:val="24"/>
        </w:rPr>
        <w:t xml:space="preserve"> Т</w:t>
      </w:r>
      <w:r w:rsidRPr="00B50869">
        <w:rPr>
          <w:rFonts w:ascii="Times New Roman" w:hAnsi="Times New Roman" w:cs="Times New Roman"/>
          <w:b/>
          <w:sz w:val="24"/>
          <w:szCs w:val="24"/>
        </w:rPr>
        <w:t xml:space="preserve">есты и обучающие задачи (кейсы), иные </w:t>
      </w:r>
      <w:proofErr w:type="spellStart"/>
      <w:r w:rsidRPr="00B50869">
        <w:rPr>
          <w:rFonts w:ascii="Times New Roman" w:hAnsi="Times New Roman" w:cs="Times New Roman"/>
          <w:b/>
          <w:sz w:val="24"/>
          <w:szCs w:val="24"/>
        </w:rPr>
        <w:t>практикоориентированные</w:t>
      </w:r>
      <w:proofErr w:type="spellEnd"/>
      <w:r w:rsidRPr="00B50869">
        <w:rPr>
          <w:rFonts w:ascii="Times New Roman" w:hAnsi="Times New Roman" w:cs="Times New Roman"/>
          <w:b/>
          <w:sz w:val="24"/>
          <w:szCs w:val="24"/>
        </w:rPr>
        <w:t xml:space="preserve"> формы заданий. </w:t>
      </w:r>
    </w:p>
    <w:p w14:paraId="5A7FD454" w14:textId="77777777" w:rsidR="006D5E36" w:rsidRPr="006B1E8E" w:rsidRDefault="006D5E36" w:rsidP="006B1E8E">
      <w:pPr>
        <w:spacing w:after="0" w:line="240" w:lineRule="auto"/>
        <w:ind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6B1E8E">
        <w:rPr>
          <w:rFonts w:ascii="Times New Roman" w:hAnsi="Times New Roman" w:cs="Times New Roman"/>
          <w:color w:val="auto"/>
          <w:sz w:val="24"/>
          <w:szCs w:val="24"/>
        </w:rPr>
        <w:t>Примеры заданий на практические работы.</w:t>
      </w:r>
    </w:p>
    <w:p w14:paraId="6CB2DB5B" w14:textId="77777777" w:rsidR="006B1E8E" w:rsidRDefault="006B1E8E" w:rsidP="006B1E8E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14:paraId="6D963F6C" w14:textId="2FABCBB6" w:rsidR="006B1E8E" w:rsidRPr="006B1E8E" w:rsidRDefault="006B1E8E" w:rsidP="00EA0290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6B1E8E">
        <w:rPr>
          <w:rFonts w:ascii="Times New Roman" w:hAnsi="Times New Roman" w:cs="Times New Roman"/>
          <w:b/>
          <w:sz w:val="24"/>
          <w:szCs w:val="24"/>
        </w:rPr>
        <w:t xml:space="preserve">Задание: </w:t>
      </w:r>
      <w:r w:rsidRPr="006B1E8E">
        <w:rPr>
          <w:rFonts w:ascii="Times New Roman" w:hAnsi="Times New Roman" w:cs="Times New Roman"/>
          <w:sz w:val="24"/>
          <w:szCs w:val="24"/>
        </w:rPr>
        <w:t>продумать и разработать 4 плаката, которые будут поддерживать описанный стиль проекта. Плакаты должны смотреться как единая композиция. Продукт должен привлекать внимание.</w:t>
      </w:r>
    </w:p>
    <w:p w14:paraId="24CE51E5" w14:textId="77777777" w:rsidR="006B1E8E" w:rsidRDefault="006B1E8E" w:rsidP="00EA0290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2A4DF01" w14:textId="026982DF" w:rsidR="006B1E8E" w:rsidRPr="006B1E8E" w:rsidRDefault="006B1E8E" w:rsidP="00EA0290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6B1E8E">
        <w:rPr>
          <w:rFonts w:ascii="Times New Roman" w:hAnsi="Times New Roman" w:cs="Times New Roman"/>
          <w:b/>
          <w:sz w:val="24"/>
          <w:szCs w:val="24"/>
        </w:rPr>
        <w:t>Обязательные элементы:</w:t>
      </w:r>
    </w:p>
    <w:p w14:paraId="4A0BF617" w14:textId="77777777" w:rsidR="006B1E8E" w:rsidRPr="006B1E8E" w:rsidRDefault="006B1E8E" w:rsidP="00EA0290">
      <w:pPr>
        <w:pStyle w:val="a3"/>
        <w:numPr>
          <w:ilvl w:val="0"/>
          <w:numId w:val="48"/>
        </w:numPr>
        <w:tabs>
          <w:tab w:val="left" w:pos="851"/>
        </w:tabs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B1E8E">
        <w:rPr>
          <w:rFonts w:ascii="Times New Roman" w:hAnsi="Times New Roman" w:cs="Times New Roman"/>
          <w:sz w:val="24"/>
          <w:szCs w:val="24"/>
        </w:rPr>
        <w:t>Логотип компании из папки «</w:t>
      </w:r>
      <w:r w:rsidRPr="006B1E8E">
        <w:rPr>
          <w:rFonts w:ascii="Times New Roman" w:hAnsi="Times New Roman" w:cs="Times New Roman"/>
          <w:sz w:val="24"/>
          <w:szCs w:val="24"/>
          <w:lang w:val="en-US"/>
        </w:rPr>
        <w:t>Media</w:t>
      </w:r>
      <w:r w:rsidRPr="006B1E8E">
        <w:rPr>
          <w:rFonts w:ascii="Times New Roman" w:hAnsi="Times New Roman" w:cs="Times New Roman"/>
          <w:sz w:val="24"/>
          <w:szCs w:val="24"/>
        </w:rPr>
        <w:t>»</w:t>
      </w:r>
    </w:p>
    <w:p w14:paraId="47ECAA32" w14:textId="77777777" w:rsidR="006B1E8E" w:rsidRPr="006B1E8E" w:rsidRDefault="006B1E8E" w:rsidP="00EA0290">
      <w:pPr>
        <w:pStyle w:val="a3"/>
        <w:numPr>
          <w:ilvl w:val="0"/>
          <w:numId w:val="48"/>
        </w:numPr>
        <w:tabs>
          <w:tab w:val="left" w:pos="851"/>
        </w:tabs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B1E8E">
        <w:rPr>
          <w:rFonts w:ascii="Times New Roman" w:hAnsi="Times New Roman" w:cs="Times New Roman"/>
          <w:sz w:val="24"/>
          <w:szCs w:val="24"/>
        </w:rPr>
        <w:t>Не менее 1 фото на каждом из плакатов из папки «</w:t>
      </w:r>
      <w:r w:rsidRPr="006B1E8E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6B1E8E">
        <w:rPr>
          <w:rFonts w:ascii="Times New Roman" w:hAnsi="Times New Roman" w:cs="Times New Roman"/>
          <w:sz w:val="24"/>
          <w:szCs w:val="24"/>
        </w:rPr>
        <w:t>_8_</w:t>
      </w:r>
      <w:r w:rsidRPr="006B1E8E">
        <w:rPr>
          <w:rFonts w:ascii="Times New Roman" w:hAnsi="Times New Roman" w:cs="Times New Roman"/>
          <w:sz w:val="24"/>
          <w:szCs w:val="24"/>
          <w:lang w:val="en-US"/>
        </w:rPr>
        <w:t>Media</w:t>
      </w:r>
      <w:r w:rsidRPr="006B1E8E">
        <w:rPr>
          <w:rFonts w:ascii="Times New Roman" w:hAnsi="Times New Roman" w:cs="Times New Roman"/>
          <w:sz w:val="24"/>
          <w:szCs w:val="24"/>
        </w:rPr>
        <w:t>» (запрещается использовать фото из папки «Пример»)</w:t>
      </w:r>
    </w:p>
    <w:p w14:paraId="5D4A11D6" w14:textId="77777777" w:rsidR="006B1E8E" w:rsidRPr="006B1E8E" w:rsidRDefault="006B1E8E" w:rsidP="00EA0290">
      <w:pPr>
        <w:pStyle w:val="a3"/>
        <w:numPr>
          <w:ilvl w:val="0"/>
          <w:numId w:val="48"/>
        </w:numPr>
        <w:tabs>
          <w:tab w:val="left" w:pos="851"/>
        </w:tabs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B1E8E">
        <w:rPr>
          <w:rFonts w:ascii="Times New Roman" w:hAnsi="Times New Roman" w:cs="Times New Roman"/>
          <w:sz w:val="24"/>
          <w:szCs w:val="24"/>
        </w:rPr>
        <w:t xml:space="preserve">Текст из файла </w:t>
      </w:r>
      <w:r w:rsidRPr="006B1E8E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6B1E8E">
        <w:rPr>
          <w:rFonts w:ascii="Times New Roman" w:hAnsi="Times New Roman" w:cs="Times New Roman"/>
          <w:sz w:val="24"/>
          <w:szCs w:val="24"/>
        </w:rPr>
        <w:t>_8 _</w:t>
      </w:r>
      <w:r w:rsidRPr="006B1E8E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6B1E8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B1E8E">
        <w:rPr>
          <w:rFonts w:ascii="Times New Roman" w:hAnsi="Times New Roman" w:cs="Times New Roman"/>
          <w:sz w:val="24"/>
          <w:szCs w:val="24"/>
        </w:rPr>
        <w:t>docx</w:t>
      </w:r>
      <w:proofErr w:type="spellEnd"/>
    </w:p>
    <w:p w14:paraId="7D9B1821" w14:textId="77777777" w:rsidR="006B1E8E" w:rsidRPr="006B1E8E" w:rsidRDefault="006B1E8E" w:rsidP="00EA0290">
      <w:pPr>
        <w:pStyle w:val="a3"/>
        <w:numPr>
          <w:ilvl w:val="0"/>
          <w:numId w:val="48"/>
        </w:numPr>
        <w:tabs>
          <w:tab w:val="left" w:pos="851"/>
        </w:tabs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B1E8E">
        <w:rPr>
          <w:rFonts w:ascii="Times New Roman" w:hAnsi="Times New Roman" w:cs="Times New Roman"/>
          <w:sz w:val="24"/>
          <w:szCs w:val="24"/>
        </w:rPr>
        <w:t>Авторская графика</w:t>
      </w:r>
    </w:p>
    <w:p w14:paraId="41F99E94" w14:textId="77777777" w:rsidR="006B1E8E" w:rsidRPr="006B1E8E" w:rsidRDefault="006B1E8E" w:rsidP="00EA0290">
      <w:pPr>
        <w:pStyle w:val="a3"/>
        <w:numPr>
          <w:ilvl w:val="0"/>
          <w:numId w:val="48"/>
        </w:numPr>
        <w:tabs>
          <w:tab w:val="left" w:pos="851"/>
        </w:tabs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B1E8E">
        <w:rPr>
          <w:rFonts w:ascii="Times New Roman" w:hAnsi="Times New Roman" w:cs="Times New Roman"/>
          <w:sz w:val="24"/>
          <w:szCs w:val="24"/>
        </w:rPr>
        <w:t>QR-код (гиперссылка на адрес сайта компании)</w:t>
      </w:r>
    </w:p>
    <w:p w14:paraId="20455F85" w14:textId="77777777" w:rsidR="006B1E8E" w:rsidRPr="006B1E8E" w:rsidRDefault="006B1E8E" w:rsidP="00EA0290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</w:p>
    <w:p w14:paraId="206E3D4C" w14:textId="77777777" w:rsidR="006B1E8E" w:rsidRPr="006B1E8E" w:rsidRDefault="006B1E8E" w:rsidP="00EA0290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6B1E8E">
        <w:rPr>
          <w:rFonts w:ascii="Times New Roman" w:hAnsi="Times New Roman" w:cs="Times New Roman"/>
          <w:b/>
          <w:sz w:val="24"/>
          <w:szCs w:val="24"/>
        </w:rPr>
        <w:lastRenderedPageBreak/>
        <w:t>Технические параметры:</w:t>
      </w:r>
    </w:p>
    <w:p w14:paraId="40324721" w14:textId="77777777" w:rsidR="006B1E8E" w:rsidRPr="006B1E8E" w:rsidRDefault="006B1E8E" w:rsidP="00EA0290">
      <w:pPr>
        <w:pStyle w:val="a3"/>
        <w:numPr>
          <w:ilvl w:val="0"/>
          <w:numId w:val="49"/>
        </w:numPr>
        <w:tabs>
          <w:tab w:val="left" w:pos="851"/>
        </w:tabs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B1E8E">
        <w:rPr>
          <w:rFonts w:ascii="Times New Roman" w:hAnsi="Times New Roman" w:cs="Times New Roman"/>
          <w:sz w:val="24"/>
          <w:szCs w:val="24"/>
        </w:rPr>
        <w:t>Формат 100</w:t>
      </w:r>
      <w:r w:rsidRPr="006B1E8E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B1E8E">
        <w:rPr>
          <w:rFonts w:ascii="Times New Roman" w:hAnsi="Times New Roman" w:cs="Times New Roman"/>
          <w:sz w:val="24"/>
          <w:szCs w:val="24"/>
        </w:rPr>
        <w:t>*200</w:t>
      </w:r>
      <w:r w:rsidRPr="006B1E8E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B1E8E">
        <w:rPr>
          <w:rFonts w:ascii="Times New Roman" w:hAnsi="Times New Roman" w:cs="Times New Roman"/>
          <w:sz w:val="24"/>
          <w:szCs w:val="24"/>
        </w:rPr>
        <w:t xml:space="preserve"> мм горизонтальный</w:t>
      </w:r>
    </w:p>
    <w:p w14:paraId="63DF9181" w14:textId="77777777" w:rsidR="006B1E8E" w:rsidRPr="006B1E8E" w:rsidRDefault="006B1E8E" w:rsidP="00EA0290">
      <w:pPr>
        <w:pStyle w:val="a3"/>
        <w:numPr>
          <w:ilvl w:val="0"/>
          <w:numId w:val="49"/>
        </w:numPr>
        <w:tabs>
          <w:tab w:val="left" w:pos="851"/>
        </w:tabs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B1E8E">
        <w:rPr>
          <w:rFonts w:ascii="Times New Roman" w:hAnsi="Times New Roman" w:cs="Times New Roman"/>
          <w:sz w:val="24"/>
          <w:szCs w:val="24"/>
        </w:rPr>
        <w:t xml:space="preserve">Цветовая модель </w:t>
      </w:r>
      <w:r w:rsidRPr="006B1E8E">
        <w:rPr>
          <w:rFonts w:ascii="Times New Roman" w:hAnsi="Times New Roman" w:cs="Times New Roman"/>
          <w:sz w:val="24"/>
          <w:szCs w:val="24"/>
          <w:lang w:val="en-US"/>
        </w:rPr>
        <w:t>RGB</w:t>
      </w:r>
    </w:p>
    <w:p w14:paraId="12DDFDDF" w14:textId="77777777" w:rsidR="006B1E8E" w:rsidRPr="006B1E8E" w:rsidRDefault="006B1E8E" w:rsidP="00EA0290">
      <w:pPr>
        <w:pStyle w:val="a3"/>
        <w:numPr>
          <w:ilvl w:val="0"/>
          <w:numId w:val="49"/>
        </w:numPr>
        <w:tabs>
          <w:tab w:val="left" w:pos="851"/>
        </w:tabs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B1E8E">
        <w:rPr>
          <w:rFonts w:ascii="Times New Roman" w:hAnsi="Times New Roman" w:cs="Times New Roman"/>
          <w:sz w:val="24"/>
          <w:szCs w:val="24"/>
        </w:rPr>
        <w:t xml:space="preserve">Разрешение изображений: 300 </w:t>
      </w:r>
      <w:proofErr w:type="spellStart"/>
      <w:r w:rsidRPr="006B1E8E">
        <w:rPr>
          <w:rFonts w:ascii="Times New Roman" w:hAnsi="Times New Roman" w:cs="Times New Roman"/>
          <w:sz w:val="24"/>
          <w:szCs w:val="24"/>
        </w:rPr>
        <w:t>dpi</w:t>
      </w:r>
      <w:proofErr w:type="spellEnd"/>
      <w:r w:rsidRPr="006B1E8E">
        <w:rPr>
          <w:rFonts w:ascii="Times New Roman" w:hAnsi="Times New Roman" w:cs="Times New Roman"/>
          <w:sz w:val="24"/>
          <w:szCs w:val="24"/>
        </w:rPr>
        <w:t>.</w:t>
      </w:r>
    </w:p>
    <w:p w14:paraId="69611F16" w14:textId="77777777" w:rsidR="006B1E8E" w:rsidRPr="006B1E8E" w:rsidRDefault="006B1E8E" w:rsidP="00EA0290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</w:p>
    <w:p w14:paraId="4DF28F58" w14:textId="77777777" w:rsidR="006B1E8E" w:rsidRPr="006B1E8E" w:rsidRDefault="006B1E8E" w:rsidP="00EA0290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6B1E8E">
        <w:rPr>
          <w:rFonts w:ascii="Times New Roman" w:hAnsi="Times New Roman" w:cs="Times New Roman"/>
          <w:b/>
          <w:sz w:val="24"/>
          <w:szCs w:val="24"/>
        </w:rPr>
        <w:t>Параметры сохранения продукта:</w:t>
      </w:r>
    </w:p>
    <w:p w14:paraId="6D720293" w14:textId="77777777" w:rsidR="006B1E8E" w:rsidRPr="006B1E8E" w:rsidRDefault="006B1E8E" w:rsidP="00EA0290">
      <w:pPr>
        <w:pStyle w:val="a3"/>
        <w:numPr>
          <w:ilvl w:val="0"/>
          <w:numId w:val="47"/>
        </w:numPr>
        <w:tabs>
          <w:tab w:val="left" w:pos="851"/>
        </w:tabs>
        <w:spacing w:line="240" w:lineRule="auto"/>
        <w:ind w:left="0" w:firstLine="567"/>
        <w:rPr>
          <w:rFonts w:ascii="Times New Roman" w:hAnsi="Times New Roman" w:cs="Times New Roman"/>
          <w:b/>
          <w:sz w:val="24"/>
          <w:szCs w:val="24"/>
        </w:rPr>
      </w:pPr>
      <w:r w:rsidRPr="006B1E8E">
        <w:rPr>
          <w:rFonts w:ascii="Times New Roman" w:hAnsi="Times New Roman" w:cs="Times New Roman"/>
          <w:sz w:val="24"/>
          <w:szCs w:val="24"/>
        </w:rPr>
        <w:t>рабочий файл в формате .</w:t>
      </w:r>
      <w:proofErr w:type="spellStart"/>
      <w:r w:rsidRPr="006B1E8E">
        <w:rPr>
          <w:rFonts w:ascii="Times New Roman" w:hAnsi="Times New Roman" w:cs="Times New Roman"/>
          <w:sz w:val="24"/>
          <w:szCs w:val="24"/>
        </w:rPr>
        <w:t>psd</w:t>
      </w:r>
      <w:proofErr w:type="spellEnd"/>
      <w:r w:rsidRPr="006B1E8E">
        <w:rPr>
          <w:rFonts w:ascii="Times New Roman" w:hAnsi="Times New Roman" w:cs="Times New Roman"/>
          <w:sz w:val="24"/>
          <w:szCs w:val="24"/>
        </w:rPr>
        <w:t xml:space="preserve"> со всеми рабочими слоями;</w:t>
      </w:r>
    </w:p>
    <w:p w14:paraId="49D9B8EA" w14:textId="77777777" w:rsidR="006B1E8E" w:rsidRPr="006B1E8E" w:rsidRDefault="006B1E8E" w:rsidP="00EA0290">
      <w:pPr>
        <w:pStyle w:val="a3"/>
        <w:numPr>
          <w:ilvl w:val="0"/>
          <w:numId w:val="47"/>
        </w:numPr>
        <w:tabs>
          <w:tab w:val="left" w:pos="851"/>
        </w:tabs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B1E8E">
        <w:rPr>
          <w:rFonts w:ascii="Times New Roman" w:hAnsi="Times New Roman" w:cs="Times New Roman"/>
          <w:sz w:val="24"/>
          <w:szCs w:val="24"/>
        </w:rPr>
        <w:t xml:space="preserve">файл в формате </w:t>
      </w:r>
      <w:proofErr w:type="spellStart"/>
      <w:r w:rsidRPr="006B1E8E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6B1E8E">
        <w:rPr>
          <w:rFonts w:ascii="Times New Roman" w:hAnsi="Times New Roman" w:cs="Times New Roman"/>
          <w:sz w:val="24"/>
          <w:szCs w:val="24"/>
        </w:rPr>
        <w:t>.</w:t>
      </w:r>
    </w:p>
    <w:p w14:paraId="134B74A5" w14:textId="77777777" w:rsidR="006B1E8E" w:rsidRPr="006B1E8E" w:rsidRDefault="006B1E8E" w:rsidP="00EA0290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14:paraId="50C68BB9" w14:textId="77777777" w:rsidR="006B1E8E" w:rsidRPr="006B1E8E" w:rsidRDefault="006B1E8E" w:rsidP="00EA0290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6B1E8E">
        <w:rPr>
          <w:rFonts w:ascii="Times New Roman" w:hAnsi="Times New Roman" w:cs="Times New Roman"/>
          <w:b/>
          <w:sz w:val="24"/>
          <w:szCs w:val="24"/>
        </w:rPr>
        <w:t>ОПИСАНИЕ ПРОЕКТА И ЗАДАЧ</w:t>
      </w:r>
    </w:p>
    <w:p w14:paraId="6BEB115F" w14:textId="77777777" w:rsidR="006B1E8E" w:rsidRPr="006B1E8E" w:rsidRDefault="006B1E8E" w:rsidP="00EA029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B1E8E">
        <w:rPr>
          <w:rFonts w:ascii="Times New Roman" w:hAnsi="Times New Roman" w:cs="Times New Roman"/>
          <w:sz w:val="24"/>
          <w:szCs w:val="24"/>
        </w:rPr>
        <w:t>Рекламная компания открыла тендер на создание серии билбордов для студии дизайна интерьера «</w:t>
      </w:r>
      <w:proofErr w:type="spellStart"/>
      <w:r w:rsidRPr="006B1E8E">
        <w:rPr>
          <w:rFonts w:ascii="Times New Roman" w:hAnsi="Times New Roman" w:cs="Times New Roman"/>
          <w:sz w:val="24"/>
          <w:szCs w:val="24"/>
        </w:rPr>
        <w:t>Avenue</w:t>
      </w:r>
      <w:proofErr w:type="spellEnd"/>
      <w:r w:rsidRPr="006B1E8E">
        <w:rPr>
          <w:rFonts w:ascii="Times New Roman" w:hAnsi="Times New Roman" w:cs="Times New Roman"/>
          <w:sz w:val="24"/>
          <w:szCs w:val="24"/>
        </w:rPr>
        <w:t xml:space="preserve">». Студия много лет занимается разработкой проектов в стилях ушедших эпох. В их портфолио входят проекты стиля Авангард, Индустриальном, Постмодернизм, Футуризм, </w:t>
      </w:r>
      <w:proofErr w:type="spellStart"/>
      <w:r w:rsidRPr="006B1E8E">
        <w:rPr>
          <w:rFonts w:ascii="Times New Roman" w:hAnsi="Times New Roman" w:cs="Times New Roman"/>
          <w:sz w:val="24"/>
          <w:szCs w:val="24"/>
        </w:rPr>
        <w:t>Хюгге</w:t>
      </w:r>
      <w:proofErr w:type="spellEnd"/>
      <w:r w:rsidRPr="006B1E8E">
        <w:rPr>
          <w:rFonts w:ascii="Times New Roman" w:hAnsi="Times New Roman" w:cs="Times New Roman"/>
          <w:sz w:val="24"/>
          <w:szCs w:val="24"/>
        </w:rPr>
        <w:t>, Викторианский, Ампир, Хай-тек, Баухауз, Классицизм, Романский и многие другие. Дизайнеры студии регулярно становятся победителями разных конкурсов и выставок. Клиентами фирмы являются самодостаточные, обеспеченные люди (семейные пары, обеспеченные женщины-домохозяйки, женщины или мужчины, имеющие свой бизнес) с чувством стиля, у которых есть потребность создать красивую среду, окружение.</w:t>
      </w:r>
    </w:p>
    <w:p w14:paraId="34064932" w14:textId="77777777" w:rsidR="006B1E8E" w:rsidRPr="006B1E8E" w:rsidRDefault="006B1E8E" w:rsidP="00EA029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B1E8E">
        <w:rPr>
          <w:rFonts w:ascii="Times New Roman" w:hAnsi="Times New Roman" w:cs="Times New Roman"/>
          <w:sz w:val="24"/>
          <w:szCs w:val="24"/>
        </w:rPr>
        <w:t>Для нового проекта «</w:t>
      </w:r>
      <w:r w:rsidRPr="006B1E8E">
        <w:rPr>
          <w:rFonts w:ascii="Times New Roman" w:hAnsi="Times New Roman" w:cs="Times New Roman"/>
          <w:sz w:val="24"/>
          <w:szCs w:val="24"/>
          <w:lang w:val="en-US"/>
        </w:rPr>
        <w:t>BUSHEMY</w:t>
      </w:r>
      <w:r w:rsidRPr="006B1E8E">
        <w:rPr>
          <w:rFonts w:ascii="Times New Roman" w:hAnsi="Times New Roman" w:cs="Times New Roman"/>
          <w:sz w:val="24"/>
          <w:szCs w:val="24"/>
        </w:rPr>
        <w:t xml:space="preserve">» в скандинавском стиле необходимо разработать макет рекламных билбордов. Билборд (плакат) должен быть в швейцарском типографическом стиле, примеры стиля в папке «Пример». </w:t>
      </w:r>
    </w:p>
    <w:p w14:paraId="7032DB5A" w14:textId="77777777" w:rsidR="006B1E8E" w:rsidRPr="006B1E8E" w:rsidRDefault="006B1E8E" w:rsidP="00EA029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B1E8E">
        <w:rPr>
          <w:rFonts w:ascii="Times New Roman" w:hAnsi="Times New Roman" w:cs="Times New Roman"/>
          <w:b/>
          <w:sz w:val="24"/>
          <w:szCs w:val="24"/>
        </w:rPr>
        <w:t>Целевая аудитория</w:t>
      </w:r>
      <w:r w:rsidRPr="006B1E8E">
        <w:rPr>
          <w:rFonts w:ascii="Times New Roman" w:hAnsi="Times New Roman" w:cs="Times New Roman"/>
          <w:sz w:val="24"/>
          <w:szCs w:val="24"/>
        </w:rPr>
        <w:t xml:space="preserve">: </w:t>
      </w:r>
      <w:r w:rsidRPr="006B1E8E">
        <w:rPr>
          <w:rFonts w:ascii="Times New Roman" w:hAnsi="Times New Roman" w:cs="Times New Roman"/>
          <w:sz w:val="24"/>
          <w:szCs w:val="24"/>
          <w:shd w:val="clear" w:color="auto" w:fill="FFFFFF"/>
        </w:rPr>
        <w:t>Платёжеспособные люди от 30 до 65 с чувством стиля</w:t>
      </w:r>
      <w:r w:rsidRPr="006B1E8E">
        <w:rPr>
          <w:rFonts w:ascii="Times New Roman" w:hAnsi="Times New Roman" w:cs="Times New Roman"/>
          <w:sz w:val="24"/>
          <w:szCs w:val="24"/>
        </w:rPr>
        <w:t>.</w:t>
      </w:r>
    </w:p>
    <w:p w14:paraId="6A1603E1" w14:textId="77777777" w:rsidR="006B1E8E" w:rsidRPr="006B1E8E" w:rsidRDefault="006B1E8E" w:rsidP="00EA029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B1E8E">
        <w:rPr>
          <w:rFonts w:ascii="Times New Roman" w:hAnsi="Times New Roman" w:cs="Times New Roman"/>
          <w:b/>
          <w:sz w:val="24"/>
          <w:szCs w:val="24"/>
        </w:rPr>
        <w:t>Ключевые слова</w:t>
      </w:r>
      <w:r w:rsidRPr="006B1E8E">
        <w:rPr>
          <w:rFonts w:ascii="Times New Roman" w:hAnsi="Times New Roman" w:cs="Times New Roman"/>
          <w:sz w:val="24"/>
          <w:szCs w:val="24"/>
        </w:rPr>
        <w:t>: лёгкость, чистота, стиль, акцент.</w:t>
      </w:r>
    </w:p>
    <w:p w14:paraId="3AA6BDE6" w14:textId="77777777" w:rsidR="00163F43" w:rsidRPr="00B50869" w:rsidRDefault="00163F43" w:rsidP="00EC3D0F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9CFFBBE" w14:textId="2154ABE1" w:rsidR="00824EC7" w:rsidRDefault="00E2311D" w:rsidP="00EC3D0F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B50869">
        <w:rPr>
          <w:rFonts w:ascii="Times New Roman" w:hAnsi="Times New Roman" w:cs="Times New Roman"/>
          <w:b/>
          <w:sz w:val="24"/>
          <w:szCs w:val="24"/>
        </w:rPr>
        <w:t xml:space="preserve">8.5. </w:t>
      </w:r>
      <w:r w:rsidRPr="00B50869">
        <w:rPr>
          <w:rFonts w:ascii="Times New Roman" w:hAnsi="Times New Roman" w:cs="Times New Roman"/>
          <w:sz w:val="24"/>
          <w:szCs w:val="24"/>
        </w:rPr>
        <w:t xml:space="preserve">   </w:t>
      </w:r>
      <w:r w:rsidR="00251CF8" w:rsidRPr="00B50869">
        <w:rPr>
          <w:rFonts w:ascii="Times New Roman" w:hAnsi="Times New Roman" w:cs="Times New Roman"/>
          <w:b/>
          <w:sz w:val="24"/>
          <w:szCs w:val="24"/>
        </w:rPr>
        <w:t>О</w:t>
      </w:r>
      <w:r w:rsidRPr="00B50869">
        <w:rPr>
          <w:rFonts w:ascii="Times New Roman" w:hAnsi="Times New Roman" w:cs="Times New Roman"/>
          <w:b/>
          <w:sz w:val="24"/>
          <w:szCs w:val="24"/>
        </w:rPr>
        <w:t xml:space="preserve">писание процедуры оценивания результатов обучения. </w:t>
      </w:r>
    </w:p>
    <w:p w14:paraId="22E62223" w14:textId="77777777" w:rsidR="00137C7A" w:rsidRPr="00DA1A3D" w:rsidRDefault="00137C7A" w:rsidP="00EA029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A1A3D">
        <w:rPr>
          <w:rFonts w:ascii="Times New Roman" w:hAnsi="Times New Roman" w:cs="Times New Roman"/>
          <w:color w:val="auto"/>
          <w:sz w:val="24"/>
          <w:szCs w:val="24"/>
        </w:rPr>
        <w:t>Оценка результатов освоения программы осуществляется в ходе текущего, промежуточного и итогового контроля.</w:t>
      </w:r>
    </w:p>
    <w:p w14:paraId="71B84FEF" w14:textId="77777777" w:rsidR="00137C7A" w:rsidRPr="00DA1A3D" w:rsidRDefault="00137C7A" w:rsidP="00EA029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A1A3D">
        <w:rPr>
          <w:rFonts w:ascii="Times New Roman" w:hAnsi="Times New Roman" w:cs="Times New Roman"/>
          <w:color w:val="auto"/>
          <w:sz w:val="24"/>
          <w:szCs w:val="24"/>
        </w:rPr>
        <w:t>Предусмотрены две процедуры оценки результатов обучения:</w:t>
      </w:r>
    </w:p>
    <w:p w14:paraId="46DF7F02" w14:textId="04DC7D18" w:rsidR="00137C7A" w:rsidRPr="00137C7A" w:rsidRDefault="00137C7A" w:rsidP="00EA0290">
      <w:pPr>
        <w:pStyle w:val="a3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37C7A">
        <w:rPr>
          <w:rFonts w:ascii="Times New Roman" w:hAnsi="Times New Roman" w:cs="Times New Roman"/>
          <w:color w:val="auto"/>
          <w:sz w:val="24"/>
          <w:szCs w:val="24"/>
        </w:rPr>
        <w:t>тестирование с использованием средств СДО</w:t>
      </w:r>
      <w:r w:rsidRPr="00137C7A">
        <w:rPr>
          <w:rFonts w:ascii="Times New Roman" w:hAnsi="Times New Roman" w:cs="Times New Roman"/>
          <w:sz w:val="24"/>
          <w:szCs w:val="24"/>
        </w:rPr>
        <w:t xml:space="preserve"> </w:t>
      </w:r>
      <w:r w:rsidRPr="00137C7A">
        <w:rPr>
          <w:rFonts w:ascii="Times New Roman" w:hAnsi="Times New Roman" w:cs="Times New Roman"/>
          <w:sz w:val="24"/>
          <w:szCs w:val="24"/>
          <w:lang w:val="en-US"/>
        </w:rPr>
        <w:t>Moodle</w:t>
      </w:r>
      <w:r w:rsidRPr="00137C7A">
        <w:rPr>
          <w:rFonts w:ascii="Times New Roman" w:hAnsi="Times New Roman" w:cs="Times New Roman"/>
          <w:color w:val="auto"/>
          <w:sz w:val="24"/>
          <w:szCs w:val="24"/>
        </w:rPr>
        <w:t>. Используется на этапе входного тестирования для оценки начального уровня знаний слушателей и по итогам прохождения каждого модуля как промежуточный контроль освоения программы;</w:t>
      </w:r>
    </w:p>
    <w:p w14:paraId="07183AE2" w14:textId="362DE22B" w:rsidR="00137C7A" w:rsidRPr="00137C7A" w:rsidRDefault="00137C7A" w:rsidP="00EA0290">
      <w:pPr>
        <w:pStyle w:val="a3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37C7A">
        <w:rPr>
          <w:rFonts w:ascii="Times New Roman" w:hAnsi="Times New Roman" w:cs="Times New Roman"/>
          <w:color w:val="auto"/>
          <w:sz w:val="24"/>
          <w:szCs w:val="24"/>
        </w:rPr>
        <w:t>оценка выполнения практических работ, загруженных на платформу СДО</w:t>
      </w:r>
      <w:r w:rsidRPr="00137C7A">
        <w:rPr>
          <w:rFonts w:ascii="Times New Roman" w:hAnsi="Times New Roman" w:cs="Times New Roman"/>
          <w:sz w:val="24"/>
          <w:szCs w:val="24"/>
        </w:rPr>
        <w:t xml:space="preserve"> </w:t>
      </w:r>
      <w:r w:rsidRPr="00137C7A">
        <w:rPr>
          <w:rFonts w:ascii="Times New Roman" w:hAnsi="Times New Roman" w:cs="Times New Roman"/>
          <w:sz w:val="24"/>
          <w:szCs w:val="24"/>
          <w:lang w:val="en-US"/>
        </w:rPr>
        <w:t>Moodle</w:t>
      </w:r>
      <w:r w:rsidRPr="00137C7A">
        <w:rPr>
          <w:rFonts w:ascii="Times New Roman" w:hAnsi="Times New Roman" w:cs="Times New Roman"/>
          <w:color w:val="auto"/>
          <w:sz w:val="24"/>
          <w:szCs w:val="24"/>
        </w:rPr>
        <w:t xml:space="preserve">. Работы оценивают преподаватели курса. Данная процедура оценки предусмотрена для текущего контроля результатов освоения модуля. </w:t>
      </w:r>
    </w:p>
    <w:p w14:paraId="48529335" w14:textId="5DAC703D" w:rsidR="00137C7A" w:rsidRPr="00137C7A" w:rsidRDefault="00137C7A" w:rsidP="00EA0290">
      <w:pPr>
        <w:pStyle w:val="a3"/>
        <w:ind w:left="0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A1A3D">
        <w:rPr>
          <w:rFonts w:ascii="Times New Roman" w:hAnsi="Times New Roman" w:cs="Times New Roman"/>
          <w:color w:val="auto"/>
          <w:sz w:val="24"/>
          <w:szCs w:val="24"/>
        </w:rPr>
        <w:t xml:space="preserve">Итоговый контроль проводится по завершению программы обучения в формате практического экзамена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и </w:t>
      </w:r>
      <w:r w:rsidRPr="00DA1A3D">
        <w:rPr>
          <w:rFonts w:ascii="Times New Roman" w:hAnsi="Times New Roman" w:cs="Times New Roman"/>
          <w:color w:val="auto"/>
          <w:sz w:val="24"/>
          <w:szCs w:val="24"/>
        </w:rPr>
        <w:t>нацелен на проверку достижения результатов обучения по</w:t>
      </w:r>
      <w:r>
        <w:rPr>
          <w:rFonts w:ascii="Times New Roman" w:hAnsi="Times New Roman" w:cs="Times New Roman"/>
          <w:color w:val="auto"/>
          <w:sz w:val="24"/>
          <w:szCs w:val="24"/>
        </w:rPr>
        <w:t> </w:t>
      </w:r>
      <w:r w:rsidRPr="00DA1A3D">
        <w:rPr>
          <w:rFonts w:ascii="Times New Roman" w:hAnsi="Times New Roman" w:cs="Times New Roman"/>
          <w:color w:val="auto"/>
          <w:sz w:val="24"/>
          <w:szCs w:val="24"/>
        </w:rPr>
        <w:t>программе.</w:t>
      </w:r>
    </w:p>
    <w:p w14:paraId="4C3707F2" w14:textId="77777777" w:rsidR="00EA0290" w:rsidRDefault="00E2311D" w:rsidP="00EC3D0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0869">
        <w:rPr>
          <w:rFonts w:ascii="Times New Roman" w:hAnsi="Times New Roman" w:cs="Times New Roman"/>
          <w:b/>
          <w:sz w:val="24"/>
          <w:szCs w:val="24"/>
        </w:rPr>
        <w:t xml:space="preserve">9.Организационно-педагогические условия реализации программы </w:t>
      </w:r>
    </w:p>
    <w:p w14:paraId="528429C9" w14:textId="62540454" w:rsidR="00824EC7" w:rsidRPr="00B50869" w:rsidRDefault="00E2311D" w:rsidP="00EC3D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b/>
          <w:sz w:val="24"/>
          <w:szCs w:val="24"/>
        </w:rPr>
        <w:t xml:space="preserve">9.1. Кадровое обеспечение программы </w:t>
      </w:r>
    </w:p>
    <w:tbl>
      <w:tblPr>
        <w:tblStyle w:val="TableGrid"/>
        <w:tblW w:w="9354" w:type="dxa"/>
        <w:tblInd w:w="0" w:type="dxa"/>
        <w:tblCellMar>
          <w:top w:w="50" w:type="dxa"/>
          <w:left w:w="110" w:type="dxa"/>
          <w:right w:w="58" w:type="dxa"/>
        </w:tblCellMar>
        <w:tblLook w:val="04A0" w:firstRow="1" w:lastRow="0" w:firstColumn="1" w:lastColumn="0" w:noHBand="0" w:noVBand="1"/>
      </w:tblPr>
      <w:tblGrid>
        <w:gridCol w:w="520"/>
        <w:gridCol w:w="1932"/>
        <w:gridCol w:w="1799"/>
        <w:gridCol w:w="1636"/>
        <w:gridCol w:w="1728"/>
        <w:gridCol w:w="1739"/>
      </w:tblGrid>
      <w:tr w:rsidR="00163F43" w:rsidRPr="00B50869" w14:paraId="419AE4BB" w14:textId="77777777">
        <w:trPr>
          <w:trHeight w:val="162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3DBFD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</w:p>
          <w:p w14:paraId="4D5B35D4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п/п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CD358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Фамилия, имя, отчество (при наличии)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49BD4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Место основной работы и должность, ученая степень и ученое звание (при наличии) 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EB14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Ссылки на </w:t>
            </w:r>
            <w:proofErr w:type="spellStart"/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>вебстраницы</w:t>
            </w:r>
            <w:proofErr w:type="spellEnd"/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 портфолио (при наличии)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6104" w14:textId="77777777" w:rsidR="00824EC7" w:rsidRPr="00B50869" w:rsidRDefault="00E2311D">
            <w:pPr>
              <w:spacing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Фото в формате </w:t>
            </w:r>
          </w:p>
          <w:p w14:paraId="5FFBAEF1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>jpeg</w:t>
            </w:r>
            <w:proofErr w:type="spellEnd"/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3413F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Отметка о полученном согласии на обработку персональных данных </w:t>
            </w:r>
          </w:p>
        </w:tc>
      </w:tr>
      <w:tr w:rsidR="00163F43" w:rsidRPr="00B50869" w14:paraId="3124D31E" w14:textId="77777777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A16A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1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E444A" w14:textId="77777777" w:rsidR="00824EC7" w:rsidRPr="00B50869" w:rsidRDefault="00163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>Мезенцева Алина Дмитриевна</w:t>
            </w:r>
            <w:r w:rsidR="00E2311D"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E8A32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63F43"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>ОГБПОУ «ТТИТ», преподаватель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88CAA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63F43"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1838" w14:textId="77777777" w:rsidR="00824EC7" w:rsidRPr="00B50869" w:rsidRDefault="00163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7F9A1B1" wp14:editId="011AF4A3">
                  <wp:extent cx="971550" cy="145732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123" cy="1458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FA9A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C3D0F"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="00163F43"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</w:tr>
      <w:tr w:rsidR="00163F43" w:rsidRPr="00B50869" w14:paraId="7B12ED4B" w14:textId="77777777">
        <w:trPr>
          <w:trHeight w:val="5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F253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43E7B" w14:textId="77777777" w:rsidR="00824EC7" w:rsidRPr="00B50869" w:rsidRDefault="00163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>Астахова Олеся Александровна</w:t>
            </w:r>
            <w:r w:rsidR="00E2311D"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DD6EA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63F43"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>ОГБПОУ «ТТИТ», преподаватель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AADDD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63F43"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CF5D7" w14:textId="77777777" w:rsidR="00824EC7" w:rsidRPr="00B50869" w:rsidRDefault="00163F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086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B1BE618" wp14:editId="6856FC0F">
                  <wp:extent cx="989928" cy="1318318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7422" cy="1328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0B01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63F43"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</w:p>
        </w:tc>
      </w:tr>
    </w:tbl>
    <w:p w14:paraId="5C7CFBFC" w14:textId="7916E9C4" w:rsidR="00371114" w:rsidRDefault="00371114">
      <w:pPr>
        <w:rPr>
          <w:rFonts w:ascii="Times New Roman" w:hAnsi="Times New Roman" w:cs="Times New Roman"/>
          <w:b/>
          <w:sz w:val="24"/>
          <w:szCs w:val="24"/>
        </w:rPr>
      </w:pPr>
    </w:p>
    <w:p w14:paraId="488CD706" w14:textId="140C3AF3" w:rsidR="00824EC7" w:rsidRPr="00B50869" w:rsidRDefault="00E2311D">
      <w:pPr>
        <w:spacing w:after="4" w:line="269" w:lineRule="auto"/>
        <w:ind w:left="731" w:hanging="10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b/>
          <w:sz w:val="24"/>
          <w:szCs w:val="24"/>
        </w:rPr>
        <w:t>9.</w:t>
      </w:r>
      <w:r w:rsidR="00F260F0" w:rsidRPr="00B50869">
        <w:rPr>
          <w:rFonts w:ascii="Times New Roman" w:hAnsi="Times New Roman" w:cs="Times New Roman"/>
          <w:b/>
          <w:sz w:val="24"/>
          <w:szCs w:val="24"/>
        </w:rPr>
        <w:t>2. Учебно</w:t>
      </w:r>
      <w:r w:rsidRPr="00B50869">
        <w:rPr>
          <w:rFonts w:ascii="Times New Roman" w:hAnsi="Times New Roman" w:cs="Times New Roman"/>
          <w:b/>
          <w:sz w:val="24"/>
          <w:szCs w:val="24"/>
        </w:rPr>
        <w:t xml:space="preserve">-методическое обеспечение и информационное сопровождение  </w:t>
      </w:r>
    </w:p>
    <w:tbl>
      <w:tblPr>
        <w:tblStyle w:val="TableGrid"/>
        <w:tblW w:w="9354" w:type="dxa"/>
        <w:tblInd w:w="0" w:type="dxa"/>
        <w:tblCellMar>
          <w:top w:w="50" w:type="dxa"/>
          <w:left w:w="471" w:type="dxa"/>
          <w:right w:w="115" w:type="dxa"/>
        </w:tblCellMar>
        <w:tblLook w:val="04A0" w:firstRow="1" w:lastRow="0" w:firstColumn="1" w:lastColumn="0" w:noHBand="0" w:noVBand="1"/>
      </w:tblPr>
      <w:tblGrid>
        <w:gridCol w:w="4531"/>
        <w:gridCol w:w="4823"/>
      </w:tblGrid>
      <w:tr w:rsidR="00824EC7" w:rsidRPr="00B50869" w14:paraId="568E0173" w14:textId="77777777" w:rsidTr="00EC3D0F">
        <w:trPr>
          <w:trHeight w:val="278"/>
        </w:trPr>
        <w:tc>
          <w:tcPr>
            <w:tcW w:w="9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ED00" w14:textId="77777777" w:rsidR="00824EC7" w:rsidRPr="00B50869" w:rsidRDefault="00E2311D" w:rsidP="00EC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Учебно-методические материалы </w:t>
            </w:r>
          </w:p>
        </w:tc>
      </w:tr>
      <w:tr w:rsidR="00824EC7" w:rsidRPr="00B50869" w14:paraId="2B010957" w14:textId="77777777" w:rsidTr="00A4607A">
        <w:trPr>
          <w:trHeight w:val="547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A7A90" w14:textId="7A61F6DC" w:rsidR="00824EC7" w:rsidRPr="003F57D5" w:rsidRDefault="00E2311D" w:rsidP="003F57D5">
            <w:pPr>
              <w:ind w:left="-33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57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C9B5C" w14:textId="1B485980" w:rsidR="00824EC7" w:rsidRPr="003F57D5" w:rsidRDefault="00E2311D" w:rsidP="003F57D5">
            <w:pPr>
              <w:ind w:left="-33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57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Методические разработки, материалы курса, учебная литература</w:t>
            </w:r>
          </w:p>
        </w:tc>
      </w:tr>
      <w:tr w:rsidR="003F57D5" w:rsidRPr="00B50869" w14:paraId="41ED9345" w14:textId="77777777" w:rsidTr="00A4607A">
        <w:trPr>
          <w:trHeight w:val="283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7A40" w14:textId="0CB5B9FC" w:rsidR="003F57D5" w:rsidRPr="00B50869" w:rsidRDefault="003F57D5" w:rsidP="003F57D5">
            <w:pPr>
              <w:ind w:left="-33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Лекция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8C796" w14:textId="32ACB578" w:rsidR="003F57D5" w:rsidRPr="00B50869" w:rsidRDefault="003F57D5" w:rsidP="003F57D5">
            <w:pPr>
              <w:ind w:left="-3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Онлайн вебинар </w:t>
            </w:r>
          </w:p>
        </w:tc>
      </w:tr>
      <w:tr w:rsidR="003F57D5" w:rsidRPr="00B50869" w14:paraId="676B4A23" w14:textId="77777777" w:rsidTr="00A4607A">
        <w:trPr>
          <w:trHeight w:val="283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99906" w14:textId="26BA7A8D" w:rsidR="003F57D5" w:rsidRPr="00B50869" w:rsidRDefault="003F57D5" w:rsidP="003F57D5">
            <w:pPr>
              <w:ind w:left="-338"/>
              <w:rPr>
                <w:rFonts w:ascii="Times New Roman" w:hAnsi="Times New Roman" w:cs="Times New Roman"/>
                <w:sz w:val="24"/>
                <w:szCs w:val="24"/>
              </w:rPr>
            </w:pPr>
            <w:r w:rsidRPr="00197584">
              <w:rPr>
                <w:rFonts w:ascii="Times New Roman" w:hAnsi="Times New Roman" w:cs="Times New Roman"/>
                <w:sz w:val="24"/>
                <w:szCs w:val="24"/>
              </w:rPr>
              <w:t>Практическая работа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06C66" w14:textId="5AFC4621" w:rsidR="003F57D5" w:rsidRPr="00B50869" w:rsidRDefault="003F57D5" w:rsidP="003F57D5">
            <w:pPr>
              <w:ind w:left="-3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Методические пособия для выполнения практических работ размещенные в СДО</w:t>
            </w:r>
            <w:r w:rsidRPr="0019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75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Moodle</w:t>
            </w:r>
          </w:p>
        </w:tc>
      </w:tr>
      <w:tr w:rsidR="003F57D5" w:rsidRPr="00B50869" w14:paraId="67CDC35F" w14:textId="77777777" w:rsidTr="00A4607A">
        <w:trPr>
          <w:trHeight w:val="283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D23A" w14:textId="5BCCF119" w:rsidR="003F57D5" w:rsidRPr="00197584" w:rsidRDefault="003F57D5" w:rsidP="003F57D5">
            <w:pPr>
              <w:ind w:left="-338"/>
              <w:rPr>
                <w:rFonts w:ascii="Times New Roman" w:hAnsi="Times New Roman" w:cs="Times New Roman"/>
                <w:sz w:val="24"/>
                <w:szCs w:val="24"/>
              </w:rPr>
            </w:pPr>
            <w:r w:rsidRPr="00197584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FA22E" w14:textId="604A20E6" w:rsidR="003F57D5" w:rsidRDefault="003F57D5" w:rsidP="003F57D5">
            <w:pPr>
              <w:ind w:left="-3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Методические пособия для выполнения практических работ размещенные в СДО</w:t>
            </w:r>
            <w:r w:rsidRPr="0019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75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Moodle</w:t>
            </w:r>
          </w:p>
        </w:tc>
      </w:tr>
    </w:tbl>
    <w:p w14:paraId="5237865F" w14:textId="77777777" w:rsidR="00824EC7" w:rsidRPr="00B50869" w:rsidRDefault="00E2311D">
      <w:pPr>
        <w:spacing w:after="0"/>
        <w:ind w:left="361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9351" w:type="dxa"/>
        <w:tblInd w:w="0" w:type="dxa"/>
        <w:tblCellMar>
          <w:top w:w="5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31"/>
        <w:gridCol w:w="4820"/>
      </w:tblGrid>
      <w:tr w:rsidR="00824EC7" w:rsidRPr="00B50869" w14:paraId="005C4F9E" w14:textId="77777777" w:rsidTr="00EC3D0F">
        <w:trPr>
          <w:trHeight w:val="278"/>
        </w:trPr>
        <w:tc>
          <w:tcPr>
            <w:tcW w:w="9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CF37" w14:textId="77777777" w:rsidR="00824EC7" w:rsidRPr="00B50869" w:rsidRDefault="00E2311D">
            <w:pPr>
              <w:ind w:left="3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Информационное сопровождение </w:t>
            </w:r>
          </w:p>
        </w:tc>
      </w:tr>
      <w:tr w:rsidR="00824EC7" w:rsidRPr="00B50869" w14:paraId="4898DD24" w14:textId="77777777" w:rsidTr="00A4607A">
        <w:trPr>
          <w:trHeight w:val="547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23AE" w14:textId="77777777" w:rsidR="00824EC7" w:rsidRPr="003F57D5" w:rsidRDefault="00E2311D" w:rsidP="00EC3D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57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Электронные  образовательные ресурсы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CEC3" w14:textId="77777777" w:rsidR="00824EC7" w:rsidRPr="003F57D5" w:rsidRDefault="00E2311D" w:rsidP="00EC3D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57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Электронные  информационные ресурсы </w:t>
            </w:r>
          </w:p>
        </w:tc>
      </w:tr>
      <w:tr w:rsidR="00034077" w:rsidRPr="00B50869" w14:paraId="248AE680" w14:textId="77777777" w:rsidTr="00A4607A">
        <w:trPr>
          <w:trHeight w:val="278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880CD" w14:textId="5E59241D" w:rsidR="00034077" w:rsidRPr="00B50869" w:rsidRDefault="00034077" w:rsidP="0003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84">
              <w:rPr>
                <w:rFonts w:ascii="Times New Roman" w:hAnsi="Times New Roman" w:cs="Times New Roman"/>
                <w:sz w:val="24"/>
                <w:szCs w:val="24"/>
              </w:rPr>
              <w:t xml:space="preserve">Курс в системе </w:t>
            </w:r>
            <w:r w:rsidRPr="001975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Moodle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B7EE" w14:textId="3D438374" w:rsidR="00034077" w:rsidRPr="00B50869" w:rsidRDefault="00034077" w:rsidP="0003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84">
              <w:rPr>
                <w:rFonts w:ascii="Times New Roman" w:hAnsi="Times New Roman" w:cs="Times New Roman"/>
                <w:sz w:val="24"/>
                <w:szCs w:val="24"/>
              </w:rPr>
              <w:t>https://online.copp70.ru</w:t>
            </w:r>
          </w:p>
        </w:tc>
      </w:tr>
    </w:tbl>
    <w:p w14:paraId="7FB98973" w14:textId="77777777" w:rsidR="00824EC7" w:rsidRPr="00B50869" w:rsidRDefault="00E2311D">
      <w:pPr>
        <w:spacing w:after="16"/>
        <w:ind w:left="721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923AD23" w14:textId="3EF37238" w:rsidR="00824EC7" w:rsidRPr="00B50869" w:rsidRDefault="00E2311D" w:rsidP="00371114">
      <w:pPr>
        <w:spacing w:after="4" w:line="269" w:lineRule="auto"/>
        <w:ind w:left="356" w:hanging="10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b/>
          <w:sz w:val="24"/>
          <w:szCs w:val="24"/>
        </w:rPr>
        <w:t>9.</w:t>
      </w:r>
      <w:r w:rsidR="00F260F0" w:rsidRPr="00B50869">
        <w:rPr>
          <w:rFonts w:ascii="Times New Roman" w:hAnsi="Times New Roman" w:cs="Times New Roman"/>
          <w:b/>
          <w:sz w:val="24"/>
          <w:szCs w:val="24"/>
        </w:rPr>
        <w:t>3. Материально</w:t>
      </w:r>
      <w:r w:rsidRPr="00B50869">
        <w:rPr>
          <w:rFonts w:ascii="Times New Roman" w:hAnsi="Times New Roman" w:cs="Times New Roman"/>
          <w:b/>
          <w:sz w:val="24"/>
          <w:szCs w:val="24"/>
        </w:rPr>
        <w:t xml:space="preserve">-технические условия реализации программы  </w:t>
      </w:r>
    </w:p>
    <w:tbl>
      <w:tblPr>
        <w:tblStyle w:val="TableGrid"/>
        <w:tblW w:w="9359" w:type="dxa"/>
        <w:tblInd w:w="0" w:type="dxa"/>
        <w:tblCellMar>
          <w:top w:w="5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821"/>
        <w:gridCol w:w="4538"/>
      </w:tblGrid>
      <w:tr w:rsidR="00824EC7" w:rsidRPr="00B50869" w14:paraId="0E99B40C" w14:textId="77777777">
        <w:trPr>
          <w:trHeight w:val="547"/>
        </w:trPr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002B" w14:textId="419E357A" w:rsidR="00824EC7" w:rsidRPr="003F57D5" w:rsidRDefault="00E2311D" w:rsidP="003F57D5">
            <w:pPr>
              <w:ind w:left="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57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занятий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12D0B" w14:textId="7F4F5A80" w:rsidR="00824EC7" w:rsidRPr="003F57D5" w:rsidRDefault="00E2311D" w:rsidP="003F57D5">
            <w:pPr>
              <w:ind w:left="2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57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Наименование </w:t>
            </w:r>
            <w:r w:rsidR="003F57D5" w:rsidRPr="003F57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оборудования, программного</w:t>
            </w:r>
            <w:r w:rsidRPr="003F57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обеспечения</w:t>
            </w:r>
          </w:p>
        </w:tc>
      </w:tr>
      <w:tr w:rsidR="005A7A86" w:rsidRPr="005A7A86" w14:paraId="3D99D439" w14:textId="77777777">
        <w:trPr>
          <w:trHeight w:val="279"/>
        </w:trPr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CFAEA" w14:textId="58FFC7F7" w:rsidR="005A7A86" w:rsidRPr="00B50869" w:rsidRDefault="005A7A86" w:rsidP="005A7A86">
            <w:pPr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BD4F93">
              <w:rPr>
                <w:rFonts w:ascii="Times New Roman" w:hAnsi="Times New Roman" w:cs="Times New Roman"/>
                <w:sz w:val="24"/>
                <w:szCs w:val="24"/>
              </w:rPr>
              <w:t>Лекция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2B295" w14:textId="14B204DC" w:rsidR="005A7A86" w:rsidRPr="005A7A86" w:rsidRDefault="005A7A86" w:rsidP="005A7A86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BD4F93">
              <w:rPr>
                <w:rFonts w:ascii="Times New Roman" w:hAnsi="Times New Roman" w:cs="Times New Roman"/>
                <w:sz w:val="24"/>
                <w:szCs w:val="24"/>
              </w:rPr>
              <w:t xml:space="preserve">ПК/Ноутбук, доступ в Интернет, </w:t>
            </w:r>
            <w:proofErr w:type="spellStart"/>
            <w:r w:rsidRPr="00BD4F93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BD4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F93">
              <w:rPr>
                <w:rFonts w:ascii="Times New Roman" w:hAnsi="Times New Roman" w:cs="Times New Roman"/>
                <w:sz w:val="24"/>
                <w:szCs w:val="24"/>
              </w:rPr>
              <w:t>Browser</w:t>
            </w:r>
            <w:proofErr w:type="spellEnd"/>
            <w:r w:rsidRPr="00BD4F9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BD4F93">
              <w:rPr>
                <w:rFonts w:ascii="Times New Roman" w:hAnsi="Times New Roman" w:cs="Times New Roman"/>
                <w:sz w:val="24"/>
                <w:szCs w:val="24"/>
              </w:rPr>
              <w:t>Firefox</w:t>
            </w:r>
            <w:proofErr w:type="spellEnd"/>
            <w:r w:rsidRPr="00BD4F9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D4F93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  <w:proofErr w:type="spellEnd"/>
          </w:p>
        </w:tc>
      </w:tr>
      <w:tr w:rsidR="003F57D5" w:rsidRPr="005A5653" w14:paraId="7EE9BE2B" w14:textId="77777777">
        <w:trPr>
          <w:trHeight w:val="279"/>
        </w:trPr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1D89" w14:textId="4106B3F0" w:rsidR="003F57D5" w:rsidRPr="00B50869" w:rsidRDefault="00916F74" w:rsidP="003F57D5">
            <w:pPr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BD4F93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BE4EA" w14:textId="6393F46E" w:rsidR="003F57D5" w:rsidRPr="00840D41" w:rsidRDefault="00840D41" w:rsidP="00251CF8">
            <w:pPr>
              <w:ind w:left="28"/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BD4F93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  <w:r w:rsidRPr="008E0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BD4F93">
              <w:rPr>
                <w:rFonts w:ascii="Times New Roman" w:hAnsi="Times New Roman" w:cs="Times New Roman"/>
                <w:sz w:val="24"/>
                <w:szCs w:val="24"/>
              </w:rPr>
              <w:t>Ноутбук</w:t>
            </w:r>
            <w:r w:rsidRPr="008E0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D4F93">
              <w:rPr>
                <w:rFonts w:ascii="Times New Roman" w:hAnsi="Times New Roman" w:cs="Times New Roman"/>
                <w:sz w:val="24"/>
                <w:szCs w:val="24"/>
              </w:rPr>
              <w:t>доступ</w:t>
            </w:r>
            <w:r w:rsidRPr="008E0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D4F93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8E0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D4F93">
              <w:rPr>
                <w:rFonts w:ascii="Times New Roman" w:hAnsi="Times New Roman" w:cs="Times New Roman"/>
                <w:sz w:val="24"/>
                <w:szCs w:val="24"/>
              </w:rPr>
              <w:t>Интернет</w:t>
            </w:r>
            <w:r w:rsidRPr="008E0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Web Browser – Firefox/Chrome</w:t>
            </w:r>
            <w:r w:rsidRPr="00B50869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Adobe Creative: Photoshop, Illustrator, Acrobat PRO DC</w:t>
            </w:r>
            <w:r w:rsidRPr="00840D41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</w:tr>
      <w:tr w:rsidR="00824EC7" w:rsidRPr="005A5653" w14:paraId="3768894E" w14:textId="77777777" w:rsidTr="003F57D5">
        <w:trPr>
          <w:trHeight w:val="20"/>
        </w:trPr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F5D3B" w14:textId="5203E480" w:rsidR="00824EC7" w:rsidRPr="00B50869" w:rsidRDefault="000D619D" w:rsidP="003F57D5">
            <w:pPr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8880F" w14:textId="63219307" w:rsidR="00824EC7" w:rsidRPr="00B50869" w:rsidRDefault="008E07E5" w:rsidP="008E07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4F93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  <w:r w:rsidRPr="008E0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BD4F93">
              <w:rPr>
                <w:rFonts w:ascii="Times New Roman" w:hAnsi="Times New Roman" w:cs="Times New Roman"/>
                <w:sz w:val="24"/>
                <w:szCs w:val="24"/>
              </w:rPr>
              <w:t>Ноутбук</w:t>
            </w:r>
            <w:r w:rsidRPr="008E0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D4F93">
              <w:rPr>
                <w:rFonts w:ascii="Times New Roman" w:hAnsi="Times New Roman" w:cs="Times New Roman"/>
                <w:sz w:val="24"/>
                <w:szCs w:val="24"/>
              </w:rPr>
              <w:t>доступ</w:t>
            </w:r>
            <w:r w:rsidRPr="008E0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D4F93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8E0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D4F93">
              <w:rPr>
                <w:rFonts w:ascii="Times New Roman" w:hAnsi="Times New Roman" w:cs="Times New Roman"/>
                <w:sz w:val="24"/>
                <w:szCs w:val="24"/>
              </w:rPr>
              <w:t>Интернет</w:t>
            </w:r>
            <w:r w:rsidRPr="008E0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Web Browser – Firefox/Chrome</w:t>
            </w:r>
            <w:r w:rsidRPr="00B50869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D619D" w:rsidRPr="00B50869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Adobe Creative: Photoshop, Illustrator, Acrobat PRO DC</w:t>
            </w:r>
            <w:r w:rsidR="00840D41" w:rsidRPr="00840D41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.</w:t>
            </w:r>
            <w:r w:rsidR="00E2311D" w:rsidRPr="00B50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406857B8" w14:textId="77777777" w:rsidR="00A4607A" w:rsidRPr="00B50869" w:rsidRDefault="00E2311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8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50869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7DF9F446" w14:textId="77777777" w:rsidR="00A4607A" w:rsidRPr="00B50869" w:rsidRDefault="00A4607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869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791D17BD" w14:textId="77777777" w:rsidR="00824EC7" w:rsidRPr="00B50869" w:rsidRDefault="00824E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51AD572" w14:textId="573F6543" w:rsidR="00D50B3F" w:rsidRPr="00371114" w:rsidRDefault="00E2311D" w:rsidP="0037111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B50869">
        <w:rPr>
          <w:rFonts w:ascii="Times New Roman" w:hAnsi="Times New Roman" w:cs="Times New Roman"/>
          <w:b/>
          <w:sz w:val="24"/>
          <w:szCs w:val="24"/>
        </w:rPr>
        <w:t>III.Паспорт</w:t>
      </w:r>
      <w:proofErr w:type="spellEnd"/>
      <w:r w:rsidRPr="00B50869">
        <w:rPr>
          <w:rFonts w:ascii="Times New Roman" w:hAnsi="Times New Roman" w:cs="Times New Roman"/>
          <w:b/>
          <w:sz w:val="24"/>
          <w:szCs w:val="24"/>
        </w:rPr>
        <w:t xml:space="preserve"> компетенций </w:t>
      </w:r>
    </w:p>
    <w:p w14:paraId="017B62D7" w14:textId="77777777" w:rsidR="00D50B3F" w:rsidRPr="00B50869" w:rsidRDefault="00D50B3F" w:rsidP="00A4607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869">
        <w:rPr>
          <w:rFonts w:ascii="Times New Roman" w:hAnsi="Times New Roman" w:cs="Times New Roman"/>
          <w:bCs/>
          <w:sz w:val="24"/>
          <w:szCs w:val="24"/>
        </w:rPr>
        <w:t>Программа направлена на освоение следующих профессиональных компетенций:</w:t>
      </w:r>
    </w:p>
    <w:p w14:paraId="758B7F36" w14:textId="77777777" w:rsidR="00D50B3F" w:rsidRPr="00B50869" w:rsidRDefault="002E5C22" w:rsidP="00A4607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ПК 1.</w:t>
      </w:r>
      <w:r w:rsidR="00D50B3F" w:rsidRPr="00B50869">
        <w:rPr>
          <w:rFonts w:ascii="Times New Roman" w:hAnsi="Times New Roman" w:cs="Times New Roman"/>
          <w:sz w:val="24"/>
          <w:szCs w:val="24"/>
        </w:rPr>
        <w:t xml:space="preserve"> Определять выбор технических и программных средств для разработки дизайн-макета с учетом их особенностей использования.</w:t>
      </w:r>
    </w:p>
    <w:p w14:paraId="039C21CC" w14:textId="77777777" w:rsidR="00D50B3F" w:rsidRPr="00B50869" w:rsidRDefault="002E5C22" w:rsidP="00A4607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ПК 2.</w:t>
      </w:r>
      <w:r w:rsidR="00D50B3F" w:rsidRPr="00B50869">
        <w:rPr>
          <w:rFonts w:ascii="Times New Roman" w:hAnsi="Times New Roman" w:cs="Times New Roman"/>
          <w:sz w:val="24"/>
          <w:szCs w:val="24"/>
        </w:rPr>
        <w:t xml:space="preserve"> Планировать выполнение работ по разработке дизайн-макета на основе технического задания.</w:t>
      </w:r>
    </w:p>
    <w:p w14:paraId="17C952C6" w14:textId="77777777" w:rsidR="00D50B3F" w:rsidRPr="00B50869" w:rsidRDefault="002E5C22" w:rsidP="00A4607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 xml:space="preserve">ПК </w:t>
      </w:r>
      <w:r w:rsidR="00D50B3F" w:rsidRPr="00B50869">
        <w:rPr>
          <w:rFonts w:ascii="Times New Roman" w:hAnsi="Times New Roman" w:cs="Times New Roman"/>
          <w:sz w:val="24"/>
          <w:szCs w:val="24"/>
        </w:rPr>
        <w:t>3. Разрабатывать дизайн-макет на основе технического задания.</w:t>
      </w:r>
    </w:p>
    <w:p w14:paraId="21792A3B" w14:textId="77777777" w:rsidR="00D50B3F" w:rsidRPr="00B50869" w:rsidRDefault="002E5C22" w:rsidP="00A4607A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ПК 4.</w:t>
      </w:r>
      <w:r w:rsidR="00D50B3F" w:rsidRPr="00B50869">
        <w:rPr>
          <w:rFonts w:ascii="Times New Roman" w:hAnsi="Times New Roman" w:cs="Times New Roman"/>
          <w:sz w:val="24"/>
          <w:szCs w:val="24"/>
        </w:rPr>
        <w:t xml:space="preserve"> Анализировать современные тенденции в области графического дизайна для их адаптации и использования в своей профессиональной деятельности.</w:t>
      </w:r>
    </w:p>
    <w:p w14:paraId="4055EB08" w14:textId="77777777" w:rsidR="00D50B3F" w:rsidRPr="00B50869" w:rsidRDefault="00D50B3F" w:rsidP="00A4607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266454" w14:textId="77777777" w:rsidR="00D50B3F" w:rsidRPr="00B50869" w:rsidRDefault="00D50B3F" w:rsidP="00A4607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869">
        <w:rPr>
          <w:rFonts w:ascii="Times New Roman" w:hAnsi="Times New Roman" w:cs="Times New Roman"/>
          <w:bCs/>
          <w:sz w:val="24"/>
          <w:szCs w:val="24"/>
        </w:rPr>
        <w:t xml:space="preserve">Обучающийся в результате освоения программы должен знать, уметь, иметь практический опыт: </w:t>
      </w:r>
      <w:r w:rsidRPr="00B50869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B50869">
        <w:rPr>
          <w:rFonts w:ascii="Times New Roman" w:hAnsi="Times New Roman" w:cs="Times New Roman"/>
          <w:bCs/>
          <w:sz w:val="24"/>
          <w:szCs w:val="24"/>
        </w:rPr>
        <w:tab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2596"/>
        <w:gridCol w:w="2863"/>
        <w:gridCol w:w="3141"/>
      </w:tblGrid>
      <w:tr w:rsidR="00D50B3F" w:rsidRPr="00B50869" w14:paraId="3F536E9B" w14:textId="77777777" w:rsidTr="009A5C12">
        <w:trPr>
          <w:trHeight w:val="662"/>
        </w:trPr>
        <w:tc>
          <w:tcPr>
            <w:tcW w:w="1005" w:type="dxa"/>
            <w:hideMark/>
          </w:tcPr>
          <w:p w14:paraId="4AE3BCDD" w14:textId="77777777" w:rsidR="00D50B3F" w:rsidRPr="00B50869" w:rsidRDefault="00D50B3F" w:rsidP="00D50B3F">
            <w:pPr>
              <w:ind w:left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>Код ПК/ОК</w:t>
            </w:r>
          </w:p>
        </w:tc>
        <w:tc>
          <w:tcPr>
            <w:tcW w:w="2647" w:type="dxa"/>
          </w:tcPr>
          <w:p w14:paraId="1DD135AA" w14:textId="77777777" w:rsidR="00D50B3F" w:rsidRPr="00B50869" w:rsidRDefault="00D50B3F" w:rsidP="00D50B3F">
            <w:pPr>
              <w:ind w:left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Практический </w:t>
            </w:r>
          </w:p>
          <w:p w14:paraId="7E048A41" w14:textId="77777777" w:rsidR="00D50B3F" w:rsidRPr="00B50869" w:rsidRDefault="00D50B3F" w:rsidP="00D50B3F">
            <w:pPr>
              <w:ind w:left="284" w:right="21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>опыт</w:t>
            </w:r>
          </w:p>
        </w:tc>
        <w:tc>
          <w:tcPr>
            <w:tcW w:w="2977" w:type="dxa"/>
            <w:hideMark/>
          </w:tcPr>
          <w:p w14:paraId="0F38D51B" w14:textId="77777777" w:rsidR="00D50B3F" w:rsidRPr="00B50869" w:rsidRDefault="00D50B3F" w:rsidP="00D50B3F">
            <w:pPr>
              <w:ind w:left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>Умения</w:t>
            </w:r>
          </w:p>
        </w:tc>
        <w:tc>
          <w:tcPr>
            <w:tcW w:w="3260" w:type="dxa"/>
            <w:hideMark/>
          </w:tcPr>
          <w:p w14:paraId="12541918" w14:textId="77777777" w:rsidR="00D50B3F" w:rsidRPr="00B50869" w:rsidRDefault="00D50B3F" w:rsidP="00D50B3F">
            <w:pPr>
              <w:ind w:left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b/>
                <w:sz w:val="24"/>
                <w:szCs w:val="24"/>
              </w:rPr>
              <w:t>Знания</w:t>
            </w:r>
          </w:p>
        </w:tc>
      </w:tr>
      <w:tr w:rsidR="00D50B3F" w:rsidRPr="00B50869" w14:paraId="00724199" w14:textId="77777777" w:rsidTr="009A5C12">
        <w:trPr>
          <w:trHeight w:val="216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15AF" w14:textId="77777777" w:rsidR="00D50B3F" w:rsidRPr="00B50869" w:rsidRDefault="002E5C22" w:rsidP="00D50B3F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>ПК 1.</w:t>
            </w:r>
          </w:p>
          <w:p w14:paraId="3697D190" w14:textId="77777777" w:rsidR="00D50B3F" w:rsidRPr="00B50869" w:rsidRDefault="00D50B3F" w:rsidP="00D50B3F">
            <w:pPr>
              <w:ind w:left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45DE" w14:textId="77777777" w:rsidR="00D50B3F" w:rsidRPr="00B50869" w:rsidRDefault="00D50B3F" w:rsidP="00701185">
            <w:pPr>
              <w:pStyle w:val="Default"/>
              <w:ind w:left="9" w:firstLine="15"/>
            </w:pPr>
            <w:r w:rsidRPr="00B50869">
              <w:t>выбор и подготовка технического оборудования и программных приложений для работы над ТЗ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85D91" w14:textId="77777777" w:rsidR="00D50B3F" w:rsidRPr="00B50869" w:rsidRDefault="00D50B3F" w:rsidP="00701185">
            <w:pPr>
              <w:pStyle w:val="Default"/>
              <w:ind w:left="9" w:firstLine="15"/>
            </w:pPr>
            <w:r w:rsidRPr="00B50869">
              <w:t xml:space="preserve">выбирать графические средства и технические инструменты в соответствии с тематикой и задачами проекта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70B3" w14:textId="77777777" w:rsidR="00D50B3F" w:rsidRPr="00B50869" w:rsidRDefault="00D50B3F" w:rsidP="00701185">
            <w:pPr>
              <w:pStyle w:val="Default"/>
              <w:ind w:left="9" w:firstLine="15"/>
            </w:pPr>
            <w:r w:rsidRPr="00B50869">
              <w:t xml:space="preserve">правил и методов создания различных продуктов в программных приложениях </w:t>
            </w:r>
          </w:p>
        </w:tc>
      </w:tr>
      <w:tr w:rsidR="00D50B3F" w:rsidRPr="00B50869" w14:paraId="5866BF07" w14:textId="77777777" w:rsidTr="009A5C12">
        <w:trPr>
          <w:trHeight w:val="216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3165" w14:textId="77777777" w:rsidR="00D50B3F" w:rsidRPr="00B50869" w:rsidRDefault="002E5C22" w:rsidP="00D50B3F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>ПК 2.</w:t>
            </w:r>
          </w:p>
          <w:p w14:paraId="71B2CCFA" w14:textId="77777777" w:rsidR="00D50B3F" w:rsidRPr="00B50869" w:rsidRDefault="00D50B3F" w:rsidP="00D50B3F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7D97" w14:textId="77777777" w:rsidR="00D50B3F" w:rsidRPr="00B50869" w:rsidRDefault="00D50B3F" w:rsidP="00701185">
            <w:pPr>
              <w:pStyle w:val="Default"/>
              <w:ind w:left="9" w:firstLine="15"/>
            </w:pPr>
            <w:r w:rsidRPr="00B50869">
              <w:t>чтение и понимание ТЗ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03E9" w14:textId="77777777" w:rsidR="00D50B3F" w:rsidRPr="00B50869" w:rsidRDefault="00D50B3F" w:rsidP="00701185">
            <w:pPr>
              <w:pStyle w:val="Default"/>
              <w:ind w:left="9" w:firstLine="15"/>
            </w:pPr>
            <w:r w:rsidRPr="00B50869">
              <w:t>распределять время на выполнение поставленных задач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3FDCD" w14:textId="77777777" w:rsidR="00D50B3F" w:rsidRPr="00B50869" w:rsidRDefault="00D50B3F" w:rsidP="00701185">
            <w:pPr>
              <w:pStyle w:val="Default"/>
              <w:ind w:left="9" w:firstLine="15"/>
            </w:pPr>
            <w:r w:rsidRPr="00B50869">
              <w:t xml:space="preserve">структуры ТЗ, его реализации; </w:t>
            </w:r>
          </w:p>
          <w:p w14:paraId="2F2C7A90" w14:textId="77777777" w:rsidR="00D50B3F" w:rsidRPr="00B50869" w:rsidRDefault="00D50B3F" w:rsidP="00701185">
            <w:pPr>
              <w:pStyle w:val="Default"/>
              <w:ind w:left="9" w:firstLine="15"/>
            </w:pPr>
            <w:r w:rsidRPr="00B50869">
              <w:t>основ менеджмента времени и выполнения работ</w:t>
            </w:r>
          </w:p>
        </w:tc>
      </w:tr>
      <w:tr w:rsidR="00D50B3F" w:rsidRPr="00B50869" w14:paraId="2CAC352C" w14:textId="77777777" w:rsidTr="009A5C12">
        <w:trPr>
          <w:trHeight w:val="216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B4BC7" w14:textId="77777777" w:rsidR="00D50B3F" w:rsidRPr="00B50869" w:rsidRDefault="002E5C22" w:rsidP="00D50B3F">
            <w:pPr>
              <w:ind w:left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ПК </w:t>
            </w:r>
            <w:r w:rsidR="00D50B3F" w:rsidRPr="00B508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70223" w14:textId="77777777" w:rsidR="00D50B3F" w:rsidRPr="00B50869" w:rsidRDefault="00D50B3F" w:rsidP="00701185">
            <w:pPr>
              <w:pStyle w:val="Default"/>
              <w:ind w:left="9" w:firstLine="15"/>
            </w:pPr>
            <w:r w:rsidRPr="00B50869">
              <w:t>воплощение авторских макетов дизайна по основным направлениям графического дизайна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9C178" w14:textId="77777777" w:rsidR="00D50B3F" w:rsidRPr="00B50869" w:rsidRDefault="00D50B3F" w:rsidP="00701185">
            <w:pPr>
              <w:pStyle w:val="Default"/>
              <w:ind w:left="9" w:firstLine="15"/>
            </w:pPr>
            <w:r w:rsidRPr="00B50869">
              <w:t xml:space="preserve">выполнять эталонные образцы объекта дизайна и в интерактивной среде </w:t>
            </w:r>
          </w:p>
          <w:p w14:paraId="008000C0" w14:textId="77777777" w:rsidR="00D50B3F" w:rsidRPr="00B50869" w:rsidRDefault="00D50B3F" w:rsidP="00701185">
            <w:pPr>
              <w:pStyle w:val="Default"/>
              <w:ind w:left="9" w:firstLine="15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654B" w14:textId="77777777" w:rsidR="00D50B3F" w:rsidRPr="00B50869" w:rsidRDefault="00D50B3F" w:rsidP="00701185">
            <w:pPr>
              <w:pStyle w:val="Default"/>
              <w:ind w:left="9" w:firstLine="15"/>
            </w:pPr>
            <w:r w:rsidRPr="00B50869">
              <w:t xml:space="preserve">современных тенденций в области дизайна; </w:t>
            </w:r>
          </w:p>
          <w:p w14:paraId="029FDA26" w14:textId="77777777" w:rsidR="00D50B3F" w:rsidRPr="00B50869" w:rsidRDefault="00D50B3F" w:rsidP="00701185">
            <w:pPr>
              <w:pStyle w:val="Default"/>
              <w:ind w:left="9" w:firstLine="15"/>
            </w:pPr>
            <w:r w:rsidRPr="00B50869">
              <w:t xml:space="preserve">разнообразных изобразительных и технических приёмов и средств дизайн-проектирования; </w:t>
            </w:r>
          </w:p>
          <w:p w14:paraId="498091F6" w14:textId="77777777" w:rsidR="00D50B3F" w:rsidRPr="00B50869" w:rsidRDefault="00D50B3F" w:rsidP="00701185">
            <w:pPr>
              <w:pStyle w:val="Default"/>
              <w:ind w:left="9" w:firstLine="15"/>
            </w:pPr>
            <w:r w:rsidRPr="00B50869">
              <w:t xml:space="preserve">программных приложений по основным направлениям графического дизайна; </w:t>
            </w:r>
          </w:p>
          <w:p w14:paraId="646C6003" w14:textId="77777777" w:rsidR="00D50B3F" w:rsidRPr="00B50869" w:rsidRDefault="00D50B3F" w:rsidP="00701185">
            <w:pPr>
              <w:pStyle w:val="Default"/>
              <w:ind w:left="9" w:firstLine="15"/>
            </w:pPr>
            <w:r w:rsidRPr="00B50869">
              <w:t>технических параметров разработки макетов, сохранения, технологии печати</w:t>
            </w:r>
          </w:p>
        </w:tc>
      </w:tr>
      <w:tr w:rsidR="00D50B3F" w:rsidRPr="00B50869" w14:paraId="4FB55C7A" w14:textId="77777777" w:rsidTr="009A5C12">
        <w:trPr>
          <w:trHeight w:val="216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A9E8" w14:textId="77777777" w:rsidR="00D50B3F" w:rsidRPr="00B50869" w:rsidRDefault="00D50B3F" w:rsidP="00D50B3F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ПК </w:t>
            </w:r>
            <w:r w:rsidR="002E5C22" w:rsidRPr="00B50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09B8" w14:textId="77777777" w:rsidR="00D50B3F" w:rsidRPr="00B50869" w:rsidRDefault="00D50B3F" w:rsidP="00701185">
            <w:pPr>
              <w:pStyle w:val="Default"/>
              <w:ind w:left="9" w:firstLine="15"/>
            </w:pPr>
            <w:r w:rsidRPr="00B50869">
              <w:t>обеспечение процессов анализа рынка продукции и требований к ее разработке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828D" w14:textId="77777777" w:rsidR="00D50B3F" w:rsidRPr="00B50869" w:rsidRDefault="00D50B3F" w:rsidP="00701185">
            <w:pPr>
              <w:pStyle w:val="Default"/>
              <w:ind w:left="9" w:firstLine="15"/>
            </w:pPr>
            <w:r w:rsidRPr="00B50869">
              <w:t xml:space="preserve">применять логические и интуитивные методы поиска новых идей и решений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4998" w14:textId="77777777" w:rsidR="00D50B3F" w:rsidRPr="00B50869" w:rsidRDefault="00D50B3F" w:rsidP="00701185">
            <w:pPr>
              <w:pStyle w:val="Default"/>
              <w:ind w:left="9" w:firstLine="15"/>
            </w:pPr>
            <w:r w:rsidRPr="00B50869">
              <w:t>методов и форм самообучения и саморазвития на основе самопрезентации</w:t>
            </w:r>
          </w:p>
          <w:p w14:paraId="3D75150D" w14:textId="77777777" w:rsidR="00D50B3F" w:rsidRPr="00B50869" w:rsidRDefault="00D50B3F" w:rsidP="00701185">
            <w:pPr>
              <w:ind w:left="9" w:firstLine="1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A99C78" w14:textId="77777777" w:rsidR="00D50B3F" w:rsidRPr="00B50869" w:rsidRDefault="00D50B3F">
      <w:pPr>
        <w:spacing w:after="209" w:line="269" w:lineRule="auto"/>
        <w:ind w:left="10" w:hanging="10"/>
        <w:rPr>
          <w:rFonts w:ascii="Times New Roman" w:hAnsi="Times New Roman" w:cs="Times New Roman"/>
          <w:sz w:val="24"/>
          <w:szCs w:val="24"/>
        </w:rPr>
      </w:pPr>
    </w:p>
    <w:p w14:paraId="04D571E2" w14:textId="77777777" w:rsidR="00371114" w:rsidRDefault="00371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E493DE" w14:textId="361CAAE9" w:rsidR="00824EC7" w:rsidRPr="00B50869" w:rsidRDefault="00E2311D" w:rsidP="00D50B3F">
      <w:pPr>
        <w:spacing w:after="209" w:line="269" w:lineRule="auto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lastRenderedPageBreak/>
        <w:t>ПАСПОРТ КОМПЕТЕНЦИИ</w:t>
      </w:r>
    </w:p>
    <w:p w14:paraId="40097142" w14:textId="77777777" w:rsidR="00824EC7" w:rsidRPr="00B50869" w:rsidRDefault="000006F7" w:rsidP="00D50B3F">
      <w:pPr>
        <w:spacing w:after="218"/>
        <w:jc w:val="center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«Графический дизайн»</w:t>
      </w:r>
    </w:p>
    <w:p w14:paraId="454AC100" w14:textId="77777777" w:rsidR="000006F7" w:rsidRPr="00B50869" w:rsidRDefault="000006F7" w:rsidP="000006F7">
      <w:pPr>
        <w:spacing w:after="218"/>
        <w:ind w:right="798"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Областное государственное бюджетное профессиональное образовательное учреждение «Томский техникум информационных технологий»</w:t>
      </w:r>
    </w:p>
    <w:p w14:paraId="5FDAF68A" w14:textId="77777777" w:rsidR="00824EC7" w:rsidRPr="00B50869" w:rsidRDefault="00824EC7" w:rsidP="00864C9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46" w:type="dxa"/>
        <w:tblInd w:w="5" w:type="dxa"/>
        <w:tblLayout w:type="fixed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05"/>
        <w:gridCol w:w="1574"/>
        <w:gridCol w:w="3256"/>
        <w:gridCol w:w="2375"/>
        <w:gridCol w:w="1736"/>
      </w:tblGrid>
      <w:tr w:rsidR="00824EC7" w:rsidRPr="00B50869" w14:paraId="1227BC51" w14:textId="77777777" w:rsidTr="00A4607A">
        <w:trPr>
          <w:trHeight w:val="280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0E84B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C6F1E" w14:textId="77777777" w:rsidR="00824EC7" w:rsidRPr="00B50869" w:rsidRDefault="00E2311D" w:rsidP="00A4607A">
            <w:pPr>
              <w:spacing w:after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компетенции 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4FC510" w14:textId="77777777" w:rsidR="00824EC7" w:rsidRPr="00B50869" w:rsidRDefault="00000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>Графический дизайн</w:t>
            </w:r>
          </w:p>
        </w:tc>
        <w:tc>
          <w:tcPr>
            <w:tcW w:w="17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47D79F" w14:textId="77777777" w:rsidR="00824EC7" w:rsidRPr="00B50869" w:rsidRDefault="00824E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EC7" w:rsidRPr="00B50869" w14:paraId="5B69A5F4" w14:textId="77777777" w:rsidTr="00A4607A">
        <w:trPr>
          <w:trHeight w:val="571"/>
        </w:trPr>
        <w:tc>
          <w:tcPr>
            <w:tcW w:w="4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022D4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E9B7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Указание типа компетенции 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7155B" w14:textId="77777777" w:rsidR="00824EC7" w:rsidRPr="00B50869" w:rsidRDefault="00E2311D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общекультурная/ универсальная 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BB11EA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AAE6EA" w14:textId="77777777" w:rsidR="00824EC7" w:rsidRPr="00B50869" w:rsidRDefault="00824E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EC7" w:rsidRPr="00B50869" w14:paraId="37450512" w14:textId="77777777" w:rsidTr="00A4607A">
        <w:trPr>
          <w:trHeight w:val="518"/>
        </w:trPr>
        <w:tc>
          <w:tcPr>
            <w:tcW w:w="40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1060B9" w14:textId="77777777" w:rsidR="00824EC7" w:rsidRPr="00B50869" w:rsidRDefault="00824E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5B864E" w14:textId="77777777" w:rsidR="00824EC7" w:rsidRPr="00B50869" w:rsidRDefault="00824E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C23CB" w14:textId="77777777" w:rsidR="00824EC7" w:rsidRPr="00B50869" w:rsidRDefault="00E2311D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общепрофессиональная 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360B33" w14:textId="77777777" w:rsidR="00824EC7" w:rsidRPr="00B50869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585F18" w14:textId="77777777" w:rsidR="00824EC7" w:rsidRPr="00B50869" w:rsidRDefault="00824E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6F7" w:rsidRPr="00B50869" w14:paraId="3D8AB967" w14:textId="77777777" w:rsidTr="00A4607A">
        <w:trPr>
          <w:trHeight w:val="489"/>
        </w:trPr>
        <w:tc>
          <w:tcPr>
            <w:tcW w:w="40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E045FF" w14:textId="77777777" w:rsidR="000006F7" w:rsidRPr="00B50869" w:rsidRDefault="000006F7" w:rsidP="00000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EA4C42" w14:textId="77777777" w:rsidR="000006F7" w:rsidRPr="00B50869" w:rsidRDefault="000006F7" w:rsidP="00000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C6D4B" w14:textId="77777777" w:rsidR="000006F7" w:rsidRPr="00B50869" w:rsidRDefault="000006F7" w:rsidP="000006F7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профессиональная 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79D6F9" w14:textId="77777777" w:rsidR="000006F7" w:rsidRPr="00B50869" w:rsidRDefault="000006F7" w:rsidP="000006F7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профессиональная </w:t>
            </w:r>
          </w:p>
        </w:tc>
        <w:tc>
          <w:tcPr>
            <w:tcW w:w="17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38EA8B" w14:textId="77777777" w:rsidR="000006F7" w:rsidRPr="00B50869" w:rsidRDefault="000006F7" w:rsidP="00000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6F7" w:rsidRPr="00B50869" w14:paraId="2F20F356" w14:textId="77777777" w:rsidTr="00A4607A">
        <w:trPr>
          <w:trHeight w:val="511"/>
        </w:trPr>
        <w:tc>
          <w:tcPr>
            <w:tcW w:w="40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7545" w14:textId="77777777" w:rsidR="000006F7" w:rsidRPr="00B50869" w:rsidRDefault="000006F7" w:rsidP="00000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A8B2A" w14:textId="77777777" w:rsidR="000006F7" w:rsidRPr="00B50869" w:rsidRDefault="000006F7" w:rsidP="00000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9C5D0" w14:textId="77777777" w:rsidR="000006F7" w:rsidRPr="00B50869" w:rsidRDefault="000006F7" w:rsidP="000006F7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0869">
              <w:rPr>
                <w:rFonts w:ascii="Times New Roman" w:hAnsi="Times New Roman" w:cs="Times New Roman"/>
                <w:sz w:val="24"/>
                <w:szCs w:val="24"/>
              </w:rPr>
              <w:t>профессиональноспециализированная</w:t>
            </w:r>
            <w:proofErr w:type="spellEnd"/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46AA8F" w14:textId="77777777" w:rsidR="000006F7" w:rsidRPr="00B50869" w:rsidRDefault="000006F7" w:rsidP="00000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09FC4E" w14:textId="77777777" w:rsidR="000006F7" w:rsidRPr="00B50869" w:rsidRDefault="000006F7" w:rsidP="00000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07A" w:rsidRPr="00B50869" w14:paraId="743C51DA" w14:textId="77777777" w:rsidTr="00F10A47">
        <w:trPr>
          <w:trHeight w:val="826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3EA29" w14:textId="77777777" w:rsidR="00A4607A" w:rsidRPr="00B50869" w:rsidRDefault="00A4607A" w:rsidP="00000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AD80C" w14:textId="77777777" w:rsidR="00A4607A" w:rsidRPr="00B50869" w:rsidRDefault="00A4607A" w:rsidP="00000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2432" w14:textId="0DCD5F66" w:rsidR="00A4607A" w:rsidRPr="00B50869" w:rsidRDefault="00D70685" w:rsidP="00000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>воплощение авторских макетов дизайна по основным направлениям графического дизайна: фирменный стиль и корпоративный дизайн; информационный дизайн; дизайн упаковки;</w:t>
            </w:r>
          </w:p>
        </w:tc>
      </w:tr>
      <w:tr w:rsidR="000006F7" w:rsidRPr="00B50869" w14:paraId="1AA4A86A" w14:textId="77777777" w:rsidTr="00A4607A">
        <w:trPr>
          <w:trHeight w:val="1138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012C" w14:textId="77777777" w:rsidR="000006F7" w:rsidRPr="00B50869" w:rsidRDefault="000006F7" w:rsidP="00000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2C66E" w14:textId="77777777" w:rsidR="000006F7" w:rsidRPr="00B50869" w:rsidRDefault="000006F7" w:rsidP="00000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Дескриптор знаний, умений и навыков по уровням 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54CF" w14:textId="77777777" w:rsidR="000006F7" w:rsidRPr="00B50869" w:rsidRDefault="000006F7" w:rsidP="000006F7">
            <w:pPr>
              <w:spacing w:after="21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Уровни </w:t>
            </w:r>
          </w:p>
          <w:p w14:paraId="291963F0" w14:textId="77777777" w:rsidR="000006F7" w:rsidRPr="00B50869" w:rsidRDefault="000006F7" w:rsidP="00000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>сформированности компетенции обучающегося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C6C1" w14:textId="77777777" w:rsidR="000006F7" w:rsidRPr="00B50869" w:rsidRDefault="000006F7" w:rsidP="00000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Индикаторы </w:t>
            </w:r>
          </w:p>
        </w:tc>
      </w:tr>
      <w:tr w:rsidR="00A4607A" w:rsidRPr="00B50869" w14:paraId="7B674349" w14:textId="77777777" w:rsidTr="00A4607A">
        <w:trPr>
          <w:trHeight w:val="1138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DBD3B" w14:textId="77777777" w:rsidR="00A4607A" w:rsidRPr="00B50869" w:rsidRDefault="00A4607A" w:rsidP="00A46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1484B" w14:textId="77777777" w:rsidR="00A4607A" w:rsidRPr="00B50869" w:rsidRDefault="00A4607A" w:rsidP="00A46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2024" w14:textId="77777777" w:rsidR="00A4607A" w:rsidRPr="00B50869" w:rsidRDefault="00A4607A" w:rsidP="00A4607A">
            <w:pPr>
              <w:spacing w:after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Начальный уровень </w:t>
            </w:r>
          </w:p>
          <w:p w14:paraId="00F0D614" w14:textId="77777777" w:rsidR="00A4607A" w:rsidRPr="00B50869" w:rsidRDefault="00A4607A" w:rsidP="00A46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17E4E" w14:textId="77777777" w:rsidR="00A4607A" w:rsidRPr="00B50869" w:rsidRDefault="00A4607A" w:rsidP="00A46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>На основе тестирования и выполнения практического задания (средний балл менее 50% от общего количества баллов)</w:t>
            </w:r>
          </w:p>
        </w:tc>
      </w:tr>
      <w:tr w:rsidR="00A4607A" w:rsidRPr="00B50869" w14:paraId="2943CE90" w14:textId="77777777" w:rsidTr="00A4607A">
        <w:trPr>
          <w:trHeight w:val="1138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D41C4" w14:textId="77777777" w:rsidR="00A4607A" w:rsidRPr="00B50869" w:rsidRDefault="00A4607A" w:rsidP="00A46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D033" w14:textId="77777777" w:rsidR="00A4607A" w:rsidRPr="00B50869" w:rsidRDefault="00A4607A" w:rsidP="00A46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FFC2" w14:textId="77777777" w:rsidR="00A4607A" w:rsidRPr="00B50869" w:rsidRDefault="00A4607A" w:rsidP="00A4607A">
            <w:pPr>
              <w:spacing w:after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Базовый уровень </w:t>
            </w:r>
          </w:p>
          <w:p w14:paraId="4263770A" w14:textId="7415FF0E" w:rsidR="00A4607A" w:rsidRPr="00B50869" w:rsidRDefault="00A4607A" w:rsidP="00A4607A">
            <w:pPr>
              <w:spacing w:line="275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(Уверенно владеет навыками, способен, проявлять соответствующие навыки в ситуациях </w:t>
            </w:r>
            <w:r w:rsidRPr="00B508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 элементами </w:t>
            </w:r>
            <w:r w:rsidR="00214FFA" w:rsidRPr="00B50869">
              <w:rPr>
                <w:rFonts w:ascii="Times New Roman" w:hAnsi="Times New Roman" w:cs="Times New Roman"/>
                <w:sz w:val="24"/>
                <w:szCs w:val="24"/>
              </w:rPr>
              <w:t>неопределённости</w:t>
            </w: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,      </w:t>
            </w:r>
          </w:p>
          <w:p w14:paraId="7CDA91FF" w14:textId="77777777" w:rsidR="00A4607A" w:rsidRPr="00B50869" w:rsidRDefault="00A4607A" w:rsidP="00A46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сложности.)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DBE5" w14:textId="77777777" w:rsidR="00A4607A" w:rsidRPr="00B50869" w:rsidRDefault="00A4607A" w:rsidP="00A46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На основе тестирования и выполнения практического задания (средний балл 50%-69% от общего </w:t>
            </w:r>
            <w:r w:rsidRPr="00B508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количества баллов)</w:t>
            </w:r>
          </w:p>
        </w:tc>
      </w:tr>
      <w:tr w:rsidR="00A4607A" w:rsidRPr="00B50869" w14:paraId="7CF45D58" w14:textId="77777777" w:rsidTr="00A4607A">
        <w:trPr>
          <w:trHeight w:val="1138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83325" w14:textId="77777777" w:rsidR="00A4607A" w:rsidRPr="00B50869" w:rsidRDefault="00A4607A" w:rsidP="00A46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DB33" w14:textId="77777777" w:rsidR="00A4607A" w:rsidRPr="00B50869" w:rsidRDefault="00A4607A" w:rsidP="00A46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F550" w14:textId="77777777" w:rsidR="00A4607A" w:rsidRPr="00B50869" w:rsidRDefault="00A4607A" w:rsidP="00A4607A">
            <w:pPr>
              <w:spacing w:after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Продвинутый </w:t>
            </w:r>
          </w:p>
          <w:p w14:paraId="2D9EEA56" w14:textId="77777777" w:rsidR="00A4607A" w:rsidRPr="00B50869" w:rsidRDefault="00A4607A" w:rsidP="00A46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(Владеет сложными навыками, способен активно влиять на происходящее, проявлять соответствующие навыки в ситуациях повышенной сложности.)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AAC7" w14:textId="77777777" w:rsidR="00A4607A" w:rsidRPr="00B50869" w:rsidRDefault="00A4607A" w:rsidP="00A46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тестирования и выполнения практического задания (средний балл 70%-85% от общего количества баллов)</w:t>
            </w:r>
          </w:p>
        </w:tc>
      </w:tr>
      <w:tr w:rsidR="00A4607A" w:rsidRPr="00B50869" w14:paraId="23F0F5B5" w14:textId="77777777" w:rsidTr="00A4607A">
        <w:trPr>
          <w:trHeight w:val="1138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FCFE" w14:textId="77777777" w:rsidR="00A4607A" w:rsidRPr="00B50869" w:rsidRDefault="00A4607A" w:rsidP="00A46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F7836" w14:textId="77777777" w:rsidR="00A4607A" w:rsidRPr="00B50869" w:rsidRDefault="00A4607A" w:rsidP="00A46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38496" w14:textId="77777777" w:rsidR="00A4607A" w:rsidRPr="00B50869" w:rsidRDefault="00A4607A" w:rsidP="00A46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Профессиональный </w:t>
            </w:r>
          </w:p>
          <w:p w14:paraId="11424796" w14:textId="77777777" w:rsidR="00A4607A" w:rsidRPr="00B50869" w:rsidRDefault="00A4607A" w:rsidP="00A4607A">
            <w:pPr>
              <w:spacing w:after="200" w:line="275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0F7D8" w14:textId="77777777" w:rsidR="00A4607A" w:rsidRPr="00B50869" w:rsidRDefault="00A4607A" w:rsidP="00A46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тестирования и выполнения практического задания (средний балл 86%-100% от общего количества баллов)</w:t>
            </w:r>
          </w:p>
        </w:tc>
      </w:tr>
      <w:tr w:rsidR="00DA4484" w:rsidRPr="00B50869" w14:paraId="376D86E0" w14:textId="77777777" w:rsidTr="00A63B2D">
        <w:trPr>
          <w:trHeight w:val="1138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EB3B" w14:textId="77777777" w:rsidR="00DA4484" w:rsidRPr="00B50869" w:rsidRDefault="00DA4484" w:rsidP="00A46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32567" w14:textId="77777777" w:rsidR="00DA4484" w:rsidRPr="00B50869" w:rsidRDefault="00DA4484" w:rsidP="00A46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 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EBAB4" w14:textId="77777777" w:rsidR="00DA4484" w:rsidRPr="00B50869" w:rsidRDefault="00DA4484" w:rsidP="00A46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>Базовые навыки владения компьютером</w:t>
            </w:r>
          </w:p>
        </w:tc>
      </w:tr>
      <w:tr w:rsidR="00DA4484" w:rsidRPr="00B50869" w14:paraId="24FC2D67" w14:textId="77777777" w:rsidTr="00A63B2D">
        <w:trPr>
          <w:trHeight w:val="1138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0009" w14:textId="77777777" w:rsidR="00DA4484" w:rsidRPr="00B50869" w:rsidRDefault="00DA4484" w:rsidP="00A46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501B" w14:textId="77777777" w:rsidR="00DA4484" w:rsidRPr="00B50869" w:rsidRDefault="00DA4484" w:rsidP="00A4607A">
            <w:pPr>
              <w:spacing w:after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Средства и технологии оценки </w:t>
            </w:r>
          </w:p>
          <w:p w14:paraId="5EDFF8F1" w14:textId="77777777" w:rsidR="00DA4484" w:rsidRPr="00B50869" w:rsidRDefault="00DA4484" w:rsidP="00A46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E2D49" w14:textId="77777777" w:rsidR="00DA4484" w:rsidRPr="00B50869" w:rsidRDefault="00DA4484" w:rsidP="00A46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869"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тестирования и выполнения практического задания</w:t>
            </w:r>
          </w:p>
        </w:tc>
      </w:tr>
    </w:tbl>
    <w:p w14:paraId="796680C3" w14:textId="77777777" w:rsidR="00824EC7" w:rsidRPr="00B50869" w:rsidRDefault="00824EC7">
      <w:pPr>
        <w:spacing w:after="0"/>
        <w:ind w:left="-1700" w:right="11063"/>
        <w:rPr>
          <w:rFonts w:ascii="Times New Roman" w:hAnsi="Times New Roman" w:cs="Times New Roman"/>
          <w:sz w:val="24"/>
          <w:szCs w:val="24"/>
        </w:rPr>
      </w:pPr>
    </w:p>
    <w:p w14:paraId="6C66A974" w14:textId="77777777" w:rsidR="00824EC7" w:rsidRPr="00B50869" w:rsidRDefault="00E2311D">
      <w:pPr>
        <w:spacing w:after="218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7FC7A5" w14:textId="77777777" w:rsidR="00824EC7" w:rsidRPr="00B50869" w:rsidRDefault="00E2311D">
      <w:pPr>
        <w:spacing w:after="218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1ACC32" w14:textId="77777777" w:rsidR="00824EC7" w:rsidRPr="00B50869" w:rsidRDefault="00E2311D" w:rsidP="00A4607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B50869">
        <w:rPr>
          <w:rFonts w:ascii="Times New Roman" w:hAnsi="Times New Roman" w:cs="Times New Roman"/>
          <w:b/>
          <w:sz w:val="24"/>
          <w:szCs w:val="24"/>
        </w:rPr>
        <w:t>VI.</w:t>
      </w:r>
      <w:r w:rsidR="00251CF8" w:rsidRPr="00B508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0869">
        <w:rPr>
          <w:rFonts w:ascii="Times New Roman" w:hAnsi="Times New Roman" w:cs="Times New Roman"/>
          <w:b/>
          <w:sz w:val="24"/>
          <w:szCs w:val="24"/>
        </w:rPr>
        <w:t>Иная информация о качестве и востребованности образовательной программы</w:t>
      </w:r>
      <w:r w:rsidRPr="00B50869">
        <w:rPr>
          <w:rFonts w:ascii="Times New Roman" w:hAnsi="Times New Roman" w:cs="Times New Roman"/>
          <w:sz w:val="24"/>
          <w:szCs w:val="24"/>
        </w:rP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</w:t>
      </w:r>
    </w:p>
    <w:p w14:paraId="7D189066" w14:textId="77777777" w:rsidR="00A4607A" w:rsidRPr="00B50869" w:rsidRDefault="00251CF8" w:rsidP="00A4607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Нет.</w:t>
      </w:r>
    </w:p>
    <w:p w14:paraId="32688B2C" w14:textId="77777777" w:rsidR="00824EC7" w:rsidRPr="00B50869" w:rsidRDefault="00E2311D" w:rsidP="00A4607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0869">
        <w:rPr>
          <w:rFonts w:ascii="Times New Roman" w:hAnsi="Times New Roman" w:cs="Times New Roman"/>
          <w:b/>
          <w:sz w:val="24"/>
          <w:szCs w:val="24"/>
        </w:rPr>
        <w:t>V.Рекомендаций</w:t>
      </w:r>
      <w:proofErr w:type="spellEnd"/>
      <w:r w:rsidRPr="00B50869">
        <w:rPr>
          <w:rFonts w:ascii="Times New Roman" w:hAnsi="Times New Roman" w:cs="Times New Roman"/>
          <w:b/>
          <w:sz w:val="24"/>
          <w:szCs w:val="24"/>
        </w:rPr>
        <w:t xml:space="preserve"> к программе от работодателей</w:t>
      </w:r>
      <w:r w:rsidRPr="00B50869">
        <w:rPr>
          <w:rFonts w:ascii="Times New Roman" w:hAnsi="Times New Roman" w:cs="Times New Roman"/>
          <w:sz w:val="24"/>
          <w:szCs w:val="24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  <w:r w:rsidR="000006F7" w:rsidRPr="00B50869">
        <w:rPr>
          <w:rFonts w:ascii="Times New Roman" w:hAnsi="Times New Roman" w:cs="Times New Roman"/>
          <w:sz w:val="24"/>
          <w:szCs w:val="24"/>
        </w:rPr>
        <w:t>.</w:t>
      </w:r>
      <w:r w:rsidRPr="00B508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AFE309" w14:textId="77777777" w:rsidR="00A4607A" w:rsidRPr="00B50869" w:rsidRDefault="00A4607A" w:rsidP="00A4607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A5B81F" w14:textId="77777777" w:rsidR="00824EC7" w:rsidRPr="00B50869" w:rsidRDefault="00E2311D" w:rsidP="00A4607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0869">
        <w:rPr>
          <w:rFonts w:ascii="Times New Roman" w:hAnsi="Times New Roman" w:cs="Times New Roman"/>
          <w:b/>
          <w:sz w:val="24"/>
          <w:szCs w:val="24"/>
        </w:rPr>
        <w:t>VI.Указание</w:t>
      </w:r>
      <w:proofErr w:type="spellEnd"/>
      <w:r w:rsidRPr="00B50869">
        <w:rPr>
          <w:rFonts w:ascii="Times New Roman" w:hAnsi="Times New Roman" w:cs="Times New Roman"/>
          <w:b/>
          <w:sz w:val="24"/>
          <w:szCs w:val="24"/>
        </w:rPr>
        <w:t xml:space="preserve"> на возможные сценарии профессиональной траектории граждан</w:t>
      </w:r>
      <w:r w:rsidRPr="00B50869">
        <w:rPr>
          <w:rFonts w:ascii="Times New Roman" w:hAnsi="Times New Roman" w:cs="Times New Roman"/>
          <w:sz w:val="24"/>
          <w:szCs w:val="24"/>
        </w:rPr>
        <w:t xml:space="preserve"> по итогам освоения образовательной программы (в соответствии с приложением) </w:t>
      </w:r>
    </w:p>
    <w:p w14:paraId="75954DCF" w14:textId="77777777" w:rsidR="00A4607A" w:rsidRPr="00B50869" w:rsidRDefault="00180262" w:rsidP="00A4607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Для категории граждан: безработные, стоящие на учете в центре занятости, безработные по состоянию здоровья после прохождения программы повышения квалификации возможны следующие вариан</w:t>
      </w:r>
      <w:r w:rsidR="00231171" w:rsidRPr="00B50869">
        <w:rPr>
          <w:rFonts w:ascii="Times New Roman" w:hAnsi="Times New Roman" w:cs="Times New Roman"/>
          <w:sz w:val="24"/>
          <w:szCs w:val="24"/>
        </w:rPr>
        <w:t>ты трудоустройства в организациях с открытыми вакансиями в рекламных и дизайнерских отделах, проектных бюро и т.д. на должности художников-оформителей, специалистов по допечатной подготовке, шрифтовому оформлению, наборщиков, художников шрифтов, специалистов по обработке изображений, иллюстраторов, художественных директоров, заведующих производством, специалистов по цифровой печати, дизайнеров информации, издателей, специалистов по упаковке.</w:t>
      </w:r>
    </w:p>
    <w:p w14:paraId="7BD6E226" w14:textId="77777777" w:rsidR="00231171" w:rsidRPr="00B50869" w:rsidRDefault="00231171" w:rsidP="00231171">
      <w:pPr>
        <w:pStyle w:val="a3"/>
        <w:spacing w:after="232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869">
        <w:rPr>
          <w:rFonts w:ascii="Times New Roman" w:hAnsi="Times New Roman" w:cs="Times New Roman"/>
          <w:sz w:val="24"/>
          <w:szCs w:val="24"/>
        </w:rPr>
        <w:t>Для категории работающих граждан программа повышения квалификации позволит повысить свой уровень профессиональной компетентности, перейти на другую должность, устроится на внештатную должность в другую компанию с целью улучшения своего материального положения. Так же данное направление открывает широкий спектр возможностей для самозанятых лиц (фриланс), открытия своего бизнеса.</w:t>
      </w:r>
    </w:p>
    <w:p w14:paraId="7DAED7FE" w14:textId="77777777" w:rsidR="00824EC7" w:rsidRPr="00B50869" w:rsidRDefault="00E2311D" w:rsidP="00A4607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0869">
        <w:rPr>
          <w:rFonts w:ascii="Times New Roman" w:hAnsi="Times New Roman" w:cs="Times New Roman"/>
          <w:b/>
          <w:sz w:val="24"/>
          <w:szCs w:val="24"/>
        </w:rPr>
        <w:t>VII.Дополнительная</w:t>
      </w:r>
      <w:proofErr w:type="spellEnd"/>
      <w:r w:rsidRPr="00B50869">
        <w:rPr>
          <w:rFonts w:ascii="Times New Roman" w:hAnsi="Times New Roman" w:cs="Times New Roman"/>
          <w:b/>
          <w:sz w:val="24"/>
          <w:szCs w:val="24"/>
        </w:rPr>
        <w:t xml:space="preserve"> информация </w:t>
      </w:r>
    </w:p>
    <w:p w14:paraId="37A125C8" w14:textId="77777777" w:rsidR="00A4607A" w:rsidRPr="00B50869" w:rsidRDefault="00A4607A" w:rsidP="00A4607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3342E5" w14:textId="77777777" w:rsidR="00824EC7" w:rsidRPr="00B50869" w:rsidRDefault="00E2311D" w:rsidP="00A4607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0869">
        <w:rPr>
          <w:rFonts w:ascii="Times New Roman" w:hAnsi="Times New Roman" w:cs="Times New Roman"/>
          <w:b/>
          <w:sz w:val="24"/>
          <w:szCs w:val="24"/>
        </w:rPr>
        <w:t>VIII.Приложенные</w:t>
      </w:r>
      <w:proofErr w:type="spellEnd"/>
      <w:r w:rsidRPr="00B508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06F7" w:rsidRPr="00B50869">
        <w:rPr>
          <w:rFonts w:ascii="Times New Roman" w:hAnsi="Times New Roman" w:cs="Times New Roman"/>
          <w:b/>
          <w:sz w:val="24"/>
          <w:szCs w:val="24"/>
        </w:rPr>
        <w:t>с</w:t>
      </w:r>
      <w:r w:rsidRPr="00B50869">
        <w:rPr>
          <w:rFonts w:ascii="Times New Roman" w:hAnsi="Times New Roman" w:cs="Times New Roman"/>
          <w:b/>
          <w:sz w:val="24"/>
          <w:szCs w:val="24"/>
        </w:rPr>
        <w:t>кан-копии</w:t>
      </w:r>
      <w:r w:rsidR="000006F7" w:rsidRPr="00B50869">
        <w:rPr>
          <w:rFonts w:ascii="Times New Roman" w:hAnsi="Times New Roman" w:cs="Times New Roman"/>
          <w:b/>
          <w:sz w:val="24"/>
          <w:szCs w:val="24"/>
        </w:rPr>
        <w:t xml:space="preserve"> у</w:t>
      </w:r>
      <w:r w:rsidRPr="00B50869">
        <w:rPr>
          <w:rFonts w:ascii="Times New Roman" w:hAnsi="Times New Roman" w:cs="Times New Roman"/>
          <w:b/>
          <w:sz w:val="24"/>
          <w:szCs w:val="24"/>
        </w:rPr>
        <w:t>твержденной рабочей программа (подпись, печать, в</w:t>
      </w:r>
      <w:r w:rsidR="000006F7" w:rsidRPr="00B50869">
        <w:rPr>
          <w:rFonts w:ascii="Times New Roman" w:hAnsi="Times New Roman" w:cs="Times New Roman"/>
          <w:b/>
          <w:sz w:val="24"/>
          <w:szCs w:val="24"/>
        </w:rPr>
        <w:t> </w:t>
      </w:r>
      <w:r w:rsidRPr="00B50869">
        <w:rPr>
          <w:rFonts w:ascii="Times New Roman" w:hAnsi="Times New Roman" w:cs="Times New Roman"/>
          <w:b/>
          <w:sz w:val="24"/>
          <w:szCs w:val="24"/>
        </w:rPr>
        <w:t xml:space="preserve">формате </w:t>
      </w:r>
      <w:proofErr w:type="spellStart"/>
      <w:r w:rsidRPr="00B50869">
        <w:rPr>
          <w:rFonts w:ascii="Times New Roman" w:hAnsi="Times New Roman" w:cs="Times New Roman"/>
          <w:b/>
          <w:sz w:val="24"/>
          <w:szCs w:val="24"/>
        </w:rPr>
        <w:t>pdf</w:t>
      </w:r>
      <w:proofErr w:type="spellEnd"/>
      <w:r w:rsidRPr="00B50869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159A31D9" w14:textId="77777777" w:rsidR="00824EC7" w:rsidRPr="00B50869" w:rsidRDefault="00E2311D" w:rsidP="00A4607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08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824EC7" w:rsidRPr="00B50869">
      <w:footerReference w:type="even" r:id="rId15"/>
      <w:footerReference w:type="default" r:id="rId16"/>
      <w:footerReference w:type="first" r:id="rId17"/>
      <w:pgSz w:w="11904" w:h="16838"/>
      <w:pgMar w:top="1138" w:right="841" w:bottom="1277" w:left="1700" w:header="720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FAED16" w14:textId="77777777" w:rsidR="004A1B2C" w:rsidRDefault="004A1B2C">
      <w:pPr>
        <w:spacing w:after="0" w:line="240" w:lineRule="auto"/>
      </w:pPr>
      <w:r>
        <w:separator/>
      </w:r>
    </w:p>
  </w:endnote>
  <w:endnote w:type="continuationSeparator" w:id="0">
    <w:p w14:paraId="375AFE8B" w14:textId="77777777" w:rsidR="004A1B2C" w:rsidRDefault="004A1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DejaVu Sans">
    <w:altName w:val="Times New Roman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F0FC0" w14:textId="77777777" w:rsidR="00594D96" w:rsidRDefault="00594D96">
    <w:pPr>
      <w:spacing w:after="0"/>
      <w:ind w:right="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CAC2C4A" w14:textId="77777777" w:rsidR="00594D96" w:rsidRDefault="00594D96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F40AD" w14:textId="6A78A995" w:rsidR="00594D96" w:rsidRDefault="00594D96">
    <w:pPr>
      <w:spacing w:after="0"/>
      <w:ind w:right="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A5653">
      <w:rPr>
        <w:noProof/>
      </w:rPr>
      <w:t>1</w:t>
    </w:r>
    <w:r>
      <w:fldChar w:fldCharType="end"/>
    </w:r>
    <w:r>
      <w:t xml:space="preserve"> </w:t>
    </w:r>
  </w:p>
  <w:p w14:paraId="5250D9E1" w14:textId="77777777" w:rsidR="00594D96" w:rsidRDefault="00594D96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76272" w14:textId="77777777" w:rsidR="00594D96" w:rsidRDefault="00594D96">
    <w:pPr>
      <w:spacing w:after="0"/>
      <w:ind w:right="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DC883C9" w14:textId="77777777" w:rsidR="00594D96" w:rsidRDefault="00594D96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1F5BD7" w14:textId="77777777" w:rsidR="004A1B2C" w:rsidRDefault="004A1B2C">
      <w:pPr>
        <w:spacing w:after="0" w:line="240" w:lineRule="auto"/>
      </w:pPr>
      <w:r>
        <w:separator/>
      </w:r>
    </w:p>
  </w:footnote>
  <w:footnote w:type="continuationSeparator" w:id="0">
    <w:p w14:paraId="24B5B7A8" w14:textId="77777777" w:rsidR="004A1B2C" w:rsidRDefault="004A1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5ED"/>
    <w:multiLevelType w:val="hybridMultilevel"/>
    <w:tmpl w:val="0916123C"/>
    <w:lvl w:ilvl="0" w:tplc="649650C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EE4613"/>
    <w:multiLevelType w:val="hybridMultilevel"/>
    <w:tmpl w:val="25023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F574B"/>
    <w:multiLevelType w:val="hybridMultilevel"/>
    <w:tmpl w:val="EC563A58"/>
    <w:lvl w:ilvl="0" w:tplc="AAF288C2">
      <w:start w:val="1"/>
      <w:numFmt w:val="decimal"/>
      <w:lvlText w:val="%1)"/>
      <w:lvlJc w:val="left"/>
      <w:pPr>
        <w:ind w:left="5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1" w:hanging="360"/>
      </w:pPr>
    </w:lvl>
    <w:lvl w:ilvl="2" w:tplc="0419001B" w:tentative="1">
      <w:start w:val="1"/>
      <w:numFmt w:val="lowerRoman"/>
      <w:lvlText w:val="%3."/>
      <w:lvlJc w:val="right"/>
      <w:pPr>
        <w:ind w:left="1981" w:hanging="180"/>
      </w:pPr>
    </w:lvl>
    <w:lvl w:ilvl="3" w:tplc="0419000F" w:tentative="1">
      <w:start w:val="1"/>
      <w:numFmt w:val="decimal"/>
      <w:lvlText w:val="%4."/>
      <w:lvlJc w:val="left"/>
      <w:pPr>
        <w:ind w:left="2701" w:hanging="360"/>
      </w:pPr>
    </w:lvl>
    <w:lvl w:ilvl="4" w:tplc="04190019" w:tentative="1">
      <w:start w:val="1"/>
      <w:numFmt w:val="lowerLetter"/>
      <w:lvlText w:val="%5."/>
      <w:lvlJc w:val="left"/>
      <w:pPr>
        <w:ind w:left="3421" w:hanging="360"/>
      </w:pPr>
    </w:lvl>
    <w:lvl w:ilvl="5" w:tplc="0419001B" w:tentative="1">
      <w:start w:val="1"/>
      <w:numFmt w:val="lowerRoman"/>
      <w:lvlText w:val="%6."/>
      <w:lvlJc w:val="right"/>
      <w:pPr>
        <w:ind w:left="4141" w:hanging="180"/>
      </w:pPr>
    </w:lvl>
    <w:lvl w:ilvl="6" w:tplc="0419000F" w:tentative="1">
      <w:start w:val="1"/>
      <w:numFmt w:val="decimal"/>
      <w:lvlText w:val="%7."/>
      <w:lvlJc w:val="left"/>
      <w:pPr>
        <w:ind w:left="4861" w:hanging="360"/>
      </w:pPr>
    </w:lvl>
    <w:lvl w:ilvl="7" w:tplc="04190019" w:tentative="1">
      <w:start w:val="1"/>
      <w:numFmt w:val="lowerLetter"/>
      <w:lvlText w:val="%8."/>
      <w:lvlJc w:val="left"/>
      <w:pPr>
        <w:ind w:left="5581" w:hanging="360"/>
      </w:pPr>
    </w:lvl>
    <w:lvl w:ilvl="8" w:tplc="0419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3" w15:restartNumberingAfterBreak="0">
    <w:nsid w:val="08106F5D"/>
    <w:multiLevelType w:val="multilevel"/>
    <w:tmpl w:val="42449C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410613"/>
    <w:multiLevelType w:val="hybridMultilevel"/>
    <w:tmpl w:val="E4A2B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67943"/>
    <w:multiLevelType w:val="multilevel"/>
    <w:tmpl w:val="B6D8EF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EC4CFF"/>
    <w:multiLevelType w:val="hybridMultilevel"/>
    <w:tmpl w:val="3454F9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249DB"/>
    <w:multiLevelType w:val="hybridMultilevel"/>
    <w:tmpl w:val="141AA02C"/>
    <w:lvl w:ilvl="0" w:tplc="6950A7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704A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E2F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65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B6B1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07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860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AA44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8A2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23370"/>
    <w:multiLevelType w:val="multilevel"/>
    <w:tmpl w:val="043E1F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914440"/>
    <w:multiLevelType w:val="multilevel"/>
    <w:tmpl w:val="3E5841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0" w15:restartNumberingAfterBreak="0">
    <w:nsid w:val="20AE7512"/>
    <w:multiLevelType w:val="hybridMultilevel"/>
    <w:tmpl w:val="18E67454"/>
    <w:lvl w:ilvl="0" w:tplc="649650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4C183A"/>
    <w:multiLevelType w:val="multilevel"/>
    <w:tmpl w:val="5922E3D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2DD2EB8"/>
    <w:multiLevelType w:val="multilevel"/>
    <w:tmpl w:val="1D548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452F01"/>
    <w:multiLevelType w:val="multilevel"/>
    <w:tmpl w:val="055856C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6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14" w15:restartNumberingAfterBreak="0">
    <w:nsid w:val="2B231A13"/>
    <w:multiLevelType w:val="multilevel"/>
    <w:tmpl w:val="DE141FCC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FE6BF1"/>
    <w:multiLevelType w:val="hybridMultilevel"/>
    <w:tmpl w:val="8932E5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F10D4F"/>
    <w:multiLevelType w:val="multilevel"/>
    <w:tmpl w:val="96363CE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3A6761"/>
    <w:multiLevelType w:val="hybridMultilevel"/>
    <w:tmpl w:val="98E059F4"/>
    <w:lvl w:ilvl="0" w:tplc="39A03BC0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5" w:hanging="360"/>
      </w:pPr>
    </w:lvl>
    <w:lvl w:ilvl="2" w:tplc="0419001B" w:tentative="1">
      <w:start w:val="1"/>
      <w:numFmt w:val="lowerRoman"/>
      <w:lvlText w:val="%3."/>
      <w:lvlJc w:val="right"/>
      <w:pPr>
        <w:ind w:left="1915" w:hanging="180"/>
      </w:pPr>
    </w:lvl>
    <w:lvl w:ilvl="3" w:tplc="0419000F" w:tentative="1">
      <w:start w:val="1"/>
      <w:numFmt w:val="decimal"/>
      <w:lvlText w:val="%4."/>
      <w:lvlJc w:val="left"/>
      <w:pPr>
        <w:ind w:left="2635" w:hanging="360"/>
      </w:pPr>
    </w:lvl>
    <w:lvl w:ilvl="4" w:tplc="04190019" w:tentative="1">
      <w:start w:val="1"/>
      <w:numFmt w:val="lowerLetter"/>
      <w:lvlText w:val="%5."/>
      <w:lvlJc w:val="left"/>
      <w:pPr>
        <w:ind w:left="3355" w:hanging="360"/>
      </w:pPr>
    </w:lvl>
    <w:lvl w:ilvl="5" w:tplc="0419001B" w:tentative="1">
      <w:start w:val="1"/>
      <w:numFmt w:val="lowerRoman"/>
      <w:lvlText w:val="%6."/>
      <w:lvlJc w:val="right"/>
      <w:pPr>
        <w:ind w:left="4075" w:hanging="180"/>
      </w:pPr>
    </w:lvl>
    <w:lvl w:ilvl="6" w:tplc="0419000F" w:tentative="1">
      <w:start w:val="1"/>
      <w:numFmt w:val="decimal"/>
      <w:lvlText w:val="%7."/>
      <w:lvlJc w:val="left"/>
      <w:pPr>
        <w:ind w:left="4795" w:hanging="360"/>
      </w:pPr>
    </w:lvl>
    <w:lvl w:ilvl="7" w:tplc="04190019" w:tentative="1">
      <w:start w:val="1"/>
      <w:numFmt w:val="lowerLetter"/>
      <w:lvlText w:val="%8."/>
      <w:lvlJc w:val="left"/>
      <w:pPr>
        <w:ind w:left="5515" w:hanging="360"/>
      </w:pPr>
    </w:lvl>
    <w:lvl w:ilvl="8" w:tplc="041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8" w15:restartNumberingAfterBreak="0">
    <w:nsid w:val="34281607"/>
    <w:multiLevelType w:val="multilevel"/>
    <w:tmpl w:val="5ED235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ED25DC"/>
    <w:multiLevelType w:val="hybridMultilevel"/>
    <w:tmpl w:val="3AE0EE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450970"/>
    <w:multiLevelType w:val="multilevel"/>
    <w:tmpl w:val="6BA2B6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CC0F29"/>
    <w:multiLevelType w:val="hybridMultilevel"/>
    <w:tmpl w:val="9006DB6E"/>
    <w:lvl w:ilvl="0" w:tplc="649650C8">
      <w:start w:val="1"/>
      <w:numFmt w:val="bullet"/>
      <w:lvlText w:val=""/>
      <w:lvlJc w:val="left"/>
      <w:pPr>
        <w:ind w:left="9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22" w15:restartNumberingAfterBreak="0">
    <w:nsid w:val="3A631F39"/>
    <w:multiLevelType w:val="multilevel"/>
    <w:tmpl w:val="2A74065A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3767DC"/>
    <w:multiLevelType w:val="hybridMultilevel"/>
    <w:tmpl w:val="3C829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37119"/>
    <w:multiLevelType w:val="hybridMultilevel"/>
    <w:tmpl w:val="42AAE1F2"/>
    <w:lvl w:ilvl="0" w:tplc="CFBAB44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87637"/>
    <w:multiLevelType w:val="multilevel"/>
    <w:tmpl w:val="F626CE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80112F"/>
    <w:multiLevelType w:val="hybridMultilevel"/>
    <w:tmpl w:val="F09E831A"/>
    <w:lvl w:ilvl="0" w:tplc="04190011">
      <w:start w:val="1"/>
      <w:numFmt w:val="decimal"/>
      <w:lvlText w:val="%1)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5" w:hanging="360"/>
      </w:pPr>
    </w:lvl>
    <w:lvl w:ilvl="2" w:tplc="0419001B" w:tentative="1">
      <w:start w:val="1"/>
      <w:numFmt w:val="lowerRoman"/>
      <w:lvlText w:val="%3."/>
      <w:lvlJc w:val="right"/>
      <w:pPr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27" w15:restartNumberingAfterBreak="0">
    <w:nsid w:val="49EC1E46"/>
    <w:multiLevelType w:val="multilevel"/>
    <w:tmpl w:val="2850DA94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FF7821"/>
    <w:multiLevelType w:val="multilevel"/>
    <w:tmpl w:val="9246F68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253779"/>
    <w:multiLevelType w:val="multilevel"/>
    <w:tmpl w:val="A56EF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5A6257"/>
    <w:multiLevelType w:val="multilevel"/>
    <w:tmpl w:val="C798C8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CE0800"/>
    <w:multiLevelType w:val="multilevel"/>
    <w:tmpl w:val="3970F22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244FD7"/>
    <w:multiLevelType w:val="hybridMultilevel"/>
    <w:tmpl w:val="52B41250"/>
    <w:lvl w:ilvl="0" w:tplc="FD58B354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A0681A">
      <w:start w:val="1"/>
      <w:numFmt w:val="decimal"/>
      <w:lvlText w:val="%2)"/>
      <w:lvlJc w:val="left"/>
      <w:pPr>
        <w:ind w:left="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DEB600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E43702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E464D4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2AC744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4C01DA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142A84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44246E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9A713D2"/>
    <w:multiLevelType w:val="multilevel"/>
    <w:tmpl w:val="27AE81C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D02567"/>
    <w:multiLevelType w:val="hybridMultilevel"/>
    <w:tmpl w:val="581A6CE6"/>
    <w:lvl w:ilvl="0" w:tplc="38381024">
      <w:start w:val="1"/>
      <w:numFmt w:val="decimal"/>
      <w:lvlText w:val="%1."/>
      <w:lvlJc w:val="left"/>
      <w:pPr>
        <w:ind w:left="720" w:hanging="360"/>
      </w:pPr>
    </w:lvl>
    <w:lvl w:ilvl="1" w:tplc="A1B662EC">
      <w:start w:val="1"/>
      <w:numFmt w:val="decimal"/>
      <w:lvlText w:val="%2."/>
      <w:lvlJc w:val="left"/>
      <w:pPr>
        <w:ind w:left="1440" w:hanging="360"/>
      </w:pPr>
    </w:lvl>
    <w:lvl w:ilvl="2" w:tplc="73DAD41C">
      <w:start w:val="1"/>
      <w:numFmt w:val="lowerRoman"/>
      <w:lvlText w:val="%3."/>
      <w:lvlJc w:val="right"/>
      <w:pPr>
        <w:ind w:left="2160" w:hanging="180"/>
      </w:pPr>
    </w:lvl>
    <w:lvl w:ilvl="3" w:tplc="C3203AB6">
      <w:start w:val="1"/>
      <w:numFmt w:val="decimal"/>
      <w:lvlText w:val="%4."/>
      <w:lvlJc w:val="left"/>
      <w:pPr>
        <w:ind w:left="2880" w:hanging="360"/>
      </w:pPr>
    </w:lvl>
    <w:lvl w:ilvl="4" w:tplc="E5F44114">
      <w:start w:val="1"/>
      <w:numFmt w:val="lowerLetter"/>
      <w:lvlText w:val="%5."/>
      <w:lvlJc w:val="left"/>
      <w:pPr>
        <w:ind w:left="3600" w:hanging="360"/>
      </w:pPr>
    </w:lvl>
    <w:lvl w:ilvl="5" w:tplc="F1DE79C8">
      <w:start w:val="1"/>
      <w:numFmt w:val="lowerRoman"/>
      <w:lvlText w:val="%6."/>
      <w:lvlJc w:val="right"/>
      <w:pPr>
        <w:ind w:left="4320" w:hanging="180"/>
      </w:pPr>
    </w:lvl>
    <w:lvl w:ilvl="6" w:tplc="63C632D8">
      <w:start w:val="1"/>
      <w:numFmt w:val="decimal"/>
      <w:lvlText w:val="%7."/>
      <w:lvlJc w:val="left"/>
      <w:pPr>
        <w:ind w:left="5040" w:hanging="360"/>
      </w:pPr>
    </w:lvl>
    <w:lvl w:ilvl="7" w:tplc="D4927740">
      <w:start w:val="1"/>
      <w:numFmt w:val="lowerLetter"/>
      <w:lvlText w:val="%8."/>
      <w:lvlJc w:val="left"/>
      <w:pPr>
        <w:ind w:left="5760" w:hanging="360"/>
      </w:pPr>
    </w:lvl>
    <w:lvl w:ilvl="8" w:tplc="72D493B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51D38"/>
    <w:multiLevelType w:val="multilevel"/>
    <w:tmpl w:val="521C7F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1B7ABE"/>
    <w:multiLevelType w:val="hybridMultilevel"/>
    <w:tmpl w:val="51FCAE76"/>
    <w:lvl w:ilvl="0" w:tplc="649650C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5E5D57CA"/>
    <w:multiLevelType w:val="multilevel"/>
    <w:tmpl w:val="354604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3C7732"/>
    <w:multiLevelType w:val="multilevel"/>
    <w:tmpl w:val="11C88F3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1D14C7"/>
    <w:multiLevelType w:val="multilevel"/>
    <w:tmpl w:val="B474430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767CAE"/>
    <w:multiLevelType w:val="hybridMultilevel"/>
    <w:tmpl w:val="F342D4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F5319FB"/>
    <w:multiLevelType w:val="multilevel"/>
    <w:tmpl w:val="F27410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A679B8"/>
    <w:multiLevelType w:val="multilevel"/>
    <w:tmpl w:val="B0F2EAC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4F3C8F"/>
    <w:multiLevelType w:val="multilevel"/>
    <w:tmpl w:val="EB8CEF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422F68"/>
    <w:multiLevelType w:val="multilevel"/>
    <w:tmpl w:val="CE26187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3C1A86"/>
    <w:multiLevelType w:val="hybridMultilevel"/>
    <w:tmpl w:val="8D20892E"/>
    <w:lvl w:ilvl="0" w:tplc="4E24090A">
      <w:start w:val="2"/>
      <w:numFmt w:val="decimal"/>
      <w:lvlText w:val="%1."/>
      <w:lvlJc w:val="left"/>
      <w:pPr>
        <w:ind w:left="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4EE042">
      <w:start w:val="1"/>
      <w:numFmt w:val="lowerLetter"/>
      <w:lvlText w:val="%2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187DA2">
      <w:start w:val="1"/>
      <w:numFmt w:val="lowerRoman"/>
      <w:lvlText w:val="%3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2221A6">
      <w:start w:val="1"/>
      <w:numFmt w:val="decimal"/>
      <w:lvlText w:val="%4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A40C44">
      <w:start w:val="1"/>
      <w:numFmt w:val="lowerLetter"/>
      <w:lvlText w:val="%5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A255AE">
      <w:start w:val="1"/>
      <w:numFmt w:val="lowerRoman"/>
      <w:lvlText w:val="%6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AAABB2">
      <w:start w:val="1"/>
      <w:numFmt w:val="decimal"/>
      <w:lvlText w:val="%7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180DDA">
      <w:start w:val="1"/>
      <w:numFmt w:val="lowerLetter"/>
      <w:lvlText w:val="%8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F0037A">
      <w:start w:val="1"/>
      <w:numFmt w:val="lowerRoman"/>
      <w:lvlText w:val="%9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91330BF"/>
    <w:multiLevelType w:val="hybridMultilevel"/>
    <w:tmpl w:val="8BD26A50"/>
    <w:lvl w:ilvl="0" w:tplc="C26AF19C">
      <w:start w:val="1"/>
      <w:numFmt w:val="decimal"/>
      <w:lvlText w:val="%1."/>
      <w:lvlJc w:val="left"/>
      <w:pPr>
        <w:ind w:left="7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5" w:hanging="360"/>
      </w:pPr>
    </w:lvl>
    <w:lvl w:ilvl="2" w:tplc="0419001B" w:tentative="1">
      <w:start w:val="1"/>
      <w:numFmt w:val="lowerRoman"/>
      <w:lvlText w:val="%3."/>
      <w:lvlJc w:val="right"/>
      <w:pPr>
        <w:ind w:left="1805" w:hanging="180"/>
      </w:pPr>
    </w:lvl>
    <w:lvl w:ilvl="3" w:tplc="0419000F" w:tentative="1">
      <w:start w:val="1"/>
      <w:numFmt w:val="decimal"/>
      <w:lvlText w:val="%4."/>
      <w:lvlJc w:val="left"/>
      <w:pPr>
        <w:ind w:left="2525" w:hanging="360"/>
      </w:pPr>
    </w:lvl>
    <w:lvl w:ilvl="4" w:tplc="04190019" w:tentative="1">
      <w:start w:val="1"/>
      <w:numFmt w:val="lowerLetter"/>
      <w:lvlText w:val="%5."/>
      <w:lvlJc w:val="left"/>
      <w:pPr>
        <w:ind w:left="3245" w:hanging="360"/>
      </w:pPr>
    </w:lvl>
    <w:lvl w:ilvl="5" w:tplc="0419001B" w:tentative="1">
      <w:start w:val="1"/>
      <w:numFmt w:val="lowerRoman"/>
      <w:lvlText w:val="%6."/>
      <w:lvlJc w:val="right"/>
      <w:pPr>
        <w:ind w:left="3965" w:hanging="180"/>
      </w:pPr>
    </w:lvl>
    <w:lvl w:ilvl="6" w:tplc="0419000F" w:tentative="1">
      <w:start w:val="1"/>
      <w:numFmt w:val="decimal"/>
      <w:lvlText w:val="%7."/>
      <w:lvlJc w:val="left"/>
      <w:pPr>
        <w:ind w:left="4685" w:hanging="360"/>
      </w:pPr>
    </w:lvl>
    <w:lvl w:ilvl="7" w:tplc="04190019" w:tentative="1">
      <w:start w:val="1"/>
      <w:numFmt w:val="lowerLetter"/>
      <w:lvlText w:val="%8."/>
      <w:lvlJc w:val="left"/>
      <w:pPr>
        <w:ind w:left="5405" w:hanging="360"/>
      </w:pPr>
    </w:lvl>
    <w:lvl w:ilvl="8" w:tplc="041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47" w15:restartNumberingAfterBreak="0">
    <w:nsid w:val="7CA803AB"/>
    <w:multiLevelType w:val="multilevel"/>
    <w:tmpl w:val="C20CF8B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060809"/>
    <w:multiLevelType w:val="hybridMultilevel"/>
    <w:tmpl w:val="52B41250"/>
    <w:lvl w:ilvl="0" w:tplc="FD58B354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A0681A">
      <w:start w:val="1"/>
      <w:numFmt w:val="decimal"/>
      <w:lvlText w:val="%2)"/>
      <w:lvlJc w:val="left"/>
      <w:pPr>
        <w:ind w:left="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DEB600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E43702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E464D4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2AC744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4C01DA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142A84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44246E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2"/>
  </w:num>
  <w:num w:numId="2">
    <w:abstractNumId w:val="45"/>
  </w:num>
  <w:num w:numId="3">
    <w:abstractNumId w:val="9"/>
  </w:num>
  <w:num w:numId="4">
    <w:abstractNumId w:val="11"/>
  </w:num>
  <w:num w:numId="5">
    <w:abstractNumId w:val="13"/>
  </w:num>
  <w:num w:numId="6">
    <w:abstractNumId w:val="12"/>
  </w:num>
  <w:num w:numId="7">
    <w:abstractNumId w:val="18"/>
  </w:num>
  <w:num w:numId="8">
    <w:abstractNumId w:val="37"/>
  </w:num>
  <w:num w:numId="9">
    <w:abstractNumId w:val="30"/>
  </w:num>
  <w:num w:numId="10">
    <w:abstractNumId w:val="43"/>
  </w:num>
  <w:num w:numId="11">
    <w:abstractNumId w:val="35"/>
  </w:num>
  <w:num w:numId="12">
    <w:abstractNumId w:val="3"/>
  </w:num>
  <w:num w:numId="13">
    <w:abstractNumId w:val="7"/>
  </w:num>
  <w:num w:numId="14">
    <w:abstractNumId w:val="29"/>
  </w:num>
  <w:num w:numId="15">
    <w:abstractNumId w:val="8"/>
  </w:num>
  <w:num w:numId="16">
    <w:abstractNumId w:val="39"/>
  </w:num>
  <w:num w:numId="17">
    <w:abstractNumId w:val="44"/>
  </w:num>
  <w:num w:numId="18">
    <w:abstractNumId w:val="33"/>
  </w:num>
  <w:num w:numId="19">
    <w:abstractNumId w:val="16"/>
  </w:num>
  <w:num w:numId="20">
    <w:abstractNumId w:val="27"/>
  </w:num>
  <w:num w:numId="21">
    <w:abstractNumId w:val="22"/>
  </w:num>
  <w:num w:numId="22">
    <w:abstractNumId w:val="41"/>
  </w:num>
  <w:num w:numId="23">
    <w:abstractNumId w:val="5"/>
  </w:num>
  <w:num w:numId="24">
    <w:abstractNumId w:val="25"/>
  </w:num>
  <w:num w:numId="25">
    <w:abstractNumId w:val="20"/>
  </w:num>
  <w:num w:numId="26">
    <w:abstractNumId w:val="42"/>
  </w:num>
  <w:num w:numId="27">
    <w:abstractNumId w:val="38"/>
  </w:num>
  <w:num w:numId="28">
    <w:abstractNumId w:val="31"/>
  </w:num>
  <w:num w:numId="29">
    <w:abstractNumId w:val="28"/>
  </w:num>
  <w:num w:numId="30">
    <w:abstractNumId w:val="47"/>
  </w:num>
  <w:num w:numId="31">
    <w:abstractNumId w:val="14"/>
  </w:num>
  <w:num w:numId="32">
    <w:abstractNumId w:val="40"/>
  </w:num>
  <w:num w:numId="33">
    <w:abstractNumId w:val="0"/>
  </w:num>
  <w:num w:numId="34">
    <w:abstractNumId w:val="36"/>
  </w:num>
  <w:num w:numId="35">
    <w:abstractNumId w:val="10"/>
  </w:num>
  <w:num w:numId="36">
    <w:abstractNumId w:val="21"/>
  </w:num>
  <w:num w:numId="37">
    <w:abstractNumId w:val="2"/>
  </w:num>
  <w:num w:numId="38">
    <w:abstractNumId w:val="17"/>
  </w:num>
  <w:num w:numId="39">
    <w:abstractNumId w:val="34"/>
  </w:num>
  <w:num w:numId="40">
    <w:abstractNumId w:val="46"/>
  </w:num>
  <w:num w:numId="41">
    <w:abstractNumId w:val="48"/>
  </w:num>
  <w:num w:numId="42">
    <w:abstractNumId w:val="24"/>
  </w:num>
  <w:num w:numId="43">
    <w:abstractNumId w:val="15"/>
  </w:num>
  <w:num w:numId="44">
    <w:abstractNumId w:val="19"/>
  </w:num>
  <w:num w:numId="45">
    <w:abstractNumId w:val="6"/>
  </w:num>
  <w:num w:numId="46">
    <w:abstractNumId w:val="26"/>
  </w:num>
  <w:num w:numId="47">
    <w:abstractNumId w:val="4"/>
  </w:num>
  <w:num w:numId="48">
    <w:abstractNumId w:val="23"/>
  </w:num>
  <w:num w:numId="49">
    <w:abstractNumId w:val="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C7"/>
    <w:rsid w:val="00000003"/>
    <w:rsid w:val="000006F7"/>
    <w:rsid w:val="00001224"/>
    <w:rsid w:val="000110CF"/>
    <w:rsid w:val="000131FE"/>
    <w:rsid w:val="00013F8F"/>
    <w:rsid w:val="00034077"/>
    <w:rsid w:val="0003716D"/>
    <w:rsid w:val="000407A5"/>
    <w:rsid w:val="00041340"/>
    <w:rsid w:val="000416F4"/>
    <w:rsid w:val="00044F29"/>
    <w:rsid w:val="00066C7D"/>
    <w:rsid w:val="00070844"/>
    <w:rsid w:val="00093CEB"/>
    <w:rsid w:val="000A2039"/>
    <w:rsid w:val="000B3420"/>
    <w:rsid w:val="000B7325"/>
    <w:rsid w:val="000D619D"/>
    <w:rsid w:val="000E3005"/>
    <w:rsid w:val="00102B0A"/>
    <w:rsid w:val="00116D09"/>
    <w:rsid w:val="00137C7A"/>
    <w:rsid w:val="0015470A"/>
    <w:rsid w:val="00155501"/>
    <w:rsid w:val="001559CC"/>
    <w:rsid w:val="001575B8"/>
    <w:rsid w:val="00163F43"/>
    <w:rsid w:val="00171945"/>
    <w:rsid w:val="0017405D"/>
    <w:rsid w:val="00180262"/>
    <w:rsid w:val="001A248F"/>
    <w:rsid w:val="001E3E8C"/>
    <w:rsid w:val="001E4A22"/>
    <w:rsid w:val="00201911"/>
    <w:rsid w:val="00206E51"/>
    <w:rsid w:val="00211F79"/>
    <w:rsid w:val="00214FFA"/>
    <w:rsid w:val="00225E5D"/>
    <w:rsid w:val="00231171"/>
    <w:rsid w:val="00236254"/>
    <w:rsid w:val="00251CF8"/>
    <w:rsid w:val="00254AB9"/>
    <w:rsid w:val="002775FE"/>
    <w:rsid w:val="0029077A"/>
    <w:rsid w:val="00297E4F"/>
    <w:rsid w:val="002B1F27"/>
    <w:rsid w:val="002C3755"/>
    <w:rsid w:val="002D0945"/>
    <w:rsid w:val="002D4EE8"/>
    <w:rsid w:val="002E5C22"/>
    <w:rsid w:val="00300B8A"/>
    <w:rsid w:val="0030430B"/>
    <w:rsid w:val="00334A72"/>
    <w:rsid w:val="00342408"/>
    <w:rsid w:val="00356762"/>
    <w:rsid w:val="00362758"/>
    <w:rsid w:val="00371114"/>
    <w:rsid w:val="003715B6"/>
    <w:rsid w:val="00372F95"/>
    <w:rsid w:val="003876AA"/>
    <w:rsid w:val="00391198"/>
    <w:rsid w:val="00392528"/>
    <w:rsid w:val="003A3F10"/>
    <w:rsid w:val="003B227D"/>
    <w:rsid w:val="003F57D5"/>
    <w:rsid w:val="004323B1"/>
    <w:rsid w:val="004328E6"/>
    <w:rsid w:val="00437DA1"/>
    <w:rsid w:val="0044060B"/>
    <w:rsid w:val="004417BA"/>
    <w:rsid w:val="00441DE7"/>
    <w:rsid w:val="00446716"/>
    <w:rsid w:val="004616E9"/>
    <w:rsid w:val="0046677C"/>
    <w:rsid w:val="00483982"/>
    <w:rsid w:val="00486613"/>
    <w:rsid w:val="004A1B2C"/>
    <w:rsid w:val="00500B07"/>
    <w:rsid w:val="00563D2C"/>
    <w:rsid w:val="00566356"/>
    <w:rsid w:val="005674F8"/>
    <w:rsid w:val="00580B89"/>
    <w:rsid w:val="00583FFB"/>
    <w:rsid w:val="00587E82"/>
    <w:rsid w:val="00590279"/>
    <w:rsid w:val="00594D96"/>
    <w:rsid w:val="005A5653"/>
    <w:rsid w:val="005A7A86"/>
    <w:rsid w:val="005B5A5F"/>
    <w:rsid w:val="005D34CF"/>
    <w:rsid w:val="00604DC8"/>
    <w:rsid w:val="00604F2B"/>
    <w:rsid w:val="006153D8"/>
    <w:rsid w:val="0062790D"/>
    <w:rsid w:val="006510E0"/>
    <w:rsid w:val="00651E86"/>
    <w:rsid w:val="006762FA"/>
    <w:rsid w:val="00686561"/>
    <w:rsid w:val="00692335"/>
    <w:rsid w:val="00693A98"/>
    <w:rsid w:val="006A34A9"/>
    <w:rsid w:val="006A69DD"/>
    <w:rsid w:val="006B1E8E"/>
    <w:rsid w:val="006B7837"/>
    <w:rsid w:val="006D4751"/>
    <w:rsid w:val="006D5E36"/>
    <w:rsid w:val="006E2DB6"/>
    <w:rsid w:val="006E36A7"/>
    <w:rsid w:val="006E5858"/>
    <w:rsid w:val="006F4090"/>
    <w:rsid w:val="00701185"/>
    <w:rsid w:val="007240B1"/>
    <w:rsid w:val="00756C97"/>
    <w:rsid w:val="007600EB"/>
    <w:rsid w:val="007635F6"/>
    <w:rsid w:val="007661EE"/>
    <w:rsid w:val="00767974"/>
    <w:rsid w:val="007840F7"/>
    <w:rsid w:val="00792BD2"/>
    <w:rsid w:val="007B120F"/>
    <w:rsid w:val="007B49DA"/>
    <w:rsid w:val="007B7901"/>
    <w:rsid w:val="007C3649"/>
    <w:rsid w:val="007C6FD4"/>
    <w:rsid w:val="007D27CE"/>
    <w:rsid w:val="007E463C"/>
    <w:rsid w:val="007F4A15"/>
    <w:rsid w:val="007F79B2"/>
    <w:rsid w:val="008034F4"/>
    <w:rsid w:val="00804A09"/>
    <w:rsid w:val="0081655E"/>
    <w:rsid w:val="00824EC7"/>
    <w:rsid w:val="00840D41"/>
    <w:rsid w:val="0085156C"/>
    <w:rsid w:val="008519F8"/>
    <w:rsid w:val="00864C92"/>
    <w:rsid w:val="008924B3"/>
    <w:rsid w:val="00893396"/>
    <w:rsid w:val="008A581D"/>
    <w:rsid w:val="008C2846"/>
    <w:rsid w:val="008C7A00"/>
    <w:rsid w:val="008D5A8C"/>
    <w:rsid w:val="008E07E5"/>
    <w:rsid w:val="008E4772"/>
    <w:rsid w:val="008F17F9"/>
    <w:rsid w:val="008F6B81"/>
    <w:rsid w:val="009009FC"/>
    <w:rsid w:val="00903945"/>
    <w:rsid w:val="00906E5A"/>
    <w:rsid w:val="00916F74"/>
    <w:rsid w:val="009225E8"/>
    <w:rsid w:val="00944F73"/>
    <w:rsid w:val="0095741D"/>
    <w:rsid w:val="00961695"/>
    <w:rsid w:val="0096288B"/>
    <w:rsid w:val="00976FB9"/>
    <w:rsid w:val="009A5C12"/>
    <w:rsid w:val="009B57E6"/>
    <w:rsid w:val="009C0502"/>
    <w:rsid w:val="009D5147"/>
    <w:rsid w:val="009D761D"/>
    <w:rsid w:val="009E04A6"/>
    <w:rsid w:val="009F365A"/>
    <w:rsid w:val="00A14E10"/>
    <w:rsid w:val="00A17597"/>
    <w:rsid w:val="00A17E3F"/>
    <w:rsid w:val="00A2567E"/>
    <w:rsid w:val="00A33F1B"/>
    <w:rsid w:val="00A4607A"/>
    <w:rsid w:val="00A503A5"/>
    <w:rsid w:val="00A56CF3"/>
    <w:rsid w:val="00A57DDC"/>
    <w:rsid w:val="00A63B2D"/>
    <w:rsid w:val="00A66DDA"/>
    <w:rsid w:val="00A8310F"/>
    <w:rsid w:val="00A87A71"/>
    <w:rsid w:val="00AB054F"/>
    <w:rsid w:val="00AC1E6B"/>
    <w:rsid w:val="00AD3E83"/>
    <w:rsid w:val="00AD43B8"/>
    <w:rsid w:val="00B05DD6"/>
    <w:rsid w:val="00B1131E"/>
    <w:rsid w:val="00B1347D"/>
    <w:rsid w:val="00B1695A"/>
    <w:rsid w:val="00B20967"/>
    <w:rsid w:val="00B25805"/>
    <w:rsid w:val="00B25E1A"/>
    <w:rsid w:val="00B35EB1"/>
    <w:rsid w:val="00B50869"/>
    <w:rsid w:val="00B75880"/>
    <w:rsid w:val="00B8337A"/>
    <w:rsid w:val="00B9215D"/>
    <w:rsid w:val="00BB132B"/>
    <w:rsid w:val="00BD580F"/>
    <w:rsid w:val="00BD64E1"/>
    <w:rsid w:val="00BE0032"/>
    <w:rsid w:val="00BE256A"/>
    <w:rsid w:val="00BE41FB"/>
    <w:rsid w:val="00BE462B"/>
    <w:rsid w:val="00BE67FE"/>
    <w:rsid w:val="00BF45AC"/>
    <w:rsid w:val="00BF56BF"/>
    <w:rsid w:val="00C0183C"/>
    <w:rsid w:val="00C03C8E"/>
    <w:rsid w:val="00C22F0C"/>
    <w:rsid w:val="00C25538"/>
    <w:rsid w:val="00C25976"/>
    <w:rsid w:val="00C26F85"/>
    <w:rsid w:val="00C30E05"/>
    <w:rsid w:val="00C35413"/>
    <w:rsid w:val="00C415D3"/>
    <w:rsid w:val="00C4266E"/>
    <w:rsid w:val="00C51E1B"/>
    <w:rsid w:val="00C62886"/>
    <w:rsid w:val="00C65252"/>
    <w:rsid w:val="00C71F01"/>
    <w:rsid w:val="00C75861"/>
    <w:rsid w:val="00C82E00"/>
    <w:rsid w:val="00C8481F"/>
    <w:rsid w:val="00CA498A"/>
    <w:rsid w:val="00CE49F7"/>
    <w:rsid w:val="00CF47B2"/>
    <w:rsid w:val="00D13BC9"/>
    <w:rsid w:val="00D36639"/>
    <w:rsid w:val="00D50B3F"/>
    <w:rsid w:val="00D52130"/>
    <w:rsid w:val="00D54656"/>
    <w:rsid w:val="00D5793A"/>
    <w:rsid w:val="00D70685"/>
    <w:rsid w:val="00D804B7"/>
    <w:rsid w:val="00D82EFB"/>
    <w:rsid w:val="00DA4484"/>
    <w:rsid w:val="00DC08E9"/>
    <w:rsid w:val="00DD777D"/>
    <w:rsid w:val="00E15965"/>
    <w:rsid w:val="00E162AB"/>
    <w:rsid w:val="00E2311D"/>
    <w:rsid w:val="00E36521"/>
    <w:rsid w:val="00E4506E"/>
    <w:rsid w:val="00E523B0"/>
    <w:rsid w:val="00E633EB"/>
    <w:rsid w:val="00E65201"/>
    <w:rsid w:val="00EA0290"/>
    <w:rsid w:val="00EA7684"/>
    <w:rsid w:val="00EB79CA"/>
    <w:rsid w:val="00EB7FBA"/>
    <w:rsid w:val="00EC3D0F"/>
    <w:rsid w:val="00ED119A"/>
    <w:rsid w:val="00EE2FF0"/>
    <w:rsid w:val="00EF446A"/>
    <w:rsid w:val="00F10A47"/>
    <w:rsid w:val="00F110B7"/>
    <w:rsid w:val="00F260F0"/>
    <w:rsid w:val="00F27528"/>
    <w:rsid w:val="00F27530"/>
    <w:rsid w:val="00F7078E"/>
    <w:rsid w:val="00F71016"/>
    <w:rsid w:val="00F716BA"/>
    <w:rsid w:val="00F73A03"/>
    <w:rsid w:val="00F92644"/>
    <w:rsid w:val="00F9377C"/>
    <w:rsid w:val="00FB1291"/>
    <w:rsid w:val="00FC14DD"/>
    <w:rsid w:val="00FF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BDAAE"/>
  <w15:docId w15:val="{79C4D1C1-2994-4B4E-AE1A-429B4A07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11"/>
      <w:ind w:right="12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4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aliases w:val="Содержание. 2 уровень"/>
    <w:basedOn w:val="a"/>
    <w:link w:val="a4"/>
    <w:uiPriority w:val="34"/>
    <w:qFormat/>
    <w:rsid w:val="000407A5"/>
    <w:pPr>
      <w:ind w:left="720"/>
      <w:contextualSpacing/>
    </w:pPr>
  </w:style>
  <w:style w:type="character" w:customStyle="1" w:styleId="normaltextrun">
    <w:name w:val="normaltextrun"/>
    <w:basedOn w:val="a0"/>
    <w:rsid w:val="00903945"/>
  </w:style>
  <w:style w:type="character" w:customStyle="1" w:styleId="spellingerror">
    <w:name w:val="spellingerror"/>
    <w:basedOn w:val="a0"/>
    <w:rsid w:val="00903945"/>
  </w:style>
  <w:style w:type="paragraph" w:styleId="a5">
    <w:name w:val="Body Text"/>
    <w:basedOn w:val="a"/>
    <w:link w:val="a6"/>
    <w:rsid w:val="00903945"/>
    <w:pPr>
      <w:widowControl w:val="0"/>
      <w:suppressAutoHyphens/>
      <w:spacing w:after="140" w:line="288" w:lineRule="auto"/>
    </w:pPr>
    <w:rPr>
      <w:rFonts w:ascii="Liberation Serif" w:eastAsia="Droid Sans Fallback" w:hAnsi="Liberation Serif" w:cs="DejaVu Sans"/>
      <w:color w:val="auto"/>
      <w:kern w:val="1"/>
      <w:sz w:val="24"/>
      <w:szCs w:val="24"/>
      <w:lang w:eastAsia="zh-CN" w:bidi="hi-IN"/>
    </w:rPr>
  </w:style>
  <w:style w:type="character" w:customStyle="1" w:styleId="a6">
    <w:name w:val="Основной текст Знак"/>
    <w:basedOn w:val="a0"/>
    <w:link w:val="a5"/>
    <w:rsid w:val="00903945"/>
    <w:rPr>
      <w:rFonts w:ascii="Liberation Serif" w:eastAsia="Droid Sans Fallback" w:hAnsi="Liberation Serif" w:cs="DejaVu Sans"/>
      <w:kern w:val="1"/>
      <w:sz w:val="24"/>
      <w:szCs w:val="24"/>
      <w:lang w:eastAsia="zh-CN" w:bidi="hi-IN"/>
    </w:rPr>
  </w:style>
  <w:style w:type="paragraph" w:customStyle="1" w:styleId="a40">
    <w:name w:val="a4"/>
    <w:basedOn w:val="a"/>
    <w:rsid w:val="00F27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4">
    <w:name w:val="Абзац списка Знак"/>
    <w:aliases w:val="Содержание. 2 уровень Знак"/>
    <w:link w:val="a3"/>
    <w:uiPriority w:val="34"/>
    <w:qFormat/>
    <w:locked/>
    <w:rsid w:val="00F27530"/>
    <w:rPr>
      <w:rFonts w:ascii="Calibri" w:eastAsia="Calibri" w:hAnsi="Calibri" w:cs="Calibri"/>
      <w:color w:val="000000"/>
    </w:rPr>
  </w:style>
  <w:style w:type="paragraph" w:customStyle="1" w:styleId="paragraph">
    <w:name w:val="paragraph"/>
    <w:basedOn w:val="a"/>
    <w:rsid w:val="00F70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eop">
    <w:name w:val="eop"/>
    <w:basedOn w:val="a0"/>
    <w:rsid w:val="00F7078E"/>
  </w:style>
  <w:style w:type="character" w:customStyle="1" w:styleId="30">
    <w:name w:val="Заголовок 3 Знак"/>
    <w:basedOn w:val="a0"/>
    <w:link w:val="3"/>
    <w:uiPriority w:val="9"/>
    <w:semiHidden/>
    <w:rsid w:val="006F4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D50B3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D54656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54656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297E4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5793A"/>
    <w:rPr>
      <w:color w:val="954F72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C652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bidi="ru-RU"/>
    </w:rPr>
  </w:style>
  <w:style w:type="character" w:customStyle="1" w:styleId="apple-converted-space">
    <w:name w:val="apple-converted-space"/>
    <w:basedOn w:val="a0"/>
    <w:rsid w:val="00211F79"/>
  </w:style>
  <w:style w:type="character" w:styleId="a9">
    <w:name w:val="Strong"/>
    <w:basedOn w:val="a0"/>
    <w:uiPriority w:val="22"/>
    <w:qFormat/>
    <w:rsid w:val="00211F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ad.ru/kursy/graficheskij-dizajn/?gclid=CjwKCAjw5p_8BRBUEiwAPpJO65nnUOLRlBZo-_dS0idjX2B3i-6nC5Hf_MQEgtm69OgYrwupm9MIyBoC-I0QAvD_BwE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jp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A%D0%BE%D0%BC%D0%BC%D1%83%D0%BD%D0%B8%D0%BA%D0%B0%D1%86%D0%B8%D0%BE%D0%BD%D0%BD%D1%8B%D0%B9_%D0%B4%D0%B8%D0%B7%D0%B0%D0%B9%D0%B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contented.ru/edu/graph-design?roistat=google2_g_103841700699_446092493893_&amp;roistat_referrer=&amp;roistat_pos=&amp;gclid=CjwKCAjwz6_8BRBkEiwA3p02VZRfV70gCborRvxBjgnnoxIE2aGbYKytDqmIuQ5pWup3691IZ12aOBoC6KsQAvD_Bw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utortop.ru/courses_selection/kursy_po_graficheskomu_dizajnu/?utm_source=google&amp;utm_medium=cpc&amp;utm_campaign=googlesearch&amp;utm_content=469019901967&amp;utm_term=%D0%BA%D1%83%D1%80%D1%81%D1%8B%20%D0%B3%D1%80%D0%B0%D1%84%D0%B8%D1%87%D0%B5%D1%81%D0%BA%D0%BE%D0%B3%D0%BE%20%D0%B4%D0%B8%D0%B7%D0%B0%D0%B9%D0%BD%D0%B0%20%D0%BE%D0%BD%D0%BB%D0%B0%D0%B9%D0%BD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4286</Words>
  <Characters>24436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Bartev</dc:creator>
  <cp:keywords/>
  <cp:lastModifiedBy>locadm</cp:lastModifiedBy>
  <cp:revision>4</cp:revision>
  <cp:lastPrinted>2020-10-19T12:35:00Z</cp:lastPrinted>
  <dcterms:created xsi:type="dcterms:W3CDTF">2020-10-19T12:52:00Z</dcterms:created>
  <dcterms:modified xsi:type="dcterms:W3CDTF">2020-10-19T13:04:00Z</dcterms:modified>
</cp:coreProperties>
</file>