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4AB5" w14:textId="77777777" w:rsidR="0070628A" w:rsidRPr="00491C47" w:rsidRDefault="0070628A" w:rsidP="0070628A">
      <w:pPr>
        <w:contextualSpacing/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Паспорт Образовательной программы</w:t>
      </w:r>
    </w:p>
    <w:p w14:paraId="2B2BD372" w14:textId="77777777" w:rsidR="0070628A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</w:p>
    <w:p w14:paraId="14C8E3EA" w14:textId="3DBAA82B" w:rsidR="0070628A" w:rsidRPr="00491C47" w:rsidRDefault="0070628A" w:rsidP="0070628A">
      <w:pPr>
        <w:jc w:val="center"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«</w:t>
      </w:r>
      <w:r w:rsidR="005238E5" w:rsidRPr="005238E5">
        <w:rPr>
          <w:rFonts w:eastAsiaTheme="minorHAnsi"/>
          <w:sz w:val="28"/>
          <w:szCs w:val="28"/>
          <w:lang w:eastAsia="en-US"/>
        </w:rPr>
        <w:t>Цифровая трансформация предприятий сферы малого и среднего бизнеса</w:t>
      </w:r>
      <w:r w:rsidRPr="00491C47">
        <w:rPr>
          <w:rFonts w:eastAsiaTheme="minorHAnsi"/>
          <w:b/>
          <w:sz w:val="28"/>
          <w:szCs w:val="28"/>
          <w:lang w:eastAsia="en-US"/>
        </w:rPr>
        <w:t>»</w:t>
      </w:r>
    </w:p>
    <w:p w14:paraId="79DC39AF" w14:textId="77777777" w:rsidR="0070628A" w:rsidRPr="00491C47" w:rsidRDefault="0070628A" w:rsidP="0070628A">
      <w:pPr>
        <w:jc w:val="center"/>
        <w:rPr>
          <w:rFonts w:eastAsiaTheme="minorHAnsi"/>
          <w:b/>
          <w:lang w:eastAsia="en-US"/>
        </w:rPr>
      </w:pP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3447"/>
        <w:gridCol w:w="6041"/>
      </w:tblGrid>
      <w:tr w:rsidR="0070628A" w:rsidRPr="00491C47" w14:paraId="4E057FE5" w14:textId="77777777" w:rsidTr="0070628A">
        <w:tc>
          <w:tcPr>
            <w:tcW w:w="3471" w:type="dxa"/>
          </w:tcPr>
          <w:p w14:paraId="109DD8D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Версия программы</w:t>
            </w:r>
          </w:p>
        </w:tc>
        <w:tc>
          <w:tcPr>
            <w:tcW w:w="6100" w:type="dxa"/>
          </w:tcPr>
          <w:p w14:paraId="1293E003" w14:textId="7AEA8B5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1 </w:t>
            </w:r>
          </w:p>
        </w:tc>
      </w:tr>
      <w:tr w:rsidR="0070628A" w:rsidRPr="00491C47" w14:paraId="3D654263" w14:textId="77777777" w:rsidTr="0070628A">
        <w:tc>
          <w:tcPr>
            <w:tcW w:w="3471" w:type="dxa"/>
          </w:tcPr>
          <w:p w14:paraId="440865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Дата Версии</w:t>
            </w:r>
          </w:p>
        </w:tc>
        <w:tc>
          <w:tcPr>
            <w:tcW w:w="6100" w:type="dxa"/>
          </w:tcPr>
          <w:p w14:paraId="11387175" w14:textId="5C9F59EC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07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.10.2020  </w:t>
            </w:r>
          </w:p>
        </w:tc>
      </w:tr>
    </w:tbl>
    <w:p w14:paraId="70B0A23C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434CC292" w14:textId="77777777" w:rsidR="0070628A" w:rsidRPr="00491C47" w:rsidRDefault="0070628A" w:rsidP="003A32B0">
      <w:pPr>
        <w:numPr>
          <w:ilvl w:val="0"/>
          <w:numId w:val="3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Сведения о Провайдере</w:t>
      </w:r>
    </w:p>
    <w:tbl>
      <w:tblPr>
        <w:tblStyle w:val="26"/>
        <w:tblW w:w="0" w:type="auto"/>
        <w:tblLook w:val="04A0" w:firstRow="1" w:lastRow="0" w:firstColumn="1" w:lastColumn="0" w:noHBand="0" w:noVBand="1"/>
      </w:tblPr>
      <w:tblGrid>
        <w:gridCol w:w="566"/>
        <w:gridCol w:w="3096"/>
        <w:gridCol w:w="5826"/>
      </w:tblGrid>
      <w:tr w:rsidR="0070628A" w:rsidRPr="00491C47" w14:paraId="18945B5F" w14:textId="77777777" w:rsidTr="0070628A">
        <w:tc>
          <w:tcPr>
            <w:tcW w:w="532" w:type="dxa"/>
          </w:tcPr>
          <w:p w14:paraId="72D12EB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1.1</w:t>
            </w:r>
          </w:p>
        </w:tc>
        <w:tc>
          <w:tcPr>
            <w:tcW w:w="3476" w:type="dxa"/>
          </w:tcPr>
          <w:p w14:paraId="5DFAB80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</w:t>
            </w:r>
          </w:p>
        </w:tc>
        <w:tc>
          <w:tcPr>
            <w:tcW w:w="5337" w:type="dxa"/>
          </w:tcPr>
          <w:p w14:paraId="7672437F" w14:textId="395FC1AE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bookmarkStart w:id="0" w:name="_Hlk53152766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Автономная некоммерческая организация инновационного развития образования и науки </w:t>
            </w: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«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ФИРОН</w:t>
            </w:r>
            <w:bookmarkEnd w:id="0"/>
            <w:r w:rsidRPr="0070628A">
              <w:rPr>
                <w:rFonts w:eastAsiaTheme="minorHAnsi"/>
                <w:sz w:val="28"/>
                <w:szCs w:val="28"/>
                <w:lang w:eastAsia="en-US"/>
              </w:rPr>
              <w:t>»</w:t>
            </w:r>
          </w:p>
        </w:tc>
      </w:tr>
      <w:tr w:rsidR="0070628A" w:rsidRPr="00491C47" w14:paraId="497E2F93" w14:textId="77777777" w:rsidTr="0070628A">
        <w:tc>
          <w:tcPr>
            <w:tcW w:w="532" w:type="dxa"/>
          </w:tcPr>
          <w:p w14:paraId="0E8205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1.2</w:t>
            </w:r>
          </w:p>
        </w:tc>
        <w:tc>
          <w:tcPr>
            <w:tcW w:w="3476" w:type="dxa"/>
          </w:tcPr>
          <w:p w14:paraId="2D1176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12044956" w14:textId="4B5B83E5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noProof/>
                <w:sz w:val="28"/>
                <w:szCs w:val="28"/>
                <w:lang w:eastAsia="en-US"/>
              </w:rPr>
              <w:drawing>
                <wp:inline distT="0" distB="0" distL="0" distR="0" wp14:anchorId="0EE0B3A0" wp14:editId="5D57B460">
                  <wp:extent cx="3559175" cy="1779778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1313" cy="1795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  </w:t>
            </w:r>
          </w:p>
        </w:tc>
      </w:tr>
      <w:tr w:rsidR="0070628A" w:rsidRPr="00491C47" w14:paraId="4CEEE8B3" w14:textId="77777777" w:rsidTr="0070628A">
        <w:tc>
          <w:tcPr>
            <w:tcW w:w="532" w:type="dxa"/>
          </w:tcPr>
          <w:p w14:paraId="08F3F13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1.3</w:t>
            </w:r>
          </w:p>
        </w:tc>
        <w:tc>
          <w:tcPr>
            <w:tcW w:w="3476" w:type="dxa"/>
          </w:tcPr>
          <w:p w14:paraId="117AC5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Провайдер ИНН</w:t>
            </w:r>
          </w:p>
        </w:tc>
        <w:tc>
          <w:tcPr>
            <w:tcW w:w="5337" w:type="dxa"/>
          </w:tcPr>
          <w:p w14:paraId="2DF28BEE" w14:textId="2AF62C9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6167136916</w:t>
            </w:r>
          </w:p>
        </w:tc>
      </w:tr>
      <w:tr w:rsidR="0070628A" w:rsidRPr="00491C47" w14:paraId="30DF5392" w14:textId="77777777" w:rsidTr="0070628A">
        <w:tc>
          <w:tcPr>
            <w:tcW w:w="532" w:type="dxa"/>
          </w:tcPr>
          <w:p w14:paraId="0462008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1.4</w:t>
            </w:r>
          </w:p>
        </w:tc>
        <w:tc>
          <w:tcPr>
            <w:tcW w:w="3476" w:type="dxa"/>
          </w:tcPr>
          <w:p w14:paraId="3EBC262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53103C1F" w14:textId="1A61333D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Гвоздева Вера Сергеевна</w:t>
            </w:r>
          </w:p>
        </w:tc>
      </w:tr>
      <w:tr w:rsidR="0070628A" w:rsidRPr="00491C47" w14:paraId="2B173CA0" w14:textId="77777777" w:rsidTr="0070628A">
        <w:tc>
          <w:tcPr>
            <w:tcW w:w="532" w:type="dxa"/>
          </w:tcPr>
          <w:p w14:paraId="0295C78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1.5</w:t>
            </w:r>
          </w:p>
        </w:tc>
        <w:tc>
          <w:tcPr>
            <w:tcW w:w="3476" w:type="dxa"/>
          </w:tcPr>
          <w:p w14:paraId="471373E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должность</w:t>
            </w:r>
          </w:p>
        </w:tc>
        <w:tc>
          <w:tcPr>
            <w:tcW w:w="5337" w:type="dxa"/>
          </w:tcPr>
          <w:p w14:paraId="50536A06" w14:textId="271C06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Комьюнити-менеджер</w:t>
            </w:r>
          </w:p>
        </w:tc>
      </w:tr>
      <w:tr w:rsidR="0070628A" w:rsidRPr="00491C47" w14:paraId="07C4A537" w14:textId="77777777" w:rsidTr="0070628A">
        <w:tc>
          <w:tcPr>
            <w:tcW w:w="532" w:type="dxa"/>
          </w:tcPr>
          <w:p w14:paraId="357D94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1.6</w:t>
            </w:r>
          </w:p>
        </w:tc>
        <w:tc>
          <w:tcPr>
            <w:tcW w:w="3476" w:type="dxa"/>
          </w:tcPr>
          <w:p w14:paraId="2DC24BA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Телефон</w:t>
            </w:r>
          </w:p>
        </w:tc>
        <w:tc>
          <w:tcPr>
            <w:tcW w:w="5337" w:type="dxa"/>
          </w:tcPr>
          <w:p w14:paraId="11DDDF1A" w14:textId="59456FC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+7 (928) 605-80-15</w:t>
            </w:r>
          </w:p>
        </w:tc>
      </w:tr>
      <w:tr w:rsidR="0070628A" w:rsidRPr="00491C47" w14:paraId="5BFBE020" w14:textId="77777777" w:rsidTr="0070628A">
        <w:tc>
          <w:tcPr>
            <w:tcW w:w="532" w:type="dxa"/>
          </w:tcPr>
          <w:p w14:paraId="1E02EE5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1.7</w:t>
            </w:r>
          </w:p>
        </w:tc>
        <w:tc>
          <w:tcPr>
            <w:tcW w:w="3476" w:type="dxa"/>
          </w:tcPr>
          <w:p w14:paraId="717F7F9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Ответственный Е-</w:t>
            </w: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>mail</w:t>
            </w:r>
          </w:p>
        </w:tc>
        <w:tc>
          <w:tcPr>
            <w:tcW w:w="5337" w:type="dxa"/>
          </w:tcPr>
          <w:p w14:paraId="434F805A" w14:textId="07C41489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val="en-US" w:eastAsia="en-US"/>
              </w:rPr>
              <w:t xml:space="preserve"> </w:t>
            </w:r>
            <w:r w:rsidR="00DA29EB">
              <w:rPr>
                <w:rFonts w:eastAsiaTheme="minorHAnsi"/>
                <w:sz w:val="28"/>
                <w:szCs w:val="28"/>
                <w:lang w:val="en-US" w:eastAsia="en-US"/>
              </w:rPr>
              <w:t>v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.gvozdeva@firon.org</w:t>
            </w:r>
          </w:p>
        </w:tc>
      </w:tr>
    </w:tbl>
    <w:p w14:paraId="68D206E3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5C5F1572" w14:textId="77777777" w:rsidR="0070628A" w:rsidRPr="00491C47" w:rsidRDefault="0070628A" w:rsidP="003A32B0">
      <w:pPr>
        <w:numPr>
          <w:ilvl w:val="0"/>
          <w:numId w:val="3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Основные Данные</w:t>
      </w:r>
    </w:p>
    <w:tbl>
      <w:tblPr>
        <w:tblStyle w:val="26"/>
        <w:tblW w:w="8642" w:type="dxa"/>
        <w:jc w:val="center"/>
        <w:tblLook w:val="04A0" w:firstRow="1" w:lastRow="0" w:firstColumn="1" w:lastColumn="0" w:noHBand="0" w:noVBand="1"/>
      </w:tblPr>
      <w:tblGrid>
        <w:gridCol w:w="628"/>
        <w:gridCol w:w="2991"/>
        <w:gridCol w:w="5869"/>
      </w:tblGrid>
      <w:tr w:rsidR="0070628A" w:rsidRPr="00491C47" w14:paraId="71475F64" w14:textId="77777777" w:rsidTr="005238E5">
        <w:trPr>
          <w:jc w:val="center"/>
        </w:trPr>
        <w:tc>
          <w:tcPr>
            <w:tcW w:w="706" w:type="dxa"/>
          </w:tcPr>
          <w:p w14:paraId="46C68E3B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3518" w:type="dxa"/>
          </w:tcPr>
          <w:p w14:paraId="4A4B42C7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</w:t>
            </w:r>
          </w:p>
        </w:tc>
        <w:tc>
          <w:tcPr>
            <w:tcW w:w="4418" w:type="dxa"/>
          </w:tcPr>
          <w:p w14:paraId="444DA1D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Описание</w:t>
            </w:r>
          </w:p>
        </w:tc>
      </w:tr>
      <w:tr w:rsidR="0070628A" w:rsidRPr="00491C47" w14:paraId="0D96D4D1" w14:textId="77777777" w:rsidTr="005238E5">
        <w:trPr>
          <w:jc w:val="center"/>
        </w:trPr>
        <w:tc>
          <w:tcPr>
            <w:tcW w:w="706" w:type="dxa"/>
          </w:tcPr>
          <w:p w14:paraId="5A2383C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</w:t>
            </w:r>
          </w:p>
        </w:tc>
        <w:tc>
          <w:tcPr>
            <w:tcW w:w="3518" w:type="dxa"/>
          </w:tcPr>
          <w:p w14:paraId="1F842EB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Название программы</w:t>
            </w:r>
          </w:p>
        </w:tc>
        <w:tc>
          <w:tcPr>
            <w:tcW w:w="4418" w:type="dxa"/>
          </w:tcPr>
          <w:p w14:paraId="2D00AA6D" w14:textId="0E6B5BA2" w:rsidR="0070628A" w:rsidRPr="00491C47" w:rsidRDefault="005238E5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238E5">
              <w:rPr>
                <w:rFonts w:eastAsiaTheme="minorHAnsi"/>
                <w:sz w:val="28"/>
                <w:szCs w:val="28"/>
                <w:lang w:eastAsia="en-US"/>
              </w:rPr>
              <w:t>Цифровая трансформация предприятий сферы малого и среднего бизнеса</w:t>
            </w:r>
          </w:p>
        </w:tc>
      </w:tr>
      <w:tr w:rsidR="0070628A" w:rsidRPr="00491C47" w14:paraId="75B4FC0C" w14:textId="77777777" w:rsidTr="005238E5">
        <w:trPr>
          <w:jc w:val="center"/>
        </w:trPr>
        <w:tc>
          <w:tcPr>
            <w:tcW w:w="706" w:type="dxa"/>
          </w:tcPr>
          <w:p w14:paraId="6E6F18C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2.2</w:t>
            </w:r>
          </w:p>
        </w:tc>
        <w:tc>
          <w:tcPr>
            <w:tcW w:w="3518" w:type="dxa"/>
          </w:tcPr>
          <w:p w14:paraId="3715CB94" w14:textId="2EB909D1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Ссылка на страницу программы</w:t>
            </w:r>
          </w:p>
        </w:tc>
        <w:tc>
          <w:tcPr>
            <w:tcW w:w="4418" w:type="dxa"/>
          </w:tcPr>
          <w:p w14:paraId="5A2FC568" w14:textId="724D3193" w:rsidR="005238E5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hyperlink r:id="rId12" w:history="1">
              <w:r w:rsidRPr="000B2ED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https://edu.firon.org/mod/forum/discuss.php?d=12</w:t>
              </w:r>
            </w:hyperlink>
          </w:p>
        </w:tc>
      </w:tr>
      <w:tr w:rsidR="0070628A" w:rsidRPr="00491C47" w14:paraId="31ACE1E4" w14:textId="77777777" w:rsidTr="005238E5">
        <w:trPr>
          <w:jc w:val="center"/>
        </w:trPr>
        <w:tc>
          <w:tcPr>
            <w:tcW w:w="706" w:type="dxa"/>
          </w:tcPr>
          <w:p w14:paraId="3B364D5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2.3</w:t>
            </w:r>
          </w:p>
        </w:tc>
        <w:tc>
          <w:tcPr>
            <w:tcW w:w="3518" w:type="dxa"/>
          </w:tcPr>
          <w:p w14:paraId="2D41317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Формат обучения</w:t>
            </w:r>
          </w:p>
        </w:tc>
        <w:tc>
          <w:tcPr>
            <w:tcW w:w="4418" w:type="dxa"/>
          </w:tcPr>
          <w:p w14:paraId="39133A35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Онлайн</w:t>
            </w:r>
          </w:p>
        </w:tc>
      </w:tr>
      <w:tr w:rsidR="0070628A" w:rsidRPr="00491C47" w14:paraId="529F4EE8" w14:textId="77777777" w:rsidTr="005238E5">
        <w:trPr>
          <w:jc w:val="center"/>
        </w:trPr>
        <w:tc>
          <w:tcPr>
            <w:tcW w:w="706" w:type="dxa"/>
          </w:tcPr>
          <w:p w14:paraId="5062AB1D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18" w:type="dxa"/>
          </w:tcPr>
          <w:p w14:paraId="744B55B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технологий с возможностью передачи данных в форме элементов цифрового следа</w:t>
            </w:r>
          </w:p>
        </w:tc>
        <w:tc>
          <w:tcPr>
            <w:tcW w:w="4418" w:type="dxa"/>
          </w:tcPr>
          <w:p w14:paraId="09245A0D" w14:textId="193722D2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У ОО имеется собственная электронная платформа для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5238E5" w:rsidRPr="00491C47" w14:paraId="62DF8394" w14:textId="77777777" w:rsidTr="005238E5">
        <w:trPr>
          <w:jc w:val="center"/>
        </w:trPr>
        <w:tc>
          <w:tcPr>
            <w:tcW w:w="706" w:type="dxa"/>
          </w:tcPr>
          <w:p w14:paraId="44A2FE3C" w14:textId="77777777" w:rsidR="005238E5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2.4</w:t>
            </w:r>
          </w:p>
        </w:tc>
        <w:tc>
          <w:tcPr>
            <w:tcW w:w="3518" w:type="dxa"/>
          </w:tcPr>
          <w:p w14:paraId="3C00297A" w14:textId="77777777" w:rsidR="005238E5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Уровень сложности</w:t>
            </w:r>
          </w:p>
        </w:tc>
        <w:tc>
          <w:tcPr>
            <w:tcW w:w="4418" w:type="dxa"/>
          </w:tcPr>
          <w:p w14:paraId="6D43F373" w14:textId="5AC302BD" w:rsidR="005238E5" w:rsidRPr="005238E5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238E5">
              <w:rPr>
                <w:sz w:val="28"/>
                <w:szCs w:val="28"/>
              </w:rPr>
              <w:t>Продвинутый</w:t>
            </w:r>
          </w:p>
        </w:tc>
      </w:tr>
      <w:tr w:rsidR="005238E5" w:rsidRPr="00491C47" w14:paraId="63B445C5" w14:textId="77777777" w:rsidTr="005238E5">
        <w:trPr>
          <w:jc w:val="center"/>
        </w:trPr>
        <w:tc>
          <w:tcPr>
            <w:tcW w:w="706" w:type="dxa"/>
          </w:tcPr>
          <w:p w14:paraId="33C7A7E6" w14:textId="77777777" w:rsidR="005238E5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2.5</w:t>
            </w:r>
          </w:p>
        </w:tc>
        <w:tc>
          <w:tcPr>
            <w:tcW w:w="3518" w:type="dxa"/>
          </w:tcPr>
          <w:p w14:paraId="0D80E1F3" w14:textId="77777777" w:rsidR="005238E5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Количество академических часов</w:t>
            </w:r>
          </w:p>
        </w:tc>
        <w:tc>
          <w:tcPr>
            <w:tcW w:w="4418" w:type="dxa"/>
          </w:tcPr>
          <w:p w14:paraId="2468CE04" w14:textId="50EE3A41" w:rsidR="005238E5" w:rsidRPr="005238E5" w:rsidRDefault="005238E5" w:rsidP="005238E5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5238E5">
              <w:rPr>
                <w:sz w:val="28"/>
                <w:szCs w:val="28"/>
              </w:rPr>
              <w:t>72</w:t>
            </w:r>
          </w:p>
        </w:tc>
      </w:tr>
      <w:tr w:rsidR="005238E5" w:rsidRPr="00491C47" w14:paraId="2F59C796" w14:textId="77777777" w:rsidTr="005238E5">
        <w:trPr>
          <w:jc w:val="center"/>
        </w:trPr>
        <w:tc>
          <w:tcPr>
            <w:tcW w:w="706" w:type="dxa"/>
          </w:tcPr>
          <w:p w14:paraId="15E57A00" w14:textId="77777777" w:rsidR="005238E5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18" w:type="dxa"/>
          </w:tcPr>
          <w:p w14:paraId="1F8606E7" w14:textId="77777777" w:rsidR="005238E5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proofErr w:type="spellStart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Практикоориентированный</w:t>
            </w:r>
            <w:proofErr w:type="spellEnd"/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4418" w:type="dxa"/>
          </w:tcPr>
          <w:p w14:paraId="73C38888" w14:textId="0129FB55" w:rsidR="005238E5" w:rsidRPr="005238E5" w:rsidRDefault="005238E5" w:rsidP="005238E5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5238E5">
              <w:rPr>
                <w:sz w:val="28"/>
                <w:szCs w:val="28"/>
              </w:rPr>
              <w:t>58</w:t>
            </w:r>
          </w:p>
        </w:tc>
      </w:tr>
      <w:tr w:rsidR="0070628A" w:rsidRPr="00491C47" w14:paraId="610DF2FE" w14:textId="77777777" w:rsidTr="005238E5">
        <w:trPr>
          <w:jc w:val="center"/>
        </w:trPr>
        <w:tc>
          <w:tcPr>
            <w:tcW w:w="706" w:type="dxa"/>
          </w:tcPr>
          <w:p w14:paraId="224A9AD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2.6</w:t>
            </w:r>
          </w:p>
        </w:tc>
        <w:tc>
          <w:tcPr>
            <w:tcW w:w="3518" w:type="dxa"/>
          </w:tcPr>
          <w:p w14:paraId="2322D95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</w:t>
            </w: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программ на рынке образовательных услуг</w:t>
            </w:r>
          </w:p>
        </w:tc>
        <w:tc>
          <w:tcPr>
            <w:tcW w:w="4418" w:type="dxa"/>
          </w:tcPr>
          <w:p w14:paraId="0AF7962D" w14:textId="58DE123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lastRenderedPageBreak/>
              <w:t>30 000</w:t>
            </w:r>
          </w:p>
          <w:p w14:paraId="375F4D7C" w14:textId="3DC4584B" w:rsidR="005238E5" w:rsidRDefault="0070628A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1.</w:t>
            </w:r>
            <w:r w:rsidR="005238E5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hyperlink r:id="rId13" w:history="1">
              <w:r w:rsidR="005238E5" w:rsidRPr="000B2ED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https://www.cntiprogress.ru/seminarsforcolumn/37144.aspx</w:t>
              </w:r>
            </w:hyperlink>
          </w:p>
          <w:p w14:paraId="78CC7BD3" w14:textId="22879524" w:rsidR="005238E5" w:rsidRPr="005238E5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238E5">
              <w:rPr>
                <w:rFonts w:eastAsiaTheme="minorHAnsi"/>
                <w:sz w:val="28"/>
                <w:szCs w:val="28"/>
                <w:lang w:eastAsia="en-US"/>
              </w:rPr>
              <w:t xml:space="preserve">2. </w:t>
            </w:r>
            <w:hyperlink r:id="rId14" w:history="1">
              <w:r w:rsidRPr="000B2ED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https://www.dpo.rudn.ru/course/cdto-tsifrovaya-transformatsiya-organizatsii/</w:t>
              </w:r>
            </w:hyperlink>
          </w:p>
          <w:p w14:paraId="50DD9E47" w14:textId="75542BB5" w:rsidR="0070628A" w:rsidRPr="00491C47" w:rsidRDefault="005238E5" w:rsidP="005238E5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5238E5">
              <w:rPr>
                <w:rFonts w:eastAsiaTheme="minorHAnsi"/>
                <w:sz w:val="28"/>
                <w:szCs w:val="28"/>
                <w:lang w:eastAsia="en-US"/>
              </w:rPr>
              <w:t>3.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hyperlink r:id="rId15" w:history="1">
              <w:r w:rsidRPr="000B2EDE">
                <w:rPr>
                  <w:rStyle w:val="afd"/>
                  <w:rFonts w:eastAsiaTheme="minorHAnsi"/>
                  <w:sz w:val="28"/>
                  <w:szCs w:val="28"/>
                  <w:lang w:eastAsia="en-US"/>
                </w:rPr>
                <w:t>https://mba.mgimo.ru/programs/training/blockchain</w:t>
              </w:r>
            </w:hyperlink>
          </w:p>
        </w:tc>
      </w:tr>
      <w:tr w:rsidR="0070628A" w:rsidRPr="00491C47" w14:paraId="37538A58" w14:textId="77777777" w:rsidTr="005238E5">
        <w:trPr>
          <w:jc w:val="center"/>
        </w:trPr>
        <w:tc>
          <w:tcPr>
            <w:tcW w:w="706" w:type="dxa"/>
          </w:tcPr>
          <w:p w14:paraId="6F2FD502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2.7</w:t>
            </w:r>
          </w:p>
        </w:tc>
        <w:tc>
          <w:tcPr>
            <w:tcW w:w="3518" w:type="dxa"/>
          </w:tcPr>
          <w:p w14:paraId="190BACA8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Минимальное количество человек на курсе</w:t>
            </w:r>
          </w:p>
        </w:tc>
        <w:tc>
          <w:tcPr>
            <w:tcW w:w="4418" w:type="dxa"/>
          </w:tcPr>
          <w:p w14:paraId="6FEB777B" w14:textId="2A913540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70628A">
              <w:rPr>
                <w:rFonts w:eastAsiaTheme="minorHAnsi"/>
                <w:sz w:val="28"/>
                <w:szCs w:val="28"/>
                <w:lang w:eastAsia="en-US"/>
              </w:rPr>
              <w:t>1</w:t>
            </w:r>
          </w:p>
        </w:tc>
      </w:tr>
      <w:tr w:rsidR="0070628A" w:rsidRPr="00491C47" w14:paraId="0AF2C815" w14:textId="77777777" w:rsidTr="005238E5">
        <w:trPr>
          <w:jc w:val="center"/>
        </w:trPr>
        <w:tc>
          <w:tcPr>
            <w:tcW w:w="706" w:type="dxa"/>
          </w:tcPr>
          <w:p w14:paraId="1AEF11BC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2.8</w:t>
            </w:r>
          </w:p>
        </w:tc>
        <w:tc>
          <w:tcPr>
            <w:tcW w:w="3518" w:type="dxa"/>
          </w:tcPr>
          <w:p w14:paraId="608822E0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Максимальное количество человек на курсе</w:t>
            </w:r>
          </w:p>
        </w:tc>
        <w:tc>
          <w:tcPr>
            <w:tcW w:w="4418" w:type="dxa"/>
          </w:tcPr>
          <w:p w14:paraId="61AED373" w14:textId="3A046DE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100 000</w:t>
            </w:r>
          </w:p>
        </w:tc>
      </w:tr>
      <w:tr w:rsidR="0070628A" w:rsidRPr="00491C47" w14:paraId="63449525" w14:textId="77777777" w:rsidTr="005238E5">
        <w:trPr>
          <w:jc w:val="center"/>
        </w:trPr>
        <w:tc>
          <w:tcPr>
            <w:tcW w:w="706" w:type="dxa"/>
          </w:tcPr>
          <w:p w14:paraId="1EF29749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2.9</w:t>
            </w:r>
          </w:p>
        </w:tc>
        <w:tc>
          <w:tcPr>
            <w:tcW w:w="3518" w:type="dxa"/>
          </w:tcPr>
          <w:p w14:paraId="5BA29433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4418" w:type="dxa"/>
          </w:tcPr>
          <w:p w14:paraId="071C49B7" w14:textId="3FE73C6A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0628A" w:rsidRPr="00491C47" w14:paraId="644C0AEF" w14:textId="77777777" w:rsidTr="005238E5">
        <w:trPr>
          <w:jc w:val="center"/>
        </w:trPr>
        <w:tc>
          <w:tcPr>
            <w:tcW w:w="706" w:type="dxa"/>
          </w:tcPr>
          <w:p w14:paraId="591A97F6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2.10</w:t>
            </w:r>
          </w:p>
        </w:tc>
        <w:tc>
          <w:tcPr>
            <w:tcW w:w="3518" w:type="dxa"/>
          </w:tcPr>
          <w:p w14:paraId="6C44AB4E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Формы аттестации</w:t>
            </w:r>
          </w:p>
        </w:tc>
        <w:tc>
          <w:tcPr>
            <w:tcW w:w="4418" w:type="dxa"/>
          </w:tcPr>
          <w:p w14:paraId="216CC19B" w14:textId="0F1B3CDF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тестирование</w:t>
            </w:r>
          </w:p>
        </w:tc>
      </w:tr>
      <w:tr w:rsidR="0070628A" w:rsidRPr="00491C47" w14:paraId="3DA1AA89" w14:textId="77777777" w:rsidTr="005238E5">
        <w:trPr>
          <w:jc w:val="center"/>
        </w:trPr>
        <w:tc>
          <w:tcPr>
            <w:tcW w:w="706" w:type="dxa"/>
          </w:tcPr>
          <w:p w14:paraId="544C526F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518" w:type="dxa"/>
          </w:tcPr>
          <w:p w14:paraId="0F033D7A" w14:textId="77777777" w:rsidR="0070628A" w:rsidRPr="00491C47" w:rsidRDefault="0070628A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491C47">
              <w:rPr>
                <w:rFonts w:eastAsiaTheme="minorHAnsi"/>
                <w:sz w:val="28"/>
                <w:szCs w:val="28"/>
                <w:lang w:eastAsia="en-US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4418" w:type="dxa"/>
          </w:tcPr>
          <w:p w14:paraId="0A5A19EF" w14:textId="114222AC" w:rsidR="0070628A" w:rsidRPr="00491C47" w:rsidRDefault="005238E5" w:rsidP="0070628A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Новые производственные технологии</w:t>
            </w:r>
          </w:p>
        </w:tc>
      </w:tr>
    </w:tbl>
    <w:p w14:paraId="7E1812E5" w14:textId="77777777" w:rsidR="0070628A" w:rsidRPr="00491C47" w:rsidRDefault="0070628A" w:rsidP="0070628A">
      <w:pPr>
        <w:rPr>
          <w:rFonts w:eastAsiaTheme="minorHAnsi"/>
          <w:b/>
          <w:sz w:val="28"/>
          <w:szCs w:val="28"/>
          <w:lang w:eastAsia="en-US"/>
        </w:rPr>
      </w:pPr>
    </w:p>
    <w:p w14:paraId="7C99E62E" w14:textId="77777777" w:rsidR="0070628A" w:rsidRPr="00491C47" w:rsidRDefault="0070628A" w:rsidP="003A32B0">
      <w:pPr>
        <w:numPr>
          <w:ilvl w:val="0"/>
          <w:numId w:val="3"/>
        </w:numPr>
        <w:ind w:left="0" w:firstLine="0"/>
        <w:contextualSpacing/>
        <w:rPr>
          <w:rFonts w:eastAsiaTheme="minorHAnsi"/>
          <w:b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t>Аннотация программы</w:t>
      </w:r>
    </w:p>
    <w:p w14:paraId="74C72BB2" w14:textId="77777777" w:rsidR="0070628A" w:rsidRDefault="0070628A" w:rsidP="0070628A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59CC393A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Дополнительная профессиональная программа ориентирована на формирование у обучающихся компетенций цифровой экономики:</w:t>
      </w:r>
    </w:p>
    <w:p w14:paraId="0ABC3D4A" w14:textId="18086355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в области цифровой грамотности – использования современных цифровых технологий (интернет вещей, облачные технологии, большие данные, искусственный интеллект, технологии виртуальной и дополненной реальностей, кибербезопасность) в управлении предприятием;</w:t>
      </w:r>
    </w:p>
    <w:p w14:paraId="728803D7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в области разработки модели (проекта, стратегии) цифровой трансформации предприятия в корреляции с общей стратегией его развития;</w:t>
      </w:r>
    </w:p>
    <w:p w14:paraId="670845A4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в области управления цифровой системной трансформацией как отдельных бизнес-процессов, так и предприятия в целом.</w:t>
      </w:r>
    </w:p>
    <w:p w14:paraId="43648C34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Программа повышения квалификации основана на требованиях профессионального стандарта «Специалист по процессному управлению» в части обобщенных трудовых и трудовых функций:</w:t>
      </w:r>
    </w:p>
    <w:p w14:paraId="036388C0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ОТФ 3.3 – Проектирование и внедрение системы процессного управления организации:</w:t>
      </w:r>
    </w:p>
    <w:p w14:paraId="1C81E9C5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lastRenderedPageBreak/>
        <w:t>ТФ (С/01.7) – Анализ системы процессного управления организации для целей ее проектирования, усовершенствования и внедрения</w:t>
      </w:r>
    </w:p>
    <w:p w14:paraId="3EF1F100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ТФ (С/02.7) – Разработка и усовершенствование системы процессного управления организации</w:t>
      </w:r>
    </w:p>
    <w:p w14:paraId="62B75CF2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ОТФ 3.4 – Проектирование и трансформация процессной архитектуры организации</w:t>
      </w:r>
    </w:p>
    <w:p w14:paraId="2F75A8DA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ТФ (D/01.7) – Анализ процессной архитектуры организации</w:t>
      </w:r>
    </w:p>
    <w:p w14:paraId="4FDB6D1D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ТФ (D/02.7) – Разработка и усовершенствование процессной архитектуры организации</w:t>
      </w:r>
    </w:p>
    <w:p w14:paraId="2FF5DB09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ТФ (D/03.7)– Руководство программами трансформации процессной архитектуры организации</w:t>
      </w:r>
    </w:p>
    <w:p w14:paraId="05E0B886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На основе указанных выше профессиональных стандартов в программе определены следующие компетенции:</w:t>
      </w:r>
    </w:p>
    <w:p w14:paraId="19138E66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Общепрофессиональные компетенции:</w:t>
      </w:r>
    </w:p>
    <w:p w14:paraId="1E4AAEDB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ОПК-1: готовность к повышению эффективности деятельности предприятий путем разработки и усовершенствования их процессов и административных регламентов средствами современных цифровых технологий</w:t>
      </w:r>
    </w:p>
    <w:p w14:paraId="3222CC32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Профессиональные компетенции:</w:t>
      </w:r>
    </w:p>
    <w:p w14:paraId="7C005C53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ПК-1 – готовность к анализу возможностей и использованию цифровых технологий в цифровой трансформации предприятия сферы малого и среднего бизнеса</w:t>
      </w:r>
    </w:p>
    <w:p w14:paraId="34E2C4E7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ПК-2 – способность к разработке проекта цифровой трансформации предприятия и его дорожной карты.</w:t>
      </w:r>
    </w:p>
    <w:p w14:paraId="7AA8A95B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Формирование выше указанных компетенций у специалистов в рамках данной дополнительной профессиональной программы определяет их готовность к принципиально новой конкурентной борьбе, изменению природы компаний, продукции/услуг, проектированию новых цифровых моделей производства, управления инновационным бизнесом, ядром которых являются уникальные возможности цифровых технологий.</w:t>
      </w:r>
    </w:p>
    <w:p w14:paraId="3376074A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 xml:space="preserve"> Слушатели – руководители, менеджеры, специалисты предприятий сферы среднего и малого бизнеса, перед которыми стоят задачи цифровой трансформации предприятия.</w:t>
      </w:r>
    </w:p>
    <w:p w14:paraId="520265D8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Требования к уровню подготовки: необходимо владеть знаниями и умениями в области   информатики и современных ИКТ в объеме образовательных программ СПО или ВО, а также владеть базовыми знаниями менеджмента.</w:t>
      </w:r>
    </w:p>
    <w:p w14:paraId="4109DFA4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В результате обучения обучающиеся будут:</w:t>
      </w:r>
    </w:p>
    <w:p w14:paraId="32D57E0E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 xml:space="preserve">знать: </w:t>
      </w:r>
    </w:p>
    <w:p w14:paraId="4351B301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 xml:space="preserve">– признаки цифровой экономики; </w:t>
      </w:r>
    </w:p>
    <w:p w14:paraId="304D17FD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</w:t>
      </w:r>
      <w:r w:rsidRPr="005238E5">
        <w:rPr>
          <w:rFonts w:eastAsiaTheme="minorHAnsi"/>
          <w:sz w:val="28"/>
          <w:szCs w:val="28"/>
          <w:lang w:eastAsia="en-US"/>
        </w:rPr>
        <w:tab/>
        <w:t>основные цифровые технологии и их возможности в мало и среднем бизнесе;</w:t>
      </w:r>
    </w:p>
    <w:p w14:paraId="189E0A99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результаты передового опыта по внедрению цифровых технологий в бизнес-процессы;</w:t>
      </w:r>
    </w:p>
    <w:p w14:paraId="02094037" w14:textId="77777777" w:rsidR="005238E5" w:rsidRPr="005238E5" w:rsidRDefault="005238E5" w:rsidP="005238E5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</w:t>
      </w:r>
      <w:r w:rsidRPr="005238E5">
        <w:rPr>
          <w:rFonts w:eastAsiaTheme="minorHAnsi"/>
          <w:sz w:val="28"/>
          <w:szCs w:val="28"/>
          <w:lang w:eastAsia="en-US"/>
        </w:rPr>
        <w:tab/>
        <w:t>основы проектного управления предприятием;</w:t>
      </w:r>
    </w:p>
    <w:p w14:paraId="37F12D09" w14:textId="77777777" w:rsidR="005238E5" w:rsidRPr="005238E5" w:rsidRDefault="005238E5" w:rsidP="005238E5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</w:t>
      </w:r>
      <w:r w:rsidRPr="005238E5">
        <w:rPr>
          <w:rFonts w:eastAsiaTheme="minorHAnsi"/>
          <w:sz w:val="28"/>
          <w:szCs w:val="28"/>
          <w:lang w:eastAsia="en-US"/>
        </w:rPr>
        <w:tab/>
        <w:t xml:space="preserve">правовые основы управления цифровой трансформацией предприятия; </w:t>
      </w:r>
    </w:p>
    <w:p w14:paraId="3A598ECF" w14:textId="77777777" w:rsidR="005238E5" w:rsidRPr="005238E5" w:rsidRDefault="005238E5" w:rsidP="005238E5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lastRenderedPageBreak/>
        <w:t>–</w:t>
      </w:r>
      <w:r w:rsidRPr="005238E5">
        <w:rPr>
          <w:rFonts w:eastAsiaTheme="minorHAnsi"/>
          <w:sz w:val="28"/>
          <w:szCs w:val="28"/>
          <w:lang w:eastAsia="en-US"/>
        </w:rPr>
        <w:tab/>
        <w:t>основные понятия CEO и CDO в управлении цифровыми преобразованиями предприятия.</w:t>
      </w:r>
    </w:p>
    <w:p w14:paraId="18C87232" w14:textId="77777777" w:rsidR="005238E5" w:rsidRPr="005238E5" w:rsidRDefault="005238E5" w:rsidP="005238E5">
      <w:pPr>
        <w:tabs>
          <w:tab w:val="left" w:pos="993"/>
        </w:tabs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 xml:space="preserve">уметь: </w:t>
      </w:r>
    </w:p>
    <w:p w14:paraId="5CD19738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анализировать влияние цифровых технологий на развитие предприятия с учетом его отраслевых особенностей;</w:t>
      </w:r>
    </w:p>
    <w:p w14:paraId="6FA31BE1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анализировать, оценивать эффективность цифровых технологий для оптимизации бизнес-процессов предприятия</w:t>
      </w:r>
    </w:p>
    <w:p w14:paraId="5F716D17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разрабатывать управленческие решения по цифровой трансформации предприятия с позиции системного подхода;</w:t>
      </w:r>
    </w:p>
    <w:p w14:paraId="1D72E9FE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</w:t>
      </w:r>
      <w:r w:rsidRPr="005238E5">
        <w:rPr>
          <w:rFonts w:eastAsiaTheme="minorHAnsi"/>
          <w:sz w:val="28"/>
          <w:szCs w:val="28"/>
          <w:lang w:eastAsia="en-US"/>
        </w:rPr>
        <w:tab/>
        <w:t>разрабатывать инновационные решения по цифровой трансформации бизнес-процессов;</w:t>
      </w:r>
    </w:p>
    <w:p w14:paraId="5C87788F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разрабатывать проект цифровой трансформации предприятия с учетом стратегии развития бизнеса и его дорожную карту;</w:t>
      </w:r>
    </w:p>
    <w:p w14:paraId="5428E422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</w:t>
      </w:r>
      <w:r w:rsidRPr="005238E5">
        <w:rPr>
          <w:rFonts w:eastAsiaTheme="minorHAnsi"/>
          <w:sz w:val="28"/>
          <w:szCs w:val="28"/>
          <w:lang w:eastAsia="en-US"/>
        </w:rPr>
        <w:tab/>
        <w:t>анализировать, верифицировать, оценивать полноту информации в ходе решения задач профессиональной деятельности, при необходимости восполнять и синтезировать недостающую информацию;</w:t>
      </w:r>
    </w:p>
    <w:p w14:paraId="3FC4D28E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</w:t>
      </w:r>
      <w:r w:rsidRPr="005238E5">
        <w:rPr>
          <w:rFonts w:eastAsiaTheme="minorHAnsi"/>
          <w:sz w:val="28"/>
          <w:szCs w:val="28"/>
          <w:lang w:eastAsia="en-US"/>
        </w:rPr>
        <w:tab/>
        <w:t>представлять результаты проектной работы при решении управленческих профессиональных задач (в виде аналитических отчетов, графических материалов, презентаций)</w:t>
      </w:r>
    </w:p>
    <w:p w14:paraId="7CCE6221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 xml:space="preserve">владеть: </w:t>
      </w:r>
    </w:p>
    <w:p w14:paraId="1497964F" w14:textId="77777777" w:rsidR="005238E5" w:rsidRPr="005238E5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навыками анализировать и оценивать факторы успеха и риски цифровой трансформации предприятия;</w:t>
      </w:r>
    </w:p>
    <w:p w14:paraId="36326519" w14:textId="14D75FB7" w:rsidR="0070628A" w:rsidRPr="00491C47" w:rsidRDefault="005238E5" w:rsidP="005238E5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5238E5">
        <w:rPr>
          <w:rFonts w:eastAsiaTheme="minorHAnsi"/>
          <w:sz w:val="28"/>
          <w:szCs w:val="28"/>
          <w:lang w:eastAsia="en-US"/>
        </w:rPr>
        <w:t>– навыками самостоятельно находить научно-техническую литературу и другие источники информации по тематике цифровых технологий и цифровой трансформации предприятия</w:t>
      </w:r>
      <w:r>
        <w:rPr>
          <w:rFonts w:eastAsiaTheme="minorHAnsi"/>
          <w:sz w:val="28"/>
          <w:szCs w:val="28"/>
          <w:lang w:eastAsia="en-US"/>
        </w:rPr>
        <w:t>.</w:t>
      </w:r>
    </w:p>
    <w:p w14:paraId="041D7215" w14:textId="2E8078EC" w:rsidR="0070628A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 </w:t>
      </w:r>
    </w:p>
    <w:p w14:paraId="11ABD32C" w14:textId="77777777" w:rsidR="0070628A" w:rsidRDefault="0070628A">
      <w:pPr>
        <w:spacing w:after="200"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tbl>
      <w:tblPr>
        <w:tblW w:w="9554" w:type="dxa"/>
        <w:tblLayout w:type="fixed"/>
        <w:tblLook w:val="0000" w:firstRow="0" w:lastRow="0" w:firstColumn="0" w:lastColumn="0" w:noHBand="0" w:noVBand="0"/>
      </w:tblPr>
      <w:tblGrid>
        <w:gridCol w:w="9554"/>
      </w:tblGrid>
      <w:tr w:rsidR="0070628A" w14:paraId="37D725A9" w14:textId="77777777" w:rsidTr="0070628A">
        <w:trPr>
          <w:trHeight w:val="1487"/>
        </w:trPr>
        <w:tc>
          <w:tcPr>
            <w:tcW w:w="9554" w:type="dxa"/>
          </w:tcPr>
          <w:p w14:paraId="3BFB6ED1" w14:textId="77777777" w:rsidR="0070628A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Cambria" w:eastAsia="Cambria" w:hAnsi="Cambria" w:cs="Cambria"/>
                <w:color w:val="000000"/>
                <w:sz w:val="12"/>
                <w:szCs w:val="1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FCE4EF9" wp14:editId="18B87AE7">
                  <wp:simplePos x="0" y="0"/>
                  <wp:positionH relativeFrom="column">
                    <wp:posOffset>1716406</wp:posOffset>
                  </wp:positionH>
                  <wp:positionV relativeFrom="paragraph">
                    <wp:posOffset>35560</wp:posOffset>
                  </wp:positionV>
                  <wp:extent cx="2438400" cy="881604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12" cy="892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0628A" w:rsidRPr="00666FA1" w14:paraId="6D354614" w14:textId="77777777" w:rsidTr="0070628A">
        <w:trPr>
          <w:trHeight w:val="580"/>
        </w:trPr>
        <w:tc>
          <w:tcPr>
            <w:tcW w:w="9554" w:type="dxa"/>
          </w:tcPr>
          <w:p w14:paraId="53CCA726" w14:textId="77777777" w:rsidR="0070628A" w:rsidRPr="00666FA1" w:rsidRDefault="0070628A" w:rsidP="0070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color w:val="000000"/>
              </w:rPr>
            </w:pPr>
            <w:r w:rsidRPr="00666FA1">
              <w:rPr>
                <w:b/>
                <w:color w:val="000000"/>
              </w:rPr>
              <w:t>Автономная некоммерческая организация инновационного развития образования и науки «ФИРОН» (АНО «ФИРОН»)</w:t>
            </w:r>
          </w:p>
        </w:tc>
      </w:tr>
    </w:tbl>
    <w:p w14:paraId="51CA989F" w14:textId="644DE706" w:rsidR="0070628A" w:rsidRDefault="0070628A" w:rsidP="0070628A">
      <w:pPr>
        <w:jc w:val="center"/>
        <w:rPr>
          <w:rFonts w:eastAsiaTheme="minorHAnsi"/>
          <w:lang w:eastAsia="en-US"/>
        </w:rPr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7"/>
        <w:gridCol w:w="4845"/>
      </w:tblGrid>
      <w:tr w:rsidR="0070628A" w:rsidRPr="00F742E1" w14:paraId="766619F8" w14:textId="77777777" w:rsidTr="0070628A">
        <w:trPr>
          <w:trHeight w:val="465"/>
        </w:trPr>
        <w:tc>
          <w:tcPr>
            <w:tcW w:w="4527" w:type="dxa"/>
          </w:tcPr>
          <w:p w14:paraId="718BB5BE" w14:textId="77777777" w:rsidR="0070628A" w:rsidRDefault="0070628A" w:rsidP="0070628A">
            <w:pPr>
              <w:pStyle w:val="af0"/>
              <w:spacing w:line="360" w:lineRule="auto"/>
              <w:rPr>
                <w:rFonts w:cs="Times New Roman"/>
                <w:szCs w:val="28"/>
                <w:vertAlign w:val="subscript"/>
                <w:lang w:val="ru-RU"/>
              </w:rPr>
            </w:pPr>
          </w:p>
          <w:p w14:paraId="17C8203A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7389219E" w14:textId="77777777" w:rsidR="0070628A" w:rsidRPr="00F55246" w:rsidRDefault="0070628A" w:rsidP="0070628A">
            <w:pPr>
              <w:rPr>
                <w:lang w:eastAsia="en-US"/>
              </w:rPr>
            </w:pPr>
          </w:p>
          <w:p w14:paraId="6EDB8E5A" w14:textId="0ED3323D" w:rsidR="0070628A" w:rsidRDefault="0070628A" w:rsidP="0070628A">
            <w:pPr>
              <w:rPr>
                <w:lang w:eastAsia="en-US"/>
              </w:rPr>
            </w:pPr>
          </w:p>
          <w:p w14:paraId="77F0F885" w14:textId="58996384" w:rsidR="0070628A" w:rsidRPr="00F55246" w:rsidRDefault="0070628A" w:rsidP="0070628A">
            <w:pPr>
              <w:tabs>
                <w:tab w:val="left" w:pos="1377"/>
              </w:tabs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  <w:tc>
          <w:tcPr>
            <w:tcW w:w="4845" w:type="dxa"/>
          </w:tcPr>
          <w:p w14:paraId="727B00D2" w14:textId="67CBA6FD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</w:p>
          <w:p w14:paraId="73DB77E4" w14:textId="2B147D22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b/>
                <w:szCs w:val="28"/>
                <w:lang w:val="ru-RU"/>
              </w:rPr>
            </w:pPr>
            <w:r w:rsidRPr="00F742E1">
              <w:rPr>
                <w:rFonts w:cs="Times New Roman"/>
                <w:b/>
                <w:szCs w:val="28"/>
                <w:lang w:val="ru-RU"/>
              </w:rPr>
              <w:t>УТВЕРЖДАЮ</w:t>
            </w:r>
          </w:p>
          <w:p w14:paraId="45934C8E" w14:textId="0AD213A0" w:rsidR="0070628A" w:rsidRPr="00F742E1" w:rsidRDefault="0070628A" w:rsidP="0070628A">
            <w:pPr>
              <w:spacing w:line="360" w:lineRule="auto"/>
              <w:ind w:firstLine="327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>Директор</w:t>
            </w:r>
            <w:r w:rsidRPr="00E61A2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АНО «ФИРОН»</w:t>
            </w:r>
          </w:p>
          <w:p w14:paraId="3EECBEA0" w14:textId="64188F90" w:rsidR="0070628A" w:rsidRPr="00F742E1" w:rsidRDefault="0070628A" w:rsidP="0070628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742E1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И.С. Шенгоф</w:t>
            </w:r>
          </w:p>
          <w:p w14:paraId="1B59CE34" w14:textId="77F6AB5A" w:rsidR="0070628A" w:rsidRPr="00F742E1" w:rsidRDefault="0070628A" w:rsidP="0070628A">
            <w:pPr>
              <w:pStyle w:val="af3"/>
              <w:ind w:firstLine="327"/>
              <w:jc w:val="left"/>
              <w:rPr>
                <w:szCs w:val="28"/>
              </w:rPr>
            </w:pPr>
            <w:r>
              <w:rPr>
                <w:szCs w:val="28"/>
              </w:rPr>
              <w:t>«7» октября</w:t>
            </w:r>
            <w:r w:rsidRPr="00F742E1">
              <w:rPr>
                <w:szCs w:val="28"/>
              </w:rPr>
              <w:t xml:space="preserve"> </w:t>
            </w:r>
            <w:r w:rsidRPr="00F742E1">
              <w:rPr>
                <w:szCs w:val="28"/>
              </w:rPr>
              <w:fldChar w:fldCharType="begin"/>
            </w:r>
            <w:r w:rsidRPr="00F742E1">
              <w:rPr>
                <w:szCs w:val="28"/>
              </w:rPr>
              <w:instrText xml:space="preserve"> DATE  \@ "yyyy" \l  \* MERGEFORMAT </w:instrText>
            </w:r>
            <w:r w:rsidRPr="00F742E1">
              <w:rPr>
                <w:szCs w:val="28"/>
              </w:rPr>
              <w:fldChar w:fldCharType="separate"/>
            </w:r>
            <w:r w:rsidR="005238E5">
              <w:rPr>
                <w:noProof/>
                <w:szCs w:val="28"/>
              </w:rPr>
              <w:t>2020</w:t>
            </w:r>
            <w:r w:rsidRPr="00F742E1">
              <w:rPr>
                <w:szCs w:val="28"/>
              </w:rPr>
              <w:fldChar w:fldCharType="end"/>
            </w:r>
            <w:r w:rsidRPr="00F742E1">
              <w:rPr>
                <w:szCs w:val="28"/>
              </w:rPr>
              <w:t xml:space="preserve"> г.</w:t>
            </w:r>
          </w:p>
          <w:p w14:paraId="5F485EB4" w14:textId="77777777" w:rsidR="0070628A" w:rsidRPr="00F742E1" w:rsidRDefault="0070628A" w:rsidP="0070628A">
            <w:pPr>
              <w:pStyle w:val="af0"/>
              <w:spacing w:line="360" w:lineRule="auto"/>
              <w:rPr>
                <w:rFonts w:cs="Times New Roman"/>
                <w:i/>
                <w:szCs w:val="28"/>
                <w:lang w:val="ru-RU"/>
              </w:rPr>
            </w:pPr>
          </w:p>
        </w:tc>
      </w:tr>
    </w:tbl>
    <w:p w14:paraId="21C9FA3C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C919328" w14:textId="77777777" w:rsidR="0070628A" w:rsidRDefault="0070628A" w:rsidP="0070628A">
      <w:pPr>
        <w:pStyle w:val="af3"/>
        <w:ind w:firstLine="0"/>
        <w:jc w:val="center"/>
        <w:rPr>
          <w:b/>
          <w:szCs w:val="28"/>
        </w:rPr>
      </w:pPr>
    </w:p>
    <w:p w14:paraId="57C74AAF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  <w:r w:rsidRPr="0001600E">
        <w:rPr>
          <w:b/>
          <w:sz w:val="28"/>
          <w:szCs w:val="28"/>
        </w:rPr>
        <w:t>ДОПОЛНИТЕЛЬНАЯ ПРОФЕССИОНАЛЬНАЯ ПРОГРАММА</w:t>
      </w:r>
    </w:p>
    <w:p w14:paraId="1388FDA9" w14:textId="77777777" w:rsidR="0070628A" w:rsidRPr="0001600E" w:rsidRDefault="0070628A" w:rsidP="0070628A">
      <w:pPr>
        <w:jc w:val="center"/>
        <w:rPr>
          <w:b/>
          <w:sz w:val="28"/>
          <w:szCs w:val="28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498"/>
      </w:tblGrid>
      <w:tr w:rsidR="0070628A" w:rsidRPr="0001600E" w14:paraId="57E3FF12" w14:textId="77777777" w:rsidTr="0070628A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77E6F5" w14:textId="62022884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«</w:t>
            </w:r>
            <w:r w:rsidR="005238E5" w:rsidRPr="005238E5">
              <w:rPr>
                <w:sz w:val="28"/>
                <w:szCs w:val="28"/>
              </w:rPr>
              <w:t>Цифровая трансформация предприятий сферы малого и среднего бизнеса</w:t>
            </w:r>
            <w:r w:rsidRPr="00B82B5D">
              <w:rPr>
                <w:sz w:val="27"/>
                <w:szCs w:val="27"/>
              </w:rPr>
              <w:t>»</w:t>
            </w:r>
          </w:p>
        </w:tc>
      </w:tr>
    </w:tbl>
    <w:p w14:paraId="60BD4CF9" w14:textId="77777777" w:rsidR="0070628A" w:rsidRPr="00A814A6" w:rsidRDefault="0070628A" w:rsidP="0070628A">
      <w:pPr>
        <w:jc w:val="center"/>
      </w:pPr>
      <w:r w:rsidRPr="00A814A6">
        <w:t>(наименование программы)</w:t>
      </w:r>
    </w:p>
    <w:p w14:paraId="593EDAD3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5B5DBFD8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tbl>
      <w:tblPr>
        <w:tblStyle w:val="af1"/>
        <w:tblW w:w="9356" w:type="dxa"/>
        <w:tblInd w:w="-284" w:type="dxa"/>
        <w:tblLook w:val="04A0" w:firstRow="1" w:lastRow="0" w:firstColumn="1" w:lastColumn="0" w:noHBand="0" w:noVBand="1"/>
      </w:tblPr>
      <w:tblGrid>
        <w:gridCol w:w="2438"/>
        <w:gridCol w:w="6918"/>
      </w:tblGrid>
      <w:tr w:rsidR="0070628A" w:rsidRPr="00B82B5D" w14:paraId="660349D9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5B097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Вид программы:</w:t>
            </w:r>
          </w:p>
        </w:tc>
        <w:tc>
          <w:tcPr>
            <w:tcW w:w="6918" w:type="dxa"/>
            <w:tcBorders>
              <w:top w:val="nil"/>
              <w:left w:val="nil"/>
              <w:right w:val="nil"/>
            </w:tcBorders>
          </w:tcPr>
          <w:p w14:paraId="27A452A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повышение квалификации</w:t>
            </w:r>
          </w:p>
        </w:tc>
      </w:tr>
    </w:tbl>
    <w:p w14:paraId="2734F5BB" w14:textId="77777777" w:rsidR="0070628A" w:rsidRPr="00B82B5D" w:rsidRDefault="0070628A" w:rsidP="0070628A">
      <w:pPr>
        <w:jc w:val="center"/>
        <w:rPr>
          <w:sz w:val="27"/>
          <w:szCs w:val="27"/>
        </w:rPr>
      </w:pPr>
    </w:p>
    <w:tbl>
      <w:tblPr>
        <w:tblStyle w:val="af1"/>
        <w:tblW w:w="9498" w:type="dxa"/>
        <w:tblInd w:w="-284" w:type="dxa"/>
        <w:tblLook w:val="04A0" w:firstRow="1" w:lastRow="0" w:firstColumn="1" w:lastColumn="0" w:noHBand="0" w:noVBand="1"/>
      </w:tblPr>
      <w:tblGrid>
        <w:gridCol w:w="2438"/>
        <w:gridCol w:w="7060"/>
      </w:tblGrid>
      <w:tr w:rsidR="0070628A" w:rsidRPr="00B82B5D" w14:paraId="3DAF8ED4" w14:textId="77777777" w:rsidTr="0070628A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3CFFD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Объем в часах:</w:t>
            </w:r>
          </w:p>
        </w:tc>
        <w:tc>
          <w:tcPr>
            <w:tcW w:w="7060" w:type="dxa"/>
            <w:tcBorders>
              <w:top w:val="nil"/>
              <w:left w:val="nil"/>
              <w:right w:val="nil"/>
            </w:tcBorders>
          </w:tcPr>
          <w:p w14:paraId="340EFA92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 w:rsidRPr="00B82B5D">
              <w:rPr>
                <w:sz w:val="27"/>
                <w:szCs w:val="27"/>
              </w:rPr>
              <w:t>72</w:t>
            </w:r>
          </w:p>
        </w:tc>
      </w:tr>
    </w:tbl>
    <w:p w14:paraId="1307220D" w14:textId="77777777" w:rsidR="0070628A" w:rsidRPr="00B82B5D" w:rsidRDefault="0070628A" w:rsidP="0070628A">
      <w:pPr>
        <w:jc w:val="both"/>
        <w:rPr>
          <w:sz w:val="27"/>
          <w:szCs w:val="27"/>
        </w:rPr>
      </w:pPr>
    </w:p>
    <w:tbl>
      <w:tblPr>
        <w:tblStyle w:val="af1"/>
        <w:tblW w:w="9782" w:type="dxa"/>
        <w:tblInd w:w="-284" w:type="dxa"/>
        <w:tblLook w:val="04A0" w:firstRow="1" w:lastRow="0" w:firstColumn="1" w:lastColumn="0" w:noHBand="0" w:noVBand="1"/>
      </w:tblPr>
      <w:tblGrid>
        <w:gridCol w:w="2269"/>
        <w:gridCol w:w="7513"/>
      </w:tblGrid>
      <w:tr w:rsidR="0070628A" w:rsidRPr="00B82B5D" w14:paraId="20A768E0" w14:textId="77777777" w:rsidTr="0070628A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207B2" w14:textId="77777777" w:rsidR="0070628A" w:rsidRPr="00B82B5D" w:rsidRDefault="0070628A" w:rsidP="0070628A">
            <w:pPr>
              <w:rPr>
                <w:b/>
                <w:sz w:val="27"/>
                <w:szCs w:val="27"/>
              </w:rPr>
            </w:pPr>
            <w:r w:rsidRPr="00B82B5D">
              <w:rPr>
                <w:b/>
                <w:sz w:val="27"/>
                <w:szCs w:val="27"/>
              </w:rPr>
              <w:t>Организация обучения:</w:t>
            </w:r>
          </w:p>
        </w:tc>
        <w:tc>
          <w:tcPr>
            <w:tcW w:w="7513" w:type="dxa"/>
            <w:tcBorders>
              <w:top w:val="nil"/>
              <w:left w:val="nil"/>
              <w:right w:val="nil"/>
            </w:tcBorders>
          </w:tcPr>
          <w:p w14:paraId="2FDDE945" w14:textId="77777777" w:rsidR="0070628A" w:rsidRPr="00B82B5D" w:rsidRDefault="0070628A" w:rsidP="0070628A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Pr="00B82B5D">
              <w:rPr>
                <w:sz w:val="27"/>
                <w:szCs w:val="27"/>
              </w:rPr>
              <w:t xml:space="preserve"> недел</w:t>
            </w:r>
            <w:r>
              <w:rPr>
                <w:sz w:val="27"/>
                <w:szCs w:val="27"/>
              </w:rPr>
              <w:t>и</w:t>
            </w:r>
            <w:r w:rsidRPr="00B82B5D">
              <w:rPr>
                <w:sz w:val="27"/>
                <w:szCs w:val="27"/>
              </w:rPr>
              <w:t xml:space="preserve"> </w:t>
            </w:r>
          </w:p>
          <w:p w14:paraId="6F4AB8FB" w14:textId="77777777" w:rsidR="0070628A" w:rsidRPr="00B82B5D" w:rsidRDefault="0070628A" w:rsidP="0070628A">
            <w:pPr>
              <w:jc w:val="center"/>
              <w:rPr>
                <w:sz w:val="26"/>
                <w:szCs w:val="26"/>
              </w:rPr>
            </w:pPr>
            <w:r w:rsidRPr="00B82B5D">
              <w:rPr>
                <w:sz w:val="26"/>
                <w:szCs w:val="26"/>
              </w:rPr>
              <w:t>с использованием дистанционных образовательных технологий</w:t>
            </w:r>
          </w:p>
        </w:tc>
      </w:tr>
    </w:tbl>
    <w:p w14:paraId="516F1E3C" w14:textId="77777777" w:rsidR="0070628A" w:rsidRPr="0001600E" w:rsidRDefault="0070628A" w:rsidP="0070628A">
      <w:pPr>
        <w:jc w:val="both"/>
        <w:rPr>
          <w:sz w:val="28"/>
          <w:szCs w:val="28"/>
        </w:rPr>
      </w:pPr>
    </w:p>
    <w:p w14:paraId="2EE7BAD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0AF88CAD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4D00664A" w14:textId="77777777" w:rsidR="0070628A" w:rsidRDefault="0070628A" w:rsidP="0070628A">
      <w:pPr>
        <w:jc w:val="center"/>
        <w:rPr>
          <w:sz w:val="28"/>
          <w:szCs w:val="28"/>
        </w:rPr>
      </w:pPr>
    </w:p>
    <w:p w14:paraId="2360FD00" w14:textId="77777777" w:rsidR="0070628A" w:rsidRDefault="0070628A" w:rsidP="0070628A">
      <w:pPr>
        <w:jc w:val="center"/>
        <w:rPr>
          <w:sz w:val="28"/>
          <w:szCs w:val="28"/>
        </w:rPr>
      </w:pPr>
    </w:p>
    <w:p w14:paraId="5AD6B3DA" w14:textId="77777777" w:rsidR="0070628A" w:rsidRPr="0001600E" w:rsidRDefault="0070628A" w:rsidP="0070628A">
      <w:pPr>
        <w:jc w:val="center"/>
        <w:rPr>
          <w:sz w:val="28"/>
          <w:szCs w:val="28"/>
        </w:rPr>
      </w:pPr>
    </w:p>
    <w:p w14:paraId="79BE9DA4" w14:textId="0D2531F7" w:rsidR="0070628A" w:rsidRDefault="0070628A" w:rsidP="0070628A">
      <w:pPr>
        <w:pStyle w:val="af3"/>
        <w:ind w:firstLine="0"/>
        <w:jc w:val="center"/>
        <w:rPr>
          <w:szCs w:val="28"/>
        </w:rPr>
      </w:pPr>
      <w:r w:rsidRPr="00F742E1">
        <w:rPr>
          <w:szCs w:val="28"/>
        </w:rPr>
        <w:t xml:space="preserve">г. </w:t>
      </w:r>
      <w:proofErr w:type="spellStart"/>
      <w:r w:rsidRPr="00F742E1">
        <w:rPr>
          <w:szCs w:val="28"/>
        </w:rPr>
        <w:t>Ростов</w:t>
      </w:r>
      <w:proofErr w:type="spellEnd"/>
      <w:r w:rsidRPr="00F742E1">
        <w:rPr>
          <w:szCs w:val="28"/>
        </w:rPr>
        <w:t>-на-Дону</w:t>
      </w:r>
      <w:r>
        <w:rPr>
          <w:szCs w:val="28"/>
        </w:rPr>
        <w:t xml:space="preserve">, </w:t>
      </w:r>
      <w:r w:rsidRPr="00AD3685">
        <w:rPr>
          <w:szCs w:val="28"/>
        </w:rPr>
        <w:fldChar w:fldCharType="begin"/>
      </w:r>
      <w:r w:rsidRPr="00AD3685">
        <w:rPr>
          <w:szCs w:val="28"/>
        </w:rPr>
        <w:instrText xml:space="preserve"> DATE  \@ "yyyy" \l  \* MERGEFORMAT </w:instrText>
      </w:r>
      <w:r w:rsidRPr="00AD3685">
        <w:rPr>
          <w:szCs w:val="28"/>
        </w:rPr>
        <w:fldChar w:fldCharType="separate"/>
      </w:r>
      <w:r w:rsidR="005238E5">
        <w:rPr>
          <w:noProof/>
          <w:szCs w:val="28"/>
        </w:rPr>
        <w:t>2020</w:t>
      </w:r>
      <w:r w:rsidRPr="00AD3685">
        <w:rPr>
          <w:szCs w:val="28"/>
        </w:rPr>
        <w:fldChar w:fldCharType="end"/>
      </w:r>
    </w:p>
    <w:p w14:paraId="1BA4B42A" w14:textId="18A060B7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5BAAFB76" w14:textId="2B07789C" w:rsidR="0070628A" w:rsidRDefault="0070628A" w:rsidP="0070628A">
      <w:pPr>
        <w:jc w:val="center"/>
        <w:rPr>
          <w:rFonts w:eastAsiaTheme="minorHAnsi"/>
          <w:lang w:eastAsia="en-US"/>
        </w:rPr>
      </w:pPr>
    </w:p>
    <w:p w14:paraId="1929BEDC" w14:textId="77777777" w:rsidR="0070628A" w:rsidRPr="00491C47" w:rsidRDefault="0070628A" w:rsidP="0070628A">
      <w:pPr>
        <w:jc w:val="center"/>
        <w:rPr>
          <w:rFonts w:eastAsiaTheme="minorHAnsi"/>
          <w:lang w:eastAsia="en-US"/>
        </w:rPr>
      </w:pPr>
    </w:p>
    <w:p w14:paraId="601A7CA8" w14:textId="77777777" w:rsidR="0070628A" w:rsidRPr="00491C47" w:rsidRDefault="0070628A" w:rsidP="0070628A">
      <w:pPr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br w:type="page"/>
      </w:r>
    </w:p>
    <w:p w14:paraId="732D2F0A" w14:textId="77777777" w:rsidR="0070628A" w:rsidRPr="00491C47" w:rsidRDefault="0070628A" w:rsidP="0070628A">
      <w:pPr>
        <w:jc w:val="center"/>
        <w:rPr>
          <w:rFonts w:eastAsiaTheme="minorHAnsi"/>
          <w:sz w:val="28"/>
          <w:szCs w:val="28"/>
          <w:lang w:eastAsia="en-US"/>
        </w:rPr>
      </w:pPr>
      <w:r w:rsidRPr="00491C47">
        <w:rPr>
          <w:rFonts w:eastAsiaTheme="minorHAnsi"/>
          <w:b/>
          <w:sz w:val="28"/>
          <w:szCs w:val="28"/>
          <w:lang w:eastAsia="en-US"/>
        </w:rPr>
        <w:lastRenderedPageBreak/>
        <w:t>ОБЩАЯ ХАРАКТЕРИСТИКА ПРОГРАММЫ</w:t>
      </w:r>
    </w:p>
    <w:p w14:paraId="26B55DF0" w14:textId="77777777" w:rsidR="0070628A" w:rsidRPr="00491C47" w:rsidRDefault="0070628A" w:rsidP="0070628A">
      <w:pPr>
        <w:contextualSpacing/>
        <w:jc w:val="both"/>
        <w:rPr>
          <w:rFonts w:eastAsiaTheme="minorHAnsi"/>
          <w:sz w:val="28"/>
          <w:szCs w:val="28"/>
          <w:lang w:eastAsia="en-US"/>
        </w:rPr>
      </w:pPr>
    </w:p>
    <w:p w14:paraId="15C7DB01" w14:textId="77777777" w:rsidR="005238E5" w:rsidRPr="0083015B" w:rsidRDefault="005238E5" w:rsidP="005238E5">
      <w:pPr>
        <w:shd w:val="clear" w:color="auto" w:fill="FFFFFF"/>
        <w:ind w:firstLine="709"/>
        <w:jc w:val="both"/>
        <w:rPr>
          <w:sz w:val="28"/>
          <w:szCs w:val="28"/>
        </w:rPr>
      </w:pPr>
      <w:r w:rsidRPr="004C06A0">
        <w:rPr>
          <w:b/>
          <w:sz w:val="28"/>
          <w:szCs w:val="28"/>
        </w:rPr>
        <w:t>1. Цели программы:</w:t>
      </w:r>
      <w:r>
        <w:rPr>
          <w:b/>
          <w:sz w:val="28"/>
          <w:szCs w:val="28"/>
        </w:rPr>
        <w:t xml:space="preserve"> </w:t>
      </w:r>
      <w:r w:rsidRPr="0083015B">
        <w:rPr>
          <w:sz w:val="28"/>
          <w:szCs w:val="28"/>
        </w:rPr>
        <w:t>формирование у обучающихся компетенций цифровой экономики:</w:t>
      </w:r>
    </w:p>
    <w:p w14:paraId="2F297E92" w14:textId="07D946B8" w:rsidR="005238E5" w:rsidRPr="0083015B" w:rsidRDefault="005238E5" w:rsidP="005238E5">
      <w:pPr>
        <w:ind w:firstLine="709"/>
        <w:jc w:val="both"/>
        <w:textAlignment w:val="baseline"/>
        <w:rPr>
          <w:sz w:val="28"/>
          <w:szCs w:val="28"/>
        </w:rPr>
      </w:pPr>
      <w:r w:rsidRPr="0083015B">
        <w:rPr>
          <w:sz w:val="28"/>
          <w:szCs w:val="28"/>
        </w:rPr>
        <w:t xml:space="preserve">– в области цифровой грамотности – использования современных цифровых технологий (интернет вещей, облачные технологии, большие данные, искусственный интеллект, технологии виртуальной и дополненной реальностей, кибербезопасность) в управлении </w:t>
      </w:r>
      <w:r>
        <w:rPr>
          <w:sz w:val="28"/>
          <w:szCs w:val="28"/>
        </w:rPr>
        <w:t>предприятием</w:t>
      </w:r>
      <w:r w:rsidRPr="0083015B">
        <w:rPr>
          <w:sz w:val="28"/>
          <w:szCs w:val="28"/>
        </w:rPr>
        <w:t>;</w:t>
      </w:r>
    </w:p>
    <w:p w14:paraId="65E96C45" w14:textId="77777777" w:rsidR="005238E5" w:rsidRPr="0083015B" w:rsidRDefault="005238E5" w:rsidP="005238E5">
      <w:pPr>
        <w:ind w:firstLine="709"/>
        <w:jc w:val="both"/>
        <w:textAlignment w:val="baseline"/>
        <w:rPr>
          <w:sz w:val="28"/>
          <w:szCs w:val="28"/>
        </w:rPr>
      </w:pPr>
      <w:r w:rsidRPr="0083015B">
        <w:rPr>
          <w:sz w:val="28"/>
          <w:szCs w:val="28"/>
        </w:rPr>
        <w:t xml:space="preserve">– в области разработки модели (проекта, стратегии) </w:t>
      </w:r>
      <w:r>
        <w:rPr>
          <w:sz w:val="28"/>
          <w:szCs w:val="28"/>
        </w:rPr>
        <w:t>цифровой трансформации</w:t>
      </w:r>
      <w:r w:rsidRPr="0083015B">
        <w:rPr>
          <w:sz w:val="28"/>
          <w:szCs w:val="28"/>
        </w:rPr>
        <w:t xml:space="preserve"> предприятия в корреляции </w:t>
      </w:r>
      <w:r>
        <w:rPr>
          <w:sz w:val="28"/>
          <w:szCs w:val="28"/>
        </w:rPr>
        <w:t>с общей стратегией его развития</w:t>
      </w:r>
      <w:r w:rsidRPr="0083015B">
        <w:rPr>
          <w:sz w:val="28"/>
          <w:szCs w:val="28"/>
        </w:rPr>
        <w:t>;</w:t>
      </w:r>
    </w:p>
    <w:p w14:paraId="46EB8CFA" w14:textId="77777777" w:rsidR="005238E5" w:rsidRDefault="005238E5" w:rsidP="005238E5">
      <w:pPr>
        <w:ind w:firstLine="709"/>
        <w:jc w:val="both"/>
        <w:textAlignment w:val="baseline"/>
        <w:rPr>
          <w:sz w:val="28"/>
          <w:szCs w:val="28"/>
        </w:rPr>
      </w:pPr>
      <w:r w:rsidRPr="0083015B">
        <w:rPr>
          <w:sz w:val="28"/>
          <w:szCs w:val="28"/>
        </w:rPr>
        <w:t>– в области управления цифровой системной трансформацией как отдельных бизнес-процессов, так и предприятия в целом.</w:t>
      </w:r>
    </w:p>
    <w:p w14:paraId="558C1A9A" w14:textId="77777777" w:rsidR="005238E5" w:rsidRDefault="005238E5" w:rsidP="005238E5">
      <w:pPr>
        <w:ind w:firstLine="709"/>
        <w:jc w:val="both"/>
        <w:textAlignment w:val="baseline"/>
        <w:rPr>
          <w:sz w:val="28"/>
          <w:szCs w:val="28"/>
        </w:rPr>
      </w:pPr>
    </w:p>
    <w:p w14:paraId="7AE5603B" w14:textId="77777777" w:rsidR="005238E5" w:rsidRPr="004C06A0" w:rsidRDefault="005238E5" w:rsidP="005238E5">
      <w:pPr>
        <w:pStyle w:val="a9"/>
        <w:shd w:val="clear" w:color="auto" w:fill="FFFFFF"/>
        <w:tabs>
          <w:tab w:val="left" w:pos="709"/>
          <w:tab w:val="left" w:pos="993"/>
        </w:tabs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4C06A0">
        <w:rPr>
          <w:b/>
          <w:sz w:val="28"/>
          <w:szCs w:val="28"/>
        </w:rPr>
        <w:t>Планируемые результаты обучения программы</w:t>
      </w:r>
    </w:p>
    <w:p w14:paraId="4CA9B2EA" w14:textId="77777777" w:rsidR="005238E5" w:rsidRPr="003E72E4" w:rsidRDefault="005238E5" w:rsidP="005238E5">
      <w:pPr>
        <w:ind w:firstLine="709"/>
        <w:jc w:val="both"/>
        <w:rPr>
          <w:b/>
          <w:sz w:val="28"/>
          <w:szCs w:val="28"/>
          <w:lang w:val="x-none"/>
        </w:rPr>
      </w:pPr>
      <w:r w:rsidRPr="003E72E4">
        <w:rPr>
          <w:b/>
          <w:sz w:val="28"/>
          <w:szCs w:val="28"/>
          <w:lang w:val="x-none"/>
        </w:rPr>
        <w:t>2.1.Знание (осведомленность в областях)</w:t>
      </w:r>
    </w:p>
    <w:p w14:paraId="2541A209" w14:textId="77777777" w:rsidR="005238E5" w:rsidRPr="00CE6131" w:rsidRDefault="005238E5" w:rsidP="003A32B0">
      <w:pPr>
        <w:numPr>
          <w:ilvl w:val="2"/>
          <w:numId w:val="50"/>
        </w:numPr>
        <w:ind w:left="0" w:firstLine="709"/>
        <w:jc w:val="both"/>
        <w:rPr>
          <w:sz w:val="28"/>
          <w:szCs w:val="28"/>
        </w:rPr>
      </w:pPr>
      <w:r w:rsidRPr="00CE6131">
        <w:rPr>
          <w:sz w:val="28"/>
          <w:szCs w:val="28"/>
        </w:rPr>
        <w:t xml:space="preserve">признаки цифровой экономики; </w:t>
      </w:r>
    </w:p>
    <w:p w14:paraId="61F203BE" w14:textId="77777777" w:rsidR="005238E5" w:rsidRPr="00CE6131" w:rsidRDefault="005238E5" w:rsidP="005238E5">
      <w:pPr>
        <w:pStyle w:val="a9"/>
        <w:tabs>
          <w:tab w:val="left" w:pos="0"/>
          <w:tab w:val="left" w:pos="138"/>
        </w:tabs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2.1.2 </w:t>
      </w:r>
      <w:r w:rsidRPr="00CE6131">
        <w:rPr>
          <w:sz w:val="28"/>
          <w:szCs w:val="28"/>
        </w:rPr>
        <w:t xml:space="preserve">основные цифровые технологии и их возможности в </w:t>
      </w:r>
      <w:r>
        <w:rPr>
          <w:sz w:val="28"/>
          <w:szCs w:val="28"/>
        </w:rPr>
        <w:t xml:space="preserve">малом и среднем </w:t>
      </w:r>
      <w:r w:rsidRPr="00CE6131">
        <w:rPr>
          <w:sz w:val="28"/>
          <w:szCs w:val="28"/>
        </w:rPr>
        <w:t>бизнесе;</w:t>
      </w:r>
    </w:p>
    <w:p w14:paraId="1C866D03" w14:textId="77777777" w:rsidR="005238E5" w:rsidRPr="00CE6131" w:rsidRDefault="005238E5" w:rsidP="005238E5">
      <w:pPr>
        <w:tabs>
          <w:tab w:val="left" w:pos="28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2.1.3 </w:t>
      </w:r>
      <w:r w:rsidRPr="00CE6131">
        <w:rPr>
          <w:sz w:val="28"/>
          <w:szCs w:val="28"/>
        </w:rPr>
        <w:t xml:space="preserve">результаты передового опыта по внедрению цифровых технологий </w:t>
      </w:r>
      <w:r>
        <w:rPr>
          <w:sz w:val="28"/>
          <w:szCs w:val="28"/>
        </w:rPr>
        <w:t>на предприятиях сферы малого и среднего бизнеса</w:t>
      </w:r>
      <w:r w:rsidRPr="00CE6131">
        <w:rPr>
          <w:sz w:val="28"/>
          <w:szCs w:val="28"/>
        </w:rPr>
        <w:t>;</w:t>
      </w:r>
    </w:p>
    <w:p w14:paraId="6C10CF86" w14:textId="77777777" w:rsidR="005238E5" w:rsidRPr="00CE6131" w:rsidRDefault="005238E5" w:rsidP="003A32B0">
      <w:pPr>
        <w:pStyle w:val="a9"/>
        <w:numPr>
          <w:ilvl w:val="2"/>
          <w:numId w:val="51"/>
        </w:numPr>
        <w:tabs>
          <w:tab w:val="left" w:pos="280"/>
        </w:tabs>
        <w:ind w:left="0" w:firstLine="709"/>
        <w:jc w:val="both"/>
        <w:textAlignment w:val="baseline"/>
        <w:rPr>
          <w:sz w:val="28"/>
          <w:szCs w:val="28"/>
        </w:rPr>
      </w:pPr>
      <w:r w:rsidRPr="00CE6131">
        <w:rPr>
          <w:sz w:val="28"/>
          <w:szCs w:val="28"/>
        </w:rPr>
        <w:t>основы проектного управления</w:t>
      </w:r>
      <w:r>
        <w:rPr>
          <w:sz w:val="28"/>
          <w:szCs w:val="28"/>
        </w:rPr>
        <w:t xml:space="preserve"> предприятием</w:t>
      </w:r>
      <w:r w:rsidRPr="00CE6131">
        <w:rPr>
          <w:sz w:val="28"/>
          <w:szCs w:val="28"/>
        </w:rPr>
        <w:t>;</w:t>
      </w:r>
    </w:p>
    <w:p w14:paraId="5BF633CD" w14:textId="77777777" w:rsidR="005238E5" w:rsidRPr="00CE6131" w:rsidRDefault="005238E5" w:rsidP="003A32B0">
      <w:pPr>
        <w:pStyle w:val="a9"/>
        <w:numPr>
          <w:ilvl w:val="2"/>
          <w:numId w:val="51"/>
        </w:numPr>
        <w:tabs>
          <w:tab w:val="left" w:pos="280"/>
        </w:tabs>
        <w:ind w:left="0" w:firstLine="709"/>
        <w:jc w:val="both"/>
        <w:textAlignment w:val="baseline"/>
        <w:rPr>
          <w:sz w:val="28"/>
          <w:szCs w:val="28"/>
        </w:rPr>
      </w:pPr>
      <w:r w:rsidRPr="00CE6131">
        <w:rPr>
          <w:sz w:val="28"/>
          <w:szCs w:val="28"/>
        </w:rPr>
        <w:t xml:space="preserve">правовые основы управления цифровой трансформацией предприятия; </w:t>
      </w:r>
    </w:p>
    <w:p w14:paraId="0F2E1D83" w14:textId="77777777" w:rsidR="005238E5" w:rsidRPr="00CE6131" w:rsidRDefault="005238E5" w:rsidP="003A32B0">
      <w:pPr>
        <w:pStyle w:val="a9"/>
        <w:numPr>
          <w:ilvl w:val="2"/>
          <w:numId w:val="51"/>
        </w:numPr>
        <w:tabs>
          <w:tab w:val="left" w:pos="280"/>
        </w:tabs>
        <w:ind w:left="0" w:firstLine="709"/>
        <w:jc w:val="both"/>
        <w:textAlignment w:val="baseline"/>
        <w:rPr>
          <w:sz w:val="28"/>
          <w:szCs w:val="28"/>
        </w:rPr>
      </w:pPr>
      <w:r w:rsidRPr="00CE6131">
        <w:rPr>
          <w:sz w:val="28"/>
          <w:szCs w:val="28"/>
        </w:rPr>
        <w:t>основные понятия CEO и CDO в управлении цифровыми преобразованиями</w:t>
      </w:r>
      <w:r>
        <w:rPr>
          <w:sz w:val="28"/>
          <w:szCs w:val="28"/>
        </w:rPr>
        <w:t xml:space="preserve"> предприятия сферы малого и среднего бизнеса.</w:t>
      </w:r>
    </w:p>
    <w:p w14:paraId="772EDC7D" w14:textId="77777777" w:rsidR="005238E5" w:rsidRPr="003E72E4" w:rsidRDefault="005238E5" w:rsidP="005238E5">
      <w:pPr>
        <w:ind w:firstLine="709"/>
        <w:jc w:val="both"/>
        <w:rPr>
          <w:b/>
          <w:sz w:val="28"/>
          <w:szCs w:val="28"/>
          <w:lang w:val="x-none"/>
        </w:rPr>
      </w:pPr>
      <w:r w:rsidRPr="003E72E4">
        <w:rPr>
          <w:b/>
          <w:sz w:val="28"/>
          <w:szCs w:val="28"/>
          <w:lang w:val="x-none"/>
        </w:rPr>
        <w:t xml:space="preserve">2.2. Умение (способность к деятельности) </w:t>
      </w:r>
    </w:p>
    <w:p w14:paraId="5BCDA690" w14:textId="77777777" w:rsidR="005238E5" w:rsidRDefault="005238E5" w:rsidP="00523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2.2.1 </w:t>
      </w:r>
      <w:r w:rsidRPr="00CE6131">
        <w:rPr>
          <w:sz w:val="28"/>
          <w:szCs w:val="28"/>
        </w:rPr>
        <w:t xml:space="preserve">анализировать влияние </w:t>
      </w:r>
      <w:r>
        <w:rPr>
          <w:sz w:val="28"/>
          <w:szCs w:val="28"/>
        </w:rPr>
        <w:t xml:space="preserve">цифровых </w:t>
      </w:r>
      <w:r w:rsidRPr="00CE6131">
        <w:rPr>
          <w:sz w:val="28"/>
          <w:szCs w:val="28"/>
        </w:rPr>
        <w:t>технологий на развитие предприятия с учетом его отраслевых особенностей;</w:t>
      </w:r>
    </w:p>
    <w:p w14:paraId="7B7BC597" w14:textId="77777777" w:rsidR="005238E5" w:rsidRPr="00CE6131" w:rsidRDefault="005238E5" w:rsidP="00523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2.2.2 </w:t>
      </w:r>
      <w:r w:rsidRPr="00CE6131">
        <w:rPr>
          <w:sz w:val="28"/>
          <w:szCs w:val="28"/>
        </w:rPr>
        <w:t>анализировать, оценивать эффективность цифровых технологий для оптимизации бизнес-процессов предприятия</w:t>
      </w:r>
    </w:p>
    <w:p w14:paraId="5658258B" w14:textId="77777777" w:rsidR="005238E5" w:rsidRPr="00CE6131" w:rsidRDefault="005238E5" w:rsidP="005238E5">
      <w:pPr>
        <w:ind w:firstLine="709"/>
        <w:jc w:val="both"/>
        <w:rPr>
          <w:sz w:val="28"/>
          <w:szCs w:val="28"/>
        </w:rPr>
      </w:pPr>
      <w:r w:rsidRPr="00CE6131">
        <w:rPr>
          <w:sz w:val="28"/>
          <w:szCs w:val="28"/>
        </w:rPr>
        <w:t>– разрабатывать управленческие решения по цифровой трансформации предприятия с позиции системного подхода;</w:t>
      </w:r>
    </w:p>
    <w:p w14:paraId="0EA530B9" w14:textId="77777777" w:rsidR="005238E5" w:rsidRPr="00CE6131" w:rsidRDefault="005238E5" w:rsidP="003A32B0">
      <w:pPr>
        <w:pStyle w:val="a9"/>
        <w:numPr>
          <w:ilvl w:val="2"/>
          <w:numId w:val="52"/>
        </w:numPr>
        <w:tabs>
          <w:tab w:val="left" w:pos="280"/>
        </w:tabs>
        <w:ind w:left="0" w:firstLine="709"/>
        <w:jc w:val="both"/>
        <w:textAlignment w:val="baseline"/>
        <w:rPr>
          <w:sz w:val="28"/>
          <w:szCs w:val="28"/>
        </w:rPr>
      </w:pPr>
      <w:r w:rsidRPr="00CE6131">
        <w:rPr>
          <w:sz w:val="28"/>
          <w:szCs w:val="28"/>
        </w:rPr>
        <w:t>разрабатывать инновационные решения по цифровой трансформации бизнес-</w:t>
      </w:r>
      <w:r>
        <w:rPr>
          <w:sz w:val="28"/>
          <w:szCs w:val="28"/>
        </w:rPr>
        <w:t>процессов</w:t>
      </w:r>
      <w:r w:rsidRPr="00CE6131">
        <w:rPr>
          <w:sz w:val="28"/>
          <w:szCs w:val="28"/>
        </w:rPr>
        <w:t>;</w:t>
      </w:r>
    </w:p>
    <w:p w14:paraId="724AD9E8" w14:textId="77777777" w:rsidR="005238E5" w:rsidRPr="00CE6131" w:rsidRDefault="005238E5" w:rsidP="005238E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2.2.4 </w:t>
      </w:r>
      <w:r w:rsidRPr="00CE6131">
        <w:rPr>
          <w:sz w:val="28"/>
          <w:szCs w:val="28"/>
        </w:rPr>
        <w:t>разрабатывать проект цифровой трансформации предприятия с учетом стратегии развития бизнеса и его дорожную карту;</w:t>
      </w:r>
    </w:p>
    <w:p w14:paraId="3C969C08" w14:textId="77777777" w:rsidR="005238E5" w:rsidRDefault="005238E5" w:rsidP="003A32B0">
      <w:pPr>
        <w:numPr>
          <w:ilvl w:val="2"/>
          <w:numId w:val="53"/>
        </w:numPr>
        <w:tabs>
          <w:tab w:val="left" w:pos="284"/>
        </w:tabs>
        <w:ind w:left="0" w:firstLine="709"/>
        <w:jc w:val="both"/>
        <w:rPr>
          <w:sz w:val="28"/>
          <w:szCs w:val="28"/>
        </w:rPr>
      </w:pPr>
      <w:r w:rsidRPr="00CE6131">
        <w:rPr>
          <w:sz w:val="28"/>
          <w:szCs w:val="28"/>
        </w:rPr>
        <w:t>анализировать, верифицировать, оценивать полноту информации в ходе решения задач профессиональной деятельности, при необходимости восполнять и синтезировать недостающую информацию</w:t>
      </w:r>
      <w:r>
        <w:rPr>
          <w:sz w:val="28"/>
          <w:szCs w:val="28"/>
        </w:rPr>
        <w:t>;</w:t>
      </w:r>
    </w:p>
    <w:p w14:paraId="78ECB765" w14:textId="77777777" w:rsidR="005238E5" w:rsidRPr="00CE6131" w:rsidRDefault="005238E5" w:rsidP="003A32B0">
      <w:pPr>
        <w:pStyle w:val="a9"/>
        <w:numPr>
          <w:ilvl w:val="2"/>
          <w:numId w:val="53"/>
        </w:numPr>
        <w:tabs>
          <w:tab w:val="left" w:pos="280"/>
        </w:tabs>
        <w:ind w:left="0" w:firstLine="709"/>
        <w:jc w:val="both"/>
        <w:textAlignment w:val="baseline"/>
        <w:rPr>
          <w:sz w:val="28"/>
          <w:szCs w:val="28"/>
        </w:rPr>
      </w:pPr>
      <w:r w:rsidRPr="00CE6131">
        <w:rPr>
          <w:sz w:val="28"/>
          <w:szCs w:val="28"/>
        </w:rPr>
        <w:t>представлять результаты проектной работы при решении управленческих профессиональных задач (в виде аналитических отчетов, графических материалов, презентаций)</w:t>
      </w:r>
    </w:p>
    <w:p w14:paraId="2C448B63" w14:textId="77777777" w:rsidR="005238E5" w:rsidRPr="003E72E4" w:rsidRDefault="005238E5" w:rsidP="005238E5">
      <w:pPr>
        <w:ind w:firstLine="709"/>
        <w:jc w:val="both"/>
        <w:rPr>
          <w:b/>
          <w:sz w:val="28"/>
          <w:szCs w:val="28"/>
          <w:lang w:val="x-none"/>
        </w:rPr>
      </w:pPr>
      <w:r w:rsidRPr="003E72E4">
        <w:rPr>
          <w:b/>
          <w:sz w:val="28"/>
          <w:szCs w:val="28"/>
          <w:lang w:val="x-none"/>
        </w:rPr>
        <w:t>2.3.</w:t>
      </w:r>
      <w:r>
        <w:rPr>
          <w:b/>
          <w:sz w:val="28"/>
          <w:szCs w:val="28"/>
        </w:rPr>
        <w:t xml:space="preserve"> </w:t>
      </w:r>
      <w:r w:rsidRPr="003E72E4">
        <w:rPr>
          <w:b/>
          <w:sz w:val="28"/>
          <w:szCs w:val="28"/>
          <w:lang w:val="x-none"/>
        </w:rPr>
        <w:t>Навыки (использование конкретных инструментов)</w:t>
      </w:r>
    </w:p>
    <w:p w14:paraId="5CA42BCE" w14:textId="77777777" w:rsidR="005238E5" w:rsidRDefault="005238E5" w:rsidP="005238E5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2.3.1</w:t>
      </w:r>
      <w:r w:rsidRPr="00CE6131">
        <w:rPr>
          <w:sz w:val="28"/>
          <w:szCs w:val="28"/>
        </w:rPr>
        <w:t xml:space="preserve"> анализировать и оценивать факторы успеха и риски цифровой трансформации предприятия</w:t>
      </w:r>
      <w:r>
        <w:rPr>
          <w:sz w:val="28"/>
          <w:szCs w:val="28"/>
        </w:rPr>
        <w:t>;</w:t>
      </w:r>
    </w:p>
    <w:p w14:paraId="21316BAF" w14:textId="77777777" w:rsidR="005238E5" w:rsidRPr="00CE6131" w:rsidRDefault="005238E5" w:rsidP="005238E5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2.3.2</w:t>
      </w:r>
      <w:r w:rsidRPr="00CE6131">
        <w:rPr>
          <w:sz w:val="28"/>
          <w:szCs w:val="28"/>
        </w:rPr>
        <w:t xml:space="preserve"> самостоятельно находить научно-техническую литературу и другие источники информации по тематике цифровых технологий</w:t>
      </w:r>
      <w:r>
        <w:rPr>
          <w:sz w:val="28"/>
          <w:szCs w:val="28"/>
        </w:rPr>
        <w:t xml:space="preserve"> и цифровой трансформации предприятия</w:t>
      </w:r>
    </w:p>
    <w:p w14:paraId="7FFCD6FC" w14:textId="77777777" w:rsidR="005238E5" w:rsidRDefault="005238E5" w:rsidP="005238E5">
      <w:pPr>
        <w:ind w:firstLine="709"/>
        <w:jc w:val="both"/>
        <w:textAlignment w:val="baseline"/>
        <w:rPr>
          <w:sz w:val="28"/>
          <w:szCs w:val="28"/>
        </w:rPr>
      </w:pPr>
    </w:p>
    <w:p w14:paraId="21D08D84" w14:textId="77777777" w:rsidR="005238E5" w:rsidRPr="00355759" w:rsidRDefault="005238E5" w:rsidP="005238E5">
      <w:pPr>
        <w:pStyle w:val="a9"/>
        <w:shd w:val="clear" w:color="auto" w:fill="FFFFFF"/>
        <w:tabs>
          <w:tab w:val="left" w:pos="709"/>
          <w:tab w:val="left" w:pos="993"/>
        </w:tabs>
        <w:ind w:left="0" w:firstLine="709"/>
        <w:jc w:val="both"/>
        <w:rPr>
          <w:sz w:val="28"/>
          <w:szCs w:val="28"/>
        </w:rPr>
      </w:pPr>
      <w:r w:rsidRPr="00355759">
        <w:rPr>
          <w:sz w:val="28"/>
          <w:szCs w:val="28"/>
        </w:rPr>
        <w:t xml:space="preserve">Планируемые результаты освоения программы - </w:t>
      </w:r>
      <w:r w:rsidRPr="00355759">
        <w:rPr>
          <w:rFonts w:eastAsia="Calibri"/>
          <w:bCs/>
          <w:sz w:val="28"/>
          <w:szCs w:val="28"/>
          <w:lang w:eastAsia="en-US"/>
        </w:rPr>
        <w:t>перечень профессиональных компетенций в рамках имеющейся квалификации, качественное изменение которых осуществляется в результате обучения:</w:t>
      </w:r>
    </w:p>
    <w:p w14:paraId="58D1C01E" w14:textId="77777777" w:rsidR="005238E5" w:rsidRPr="004C06A0" w:rsidRDefault="005238E5" w:rsidP="005238E5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4C06A0">
        <w:rPr>
          <w:b/>
          <w:sz w:val="28"/>
          <w:szCs w:val="28"/>
        </w:rPr>
        <w:t>Общепрофессиональные компетенции:</w:t>
      </w:r>
    </w:p>
    <w:p w14:paraId="01C41D76" w14:textId="77777777" w:rsidR="005238E5" w:rsidRPr="004C06A0" w:rsidRDefault="005238E5" w:rsidP="005238E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C06A0">
        <w:rPr>
          <w:b/>
          <w:sz w:val="28"/>
          <w:szCs w:val="28"/>
        </w:rPr>
        <w:t>ОПК-</w:t>
      </w:r>
      <w:r>
        <w:rPr>
          <w:b/>
          <w:sz w:val="28"/>
          <w:szCs w:val="28"/>
        </w:rPr>
        <w:t>1</w:t>
      </w:r>
      <w:r w:rsidRPr="004C06A0">
        <w:rPr>
          <w:b/>
          <w:sz w:val="28"/>
          <w:szCs w:val="28"/>
        </w:rPr>
        <w:t xml:space="preserve">: </w:t>
      </w:r>
      <w:r w:rsidRPr="004C06A0">
        <w:rPr>
          <w:sz w:val="28"/>
          <w:szCs w:val="28"/>
        </w:rPr>
        <w:t>готовность к повышению эффективности деятельности предприятий путем разработки и усовершенствования их процессов и административных регламентов</w:t>
      </w:r>
      <w:r>
        <w:rPr>
          <w:sz w:val="28"/>
          <w:szCs w:val="28"/>
        </w:rPr>
        <w:t xml:space="preserve"> средствами</w:t>
      </w:r>
      <w:r w:rsidRPr="004C06A0">
        <w:rPr>
          <w:sz w:val="28"/>
          <w:szCs w:val="28"/>
        </w:rPr>
        <w:t xml:space="preserve"> современных цифровых технологий</w:t>
      </w:r>
    </w:p>
    <w:p w14:paraId="5BAAF42F" w14:textId="77777777" w:rsidR="005238E5" w:rsidRPr="004C06A0" w:rsidRDefault="005238E5" w:rsidP="005238E5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  <w:r w:rsidRPr="004C06A0">
        <w:rPr>
          <w:b/>
          <w:sz w:val="28"/>
          <w:szCs w:val="28"/>
        </w:rPr>
        <w:t>Профессиональные компетенции:</w:t>
      </w:r>
    </w:p>
    <w:p w14:paraId="48669162" w14:textId="77777777" w:rsidR="005238E5" w:rsidRDefault="005238E5" w:rsidP="005238E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40AD">
        <w:rPr>
          <w:b/>
          <w:sz w:val="28"/>
          <w:szCs w:val="28"/>
        </w:rPr>
        <w:t>ПК-1</w:t>
      </w:r>
      <w:r>
        <w:rPr>
          <w:sz w:val="28"/>
          <w:szCs w:val="28"/>
        </w:rPr>
        <w:t xml:space="preserve"> – готовность к анализу возможностей и использованию цифровых технологий в цифровой трансформации предприятия сферы малого и среднего бизнеса</w:t>
      </w:r>
    </w:p>
    <w:p w14:paraId="21E43312" w14:textId="77777777" w:rsidR="005238E5" w:rsidRPr="004C06A0" w:rsidRDefault="005238E5" w:rsidP="005238E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4140AD">
        <w:rPr>
          <w:b/>
          <w:sz w:val="28"/>
          <w:szCs w:val="28"/>
        </w:rPr>
        <w:t>ПК-2</w:t>
      </w:r>
      <w:r w:rsidRPr="004C06A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4C06A0">
        <w:rPr>
          <w:sz w:val="28"/>
          <w:szCs w:val="28"/>
        </w:rPr>
        <w:t xml:space="preserve">способность к разработке </w:t>
      </w:r>
      <w:r>
        <w:rPr>
          <w:sz w:val="28"/>
          <w:szCs w:val="28"/>
        </w:rPr>
        <w:t>проекта цифровой трансформации предприятия и его дорожной карты.</w:t>
      </w:r>
    </w:p>
    <w:p w14:paraId="4A88048B" w14:textId="77777777" w:rsidR="005238E5" w:rsidRPr="005238E5" w:rsidRDefault="005238E5" w:rsidP="005238E5">
      <w:pPr>
        <w:pStyle w:val="a9"/>
        <w:shd w:val="clear" w:color="auto" w:fill="FFFFFF"/>
        <w:tabs>
          <w:tab w:val="left" w:pos="709"/>
          <w:tab w:val="left" w:pos="993"/>
        </w:tabs>
        <w:ind w:left="0" w:firstLine="709"/>
        <w:jc w:val="both"/>
        <w:rPr>
          <w:iCs/>
          <w:sz w:val="28"/>
          <w:szCs w:val="28"/>
        </w:rPr>
      </w:pPr>
    </w:p>
    <w:p w14:paraId="5F231B84" w14:textId="77777777" w:rsidR="005238E5" w:rsidRPr="00025C05" w:rsidRDefault="005238E5" w:rsidP="003A32B0">
      <w:pPr>
        <w:pStyle w:val="a9"/>
        <w:numPr>
          <w:ilvl w:val="0"/>
          <w:numId w:val="54"/>
        </w:numPr>
        <w:autoSpaceDE w:val="0"/>
        <w:autoSpaceDN w:val="0"/>
        <w:adjustRightInd w:val="0"/>
        <w:ind w:left="0" w:firstLine="709"/>
        <w:jc w:val="both"/>
        <w:rPr>
          <w:b/>
          <w:sz w:val="28"/>
          <w:szCs w:val="28"/>
        </w:rPr>
      </w:pPr>
      <w:r w:rsidRPr="00025C05">
        <w:rPr>
          <w:b/>
          <w:sz w:val="28"/>
          <w:szCs w:val="28"/>
        </w:rPr>
        <w:t>Категория слушателей</w:t>
      </w:r>
    </w:p>
    <w:p w14:paraId="60E37AAE" w14:textId="77777777" w:rsidR="005238E5" w:rsidRDefault="005238E5" w:rsidP="003A32B0">
      <w:pPr>
        <w:pStyle w:val="aff6"/>
        <w:numPr>
          <w:ilvl w:val="1"/>
          <w:numId w:val="54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>Слушатели – руководители, менеджеры</w:t>
      </w:r>
      <w:r>
        <w:rPr>
          <w:sz w:val="28"/>
          <w:szCs w:val="28"/>
        </w:rPr>
        <w:t>, специалисты</w:t>
      </w:r>
      <w:r w:rsidRPr="00025C05">
        <w:rPr>
          <w:sz w:val="28"/>
          <w:szCs w:val="28"/>
        </w:rPr>
        <w:t xml:space="preserve"> предприятий сферы среднего и малого бизнеса</w:t>
      </w:r>
      <w:r>
        <w:rPr>
          <w:sz w:val="28"/>
          <w:szCs w:val="28"/>
        </w:rPr>
        <w:t xml:space="preserve"> с высшим или средним профессиональным образованием</w:t>
      </w:r>
    </w:p>
    <w:p w14:paraId="11E65C5A" w14:textId="77777777" w:rsidR="005238E5" w:rsidRPr="004C06A0" w:rsidRDefault="005238E5" w:rsidP="003A32B0">
      <w:pPr>
        <w:numPr>
          <w:ilvl w:val="1"/>
          <w:numId w:val="54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 xml:space="preserve">Квалификация слушателей может быть различной, по возможности соответствовать </w:t>
      </w:r>
      <w:r w:rsidRPr="004C06A0">
        <w:rPr>
          <w:sz w:val="28"/>
          <w:szCs w:val="28"/>
        </w:rPr>
        <w:t>требования</w:t>
      </w:r>
      <w:r>
        <w:rPr>
          <w:sz w:val="28"/>
          <w:szCs w:val="28"/>
        </w:rPr>
        <w:t>м</w:t>
      </w:r>
      <w:r w:rsidRPr="004C06A0">
        <w:rPr>
          <w:sz w:val="28"/>
          <w:szCs w:val="28"/>
        </w:rPr>
        <w:t xml:space="preserve"> профессионального стандарта «Специалист по процессному управлению» в части обобщенных трудовых и трудовых функций:</w:t>
      </w:r>
    </w:p>
    <w:p w14:paraId="4D7194D4" w14:textId="77777777" w:rsidR="005238E5" w:rsidRPr="004C06A0" w:rsidRDefault="005238E5" w:rsidP="005238E5">
      <w:pPr>
        <w:ind w:firstLine="709"/>
        <w:jc w:val="both"/>
        <w:rPr>
          <w:sz w:val="28"/>
          <w:szCs w:val="28"/>
        </w:rPr>
      </w:pPr>
      <w:r w:rsidRPr="004C06A0">
        <w:rPr>
          <w:sz w:val="28"/>
          <w:szCs w:val="28"/>
        </w:rPr>
        <w:t>ОТФ 3.3 – Проектирование и внедрение системы процессного управления организации:</w:t>
      </w:r>
    </w:p>
    <w:p w14:paraId="19676255" w14:textId="77777777" w:rsidR="005238E5" w:rsidRPr="004C06A0" w:rsidRDefault="005238E5" w:rsidP="005238E5">
      <w:pPr>
        <w:ind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>ТФ (С/01.7)</w:t>
      </w:r>
      <w:r>
        <w:rPr>
          <w:sz w:val="28"/>
          <w:szCs w:val="28"/>
        </w:rPr>
        <w:t xml:space="preserve"> – А</w:t>
      </w:r>
      <w:r w:rsidRPr="004C06A0">
        <w:rPr>
          <w:sz w:val="28"/>
          <w:szCs w:val="28"/>
        </w:rPr>
        <w:t>нализ системы процессного управления организации для целей ее проектирования, усовершенствования и внедрения</w:t>
      </w:r>
    </w:p>
    <w:p w14:paraId="2E341E23" w14:textId="77777777" w:rsidR="005238E5" w:rsidRPr="004C06A0" w:rsidRDefault="005238E5" w:rsidP="005238E5">
      <w:pPr>
        <w:ind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>ТФ (С/02.7)</w:t>
      </w:r>
      <w:r w:rsidRPr="004C06A0">
        <w:rPr>
          <w:sz w:val="28"/>
          <w:szCs w:val="28"/>
        </w:rPr>
        <w:t xml:space="preserve">– </w:t>
      </w:r>
      <w:r>
        <w:rPr>
          <w:sz w:val="28"/>
          <w:szCs w:val="28"/>
        </w:rPr>
        <w:t>Р</w:t>
      </w:r>
      <w:r w:rsidRPr="004C06A0">
        <w:rPr>
          <w:sz w:val="28"/>
          <w:szCs w:val="28"/>
        </w:rPr>
        <w:t>азработка и усовершенствование системы процессного управления организации</w:t>
      </w:r>
    </w:p>
    <w:p w14:paraId="2074F497" w14:textId="77777777" w:rsidR="005238E5" w:rsidRPr="004C06A0" w:rsidRDefault="005238E5" w:rsidP="005238E5">
      <w:pPr>
        <w:ind w:firstLine="709"/>
        <w:jc w:val="both"/>
        <w:rPr>
          <w:sz w:val="28"/>
          <w:szCs w:val="28"/>
        </w:rPr>
      </w:pPr>
      <w:r w:rsidRPr="004C06A0">
        <w:rPr>
          <w:sz w:val="28"/>
          <w:szCs w:val="28"/>
        </w:rPr>
        <w:t>ОТФ 3.4 – Проектирование и трансформация процессной архитектуры организации</w:t>
      </w:r>
    </w:p>
    <w:p w14:paraId="41D81075" w14:textId="77777777" w:rsidR="005238E5" w:rsidRPr="004C06A0" w:rsidRDefault="005238E5" w:rsidP="005238E5">
      <w:pPr>
        <w:ind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>ТФ (D/01.7)</w:t>
      </w:r>
      <w:r>
        <w:rPr>
          <w:sz w:val="28"/>
          <w:szCs w:val="28"/>
        </w:rPr>
        <w:t xml:space="preserve"> – А</w:t>
      </w:r>
      <w:r w:rsidRPr="004C06A0">
        <w:rPr>
          <w:sz w:val="28"/>
          <w:szCs w:val="28"/>
        </w:rPr>
        <w:t>нализ процессной архитектуры организации</w:t>
      </w:r>
    </w:p>
    <w:p w14:paraId="18FC3CE9" w14:textId="77777777" w:rsidR="005238E5" w:rsidRPr="004C06A0" w:rsidRDefault="005238E5" w:rsidP="005238E5">
      <w:pPr>
        <w:ind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>ТФ (D/02.7)</w:t>
      </w:r>
      <w:r>
        <w:rPr>
          <w:sz w:val="28"/>
          <w:szCs w:val="28"/>
        </w:rPr>
        <w:t xml:space="preserve"> – Р</w:t>
      </w:r>
      <w:r w:rsidRPr="004C06A0">
        <w:rPr>
          <w:sz w:val="28"/>
          <w:szCs w:val="28"/>
        </w:rPr>
        <w:t>азработка и усовершенствование процессной архитектуры организации</w:t>
      </w:r>
    </w:p>
    <w:p w14:paraId="1FB97968" w14:textId="77777777" w:rsidR="005238E5" w:rsidRPr="004C06A0" w:rsidRDefault="005238E5" w:rsidP="005238E5">
      <w:pPr>
        <w:ind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>ТФ (D/03.7)</w:t>
      </w:r>
      <w:r>
        <w:rPr>
          <w:sz w:val="28"/>
          <w:szCs w:val="28"/>
        </w:rPr>
        <w:t>– Р</w:t>
      </w:r>
      <w:r w:rsidRPr="004C06A0">
        <w:rPr>
          <w:sz w:val="28"/>
          <w:szCs w:val="28"/>
        </w:rPr>
        <w:t>уководство программами трансформации процессной архитектуры организации</w:t>
      </w:r>
    </w:p>
    <w:p w14:paraId="29735E8E" w14:textId="77777777" w:rsidR="005238E5" w:rsidRDefault="005238E5" w:rsidP="003A32B0">
      <w:pPr>
        <w:pStyle w:val="aff6"/>
        <w:numPr>
          <w:ilvl w:val="1"/>
          <w:numId w:val="5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Наличие опыта профессиональной деятельности в области малого и среднего бизнеса, </w:t>
      </w:r>
      <w:r w:rsidRPr="00025C05">
        <w:rPr>
          <w:sz w:val="28"/>
          <w:szCs w:val="28"/>
        </w:rPr>
        <w:t>владе</w:t>
      </w:r>
      <w:r>
        <w:rPr>
          <w:sz w:val="28"/>
          <w:szCs w:val="28"/>
        </w:rPr>
        <w:t>ние</w:t>
      </w:r>
      <w:r w:rsidRPr="00025C05">
        <w:rPr>
          <w:sz w:val="28"/>
          <w:szCs w:val="28"/>
        </w:rPr>
        <w:t xml:space="preserve"> базовыми знаниями менеджмента.</w:t>
      </w:r>
    </w:p>
    <w:p w14:paraId="49FF23E9" w14:textId="0B007857" w:rsidR="005238E5" w:rsidRDefault="005238E5" w:rsidP="003A32B0">
      <w:pPr>
        <w:pStyle w:val="aff6"/>
        <w:numPr>
          <w:ilvl w:val="1"/>
          <w:numId w:val="5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025C05">
        <w:rPr>
          <w:sz w:val="28"/>
          <w:szCs w:val="28"/>
        </w:rPr>
        <w:t>Необходимо владе</w:t>
      </w:r>
      <w:r>
        <w:rPr>
          <w:sz w:val="28"/>
          <w:szCs w:val="28"/>
        </w:rPr>
        <w:t>ние</w:t>
      </w:r>
      <w:r w:rsidRPr="00025C05">
        <w:rPr>
          <w:sz w:val="28"/>
          <w:szCs w:val="28"/>
        </w:rPr>
        <w:t xml:space="preserve"> знаниями и умениями</w:t>
      </w:r>
      <w:r>
        <w:rPr>
          <w:sz w:val="28"/>
          <w:szCs w:val="28"/>
        </w:rPr>
        <w:t xml:space="preserve"> </w:t>
      </w:r>
      <w:r w:rsidRPr="00025C05">
        <w:rPr>
          <w:sz w:val="28"/>
          <w:szCs w:val="28"/>
        </w:rPr>
        <w:t>в области математики и информатики, менеджмента в объеме образовательных программ СПО или ВО</w:t>
      </w:r>
      <w:r>
        <w:rPr>
          <w:sz w:val="28"/>
          <w:szCs w:val="28"/>
        </w:rPr>
        <w:t>.</w:t>
      </w:r>
    </w:p>
    <w:p w14:paraId="5C116F92" w14:textId="77777777" w:rsidR="005238E5" w:rsidRDefault="005238E5" w:rsidP="005238E5">
      <w:pPr>
        <w:pStyle w:val="aff6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3F20A49" w14:textId="77777777" w:rsidR="005238E5" w:rsidRPr="00355759" w:rsidRDefault="005238E5" w:rsidP="003A32B0">
      <w:pPr>
        <w:numPr>
          <w:ilvl w:val="0"/>
          <w:numId w:val="54"/>
        </w:numPr>
        <w:shd w:val="clear" w:color="auto" w:fill="FFFFFF"/>
        <w:tabs>
          <w:tab w:val="left" w:pos="426"/>
        </w:tabs>
        <w:ind w:left="0" w:firstLine="0"/>
        <w:jc w:val="both"/>
        <w:rPr>
          <w:b/>
          <w:sz w:val="28"/>
          <w:szCs w:val="28"/>
        </w:rPr>
      </w:pPr>
      <w:r w:rsidRPr="005C63CD">
        <w:rPr>
          <w:b/>
          <w:sz w:val="28"/>
          <w:szCs w:val="28"/>
        </w:rPr>
        <w:lastRenderedPageBreak/>
        <w:t>Учебный план программы</w:t>
      </w:r>
      <w:r>
        <w:rPr>
          <w:b/>
          <w:sz w:val="28"/>
          <w:szCs w:val="28"/>
        </w:rPr>
        <w:t xml:space="preserve"> </w:t>
      </w:r>
      <w:r w:rsidRPr="00355759">
        <w:rPr>
          <w:b/>
          <w:sz w:val="28"/>
          <w:szCs w:val="28"/>
        </w:rPr>
        <w:t>«Цифровая трансформация предприятий сферы малого и среднего бизнеса»</w:t>
      </w:r>
    </w:p>
    <w:p w14:paraId="1781489F" w14:textId="77777777" w:rsidR="005238E5" w:rsidRDefault="005238E5" w:rsidP="005238E5">
      <w:pPr>
        <w:pStyle w:val="a9"/>
        <w:shd w:val="clear" w:color="auto" w:fill="FFFFFF"/>
        <w:tabs>
          <w:tab w:val="left" w:pos="709"/>
          <w:tab w:val="left" w:pos="993"/>
        </w:tabs>
        <w:ind w:left="0"/>
        <w:jc w:val="both"/>
        <w:rPr>
          <w:b/>
          <w:sz w:val="28"/>
          <w:szCs w:val="28"/>
        </w:rPr>
      </w:pPr>
    </w:p>
    <w:tbl>
      <w:tblPr>
        <w:tblW w:w="9356" w:type="dxa"/>
        <w:tblInd w:w="187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45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2411"/>
        <w:gridCol w:w="850"/>
        <w:gridCol w:w="1134"/>
        <w:gridCol w:w="1418"/>
        <w:gridCol w:w="2835"/>
      </w:tblGrid>
      <w:tr w:rsidR="005238E5" w:rsidRPr="00E364DA" w14:paraId="6915CBD9" w14:textId="77777777" w:rsidTr="00572132">
        <w:trPr>
          <w:trHeight w:val="282"/>
        </w:trPr>
        <w:tc>
          <w:tcPr>
            <w:tcW w:w="7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5CBB4C8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№</w:t>
            </w:r>
          </w:p>
        </w:tc>
        <w:tc>
          <w:tcPr>
            <w:tcW w:w="241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2E33F44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Модули, темы</w:t>
            </w:r>
          </w:p>
        </w:tc>
        <w:tc>
          <w:tcPr>
            <w:tcW w:w="8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2FEC8AD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Всего</w:t>
            </w:r>
          </w:p>
          <w:p w14:paraId="63657ECC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часов</w:t>
            </w:r>
          </w:p>
        </w:tc>
        <w:tc>
          <w:tcPr>
            <w:tcW w:w="5387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7BE42CF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Виды учебных занятий</w:t>
            </w:r>
          </w:p>
        </w:tc>
      </w:tr>
      <w:tr w:rsidR="005238E5" w:rsidRPr="00E364DA" w14:paraId="3AEE2ED6" w14:textId="77777777" w:rsidTr="00572132">
        <w:trPr>
          <w:trHeight w:val="282"/>
        </w:trPr>
        <w:tc>
          <w:tcPr>
            <w:tcW w:w="7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43A3D12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241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9458AF8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BF1251D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D2974EB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Лекции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7A773BBA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proofErr w:type="spellStart"/>
            <w:proofErr w:type="gramStart"/>
            <w:r>
              <w:rPr>
                <w:b/>
                <w:lang w:eastAsia="en-US"/>
              </w:rPr>
              <w:t>Практичес</w:t>
            </w:r>
            <w:proofErr w:type="spellEnd"/>
            <w:r>
              <w:rPr>
                <w:b/>
                <w:lang w:eastAsia="en-US"/>
              </w:rPr>
              <w:t>-кая</w:t>
            </w:r>
            <w:proofErr w:type="gramEnd"/>
            <w:r>
              <w:rPr>
                <w:b/>
                <w:lang w:eastAsia="en-US"/>
              </w:rPr>
              <w:t xml:space="preserve"> работа</w:t>
            </w:r>
          </w:p>
        </w:tc>
        <w:tc>
          <w:tcPr>
            <w:tcW w:w="283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4B3B3F0A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Самостоятельная работа</w:t>
            </w:r>
          </w:p>
        </w:tc>
      </w:tr>
      <w:tr w:rsidR="005238E5" w:rsidRPr="00E364DA" w14:paraId="747F8A53" w14:textId="77777777" w:rsidTr="00572132">
        <w:trPr>
          <w:trHeight w:val="282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E87972A" w14:textId="77777777" w:rsidR="005238E5" w:rsidRPr="00494690" w:rsidRDefault="005238E5" w:rsidP="00572132">
            <w:pPr>
              <w:jc w:val="center"/>
              <w:rPr>
                <w:lang w:eastAsia="en-US"/>
              </w:rPr>
            </w:pPr>
            <w:r w:rsidRPr="00494690">
              <w:rPr>
                <w:lang w:eastAsia="en-US"/>
              </w:rPr>
              <w:t>1</w:t>
            </w:r>
          </w:p>
        </w:tc>
        <w:tc>
          <w:tcPr>
            <w:tcW w:w="241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2BF14C8" w14:textId="77777777" w:rsidR="005238E5" w:rsidRPr="00494690" w:rsidRDefault="005238E5" w:rsidP="00572132">
            <w:pPr>
              <w:jc w:val="center"/>
              <w:rPr>
                <w:lang w:eastAsia="en-US"/>
              </w:rPr>
            </w:pPr>
            <w:r w:rsidRPr="00494690">
              <w:rPr>
                <w:lang w:eastAsia="en-US"/>
              </w:rPr>
              <w:t>Вводное занятие, входной контроль</w:t>
            </w:r>
          </w:p>
        </w:tc>
        <w:tc>
          <w:tcPr>
            <w:tcW w:w="850" w:type="dxa"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78CED0F" w14:textId="77777777" w:rsidR="005238E5" w:rsidRPr="00494690" w:rsidRDefault="005238E5" w:rsidP="00572132">
            <w:pPr>
              <w:jc w:val="center"/>
              <w:rPr>
                <w:lang w:eastAsia="en-US"/>
              </w:rPr>
            </w:pPr>
            <w:r w:rsidRPr="00494690">
              <w:rPr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46F3F54" w14:textId="77777777" w:rsidR="005238E5" w:rsidRPr="00494690" w:rsidRDefault="005238E5" w:rsidP="00572132">
            <w:pPr>
              <w:jc w:val="center"/>
              <w:rPr>
                <w:lang w:eastAsia="en-US"/>
              </w:rPr>
            </w:pP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3ADD3C0D" w14:textId="77777777" w:rsidR="005238E5" w:rsidRPr="00494690" w:rsidRDefault="005238E5" w:rsidP="00572132">
            <w:pPr>
              <w:jc w:val="center"/>
              <w:rPr>
                <w:lang w:eastAsia="en-US"/>
              </w:rPr>
            </w:pPr>
            <w:r w:rsidRPr="00494690">
              <w:rPr>
                <w:lang w:eastAsia="en-US"/>
              </w:rPr>
              <w:t>2</w:t>
            </w:r>
          </w:p>
        </w:tc>
        <w:tc>
          <w:tcPr>
            <w:tcW w:w="2835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5455A3F3" w14:textId="77777777" w:rsidR="005238E5" w:rsidRPr="00494690" w:rsidRDefault="005238E5" w:rsidP="00572132">
            <w:pPr>
              <w:jc w:val="center"/>
              <w:rPr>
                <w:lang w:eastAsia="en-US"/>
              </w:rPr>
            </w:pPr>
            <w:r w:rsidRPr="00494690">
              <w:rPr>
                <w:lang w:eastAsia="en-US"/>
              </w:rPr>
              <w:t>2</w:t>
            </w:r>
          </w:p>
        </w:tc>
      </w:tr>
      <w:tr w:rsidR="005238E5" w:rsidRPr="00B40924" w14:paraId="5AD24F2F" w14:textId="77777777" w:rsidTr="00572132">
        <w:trPr>
          <w:trHeight w:val="65"/>
        </w:trPr>
        <w:tc>
          <w:tcPr>
            <w:tcW w:w="7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BEA8551" w14:textId="77777777" w:rsidR="005238E5" w:rsidRPr="00B40924" w:rsidRDefault="005238E5" w:rsidP="0057213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B40924">
              <w:rPr>
                <w:bCs/>
              </w:rPr>
              <w:t>.</w:t>
            </w:r>
          </w:p>
        </w:tc>
        <w:tc>
          <w:tcPr>
            <w:tcW w:w="241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F09554F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B40924">
              <w:rPr>
                <w:bCs/>
              </w:rPr>
              <w:t xml:space="preserve">Модуль 1. Цифровые технологии </w:t>
            </w:r>
            <w:r>
              <w:rPr>
                <w:bCs/>
              </w:rPr>
              <w:t>и их возможности в сфере</w:t>
            </w:r>
          </w:p>
          <w:p w14:paraId="341A8C38" w14:textId="77777777" w:rsidR="005238E5" w:rsidRPr="00B40924" w:rsidRDefault="005238E5" w:rsidP="00572132">
            <w:pPr>
              <w:jc w:val="center"/>
              <w:rPr>
                <w:bCs/>
              </w:rPr>
            </w:pPr>
            <w:r>
              <w:rPr>
                <w:bCs/>
              </w:rPr>
              <w:t>малого и среднего бизнеса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98215FC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B40924">
              <w:rPr>
                <w:bCs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E9255FE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B40924">
              <w:rPr>
                <w:bCs/>
              </w:rPr>
              <w:t>7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EF9A50D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B40924">
              <w:t>2</w:t>
            </w:r>
          </w:p>
        </w:tc>
        <w:tc>
          <w:tcPr>
            <w:tcW w:w="283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A3DAAE7" w14:textId="77777777" w:rsidR="005238E5" w:rsidRPr="00B40924" w:rsidRDefault="005238E5" w:rsidP="00572132">
            <w:pPr>
              <w:jc w:val="center"/>
            </w:pPr>
            <w:r w:rsidRPr="00B40924">
              <w:t>9</w:t>
            </w:r>
          </w:p>
        </w:tc>
      </w:tr>
      <w:tr w:rsidR="005238E5" w:rsidRPr="00B40924" w14:paraId="021D98BD" w14:textId="77777777" w:rsidTr="00572132">
        <w:trPr>
          <w:trHeight w:val="65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134B429" w14:textId="77777777" w:rsidR="005238E5" w:rsidRPr="00B40924" w:rsidRDefault="005238E5" w:rsidP="00572132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Pr="00B40924">
              <w:rPr>
                <w:bCs/>
              </w:rPr>
              <w:t>.</w:t>
            </w:r>
          </w:p>
        </w:tc>
        <w:tc>
          <w:tcPr>
            <w:tcW w:w="241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DF06CEC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B40924">
              <w:rPr>
                <w:bCs/>
              </w:rPr>
              <w:t>Модуль 2. Цифровая трансформация предприятия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B8F8662" w14:textId="77777777" w:rsidR="005238E5" w:rsidRPr="00B40924" w:rsidRDefault="005238E5" w:rsidP="00572132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C231FC4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B40924">
              <w:rPr>
                <w:bCs/>
              </w:rPr>
              <w:t>7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A866497" w14:textId="77777777" w:rsidR="005238E5" w:rsidRPr="00B40924" w:rsidRDefault="005238E5" w:rsidP="00572132">
            <w:pPr>
              <w:jc w:val="center"/>
              <w:rPr>
                <w:bCs/>
              </w:rPr>
            </w:pPr>
            <w:r>
              <w:t>9</w:t>
            </w:r>
          </w:p>
        </w:tc>
        <w:tc>
          <w:tcPr>
            <w:tcW w:w="2835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0CDCC25" w14:textId="77777777" w:rsidR="005238E5" w:rsidRPr="00B40924" w:rsidRDefault="005238E5" w:rsidP="00572132">
            <w:pPr>
              <w:jc w:val="center"/>
            </w:pPr>
            <w:r>
              <w:rPr>
                <w:bCs/>
              </w:rPr>
              <w:t>2</w:t>
            </w:r>
            <w:r w:rsidRPr="00B40924">
              <w:rPr>
                <w:bCs/>
              </w:rPr>
              <w:t>8</w:t>
            </w:r>
          </w:p>
        </w:tc>
      </w:tr>
      <w:tr w:rsidR="005238E5" w:rsidRPr="00B40924" w14:paraId="64889D45" w14:textId="77777777" w:rsidTr="00572132">
        <w:trPr>
          <w:trHeight w:val="65"/>
        </w:trPr>
        <w:tc>
          <w:tcPr>
            <w:tcW w:w="3119" w:type="dxa"/>
            <w:gridSpan w:val="2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4793059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B40924">
              <w:rPr>
                <w:bCs/>
              </w:rPr>
              <w:t>Итоговая аттестация</w:t>
            </w:r>
            <w:r>
              <w:rPr>
                <w:bCs/>
              </w:rPr>
              <w:t>, включая подготовку к итоговой аттестации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840AE2F" w14:textId="77777777" w:rsidR="005238E5" w:rsidRPr="00B40924" w:rsidRDefault="005238E5" w:rsidP="00572132">
            <w:pPr>
              <w:jc w:val="center"/>
            </w:pPr>
            <w:r>
              <w:t>6</w:t>
            </w:r>
          </w:p>
        </w:tc>
        <w:tc>
          <w:tcPr>
            <w:tcW w:w="5387" w:type="dxa"/>
            <w:gridSpan w:val="3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64672879" w14:textId="77777777" w:rsidR="005238E5" w:rsidRPr="00B40924" w:rsidRDefault="005238E5" w:rsidP="00572132">
            <w:pPr>
              <w:jc w:val="center"/>
            </w:pPr>
            <w:r w:rsidRPr="00B40924">
              <w:rPr>
                <w:bCs/>
              </w:rPr>
              <w:t>Зачет</w:t>
            </w:r>
          </w:p>
        </w:tc>
      </w:tr>
    </w:tbl>
    <w:p w14:paraId="68064ECF" w14:textId="77777777" w:rsidR="005238E5" w:rsidRPr="005C63CD" w:rsidRDefault="005238E5" w:rsidP="005238E5">
      <w:pPr>
        <w:shd w:val="clear" w:color="auto" w:fill="FFFFFF"/>
        <w:tabs>
          <w:tab w:val="left" w:pos="709"/>
          <w:tab w:val="left" w:pos="993"/>
        </w:tabs>
        <w:ind w:left="1211"/>
        <w:jc w:val="both"/>
        <w:rPr>
          <w:b/>
          <w:sz w:val="28"/>
          <w:szCs w:val="28"/>
        </w:rPr>
      </w:pPr>
    </w:p>
    <w:p w14:paraId="550A46DF" w14:textId="77777777" w:rsidR="005238E5" w:rsidRPr="004C06A0" w:rsidRDefault="005238E5" w:rsidP="003A32B0">
      <w:pPr>
        <w:pStyle w:val="a9"/>
        <w:numPr>
          <w:ilvl w:val="0"/>
          <w:numId w:val="54"/>
        </w:numPr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4C06A0">
        <w:rPr>
          <w:rFonts w:eastAsia="Calibri"/>
          <w:b/>
          <w:sz w:val="28"/>
          <w:szCs w:val="28"/>
          <w:lang w:eastAsia="en-US"/>
        </w:rPr>
        <w:t xml:space="preserve">Календарный </w:t>
      </w:r>
      <w:r>
        <w:rPr>
          <w:rFonts w:eastAsia="Calibri"/>
          <w:b/>
          <w:sz w:val="28"/>
          <w:szCs w:val="28"/>
          <w:lang w:eastAsia="en-US"/>
        </w:rPr>
        <w:t>план-</w:t>
      </w:r>
      <w:r w:rsidRPr="004C06A0">
        <w:rPr>
          <w:rFonts w:eastAsia="Calibri"/>
          <w:b/>
          <w:sz w:val="28"/>
          <w:szCs w:val="28"/>
          <w:lang w:eastAsia="en-US"/>
        </w:rPr>
        <w:t>график</w:t>
      </w:r>
      <w:r>
        <w:rPr>
          <w:rFonts w:eastAsia="Calibri"/>
          <w:b/>
          <w:sz w:val="28"/>
          <w:szCs w:val="28"/>
          <w:lang w:eastAsia="en-US"/>
        </w:rPr>
        <w:t xml:space="preserve"> образовательной программы</w:t>
      </w:r>
    </w:p>
    <w:p w14:paraId="064DB387" w14:textId="77777777" w:rsidR="005238E5" w:rsidRDefault="005238E5" w:rsidP="005238E5">
      <w:pPr>
        <w:pStyle w:val="a9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начала обучения: 01.11.2020</w:t>
      </w:r>
    </w:p>
    <w:p w14:paraId="7863CE4D" w14:textId="4C2CCFBE" w:rsidR="00572132" w:rsidRPr="00572132" w:rsidRDefault="005238E5" w:rsidP="00572132">
      <w:pPr>
        <w:pStyle w:val="a9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Дата окончания обучения: 15.11.2020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4671"/>
        <w:gridCol w:w="2042"/>
        <w:gridCol w:w="1965"/>
      </w:tblGrid>
      <w:tr w:rsidR="005238E5" w:rsidRPr="008C00F6" w14:paraId="68500167" w14:textId="77777777" w:rsidTr="00572132">
        <w:tc>
          <w:tcPr>
            <w:tcW w:w="310" w:type="dxa"/>
          </w:tcPr>
          <w:p w14:paraId="3900A50E" w14:textId="77777777" w:rsidR="005238E5" w:rsidRPr="00F376A2" w:rsidRDefault="005238E5" w:rsidP="00572132">
            <w:pPr>
              <w:jc w:val="center"/>
              <w:rPr>
                <w:b/>
                <w:lang w:eastAsia="en-US"/>
              </w:rPr>
            </w:pPr>
            <w:bookmarkStart w:id="1" w:name="_GoBack"/>
            <w:bookmarkEnd w:id="1"/>
            <w:r w:rsidRPr="00F376A2">
              <w:rPr>
                <w:b/>
                <w:lang w:eastAsia="en-US"/>
              </w:rPr>
              <w:t>№ п/п</w:t>
            </w:r>
          </w:p>
        </w:tc>
        <w:tc>
          <w:tcPr>
            <w:tcW w:w="4753" w:type="dxa"/>
          </w:tcPr>
          <w:p w14:paraId="68C8DBD5" w14:textId="77777777" w:rsidR="005238E5" w:rsidRPr="00F376A2" w:rsidRDefault="005238E5" w:rsidP="00572132">
            <w:pPr>
              <w:jc w:val="center"/>
              <w:rPr>
                <w:b/>
                <w:lang w:eastAsia="en-US"/>
              </w:rPr>
            </w:pPr>
            <w:r w:rsidRPr="00F376A2">
              <w:rPr>
                <w:b/>
                <w:lang w:eastAsia="en-US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7CA65ABC" w14:textId="77777777" w:rsidR="005238E5" w:rsidRPr="00F376A2" w:rsidRDefault="005238E5" w:rsidP="00572132">
            <w:pPr>
              <w:jc w:val="center"/>
              <w:rPr>
                <w:b/>
                <w:lang w:eastAsia="en-US"/>
              </w:rPr>
            </w:pPr>
            <w:r w:rsidRPr="00F376A2">
              <w:rPr>
                <w:b/>
                <w:lang w:eastAsia="en-US"/>
              </w:rPr>
              <w:t>Трудоёмкость (час)</w:t>
            </w:r>
          </w:p>
        </w:tc>
        <w:tc>
          <w:tcPr>
            <w:tcW w:w="1982" w:type="dxa"/>
          </w:tcPr>
          <w:p w14:paraId="14F3CEC4" w14:textId="77777777" w:rsidR="005238E5" w:rsidRPr="00F376A2" w:rsidRDefault="005238E5" w:rsidP="00572132">
            <w:pPr>
              <w:jc w:val="center"/>
              <w:rPr>
                <w:b/>
                <w:lang w:eastAsia="en-US"/>
              </w:rPr>
            </w:pPr>
            <w:r w:rsidRPr="00F376A2">
              <w:rPr>
                <w:b/>
                <w:lang w:eastAsia="en-US"/>
              </w:rPr>
              <w:t>Сроки обучения</w:t>
            </w:r>
          </w:p>
        </w:tc>
      </w:tr>
      <w:tr w:rsidR="005238E5" w:rsidRPr="008C00F6" w14:paraId="464C654A" w14:textId="77777777" w:rsidTr="00572132">
        <w:tc>
          <w:tcPr>
            <w:tcW w:w="310" w:type="dxa"/>
          </w:tcPr>
          <w:p w14:paraId="6052C234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1</w:t>
            </w:r>
          </w:p>
        </w:tc>
        <w:tc>
          <w:tcPr>
            <w:tcW w:w="4753" w:type="dxa"/>
          </w:tcPr>
          <w:p w14:paraId="61F13368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Вводное занятие. Входной контроль</w:t>
            </w:r>
          </w:p>
        </w:tc>
        <w:tc>
          <w:tcPr>
            <w:tcW w:w="2050" w:type="dxa"/>
          </w:tcPr>
          <w:p w14:paraId="7D4E19E8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4</w:t>
            </w:r>
          </w:p>
        </w:tc>
        <w:tc>
          <w:tcPr>
            <w:tcW w:w="1982" w:type="dxa"/>
          </w:tcPr>
          <w:p w14:paraId="3844E686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01.11.2020</w:t>
            </w:r>
          </w:p>
        </w:tc>
      </w:tr>
      <w:tr w:rsidR="005238E5" w:rsidRPr="008C00F6" w14:paraId="42024B72" w14:textId="77777777" w:rsidTr="00572132">
        <w:tc>
          <w:tcPr>
            <w:tcW w:w="310" w:type="dxa"/>
          </w:tcPr>
          <w:p w14:paraId="7BD6B413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2</w:t>
            </w:r>
          </w:p>
        </w:tc>
        <w:tc>
          <w:tcPr>
            <w:tcW w:w="4753" w:type="dxa"/>
          </w:tcPr>
          <w:p w14:paraId="76C74831" w14:textId="77777777" w:rsidR="005238E5" w:rsidRPr="00B40924" w:rsidRDefault="005238E5" w:rsidP="00572132">
            <w:pPr>
              <w:jc w:val="center"/>
              <w:rPr>
                <w:bCs/>
              </w:rPr>
            </w:pPr>
            <w:r w:rsidRPr="00F376A2">
              <w:rPr>
                <w:lang w:eastAsia="en-US"/>
              </w:rPr>
              <w:t xml:space="preserve">Модуль 1. </w:t>
            </w:r>
            <w:r w:rsidRPr="00B40924">
              <w:rPr>
                <w:bCs/>
              </w:rPr>
              <w:t xml:space="preserve">Цифровые технологии </w:t>
            </w:r>
            <w:r>
              <w:rPr>
                <w:bCs/>
              </w:rPr>
              <w:t>и их возможности в сфере</w:t>
            </w:r>
          </w:p>
          <w:p w14:paraId="5629736A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>
              <w:rPr>
                <w:bCs/>
              </w:rPr>
              <w:t>малого и среднего бизнеса</w:t>
            </w:r>
          </w:p>
        </w:tc>
        <w:tc>
          <w:tcPr>
            <w:tcW w:w="2050" w:type="dxa"/>
          </w:tcPr>
          <w:p w14:paraId="0F3D8DD7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1982" w:type="dxa"/>
          </w:tcPr>
          <w:p w14:paraId="47772CE6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2.11.2020-5.11.2020</w:t>
            </w:r>
          </w:p>
        </w:tc>
      </w:tr>
      <w:tr w:rsidR="005238E5" w:rsidRPr="008C00F6" w14:paraId="7DDD65D4" w14:textId="77777777" w:rsidTr="00572132">
        <w:tc>
          <w:tcPr>
            <w:tcW w:w="310" w:type="dxa"/>
          </w:tcPr>
          <w:p w14:paraId="6D1530B9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3</w:t>
            </w:r>
          </w:p>
        </w:tc>
        <w:tc>
          <w:tcPr>
            <w:tcW w:w="4753" w:type="dxa"/>
          </w:tcPr>
          <w:p w14:paraId="60FB2104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 xml:space="preserve">Модуль 2. </w:t>
            </w:r>
            <w:r w:rsidRPr="00F376A2">
              <w:rPr>
                <w:bCs/>
              </w:rPr>
              <w:t>Цифровая трансформация предприятия</w:t>
            </w:r>
          </w:p>
        </w:tc>
        <w:tc>
          <w:tcPr>
            <w:tcW w:w="2050" w:type="dxa"/>
          </w:tcPr>
          <w:p w14:paraId="1D2E8161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4</w:t>
            </w:r>
            <w:r>
              <w:rPr>
                <w:lang w:eastAsia="en-US"/>
              </w:rPr>
              <w:t>4</w:t>
            </w:r>
          </w:p>
        </w:tc>
        <w:tc>
          <w:tcPr>
            <w:tcW w:w="1982" w:type="dxa"/>
          </w:tcPr>
          <w:p w14:paraId="1C26216F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6.11.2020-13.11.2020</w:t>
            </w:r>
          </w:p>
        </w:tc>
      </w:tr>
      <w:tr w:rsidR="005238E5" w:rsidRPr="008C00F6" w14:paraId="15DC8B07" w14:textId="77777777" w:rsidTr="00572132">
        <w:tc>
          <w:tcPr>
            <w:tcW w:w="310" w:type="dxa"/>
          </w:tcPr>
          <w:p w14:paraId="3198734C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4</w:t>
            </w:r>
          </w:p>
        </w:tc>
        <w:tc>
          <w:tcPr>
            <w:tcW w:w="4753" w:type="dxa"/>
          </w:tcPr>
          <w:p w14:paraId="408BF90F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Итоговая аттестация, включая подготовку к итоговой аттестации</w:t>
            </w:r>
          </w:p>
        </w:tc>
        <w:tc>
          <w:tcPr>
            <w:tcW w:w="2050" w:type="dxa"/>
          </w:tcPr>
          <w:p w14:paraId="54DE951B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6</w:t>
            </w:r>
          </w:p>
        </w:tc>
        <w:tc>
          <w:tcPr>
            <w:tcW w:w="1982" w:type="dxa"/>
          </w:tcPr>
          <w:p w14:paraId="7A0B12C8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14.11.2020-15.11.2020</w:t>
            </w:r>
          </w:p>
        </w:tc>
      </w:tr>
      <w:tr w:rsidR="005238E5" w:rsidRPr="008C00F6" w14:paraId="6DFD5B86" w14:textId="77777777" w:rsidTr="00572132">
        <w:tc>
          <w:tcPr>
            <w:tcW w:w="5063" w:type="dxa"/>
            <w:gridSpan w:val="2"/>
          </w:tcPr>
          <w:p w14:paraId="48CE557F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Всего:</w:t>
            </w:r>
          </w:p>
        </w:tc>
        <w:tc>
          <w:tcPr>
            <w:tcW w:w="2050" w:type="dxa"/>
          </w:tcPr>
          <w:p w14:paraId="2EB2CDB1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  <w:r w:rsidRPr="00F376A2">
              <w:rPr>
                <w:lang w:eastAsia="en-US"/>
              </w:rPr>
              <w:t>72</w:t>
            </w:r>
          </w:p>
        </w:tc>
        <w:tc>
          <w:tcPr>
            <w:tcW w:w="1982" w:type="dxa"/>
          </w:tcPr>
          <w:p w14:paraId="1C89D000" w14:textId="77777777" w:rsidR="005238E5" w:rsidRPr="00F376A2" w:rsidRDefault="005238E5" w:rsidP="00572132">
            <w:pPr>
              <w:jc w:val="center"/>
              <w:rPr>
                <w:lang w:eastAsia="en-US"/>
              </w:rPr>
            </w:pPr>
          </w:p>
        </w:tc>
      </w:tr>
    </w:tbl>
    <w:p w14:paraId="2BAD277B" w14:textId="77777777" w:rsidR="005238E5" w:rsidRDefault="005238E5" w:rsidP="005238E5">
      <w:pPr>
        <w:pStyle w:val="a9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="Calibri"/>
          <w:sz w:val="28"/>
          <w:szCs w:val="28"/>
          <w:lang w:eastAsia="en-US"/>
        </w:rPr>
      </w:pPr>
    </w:p>
    <w:p w14:paraId="2CD060A4" w14:textId="77777777" w:rsidR="005238E5" w:rsidRPr="00355759" w:rsidRDefault="005238E5" w:rsidP="003A32B0">
      <w:pPr>
        <w:numPr>
          <w:ilvl w:val="0"/>
          <w:numId w:val="54"/>
        </w:numPr>
        <w:shd w:val="clear" w:color="auto" w:fill="FFFFFF"/>
        <w:tabs>
          <w:tab w:val="left" w:pos="567"/>
        </w:tabs>
        <w:ind w:left="0" w:firstLine="0"/>
        <w:jc w:val="both"/>
        <w:rPr>
          <w:b/>
          <w:i/>
          <w:sz w:val="28"/>
          <w:szCs w:val="28"/>
        </w:rPr>
      </w:pPr>
      <w:r>
        <w:rPr>
          <w:rFonts w:eastAsia="Calibri"/>
          <w:b/>
          <w:sz w:val="28"/>
          <w:szCs w:val="28"/>
          <w:lang w:eastAsia="en-US"/>
        </w:rPr>
        <w:t xml:space="preserve">Учебно-тематический план программы </w:t>
      </w:r>
      <w:r w:rsidRPr="00355759">
        <w:rPr>
          <w:b/>
          <w:i/>
          <w:sz w:val="28"/>
          <w:szCs w:val="28"/>
        </w:rPr>
        <w:t>«</w:t>
      </w:r>
      <w:r w:rsidRPr="00355759">
        <w:rPr>
          <w:b/>
          <w:sz w:val="28"/>
          <w:szCs w:val="28"/>
        </w:rPr>
        <w:t>Цифровая трансформация предприятий сферы малого и среднего бизнеса</w:t>
      </w:r>
      <w:r w:rsidRPr="00355759">
        <w:rPr>
          <w:b/>
          <w:i/>
          <w:sz w:val="28"/>
          <w:szCs w:val="28"/>
        </w:rPr>
        <w:t>»</w:t>
      </w:r>
    </w:p>
    <w:p w14:paraId="51184DF1" w14:textId="77777777" w:rsidR="005238E5" w:rsidRPr="00B40924" w:rsidRDefault="005238E5" w:rsidP="005238E5">
      <w:pPr>
        <w:pStyle w:val="a9"/>
        <w:tabs>
          <w:tab w:val="left" w:pos="993"/>
        </w:tabs>
        <w:autoSpaceDE w:val="0"/>
        <w:autoSpaceDN w:val="0"/>
        <w:adjustRightInd w:val="0"/>
        <w:ind w:left="1211"/>
        <w:jc w:val="both"/>
        <w:rPr>
          <w:rFonts w:eastAsia="Calibri"/>
          <w:b/>
          <w:sz w:val="28"/>
          <w:szCs w:val="28"/>
          <w:lang w:eastAsia="en-US"/>
        </w:rPr>
      </w:pPr>
    </w:p>
    <w:tbl>
      <w:tblPr>
        <w:tblW w:w="9586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45" w:type="dxa"/>
          <w:right w:w="70" w:type="dxa"/>
        </w:tblCellMar>
        <w:tblLook w:val="04A0" w:firstRow="1" w:lastRow="0" w:firstColumn="1" w:lastColumn="0" w:noHBand="0" w:noVBand="1"/>
      </w:tblPr>
      <w:tblGrid>
        <w:gridCol w:w="708"/>
        <w:gridCol w:w="2641"/>
        <w:gridCol w:w="850"/>
        <w:gridCol w:w="1134"/>
        <w:gridCol w:w="1418"/>
        <w:gridCol w:w="1559"/>
        <w:gridCol w:w="1276"/>
      </w:tblGrid>
      <w:tr w:rsidR="005238E5" w:rsidRPr="00E364DA" w14:paraId="66C046A5" w14:textId="77777777" w:rsidTr="00572132">
        <w:trPr>
          <w:trHeight w:val="282"/>
          <w:jc w:val="center"/>
        </w:trPr>
        <w:tc>
          <w:tcPr>
            <w:tcW w:w="70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C72F2A4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№</w:t>
            </w:r>
          </w:p>
        </w:tc>
        <w:tc>
          <w:tcPr>
            <w:tcW w:w="2641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0D33A1F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Модули, темы</w:t>
            </w:r>
          </w:p>
        </w:tc>
        <w:tc>
          <w:tcPr>
            <w:tcW w:w="85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269881C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Всего</w:t>
            </w:r>
          </w:p>
          <w:p w14:paraId="359773A3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часов</w:t>
            </w:r>
          </w:p>
        </w:tc>
        <w:tc>
          <w:tcPr>
            <w:tcW w:w="4111" w:type="dxa"/>
            <w:gridSpan w:val="3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E3C0969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Виды учебных занятий</w:t>
            </w:r>
          </w:p>
        </w:tc>
        <w:tc>
          <w:tcPr>
            <w:tcW w:w="127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</w:tcPr>
          <w:p w14:paraId="3041C8C7" w14:textId="77777777" w:rsidR="005238E5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Формы контроля</w:t>
            </w:r>
          </w:p>
        </w:tc>
      </w:tr>
      <w:tr w:rsidR="005238E5" w:rsidRPr="00E364DA" w14:paraId="5A9C494A" w14:textId="77777777" w:rsidTr="00572132">
        <w:trPr>
          <w:trHeight w:val="282"/>
          <w:jc w:val="center"/>
        </w:trPr>
        <w:tc>
          <w:tcPr>
            <w:tcW w:w="70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963054D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2641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6CF413F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850" w:type="dxa"/>
            <w:vMerge/>
            <w:tcBorders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8070BD8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15E1DE9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Лекции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12AE2F37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proofErr w:type="spellStart"/>
            <w:proofErr w:type="gramStart"/>
            <w:r>
              <w:rPr>
                <w:b/>
                <w:lang w:eastAsia="en-US"/>
              </w:rPr>
              <w:t>Практичес</w:t>
            </w:r>
            <w:proofErr w:type="spellEnd"/>
            <w:r>
              <w:rPr>
                <w:b/>
                <w:lang w:eastAsia="en-US"/>
              </w:rPr>
              <w:t>-кая</w:t>
            </w:r>
            <w:proofErr w:type="gramEnd"/>
            <w:r>
              <w:rPr>
                <w:b/>
                <w:lang w:eastAsia="en-US"/>
              </w:rPr>
              <w:t xml:space="preserve"> работа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14:paraId="3F5613F8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Самостоятельная работа</w:t>
            </w:r>
          </w:p>
        </w:tc>
        <w:tc>
          <w:tcPr>
            <w:tcW w:w="1276" w:type="dxa"/>
            <w:vMerge/>
            <w:tcBorders>
              <w:left w:val="single" w:sz="6" w:space="0" w:color="00000A"/>
              <w:right w:val="single" w:sz="6" w:space="0" w:color="00000A"/>
            </w:tcBorders>
          </w:tcPr>
          <w:p w14:paraId="6448DEE8" w14:textId="77777777" w:rsidR="005238E5" w:rsidRDefault="005238E5" w:rsidP="00572132">
            <w:pPr>
              <w:jc w:val="center"/>
              <w:rPr>
                <w:b/>
                <w:lang w:eastAsia="en-US"/>
              </w:rPr>
            </w:pPr>
          </w:p>
        </w:tc>
      </w:tr>
      <w:tr w:rsidR="005238E5" w:rsidRPr="00E364DA" w14:paraId="4B3D8B57" w14:textId="77777777" w:rsidTr="00572132">
        <w:trPr>
          <w:trHeight w:val="340"/>
          <w:jc w:val="center"/>
        </w:trPr>
        <w:tc>
          <w:tcPr>
            <w:tcW w:w="7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8B48203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</w:p>
        </w:tc>
        <w:tc>
          <w:tcPr>
            <w:tcW w:w="26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FEC76AA" w14:textId="77777777" w:rsidR="005238E5" w:rsidRPr="00E364DA" w:rsidRDefault="005238E5" w:rsidP="00572132">
            <w:pPr>
              <w:rPr>
                <w:b/>
                <w:bCs/>
              </w:rPr>
            </w:pPr>
            <w:r w:rsidRPr="00E364DA">
              <w:rPr>
                <w:b/>
                <w:bCs/>
              </w:rPr>
              <w:t>Вводное занятие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D916633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 w:rsidRPr="00E364DA">
              <w:rPr>
                <w:b/>
                <w:bCs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E0A718B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1B2B21F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F6813D3" w14:textId="77777777" w:rsidR="005238E5" w:rsidRPr="00E364DA" w:rsidRDefault="005238E5" w:rsidP="00572132">
            <w:pPr>
              <w:jc w:val="center"/>
            </w:pPr>
            <w:r>
              <w:t>-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6CD40D8" w14:textId="77777777" w:rsidR="005238E5" w:rsidRDefault="005238E5" w:rsidP="00572132">
            <w:pPr>
              <w:jc w:val="center"/>
            </w:pPr>
          </w:p>
        </w:tc>
      </w:tr>
      <w:tr w:rsidR="005238E5" w:rsidRPr="00E364DA" w14:paraId="10A3AEE6" w14:textId="77777777" w:rsidTr="00572132">
        <w:trPr>
          <w:trHeight w:val="260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3175F86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2B86622" w14:textId="77777777" w:rsidR="005238E5" w:rsidRPr="00E364DA" w:rsidRDefault="005238E5" w:rsidP="00572132">
            <w:pPr>
              <w:rPr>
                <w:b/>
                <w:bCs/>
              </w:rPr>
            </w:pPr>
            <w:r w:rsidRPr="00E364DA">
              <w:rPr>
                <w:b/>
                <w:bCs/>
              </w:rPr>
              <w:t>Входной контроль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732E0A5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 w:rsidRPr="00E364DA">
              <w:rPr>
                <w:b/>
                <w:bCs/>
              </w:rPr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5E0FFEB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 w:rsidRPr="00E364DA">
              <w:rPr>
                <w:b/>
                <w:bCs/>
              </w:rPr>
              <w:t>-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3C6D361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DA81791" w14:textId="77777777" w:rsidR="005238E5" w:rsidRPr="00E364DA" w:rsidRDefault="005238E5" w:rsidP="00572132">
            <w:pPr>
              <w:jc w:val="center"/>
            </w:pPr>
            <w:r w:rsidRPr="00E364DA">
              <w:rPr>
                <w:b/>
                <w:bCs/>
              </w:rPr>
              <w:t>2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049CDBAA" w14:textId="77777777" w:rsidR="005238E5" w:rsidRDefault="005238E5" w:rsidP="00572132">
            <w:pPr>
              <w:jc w:val="center"/>
            </w:pPr>
            <w:r>
              <w:t>Тест</w:t>
            </w:r>
          </w:p>
        </w:tc>
      </w:tr>
      <w:tr w:rsidR="005238E5" w:rsidRPr="00E364DA" w14:paraId="31A97181" w14:textId="77777777" w:rsidTr="00572132">
        <w:trPr>
          <w:trHeight w:val="65"/>
          <w:jc w:val="center"/>
        </w:trPr>
        <w:tc>
          <w:tcPr>
            <w:tcW w:w="7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279727C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E364DA">
              <w:rPr>
                <w:b/>
                <w:bCs/>
              </w:rPr>
              <w:t>.</w:t>
            </w:r>
          </w:p>
        </w:tc>
        <w:tc>
          <w:tcPr>
            <w:tcW w:w="26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82A0372" w14:textId="77777777" w:rsidR="005238E5" w:rsidRPr="001E5823" w:rsidRDefault="005238E5" w:rsidP="00572132">
            <w:pPr>
              <w:jc w:val="both"/>
              <w:rPr>
                <w:b/>
                <w:bCs/>
              </w:rPr>
            </w:pPr>
            <w:r w:rsidRPr="00E364DA">
              <w:rPr>
                <w:b/>
                <w:bCs/>
              </w:rPr>
              <w:t xml:space="preserve">Модуль 1. </w:t>
            </w:r>
            <w:r w:rsidRPr="001E5823">
              <w:rPr>
                <w:b/>
                <w:bCs/>
              </w:rPr>
              <w:t>Цифровые технологии и их возможности в сфере</w:t>
            </w:r>
          </w:p>
          <w:p w14:paraId="3ED304C1" w14:textId="77777777" w:rsidR="005238E5" w:rsidRPr="00E364DA" w:rsidRDefault="005238E5" w:rsidP="00572132">
            <w:pPr>
              <w:jc w:val="both"/>
              <w:rPr>
                <w:b/>
                <w:bCs/>
              </w:rPr>
            </w:pPr>
            <w:r w:rsidRPr="001E5823">
              <w:rPr>
                <w:b/>
                <w:bCs/>
              </w:rPr>
              <w:t>малого и среднего бизнеса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06A3FDF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 w:rsidRPr="00E364DA">
              <w:rPr>
                <w:b/>
                <w:bCs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7212D18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ECBDED0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t>2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E2FBD62" w14:textId="77777777" w:rsidR="005238E5" w:rsidRPr="00E364DA" w:rsidRDefault="005238E5" w:rsidP="00572132">
            <w:pPr>
              <w:jc w:val="center"/>
            </w:pPr>
            <w:r>
              <w:t>9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881410E" w14:textId="77777777" w:rsidR="005238E5" w:rsidRDefault="005238E5" w:rsidP="00572132">
            <w:pPr>
              <w:jc w:val="center"/>
            </w:pPr>
          </w:p>
        </w:tc>
      </w:tr>
      <w:tr w:rsidR="005238E5" w:rsidRPr="00E364DA" w14:paraId="542ECE8E" w14:textId="77777777" w:rsidTr="00572132">
        <w:trPr>
          <w:trHeight w:val="74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C743D46" w14:textId="77777777" w:rsidR="005238E5" w:rsidRPr="00E364DA" w:rsidRDefault="005238E5" w:rsidP="00572132">
            <w:pPr>
              <w:jc w:val="center"/>
            </w:pPr>
            <w:r>
              <w:lastRenderedPageBreak/>
              <w:t>1</w:t>
            </w:r>
            <w:r w:rsidRPr="00E364DA">
              <w:t>.1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25F9759" w14:textId="77777777" w:rsidR="005238E5" w:rsidRPr="00E364DA" w:rsidRDefault="005238E5" w:rsidP="00572132">
            <w:r w:rsidRPr="00E364DA">
              <w:t xml:space="preserve">Цифровые технологии и их значение в развитии предприятия 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83E00E8" w14:textId="77777777" w:rsidR="005238E5" w:rsidRPr="00E364DA" w:rsidRDefault="005238E5" w:rsidP="00572132">
            <w:pPr>
              <w:jc w:val="center"/>
            </w:pPr>
            <w:r w:rsidRPr="00E364DA"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DB59A61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AF02367" w14:textId="77777777" w:rsidR="005238E5" w:rsidRPr="00E364DA" w:rsidRDefault="005238E5" w:rsidP="00572132">
            <w:pPr>
              <w:jc w:val="center"/>
            </w:pPr>
            <w:r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98AE7AE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0E6E012" w14:textId="77777777" w:rsidR="005238E5" w:rsidRDefault="005238E5" w:rsidP="00572132">
            <w:pPr>
              <w:jc w:val="center"/>
            </w:pPr>
          </w:p>
        </w:tc>
      </w:tr>
      <w:tr w:rsidR="005238E5" w:rsidRPr="00E364DA" w14:paraId="034DE1C4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2B70A62" w14:textId="77777777" w:rsidR="005238E5" w:rsidRPr="00E364DA" w:rsidRDefault="005238E5" w:rsidP="00572132">
            <w:pPr>
              <w:jc w:val="center"/>
            </w:pPr>
            <w:r>
              <w:t>1</w:t>
            </w:r>
            <w:r w:rsidRPr="00E364DA">
              <w:t>.2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316218C" w14:textId="77777777" w:rsidR="005238E5" w:rsidRPr="00E364DA" w:rsidRDefault="005238E5" w:rsidP="00572132">
            <w:pPr>
              <w:rPr>
                <w:lang w:val="en-US"/>
              </w:rPr>
            </w:pPr>
            <w:r w:rsidRPr="00E364DA">
              <w:t>Интернет</w:t>
            </w:r>
            <w:r w:rsidRPr="00494690">
              <w:rPr>
                <w:lang w:val="en-US"/>
              </w:rPr>
              <w:t xml:space="preserve"> </w:t>
            </w:r>
            <w:r w:rsidRPr="00E364DA">
              <w:t>вещей</w:t>
            </w:r>
            <w:r w:rsidRPr="00E364DA">
              <w:rPr>
                <w:lang w:val="en-US"/>
              </w:rPr>
              <w:t xml:space="preserve"> (Internet of Things, IoT)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311F0CB" w14:textId="77777777" w:rsidR="005238E5" w:rsidRPr="00E364DA" w:rsidRDefault="005238E5" w:rsidP="00572132">
            <w:pPr>
              <w:jc w:val="center"/>
            </w:pPr>
            <w:r w:rsidRPr="00E364DA"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24F7C07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E56020A" w14:textId="77777777" w:rsidR="005238E5" w:rsidRPr="00E364DA" w:rsidRDefault="005238E5" w:rsidP="00572132">
            <w:pPr>
              <w:jc w:val="center"/>
            </w:pPr>
            <w:r w:rsidRPr="00E364DA"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499303F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3DCA90B" w14:textId="77777777" w:rsidR="005238E5" w:rsidRDefault="005238E5" w:rsidP="00572132">
            <w:pPr>
              <w:jc w:val="center"/>
            </w:pPr>
          </w:p>
        </w:tc>
      </w:tr>
      <w:tr w:rsidR="005238E5" w:rsidRPr="00E364DA" w14:paraId="1F43ADBB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DDADCB7" w14:textId="77777777" w:rsidR="005238E5" w:rsidRPr="00E364DA" w:rsidRDefault="005238E5" w:rsidP="00572132">
            <w:pPr>
              <w:jc w:val="center"/>
            </w:pPr>
            <w:r>
              <w:t>1</w:t>
            </w:r>
            <w:r w:rsidRPr="00E364DA">
              <w:t>.3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0524162" w14:textId="77777777" w:rsidR="005238E5" w:rsidRPr="00E364DA" w:rsidRDefault="005238E5" w:rsidP="00572132">
            <w:r w:rsidRPr="00E364DA">
              <w:t>Облачные технологии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EA32278" w14:textId="77777777" w:rsidR="005238E5" w:rsidRPr="00E364DA" w:rsidRDefault="005238E5" w:rsidP="00572132">
            <w:pPr>
              <w:jc w:val="center"/>
            </w:pPr>
            <w:r w:rsidRPr="00E364DA"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36E3594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60A3C65" w14:textId="77777777" w:rsidR="005238E5" w:rsidRPr="00E364DA" w:rsidRDefault="005238E5" w:rsidP="00572132">
            <w:pPr>
              <w:jc w:val="center"/>
            </w:pPr>
            <w:r w:rsidRPr="00E364DA"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1BBA90F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7519165" w14:textId="77777777" w:rsidR="005238E5" w:rsidRDefault="005238E5" w:rsidP="00572132">
            <w:pPr>
              <w:jc w:val="center"/>
            </w:pPr>
          </w:p>
        </w:tc>
      </w:tr>
      <w:tr w:rsidR="005238E5" w:rsidRPr="00E364DA" w14:paraId="5E1FADEA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26C90D7" w14:textId="77777777" w:rsidR="005238E5" w:rsidRPr="00E364DA" w:rsidRDefault="005238E5" w:rsidP="00572132">
            <w:pPr>
              <w:jc w:val="center"/>
            </w:pPr>
            <w:r>
              <w:t>1</w:t>
            </w:r>
            <w:r w:rsidRPr="00E364DA">
              <w:t>.4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9FD3A89" w14:textId="77777777" w:rsidR="005238E5" w:rsidRPr="00E364DA" w:rsidRDefault="005238E5" w:rsidP="00572132">
            <w:r w:rsidRPr="00E364DA">
              <w:t>Большие данные. Основы бизнес-аналитики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2BB569E" w14:textId="77777777" w:rsidR="005238E5" w:rsidRPr="00E364DA" w:rsidRDefault="005238E5" w:rsidP="00572132">
            <w:pPr>
              <w:jc w:val="center"/>
            </w:pPr>
            <w:r w:rsidRPr="00E364DA">
              <w:t>6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7F6A266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BC0E2F9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1D01B9C" w14:textId="77777777" w:rsidR="005238E5" w:rsidRPr="00E364DA" w:rsidRDefault="005238E5" w:rsidP="00572132">
            <w:pPr>
              <w:jc w:val="center"/>
            </w:pPr>
            <w:r w:rsidRPr="00E364DA">
              <w:t>4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7C00F82" w14:textId="77777777" w:rsidR="005238E5" w:rsidRPr="00E364DA" w:rsidRDefault="005238E5" w:rsidP="00572132">
            <w:pPr>
              <w:jc w:val="center"/>
            </w:pPr>
          </w:p>
        </w:tc>
      </w:tr>
      <w:tr w:rsidR="005238E5" w:rsidRPr="00E364DA" w14:paraId="565EE5C2" w14:textId="77777777" w:rsidTr="00572132">
        <w:trPr>
          <w:trHeight w:val="191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05FD2FD" w14:textId="77777777" w:rsidR="005238E5" w:rsidRPr="00E364DA" w:rsidRDefault="005238E5" w:rsidP="00572132">
            <w:pPr>
              <w:jc w:val="center"/>
            </w:pPr>
            <w:r>
              <w:t>1</w:t>
            </w:r>
            <w:r w:rsidRPr="00E364DA">
              <w:t>.5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72DD361" w14:textId="77777777" w:rsidR="005238E5" w:rsidRPr="00E364DA" w:rsidRDefault="005238E5" w:rsidP="00572132">
            <w:r w:rsidRPr="00E364DA">
              <w:t>Искусственный интеллект. Технологии виртуальной и дополненной реальностей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413152B" w14:textId="77777777" w:rsidR="005238E5" w:rsidRPr="00E364DA" w:rsidRDefault="005238E5" w:rsidP="00572132">
            <w:pPr>
              <w:jc w:val="center"/>
            </w:pPr>
            <w:r w:rsidRPr="00E364DA"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B1FEE42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304396F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041C40E7" w14:textId="77777777" w:rsidR="005238E5" w:rsidRPr="00E364DA" w:rsidRDefault="005238E5" w:rsidP="00572132">
            <w:pPr>
              <w:jc w:val="center"/>
            </w:pPr>
            <w:r>
              <w:t>-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AF28ED9" w14:textId="77777777" w:rsidR="005238E5" w:rsidRDefault="005238E5" w:rsidP="00572132">
            <w:pPr>
              <w:jc w:val="center"/>
            </w:pPr>
            <w:r>
              <w:t>Практико-ориентированное задание</w:t>
            </w:r>
          </w:p>
        </w:tc>
      </w:tr>
      <w:tr w:rsidR="005238E5" w:rsidRPr="00E364DA" w14:paraId="5869FA32" w14:textId="77777777" w:rsidTr="00572132">
        <w:trPr>
          <w:trHeight w:val="499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1A135E5" w14:textId="77777777" w:rsidR="005238E5" w:rsidRPr="00E364DA" w:rsidRDefault="005238E5" w:rsidP="00572132">
            <w:pPr>
              <w:jc w:val="center"/>
            </w:pPr>
            <w:r>
              <w:t>1</w:t>
            </w:r>
            <w:r w:rsidRPr="00E364DA">
              <w:t>.6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09D53AD" w14:textId="77777777" w:rsidR="005238E5" w:rsidRPr="00E364DA" w:rsidRDefault="005238E5" w:rsidP="00572132">
            <w:r w:rsidRPr="00E364DA">
              <w:t>Кибербезопасность предприятия: технологические основы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EA00A9C" w14:textId="77777777" w:rsidR="005238E5" w:rsidRPr="00E364DA" w:rsidRDefault="005238E5" w:rsidP="00572132">
            <w:pPr>
              <w:jc w:val="center"/>
            </w:pPr>
            <w:r w:rsidRPr="00E364DA"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CC3D8C4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05FA5BA" w14:textId="77777777" w:rsidR="005238E5" w:rsidRPr="00E364DA" w:rsidRDefault="005238E5" w:rsidP="00572132">
            <w:pPr>
              <w:jc w:val="center"/>
            </w:pPr>
            <w:r w:rsidRPr="00E364DA"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3065B833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49583805" w14:textId="77777777" w:rsidR="005238E5" w:rsidRDefault="005238E5" w:rsidP="00572132">
            <w:pPr>
              <w:jc w:val="center"/>
            </w:pPr>
          </w:p>
        </w:tc>
      </w:tr>
      <w:tr w:rsidR="005238E5" w:rsidRPr="00E364DA" w14:paraId="69BE16F0" w14:textId="77777777" w:rsidTr="00572132">
        <w:trPr>
          <w:trHeight w:val="309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4B03CF5" w14:textId="77777777" w:rsidR="005238E5" w:rsidRPr="00E364DA" w:rsidRDefault="005238E5" w:rsidP="00572132">
            <w:pPr>
              <w:jc w:val="center"/>
            </w:pPr>
            <w:r>
              <w:t>1</w:t>
            </w:r>
            <w:r w:rsidRPr="00E364DA">
              <w:t>.7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81F7951" w14:textId="77777777" w:rsidR="005238E5" w:rsidRPr="00E364DA" w:rsidRDefault="005238E5" w:rsidP="00572132">
            <w:r w:rsidRPr="00E364DA">
              <w:t>Правовые основы кибербезопасности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A7DEB12" w14:textId="77777777" w:rsidR="005238E5" w:rsidRPr="00E364DA" w:rsidRDefault="005238E5" w:rsidP="00572132">
            <w:pPr>
              <w:jc w:val="center"/>
            </w:pPr>
            <w:r w:rsidRPr="00E364DA"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BAFF8CB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8E842C3" w14:textId="77777777" w:rsidR="005238E5" w:rsidRPr="00E364DA" w:rsidRDefault="005238E5" w:rsidP="00572132">
            <w:pPr>
              <w:jc w:val="center"/>
            </w:pPr>
            <w:r w:rsidRPr="00E364DA"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21560377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BCFB0C9" w14:textId="77777777" w:rsidR="005238E5" w:rsidRDefault="005238E5" w:rsidP="00572132">
            <w:pPr>
              <w:jc w:val="center"/>
            </w:pPr>
          </w:p>
        </w:tc>
      </w:tr>
      <w:tr w:rsidR="005238E5" w:rsidRPr="00E364DA" w14:paraId="4F01A82F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C82E235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E364DA">
              <w:rPr>
                <w:b/>
                <w:bCs/>
              </w:rPr>
              <w:t>.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42CF01D" w14:textId="77777777" w:rsidR="005238E5" w:rsidRPr="00E364DA" w:rsidRDefault="005238E5" w:rsidP="00572132">
            <w:pPr>
              <w:jc w:val="both"/>
              <w:rPr>
                <w:b/>
                <w:bCs/>
              </w:rPr>
            </w:pPr>
            <w:r w:rsidRPr="00E364DA">
              <w:rPr>
                <w:b/>
                <w:bCs/>
              </w:rPr>
              <w:t>Модуль 2. Цифровая трансформация предприятия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B042861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98DF2A4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5A282E0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t>9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683AA9C" w14:textId="77777777" w:rsidR="005238E5" w:rsidRPr="00E364DA" w:rsidRDefault="005238E5" w:rsidP="00572132">
            <w:pPr>
              <w:jc w:val="center"/>
            </w:pPr>
            <w:r>
              <w:rPr>
                <w:b/>
                <w:bCs/>
              </w:rPr>
              <w:t>2</w:t>
            </w:r>
            <w:r w:rsidRPr="00E364DA">
              <w:rPr>
                <w:b/>
                <w:bCs/>
              </w:rPr>
              <w:t>8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434F758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</w:p>
        </w:tc>
      </w:tr>
      <w:tr w:rsidR="005238E5" w:rsidRPr="00E364DA" w14:paraId="372A3ADD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D9DFC47" w14:textId="77777777" w:rsidR="005238E5" w:rsidRPr="00E364DA" w:rsidRDefault="005238E5" w:rsidP="0057213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E364DA">
              <w:rPr>
                <w:bCs/>
              </w:rPr>
              <w:t>.1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0E3E42C" w14:textId="77777777" w:rsidR="005238E5" w:rsidRDefault="005238E5" w:rsidP="00572132">
            <w:pPr>
              <w:rPr>
                <w:bCs/>
              </w:rPr>
            </w:pPr>
            <w:r w:rsidRPr="00E364DA">
              <w:rPr>
                <w:bCs/>
              </w:rPr>
              <w:t>Правовые основы цифровой</w:t>
            </w:r>
            <w:r>
              <w:rPr>
                <w:bCs/>
              </w:rPr>
              <w:t xml:space="preserve"> </w:t>
            </w:r>
            <w:proofErr w:type="spellStart"/>
            <w:r w:rsidRPr="00E364DA">
              <w:rPr>
                <w:bCs/>
              </w:rPr>
              <w:t>тансформации</w:t>
            </w:r>
            <w:proofErr w:type="spellEnd"/>
            <w:r w:rsidRPr="00E364DA">
              <w:rPr>
                <w:bCs/>
              </w:rPr>
              <w:t xml:space="preserve"> предприятия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1B51E30" w14:textId="77777777" w:rsidR="005238E5" w:rsidRPr="00E364DA" w:rsidRDefault="005238E5" w:rsidP="00572132">
            <w:pPr>
              <w:jc w:val="center"/>
              <w:rPr>
                <w:bCs/>
              </w:rPr>
            </w:pPr>
            <w:r w:rsidRPr="00E364DA">
              <w:rPr>
                <w:bCs/>
              </w:rPr>
              <w:t>6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C53E5BD" w14:textId="77777777" w:rsidR="005238E5" w:rsidRPr="00E364DA" w:rsidRDefault="005238E5" w:rsidP="0057213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9A161D9" w14:textId="77777777" w:rsidR="005238E5" w:rsidRPr="00E364DA" w:rsidRDefault="005238E5" w:rsidP="0057213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F3381AB" w14:textId="77777777" w:rsidR="005238E5" w:rsidRPr="00E364DA" w:rsidRDefault="005238E5" w:rsidP="00572132">
            <w:pPr>
              <w:jc w:val="center"/>
              <w:rPr>
                <w:bCs/>
              </w:rPr>
            </w:pPr>
            <w:r w:rsidRPr="00E364DA">
              <w:rPr>
                <w:bCs/>
              </w:rPr>
              <w:t>4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6027408" w14:textId="77777777" w:rsidR="005238E5" w:rsidRPr="00E364DA" w:rsidRDefault="005238E5" w:rsidP="00572132">
            <w:pPr>
              <w:jc w:val="center"/>
              <w:rPr>
                <w:bCs/>
              </w:rPr>
            </w:pPr>
            <w:r>
              <w:t>Практико-ориентированное задание</w:t>
            </w:r>
          </w:p>
        </w:tc>
      </w:tr>
      <w:tr w:rsidR="005238E5" w:rsidRPr="00E364DA" w14:paraId="26D08F78" w14:textId="77777777" w:rsidTr="00572132">
        <w:trPr>
          <w:trHeight w:val="191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A20EF99" w14:textId="77777777" w:rsidR="005238E5" w:rsidRPr="00E364DA" w:rsidRDefault="005238E5" w:rsidP="00572132">
            <w:pPr>
              <w:jc w:val="center"/>
            </w:pPr>
            <w:r>
              <w:t>2</w:t>
            </w:r>
            <w:r w:rsidRPr="00E364DA">
              <w:t>.2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C94AD15" w14:textId="77777777" w:rsidR="005238E5" w:rsidRPr="00E364DA" w:rsidRDefault="005238E5" w:rsidP="00572132">
            <w:r w:rsidRPr="00E364DA">
              <w:t>Управление бизнес-процессами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EC0B2B4" w14:textId="77777777" w:rsidR="005238E5" w:rsidRPr="00E364DA" w:rsidRDefault="005238E5" w:rsidP="00572132">
            <w:pPr>
              <w:jc w:val="center"/>
            </w:pPr>
            <w:r w:rsidRPr="00E364DA">
              <w:t>6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1948673" w14:textId="77777777" w:rsidR="005238E5" w:rsidRPr="00E364DA" w:rsidRDefault="005238E5" w:rsidP="00572132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9F6A233" w14:textId="77777777" w:rsidR="005238E5" w:rsidRPr="00E364DA" w:rsidRDefault="005238E5" w:rsidP="00572132">
            <w:pPr>
              <w:jc w:val="center"/>
            </w:pPr>
            <w:r>
              <w:t>2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5B94FC0" w14:textId="77777777" w:rsidR="005238E5" w:rsidRPr="00E364DA" w:rsidRDefault="005238E5" w:rsidP="00572132">
            <w:pPr>
              <w:jc w:val="center"/>
            </w:pPr>
            <w:r w:rsidRPr="00E364DA">
              <w:t>2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1355A27" w14:textId="77777777" w:rsidR="005238E5" w:rsidRPr="00E364DA" w:rsidRDefault="005238E5" w:rsidP="00572132">
            <w:pPr>
              <w:jc w:val="center"/>
            </w:pPr>
            <w:r>
              <w:t>Практико-ориентированное задание</w:t>
            </w:r>
          </w:p>
        </w:tc>
      </w:tr>
      <w:tr w:rsidR="005238E5" w:rsidRPr="00E364DA" w14:paraId="2BB5A96C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A1CA777" w14:textId="77777777" w:rsidR="005238E5" w:rsidRPr="00E364DA" w:rsidRDefault="005238E5" w:rsidP="00572132">
            <w:pPr>
              <w:jc w:val="center"/>
            </w:pPr>
            <w:r>
              <w:t>2</w:t>
            </w:r>
            <w:r w:rsidRPr="00E364DA">
              <w:t>.3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85154E7" w14:textId="77777777" w:rsidR="005238E5" w:rsidRPr="00E364DA" w:rsidRDefault="005238E5" w:rsidP="00572132">
            <w:r w:rsidRPr="00E364DA">
              <w:t>Управление взаимоотношениями с клиентами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332DF22" w14:textId="77777777" w:rsidR="005238E5" w:rsidRPr="00E364DA" w:rsidRDefault="005238E5" w:rsidP="00572132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1A7048D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F666FF6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77E208EE" w14:textId="77777777" w:rsidR="005238E5" w:rsidRPr="00E364DA" w:rsidRDefault="005238E5" w:rsidP="00572132">
            <w:pPr>
              <w:jc w:val="center"/>
            </w:pPr>
            <w:r w:rsidRPr="00E364DA">
              <w:t>4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357D8720" w14:textId="77777777" w:rsidR="005238E5" w:rsidRPr="00E364DA" w:rsidRDefault="005238E5" w:rsidP="00572132">
            <w:pPr>
              <w:jc w:val="center"/>
            </w:pPr>
          </w:p>
        </w:tc>
      </w:tr>
      <w:tr w:rsidR="005238E5" w:rsidRPr="00E364DA" w14:paraId="45BB1379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331630E" w14:textId="77777777" w:rsidR="005238E5" w:rsidRPr="00E364DA" w:rsidRDefault="005238E5" w:rsidP="00572132">
            <w:pPr>
              <w:jc w:val="center"/>
            </w:pPr>
            <w:r>
              <w:t>2</w:t>
            </w:r>
            <w:r w:rsidRPr="00E364DA">
              <w:t>.4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8B21396" w14:textId="77777777" w:rsidR="005238E5" w:rsidRPr="00E364DA" w:rsidRDefault="005238E5" w:rsidP="00572132">
            <w:r w:rsidRPr="00E364DA">
              <w:t>CEO и CDO в управлении цифровыми преобразованиями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2A632F0" w14:textId="77777777" w:rsidR="005238E5" w:rsidRPr="00E364DA" w:rsidRDefault="005238E5" w:rsidP="00572132">
            <w:pPr>
              <w:jc w:val="center"/>
            </w:pPr>
            <w:r>
              <w:t>8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6CFD0C08" w14:textId="77777777" w:rsidR="005238E5" w:rsidRPr="00E364DA" w:rsidRDefault="005238E5" w:rsidP="00572132">
            <w:pPr>
              <w:jc w:val="center"/>
            </w:pPr>
            <w:r>
              <w:t>2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2C39002" w14:textId="77777777" w:rsidR="005238E5" w:rsidRPr="00E364DA" w:rsidRDefault="005238E5" w:rsidP="00572132">
            <w:pPr>
              <w:jc w:val="center"/>
            </w:pPr>
            <w:r>
              <w:t>2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378755D" w14:textId="77777777" w:rsidR="005238E5" w:rsidRPr="00E364DA" w:rsidRDefault="005238E5" w:rsidP="00572132">
            <w:pPr>
              <w:jc w:val="center"/>
            </w:pPr>
            <w:r w:rsidRPr="00E364DA">
              <w:t>4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F3B6C6B" w14:textId="77777777" w:rsidR="005238E5" w:rsidRPr="00E364DA" w:rsidRDefault="005238E5" w:rsidP="00572132">
            <w:pPr>
              <w:jc w:val="center"/>
            </w:pPr>
          </w:p>
        </w:tc>
      </w:tr>
      <w:tr w:rsidR="005238E5" w:rsidRPr="00E364DA" w14:paraId="1B7CDF16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4E6D130" w14:textId="77777777" w:rsidR="005238E5" w:rsidRPr="00E364DA" w:rsidRDefault="005238E5" w:rsidP="00572132">
            <w:pPr>
              <w:jc w:val="center"/>
            </w:pPr>
            <w:r>
              <w:t>2</w:t>
            </w:r>
            <w:r w:rsidRPr="00E364DA">
              <w:t>.5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5F3FC2D" w14:textId="77777777" w:rsidR="005238E5" w:rsidRPr="00E364DA" w:rsidRDefault="005238E5" w:rsidP="00572132">
            <w:r w:rsidRPr="00E364DA">
              <w:t>Управление цифровыми проектами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C1E06BD" w14:textId="77777777" w:rsidR="005238E5" w:rsidRPr="00E364DA" w:rsidRDefault="005238E5" w:rsidP="00572132">
            <w:pPr>
              <w:jc w:val="center"/>
            </w:pPr>
            <w:r>
              <w:t>6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6F569EF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FEDD787" w14:textId="77777777" w:rsidR="005238E5" w:rsidRPr="00E364DA" w:rsidRDefault="005238E5" w:rsidP="00572132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27250D9" w14:textId="77777777" w:rsidR="005238E5" w:rsidRPr="00E364DA" w:rsidRDefault="005238E5" w:rsidP="00572132">
            <w:pPr>
              <w:jc w:val="center"/>
            </w:pPr>
            <w:r w:rsidRPr="00E364DA">
              <w:t>4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569489F2" w14:textId="77777777" w:rsidR="005238E5" w:rsidRPr="00E364DA" w:rsidRDefault="005238E5" w:rsidP="00572132">
            <w:pPr>
              <w:jc w:val="center"/>
            </w:pPr>
          </w:p>
        </w:tc>
      </w:tr>
      <w:tr w:rsidR="005238E5" w:rsidRPr="00E364DA" w14:paraId="27DA1315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086FE20" w14:textId="77777777" w:rsidR="005238E5" w:rsidRPr="00494690" w:rsidRDefault="005238E5" w:rsidP="00572132">
            <w:pPr>
              <w:jc w:val="center"/>
              <w:rPr>
                <w:bCs/>
              </w:rPr>
            </w:pPr>
            <w:r w:rsidRPr="00494690">
              <w:rPr>
                <w:bCs/>
              </w:rPr>
              <w:t>2.6.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5CFCEC3" w14:textId="77777777" w:rsidR="005238E5" w:rsidRPr="00494690" w:rsidRDefault="005238E5" w:rsidP="00572132">
            <w:r w:rsidRPr="00494690">
              <w:t>Разработка проекта цифровой трансформации предприятия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03C176F" w14:textId="77777777" w:rsidR="005238E5" w:rsidRPr="00494690" w:rsidRDefault="005238E5" w:rsidP="00572132">
            <w:pPr>
              <w:jc w:val="center"/>
            </w:pPr>
            <w:r>
              <w:t>12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C5BDC42" w14:textId="77777777" w:rsidR="005238E5" w:rsidRPr="00494690" w:rsidRDefault="005238E5" w:rsidP="00572132">
            <w:pPr>
              <w:jc w:val="center"/>
              <w:rPr>
                <w:bCs/>
              </w:rPr>
            </w:pPr>
            <w:r w:rsidRPr="00494690">
              <w:rPr>
                <w:bCs/>
              </w:rPr>
              <w:t>-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B1DAF23" w14:textId="77777777" w:rsidR="005238E5" w:rsidRPr="00494690" w:rsidRDefault="005238E5" w:rsidP="00572132">
            <w:pPr>
              <w:jc w:val="center"/>
              <w:rPr>
                <w:bCs/>
              </w:rPr>
            </w:pPr>
            <w:r w:rsidRPr="00494690">
              <w:t>2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4CD49F6A" w14:textId="77777777" w:rsidR="005238E5" w:rsidRPr="00494690" w:rsidRDefault="005238E5" w:rsidP="00572132">
            <w:pPr>
              <w:jc w:val="center"/>
              <w:rPr>
                <w:bCs/>
              </w:rPr>
            </w:pPr>
            <w:r w:rsidRPr="00494690">
              <w:rPr>
                <w:bCs/>
              </w:rPr>
              <w:t>10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3F48D36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t>Практико-ориентированное задание</w:t>
            </w:r>
          </w:p>
        </w:tc>
      </w:tr>
      <w:tr w:rsidR="005238E5" w:rsidRPr="00E364DA" w14:paraId="16ED61FE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41AC486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E364DA">
              <w:rPr>
                <w:b/>
                <w:bCs/>
              </w:rPr>
              <w:t>.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41F235DA" w14:textId="77777777" w:rsidR="005238E5" w:rsidRPr="00486BA2" w:rsidRDefault="005238E5" w:rsidP="00572132">
            <w:pPr>
              <w:rPr>
                <w:b/>
              </w:rPr>
            </w:pPr>
            <w:r w:rsidRPr="00486BA2">
              <w:rPr>
                <w:b/>
              </w:rPr>
              <w:t>Подготовка к итоговой аттестации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0408B8B3" w14:textId="77777777" w:rsidR="005238E5" w:rsidRPr="00486BA2" w:rsidRDefault="005238E5" w:rsidP="0057213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DA26FF6" w14:textId="77777777" w:rsidR="005238E5" w:rsidRPr="00486BA2" w:rsidRDefault="005238E5" w:rsidP="00572132">
            <w:pPr>
              <w:jc w:val="center"/>
              <w:rPr>
                <w:b/>
                <w:bCs/>
              </w:rPr>
            </w:pPr>
            <w:r w:rsidRPr="00486BA2">
              <w:rPr>
                <w:b/>
                <w:bCs/>
              </w:rPr>
              <w:t>-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BAE0E67" w14:textId="77777777" w:rsidR="005238E5" w:rsidRPr="00486BA2" w:rsidRDefault="005238E5" w:rsidP="00572132">
            <w:pPr>
              <w:jc w:val="center"/>
              <w:rPr>
                <w:b/>
                <w:bCs/>
              </w:rPr>
            </w:pPr>
            <w:r w:rsidRPr="00486BA2">
              <w:rPr>
                <w:b/>
              </w:rPr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1F6B5DB0" w14:textId="77777777" w:rsidR="005238E5" w:rsidRPr="00E364DA" w:rsidRDefault="005238E5" w:rsidP="00572132">
            <w:pPr>
              <w:jc w:val="center"/>
            </w:pPr>
            <w:r w:rsidRPr="00E364DA"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74F5DB5D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</w:p>
        </w:tc>
      </w:tr>
      <w:tr w:rsidR="005238E5" w:rsidRPr="00E364DA" w14:paraId="1F591FAC" w14:textId="77777777" w:rsidTr="00572132">
        <w:trPr>
          <w:trHeight w:val="65"/>
          <w:jc w:val="center"/>
        </w:trPr>
        <w:tc>
          <w:tcPr>
            <w:tcW w:w="70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BD513A2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E364DA">
              <w:rPr>
                <w:b/>
                <w:bCs/>
              </w:rPr>
              <w:t>.</w:t>
            </w:r>
          </w:p>
        </w:tc>
        <w:tc>
          <w:tcPr>
            <w:tcW w:w="264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285EF6D5" w14:textId="77777777" w:rsidR="005238E5" w:rsidRPr="00E364DA" w:rsidRDefault="005238E5" w:rsidP="00572132">
            <w:pPr>
              <w:rPr>
                <w:b/>
                <w:bCs/>
              </w:rPr>
            </w:pPr>
            <w:r w:rsidRPr="00E364DA">
              <w:rPr>
                <w:b/>
                <w:bCs/>
              </w:rPr>
              <w:t>Итоговая аттестация</w:t>
            </w:r>
          </w:p>
        </w:tc>
        <w:tc>
          <w:tcPr>
            <w:tcW w:w="850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5E302012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 w:rsidRPr="00E364DA">
              <w:rPr>
                <w:b/>
                <w:bCs/>
              </w:rPr>
              <w:t>2</w:t>
            </w:r>
          </w:p>
        </w:tc>
        <w:tc>
          <w:tcPr>
            <w:tcW w:w="1134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74B3272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 w:rsidRPr="00E364DA">
              <w:rPr>
                <w:b/>
                <w:bCs/>
              </w:rPr>
              <w:t>-</w:t>
            </w:r>
          </w:p>
        </w:tc>
        <w:tc>
          <w:tcPr>
            <w:tcW w:w="1418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ADB2C70" w14:textId="77777777" w:rsidR="005238E5" w:rsidRPr="00E364DA" w:rsidRDefault="005238E5" w:rsidP="005721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1559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65448340" w14:textId="77777777" w:rsidR="005238E5" w:rsidRPr="00E364DA" w:rsidRDefault="005238E5" w:rsidP="00572132">
            <w:pPr>
              <w:jc w:val="center"/>
            </w:pPr>
            <w:r>
              <w:t>2</w:t>
            </w:r>
          </w:p>
        </w:tc>
        <w:tc>
          <w:tcPr>
            <w:tcW w:w="1276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106C21CB" w14:textId="77777777" w:rsidR="005238E5" w:rsidRPr="00E364DA" w:rsidRDefault="005238E5" w:rsidP="00572132">
            <w:pPr>
              <w:jc w:val="center"/>
            </w:pPr>
            <w:r>
              <w:t>Тест</w:t>
            </w:r>
          </w:p>
        </w:tc>
      </w:tr>
      <w:tr w:rsidR="005238E5" w:rsidRPr="00E364DA" w14:paraId="6C6AC6D7" w14:textId="77777777" w:rsidTr="00572132">
        <w:trPr>
          <w:trHeight w:val="516"/>
          <w:jc w:val="center"/>
        </w:trPr>
        <w:tc>
          <w:tcPr>
            <w:tcW w:w="7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920C26E" w14:textId="77777777" w:rsidR="005238E5" w:rsidRPr="00E364DA" w:rsidRDefault="005238E5" w:rsidP="00572132">
            <w:pPr>
              <w:widowControl w:val="0"/>
              <w:jc w:val="center"/>
              <w:rPr>
                <w:b/>
                <w:lang w:eastAsia="en-US"/>
              </w:rPr>
            </w:pPr>
          </w:p>
        </w:tc>
        <w:tc>
          <w:tcPr>
            <w:tcW w:w="26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8CFD199" w14:textId="77777777" w:rsidR="005238E5" w:rsidRPr="00E364DA" w:rsidRDefault="005238E5" w:rsidP="00572132">
            <w:pPr>
              <w:widowControl w:val="0"/>
              <w:jc w:val="both"/>
              <w:rPr>
                <w:b/>
                <w:lang w:eastAsia="en-US"/>
              </w:rPr>
            </w:pPr>
            <w:r w:rsidRPr="00E364DA">
              <w:rPr>
                <w:b/>
                <w:lang w:eastAsia="en-US"/>
              </w:rPr>
              <w:t>ОБЩАЯ ТРУДОЕМКОСТЬ:</w:t>
            </w:r>
          </w:p>
        </w:tc>
        <w:tc>
          <w:tcPr>
            <w:tcW w:w="8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17A8BA0B" w14:textId="77777777" w:rsidR="005238E5" w:rsidRPr="00E364DA" w:rsidRDefault="005238E5" w:rsidP="00572132">
            <w:pPr>
              <w:jc w:val="center"/>
              <w:rPr>
                <w:b/>
              </w:rPr>
            </w:pPr>
            <w:r w:rsidRPr="00E364DA">
              <w:rPr>
                <w:b/>
                <w:lang w:eastAsia="en-US"/>
              </w:rPr>
              <w:t>72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3EF5FB35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14</w:t>
            </w:r>
          </w:p>
        </w:tc>
        <w:tc>
          <w:tcPr>
            <w:tcW w:w="14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45" w:type="dxa"/>
            </w:tcMar>
            <w:vAlign w:val="center"/>
          </w:tcPr>
          <w:p w14:paraId="7DB2F778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17</w:t>
            </w:r>
          </w:p>
        </w:tc>
        <w:tc>
          <w:tcPr>
            <w:tcW w:w="155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vAlign w:val="center"/>
          </w:tcPr>
          <w:p w14:paraId="55CCA0EA" w14:textId="77777777" w:rsidR="005238E5" w:rsidRPr="00E364DA" w:rsidRDefault="005238E5" w:rsidP="0057213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41</w:t>
            </w:r>
          </w:p>
        </w:tc>
        <w:tc>
          <w:tcPr>
            <w:tcW w:w="12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</w:tcPr>
          <w:p w14:paraId="2646279F" w14:textId="77777777" w:rsidR="005238E5" w:rsidRDefault="005238E5" w:rsidP="00572132">
            <w:pPr>
              <w:jc w:val="center"/>
              <w:rPr>
                <w:b/>
                <w:lang w:eastAsia="en-US"/>
              </w:rPr>
            </w:pPr>
          </w:p>
        </w:tc>
      </w:tr>
    </w:tbl>
    <w:p w14:paraId="575B1C44" w14:textId="6FBFE64B" w:rsidR="00572132" w:rsidRDefault="00572132" w:rsidP="005238E5">
      <w:pPr>
        <w:pStyle w:val="a9"/>
        <w:tabs>
          <w:tab w:val="left" w:pos="993"/>
        </w:tabs>
        <w:autoSpaceDE w:val="0"/>
        <w:autoSpaceDN w:val="0"/>
        <w:adjustRightInd w:val="0"/>
        <w:ind w:left="1211"/>
        <w:jc w:val="both"/>
        <w:rPr>
          <w:rFonts w:eastAsia="Calibri"/>
          <w:b/>
          <w:sz w:val="28"/>
          <w:szCs w:val="28"/>
          <w:lang w:eastAsia="en-US"/>
        </w:rPr>
      </w:pPr>
    </w:p>
    <w:p w14:paraId="2FF2AF47" w14:textId="77777777" w:rsidR="00572132" w:rsidRDefault="00572132">
      <w:pPr>
        <w:spacing w:after="200" w:line="276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14:paraId="5632A3B9" w14:textId="77777777" w:rsidR="005238E5" w:rsidRPr="00025C05" w:rsidRDefault="005238E5" w:rsidP="005238E5">
      <w:pPr>
        <w:pStyle w:val="a9"/>
        <w:tabs>
          <w:tab w:val="left" w:pos="993"/>
        </w:tabs>
        <w:autoSpaceDE w:val="0"/>
        <w:autoSpaceDN w:val="0"/>
        <w:adjustRightInd w:val="0"/>
        <w:ind w:left="1211"/>
        <w:jc w:val="both"/>
        <w:rPr>
          <w:rFonts w:eastAsia="Calibri"/>
          <w:b/>
          <w:sz w:val="28"/>
          <w:szCs w:val="28"/>
          <w:lang w:eastAsia="en-US"/>
        </w:rPr>
      </w:pPr>
    </w:p>
    <w:p w14:paraId="5D5847C6" w14:textId="77777777" w:rsidR="005238E5" w:rsidRPr="008C00F6" w:rsidRDefault="005238E5" w:rsidP="003A32B0">
      <w:pPr>
        <w:pStyle w:val="a9"/>
        <w:numPr>
          <w:ilvl w:val="0"/>
          <w:numId w:val="54"/>
        </w:numPr>
        <w:ind w:left="0" w:firstLine="709"/>
        <w:jc w:val="both"/>
        <w:rPr>
          <w:b/>
        </w:rPr>
      </w:pPr>
      <w:r w:rsidRPr="003E72E4">
        <w:rPr>
          <w:rFonts w:eastAsia="Calibri"/>
          <w:b/>
          <w:sz w:val="28"/>
          <w:szCs w:val="28"/>
          <w:lang w:eastAsia="en-US"/>
        </w:rPr>
        <w:t>Учебная (рабочая) программа повышения квалификации «Цифровая трансформация бизнес-процессов предприятия»</w:t>
      </w:r>
    </w:p>
    <w:p w14:paraId="1EC6666D" w14:textId="77777777" w:rsidR="005238E5" w:rsidRPr="00355759" w:rsidRDefault="005238E5" w:rsidP="00572132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</w:p>
    <w:p w14:paraId="02A3F2F5" w14:textId="5400C052" w:rsidR="005238E5" w:rsidRPr="00572132" w:rsidRDefault="005238E5" w:rsidP="00572132">
      <w:pPr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4C06A0">
        <w:rPr>
          <w:rFonts w:eastAsia="Calibri"/>
          <w:b/>
          <w:sz w:val="28"/>
          <w:szCs w:val="28"/>
          <w:lang w:eastAsia="en-US"/>
        </w:rPr>
        <w:t xml:space="preserve">Модуль 1. </w:t>
      </w:r>
      <w:r w:rsidRPr="001E5823">
        <w:rPr>
          <w:rFonts w:eastAsia="Calibri"/>
          <w:b/>
          <w:sz w:val="28"/>
          <w:szCs w:val="28"/>
          <w:lang w:eastAsia="en-US"/>
        </w:rPr>
        <w:t>Цифровые технологии и их возможности в сфере</w:t>
      </w:r>
      <w:r w:rsidR="00572132">
        <w:rPr>
          <w:rFonts w:eastAsia="Calibri"/>
          <w:b/>
          <w:sz w:val="28"/>
          <w:szCs w:val="28"/>
          <w:lang w:eastAsia="en-US"/>
        </w:rPr>
        <w:t xml:space="preserve"> </w:t>
      </w:r>
      <w:r w:rsidRPr="00572132">
        <w:rPr>
          <w:rFonts w:eastAsia="Calibri"/>
          <w:b/>
          <w:sz w:val="28"/>
          <w:szCs w:val="28"/>
          <w:lang w:eastAsia="en-US"/>
        </w:rPr>
        <w:t xml:space="preserve">малого и среднего бизнеса (18 час.) </w:t>
      </w:r>
    </w:p>
    <w:p w14:paraId="66AC420C" w14:textId="77777777" w:rsidR="005238E5" w:rsidRDefault="005238E5" w:rsidP="00572132">
      <w:pPr>
        <w:ind w:firstLine="709"/>
        <w:jc w:val="both"/>
        <w:rPr>
          <w:b/>
          <w:sz w:val="28"/>
          <w:szCs w:val="28"/>
        </w:rPr>
      </w:pPr>
      <w:r w:rsidRPr="008C3FE8">
        <w:rPr>
          <w:b/>
          <w:sz w:val="28"/>
          <w:szCs w:val="28"/>
        </w:rPr>
        <w:t>Тема 1. Цифровые технологии и их значение в развитии предприятия</w:t>
      </w:r>
      <w:r>
        <w:rPr>
          <w:b/>
          <w:sz w:val="28"/>
          <w:szCs w:val="28"/>
        </w:rPr>
        <w:t xml:space="preserve"> (2 час.) </w:t>
      </w:r>
    </w:p>
    <w:p w14:paraId="796EA42B" w14:textId="3BDEE068" w:rsidR="005238E5" w:rsidRPr="008C3FE8" w:rsidRDefault="005238E5" w:rsidP="00572132">
      <w:pPr>
        <w:ind w:firstLine="709"/>
        <w:jc w:val="both"/>
        <w:rPr>
          <w:sz w:val="28"/>
          <w:szCs w:val="28"/>
        </w:rPr>
      </w:pPr>
      <w:r w:rsidRPr="008C3FE8">
        <w:rPr>
          <w:sz w:val="28"/>
          <w:szCs w:val="28"/>
        </w:rPr>
        <w:t>Цифровая экономика: основные принципы и тренды. Понятие и виды цифровых технологий. Возможности цифровых технологий в развитии малого и среднего бизнеса.</w:t>
      </w:r>
    </w:p>
    <w:p w14:paraId="249D065A" w14:textId="77777777" w:rsidR="005238E5" w:rsidRPr="005238E5" w:rsidRDefault="005238E5" w:rsidP="00572132">
      <w:pPr>
        <w:ind w:firstLine="709"/>
        <w:jc w:val="both"/>
        <w:rPr>
          <w:b/>
          <w:sz w:val="28"/>
          <w:szCs w:val="28"/>
          <w:lang w:val="en-US"/>
        </w:rPr>
      </w:pPr>
      <w:r w:rsidRPr="008C3FE8">
        <w:rPr>
          <w:b/>
          <w:sz w:val="28"/>
          <w:szCs w:val="28"/>
        </w:rPr>
        <w:t>Тема 2. Интернет</w:t>
      </w:r>
      <w:r w:rsidRPr="005238E5">
        <w:rPr>
          <w:b/>
          <w:sz w:val="28"/>
          <w:szCs w:val="28"/>
          <w:lang w:val="en-US"/>
        </w:rPr>
        <w:t xml:space="preserve"> </w:t>
      </w:r>
      <w:r w:rsidRPr="008C3FE8">
        <w:rPr>
          <w:b/>
          <w:sz w:val="28"/>
          <w:szCs w:val="28"/>
        </w:rPr>
        <w:t>вещей</w:t>
      </w:r>
      <w:r w:rsidRPr="005238E5">
        <w:rPr>
          <w:b/>
          <w:sz w:val="28"/>
          <w:szCs w:val="28"/>
          <w:lang w:val="en-US"/>
        </w:rPr>
        <w:t xml:space="preserve"> (Internet of Things, IoT) (2 </w:t>
      </w:r>
      <w:r>
        <w:rPr>
          <w:b/>
          <w:sz w:val="28"/>
          <w:szCs w:val="28"/>
        </w:rPr>
        <w:t>час</w:t>
      </w:r>
      <w:r w:rsidRPr="005238E5">
        <w:rPr>
          <w:b/>
          <w:sz w:val="28"/>
          <w:szCs w:val="28"/>
          <w:lang w:val="en-US"/>
        </w:rPr>
        <w:t>.)</w:t>
      </w:r>
    </w:p>
    <w:p w14:paraId="37096092" w14:textId="77777777" w:rsidR="005238E5" w:rsidRPr="008C3FE8" w:rsidRDefault="005238E5" w:rsidP="00572132">
      <w:pPr>
        <w:ind w:firstLine="709"/>
        <w:jc w:val="both"/>
        <w:rPr>
          <w:sz w:val="28"/>
          <w:szCs w:val="28"/>
        </w:rPr>
      </w:pPr>
      <w:r w:rsidRPr="008C3FE8">
        <w:rPr>
          <w:sz w:val="28"/>
          <w:szCs w:val="28"/>
        </w:rPr>
        <w:t xml:space="preserve">Основные положения технологии </w:t>
      </w:r>
      <w:proofErr w:type="spellStart"/>
      <w:r w:rsidRPr="008C3FE8">
        <w:rPr>
          <w:sz w:val="28"/>
          <w:szCs w:val="28"/>
        </w:rPr>
        <w:t>Internet</w:t>
      </w:r>
      <w:proofErr w:type="spellEnd"/>
      <w:r w:rsidRPr="008C3FE8">
        <w:rPr>
          <w:sz w:val="28"/>
          <w:szCs w:val="28"/>
        </w:rPr>
        <w:t xml:space="preserve"> </w:t>
      </w:r>
      <w:proofErr w:type="spellStart"/>
      <w:r w:rsidRPr="008C3FE8">
        <w:rPr>
          <w:sz w:val="28"/>
          <w:szCs w:val="28"/>
        </w:rPr>
        <w:t>of</w:t>
      </w:r>
      <w:proofErr w:type="spellEnd"/>
      <w:r w:rsidRPr="008C3FE8">
        <w:rPr>
          <w:sz w:val="28"/>
          <w:szCs w:val="28"/>
        </w:rPr>
        <w:t xml:space="preserve"> </w:t>
      </w:r>
      <w:proofErr w:type="spellStart"/>
      <w:r w:rsidRPr="008C3FE8">
        <w:rPr>
          <w:sz w:val="28"/>
          <w:szCs w:val="28"/>
        </w:rPr>
        <w:t>Things</w:t>
      </w:r>
      <w:proofErr w:type="spellEnd"/>
      <w:r w:rsidRPr="008C3FE8">
        <w:rPr>
          <w:sz w:val="28"/>
          <w:szCs w:val="28"/>
        </w:rPr>
        <w:t>. Основные направления применения Интернета вещей. Особенности и возможности технологии Интернета вещей для предприятий сферы малого и среднего бизнеса.</w:t>
      </w:r>
    </w:p>
    <w:p w14:paraId="7DCA8B84" w14:textId="77777777" w:rsidR="005238E5" w:rsidRPr="008C3FE8" w:rsidRDefault="005238E5" w:rsidP="00572132">
      <w:pPr>
        <w:ind w:firstLine="709"/>
        <w:jc w:val="both"/>
        <w:rPr>
          <w:b/>
          <w:sz w:val="28"/>
          <w:szCs w:val="28"/>
        </w:rPr>
      </w:pPr>
      <w:r w:rsidRPr="008C3FE8">
        <w:rPr>
          <w:b/>
          <w:sz w:val="28"/>
          <w:szCs w:val="28"/>
        </w:rPr>
        <w:t>Тема 3. Облачные технологии</w:t>
      </w:r>
      <w:r>
        <w:rPr>
          <w:b/>
          <w:sz w:val="28"/>
          <w:szCs w:val="28"/>
        </w:rPr>
        <w:t xml:space="preserve"> (2 час.)</w:t>
      </w:r>
    </w:p>
    <w:p w14:paraId="5E5735EC" w14:textId="77777777" w:rsidR="005238E5" w:rsidRPr="008C3FE8" w:rsidRDefault="005238E5" w:rsidP="00572132">
      <w:pPr>
        <w:ind w:firstLine="709"/>
        <w:jc w:val="both"/>
        <w:rPr>
          <w:sz w:val="28"/>
          <w:szCs w:val="28"/>
        </w:rPr>
      </w:pPr>
      <w:r w:rsidRPr="008C3FE8">
        <w:rPr>
          <w:sz w:val="28"/>
          <w:szCs w:val="28"/>
        </w:rPr>
        <w:t>Основные понятия и преимущества облачных технологий. Недостатки облачных технологий и риски их применений. Примеры облачных технологий.  возможности облачных технологий в цифровой трансформации предприятий сферы малого и среднего бизнеса</w:t>
      </w:r>
    </w:p>
    <w:p w14:paraId="52BC7906" w14:textId="77777777" w:rsidR="005238E5" w:rsidRPr="008C3FE8" w:rsidRDefault="005238E5" w:rsidP="00572132">
      <w:pPr>
        <w:ind w:firstLine="709"/>
        <w:jc w:val="both"/>
        <w:rPr>
          <w:b/>
          <w:sz w:val="28"/>
          <w:szCs w:val="28"/>
        </w:rPr>
      </w:pPr>
      <w:r w:rsidRPr="008C3FE8">
        <w:rPr>
          <w:b/>
          <w:sz w:val="28"/>
          <w:szCs w:val="28"/>
        </w:rPr>
        <w:t>Тема 4. Большие данные. Основы бизнес-аналитики</w:t>
      </w:r>
      <w:r>
        <w:rPr>
          <w:b/>
          <w:sz w:val="28"/>
          <w:szCs w:val="28"/>
        </w:rPr>
        <w:t xml:space="preserve"> (6 час.)</w:t>
      </w:r>
    </w:p>
    <w:p w14:paraId="237BB04D" w14:textId="77777777" w:rsidR="005238E5" w:rsidRPr="008C3FE8" w:rsidRDefault="005238E5" w:rsidP="00572132">
      <w:pPr>
        <w:ind w:firstLine="709"/>
        <w:jc w:val="both"/>
        <w:rPr>
          <w:sz w:val="28"/>
          <w:szCs w:val="28"/>
        </w:rPr>
      </w:pPr>
      <w:r w:rsidRPr="008C3FE8">
        <w:rPr>
          <w:sz w:val="28"/>
          <w:szCs w:val="28"/>
        </w:rPr>
        <w:t xml:space="preserve">Понятие больших данных и концептуальные основы. Методы и инструменты технологии анализа больших данных. Примеры управления бизнес-процессами на основе анализа больших данных. </w:t>
      </w:r>
      <w:r>
        <w:rPr>
          <w:sz w:val="28"/>
          <w:szCs w:val="28"/>
        </w:rPr>
        <w:t>Основные методы и инструменты бизнес-аналитики.</w:t>
      </w:r>
    </w:p>
    <w:p w14:paraId="5B273AA2" w14:textId="77777777" w:rsidR="005238E5" w:rsidRPr="008C3FE8" w:rsidRDefault="005238E5" w:rsidP="00572132">
      <w:pPr>
        <w:ind w:firstLine="709"/>
        <w:jc w:val="both"/>
        <w:rPr>
          <w:b/>
          <w:sz w:val="28"/>
          <w:szCs w:val="28"/>
        </w:rPr>
      </w:pPr>
      <w:r w:rsidRPr="008C3FE8">
        <w:rPr>
          <w:b/>
          <w:sz w:val="28"/>
          <w:szCs w:val="28"/>
        </w:rPr>
        <w:t>Тема 5. Искусственный интеллект. Технологии виртуальной и дополненной реальностей</w:t>
      </w:r>
      <w:r>
        <w:rPr>
          <w:b/>
          <w:sz w:val="28"/>
          <w:szCs w:val="28"/>
        </w:rPr>
        <w:t xml:space="preserve"> (2 час.)</w:t>
      </w:r>
    </w:p>
    <w:p w14:paraId="0B014FB1" w14:textId="77777777" w:rsidR="005238E5" w:rsidRPr="008C3FE8" w:rsidRDefault="005238E5" w:rsidP="00572132">
      <w:pPr>
        <w:ind w:firstLine="709"/>
        <w:jc w:val="both"/>
        <w:rPr>
          <w:sz w:val="28"/>
          <w:szCs w:val="28"/>
        </w:rPr>
      </w:pPr>
      <w:r w:rsidRPr="008C3FE8">
        <w:rPr>
          <w:sz w:val="28"/>
          <w:szCs w:val="28"/>
        </w:rPr>
        <w:t xml:space="preserve">Понятие </w:t>
      </w:r>
      <w:proofErr w:type="spellStart"/>
      <w:r w:rsidRPr="008C3FE8">
        <w:rPr>
          <w:sz w:val="28"/>
          <w:szCs w:val="28"/>
        </w:rPr>
        <w:t>искусствуенного</w:t>
      </w:r>
      <w:proofErr w:type="spellEnd"/>
      <w:r w:rsidRPr="008C3FE8">
        <w:rPr>
          <w:sz w:val="28"/>
          <w:szCs w:val="28"/>
        </w:rPr>
        <w:t xml:space="preserve"> интеллекта. Концептуальные основы технологий </w:t>
      </w:r>
      <w:proofErr w:type="spellStart"/>
      <w:r w:rsidRPr="008C3FE8">
        <w:rPr>
          <w:sz w:val="28"/>
          <w:szCs w:val="28"/>
        </w:rPr>
        <w:t>инссукуственного</w:t>
      </w:r>
      <w:proofErr w:type="spellEnd"/>
      <w:r w:rsidRPr="008C3FE8">
        <w:rPr>
          <w:sz w:val="28"/>
          <w:szCs w:val="28"/>
        </w:rPr>
        <w:t xml:space="preserve"> и </w:t>
      </w:r>
      <w:proofErr w:type="spellStart"/>
      <w:r w:rsidRPr="008C3FE8">
        <w:rPr>
          <w:sz w:val="28"/>
          <w:szCs w:val="28"/>
        </w:rPr>
        <w:t>нтеллекта</w:t>
      </w:r>
      <w:proofErr w:type="spellEnd"/>
      <w:r w:rsidRPr="008C3FE8">
        <w:rPr>
          <w:sz w:val="28"/>
          <w:szCs w:val="28"/>
        </w:rPr>
        <w:t xml:space="preserve">. Возможности </w:t>
      </w:r>
      <w:proofErr w:type="spellStart"/>
      <w:r w:rsidRPr="008C3FE8">
        <w:rPr>
          <w:sz w:val="28"/>
          <w:szCs w:val="28"/>
        </w:rPr>
        <w:t>искусстуенного</w:t>
      </w:r>
      <w:proofErr w:type="spellEnd"/>
      <w:r w:rsidRPr="008C3FE8">
        <w:rPr>
          <w:sz w:val="28"/>
          <w:szCs w:val="28"/>
        </w:rPr>
        <w:t xml:space="preserve"> интеллекта в бизнесе. Основные принципы Технологии виртуальной и дополненной реальностей. Примеры применения Технологии виртуальной и дополненной реальностей в бизнесе.</w:t>
      </w:r>
    </w:p>
    <w:p w14:paraId="4C5AEFEC" w14:textId="77777777" w:rsidR="005238E5" w:rsidRPr="008C3FE8" w:rsidRDefault="005238E5" w:rsidP="00572132">
      <w:pPr>
        <w:ind w:firstLine="709"/>
        <w:jc w:val="both"/>
        <w:rPr>
          <w:b/>
          <w:sz w:val="28"/>
          <w:szCs w:val="28"/>
        </w:rPr>
      </w:pPr>
      <w:r w:rsidRPr="008C3FE8">
        <w:rPr>
          <w:b/>
          <w:sz w:val="28"/>
          <w:szCs w:val="28"/>
        </w:rPr>
        <w:t>Тема 6. Кибербезопасность предприятия: технологические основы</w:t>
      </w:r>
      <w:r>
        <w:rPr>
          <w:b/>
          <w:sz w:val="28"/>
          <w:szCs w:val="28"/>
        </w:rPr>
        <w:t xml:space="preserve"> (2 час.)</w:t>
      </w:r>
    </w:p>
    <w:p w14:paraId="57B31A88" w14:textId="77777777" w:rsidR="005238E5" w:rsidRPr="008C3FE8" w:rsidRDefault="005238E5" w:rsidP="00572132">
      <w:pPr>
        <w:ind w:firstLine="709"/>
        <w:jc w:val="both"/>
        <w:rPr>
          <w:sz w:val="28"/>
          <w:szCs w:val="28"/>
        </w:rPr>
      </w:pPr>
      <w:r w:rsidRPr="008C3FE8">
        <w:rPr>
          <w:sz w:val="28"/>
          <w:szCs w:val="28"/>
        </w:rPr>
        <w:t xml:space="preserve">Концептуальные основы кибербезопасности. Основы обеспечения кибербезопасности предприятия и отдельных сотрудников. Технологические основы обеспечения кибербезопасности. </w:t>
      </w:r>
    </w:p>
    <w:p w14:paraId="0D0DBF88" w14:textId="77777777" w:rsidR="005238E5" w:rsidRPr="008C3FE8" w:rsidRDefault="005238E5" w:rsidP="00572132">
      <w:pPr>
        <w:ind w:firstLine="709"/>
        <w:jc w:val="both"/>
        <w:rPr>
          <w:b/>
          <w:sz w:val="28"/>
          <w:szCs w:val="28"/>
        </w:rPr>
      </w:pPr>
      <w:r w:rsidRPr="008C3FE8">
        <w:rPr>
          <w:b/>
          <w:sz w:val="28"/>
          <w:szCs w:val="28"/>
        </w:rPr>
        <w:t>Тема 7. Правовые основы кибербезопасности</w:t>
      </w:r>
      <w:r>
        <w:rPr>
          <w:b/>
          <w:sz w:val="28"/>
          <w:szCs w:val="28"/>
        </w:rPr>
        <w:t xml:space="preserve"> (2 час.)</w:t>
      </w:r>
    </w:p>
    <w:p w14:paraId="63797C00" w14:textId="77777777" w:rsidR="005238E5" w:rsidRPr="00860AC2" w:rsidRDefault="005238E5" w:rsidP="00572132">
      <w:pPr>
        <w:pStyle w:val="aff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60AC2">
        <w:rPr>
          <w:sz w:val="28"/>
          <w:szCs w:val="28"/>
        </w:rPr>
        <w:t>Преступления, совершаемые посредством ИКТ и цифровых технологий</w:t>
      </w:r>
      <w:r>
        <w:rPr>
          <w:sz w:val="28"/>
          <w:szCs w:val="28"/>
        </w:rPr>
        <w:t xml:space="preserve">. </w:t>
      </w:r>
      <w:r w:rsidRPr="00860AC2">
        <w:rPr>
          <w:sz w:val="28"/>
          <w:szCs w:val="28"/>
        </w:rPr>
        <w:t>Понятие кибербезопасности в структуре безопасности предприятия</w:t>
      </w:r>
      <w:r>
        <w:rPr>
          <w:sz w:val="28"/>
          <w:szCs w:val="28"/>
        </w:rPr>
        <w:t xml:space="preserve">. </w:t>
      </w:r>
      <w:r w:rsidRPr="00860AC2">
        <w:rPr>
          <w:sz w:val="28"/>
          <w:szCs w:val="28"/>
        </w:rPr>
        <w:t>Нормативно-правовая база кибербезопасности</w:t>
      </w:r>
      <w:r>
        <w:rPr>
          <w:sz w:val="28"/>
          <w:szCs w:val="28"/>
        </w:rPr>
        <w:t xml:space="preserve">. </w:t>
      </w:r>
      <w:r w:rsidRPr="00860AC2">
        <w:rPr>
          <w:sz w:val="28"/>
          <w:szCs w:val="28"/>
        </w:rPr>
        <w:t>Виды правонарушений, наиболее характерных для Рунета</w:t>
      </w:r>
      <w:r>
        <w:rPr>
          <w:sz w:val="28"/>
          <w:szCs w:val="28"/>
        </w:rPr>
        <w:t xml:space="preserve">. </w:t>
      </w:r>
      <w:r w:rsidRPr="00860AC2">
        <w:rPr>
          <w:sz w:val="28"/>
          <w:szCs w:val="28"/>
        </w:rPr>
        <w:t>Виды киберпреступлений, влекущих уголовную ответственность</w:t>
      </w:r>
      <w:r>
        <w:rPr>
          <w:sz w:val="28"/>
          <w:szCs w:val="28"/>
        </w:rPr>
        <w:t>.</w:t>
      </w:r>
    </w:p>
    <w:p w14:paraId="469703A9" w14:textId="77777777" w:rsidR="005238E5" w:rsidRDefault="005238E5" w:rsidP="00572132">
      <w:pPr>
        <w:pStyle w:val="Default"/>
        <w:suppressAutoHyphens/>
        <w:ind w:firstLine="709"/>
        <w:jc w:val="both"/>
        <w:rPr>
          <w:rFonts w:eastAsia="Calibri"/>
          <w:b/>
          <w:sz w:val="28"/>
          <w:szCs w:val="28"/>
          <w:lang w:eastAsia="en-US"/>
        </w:rPr>
      </w:pPr>
    </w:p>
    <w:p w14:paraId="2A74474F" w14:textId="77777777" w:rsidR="005238E5" w:rsidRPr="004C06A0" w:rsidRDefault="005238E5" w:rsidP="00572132">
      <w:pPr>
        <w:pStyle w:val="Default"/>
        <w:suppressAutoHyphens/>
        <w:ind w:firstLine="709"/>
        <w:jc w:val="both"/>
        <w:rPr>
          <w:b/>
          <w:sz w:val="28"/>
          <w:szCs w:val="28"/>
        </w:rPr>
      </w:pPr>
      <w:r w:rsidRPr="004C06A0">
        <w:rPr>
          <w:rFonts w:eastAsia="Calibri"/>
          <w:b/>
          <w:sz w:val="28"/>
          <w:szCs w:val="28"/>
          <w:lang w:eastAsia="en-US"/>
        </w:rPr>
        <w:t xml:space="preserve">Модуль 2. </w:t>
      </w:r>
      <w:r w:rsidRPr="004C06A0">
        <w:rPr>
          <w:b/>
          <w:sz w:val="28"/>
          <w:szCs w:val="28"/>
        </w:rPr>
        <w:t>Цифровая трансформация предприятия</w:t>
      </w:r>
      <w:r>
        <w:rPr>
          <w:b/>
          <w:sz w:val="28"/>
          <w:szCs w:val="28"/>
        </w:rPr>
        <w:t xml:space="preserve"> (44 час.)</w:t>
      </w:r>
    </w:p>
    <w:p w14:paraId="49E05E2B" w14:textId="77777777" w:rsidR="005238E5" w:rsidRDefault="005238E5" w:rsidP="00572132">
      <w:pPr>
        <w:ind w:firstLine="709"/>
        <w:jc w:val="both"/>
        <w:rPr>
          <w:b/>
          <w:sz w:val="28"/>
          <w:szCs w:val="28"/>
        </w:rPr>
      </w:pPr>
      <w:r w:rsidRPr="00486BA2">
        <w:rPr>
          <w:b/>
          <w:sz w:val="28"/>
          <w:szCs w:val="28"/>
        </w:rPr>
        <w:lastRenderedPageBreak/>
        <w:t>Тема 1. Правовые основы цифровой т</w:t>
      </w:r>
      <w:r>
        <w:rPr>
          <w:b/>
          <w:sz w:val="28"/>
          <w:szCs w:val="28"/>
        </w:rPr>
        <w:t>р</w:t>
      </w:r>
      <w:r w:rsidRPr="00486BA2">
        <w:rPr>
          <w:b/>
          <w:sz w:val="28"/>
          <w:szCs w:val="28"/>
        </w:rPr>
        <w:t>ансформации предприятия</w:t>
      </w:r>
      <w:r>
        <w:rPr>
          <w:b/>
          <w:sz w:val="28"/>
          <w:szCs w:val="28"/>
        </w:rPr>
        <w:t xml:space="preserve"> (6 час.)</w:t>
      </w:r>
    </w:p>
    <w:p w14:paraId="3F896180" w14:textId="77777777" w:rsidR="005238E5" w:rsidRPr="00486BA2" w:rsidRDefault="005238E5" w:rsidP="00572132">
      <w:pPr>
        <w:ind w:firstLine="709"/>
        <w:jc w:val="both"/>
        <w:rPr>
          <w:sz w:val="28"/>
          <w:szCs w:val="28"/>
        </w:rPr>
      </w:pPr>
      <w:r w:rsidRPr="00486BA2">
        <w:rPr>
          <w:sz w:val="28"/>
          <w:szCs w:val="28"/>
        </w:rPr>
        <w:t>Общие правовые вопросы трансформации экономики в цифровую экономику. Правовое обоснование цифровой трансформации. Заключение юридически значимых договоров через Интернет. Использование электронной цифровой подписи</w:t>
      </w:r>
      <w:r>
        <w:rPr>
          <w:sz w:val="28"/>
          <w:szCs w:val="28"/>
        </w:rPr>
        <w:t xml:space="preserve">. </w:t>
      </w:r>
      <w:r w:rsidRPr="00486BA2">
        <w:rPr>
          <w:sz w:val="28"/>
          <w:szCs w:val="28"/>
        </w:rPr>
        <w:t>Правовые основы защиты персональных данных</w:t>
      </w:r>
      <w:r>
        <w:rPr>
          <w:sz w:val="28"/>
          <w:szCs w:val="28"/>
        </w:rPr>
        <w:t xml:space="preserve">. </w:t>
      </w:r>
      <w:r w:rsidRPr="00486BA2">
        <w:rPr>
          <w:sz w:val="28"/>
          <w:szCs w:val="28"/>
        </w:rPr>
        <w:t>«Облачные» услуги и особенности их правового регулирования</w:t>
      </w:r>
    </w:p>
    <w:p w14:paraId="146E4917" w14:textId="77777777" w:rsidR="005238E5" w:rsidRDefault="005238E5" w:rsidP="00572132">
      <w:pPr>
        <w:ind w:firstLine="709"/>
        <w:jc w:val="both"/>
        <w:rPr>
          <w:b/>
          <w:sz w:val="28"/>
          <w:szCs w:val="28"/>
        </w:rPr>
      </w:pPr>
      <w:r w:rsidRPr="00486BA2">
        <w:rPr>
          <w:b/>
          <w:sz w:val="28"/>
          <w:szCs w:val="28"/>
        </w:rPr>
        <w:t>Тема 2. Управление бизнес-процессами</w:t>
      </w:r>
      <w:r>
        <w:rPr>
          <w:b/>
          <w:sz w:val="28"/>
          <w:szCs w:val="28"/>
        </w:rPr>
        <w:t xml:space="preserve"> (6 час.)</w:t>
      </w:r>
    </w:p>
    <w:p w14:paraId="65F6A5CF" w14:textId="77777777" w:rsidR="005238E5" w:rsidRPr="004E4DB1" w:rsidRDefault="005238E5" w:rsidP="00572132">
      <w:pPr>
        <w:ind w:firstLine="709"/>
        <w:jc w:val="both"/>
        <w:rPr>
          <w:sz w:val="28"/>
          <w:szCs w:val="28"/>
        </w:rPr>
      </w:pPr>
      <w:r w:rsidRPr="004E4DB1">
        <w:rPr>
          <w:sz w:val="28"/>
          <w:szCs w:val="28"/>
        </w:rPr>
        <w:t xml:space="preserve">Понятие бизнес-процесса. Основные виды и характеристики бизнес-процессов. Особенности бизнес-процессов предприятий в сфере малого и среднего бизнеса. </w:t>
      </w:r>
      <w:r>
        <w:rPr>
          <w:sz w:val="28"/>
          <w:szCs w:val="28"/>
        </w:rPr>
        <w:t xml:space="preserve">Основные концепты </w:t>
      </w:r>
      <w:r>
        <w:rPr>
          <w:sz w:val="28"/>
          <w:szCs w:val="28"/>
          <w:lang w:val="en-US"/>
        </w:rPr>
        <w:t>BPMS</w:t>
      </w:r>
      <w:r w:rsidRPr="00B13E79">
        <w:rPr>
          <w:sz w:val="28"/>
          <w:szCs w:val="28"/>
        </w:rPr>
        <w:t xml:space="preserve">. </w:t>
      </w:r>
      <w:r w:rsidRPr="004E4DB1">
        <w:rPr>
          <w:sz w:val="28"/>
          <w:szCs w:val="28"/>
        </w:rPr>
        <w:t xml:space="preserve">Цифровые технологии и бизнес-процессы. </w:t>
      </w:r>
      <w:r>
        <w:rPr>
          <w:sz w:val="28"/>
          <w:szCs w:val="28"/>
        </w:rPr>
        <w:t xml:space="preserve">Бизнес-аналитика. </w:t>
      </w:r>
      <w:proofErr w:type="spellStart"/>
      <w:r w:rsidRPr="008760C9">
        <w:rPr>
          <w:sz w:val="28"/>
          <w:szCs w:val="28"/>
        </w:rPr>
        <w:t>Business</w:t>
      </w:r>
      <w:proofErr w:type="spellEnd"/>
      <w:r w:rsidRPr="008760C9">
        <w:rPr>
          <w:sz w:val="28"/>
          <w:szCs w:val="28"/>
        </w:rPr>
        <w:t xml:space="preserve"> </w:t>
      </w:r>
      <w:proofErr w:type="spellStart"/>
      <w:r w:rsidRPr="008760C9">
        <w:rPr>
          <w:sz w:val="28"/>
          <w:szCs w:val="28"/>
        </w:rPr>
        <w:t>Intelligence</w:t>
      </w:r>
      <w:proofErr w:type="spellEnd"/>
      <w:r>
        <w:rPr>
          <w:sz w:val="28"/>
          <w:szCs w:val="28"/>
        </w:rPr>
        <w:t xml:space="preserve">. </w:t>
      </w:r>
      <w:r w:rsidRPr="00B13E79">
        <w:rPr>
          <w:sz w:val="28"/>
          <w:szCs w:val="28"/>
        </w:rPr>
        <w:t>Удаленная форма работы – новые решения бизнес-процессов</w:t>
      </w:r>
      <w:r>
        <w:rPr>
          <w:sz w:val="28"/>
          <w:szCs w:val="28"/>
        </w:rPr>
        <w:t>.</w:t>
      </w:r>
    </w:p>
    <w:p w14:paraId="4243E7B7" w14:textId="77777777" w:rsidR="005238E5" w:rsidRDefault="005238E5" w:rsidP="00572132">
      <w:pPr>
        <w:ind w:firstLine="709"/>
        <w:jc w:val="both"/>
        <w:rPr>
          <w:b/>
          <w:sz w:val="28"/>
          <w:szCs w:val="28"/>
        </w:rPr>
      </w:pPr>
      <w:r w:rsidRPr="00486BA2">
        <w:rPr>
          <w:b/>
          <w:sz w:val="28"/>
          <w:szCs w:val="28"/>
        </w:rPr>
        <w:t>Тема 3. Управление взаимоотношениями с клиентами</w:t>
      </w:r>
      <w:r>
        <w:rPr>
          <w:b/>
          <w:sz w:val="28"/>
          <w:szCs w:val="28"/>
        </w:rPr>
        <w:t xml:space="preserve"> (6 час.)</w:t>
      </w:r>
    </w:p>
    <w:p w14:paraId="421D3870" w14:textId="77777777" w:rsidR="005238E5" w:rsidRPr="008760C9" w:rsidRDefault="005238E5" w:rsidP="00572132">
      <w:pPr>
        <w:ind w:firstLine="709"/>
        <w:jc w:val="both"/>
        <w:rPr>
          <w:sz w:val="28"/>
          <w:szCs w:val="28"/>
        </w:rPr>
      </w:pPr>
      <w:r w:rsidRPr="008760C9">
        <w:rPr>
          <w:sz w:val="28"/>
          <w:szCs w:val="28"/>
        </w:rPr>
        <w:t xml:space="preserve">Основные принципы проектирования и управления взаимоотношения с клиентами в сфере малого и среднего бизнеса. Цифровые технологии взаимодействия с клиентами. Возможности </w:t>
      </w:r>
      <w:r w:rsidRPr="008760C9">
        <w:rPr>
          <w:sz w:val="28"/>
          <w:szCs w:val="28"/>
          <w:lang w:val="en-US"/>
        </w:rPr>
        <w:t>CRM</w:t>
      </w:r>
      <w:r w:rsidRPr="008760C9">
        <w:rPr>
          <w:sz w:val="28"/>
          <w:szCs w:val="28"/>
        </w:rPr>
        <w:t xml:space="preserve"> в управлении взаимоотношениями с клиентами. </w:t>
      </w:r>
    </w:p>
    <w:p w14:paraId="760AFC2C" w14:textId="77777777" w:rsidR="005238E5" w:rsidRDefault="005238E5" w:rsidP="00572132">
      <w:pPr>
        <w:ind w:firstLine="709"/>
        <w:jc w:val="both"/>
        <w:rPr>
          <w:b/>
          <w:sz w:val="28"/>
          <w:szCs w:val="28"/>
        </w:rPr>
      </w:pPr>
      <w:r w:rsidRPr="00486BA2">
        <w:rPr>
          <w:b/>
          <w:sz w:val="28"/>
          <w:szCs w:val="28"/>
        </w:rPr>
        <w:t>Тема 4. CEO и CDO в управлении цифровыми преобразованиями</w:t>
      </w:r>
      <w:r>
        <w:rPr>
          <w:b/>
          <w:sz w:val="28"/>
          <w:szCs w:val="28"/>
        </w:rPr>
        <w:t xml:space="preserve"> (8 час.)</w:t>
      </w:r>
    </w:p>
    <w:p w14:paraId="1E791BDF" w14:textId="77777777" w:rsidR="005238E5" w:rsidRPr="004E4DB1" w:rsidRDefault="005238E5" w:rsidP="00572132">
      <w:pPr>
        <w:ind w:firstLine="709"/>
        <w:jc w:val="both"/>
        <w:rPr>
          <w:sz w:val="28"/>
          <w:szCs w:val="28"/>
        </w:rPr>
      </w:pPr>
      <w:r w:rsidRPr="004E4DB1">
        <w:rPr>
          <w:sz w:val="28"/>
          <w:szCs w:val="28"/>
        </w:rPr>
        <w:t>Понятия CEO и CDO. Набор обязанностей специалистов. Анализ отечественного и зарубежного опыта CEO и CDO. Должностные обязанности CEO и CDO на предприятии сферы малого и среднего бизнеса.</w:t>
      </w:r>
      <w:r>
        <w:rPr>
          <w:sz w:val="28"/>
          <w:szCs w:val="28"/>
        </w:rPr>
        <w:t xml:space="preserve"> Цифровые технологии для </w:t>
      </w:r>
      <w:r w:rsidRPr="004E4DB1">
        <w:rPr>
          <w:sz w:val="28"/>
          <w:szCs w:val="28"/>
        </w:rPr>
        <w:t>CEO и CDO</w:t>
      </w:r>
      <w:r>
        <w:rPr>
          <w:sz w:val="28"/>
          <w:szCs w:val="28"/>
        </w:rPr>
        <w:t>.</w:t>
      </w:r>
    </w:p>
    <w:p w14:paraId="272F0577" w14:textId="77777777" w:rsidR="005238E5" w:rsidRDefault="005238E5" w:rsidP="00572132">
      <w:pPr>
        <w:ind w:firstLine="709"/>
        <w:jc w:val="both"/>
        <w:rPr>
          <w:b/>
          <w:sz w:val="28"/>
          <w:szCs w:val="28"/>
        </w:rPr>
      </w:pPr>
      <w:r w:rsidRPr="00486BA2">
        <w:rPr>
          <w:b/>
          <w:sz w:val="28"/>
          <w:szCs w:val="28"/>
        </w:rPr>
        <w:t>Тема 5. Управление цифровыми проектами</w:t>
      </w:r>
      <w:r>
        <w:rPr>
          <w:b/>
          <w:sz w:val="28"/>
          <w:szCs w:val="28"/>
        </w:rPr>
        <w:t xml:space="preserve"> (6 час.)</w:t>
      </w:r>
    </w:p>
    <w:p w14:paraId="51F17CB2" w14:textId="77777777" w:rsidR="005238E5" w:rsidRDefault="005238E5" w:rsidP="00572132">
      <w:pPr>
        <w:ind w:firstLine="709"/>
        <w:jc w:val="both"/>
        <w:rPr>
          <w:sz w:val="28"/>
          <w:szCs w:val="28"/>
        </w:rPr>
      </w:pPr>
      <w:r w:rsidRPr="00486BA2">
        <w:rPr>
          <w:sz w:val="28"/>
          <w:szCs w:val="28"/>
        </w:rPr>
        <w:t xml:space="preserve">Основные положения проектного управления. </w:t>
      </w:r>
      <w:r w:rsidRPr="00B13E79">
        <w:rPr>
          <w:sz w:val="28"/>
          <w:szCs w:val="28"/>
        </w:rPr>
        <w:t xml:space="preserve">Методология </w:t>
      </w:r>
      <w:proofErr w:type="spellStart"/>
      <w:r w:rsidRPr="00B13E79"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. </w:t>
      </w:r>
      <w:r w:rsidRPr="00486BA2">
        <w:rPr>
          <w:sz w:val="28"/>
          <w:szCs w:val="28"/>
        </w:rPr>
        <w:t xml:space="preserve">Особенности цифрового проекта. Цифровая трансформация бизнес-процессов как проект. </w:t>
      </w:r>
      <w:r w:rsidRPr="008760C9">
        <w:rPr>
          <w:sz w:val="28"/>
          <w:szCs w:val="28"/>
        </w:rPr>
        <w:t xml:space="preserve">Инструменты управления. </w:t>
      </w:r>
      <w:r>
        <w:rPr>
          <w:sz w:val="28"/>
          <w:szCs w:val="28"/>
          <w:lang w:val="en-US"/>
        </w:rPr>
        <w:t>SWOT</w:t>
      </w:r>
      <w:r w:rsidRPr="008760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8760C9">
        <w:rPr>
          <w:sz w:val="28"/>
          <w:szCs w:val="28"/>
        </w:rPr>
        <w:t>SMART анализ.</w:t>
      </w:r>
      <w:r>
        <w:rPr>
          <w:sz w:val="28"/>
          <w:szCs w:val="28"/>
        </w:rPr>
        <w:t xml:space="preserve"> Эффективность управления цифровой трансформацией как проектом. </w:t>
      </w:r>
      <w:proofErr w:type="spellStart"/>
      <w:r w:rsidRPr="008760C9">
        <w:rPr>
          <w:sz w:val="28"/>
          <w:szCs w:val="28"/>
        </w:rPr>
        <w:t>Social</w:t>
      </w:r>
      <w:proofErr w:type="spellEnd"/>
      <w:r w:rsidRPr="008760C9">
        <w:rPr>
          <w:sz w:val="28"/>
          <w:szCs w:val="28"/>
        </w:rPr>
        <w:t xml:space="preserve"> Media </w:t>
      </w:r>
      <w:proofErr w:type="spellStart"/>
      <w:r w:rsidRPr="008760C9">
        <w:rPr>
          <w:sz w:val="28"/>
          <w:szCs w:val="28"/>
        </w:rPr>
        <w:t>Marketing</w:t>
      </w:r>
      <w:proofErr w:type="spellEnd"/>
      <w:r>
        <w:rPr>
          <w:sz w:val="28"/>
          <w:szCs w:val="28"/>
        </w:rPr>
        <w:t xml:space="preserve">. </w:t>
      </w:r>
      <w:r w:rsidRPr="00486BA2">
        <w:rPr>
          <w:sz w:val="28"/>
          <w:szCs w:val="28"/>
        </w:rPr>
        <w:t>Основные направления и особенности управления цифровой трансформацией бизнес-процессов предприятия сфера малого и среднего бизнеса.</w:t>
      </w:r>
    </w:p>
    <w:p w14:paraId="3849AA08" w14:textId="77777777" w:rsidR="005238E5" w:rsidRDefault="005238E5" w:rsidP="00572132">
      <w:pPr>
        <w:ind w:firstLine="709"/>
        <w:jc w:val="both"/>
        <w:rPr>
          <w:b/>
          <w:sz w:val="28"/>
          <w:szCs w:val="28"/>
        </w:rPr>
      </w:pPr>
      <w:r w:rsidRPr="009223A2">
        <w:rPr>
          <w:b/>
          <w:sz w:val="28"/>
          <w:szCs w:val="28"/>
        </w:rPr>
        <w:t>Тема 6. Разработка проекта цифровой трансформации предприятия (12 час</w:t>
      </w:r>
      <w:r>
        <w:rPr>
          <w:b/>
          <w:sz w:val="28"/>
          <w:szCs w:val="28"/>
        </w:rPr>
        <w:t>.</w:t>
      </w:r>
      <w:r w:rsidRPr="009223A2">
        <w:rPr>
          <w:b/>
          <w:sz w:val="28"/>
          <w:szCs w:val="28"/>
        </w:rPr>
        <w:t>)</w:t>
      </w:r>
    </w:p>
    <w:p w14:paraId="6E5EB2D3" w14:textId="5A2E59FC" w:rsidR="005238E5" w:rsidRPr="00486BA2" w:rsidRDefault="005238E5" w:rsidP="00572132">
      <w:pPr>
        <w:ind w:firstLine="709"/>
        <w:jc w:val="both"/>
        <w:rPr>
          <w:sz w:val="28"/>
          <w:szCs w:val="28"/>
        </w:rPr>
      </w:pPr>
      <w:r w:rsidRPr="00831BAE">
        <w:rPr>
          <w:sz w:val="28"/>
          <w:szCs w:val="28"/>
        </w:rPr>
        <w:t xml:space="preserve">Структура проекта цифровой трансформации предприятия. Стратегия предприятия и цифровая трансформация. Бизнес-план и экономическая эффективность проекта. Дорожная карта проекта и средства ее разработки. Презентация проекта. Выполнение практико-ориентированного задания 4. </w:t>
      </w:r>
    </w:p>
    <w:p w14:paraId="41FF3FDD" w14:textId="77777777" w:rsidR="005238E5" w:rsidRDefault="005238E5" w:rsidP="005238E5">
      <w:pPr>
        <w:jc w:val="both"/>
        <w:rPr>
          <w:sz w:val="28"/>
          <w:szCs w:val="28"/>
        </w:rPr>
      </w:pPr>
    </w:p>
    <w:p w14:paraId="7841DAD2" w14:textId="77777777" w:rsidR="005238E5" w:rsidRDefault="005238E5" w:rsidP="005238E5">
      <w:pPr>
        <w:pStyle w:val="a9"/>
        <w:ind w:left="0" w:firstLine="709"/>
        <w:jc w:val="center"/>
        <w:rPr>
          <w:rFonts w:eastAsia="Calibri"/>
          <w:b/>
          <w:sz w:val="28"/>
          <w:szCs w:val="28"/>
          <w:lang w:eastAsia="en-US"/>
        </w:rPr>
      </w:pPr>
      <w:r w:rsidRPr="00F376A2">
        <w:rPr>
          <w:rFonts w:eastAsia="Calibri"/>
          <w:b/>
          <w:sz w:val="28"/>
          <w:szCs w:val="28"/>
          <w:lang w:eastAsia="en-US"/>
        </w:rPr>
        <w:t>Описание практико-ориентированн</w:t>
      </w:r>
      <w:r>
        <w:rPr>
          <w:rFonts w:eastAsia="Calibri"/>
          <w:b/>
          <w:sz w:val="28"/>
          <w:szCs w:val="28"/>
          <w:lang w:eastAsia="en-US"/>
        </w:rPr>
        <w:t>ого</w:t>
      </w:r>
      <w:r w:rsidRPr="00F376A2">
        <w:rPr>
          <w:rFonts w:eastAsia="Calibri"/>
          <w:b/>
          <w:sz w:val="28"/>
          <w:szCs w:val="28"/>
          <w:lang w:eastAsia="en-US"/>
        </w:rPr>
        <w:t xml:space="preserve"> задани</w:t>
      </w:r>
      <w:r>
        <w:rPr>
          <w:rFonts w:eastAsia="Calibri"/>
          <w:b/>
          <w:sz w:val="28"/>
          <w:szCs w:val="28"/>
          <w:lang w:eastAsia="en-US"/>
        </w:rPr>
        <w:t>я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4"/>
        <w:gridCol w:w="1869"/>
        <w:gridCol w:w="2567"/>
        <w:gridCol w:w="4493"/>
      </w:tblGrid>
      <w:tr w:rsidR="005238E5" w:rsidRPr="00572132" w14:paraId="03FEE66A" w14:textId="77777777" w:rsidTr="00572132">
        <w:tc>
          <w:tcPr>
            <w:tcW w:w="564" w:type="dxa"/>
          </w:tcPr>
          <w:p w14:paraId="1174ACD1" w14:textId="77777777" w:rsidR="005238E5" w:rsidRPr="00572132" w:rsidRDefault="005238E5" w:rsidP="00572132">
            <w:pPr>
              <w:pStyle w:val="a9"/>
              <w:ind w:left="0"/>
              <w:jc w:val="both"/>
              <w:rPr>
                <w:b/>
              </w:rPr>
            </w:pPr>
          </w:p>
        </w:tc>
        <w:tc>
          <w:tcPr>
            <w:tcW w:w="1869" w:type="dxa"/>
          </w:tcPr>
          <w:p w14:paraId="44169196" w14:textId="77777777" w:rsidR="005238E5" w:rsidRPr="00572132" w:rsidRDefault="005238E5" w:rsidP="00572132">
            <w:pPr>
              <w:pStyle w:val="a9"/>
              <w:ind w:left="0"/>
              <w:jc w:val="center"/>
              <w:rPr>
                <w:rFonts w:eastAsia="Calibri"/>
                <w:b/>
                <w:lang w:eastAsia="en-US"/>
              </w:rPr>
            </w:pPr>
            <w:r w:rsidRPr="00572132">
              <w:rPr>
                <w:rFonts w:eastAsia="Calibri"/>
                <w:b/>
                <w:lang w:eastAsia="en-US"/>
              </w:rPr>
              <w:t>Номер темы/модуля</w:t>
            </w:r>
          </w:p>
        </w:tc>
        <w:tc>
          <w:tcPr>
            <w:tcW w:w="2567" w:type="dxa"/>
          </w:tcPr>
          <w:p w14:paraId="30DC0228" w14:textId="77777777" w:rsidR="005238E5" w:rsidRPr="00572132" w:rsidRDefault="005238E5" w:rsidP="00572132">
            <w:pPr>
              <w:pStyle w:val="a9"/>
              <w:ind w:left="0"/>
              <w:jc w:val="center"/>
              <w:rPr>
                <w:rFonts w:eastAsia="Calibri"/>
                <w:b/>
                <w:lang w:eastAsia="en-US"/>
              </w:rPr>
            </w:pPr>
            <w:r w:rsidRPr="00572132">
              <w:rPr>
                <w:rFonts w:eastAsia="Calibri"/>
                <w:b/>
                <w:lang w:eastAsia="en-US"/>
              </w:rPr>
              <w:t>Наименование практического занятия</w:t>
            </w:r>
          </w:p>
        </w:tc>
        <w:tc>
          <w:tcPr>
            <w:tcW w:w="4493" w:type="dxa"/>
          </w:tcPr>
          <w:p w14:paraId="034B8A22" w14:textId="77777777" w:rsidR="005238E5" w:rsidRPr="00572132" w:rsidRDefault="005238E5" w:rsidP="00572132">
            <w:pPr>
              <w:pStyle w:val="a9"/>
              <w:ind w:left="0"/>
              <w:jc w:val="center"/>
              <w:rPr>
                <w:rFonts w:eastAsia="Calibri"/>
                <w:b/>
                <w:lang w:eastAsia="en-US"/>
              </w:rPr>
            </w:pPr>
            <w:r w:rsidRPr="00572132">
              <w:rPr>
                <w:rFonts w:eastAsia="Calibri"/>
                <w:b/>
                <w:lang w:eastAsia="en-US"/>
              </w:rPr>
              <w:t>Описание</w:t>
            </w:r>
          </w:p>
        </w:tc>
      </w:tr>
      <w:tr w:rsidR="005238E5" w:rsidRPr="00572132" w14:paraId="082CE3D9" w14:textId="77777777" w:rsidTr="00572132">
        <w:tc>
          <w:tcPr>
            <w:tcW w:w="564" w:type="dxa"/>
          </w:tcPr>
          <w:p w14:paraId="64DA1C7E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1.1</w:t>
            </w:r>
          </w:p>
        </w:tc>
        <w:tc>
          <w:tcPr>
            <w:tcW w:w="1869" w:type="dxa"/>
          </w:tcPr>
          <w:p w14:paraId="1E83F026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Темы 1.1.-1.5/Модуль 1</w:t>
            </w:r>
          </w:p>
        </w:tc>
        <w:tc>
          <w:tcPr>
            <w:tcW w:w="2567" w:type="dxa"/>
          </w:tcPr>
          <w:p w14:paraId="46A098F4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Анализ возможностей цифровых технологий в сфере малого и среднего бизнеса</w:t>
            </w:r>
          </w:p>
        </w:tc>
        <w:tc>
          <w:tcPr>
            <w:tcW w:w="4493" w:type="dxa"/>
          </w:tcPr>
          <w:p w14:paraId="1A18967E" w14:textId="77777777" w:rsidR="005238E5" w:rsidRPr="00572132" w:rsidRDefault="005238E5" w:rsidP="00572132">
            <w:pPr>
              <w:jc w:val="both"/>
            </w:pPr>
            <w:r w:rsidRPr="00572132">
              <w:t>Провести анализ технологических (цифровых) трендов и их возможностей в развитии – цифровой трансформации предприятия (бизнеса) по критериям:</w:t>
            </w:r>
          </w:p>
          <w:p w14:paraId="3C522F0C" w14:textId="77777777" w:rsidR="005238E5" w:rsidRPr="00572132" w:rsidRDefault="005238E5" w:rsidP="00572132">
            <w:pPr>
              <w:jc w:val="both"/>
            </w:pPr>
            <w:r w:rsidRPr="00572132">
              <w:t xml:space="preserve">Технологические (цифровые) тренды, </w:t>
            </w:r>
          </w:p>
          <w:p w14:paraId="37E3BFF1" w14:textId="77777777" w:rsidR="005238E5" w:rsidRPr="00572132" w:rsidRDefault="005238E5" w:rsidP="00572132">
            <w:pPr>
              <w:jc w:val="both"/>
            </w:pPr>
            <w:r w:rsidRPr="00572132">
              <w:lastRenderedPageBreak/>
              <w:t>Возможности для цифровой трансформации бизнеса (предприятия)</w:t>
            </w:r>
          </w:p>
          <w:p w14:paraId="37475F90" w14:textId="77777777" w:rsidR="005238E5" w:rsidRPr="00572132" w:rsidRDefault="005238E5" w:rsidP="00572132">
            <w:pPr>
              <w:jc w:val="both"/>
            </w:pPr>
            <w:r w:rsidRPr="00572132">
              <w:t xml:space="preserve">Анализ опыта (отечественного и международного) ведущих предприятий в сегменте Вашего бизнеса. </w:t>
            </w:r>
          </w:p>
          <w:p w14:paraId="4829D714" w14:textId="77777777" w:rsidR="005238E5" w:rsidRPr="00572132" w:rsidRDefault="005238E5" w:rsidP="00572132">
            <w:pPr>
              <w:jc w:val="both"/>
            </w:pPr>
            <w:r w:rsidRPr="00572132">
              <w:t>Результаты представить в форме таблицы</w:t>
            </w:r>
          </w:p>
        </w:tc>
      </w:tr>
      <w:tr w:rsidR="005238E5" w:rsidRPr="00572132" w14:paraId="58E90F4D" w14:textId="77777777" w:rsidTr="00572132">
        <w:tc>
          <w:tcPr>
            <w:tcW w:w="564" w:type="dxa"/>
          </w:tcPr>
          <w:p w14:paraId="3D2DBD8B" w14:textId="77777777" w:rsidR="005238E5" w:rsidRPr="00572132" w:rsidRDefault="005238E5" w:rsidP="00572132">
            <w:pPr>
              <w:pStyle w:val="a9"/>
              <w:ind w:left="0"/>
              <w:jc w:val="both"/>
              <w:rPr>
                <w:color w:val="000000"/>
              </w:rPr>
            </w:pPr>
            <w:r w:rsidRPr="00572132">
              <w:rPr>
                <w:color w:val="000000"/>
              </w:rPr>
              <w:lastRenderedPageBreak/>
              <w:t>1.2</w:t>
            </w:r>
          </w:p>
        </w:tc>
        <w:tc>
          <w:tcPr>
            <w:tcW w:w="1869" w:type="dxa"/>
          </w:tcPr>
          <w:p w14:paraId="1ECD62CD" w14:textId="77777777" w:rsidR="005238E5" w:rsidRPr="00572132" w:rsidRDefault="005238E5" w:rsidP="00572132">
            <w:pPr>
              <w:pStyle w:val="a9"/>
              <w:ind w:left="0"/>
              <w:jc w:val="both"/>
              <w:rPr>
                <w:color w:val="000000"/>
              </w:rPr>
            </w:pPr>
            <w:r w:rsidRPr="00572132">
              <w:rPr>
                <w:color w:val="000000"/>
              </w:rPr>
              <w:t>Тема 2.1 / Модуль 2</w:t>
            </w:r>
          </w:p>
        </w:tc>
        <w:tc>
          <w:tcPr>
            <w:tcW w:w="2567" w:type="dxa"/>
          </w:tcPr>
          <w:p w14:paraId="48541C21" w14:textId="77777777" w:rsidR="005238E5" w:rsidRPr="00572132" w:rsidRDefault="005238E5" w:rsidP="00572132">
            <w:pPr>
              <w:pStyle w:val="a9"/>
              <w:ind w:left="0"/>
              <w:jc w:val="both"/>
              <w:rPr>
                <w:color w:val="000000"/>
              </w:rPr>
            </w:pPr>
            <w:r w:rsidRPr="00572132">
              <w:rPr>
                <w:color w:val="000000"/>
              </w:rPr>
              <w:t>Нормативно-правовые основы цифровой трансформации предприятия</w:t>
            </w:r>
          </w:p>
        </w:tc>
        <w:tc>
          <w:tcPr>
            <w:tcW w:w="4493" w:type="dxa"/>
          </w:tcPr>
          <w:p w14:paraId="5DC7E6AB" w14:textId="77777777" w:rsidR="005238E5" w:rsidRPr="00572132" w:rsidRDefault="005238E5" w:rsidP="00572132">
            <w:pPr>
              <w:pStyle w:val="a9"/>
              <w:ind w:left="0"/>
              <w:jc w:val="both"/>
              <w:rPr>
                <w:b/>
              </w:rPr>
            </w:pPr>
            <w:r w:rsidRPr="00572132">
              <w:rPr>
                <w:color w:val="000000"/>
              </w:rPr>
              <w:t>На основании анализа трендов и особенностей сферы малого и среднего бизнеса, к которой относится предприятие, обобщения передового опыта необходимо определить правовые основы цифровой трансформации предприятия</w:t>
            </w:r>
          </w:p>
        </w:tc>
      </w:tr>
      <w:tr w:rsidR="005238E5" w:rsidRPr="00572132" w14:paraId="5391029E" w14:textId="77777777" w:rsidTr="00572132">
        <w:tc>
          <w:tcPr>
            <w:tcW w:w="564" w:type="dxa"/>
          </w:tcPr>
          <w:p w14:paraId="7FFCED5D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1.3</w:t>
            </w:r>
          </w:p>
        </w:tc>
        <w:tc>
          <w:tcPr>
            <w:tcW w:w="1869" w:type="dxa"/>
          </w:tcPr>
          <w:p w14:paraId="252AF44F" w14:textId="77777777" w:rsidR="005238E5" w:rsidRPr="00572132" w:rsidRDefault="005238E5" w:rsidP="00572132">
            <w:pPr>
              <w:pStyle w:val="a9"/>
              <w:ind w:left="0"/>
              <w:jc w:val="both"/>
              <w:rPr>
                <w:b/>
              </w:rPr>
            </w:pPr>
            <w:r w:rsidRPr="00572132">
              <w:t>Темы 2.2-2.4/Модуль 2</w:t>
            </w:r>
          </w:p>
        </w:tc>
        <w:tc>
          <w:tcPr>
            <w:tcW w:w="2567" w:type="dxa"/>
          </w:tcPr>
          <w:p w14:paraId="7BEB4759" w14:textId="77777777" w:rsidR="005238E5" w:rsidRPr="00572132" w:rsidRDefault="005238E5" w:rsidP="00572132">
            <w:pPr>
              <w:pStyle w:val="a9"/>
              <w:ind w:left="0"/>
              <w:jc w:val="both"/>
              <w:rPr>
                <w:b/>
              </w:rPr>
            </w:pPr>
            <w:r w:rsidRPr="00572132">
              <w:t>SWOT-анализ предприятия и его стратегия цифровой трансформации</w:t>
            </w:r>
          </w:p>
        </w:tc>
        <w:tc>
          <w:tcPr>
            <w:tcW w:w="4493" w:type="dxa"/>
          </w:tcPr>
          <w:p w14:paraId="0C1D1A92" w14:textId="77777777" w:rsidR="005238E5" w:rsidRPr="00572132" w:rsidRDefault="005238E5" w:rsidP="00572132">
            <w:pPr>
              <w:jc w:val="both"/>
              <w:textAlignment w:val="baseline"/>
              <w:rPr>
                <w:b/>
              </w:rPr>
            </w:pPr>
            <w:r w:rsidRPr="00572132">
              <w:t>Провести SWOT-анализ предприятия и определить его стратегию при условии цифровой трансформации</w:t>
            </w:r>
          </w:p>
        </w:tc>
      </w:tr>
      <w:tr w:rsidR="005238E5" w:rsidRPr="00572132" w14:paraId="3FF1334F" w14:textId="77777777" w:rsidTr="00572132">
        <w:tc>
          <w:tcPr>
            <w:tcW w:w="564" w:type="dxa"/>
          </w:tcPr>
          <w:p w14:paraId="7D1E4E59" w14:textId="77777777" w:rsidR="005238E5" w:rsidRPr="00572132" w:rsidRDefault="005238E5" w:rsidP="00572132">
            <w:pPr>
              <w:pStyle w:val="a9"/>
              <w:ind w:left="0"/>
              <w:jc w:val="both"/>
              <w:rPr>
                <w:b/>
              </w:rPr>
            </w:pPr>
            <w:r w:rsidRPr="00572132">
              <w:rPr>
                <w:color w:val="000000"/>
              </w:rPr>
              <w:t>1.4</w:t>
            </w:r>
            <w:r w:rsidRPr="00572132">
              <w:rPr>
                <w:b/>
              </w:rPr>
              <w:t xml:space="preserve"> </w:t>
            </w:r>
          </w:p>
        </w:tc>
        <w:tc>
          <w:tcPr>
            <w:tcW w:w="1869" w:type="dxa"/>
          </w:tcPr>
          <w:p w14:paraId="0EB09C34" w14:textId="77777777" w:rsidR="005238E5" w:rsidRPr="00572132" w:rsidRDefault="005238E5" w:rsidP="00572132">
            <w:pPr>
              <w:pStyle w:val="a9"/>
              <w:ind w:left="0"/>
              <w:jc w:val="both"/>
              <w:rPr>
                <w:color w:val="000000"/>
              </w:rPr>
            </w:pPr>
            <w:r w:rsidRPr="00572132">
              <w:rPr>
                <w:color w:val="000000"/>
              </w:rPr>
              <w:t>Тема 2.6 /Модуль 2</w:t>
            </w:r>
          </w:p>
        </w:tc>
        <w:tc>
          <w:tcPr>
            <w:tcW w:w="2567" w:type="dxa"/>
          </w:tcPr>
          <w:p w14:paraId="286531B6" w14:textId="77777777" w:rsidR="005238E5" w:rsidRPr="00572132" w:rsidRDefault="005238E5" w:rsidP="00572132">
            <w:pPr>
              <w:jc w:val="both"/>
              <w:textAlignment w:val="baseline"/>
              <w:rPr>
                <w:color w:val="000000"/>
              </w:rPr>
            </w:pPr>
            <w:r w:rsidRPr="00572132">
              <w:rPr>
                <w:color w:val="000000"/>
              </w:rPr>
              <w:t>Разработка проекта цифровой трансформации предприятия</w:t>
            </w:r>
          </w:p>
          <w:p w14:paraId="4D30DD25" w14:textId="77777777" w:rsidR="005238E5" w:rsidRPr="00572132" w:rsidRDefault="005238E5" w:rsidP="00572132">
            <w:pPr>
              <w:shd w:val="clear" w:color="auto" w:fill="FFFFFF"/>
              <w:ind w:firstLine="709"/>
              <w:jc w:val="both"/>
              <w:textAlignment w:val="baseline"/>
              <w:rPr>
                <w:color w:val="000000"/>
              </w:rPr>
            </w:pPr>
          </w:p>
        </w:tc>
        <w:tc>
          <w:tcPr>
            <w:tcW w:w="4493" w:type="dxa"/>
          </w:tcPr>
          <w:p w14:paraId="66A0BFF6" w14:textId="77777777" w:rsidR="005238E5" w:rsidRPr="00572132" w:rsidRDefault="005238E5" w:rsidP="00572132">
            <w:pPr>
              <w:shd w:val="clear" w:color="auto" w:fill="FFFFFF"/>
              <w:jc w:val="both"/>
              <w:textAlignment w:val="baseline"/>
              <w:rPr>
                <w:b/>
              </w:rPr>
            </w:pPr>
            <w:r w:rsidRPr="00572132">
              <w:rPr>
                <w:color w:val="000000"/>
              </w:rPr>
              <w:t xml:space="preserve">Разработать проект цифровой трансформации предприятия, который </w:t>
            </w:r>
            <w:proofErr w:type="gramStart"/>
            <w:r w:rsidRPr="00572132">
              <w:rPr>
                <w:color w:val="000000"/>
              </w:rPr>
              <w:t>должен  содержать</w:t>
            </w:r>
            <w:proofErr w:type="gramEnd"/>
            <w:r w:rsidRPr="00572132">
              <w:rPr>
                <w:color w:val="000000"/>
              </w:rPr>
              <w:t xml:space="preserve"> организационно-управленческие и информационно-технологические изменения в условиях цифровой экономики. </w:t>
            </w:r>
          </w:p>
        </w:tc>
      </w:tr>
    </w:tbl>
    <w:p w14:paraId="234A299B" w14:textId="77777777" w:rsidR="005238E5" w:rsidRPr="008C3FE8" w:rsidRDefault="005238E5" w:rsidP="005238E5">
      <w:pPr>
        <w:jc w:val="both"/>
        <w:rPr>
          <w:sz w:val="28"/>
          <w:szCs w:val="28"/>
        </w:rPr>
      </w:pPr>
    </w:p>
    <w:p w14:paraId="6F2AD2DB" w14:textId="77777777" w:rsidR="005238E5" w:rsidRPr="00AE598E" w:rsidRDefault="005238E5" w:rsidP="003A32B0">
      <w:pPr>
        <w:pStyle w:val="a9"/>
        <w:numPr>
          <w:ilvl w:val="0"/>
          <w:numId w:val="54"/>
        </w:numPr>
        <w:ind w:left="0" w:firstLine="0"/>
        <w:jc w:val="both"/>
        <w:rPr>
          <w:rFonts w:eastAsia="Calibri"/>
          <w:b/>
          <w:sz w:val="28"/>
          <w:szCs w:val="28"/>
          <w:lang w:eastAsia="en-US"/>
        </w:rPr>
      </w:pPr>
      <w:r w:rsidRPr="004C06A0">
        <w:rPr>
          <w:rFonts w:eastAsia="Calibri"/>
          <w:b/>
          <w:sz w:val="28"/>
          <w:szCs w:val="28"/>
          <w:lang w:eastAsia="en-US"/>
        </w:rPr>
        <w:t>Оценочные материалы</w:t>
      </w:r>
      <w:r>
        <w:rPr>
          <w:rFonts w:eastAsia="Calibri"/>
          <w:b/>
          <w:sz w:val="28"/>
          <w:szCs w:val="28"/>
          <w:lang w:eastAsia="en-US"/>
        </w:rPr>
        <w:t xml:space="preserve"> по образовательной программе</w:t>
      </w:r>
    </w:p>
    <w:p w14:paraId="58E81A90" w14:textId="0112504D" w:rsidR="005238E5" w:rsidRDefault="005238E5" w:rsidP="00572132">
      <w:pPr>
        <w:pStyle w:val="a9"/>
        <w:ind w:left="0"/>
        <w:rPr>
          <w:rFonts w:eastAsia="Calibri"/>
          <w:b/>
          <w:sz w:val="28"/>
          <w:szCs w:val="28"/>
          <w:lang w:eastAsia="en-US"/>
        </w:rPr>
      </w:pPr>
      <w:r w:rsidRPr="00AE598E">
        <w:rPr>
          <w:rFonts w:eastAsia="Calibri"/>
          <w:b/>
          <w:sz w:val="28"/>
          <w:szCs w:val="28"/>
          <w:lang w:eastAsia="en-US"/>
        </w:rPr>
        <w:t>8.1. Вопросы тестирования по модулям</w:t>
      </w:r>
    </w:p>
    <w:p w14:paraId="369F3D31" w14:textId="77777777" w:rsidR="00572132" w:rsidRPr="00AE598E" w:rsidRDefault="00572132" w:rsidP="00572132">
      <w:pPr>
        <w:pStyle w:val="a9"/>
        <w:ind w:left="0"/>
        <w:rPr>
          <w:rFonts w:eastAsia="Calibri"/>
          <w:b/>
          <w:sz w:val="28"/>
          <w:szCs w:val="28"/>
          <w:lang w:eastAsia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3180"/>
        <w:gridCol w:w="2998"/>
        <w:gridCol w:w="2637"/>
      </w:tblGrid>
      <w:tr w:rsidR="005238E5" w:rsidRPr="005002F1" w14:paraId="02678567" w14:textId="77777777" w:rsidTr="00572132">
        <w:tc>
          <w:tcPr>
            <w:tcW w:w="761" w:type="dxa"/>
          </w:tcPr>
          <w:p w14:paraId="5B4FDBA8" w14:textId="77777777" w:rsidR="005238E5" w:rsidRPr="005002F1" w:rsidRDefault="005238E5" w:rsidP="00572132">
            <w:pPr>
              <w:pStyle w:val="a9"/>
              <w:ind w:left="0"/>
              <w:jc w:val="center"/>
              <w:rPr>
                <w:b/>
              </w:rPr>
            </w:pPr>
            <w:r w:rsidRPr="005002F1">
              <w:rPr>
                <w:b/>
              </w:rPr>
              <w:t>№ модуля</w:t>
            </w:r>
          </w:p>
        </w:tc>
        <w:tc>
          <w:tcPr>
            <w:tcW w:w="3180" w:type="dxa"/>
          </w:tcPr>
          <w:p w14:paraId="21AA919A" w14:textId="77777777" w:rsidR="005238E5" w:rsidRPr="005002F1" w:rsidRDefault="005238E5" w:rsidP="00572132">
            <w:pPr>
              <w:pStyle w:val="a9"/>
              <w:ind w:left="0"/>
              <w:jc w:val="center"/>
              <w:rPr>
                <w:b/>
              </w:rPr>
            </w:pPr>
            <w:r w:rsidRPr="005002F1">
              <w:rPr>
                <w:b/>
              </w:rPr>
              <w:t>Вопросы входного тестирования</w:t>
            </w:r>
          </w:p>
        </w:tc>
        <w:tc>
          <w:tcPr>
            <w:tcW w:w="2998" w:type="dxa"/>
          </w:tcPr>
          <w:p w14:paraId="27A0850F" w14:textId="77777777" w:rsidR="005238E5" w:rsidRPr="005002F1" w:rsidRDefault="005238E5" w:rsidP="00572132">
            <w:pPr>
              <w:pStyle w:val="a9"/>
              <w:ind w:left="0"/>
              <w:jc w:val="center"/>
              <w:rPr>
                <w:b/>
              </w:rPr>
            </w:pPr>
            <w:r w:rsidRPr="005002F1">
              <w:rPr>
                <w:b/>
              </w:rPr>
              <w:t>Вопросы промежуточного тестирования</w:t>
            </w:r>
          </w:p>
        </w:tc>
        <w:tc>
          <w:tcPr>
            <w:tcW w:w="2637" w:type="dxa"/>
          </w:tcPr>
          <w:p w14:paraId="541D4832" w14:textId="77777777" w:rsidR="005238E5" w:rsidRPr="005002F1" w:rsidRDefault="005238E5" w:rsidP="00572132">
            <w:pPr>
              <w:pStyle w:val="a9"/>
              <w:ind w:left="0"/>
              <w:jc w:val="center"/>
              <w:rPr>
                <w:b/>
              </w:rPr>
            </w:pPr>
            <w:r w:rsidRPr="005002F1">
              <w:rPr>
                <w:b/>
              </w:rPr>
              <w:t>Вопросы итогового тестирования</w:t>
            </w:r>
          </w:p>
        </w:tc>
      </w:tr>
      <w:tr w:rsidR="005238E5" w:rsidRPr="005002F1" w14:paraId="2537DCD4" w14:textId="77777777" w:rsidTr="00572132">
        <w:tc>
          <w:tcPr>
            <w:tcW w:w="761" w:type="dxa"/>
          </w:tcPr>
          <w:p w14:paraId="58756EB9" w14:textId="77777777" w:rsidR="005238E5" w:rsidRPr="005002F1" w:rsidRDefault="005238E5" w:rsidP="00572132">
            <w:pPr>
              <w:pStyle w:val="a9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80" w:type="dxa"/>
          </w:tcPr>
          <w:p w14:paraId="2C2592CA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Перечислить значимые цифровые тренды в свете НТИ</w:t>
            </w:r>
          </w:p>
          <w:p w14:paraId="387D2939" w14:textId="77777777" w:rsidR="005238E5" w:rsidRPr="005002F1" w:rsidRDefault="005238E5" w:rsidP="003A32B0">
            <w:pPr>
              <w:pStyle w:val="aff4"/>
              <w:numPr>
                <w:ilvl w:val="0"/>
                <w:numId w:val="23"/>
              </w:numPr>
              <w:tabs>
                <w:tab w:val="left" w:pos="0"/>
                <w:tab w:val="left" w:pos="237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0"/>
              <w:jc w:val="both"/>
              <w:rPr>
                <w:bCs/>
                <w:color w:val="000000"/>
                <w:shd w:val="clear" w:color="auto" w:fill="FFFFFF"/>
              </w:rPr>
            </w:pPr>
            <w:r w:rsidRPr="005002F1">
              <w:rPr>
                <w:bCs/>
                <w:color w:val="000000"/>
                <w:shd w:val="clear" w:color="auto" w:fill="FFFFFF"/>
              </w:rPr>
              <w:t>Большие данные</w:t>
            </w:r>
          </w:p>
          <w:p w14:paraId="34A34161" w14:textId="77777777" w:rsidR="005238E5" w:rsidRPr="005002F1" w:rsidRDefault="005238E5" w:rsidP="003A32B0">
            <w:pPr>
              <w:pStyle w:val="aff4"/>
              <w:numPr>
                <w:ilvl w:val="0"/>
                <w:numId w:val="23"/>
              </w:numPr>
              <w:tabs>
                <w:tab w:val="left" w:pos="0"/>
                <w:tab w:val="left" w:pos="237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0"/>
              <w:jc w:val="both"/>
              <w:rPr>
                <w:bCs/>
                <w:color w:val="000000"/>
                <w:shd w:val="clear" w:color="auto" w:fill="FFFFFF"/>
              </w:rPr>
            </w:pPr>
            <w:r w:rsidRPr="005002F1">
              <w:rPr>
                <w:bCs/>
                <w:color w:val="000000"/>
                <w:shd w:val="clear" w:color="auto" w:fill="FFFFFF"/>
              </w:rPr>
              <w:t>Интернет вещей</w:t>
            </w:r>
          </w:p>
          <w:p w14:paraId="760FFFA0" w14:textId="77777777" w:rsidR="005238E5" w:rsidRPr="005002F1" w:rsidRDefault="005238E5" w:rsidP="003A32B0">
            <w:pPr>
              <w:pStyle w:val="aff4"/>
              <w:numPr>
                <w:ilvl w:val="0"/>
                <w:numId w:val="23"/>
              </w:numPr>
              <w:tabs>
                <w:tab w:val="left" w:pos="0"/>
                <w:tab w:val="left" w:pos="237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0"/>
              <w:jc w:val="both"/>
              <w:rPr>
                <w:bCs/>
                <w:color w:val="000000"/>
                <w:shd w:val="clear" w:color="auto" w:fill="FFFFFF"/>
              </w:rPr>
            </w:pPr>
            <w:r w:rsidRPr="005002F1">
              <w:rPr>
                <w:bCs/>
                <w:color w:val="000000"/>
                <w:shd w:val="clear" w:color="auto" w:fill="FFFFFF"/>
              </w:rPr>
              <w:t>Искусственный интеллект</w:t>
            </w:r>
          </w:p>
          <w:p w14:paraId="5ECE91B6" w14:textId="77777777" w:rsidR="005238E5" w:rsidRPr="005002F1" w:rsidRDefault="005238E5" w:rsidP="003A32B0">
            <w:pPr>
              <w:pStyle w:val="aff4"/>
              <w:numPr>
                <w:ilvl w:val="0"/>
                <w:numId w:val="23"/>
              </w:numPr>
              <w:tabs>
                <w:tab w:val="left" w:pos="0"/>
                <w:tab w:val="left" w:pos="237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0"/>
              <w:jc w:val="both"/>
              <w:rPr>
                <w:bCs/>
                <w:color w:val="000000"/>
                <w:shd w:val="clear" w:color="auto" w:fill="FFFFFF"/>
              </w:rPr>
            </w:pPr>
            <w:r w:rsidRPr="005002F1">
              <w:rPr>
                <w:bCs/>
                <w:color w:val="000000"/>
                <w:shd w:val="clear" w:color="auto" w:fill="FFFFFF"/>
              </w:rPr>
              <w:t>Цифровые платформы</w:t>
            </w:r>
          </w:p>
          <w:p w14:paraId="35B8E53C" w14:textId="77777777" w:rsidR="005238E5" w:rsidRPr="005002F1" w:rsidRDefault="005238E5" w:rsidP="003A32B0">
            <w:pPr>
              <w:pStyle w:val="aff4"/>
              <w:numPr>
                <w:ilvl w:val="0"/>
                <w:numId w:val="23"/>
              </w:numPr>
              <w:tabs>
                <w:tab w:val="left" w:pos="0"/>
                <w:tab w:val="left" w:pos="237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0"/>
              <w:jc w:val="both"/>
              <w:rPr>
                <w:bCs/>
                <w:color w:val="000000"/>
                <w:shd w:val="clear" w:color="auto" w:fill="FFFFFF"/>
              </w:rPr>
            </w:pPr>
            <w:r w:rsidRPr="005002F1">
              <w:rPr>
                <w:bCs/>
                <w:color w:val="000000"/>
                <w:shd w:val="clear" w:color="auto" w:fill="FFFFFF"/>
              </w:rPr>
              <w:t>Автоматизированные системы управления</w:t>
            </w:r>
          </w:p>
          <w:p w14:paraId="113EFAC7" w14:textId="77777777" w:rsidR="005238E5" w:rsidRPr="005002F1" w:rsidRDefault="005238E5" w:rsidP="00572132">
            <w:pPr>
              <w:pStyle w:val="a9"/>
              <w:ind w:left="0"/>
              <w:jc w:val="center"/>
              <w:rPr>
                <w:b/>
              </w:rPr>
            </w:pPr>
          </w:p>
        </w:tc>
        <w:tc>
          <w:tcPr>
            <w:tcW w:w="2998" w:type="dxa"/>
          </w:tcPr>
          <w:p w14:paraId="38275ED0" w14:textId="7975E6C4" w:rsidR="005238E5" w:rsidRPr="005002F1" w:rsidRDefault="005238E5" w:rsidP="00572132">
            <w:pPr>
              <w:tabs>
                <w:tab w:val="left" w:pos="1134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Что понимается по</w:t>
            </w:r>
            <w:r w:rsidR="000E7C89">
              <w:rPr>
                <w:color w:val="000000"/>
              </w:rPr>
              <w:t>д</w:t>
            </w:r>
            <w:r w:rsidRPr="005002F1">
              <w:rPr>
                <w:color w:val="000000"/>
              </w:rPr>
              <w:t xml:space="preserve"> термином «цифровая бизнес-аналитика»?</w:t>
            </w:r>
          </w:p>
          <w:p w14:paraId="596D2615" w14:textId="77777777" w:rsidR="005238E5" w:rsidRPr="005002F1" w:rsidRDefault="005238E5" w:rsidP="003A32B0">
            <w:pPr>
              <w:pStyle w:val="a9"/>
              <w:numPr>
                <w:ilvl w:val="0"/>
                <w:numId w:val="21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система, включающая базы данных, искусственный интеллект, технологии обработки данных, методы статистического анализа </w:t>
            </w:r>
          </w:p>
          <w:p w14:paraId="4B5AC946" w14:textId="77777777" w:rsidR="005238E5" w:rsidRPr="005002F1" w:rsidRDefault="005238E5" w:rsidP="003A32B0">
            <w:pPr>
              <w:pStyle w:val="a9"/>
              <w:numPr>
                <w:ilvl w:val="0"/>
                <w:numId w:val="21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система, включающая облачные технологии, Интернет вещей, современное программное обеспечение</w:t>
            </w:r>
          </w:p>
          <w:p w14:paraId="74E84D81" w14:textId="77777777" w:rsidR="005238E5" w:rsidRPr="005002F1" w:rsidRDefault="005238E5" w:rsidP="003A32B0">
            <w:pPr>
              <w:pStyle w:val="a9"/>
              <w:numPr>
                <w:ilvl w:val="0"/>
                <w:numId w:val="21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система, включающая современные программы сбора и анализа бизнес-информации, включая 1С, Галактика и т.п.</w:t>
            </w:r>
          </w:p>
          <w:p w14:paraId="0EF24E38" w14:textId="77777777" w:rsidR="005238E5" w:rsidRPr="00D0180C" w:rsidRDefault="005238E5" w:rsidP="003A32B0">
            <w:pPr>
              <w:pStyle w:val="a9"/>
              <w:numPr>
                <w:ilvl w:val="0"/>
                <w:numId w:val="21"/>
              </w:numPr>
              <w:tabs>
                <w:tab w:val="left" w:pos="175"/>
              </w:tabs>
              <w:ind w:left="0" w:firstLine="0"/>
              <w:jc w:val="both"/>
              <w:rPr>
                <w:b/>
              </w:rPr>
            </w:pPr>
            <w:r w:rsidRPr="005002F1">
              <w:rPr>
                <w:color w:val="000000"/>
              </w:rPr>
              <w:t>система внешнего профессионального оценивания бизнес-</w:t>
            </w:r>
            <w:r w:rsidRPr="005002F1">
              <w:rPr>
                <w:color w:val="000000"/>
              </w:rPr>
              <w:lastRenderedPageBreak/>
              <w:t>процессов предприятия, использующая современные цифровые технологии.</w:t>
            </w:r>
          </w:p>
        </w:tc>
        <w:tc>
          <w:tcPr>
            <w:tcW w:w="2637" w:type="dxa"/>
          </w:tcPr>
          <w:p w14:paraId="00AF73AB" w14:textId="77777777" w:rsidR="005238E5" w:rsidRPr="005002F1" w:rsidRDefault="005238E5" w:rsidP="00572132">
            <w:pPr>
              <w:pStyle w:val="aff4"/>
              <w:tabs>
                <w:tab w:val="left" w:pos="296"/>
                <w:tab w:val="left" w:pos="1134"/>
              </w:tabs>
              <w:spacing w:after="0"/>
              <w:ind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lastRenderedPageBreak/>
              <w:t>Назовите основные облачные технологии</w:t>
            </w:r>
          </w:p>
          <w:p w14:paraId="65F518DF" w14:textId="77777777" w:rsidR="005238E5" w:rsidRPr="005002F1" w:rsidRDefault="005238E5" w:rsidP="003A32B0">
            <w:pPr>
              <w:pStyle w:val="aff4"/>
              <w:numPr>
                <w:ilvl w:val="0"/>
                <w:numId w:val="24"/>
              </w:numPr>
              <w:tabs>
                <w:tab w:val="left" w:pos="0"/>
                <w:tab w:val="left" w:pos="296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12"/>
              <w:jc w:val="both"/>
              <w:rPr>
                <w:color w:val="000000"/>
              </w:rPr>
            </w:pPr>
            <w:proofErr w:type="spellStart"/>
            <w:r w:rsidRPr="005002F1">
              <w:rPr>
                <w:color w:val="000000"/>
              </w:rPr>
              <w:t>IaaS</w:t>
            </w:r>
            <w:proofErr w:type="spellEnd"/>
            <w:r w:rsidRPr="005002F1">
              <w:rPr>
                <w:color w:val="000000"/>
              </w:rPr>
              <w:t xml:space="preserve">, </w:t>
            </w:r>
          </w:p>
          <w:p w14:paraId="06C8143C" w14:textId="77777777" w:rsidR="005238E5" w:rsidRPr="005002F1" w:rsidRDefault="005238E5" w:rsidP="003A32B0">
            <w:pPr>
              <w:pStyle w:val="aff4"/>
              <w:numPr>
                <w:ilvl w:val="0"/>
                <w:numId w:val="24"/>
              </w:numPr>
              <w:tabs>
                <w:tab w:val="left" w:pos="0"/>
                <w:tab w:val="left" w:pos="296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12"/>
              <w:jc w:val="both"/>
              <w:rPr>
                <w:color w:val="000000"/>
              </w:rPr>
            </w:pPr>
            <w:proofErr w:type="spellStart"/>
            <w:r w:rsidRPr="005002F1">
              <w:rPr>
                <w:color w:val="000000"/>
              </w:rPr>
              <w:t>SaaS</w:t>
            </w:r>
            <w:proofErr w:type="spellEnd"/>
            <w:r w:rsidRPr="005002F1">
              <w:rPr>
                <w:color w:val="000000"/>
              </w:rPr>
              <w:t xml:space="preserve">, </w:t>
            </w:r>
          </w:p>
          <w:p w14:paraId="44BCEBFB" w14:textId="77777777" w:rsidR="005238E5" w:rsidRPr="005002F1" w:rsidRDefault="005238E5" w:rsidP="003A32B0">
            <w:pPr>
              <w:pStyle w:val="aff4"/>
              <w:numPr>
                <w:ilvl w:val="0"/>
                <w:numId w:val="24"/>
              </w:numPr>
              <w:tabs>
                <w:tab w:val="left" w:pos="0"/>
                <w:tab w:val="left" w:pos="296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12"/>
              <w:jc w:val="both"/>
              <w:rPr>
                <w:color w:val="000000"/>
              </w:rPr>
            </w:pPr>
            <w:proofErr w:type="spellStart"/>
            <w:r w:rsidRPr="005002F1">
              <w:rPr>
                <w:color w:val="000000"/>
              </w:rPr>
              <w:t>PaaS</w:t>
            </w:r>
            <w:proofErr w:type="spellEnd"/>
          </w:p>
          <w:p w14:paraId="1EB5E024" w14:textId="77777777" w:rsidR="005238E5" w:rsidRPr="005002F1" w:rsidRDefault="005238E5" w:rsidP="003A32B0">
            <w:pPr>
              <w:pStyle w:val="aff4"/>
              <w:numPr>
                <w:ilvl w:val="0"/>
                <w:numId w:val="24"/>
              </w:numPr>
              <w:tabs>
                <w:tab w:val="left" w:pos="0"/>
                <w:tab w:val="left" w:pos="296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Все перечисленные</w:t>
            </w:r>
          </w:p>
          <w:p w14:paraId="42648465" w14:textId="77777777" w:rsidR="005238E5" w:rsidRPr="005002F1" w:rsidRDefault="005238E5" w:rsidP="00572132">
            <w:pPr>
              <w:pStyle w:val="a9"/>
              <w:ind w:left="0"/>
              <w:jc w:val="center"/>
              <w:rPr>
                <w:b/>
              </w:rPr>
            </w:pPr>
          </w:p>
        </w:tc>
      </w:tr>
      <w:tr w:rsidR="005238E5" w:rsidRPr="005002F1" w14:paraId="3764C59A" w14:textId="77777777" w:rsidTr="00572132">
        <w:tc>
          <w:tcPr>
            <w:tcW w:w="761" w:type="dxa"/>
          </w:tcPr>
          <w:p w14:paraId="6B1F6517" w14:textId="77777777" w:rsidR="005238E5" w:rsidRDefault="005238E5" w:rsidP="00572132">
            <w:pPr>
              <w:pStyle w:val="a9"/>
              <w:ind w:left="0"/>
              <w:jc w:val="center"/>
              <w:rPr>
                <w:b/>
              </w:rPr>
            </w:pPr>
          </w:p>
        </w:tc>
        <w:tc>
          <w:tcPr>
            <w:tcW w:w="3180" w:type="dxa"/>
          </w:tcPr>
          <w:p w14:paraId="2E760669" w14:textId="77777777" w:rsidR="005238E5" w:rsidRPr="005002F1" w:rsidRDefault="005238E5" w:rsidP="00572132">
            <w:pPr>
              <w:tabs>
                <w:tab w:val="left" w:pos="237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Классификация информационных технологий (ИТ) по решаемой задаче включает:</w:t>
            </w:r>
          </w:p>
          <w:p w14:paraId="00E0C915" w14:textId="77777777" w:rsidR="005238E5" w:rsidRPr="005002F1" w:rsidRDefault="005238E5" w:rsidP="00572132">
            <w:pPr>
              <w:tabs>
                <w:tab w:val="left" w:pos="237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или несколько ответов:</w:t>
            </w:r>
          </w:p>
          <w:p w14:paraId="4A8EE36D" w14:textId="77777777" w:rsidR="005238E5" w:rsidRPr="005002F1" w:rsidRDefault="005238E5" w:rsidP="003A32B0">
            <w:pPr>
              <w:pStyle w:val="a9"/>
              <w:numPr>
                <w:ilvl w:val="0"/>
                <w:numId w:val="33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ИТ поддержки принятия решения</w:t>
            </w:r>
          </w:p>
          <w:p w14:paraId="66B79A4C" w14:textId="77777777" w:rsidR="005238E5" w:rsidRPr="005002F1" w:rsidRDefault="005238E5" w:rsidP="003A32B0">
            <w:pPr>
              <w:pStyle w:val="a9"/>
              <w:numPr>
                <w:ilvl w:val="0"/>
                <w:numId w:val="33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ИТ экспертных систем</w:t>
            </w:r>
          </w:p>
          <w:p w14:paraId="2CA748C7" w14:textId="77777777" w:rsidR="005238E5" w:rsidRPr="005002F1" w:rsidRDefault="005238E5" w:rsidP="003A32B0">
            <w:pPr>
              <w:pStyle w:val="a9"/>
              <w:numPr>
                <w:ilvl w:val="0"/>
                <w:numId w:val="33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ИТ обработки данных</w:t>
            </w:r>
          </w:p>
          <w:p w14:paraId="289FB4BD" w14:textId="77777777" w:rsidR="005238E5" w:rsidRPr="005002F1" w:rsidRDefault="005238E5" w:rsidP="003A32B0">
            <w:pPr>
              <w:pStyle w:val="a9"/>
              <w:numPr>
                <w:ilvl w:val="0"/>
                <w:numId w:val="33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ИТ автоматизации офиса</w:t>
            </w:r>
          </w:p>
          <w:p w14:paraId="11E58437" w14:textId="77777777" w:rsidR="005238E5" w:rsidRPr="005002F1" w:rsidRDefault="005238E5" w:rsidP="003A32B0">
            <w:pPr>
              <w:pStyle w:val="a9"/>
              <w:numPr>
                <w:ilvl w:val="0"/>
                <w:numId w:val="33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ИТ поддержки предпринимателя</w:t>
            </w:r>
          </w:p>
        </w:tc>
        <w:tc>
          <w:tcPr>
            <w:tcW w:w="2998" w:type="dxa"/>
          </w:tcPr>
          <w:p w14:paraId="2D0DE562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 xml:space="preserve">Какие отрасли экономики можно трансформировать в виртуальное пространство? </w:t>
            </w:r>
          </w:p>
          <w:p w14:paraId="0925AB4F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 xml:space="preserve">-ритейл, </w:t>
            </w:r>
          </w:p>
          <w:p w14:paraId="0529ACDA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 xml:space="preserve">-услуги, </w:t>
            </w:r>
          </w:p>
          <w:p w14:paraId="2AD8CEAF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 xml:space="preserve">-образование, </w:t>
            </w:r>
          </w:p>
          <w:p w14:paraId="5A7DDED9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>-финансовые институты</w:t>
            </w:r>
          </w:p>
          <w:p w14:paraId="29DB0B6B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>– все вышеперечисленное</w:t>
            </w:r>
          </w:p>
          <w:p w14:paraId="5351C084" w14:textId="77777777" w:rsidR="005238E5" w:rsidRPr="003911F7" w:rsidRDefault="005238E5" w:rsidP="00572132">
            <w:pPr>
              <w:pStyle w:val="a9"/>
              <w:ind w:left="0"/>
              <w:jc w:val="center"/>
              <w:rPr>
                <w:color w:val="000000"/>
              </w:rPr>
            </w:pPr>
          </w:p>
        </w:tc>
        <w:tc>
          <w:tcPr>
            <w:tcW w:w="2637" w:type="dxa"/>
          </w:tcPr>
          <w:p w14:paraId="02536E16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 xml:space="preserve">С помощью чего создается виртуальное пространство бизнеса? </w:t>
            </w:r>
          </w:p>
          <w:p w14:paraId="55B2E535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>–цифровая платформа;</w:t>
            </w:r>
          </w:p>
          <w:p w14:paraId="4B100A55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>– портал,</w:t>
            </w:r>
          </w:p>
          <w:p w14:paraId="416934D2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 xml:space="preserve"> – сайт;</w:t>
            </w:r>
          </w:p>
          <w:p w14:paraId="7C1C433D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>– страница в социальных сетях;</w:t>
            </w:r>
          </w:p>
          <w:p w14:paraId="634C6B07" w14:textId="77777777" w:rsidR="005238E5" w:rsidRPr="003911F7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3911F7">
              <w:rPr>
                <w:color w:val="000000"/>
              </w:rPr>
              <w:t xml:space="preserve">– все выше </w:t>
            </w:r>
            <w:proofErr w:type="spellStart"/>
            <w:r w:rsidRPr="003911F7">
              <w:rPr>
                <w:color w:val="000000"/>
              </w:rPr>
              <w:t>перчисленное</w:t>
            </w:r>
            <w:proofErr w:type="spellEnd"/>
          </w:p>
          <w:p w14:paraId="05B2CCBB" w14:textId="77777777" w:rsidR="005238E5" w:rsidRPr="003911F7" w:rsidRDefault="005238E5" w:rsidP="00572132">
            <w:pPr>
              <w:pStyle w:val="a9"/>
              <w:ind w:left="0"/>
              <w:jc w:val="center"/>
              <w:rPr>
                <w:color w:val="000000"/>
              </w:rPr>
            </w:pPr>
          </w:p>
        </w:tc>
      </w:tr>
      <w:tr w:rsidR="005238E5" w:rsidRPr="005002F1" w14:paraId="3C837DF4" w14:textId="77777777" w:rsidTr="00572132">
        <w:tc>
          <w:tcPr>
            <w:tcW w:w="761" w:type="dxa"/>
          </w:tcPr>
          <w:p w14:paraId="2FFD6A1B" w14:textId="77777777" w:rsidR="005238E5" w:rsidRDefault="005238E5" w:rsidP="00572132">
            <w:pPr>
              <w:pStyle w:val="a9"/>
              <w:ind w:left="0"/>
              <w:jc w:val="center"/>
              <w:rPr>
                <w:b/>
              </w:rPr>
            </w:pPr>
          </w:p>
        </w:tc>
        <w:tc>
          <w:tcPr>
            <w:tcW w:w="3180" w:type="dxa"/>
          </w:tcPr>
          <w:p w14:paraId="27DC5A63" w14:textId="77777777" w:rsidR="005238E5" w:rsidRPr="003D558E" w:rsidRDefault="005238E5" w:rsidP="00572132">
            <w:pPr>
              <w:tabs>
                <w:tab w:val="left" w:pos="237"/>
              </w:tabs>
              <w:jc w:val="both"/>
              <w:rPr>
                <w:color w:val="000000"/>
                <w:lang w:val="x-none"/>
              </w:rPr>
            </w:pPr>
            <w:r w:rsidRPr="003D558E">
              <w:rPr>
                <w:bCs/>
                <w:color w:val="000000"/>
                <w:lang w:val="x-none"/>
              </w:rPr>
              <w:t>Цифровая трансформация – это…</w:t>
            </w:r>
            <w:r w:rsidRPr="003D558E">
              <w:rPr>
                <w:color w:val="000000"/>
                <w:lang w:val="x-none"/>
              </w:rPr>
              <w:br/>
              <w:t>Обновление гаджетов руководства предприятия</w:t>
            </w:r>
            <w:r w:rsidRPr="003D558E">
              <w:rPr>
                <w:color w:val="000000"/>
                <w:lang w:val="x-none"/>
              </w:rPr>
              <w:br/>
              <w:t>использование современных технологий для кардинального повышения производительности и ценности предприятий</w:t>
            </w:r>
            <w:r w:rsidRPr="003D558E">
              <w:rPr>
                <w:color w:val="000000"/>
                <w:lang w:val="x-none"/>
              </w:rPr>
              <w:br/>
              <w:t>Развитие клиентской базы</w:t>
            </w:r>
          </w:p>
        </w:tc>
        <w:tc>
          <w:tcPr>
            <w:tcW w:w="2998" w:type="dxa"/>
          </w:tcPr>
          <w:p w14:paraId="4B8453DE" w14:textId="77777777" w:rsidR="005238E5" w:rsidRPr="003D558E" w:rsidRDefault="005238E5" w:rsidP="00572132">
            <w:pPr>
              <w:pStyle w:val="aff4"/>
              <w:spacing w:after="0"/>
              <w:jc w:val="both"/>
              <w:rPr>
                <w:color w:val="000000"/>
                <w:lang w:val="x-none"/>
              </w:rPr>
            </w:pPr>
            <w:r w:rsidRPr="003D558E">
              <w:rPr>
                <w:bCs/>
                <w:color w:val="000000"/>
                <w:lang w:val="x-none"/>
              </w:rPr>
              <w:t>Интернет вещей – это</w:t>
            </w:r>
            <w:r w:rsidRPr="003D558E">
              <w:rPr>
                <w:color w:val="000000"/>
                <w:lang w:val="x-none"/>
              </w:rPr>
              <w:br/>
              <w:t>Покупка товаров через интернет</w:t>
            </w:r>
            <w:r w:rsidRPr="003D558E">
              <w:rPr>
                <w:color w:val="000000"/>
                <w:lang w:val="x-none"/>
              </w:rPr>
              <w:br/>
              <w:t>Вид цифровых технологий</w:t>
            </w:r>
            <w:r w:rsidRPr="003D558E">
              <w:rPr>
                <w:color w:val="000000"/>
                <w:lang w:val="x-none"/>
              </w:rPr>
              <w:br/>
              <w:t>Передача вещей между пользователями</w:t>
            </w:r>
          </w:p>
        </w:tc>
        <w:tc>
          <w:tcPr>
            <w:tcW w:w="2637" w:type="dxa"/>
          </w:tcPr>
          <w:p w14:paraId="2E924590" w14:textId="77777777" w:rsidR="005238E5" w:rsidRPr="003D558E" w:rsidRDefault="005238E5" w:rsidP="00572132">
            <w:pPr>
              <w:pStyle w:val="aff4"/>
              <w:spacing w:after="0"/>
              <w:jc w:val="both"/>
              <w:rPr>
                <w:color w:val="000000"/>
                <w:lang w:val="x-none"/>
              </w:rPr>
            </w:pPr>
            <w:r w:rsidRPr="003D558E">
              <w:rPr>
                <w:bCs/>
                <w:color w:val="000000"/>
                <w:lang w:val="x-none"/>
              </w:rPr>
              <w:t>Недостатки цифровых технологий:</w:t>
            </w:r>
            <w:r w:rsidRPr="003D558E">
              <w:rPr>
                <w:color w:val="000000"/>
                <w:lang w:val="x-none"/>
              </w:rPr>
              <w:br/>
              <w:t>Хранение информации на жестких дисках</w:t>
            </w:r>
            <w:r w:rsidRPr="003D558E">
              <w:rPr>
                <w:color w:val="000000"/>
                <w:lang w:val="x-none"/>
              </w:rPr>
              <w:br/>
              <w:t>Используются много энергии</w:t>
            </w:r>
            <w:r w:rsidRPr="003D558E">
              <w:rPr>
                <w:color w:val="000000"/>
                <w:lang w:val="x-none"/>
              </w:rPr>
              <w:br/>
              <w:t>Возможна потеря информации</w:t>
            </w:r>
          </w:p>
        </w:tc>
      </w:tr>
      <w:tr w:rsidR="005238E5" w:rsidRPr="00D0180C" w14:paraId="0D923138" w14:textId="77777777" w:rsidTr="00572132">
        <w:tc>
          <w:tcPr>
            <w:tcW w:w="761" w:type="dxa"/>
          </w:tcPr>
          <w:p w14:paraId="1B83CEE9" w14:textId="77777777" w:rsidR="005238E5" w:rsidRDefault="005238E5" w:rsidP="00572132">
            <w:pPr>
              <w:pStyle w:val="a9"/>
              <w:ind w:left="0"/>
              <w:jc w:val="center"/>
              <w:rPr>
                <w:b/>
              </w:rPr>
            </w:pPr>
          </w:p>
        </w:tc>
        <w:tc>
          <w:tcPr>
            <w:tcW w:w="3180" w:type="dxa"/>
          </w:tcPr>
          <w:p w14:paraId="2AA58F3F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-47" w:firstLine="47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Какой нормативно-правовой акт дает определение (раскрывает понятие) «цифровой экономики» в Российской Федерации?</w:t>
            </w:r>
          </w:p>
          <w:p w14:paraId="2C752C1E" w14:textId="77777777" w:rsidR="005238E5" w:rsidRPr="005002F1" w:rsidRDefault="005238E5" w:rsidP="003A32B0">
            <w:pPr>
              <w:pStyle w:val="a9"/>
              <w:numPr>
                <w:ilvl w:val="0"/>
                <w:numId w:val="16"/>
              </w:numPr>
              <w:tabs>
                <w:tab w:val="left" w:pos="237"/>
              </w:tabs>
              <w:ind w:left="0" w:firstLine="0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>Паспорт национального проекта</w:t>
            </w:r>
            <w:r w:rsidRPr="005002F1">
              <w:rPr>
                <w:rStyle w:val="aff8"/>
                <w:i w:val="0"/>
                <w:color w:val="000000"/>
              </w:rPr>
              <w:br/>
              <w:t>Национальная программа "Цифровая экономика Российской Федерации" (утв. протоколом заседания президиума Совета при Президенте Российской Федерации по стратегическому развитию и национальным проектам от 4 июня 2019 г. N 7);</w:t>
            </w:r>
          </w:p>
          <w:p w14:paraId="262A58A3" w14:textId="77777777" w:rsidR="005238E5" w:rsidRPr="005002F1" w:rsidRDefault="005238E5" w:rsidP="003A32B0">
            <w:pPr>
              <w:pStyle w:val="a9"/>
              <w:numPr>
                <w:ilvl w:val="0"/>
                <w:numId w:val="16"/>
              </w:numPr>
              <w:tabs>
                <w:tab w:val="left" w:pos="237"/>
              </w:tabs>
              <w:ind w:left="0" w:firstLine="0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>Указ Президента РФ от 9 мая 2017 г. N 203</w:t>
            </w:r>
            <w:r w:rsidRPr="005002F1">
              <w:rPr>
                <w:rStyle w:val="aff8"/>
                <w:i w:val="0"/>
                <w:color w:val="000000"/>
              </w:rPr>
              <w:br/>
              <w:t>"О Стратегии развития информационного общества в Российской Федерации на 2017 - 2030 годы";</w:t>
            </w:r>
          </w:p>
          <w:p w14:paraId="4197219B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tabs>
                <w:tab w:val="left" w:pos="237"/>
              </w:tabs>
              <w:spacing w:before="0" w:beforeAutospacing="0" w:after="0" w:afterAutospacing="0"/>
              <w:ind w:left="0" w:firstLine="0"/>
              <w:jc w:val="both"/>
            </w:pPr>
            <w:r w:rsidRPr="005002F1">
              <w:rPr>
                <w:rStyle w:val="aff8"/>
                <w:i w:val="0"/>
                <w:color w:val="000000"/>
              </w:rPr>
              <w:t xml:space="preserve">Распоряжение Правительства РФ от 28 июля 2017 г. N 1632-р об </w:t>
            </w:r>
            <w:r w:rsidRPr="005002F1">
              <w:rPr>
                <w:rStyle w:val="aff8"/>
                <w:i w:val="0"/>
                <w:color w:val="000000"/>
              </w:rPr>
              <w:lastRenderedPageBreak/>
              <w:t>утверждении программы "Цифровая экономика Российской Федерации"</w:t>
            </w:r>
          </w:p>
        </w:tc>
        <w:tc>
          <w:tcPr>
            <w:tcW w:w="2998" w:type="dxa"/>
            <w:shd w:val="clear" w:color="auto" w:fill="auto"/>
          </w:tcPr>
          <w:p w14:paraId="5DF12095" w14:textId="77777777" w:rsidR="005238E5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3D558E">
              <w:rPr>
                <w:color w:val="000000"/>
                <w:lang w:val="x-none"/>
              </w:rPr>
              <w:lastRenderedPageBreak/>
              <w:t>Укажите фактор, способствовавший появлению тренда больших данных</w:t>
            </w:r>
          </w:p>
          <w:p w14:paraId="067BD5D7" w14:textId="77777777" w:rsidR="005238E5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– </w:t>
            </w:r>
            <w:r w:rsidRPr="003D558E">
              <w:rPr>
                <w:color w:val="000000"/>
                <w:lang w:val="x-none"/>
              </w:rPr>
              <w:t>маркетинговые кампании крупных корпораций </w:t>
            </w:r>
          </w:p>
          <w:p w14:paraId="57C7472F" w14:textId="77777777" w:rsidR="005238E5" w:rsidRPr="003D558E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x-none"/>
              </w:rPr>
            </w:pPr>
            <w:r>
              <w:rPr>
                <w:color w:val="000000"/>
              </w:rPr>
              <w:t xml:space="preserve">– </w:t>
            </w:r>
            <w:r w:rsidRPr="003D558E">
              <w:rPr>
                <w:color w:val="000000"/>
                <w:lang w:val="x-none"/>
              </w:rPr>
              <w:t>снижение издержек на хранение данных  </w:t>
            </w:r>
          </w:p>
          <w:p w14:paraId="1302CB1E" w14:textId="77777777" w:rsidR="005238E5" w:rsidRPr="003D558E" w:rsidRDefault="005238E5" w:rsidP="00572132">
            <w:pPr>
              <w:shd w:val="clear" w:color="auto" w:fill="FFFFFF"/>
              <w:rPr>
                <w:color w:val="000000"/>
                <w:lang w:val="x-none"/>
              </w:rPr>
            </w:pPr>
            <w:r w:rsidRPr="003D558E">
              <w:rPr>
                <w:color w:val="000000"/>
                <w:lang w:val="x-none"/>
              </w:rPr>
              <w:t> </w:t>
            </w:r>
            <w:r w:rsidRPr="007B53CC">
              <w:rPr>
                <w:color w:val="000000"/>
                <w:lang w:val="x-none"/>
              </w:rPr>
              <w:t>– </w:t>
            </w:r>
            <w:r w:rsidRPr="003D558E">
              <w:rPr>
                <w:color w:val="000000"/>
                <w:lang w:val="x-none"/>
              </w:rPr>
              <w:t>появление новых технологий обработки потоковых данных </w:t>
            </w:r>
          </w:p>
          <w:p w14:paraId="6D36E6BB" w14:textId="77777777" w:rsidR="005238E5" w:rsidRPr="003D558E" w:rsidRDefault="005238E5" w:rsidP="00572132">
            <w:pPr>
              <w:shd w:val="clear" w:color="auto" w:fill="FFFFFF"/>
              <w:rPr>
                <w:color w:val="000000"/>
                <w:lang w:val="x-none"/>
              </w:rPr>
            </w:pPr>
            <w:r w:rsidRPr="003D558E">
              <w:rPr>
                <w:color w:val="000000"/>
                <w:lang w:val="x-none"/>
              </w:rPr>
              <w:t> </w:t>
            </w:r>
            <w:r w:rsidRPr="007B53CC">
              <w:rPr>
                <w:color w:val="000000"/>
                <w:lang w:val="x-none"/>
              </w:rPr>
              <w:t>– </w:t>
            </w:r>
            <w:r w:rsidRPr="003D558E">
              <w:rPr>
                <w:color w:val="000000"/>
                <w:lang w:val="x-none"/>
              </w:rPr>
              <w:t>выпуск баз данных с обработкой данных в памяти </w:t>
            </w:r>
          </w:p>
          <w:p w14:paraId="6E3E93E9" w14:textId="77777777" w:rsidR="005238E5" w:rsidRPr="007B53CC" w:rsidRDefault="005238E5" w:rsidP="00572132">
            <w:pPr>
              <w:pStyle w:val="a9"/>
              <w:ind w:left="0"/>
              <w:jc w:val="center"/>
              <w:rPr>
                <w:color w:val="000000"/>
              </w:rPr>
            </w:pPr>
          </w:p>
        </w:tc>
        <w:tc>
          <w:tcPr>
            <w:tcW w:w="2637" w:type="dxa"/>
          </w:tcPr>
          <w:p w14:paraId="71BD34C6" w14:textId="77777777" w:rsidR="005238E5" w:rsidRPr="005002F1" w:rsidRDefault="005238E5" w:rsidP="00572132">
            <w:pPr>
              <w:pStyle w:val="aff6"/>
              <w:spacing w:before="0" w:beforeAutospacing="0" w:after="0" w:afterAutospacing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Невозможность получения сервиса законным пользователем называется</w:t>
            </w:r>
          </w:p>
          <w:p w14:paraId="029E75C3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proofErr w:type="spellStart"/>
            <w:r w:rsidRPr="005002F1">
              <w:rPr>
                <w:bCs/>
                <w:color w:val="000000"/>
              </w:rPr>
              <w:t>Replay-aтакой</w:t>
            </w:r>
            <w:proofErr w:type="spellEnd"/>
          </w:p>
          <w:p w14:paraId="141867A0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proofErr w:type="spellStart"/>
            <w:r w:rsidRPr="005002F1">
              <w:rPr>
                <w:bCs/>
                <w:color w:val="000000"/>
              </w:rPr>
              <w:t>Spoofing</w:t>
            </w:r>
            <w:proofErr w:type="spellEnd"/>
            <w:r w:rsidRPr="005002F1">
              <w:rPr>
                <w:bCs/>
                <w:color w:val="000000"/>
              </w:rPr>
              <w:t>-атакой</w:t>
            </w:r>
          </w:p>
          <w:p w14:paraId="074C17EF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proofErr w:type="spellStart"/>
            <w:r w:rsidRPr="005002F1">
              <w:rPr>
                <w:bCs/>
                <w:color w:val="000000"/>
              </w:rPr>
              <w:t>DoS</w:t>
            </w:r>
            <w:proofErr w:type="spellEnd"/>
            <w:r w:rsidRPr="005002F1">
              <w:rPr>
                <w:bCs/>
                <w:color w:val="000000"/>
              </w:rPr>
              <w:t>-атакой</w:t>
            </w:r>
          </w:p>
          <w:p w14:paraId="0D3ED5CA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  <w:lang w:val="en-US"/>
              </w:rPr>
            </w:pPr>
            <w:r w:rsidRPr="005002F1">
              <w:rPr>
                <w:bCs/>
                <w:color w:val="000000"/>
              </w:rPr>
              <w:t>Атакой</w:t>
            </w:r>
            <w:r w:rsidRPr="005002F1">
              <w:rPr>
                <w:bCs/>
                <w:color w:val="000000"/>
                <w:lang w:val="en-US"/>
              </w:rPr>
              <w:t xml:space="preserve"> «man-in-the-middle»</w:t>
            </w:r>
          </w:p>
          <w:p w14:paraId="3E9C4F12" w14:textId="77777777" w:rsidR="005238E5" w:rsidRPr="00D0180C" w:rsidRDefault="005238E5" w:rsidP="00572132">
            <w:pPr>
              <w:pStyle w:val="a9"/>
              <w:ind w:left="0"/>
              <w:jc w:val="center"/>
              <w:rPr>
                <w:b/>
                <w:lang w:val="en-US"/>
              </w:rPr>
            </w:pPr>
          </w:p>
        </w:tc>
      </w:tr>
      <w:tr w:rsidR="005238E5" w:rsidRPr="005002F1" w14:paraId="378C0DFE" w14:textId="77777777" w:rsidTr="00572132">
        <w:tc>
          <w:tcPr>
            <w:tcW w:w="761" w:type="dxa"/>
          </w:tcPr>
          <w:p w14:paraId="3C76F65A" w14:textId="77777777" w:rsidR="005238E5" w:rsidRPr="00D0180C" w:rsidRDefault="005238E5" w:rsidP="00572132">
            <w:pPr>
              <w:pStyle w:val="a9"/>
              <w:ind w:left="0"/>
              <w:jc w:val="both"/>
              <w:rPr>
                <w:lang w:val="en-US"/>
              </w:rPr>
            </w:pPr>
          </w:p>
        </w:tc>
        <w:tc>
          <w:tcPr>
            <w:tcW w:w="3180" w:type="dxa"/>
          </w:tcPr>
          <w:p w14:paraId="3AD5BFB3" w14:textId="77777777" w:rsidR="005238E5" w:rsidRPr="005002F1" w:rsidRDefault="005238E5" w:rsidP="00572132">
            <w:pPr>
              <w:jc w:val="both"/>
              <w:rPr>
                <w:color w:val="4D4C4C"/>
                <w:shd w:val="clear" w:color="auto" w:fill="FFFFFF"/>
              </w:rPr>
            </w:pPr>
            <w:r w:rsidRPr="005002F1">
              <w:rPr>
                <w:color w:val="000000"/>
                <w:shd w:val="clear" w:color="auto" w:fill="FFFFFF"/>
              </w:rPr>
              <w:t xml:space="preserve">Кибербезопасность – это реализация мер по защите данных от несанкционированного доступа. </w:t>
            </w:r>
          </w:p>
          <w:p w14:paraId="35280A2C" w14:textId="77777777" w:rsidR="005238E5" w:rsidRPr="005002F1" w:rsidRDefault="005238E5" w:rsidP="00572132">
            <w:pPr>
              <w:jc w:val="both"/>
              <w:rPr>
                <w:shd w:val="clear" w:color="auto" w:fill="FFFFFF"/>
              </w:rPr>
            </w:pPr>
            <w:r w:rsidRPr="005002F1">
              <w:rPr>
                <w:shd w:val="clear" w:color="auto" w:fill="FFFFFF"/>
              </w:rPr>
              <w:t>Кибербезопасность – это реализация мер по защите систем, сетей и программных приложений от несанкционированного цифрового доступа.</w:t>
            </w:r>
          </w:p>
          <w:p w14:paraId="5C1B1326" w14:textId="77777777" w:rsidR="005238E5" w:rsidRPr="005002F1" w:rsidRDefault="005238E5" w:rsidP="00572132">
            <w:pPr>
              <w:pStyle w:val="a9"/>
              <w:ind w:left="0"/>
              <w:jc w:val="both"/>
            </w:pPr>
            <w:r w:rsidRPr="005002F1">
              <w:rPr>
                <w:color w:val="000000"/>
                <w:shd w:val="clear" w:color="auto" w:fill="FFFFFF"/>
              </w:rPr>
              <w:t>Кибербезопасность — это реализация мер по защите информационных активов и их целостности, конфиденциальности и доступности информации.</w:t>
            </w:r>
          </w:p>
        </w:tc>
        <w:tc>
          <w:tcPr>
            <w:tcW w:w="2998" w:type="dxa"/>
          </w:tcPr>
          <w:p w14:paraId="15BA787E" w14:textId="77777777" w:rsidR="005238E5" w:rsidRPr="007B53CC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hd w:val="clear" w:color="auto" w:fill="FFFFFF"/>
              </w:rPr>
            </w:pPr>
            <w:r w:rsidRPr="007B53CC">
              <w:rPr>
                <w:color w:val="000000"/>
                <w:shd w:val="clear" w:color="auto" w:fill="FFFFFF"/>
              </w:rPr>
              <w:t>Выберите верный ответ</w:t>
            </w:r>
          </w:p>
          <w:p w14:paraId="2DAD2B87" w14:textId="77777777" w:rsidR="005238E5" w:rsidRPr="007B53CC" w:rsidRDefault="005238E5" w:rsidP="00572132">
            <w:pPr>
              <w:rPr>
                <w:color w:val="000000"/>
                <w:shd w:val="clear" w:color="auto" w:fill="FFFFFF"/>
              </w:rPr>
            </w:pPr>
            <w:r w:rsidRPr="007B53CC">
              <w:rPr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t>–</w:t>
            </w:r>
            <w:r w:rsidRPr="007B53CC">
              <w:rPr>
                <w:color w:val="000000"/>
                <w:shd w:val="clear" w:color="auto" w:fill="FFFFFF"/>
              </w:rPr>
              <w:t> большие данные – это обработка или хранение более 1 Тб информации </w:t>
            </w:r>
          </w:p>
          <w:p w14:paraId="676BA4E5" w14:textId="77777777" w:rsidR="005238E5" w:rsidRPr="007B53CC" w:rsidRDefault="005238E5" w:rsidP="00572132">
            <w:pPr>
              <w:rPr>
                <w:color w:val="000000"/>
                <w:shd w:val="clear" w:color="auto" w:fill="FFFFFF"/>
              </w:rPr>
            </w:pPr>
            <w:r w:rsidRPr="007B53CC">
              <w:rPr>
                <w:color w:val="000000"/>
                <w:shd w:val="clear" w:color="auto" w:fill="FFFFFF"/>
              </w:rPr>
              <w:t>проблема больших данных – это такая проблема, когда при существующих технологиях хранения и обработки сущностная обработка данных затруднена или невозможна  </w:t>
            </w:r>
          </w:p>
          <w:p w14:paraId="27A1D0A4" w14:textId="77777777" w:rsidR="005238E5" w:rsidRPr="007B53CC" w:rsidRDefault="005238E5" w:rsidP="00572132">
            <w:pPr>
              <w:shd w:val="clear" w:color="auto" w:fill="FFFFFF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–</w:t>
            </w:r>
            <w:r w:rsidRPr="007B53CC">
              <w:rPr>
                <w:color w:val="000000"/>
                <w:shd w:val="clear" w:color="auto" w:fill="FFFFFF"/>
              </w:rPr>
              <w:t> большие данные – это огромная PR-акция крупных вендоров и не более того </w:t>
            </w:r>
          </w:p>
          <w:p w14:paraId="05CDE931" w14:textId="77777777" w:rsidR="005238E5" w:rsidRPr="007B53CC" w:rsidRDefault="005238E5" w:rsidP="00572132">
            <w:pPr>
              <w:shd w:val="clear" w:color="auto" w:fill="FFFFFF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–</w:t>
            </w:r>
            <w:r w:rsidRPr="007B53CC">
              <w:rPr>
                <w:color w:val="000000"/>
                <w:shd w:val="clear" w:color="auto" w:fill="FFFFFF"/>
              </w:rPr>
              <w:t> большие данные – это явление, когда цифровые данные наиболее полно представляют изучаемый объект </w:t>
            </w:r>
          </w:p>
        </w:tc>
        <w:tc>
          <w:tcPr>
            <w:tcW w:w="2637" w:type="dxa"/>
          </w:tcPr>
          <w:p w14:paraId="4777A676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autoSpaceDE w:val="0"/>
              <w:autoSpaceDN w:val="0"/>
              <w:adjustRightInd w:val="0"/>
              <w:spacing w:before="0" w:beforeAutospacing="0" w:after="0" w:afterAutospacing="0"/>
              <w:ind w:left="0"/>
              <w:jc w:val="both"/>
              <w:rPr>
                <w:rFonts w:eastAsia="ArialMT"/>
                <w:iCs/>
              </w:rPr>
            </w:pPr>
            <w:r w:rsidRPr="005002F1">
              <w:rPr>
                <w:bCs/>
                <w:color w:val="000000"/>
              </w:rPr>
              <w:t>Основной защитной мерой против атак «социальной инженерии» является</w:t>
            </w:r>
          </w:p>
          <w:p w14:paraId="5439D668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повышение надежности криптографических алгоритмов</w:t>
            </w:r>
          </w:p>
          <w:p w14:paraId="49E32FF1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 xml:space="preserve">работа по повышению уровню подготовки персонала </w:t>
            </w:r>
          </w:p>
          <w:p w14:paraId="2BB31A6D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страхование информационных ресурсов</w:t>
            </w:r>
          </w:p>
          <w:p w14:paraId="11099454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</w:tr>
      <w:tr w:rsidR="005238E5" w:rsidRPr="005002F1" w14:paraId="4AB3DD57" w14:textId="77777777" w:rsidTr="00572132">
        <w:tc>
          <w:tcPr>
            <w:tcW w:w="761" w:type="dxa"/>
          </w:tcPr>
          <w:p w14:paraId="13019AF3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3FA20F4E" w14:textId="77777777" w:rsidR="005238E5" w:rsidRPr="005002F1" w:rsidRDefault="005238E5" w:rsidP="00572132">
            <w:pPr>
              <w:jc w:val="both"/>
            </w:pPr>
            <w:r w:rsidRPr="005002F1">
              <w:t>Есть ли разница между кибербезопасностью и информационной безопасностью</w:t>
            </w:r>
            <w:r>
              <w:t>:</w:t>
            </w:r>
          </w:p>
          <w:p w14:paraId="4731F190" w14:textId="77777777" w:rsidR="005238E5" w:rsidRPr="005002F1" w:rsidRDefault="005238E5" w:rsidP="00572132">
            <w:pPr>
              <w:jc w:val="both"/>
            </w:pPr>
            <w:r w:rsidRPr="005002F1">
              <w:t>- да, кибербезопасность является составляющей информационной безопасности</w:t>
            </w:r>
          </w:p>
          <w:p w14:paraId="620CED10" w14:textId="77777777" w:rsidR="005238E5" w:rsidRPr="005002F1" w:rsidRDefault="005238E5" w:rsidP="00572132">
            <w:pPr>
              <w:jc w:val="both"/>
              <w:rPr>
                <w:color w:val="000000"/>
                <w:shd w:val="clear" w:color="auto" w:fill="FFFFFF"/>
              </w:rPr>
            </w:pPr>
            <w:r w:rsidRPr="005002F1">
              <w:t>- нет, это одно и тоже</w:t>
            </w:r>
          </w:p>
        </w:tc>
        <w:tc>
          <w:tcPr>
            <w:tcW w:w="2998" w:type="dxa"/>
          </w:tcPr>
          <w:p w14:paraId="24EF7128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 xml:space="preserve">Сайт при регистрации потребовал ввести пароль с повышенными требованиями по длине и набору алфавита. Каким образом рекомендуется его запомнить?  </w:t>
            </w:r>
          </w:p>
          <w:p w14:paraId="10D4C60E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Записать в телефон</w:t>
            </w:r>
          </w:p>
          <w:p w14:paraId="4DBEB53E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Записать на бумаге и спрятать её</w:t>
            </w:r>
          </w:p>
          <w:p w14:paraId="283BE12B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Сохранить в текстовом файле на компьютере</w:t>
            </w:r>
          </w:p>
          <w:p w14:paraId="1C39F9B4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Использовать специальные программы для хранения паролей в зашифрованном виде.</w:t>
            </w:r>
          </w:p>
          <w:p w14:paraId="772D2203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2637" w:type="dxa"/>
          </w:tcPr>
          <w:p w14:paraId="197ED310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Как избежать компрометации фактора биометрической идентификации (утечки данных, например, об отпечатке пальца)?</w:t>
            </w:r>
          </w:p>
          <w:p w14:paraId="3173DDF6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Хранить данные об образце только после их преобразования необратимой хеш-функцией</w:t>
            </w:r>
          </w:p>
          <w:p w14:paraId="4516F557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Хранить алгоритм фиксации образца в тайне</w:t>
            </w:r>
          </w:p>
          <w:p w14:paraId="1CCEF5AE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</w:pPr>
            <w:r w:rsidRPr="005002F1">
              <w:rPr>
                <w:bCs/>
                <w:color w:val="000000"/>
              </w:rPr>
              <w:t>оба варианты верны</w:t>
            </w:r>
          </w:p>
        </w:tc>
      </w:tr>
      <w:tr w:rsidR="005238E5" w:rsidRPr="005002F1" w14:paraId="76C2EC51" w14:textId="77777777" w:rsidTr="00572132">
        <w:tc>
          <w:tcPr>
            <w:tcW w:w="761" w:type="dxa"/>
          </w:tcPr>
          <w:p w14:paraId="713F373B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2136D077" w14:textId="77777777" w:rsidR="005238E5" w:rsidRPr="005002F1" w:rsidRDefault="005238E5" w:rsidP="00572132">
            <w:pPr>
              <w:jc w:val="both"/>
              <w:rPr>
                <w:color w:val="000000"/>
                <w:shd w:val="clear" w:color="auto" w:fill="FFFFFF"/>
              </w:rPr>
            </w:pPr>
            <w:r w:rsidRPr="005002F1">
              <w:rPr>
                <w:color w:val="000000"/>
                <w:shd w:val="clear" w:color="auto" w:fill="FFFFFF"/>
              </w:rPr>
              <w:t xml:space="preserve">Какой основной нормативный акт, регулирующий вопросы безопасности информационной </w:t>
            </w:r>
            <w:proofErr w:type="spellStart"/>
            <w:r w:rsidRPr="005002F1">
              <w:rPr>
                <w:color w:val="000000"/>
                <w:shd w:val="clear" w:color="auto" w:fill="FFFFFF"/>
              </w:rPr>
              <w:t>инфрастуктуры</w:t>
            </w:r>
            <w:proofErr w:type="spellEnd"/>
            <w:r w:rsidRPr="005002F1">
              <w:rPr>
                <w:color w:val="000000"/>
                <w:shd w:val="clear" w:color="auto" w:fill="FFFFFF"/>
              </w:rPr>
              <w:t xml:space="preserve"> в Российской Федерации?</w:t>
            </w:r>
          </w:p>
          <w:p w14:paraId="4EE82CC9" w14:textId="77777777" w:rsidR="005238E5" w:rsidRPr="005002F1" w:rsidRDefault="005238E5" w:rsidP="00572132">
            <w:pPr>
              <w:jc w:val="both"/>
              <w:rPr>
                <w:shd w:val="clear" w:color="auto" w:fill="FFFFFF"/>
              </w:rPr>
            </w:pPr>
            <w:r>
              <w:t>1)</w:t>
            </w:r>
            <w:hyperlink r:id="rId17" w:history="1">
              <w:r w:rsidRPr="005002F1">
                <w:rPr>
                  <w:rStyle w:val="afd"/>
                  <w:shd w:val="clear" w:color="auto" w:fill="FFFFFF"/>
                </w:rPr>
                <w:t>Указ Президента РФ от 31.12.2015 N 683 "О Стратегии национальной безопасности Российской Федерации"</w:t>
              </w:r>
            </w:hyperlink>
            <w:r w:rsidRPr="005002F1">
              <w:fldChar w:fldCharType="begin"/>
            </w:r>
            <w:r w:rsidRPr="005002F1">
              <w:instrText xml:space="preserve"> HYPERLINK "http://www.consultant.ru/document/cons_doc_LAW_220885/" \t "_blank" </w:instrText>
            </w:r>
            <w:r w:rsidRPr="005002F1">
              <w:fldChar w:fldCharType="separate"/>
            </w:r>
          </w:p>
          <w:p w14:paraId="3C0B06C4" w14:textId="77777777" w:rsidR="005238E5" w:rsidRPr="005002F1" w:rsidRDefault="005238E5" w:rsidP="00572132">
            <w:pPr>
              <w:jc w:val="both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 xml:space="preserve">2) </w:t>
            </w:r>
            <w:r w:rsidRPr="005002F1">
              <w:rPr>
                <w:shd w:val="clear" w:color="auto" w:fill="FFFFFF"/>
              </w:rPr>
              <w:t>Федеральный закон от 26.07.2017 N 187-ФЗ "</w:t>
            </w:r>
            <w:r w:rsidRPr="005002F1">
              <w:rPr>
                <w:bCs/>
                <w:shd w:val="clear" w:color="auto" w:fill="FFFFFF"/>
              </w:rPr>
              <w:t>О</w:t>
            </w:r>
            <w:r w:rsidRPr="005002F1">
              <w:rPr>
                <w:shd w:val="clear" w:color="auto" w:fill="FFFFFF"/>
              </w:rPr>
              <w:t> </w:t>
            </w:r>
            <w:r w:rsidRPr="005002F1">
              <w:rPr>
                <w:bCs/>
                <w:shd w:val="clear" w:color="auto" w:fill="FFFFFF"/>
              </w:rPr>
              <w:t>безопасности</w:t>
            </w:r>
            <w:r w:rsidRPr="005002F1">
              <w:rPr>
                <w:shd w:val="clear" w:color="auto" w:fill="FFFFFF"/>
              </w:rPr>
              <w:t> критической информационной инфраструктуры Российской Федерации"</w:t>
            </w:r>
          </w:p>
          <w:p w14:paraId="0E0F6EB0" w14:textId="77777777" w:rsidR="005238E5" w:rsidRPr="005002F1" w:rsidRDefault="005238E5" w:rsidP="00572132">
            <w:pPr>
              <w:jc w:val="both"/>
            </w:pPr>
            <w:r w:rsidRPr="005002F1">
              <w:fldChar w:fldCharType="end"/>
            </w:r>
            <w:r>
              <w:t xml:space="preserve">3) </w:t>
            </w:r>
            <w:r w:rsidRPr="005002F1">
              <w:t>Указ Президента РФ от 05.12.2016 N 646 "Об утверждении Доктрины информационной безопасности Российской Федерации"</w:t>
            </w:r>
          </w:p>
        </w:tc>
        <w:tc>
          <w:tcPr>
            <w:tcW w:w="2998" w:type="dxa"/>
          </w:tcPr>
          <w:p w14:paraId="0116157B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lastRenderedPageBreak/>
              <w:t>Чтобы однократно воспользоваться определенным интернет-сервисом, требуется указать электронную почту. Какой адрес электронной почты следует указать?</w:t>
            </w:r>
          </w:p>
          <w:p w14:paraId="4742C45C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Рабочий</w:t>
            </w:r>
          </w:p>
          <w:p w14:paraId="6773CB7F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Свой обычный адрес</w:t>
            </w:r>
          </w:p>
          <w:p w14:paraId="6052B6C7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 xml:space="preserve">Воспользоваться сервисом </w:t>
            </w:r>
            <w:proofErr w:type="spellStart"/>
            <w:r w:rsidRPr="005002F1">
              <w:rPr>
                <w:bCs/>
                <w:color w:val="000000"/>
              </w:rPr>
              <w:t>алиасов</w:t>
            </w:r>
            <w:proofErr w:type="spellEnd"/>
          </w:p>
          <w:p w14:paraId="603AE2DB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2637" w:type="dxa"/>
          </w:tcPr>
          <w:p w14:paraId="4E1DE158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lastRenderedPageBreak/>
              <w:t xml:space="preserve">Система биометрической аутентификации с возможностью обработки исключительных случаев (например, система аутентификации пользователя мобильного устройства на основе сканера </w:t>
            </w:r>
            <w:r w:rsidRPr="005002F1">
              <w:rPr>
                <w:bCs/>
                <w:color w:val="000000"/>
              </w:rPr>
              <w:lastRenderedPageBreak/>
              <w:t>отпечатка пальца, который при ошибке распознавания позволяет аутентифицироваться с помощью ПИН-кода) способствует:</w:t>
            </w:r>
          </w:p>
          <w:p w14:paraId="6B5ADB7C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Лучшую производительность.</w:t>
            </w:r>
          </w:p>
          <w:p w14:paraId="17A3212E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Лучшую защиту.</w:t>
            </w:r>
          </w:p>
          <w:p w14:paraId="683CA25F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Лучшую аутентификацию.</w:t>
            </w:r>
          </w:p>
          <w:p w14:paraId="792E0D58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</w:pPr>
            <w:r w:rsidRPr="005002F1">
              <w:rPr>
                <w:bCs/>
                <w:color w:val="000000"/>
              </w:rPr>
              <w:t>Лояльности пользователя к системе безопасности, а, следовательно, улучшению защищенности устройства.</w:t>
            </w:r>
          </w:p>
        </w:tc>
      </w:tr>
      <w:tr w:rsidR="005238E5" w:rsidRPr="005002F1" w14:paraId="68DC32DD" w14:textId="77777777" w:rsidTr="00572132">
        <w:tc>
          <w:tcPr>
            <w:tcW w:w="761" w:type="dxa"/>
          </w:tcPr>
          <w:p w14:paraId="2EF0C94D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66675BC6" w14:textId="77777777" w:rsidR="005238E5" w:rsidRPr="005002F1" w:rsidRDefault="005238E5" w:rsidP="00572132">
            <w:pPr>
              <w:pStyle w:val="aff6"/>
              <w:spacing w:before="0" w:beforeAutospacing="0" w:after="0" w:afterAutospacing="0"/>
              <w:jc w:val="both"/>
              <w:rPr>
                <w:color w:val="000000"/>
                <w:shd w:val="clear" w:color="auto" w:fill="FFFFFF"/>
              </w:rPr>
            </w:pPr>
            <w:r w:rsidRPr="005002F1">
              <w:rPr>
                <w:bCs/>
                <w:color w:val="000000"/>
                <w:shd w:val="clear" w:color="auto" w:fill="FFFFFF"/>
              </w:rPr>
              <w:t>Инструментальные средства проверки целостности файлов позволяют определить</w:t>
            </w:r>
            <w:r>
              <w:rPr>
                <w:bCs/>
                <w:color w:val="000000"/>
                <w:shd w:val="clear" w:color="auto" w:fill="FFFFFF"/>
              </w:rPr>
              <w:t xml:space="preserve"> (</w:t>
            </w:r>
            <w:r w:rsidRPr="005002F1">
              <w:rPr>
                <w:rFonts w:eastAsia="ArialMT"/>
                <w:iCs/>
              </w:rPr>
              <w:t>Отметьте только один ответ</w:t>
            </w:r>
            <w:r>
              <w:rPr>
                <w:rFonts w:eastAsia="ArialMT"/>
                <w:iCs/>
              </w:rPr>
              <w:t>)</w:t>
            </w:r>
            <w:r w:rsidRPr="005002F1">
              <w:rPr>
                <w:rFonts w:eastAsia="ArialMT"/>
                <w:iCs/>
              </w:rPr>
              <w:t>.</w:t>
            </w:r>
          </w:p>
          <w:p w14:paraId="26389BBD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  <w:shd w:val="clear" w:color="auto" w:fill="FFFFFF"/>
              </w:rPr>
            </w:pPr>
            <w:r>
              <w:rPr>
                <w:bCs/>
                <w:color w:val="000000"/>
                <w:shd w:val="clear" w:color="auto" w:fill="FFFFFF"/>
              </w:rPr>
              <w:t>-</w:t>
            </w:r>
            <w:r w:rsidRPr="005002F1">
              <w:rPr>
                <w:bCs/>
                <w:color w:val="000000"/>
                <w:shd w:val="clear" w:color="auto" w:fill="FFFFFF"/>
              </w:rPr>
              <w:t>Наличие троянских программ.</w:t>
            </w:r>
          </w:p>
          <w:p w14:paraId="64BB6F36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  <w:shd w:val="clear" w:color="auto" w:fill="FFFFFF"/>
              </w:rPr>
            </w:pPr>
            <w:r>
              <w:rPr>
                <w:bCs/>
                <w:color w:val="000000"/>
                <w:shd w:val="clear" w:color="auto" w:fill="FFFFFF"/>
              </w:rPr>
              <w:t>-</w:t>
            </w:r>
            <w:r w:rsidRPr="005002F1">
              <w:rPr>
                <w:bCs/>
                <w:color w:val="000000"/>
                <w:shd w:val="clear" w:color="auto" w:fill="FFFFFF"/>
              </w:rPr>
              <w:t>Нарушение авторизации пользователей.</w:t>
            </w:r>
          </w:p>
          <w:p w14:paraId="05A64463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  <w:shd w:val="clear" w:color="auto" w:fill="FFFFFF"/>
              </w:rPr>
            </w:pPr>
            <w:r>
              <w:rPr>
                <w:bCs/>
                <w:color w:val="000000"/>
                <w:shd w:val="clear" w:color="auto" w:fill="FFFFFF"/>
              </w:rPr>
              <w:t>-</w:t>
            </w:r>
            <w:r w:rsidRPr="005002F1">
              <w:rPr>
                <w:bCs/>
                <w:color w:val="000000"/>
                <w:shd w:val="clear" w:color="auto" w:fill="FFFFFF"/>
              </w:rPr>
              <w:t>Нарушение аутентификации пользователей</w:t>
            </w:r>
          </w:p>
          <w:p w14:paraId="569A2E4E" w14:textId="77777777" w:rsidR="005238E5" w:rsidRPr="005002F1" w:rsidRDefault="005238E5" w:rsidP="00572132">
            <w:pPr>
              <w:jc w:val="both"/>
            </w:pPr>
            <w:r>
              <w:rPr>
                <w:bCs/>
                <w:color w:val="000000"/>
                <w:shd w:val="clear" w:color="auto" w:fill="FFFFFF"/>
              </w:rPr>
              <w:t>-</w:t>
            </w:r>
            <w:r w:rsidRPr="005002F1">
              <w:rPr>
                <w:bCs/>
                <w:color w:val="000000"/>
                <w:shd w:val="clear" w:color="auto" w:fill="FFFFFF"/>
              </w:rPr>
              <w:t>Подмененные системные файлы.</w:t>
            </w:r>
          </w:p>
        </w:tc>
        <w:tc>
          <w:tcPr>
            <w:tcW w:w="2998" w:type="dxa"/>
          </w:tcPr>
          <w:p w14:paraId="73EF43D8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Какая из перечисленных операционных систем наименее подвержена воздействию вредоносного ПО в силу свой архитектуры?</w:t>
            </w:r>
          </w:p>
          <w:p w14:paraId="3D0AA9AF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  <w:lang w:val="en-US"/>
              </w:rPr>
              <w:t>Windows</w:t>
            </w:r>
          </w:p>
          <w:p w14:paraId="5D1C6DEC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  <w:lang w:val="en-US"/>
              </w:rPr>
              <w:t>Android</w:t>
            </w:r>
          </w:p>
          <w:p w14:paraId="26B1DE4A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  <w:lang w:val="en-US"/>
              </w:rPr>
              <w:t>Mac OS</w:t>
            </w:r>
          </w:p>
          <w:p w14:paraId="10A97169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2637" w:type="dxa"/>
          </w:tcPr>
          <w:p w14:paraId="4F708948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Какой способ отслеживания утечек логинов и паролей, используемых для авторизации на различных веб-ресурсах наиболее результативный?</w:t>
            </w:r>
          </w:p>
          <w:p w14:paraId="2B4F7B94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rStyle w:val="logo"/>
                <w:rFonts w:eastAsia="Tahoma"/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Использование специализированных сервисов для обнаружения утечек (например, “</w:t>
            </w:r>
            <w:proofErr w:type="spellStart"/>
            <w:r w:rsidRPr="005002F1">
              <w:rPr>
                <w:rStyle w:val="logo"/>
                <w:rFonts w:eastAsia="Tahoma"/>
              </w:rPr>
              <w:t>have</w:t>
            </w:r>
            <w:proofErr w:type="spellEnd"/>
            <w:r w:rsidRPr="005002F1">
              <w:rPr>
                <w:rStyle w:val="logo"/>
                <w:rFonts w:eastAsia="Tahoma"/>
              </w:rPr>
              <w:t xml:space="preserve"> i </w:t>
            </w:r>
            <w:proofErr w:type="spellStart"/>
            <w:r w:rsidRPr="005002F1">
              <w:rPr>
                <w:rStyle w:val="logo"/>
                <w:rFonts w:eastAsia="Tahoma"/>
              </w:rPr>
              <w:t>been</w:t>
            </w:r>
            <w:proofErr w:type="spellEnd"/>
            <w:r w:rsidRPr="005002F1">
              <w:rPr>
                <w:rStyle w:val="logo"/>
                <w:rFonts w:eastAsia="Tahoma"/>
              </w:rPr>
              <w:t xml:space="preserve"> </w:t>
            </w:r>
            <w:proofErr w:type="spellStart"/>
            <w:r w:rsidRPr="005002F1">
              <w:rPr>
                <w:rStyle w:val="logo"/>
                <w:rFonts w:eastAsia="Tahoma"/>
              </w:rPr>
              <w:t>pwned</w:t>
            </w:r>
            <w:proofErr w:type="spellEnd"/>
            <w:r w:rsidRPr="005002F1">
              <w:rPr>
                <w:rStyle w:val="logo"/>
                <w:rFonts w:eastAsia="Tahoma"/>
              </w:rPr>
              <w:t>”)</w:t>
            </w:r>
          </w:p>
          <w:p w14:paraId="2344B03D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Регулярно проверять почтовый ящик на предмет получения писем от администраторов веб-ресурса об обнаружении инцидента ИБ</w:t>
            </w:r>
          </w:p>
          <w:p w14:paraId="1D29D4FA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</w:pPr>
            <w:r w:rsidRPr="005002F1">
              <w:rPr>
                <w:bCs/>
                <w:color w:val="000000"/>
              </w:rPr>
              <w:t>Регулярно искать через поисковые сервисы упоминания своих логинов в интернет-пространстве</w:t>
            </w:r>
          </w:p>
        </w:tc>
      </w:tr>
      <w:tr w:rsidR="005238E5" w:rsidRPr="005002F1" w14:paraId="5A82117F" w14:textId="77777777" w:rsidTr="00572132">
        <w:tc>
          <w:tcPr>
            <w:tcW w:w="761" w:type="dxa"/>
          </w:tcPr>
          <w:p w14:paraId="62984364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065E3DE1" w14:textId="77777777" w:rsidR="005238E5" w:rsidRPr="005002F1" w:rsidRDefault="005238E5" w:rsidP="00572132">
            <w:pPr>
              <w:pStyle w:val="aff6"/>
              <w:spacing w:before="0" w:beforeAutospacing="0" w:after="0" w:afterAutospacing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Выберите лишнее:</w:t>
            </w:r>
          </w:p>
          <w:p w14:paraId="68789F73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Идентификация по отпечатку пальца</w:t>
            </w:r>
          </w:p>
          <w:p w14:paraId="768A0040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Идентификация по походке</w:t>
            </w:r>
          </w:p>
          <w:p w14:paraId="273892A9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Идентификация по радужной оболочке глаза</w:t>
            </w:r>
          </w:p>
          <w:p w14:paraId="405F172A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lastRenderedPageBreak/>
              <w:t>Идентификация по форме ладони</w:t>
            </w:r>
          </w:p>
          <w:p w14:paraId="1B0881D3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Идентификация по форме лица</w:t>
            </w:r>
          </w:p>
          <w:p w14:paraId="30692DC8" w14:textId="77777777" w:rsidR="005238E5" w:rsidRPr="005002F1" w:rsidRDefault="005238E5" w:rsidP="00572132">
            <w:pPr>
              <w:jc w:val="both"/>
              <w:rPr>
                <w:lang w:val="x-none"/>
              </w:rPr>
            </w:pPr>
          </w:p>
        </w:tc>
        <w:tc>
          <w:tcPr>
            <w:tcW w:w="2998" w:type="dxa"/>
          </w:tcPr>
          <w:p w14:paraId="4E0E18FD" w14:textId="77777777" w:rsidR="005238E5" w:rsidRPr="005002F1" w:rsidRDefault="005238E5" w:rsidP="00572132">
            <w:pPr>
              <w:pStyle w:val="s1"/>
              <w:shd w:val="clear" w:color="auto" w:fill="FFFFFF"/>
              <w:tabs>
                <w:tab w:val="left" w:pos="1134"/>
              </w:tabs>
              <w:spacing w:before="0" w:beforeAutospacing="0" w:after="0" w:afterAutospacing="0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lastRenderedPageBreak/>
              <w:t>К какому виду персональных данных можно отнести отпечатки пальцев, изображение радужной оболочки глаза человека?</w:t>
            </w:r>
          </w:p>
          <w:p w14:paraId="0DE178C1" w14:textId="77777777" w:rsidR="005238E5" w:rsidRPr="005002F1" w:rsidRDefault="005238E5" w:rsidP="003A32B0">
            <w:pPr>
              <w:pStyle w:val="aff6"/>
              <w:numPr>
                <w:ilvl w:val="0"/>
                <w:numId w:val="14"/>
              </w:numPr>
              <w:shd w:val="clear" w:color="auto" w:fill="FFFFFF"/>
              <w:tabs>
                <w:tab w:val="left" w:pos="175"/>
              </w:tabs>
              <w:spacing w:before="0" w:beforeAutospacing="0" w:after="0" w:afterAutospacing="0"/>
              <w:ind w:left="0" w:firstLine="33"/>
              <w:jc w:val="both"/>
              <w:rPr>
                <w:color w:val="000000"/>
              </w:rPr>
            </w:pPr>
            <w:r w:rsidRPr="005002F1">
              <w:rPr>
                <w:iCs/>
                <w:color w:val="000000"/>
              </w:rPr>
              <w:lastRenderedPageBreak/>
              <w:t>Специальные персональные данные</w:t>
            </w:r>
            <w:r w:rsidRPr="005002F1">
              <w:rPr>
                <w:color w:val="000000"/>
              </w:rPr>
              <w:t xml:space="preserve">: </w:t>
            </w:r>
          </w:p>
          <w:p w14:paraId="1DE24B99" w14:textId="77777777" w:rsidR="005238E5" w:rsidRPr="005002F1" w:rsidRDefault="005238E5" w:rsidP="003A32B0">
            <w:pPr>
              <w:pStyle w:val="aff6"/>
              <w:numPr>
                <w:ilvl w:val="0"/>
                <w:numId w:val="14"/>
              </w:numPr>
              <w:tabs>
                <w:tab w:val="left" w:pos="175"/>
              </w:tabs>
              <w:spacing w:before="0" w:beforeAutospacing="0" w:after="0" w:afterAutospacing="0"/>
              <w:ind w:left="0" w:firstLine="33"/>
              <w:jc w:val="both"/>
              <w:rPr>
                <w:color w:val="000000"/>
              </w:rPr>
            </w:pPr>
            <w:r w:rsidRPr="005002F1">
              <w:rPr>
                <w:iCs/>
                <w:color w:val="000000"/>
              </w:rPr>
              <w:t>Биометрические персональные данные</w:t>
            </w:r>
            <w:r w:rsidRPr="005002F1">
              <w:rPr>
                <w:color w:val="000000"/>
              </w:rPr>
              <w:t xml:space="preserve">: </w:t>
            </w:r>
          </w:p>
          <w:p w14:paraId="0D7AEB00" w14:textId="77777777" w:rsidR="005238E5" w:rsidRPr="005002F1" w:rsidRDefault="005238E5" w:rsidP="003A32B0">
            <w:pPr>
              <w:pStyle w:val="aff6"/>
              <w:numPr>
                <w:ilvl w:val="0"/>
                <w:numId w:val="14"/>
              </w:numPr>
              <w:shd w:val="clear" w:color="auto" w:fill="FFFFFF"/>
              <w:tabs>
                <w:tab w:val="left" w:pos="175"/>
              </w:tabs>
              <w:spacing w:before="0" w:beforeAutospacing="0" w:after="0" w:afterAutospacing="0"/>
              <w:ind w:left="0" w:firstLine="33"/>
              <w:jc w:val="both"/>
              <w:rPr>
                <w:color w:val="000000"/>
              </w:rPr>
            </w:pPr>
            <w:r w:rsidRPr="005002F1">
              <w:rPr>
                <w:iCs/>
                <w:color w:val="000000"/>
              </w:rPr>
              <w:t>Общедоступные персональные данные</w:t>
            </w:r>
            <w:r w:rsidRPr="005002F1">
              <w:rPr>
                <w:color w:val="000000"/>
              </w:rPr>
              <w:t xml:space="preserve">: </w:t>
            </w:r>
          </w:p>
          <w:p w14:paraId="3F961E3D" w14:textId="77777777" w:rsidR="005238E5" w:rsidRPr="005002F1" w:rsidRDefault="005238E5" w:rsidP="00572132">
            <w:pPr>
              <w:pStyle w:val="a9"/>
              <w:tabs>
                <w:tab w:val="left" w:pos="175"/>
              </w:tabs>
              <w:ind w:left="0" w:firstLine="33"/>
              <w:jc w:val="both"/>
            </w:pPr>
            <w:r>
              <w:rPr>
                <w:iCs/>
                <w:color w:val="000000"/>
              </w:rPr>
              <w:t>–</w:t>
            </w:r>
            <w:r w:rsidRPr="005002F1">
              <w:rPr>
                <w:iCs/>
                <w:color w:val="000000"/>
              </w:rPr>
              <w:t>Иные персональные данные</w:t>
            </w:r>
          </w:p>
        </w:tc>
        <w:tc>
          <w:tcPr>
            <w:tcW w:w="2637" w:type="dxa"/>
          </w:tcPr>
          <w:p w14:paraId="7D12EFAF" w14:textId="77777777" w:rsidR="005238E5" w:rsidRPr="003D558E" w:rsidRDefault="005238E5" w:rsidP="00572132">
            <w:pPr>
              <w:pStyle w:val="a9"/>
              <w:ind w:left="0"/>
              <w:jc w:val="both"/>
              <w:rPr>
                <w:iCs/>
                <w:color w:val="000000"/>
              </w:rPr>
            </w:pPr>
            <w:r w:rsidRPr="003D558E">
              <w:rPr>
                <w:bCs/>
                <w:iCs/>
                <w:color w:val="000000"/>
              </w:rPr>
              <w:lastRenderedPageBreak/>
              <w:t>Преимущества цифровых технологий:</w:t>
            </w:r>
            <w:r w:rsidRPr="003D558E">
              <w:rPr>
                <w:iCs/>
                <w:color w:val="000000"/>
              </w:rPr>
              <w:br/>
              <w:t>Не требуется дополнительных знаний</w:t>
            </w:r>
            <w:r w:rsidRPr="003D558E">
              <w:rPr>
                <w:iCs/>
                <w:color w:val="000000"/>
              </w:rPr>
              <w:br/>
              <w:t xml:space="preserve">Не требуется дополнительной </w:t>
            </w:r>
            <w:r w:rsidRPr="003D558E">
              <w:rPr>
                <w:iCs/>
                <w:color w:val="000000"/>
              </w:rPr>
              <w:lastRenderedPageBreak/>
              <w:t>техники</w:t>
            </w:r>
            <w:r w:rsidRPr="003D558E">
              <w:rPr>
                <w:iCs/>
                <w:color w:val="000000"/>
              </w:rPr>
              <w:br/>
            </w:r>
            <w:r w:rsidRPr="003D558E">
              <w:rPr>
                <w:color w:val="000000"/>
              </w:rPr>
              <w:t>Сигналы передаются без искажений</w:t>
            </w:r>
            <w:r w:rsidRPr="003D558E">
              <w:rPr>
                <w:iCs/>
                <w:color w:val="000000"/>
              </w:rPr>
              <w:br/>
            </w:r>
            <w:r w:rsidRPr="003D558E">
              <w:rPr>
                <w:color w:val="000000"/>
              </w:rPr>
              <w:t>Хранение информации проще и более длительно</w:t>
            </w:r>
          </w:p>
        </w:tc>
      </w:tr>
      <w:tr w:rsidR="005238E5" w:rsidRPr="005002F1" w14:paraId="05038C62" w14:textId="77777777" w:rsidTr="00572132">
        <w:tc>
          <w:tcPr>
            <w:tcW w:w="761" w:type="dxa"/>
          </w:tcPr>
          <w:p w14:paraId="4AE617F7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78324EF8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Наличие информационных технологий даёт конкурентное преимущество для бизнеса?</w:t>
            </w:r>
          </w:p>
          <w:p w14:paraId="3D0C840B" w14:textId="77777777" w:rsidR="005238E5" w:rsidRPr="005002F1" w:rsidRDefault="005238E5" w:rsidP="003A32B0">
            <w:pPr>
              <w:pStyle w:val="aff4"/>
              <w:numPr>
                <w:ilvl w:val="0"/>
                <w:numId w:val="53"/>
              </w:numPr>
              <w:tabs>
                <w:tab w:val="left" w:pos="0"/>
                <w:tab w:val="left" w:pos="237"/>
                <w:tab w:val="left" w:pos="1134"/>
                <w:tab w:val="left" w:pos="1414"/>
                <w:tab w:val="left" w:pos="2122"/>
                <w:tab w:val="left" w:pos="2830"/>
                <w:tab w:val="left" w:pos="3537"/>
                <w:tab w:val="left" w:pos="4245"/>
                <w:tab w:val="left" w:pos="4952"/>
                <w:tab w:val="left" w:pos="5660"/>
                <w:tab w:val="left" w:pos="6367"/>
                <w:tab w:val="left" w:pos="7075"/>
                <w:tab w:val="left" w:pos="7782"/>
                <w:tab w:val="left" w:pos="8490"/>
                <w:tab w:val="left" w:pos="9197"/>
                <w:tab w:val="left" w:pos="9905"/>
                <w:tab w:val="left" w:pos="10612"/>
                <w:tab w:val="left" w:pos="11320"/>
                <w:tab w:val="left" w:pos="12027"/>
                <w:tab w:val="left" w:pos="12735"/>
                <w:tab w:val="left" w:pos="13442"/>
                <w:tab w:val="left" w:pos="14150"/>
              </w:tabs>
              <w:spacing w:after="0"/>
              <w:ind w:hanging="767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Да</w:t>
            </w:r>
          </w:p>
          <w:p w14:paraId="24326EE4" w14:textId="77777777" w:rsidR="005238E5" w:rsidRDefault="005238E5" w:rsidP="00572132">
            <w:pPr>
              <w:pStyle w:val="a9"/>
              <w:tabs>
                <w:tab w:val="left" w:pos="0"/>
                <w:tab w:val="left" w:pos="237"/>
              </w:tabs>
              <w:ind w:left="360" w:hanging="407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– </w:t>
            </w:r>
            <w:r w:rsidRPr="005002F1">
              <w:rPr>
                <w:color w:val="000000"/>
              </w:rPr>
              <w:t>Нет</w:t>
            </w:r>
          </w:p>
          <w:p w14:paraId="3DD4F2F3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</w:pPr>
          </w:p>
        </w:tc>
        <w:tc>
          <w:tcPr>
            <w:tcW w:w="2998" w:type="dxa"/>
          </w:tcPr>
          <w:p w14:paraId="2D79311D" w14:textId="77777777" w:rsidR="005238E5" w:rsidRPr="005002F1" w:rsidRDefault="005238E5" w:rsidP="00572132">
            <w:pPr>
              <w:pStyle w:val="aff6"/>
              <w:spacing w:before="0" w:beforeAutospacing="0" w:after="0" w:afterAutospacing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 xml:space="preserve">В какой ситуации целесообразно не предпринимать никаких мер по отношению к выявленным </w:t>
            </w:r>
            <w:proofErr w:type="spellStart"/>
            <w:r>
              <w:rPr>
                <w:bCs/>
                <w:color w:val="000000"/>
              </w:rPr>
              <w:t>кибер</w:t>
            </w:r>
            <w:r w:rsidRPr="005002F1">
              <w:rPr>
                <w:bCs/>
                <w:color w:val="000000"/>
              </w:rPr>
              <w:t>угрозам</w:t>
            </w:r>
            <w:proofErr w:type="spellEnd"/>
            <w:r w:rsidRPr="005002F1">
              <w:rPr>
                <w:bCs/>
                <w:color w:val="000000"/>
              </w:rPr>
              <w:t>?</w:t>
            </w:r>
          </w:p>
          <w:p w14:paraId="1D5E0166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Когда реализация необходимых в данной ситуации мер слишком сложна технически</w:t>
            </w:r>
          </w:p>
          <w:p w14:paraId="3A68740E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Когда стоимость мер по защите превышает ущерб от потери защищаемой информации</w:t>
            </w:r>
          </w:p>
          <w:p w14:paraId="54391A4C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</w:pPr>
            <w:r w:rsidRPr="005002F1">
              <w:rPr>
                <w:bCs/>
                <w:color w:val="000000"/>
              </w:rPr>
              <w:t>Оба варианта верны</w:t>
            </w:r>
          </w:p>
        </w:tc>
        <w:tc>
          <w:tcPr>
            <w:tcW w:w="2637" w:type="dxa"/>
          </w:tcPr>
          <w:p w14:paraId="2DB2ADF4" w14:textId="77777777" w:rsidR="005238E5" w:rsidRPr="005002F1" w:rsidRDefault="005238E5" w:rsidP="00572132">
            <w:pPr>
              <w:pStyle w:val="aff6"/>
              <w:tabs>
                <w:tab w:val="left" w:pos="1134"/>
              </w:tabs>
              <w:spacing w:before="0" w:beforeAutospacing="0" w:after="0" w:afterAutospacing="0"/>
              <w:ind w:firstLine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Как называется атака, заключающаяся в использовании поддельной страницы веб-ресурса, созданной с целью сбора логинов, паролей и иных персональных данных пользователей?</w:t>
            </w:r>
          </w:p>
          <w:p w14:paraId="3AC82309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296"/>
              </w:tabs>
              <w:spacing w:before="0" w:beforeAutospacing="0" w:after="0" w:afterAutospacing="0"/>
              <w:ind w:left="0" w:firstLine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Фишинг</w:t>
            </w:r>
          </w:p>
          <w:p w14:paraId="2AF4EF5B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296"/>
              </w:tabs>
              <w:spacing w:before="0" w:beforeAutospacing="0" w:after="0" w:afterAutospacing="0"/>
              <w:ind w:left="0" w:firstLine="12"/>
              <w:jc w:val="both"/>
              <w:rPr>
                <w:bCs/>
                <w:color w:val="000000"/>
              </w:rPr>
            </w:pPr>
            <w:proofErr w:type="spellStart"/>
            <w:r w:rsidRPr="005002F1">
              <w:rPr>
                <w:bCs/>
                <w:color w:val="000000"/>
              </w:rPr>
              <w:t>Спуффинг</w:t>
            </w:r>
            <w:proofErr w:type="spellEnd"/>
          </w:p>
          <w:p w14:paraId="118F3CCB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296"/>
              </w:tabs>
              <w:spacing w:before="0" w:beforeAutospacing="0" w:after="0" w:afterAutospacing="0"/>
              <w:ind w:left="0" w:firstLine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  <w:lang w:val="en-US"/>
              </w:rPr>
              <w:t>DDoS</w:t>
            </w:r>
          </w:p>
          <w:p w14:paraId="3F1BFD34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296"/>
              </w:tabs>
              <w:spacing w:before="0" w:beforeAutospacing="0" w:after="0" w:afterAutospacing="0"/>
              <w:ind w:left="0" w:firstLine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  <w:lang w:val="en-US"/>
              </w:rPr>
              <w:t>DoS</w:t>
            </w:r>
          </w:p>
          <w:p w14:paraId="2FCD9C58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296"/>
              </w:tabs>
              <w:spacing w:before="0" w:beforeAutospacing="0" w:after="0" w:afterAutospacing="0"/>
              <w:ind w:left="0" w:firstLine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  <w:lang w:val="en-US"/>
              </w:rPr>
              <w:t>Man-in-the-Middle</w:t>
            </w:r>
          </w:p>
          <w:p w14:paraId="7DF39762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</w:tr>
      <w:tr w:rsidR="005238E5" w:rsidRPr="007B53CC" w14:paraId="0A070E88" w14:textId="77777777" w:rsidTr="00572132">
        <w:tc>
          <w:tcPr>
            <w:tcW w:w="761" w:type="dxa"/>
          </w:tcPr>
          <w:p w14:paraId="742D2FCA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048F4E53" w14:textId="77777777" w:rsidR="005238E5" w:rsidRPr="009178AF" w:rsidRDefault="005238E5" w:rsidP="00572132">
            <w:pPr>
              <w:pStyle w:val="a9"/>
              <w:tabs>
                <w:tab w:val="left" w:pos="237"/>
              </w:tabs>
              <w:ind w:left="360"/>
              <w:jc w:val="both"/>
            </w:pPr>
          </w:p>
        </w:tc>
        <w:tc>
          <w:tcPr>
            <w:tcW w:w="2998" w:type="dxa"/>
          </w:tcPr>
          <w:p w14:paraId="08BC7609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Что такое компьютерная атака? Какое утверждение из ниже приведенных верно и почему?</w:t>
            </w:r>
          </w:p>
          <w:p w14:paraId="4108ED5E" w14:textId="77777777" w:rsidR="005238E5" w:rsidRPr="005002F1" w:rsidRDefault="005238E5" w:rsidP="003A32B0">
            <w:pPr>
              <w:pStyle w:val="a9"/>
              <w:numPr>
                <w:ilvl w:val="0"/>
                <w:numId w:val="10"/>
              </w:numPr>
              <w:tabs>
                <w:tab w:val="left" w:pos="175"/>
              </w:tabs>
              <w:ind w:left="0" w:firstLine="33"/>
              <w:jc w:val="both"/>
              <w:rPr>
                <w:color w:val="000000"/>
                <w:shd w:val="clear" w:color="auto" w:fill="FFFFFF"/>
              </w:rPr>
            </w:pPr>
            <w:r w:rsidRPr="005002F1">
              <w:rPr>
                <w:color w:val="000000"/>
                <w:shd w:val="clear" w:color="auto" w:fill="FFFFFF"/>
              </w:rPr>
              <w:t>воздействие на информацию, на ресурс автоматизированной информационной системы или получение несанкционированного доступа к ним с применением программных или программно-аппаратных средств;</w:t>
            </w:r>
          </w:p>
          <w:p w14:paraId="0E870E89" w14:textId="77777777" w:rsidR="005238E5" w:rsidRPr="005002F1" w:rsidRDefault="005238E5" w:rsidP="003A32B0">
            <w:pPr>
              <w:pStyle w:val="a9"/>
              <w:numPr>
                <w:ilvl w:val="0"/>
                <w:numId w:val="10"/>
              </w:numPr>
              <w:tabs>
                <w:tab w:val="left" w:pos="175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  <w:shd w:val="clear" w:color="auto" w:fill="FFFFFF"/>
              </w:rPr>
              <w:t xml:space="preserve">целенаправленное воздействие программных и (или) программно-аппаратных средств на объекты информационной инфраструктуры, сети электросвязи, используемые для организации взаимодействия таких объектов, в целях нарушения и (или) прекращения их функционирования и (или) создания угрозы </w:t>
            </w:r>
            <w:r w:rsidRPr="005002F1">
              <w:rPr>
                <w:color w:val="000000"/>
                <w:shd w:val="clear" w:color="auto" w:fill="FFFFFF"/>
              </w:rPr>
              <w:lastRenderedPageBreak/>
              <w:t>безопасности обрабатываемой такими объектами информации;</w:t>
            </w:r>
          </w:p>
          <w:p w14:paraId="6E455A02" w14:textId="77777777" w:rsidR="005238E5" w:rsidRPr="005002F1" w:rsidRDefault="005238E5" w:rsidP="003A32B0">
            <w:pPr>
              <w:pStyle w:val="a9"/>
              <w:numPr>
                <w:ilvl w:val="0"/>
                <w:numId w:val="10"/>
              </w:numPr>
              <w:tabs>
                <w:tab w:val="left" w:pos="175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  <w:shd w:val="clear" w:color="auto" w:fill="FFFFFF"/>
              </w:rPr>
              <w:t xml:space="preserve">нарушение и (или) прекращение функционирования объекта информационной инфраструктуры, сети электросвязи, используемой для организации взаимодействия таких объектов, и (или) </w:t>
            </w:r>
            <w:proofErr w:type="gramStart"/>
            <w:r w:rsidRPr="005002F1">
              <w:rPr>
                <w:color w:val="000000"/>
                <w:shd w:val="clear" w:color="auto" w:fill="FFFFFF"/>
              </w:rPr>
              <w:t>нарушения безопасности</w:t>
            </w:r>
            <w:proofErr w:type="gramEnd"/>
            <w:r w:rsidRPr="005002F1">
              <w:rPr>
                <w:color w:val="000000"/>
                <w:shd w:val="clear" w:color="auto" w:fill="FFFFFF"/>
              </w:rPr>
              <w:t xml:space="preserve"> обрабатываемой таким объектом информации;</w:t>
            </w:r>
          </w:p>
          <w:p w14:paraId="759B006D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2637" w:type="dxa"/>
          </w:tcPr>
          <w:p w14:paraId="566C3F9F" w14:textId="77777777" w:rsidR="005238E5" w:rsidRPr="007B53CC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</w:rPr>
            </w:pPr>
            <w:r w:rsidRPr="007B53CC">
              <w:rPr>
                <w:bCs/>
                <w:color w:val="000000"/>
              </w:rPr>
              <w:lastRenderedPageBreak/>
              <w:t xml:space="preserve">Перечислите четыре основных характеристики </w:t>
            </w:r>
            <w:r w:rsidRPr="007B53CC">
              <w:rPr>
                <w:bCs/>
                <w:color w:val="000000"/>
                <w:lang w:val="en-US"/>
              </w:rPr>
              <w:t>Big</w:t>
            </w:r>
            <w:r w:rsidRPr="007B53CC">
              <w:rPr>
                <w:bCs/>
                <w:color w:val="000000"/>
              </w:rPr>
              <w:t xml:space="preserve"> </w:t>
            </w:r>
            <w:r w:rsidRPr="007B53CC">
              <w:rPr>
                <w:bCs/>
                <w:color w:val="000000"/>
                <w:lang w:val="en-US"/>
              </w:rPr>
              <w:t>Data</w:t>
            </w:r>
            <w:r w:rsidRPr="007B53CC">
              <w:rPr>
                <w:bCs/>
                <w:color w:val="000000"/>
              </w:rPr>
              <w:t>:</w:t>
            </w:r>
          </w:p>
          <w:p w14:paraId="11D19181" w14:textId="77777777" w:rsidR="005238E5" w:rsidRPr="005238E5" w:rsidRDefault="005238E5" w:rsidP="00572132">
            <w:pPr>
              <w:shd w:val="clear" w:color="auto" w:fill="FFFFFF"/>
              <w:rPr>
                <w:bCs/>
                <w:color w:val="000000"/>
                <w:lang w:val="en-US"/>
              </w:rPr>
            </w:pPr>
            <w:r w:rsidRPr="007B53CC">
              <w:rPr>
                <w:bCs/>
                <w:color w:val="000000"/>
                <w:lang w:val="en-US"/>
              </w:rPr>
              <w:t>– Virtualization, Volume, Variability, Vehicle </w:t>
            </w:r>
          </w:p>
          <w:p w14:paraId="2FC7B411" w14:textId="77777777" w:rsidR="005238E5" w:rsidRPr="007B53CC" w:rsidRDefault="005238E5" w:rsidP="00572132">
            <w:pPr>
              <w:shd w:val="clear" w:color="auto" w:fill="FFFFFF"/>
              <w:rPr>
                <w:bCs/>
                <w:color w:val="000000"/>
                <w:lang w:val="en-US"/>
              </w:rPr>
            </w:pPr>
            <w:r w:rsidRPr="007B53CC">
              <w:rPr>
                <w:bCs/>
                <w:color w:val="000000"/>
                <w:lang w:val="en-US"/>
              </w:rPr>
              <w:t>–Variety, Velocity, Volume, Value </w:t>
            </w:r>
          </w:p>
          <w:p w14:paraId="1B53BE7A" w14:textId="77777777" w:rsidR="005238E5" w:rsidRPr="007B53CC" w:rsidRDefault="005238E5" w:rsidP="00572132">
            <w:pPr>
              <w:shd w:val="clear" w:color="auto" w:fill="FFFFFF"/>
              <w:rPr>
                <w:bCs/>
                <w:color w:val="000000"/>
                <w:lang w:val="en-US"/>
              </w:rPr>
            </w:pPr>
            <w:r w:rsidRPr="007B53CC">
              <w:rPr>
                <w:bCs/>
                <w:color w:val="000000"/>
                <w:lang w:val="en-US"/>
              </w:rPr>
              <w:t> – Verification, Volume, Velocity, Visualization </w:t>
            </w:r>
          </w:p>
          <w:p w14:paraId="76BF210A" w14:textId="77777777" w:rsidR="005238E5" w:rsidRPr="007B53CC" w:rsidRDefault="005238E5" w:rsidP="00572132">
            <w:pPr>
              <w:shd w:val="clear" w:color="auto" w:fill="FFFFFF"/>
              <w:rPr>
                <w:bCs/>
                <w:color w:val="000000"/>
                <w:lang w:val="en-US"/>
              </w:rPr>
            </w:pPr>
            <w:r w:rsidRPr="007B53CC">
              <w:rPr>
                <w:bCs/>
                <w:color w:val="000000"/>
                <w:lang w:val="en-US"/>
              </w:rPr>
              <w:t>–Video, Value, Variety, Volume </w:t>
            </w:r>
          </w:p>
          <w:p w14:paraId="1D636ADB" w14:textId="77777777" w:rsidR="005238E5" w:rsidRPr="007B53CC" w:rsidRDefault="005238E5" w:rsidP="00572132">
            <w:pPr>
              <w:pStyle w:val="a9"/>
              <w:ind w:left="0"/>
              <w:jc w:val="both"/>
              <w:rPr>
                <w:bCs/>
                <w:color w:val="000000"/>
                <w:lang w:val="en-US"/>
              </w:rPr>
            </w:pPr>
          </w:p>
        </w:tc>
      </w:tr>
      <w:tr w:rsidR="005238E5" w:rsidRPr="005002F1" w14:paraId="592F3C31" w14:textId="77777777" w:rsidTr="00572132">
        <w:tc>
          <w:tcPr>
            <w:tcW w:w="761" w:type="dxa"/>
          </w:tcPr>
          <w:p w14:paraId="4BC52902" w14:textId="77777777" w:rsidR="005238E5" w:rsidRPr="005238E5" w:rsidRDefault="005238E5" w:rsidP="00572132">
            <w:pPr>
              <w:pStyle w:val="a9"/>
              <w:ind w:left="0"/>
              <w:jc w:val="both"/>
              <w:rPr>
                <w:lang w:val="en-US"/>
              </w:rPr>
            </w:pPr>
          </w:p>
        </w:tc>
        <w:tc>
          <w:tcPr>
            <w:tcW w:w="3180" w:type="dxa"/>
          </w:tcPr>
          <w:p w14:paraId="65C31501" w14:textId="77777777" w:rsidR="005238E5" w:rsidRPr="007B53CC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bCs/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2998" w:type="dxa"/>
          </w:tcPr>
          <w:p w14:paraId="0809BB0E" w14:textId="77777777" w:rsidR="005238E5" w:rsidRPr="005238E5" w:rsidRDefault="005238E5" w:rsidP="00572132">
            <w:pPr>
              <w:pStyle w:val="a9"/>
              <w:tabs>
                <w:tab w:val="left" w:pos="1134"/>
              </w:tabs>
              <w:ind w:left="1080"/>
              <w:jc w:val="both"/>
              <w:rPr>
                <w:lang w:val="en-US"/>
              </w:rPr>
            </w:pPr>
          </w:p>
        </w:tc>
        <w:tc>
          <w:tcPr>
            <w:tcW w:w="2637" w:type="dxa"/>
          </w:tcPr>
          <w:p w14:paraId="7859CCF1" w14:textId="77777777" w:rsidR="005238E5" w:rsidRPr="005238E5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color w:val="000000"/>
              </w:rPr>
            </w:pPr>
            <w:r w:rsidRPr="005238E5">
              <w:rPr>
                <w:bCs/>
                <w:color w:val="000000"/>
              </w:rPr>
              <w:t xml:space="preserve">Ниже приведена последовательность этапов проекта аналитики в соответствии с </w:t>
            </w:r>
            <w:r w:rsidRPr="007B53CC">
              <w:rPr>
                <w:bCs/>
                <w:color w:val="000000"/>
                <w:lang w:val="en-US"/>
              </w:rPr>
              <w:t>CRISP</w:t>
            </w:r>
            <w:r w:rsidRPr="005238E5">
              <w:rPr>
                <w:bCs/>
                <w:color w:val="000000"/>
              </w:rPr>
              <w:t>-</w:t>
            </w:r>
            <w:r w:rsidRPr="007B53CC">
              <w:rPr>
                <w:bCs/>
                <w:color w:val="000000"/>
                <w:lang w:val="en-US"/>
              </w:rPr>
              <w:t>DM</w:t>
            </w:r>
            <w:r w:rsidRPr="005238E5">
              <w:rPr>
                <w:bCs/>
                <w:color w:val="000000"/>
              </w:rPr>
              <w:t>, укажите первый этап.</w:t>
            </w:r>
          </w:p>
          <w:p w14:paraId="281836FC" w14:textId="77777777" w:rsidR="005238E5" w:rsidRPr="005238E5" w:rsidRDefault="005238E5" w:rsidP="00572132">
            <w:pPr>
              <w:shd w:val="clear" w:color="auto" w:fill="FFFFFF"/>
              <w:rPr>
                <w:bCs/>
                <w:color w:val="000000"/>
              </w:rPr>
            </w:pPr>
            <w:r w:rsidRPr="005238E5">
              <w:rPr>
                <w:bCs/>
                <w:color w:val="000000"/>
              </w:rPr>
              <w:t>–</w:t>
            </w:r>
            <w:r w:rsidRPr="007B53CC">
              <w:rPr>
                <w:bCs/>
                <w:color w:val="000000"/>
                <w:lang w:val="en-US"/>
              </w:rPr>
              <w:t> </w:t>
            </w:r>
            <w:r w:rsidRPr="005238E5">
              <w:rPr>
                <w:bCs/>
                <w:color w:val="000000"/>
              </w:rPr>
              <w:t>моделирование (</w:t>
            </w:r>
            <w:r w:rsidRPr="007B53CC">
              <w:rPr>
                <w:bCs/>
                <w:color w:val="000000"/>
                <w:lang w:val="en-US"/>
              </w:rPr>
              <w:t>Modeling</w:t>
            </w:r>
            <w:r w:rsidRPr="005238E5">
              <w:rPr>
                <w:bCs/>
                <w:color w:val="000000"/>
              </w:rPr>
              <w:t>)</w:t>
            </w:r>
            <w:r w:rsidRPr="007B53CC">
              <w:rPr>
                <w:bCs/>
                <w:color w:val="000000"/>
                <w:lang w:val="en-US"/>
              </w:rPr>
              <w:t> </w:t>
            </w:r>
          </w:p>
          <w:p w14:paraId="440217B8" w14:textId="77777777" w:rsidR="005238E5" w:rsidRPr="005238E5" w:rsidRDefault="005238E5" w:rsidP="00572132">
            <w:pPr>
              <w:shd w:val="clear" w:color="auto" w:fill="FFFFFF"/>
              <w:rPr>
                <w:bCs/>
                <w:color w:val="000000"/>
              </w:rPr>
            </w:pPr>
            <w:r w:rsidRPr="005238E5">
              <w:rPr>
                <w:bCs/>
                <w:color w:val="000000"/>
              </w:rPr>
              <w:t>–</w:t>
            </w:r>
            <w:r w:rsidRPr="007B53CC">
              <w:rPr>
                <w:bCs/>
                <w:color w:val="000000"/>
                <w:lang w:val="en-US"/>
              </w:rPr>
              <w:t> </w:t>
            </w:r>
            <w:r w:rsidRPr="005238E5">
              <w:rPr>
                <w:bCs/>
                <w:color w:val="000000"/>
              </w:rPr>
              <w:t>внедрение (</w:t>
            </w:r>
            <w:r w:rsidRPr="007B53CC">
              <w:rPr>
                <w:bCs/>
                <w:color w:val="000000"/>
                <w:lang w:val="en-US"/>
              </w:rPr>
              <w:t>Deployment</w:t>
            </w:r>
            <w:r w:rsidRPr="005238E5">
              <w:rPr>
                <w:bCs/>
                <w:color w:val="000000"/>
              </w:rPr>
              <w:t>)</w:t>
            </w:r>
            <w:r w:rsidRPr="007B53CC">
              <w:rPr>
                <w:bCs/>
                <w:color w:val="000000"/>
                <w:lang w:val="en-US"/>
              </w:rPr>
              <w:t> </w:t>
            </w:r>
          </w:p>
          <w:p w14:paraId="1F54D433" w14:textId="77777777" w:rsidR="005238E5" w:rsidRPr="005238E5" w:rsidRDefault="005238E5" w:rsidP="00572132">
            <w:pPr>
              <w:shd w:val="clear" w:color="auto" w:fill="FFFFFF"/>
              <w:rPr>
                <w:bCs/>
                <w:color w:val="000000"/>
              </w:rPr>
            </w:pPr>
            <w:r w:rsidRPr="005238E5">
              <w:rPr>
                <w:bCs/>
                <w:color w:val="000000"/>
              </w:rPr>
              <w:t>–</w:t>
            </w:r>
            <w:r w:rsidRPr="007B53CC">
              <w:rPr>
                <w:bCs/>
                <w:color w:val="000000"/>
                <w:lang w:val="en-US"/>
              </w:rPr>
              <w:t> </w:t>
            </w:r>
            <w:r w:rsidRPr="005238E5">
              <w:rPr>
                <w:bCs/>
                <w:color w:val="000000"/>
              </w:rPr>
              <w:t>подготовка данных (</w:t>
            </w:r>
            <w:r w:rsidRPr="007B53CC">
              <w:rPr>
                <w:bCs/>
                <w:color w:val="000000"/>
                <w:lang w:val="en-US"/>
              </w:rPr>
              <w:t>Data</w:t>
            </w:r>
            <w:r w:rsidRPr="005238E5">
              <w:rPr>
                <w:bCs/>
                <w:color w:val="000000"/>
              </w:rPr>
              <w:t xml:space="preserve"> </w:t>
            </w:r>
            <w:r w:rsidRPr="007B53CC">
              <w:rPr>
                <w:bCs/>
                <w:color w:val="000000"/>
                <w:lang w:val="en-US"/>
              </w:rPr>
              <w:t>Preparation</w:t>
            </w:r>
            <w:r w:rsidRPr="005238E5">
              <w:rPr>
                <w:bCs/>
                <w:color w:val="000000"/>
              </w:rPr>
              <w:t>)</w:t>
            </w:r>
            <w:r w:rsidRPr="007B53CC">
              <w:rPr>
                <w:bCs/>
                <w:color w:val="000000"/>
                <w:lang w:val="en-US"/>
              </w:rPr>
              <w:t> </w:t>
            </w:r>
          </w:p>
          <w:p w14:paraId="145D60A7" w14:textId="77777777" w:rsidR="005238E5" w:rsidRPr="007B53CC" w:rsidRDefault="005238E5" w:rsidP="00572132">
            <w:pPr>
              <w:rPr>
                <w:bCs/>
                <w:color w:val="000000"/>
                <w:lang w:val="en-US"/>
              </w:rPr>
            </w:pPr>
            <w:r w:rsidRPr="007B53CC">
              <w:rPr>
                <w:bCs/>
                <w:color w:val="000000"/>
                <w:lang w:val="en-US"/>
              </w:rPr>
              <w:t xml:space="preserve">– </w:t>
            </w:r>
            <w:proofErr w:type="spellStart"/>
            <w:r w:rsidRPr="007B53CC">
              <w:rPr>
                <w:bCs/>
                <w:color w:val="000000"/>
                <w:lang w:val="en-US"/>
              </w:rPr>
              <w:t>понимание</w:t>
            </w:r>
            <w:proofErr w:type="spellEnd"/>
            <w:r w:rsidRPr="007B53CC"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 w:rsidRPr="007B53CC">
              <w:rPr>
                <w:bCs/>
                <w:color w:val="000000"/>
                <w:lang w:val="en-US"/>
              </w:rPr>
              <w:t>бизнеса</w:t>
            </w:r>
            <w:proofErr w:type="spellEnd"/>
            <w:r w:rsidRPr="007B53CC">
              <w:rPr>
                <w:bCs/>
                <w:color w:val="000000"/>
                <w:lang w:val="en-US"/>
              </w:rPr>
              <w:t xml:space="preserve"> (Business understanding)  </w:t>
            </w:r>
          </w:p>
          <w:p w14:paraId="5D519C04" w14:textId="77777777" w:rsidR="005238E5" w:rsidRPr="007B53CC" w:rsidRDefault="005238E5" w:rsidP="00572132">
            <w:pPr>
              <w:shd w:val="clear" w:color="auto" w:fill="FFFFFF"/>
              <w:rPr>
                <w:bCs/>
                <w:color w:val="000000"/>
                <w:lang w:val="en-US"/>
              </w:rPr>
            </w:pPr>
            <w:r w:rsidRPr="007B53CC">
              <w:rPr>
                <w:bCs/>
                <w:color w:val="000000"/>
                <w:lang w:val="en-US"/>
              </w:rPr>
              <w:t>– </w:t>
            </w:r>
            <w:proofErr w:type="spellStart"/>
            <w:r w:rsidRPr="007B53CC">
              <w:rPr>
                <w:bCs/>
                <w:color w:val="000000"/>
                <w:lang w:val="en-US"/>
              </w:rPr>
              <w:t>оценка</w:t>
            </w:r>
            <w:proofErr w:type="spellEnd"/>
            <w:r w:rsidRPr="007B53CC">
              <w:rPr>
                <w:bCs/>
                <w:color w:val="000000"/>
                <w:lang w:val="en-US"/>
              </w:rPr>
              <w:t xml:space="preserve"> (Evaluation) </w:t>
            </w:r>
          </w:p>
          <w:p w14:paraId="1EDB2BE2" w14:textId="77777777" w:rsidR="005238E5" w:rsidRPr="007B53CC" w:rsidRDefault="005238E5" w:rsidP="00572132">
            <w:pPr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</w:rPr>
              <w:t>–</w:t>
            </w:r>
            <w:r w:rsidRPr="007B53CC">
              <w:rPr>
                <w:bCs/>
                <w:color w:val="000000"/>
                <w:lang w:val="en-US"/>
              </w:rPr>
              <w:t> </w:t>
            </w:r>
            <w:proofErr w:type="spellStart"/>
            <w:r w:rsidRPr="007B53CC">
              <w:rPr>
                <w:bCs/>
                <w:color w:val="000000"/>
                <w:lang w:val="en-US"/>
              </w:rPr>
              <w:t>понимание</w:t>
            </w:r>
            <w:proofErr w:type="spellEnd"/>
            <w:r w:rsidRPr="007B53CC">
              <w:rPr>
                <w:bCs/>
                <w:color w:val="000000"/>
                <w:lang w:val="en-US"/>
              </w:rPr>
              <w:t xml:space="preserve"> </w:t>
            </w:r>
            <w:proofErr w:type="spellStart"/>
            <w:r w:rsidRPr="007B53CC">
              <w:rPr>
                <w:bCs/>
                <w:color w:val="000000"/>
                <w:lang w:val="en-US"/>
              </w:rPr>
              <w:t>данных</w:t>
            </w:r>
            <w:proofErr w:type="spellEnd"/>
            <w:r w:rsidRPr="007B53CC">
              <w:rPr>
                <w:bCs/>
                <w:color w:val="000000"/>
                <w:lang w:val="en-US"/>
              </w:rPr>
              <w:t xml:space="preserve"> (Data Understanding) </w:t>
            </w:r>
          </w:p>
        </w:tc>
      </w:tr>
      <w:tr w:rsidR="005238E5" w:rsidRPr="005002F1" w14:paraId="1B248733" w14:textId="77777777" w:rsidTr="00572132">
        <w:tc>
          <w:tcPr>
            <w:tcW w:w="761" w:type="dxa"/>
          </w:tcPr>
          <w:p w14:paraId="0424FB65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19CD1222" w14:textId="3B22F6FF" w:rsidR="005238E5" w:rsidRPr="005002F1" w:rsidRDefault="005238E5" w:rsidP="000E7C89">
            <w:pPr>
              <w:tabs>
                <w:tab w:val="left" w:pos="0"/>
                <w:tab w:val="left" w:pos="237"/>
              </w:tabs>
              <w:jc w:val="both"/>
            </w:pPr>
          </w:p>
        </w:tc>
        <w:tc>
          <w:tcPr>
            <w:tcW w:w="2998" w:type="dxa"/>
          </w:tcPr>
          <w:p w14:paraId="6B3D5DEB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2637" w:type="dxa"/>
          </w:tcPr>
          <w:p w14:paraId="2C48E9B9" w14:textId="77777777" w:rsidR="005238E5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7B53CC">
              <w:rPr>
                <w:color w:val="000000"/>
                <w:lang w:val="x-none"/>
              </w:rPr>
              <w:t xml:space="preserve">Вы являетесь владельцем и аналитиком в компании из 10 человек, в которой требуется проанализировать продажи за 1 год (1 млн. продаж). Какие из этапов CRISP-DM можно опустить: </w:t>
            </w:r>
          </w:p>
          <w:p w14:paraId="043B20AC" w14:textId="77777777" w:rsidR="005238E5" w:rsidRPr="007B53CC" w:rsidRDefault="005238E5" w:rsidP="0057213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lang w:val="x-none"/>
              </w:rPr>
            </w:pPr>
            <w:r>
              <w:rPr>
                <w:color w:val="000000"/>
              </w:rPr>
              <w:t xml:space="preserve">– </w:t>
            </w:r>
            <w:r w:rsidRPr="007B53CC">
              <w:rPr>
                <w:color w:val="000000"/>
                <w:lang w:val="x-none"/>
              </w:rPr>
              <w:t>понимание бизнеса (</w:t>
            </w:r>
            <w:proofErr w:type="spellStart"/>
            <w:r w:rsidRPr="007B53CC">
              <w:rPr>
                <w:color w:val="000000"/>
                <w:lang w:val="x-none"/>
              </w:rPr>
              <w:t>Business</w:t>
            </w:r>
            <w:proofErr w:type="spellEnd"/>
            <w:r w:rsidRPr="007B53CC">
              <w:rPr>
                <w:color w:val="000000"/>
                <w:lang w:val="x-none"/>
              </w:rPr>
              <w:t xml:space="preserve"> </w:t>
            </w:r>
            <w:proofErr w:type="spellStart"/>
            <w:r w:rsidRPr="007B53CC">
              <w:rPr>
                <w:color w:val="000000"/>
                <w:lang w:val="x-none"/>
              </w:rPr>
              <w:t>understanding</w:t>
            </w:r>
            <w:proofErr w:type="spellEnd"/>
            <w:r w:rsidRPr="007B53CC">
              <w:rPr>
                <w:color w:val="000000"/>
                <w:lang w:val="x-none"/>
              </w:rPr>
              <w:t>)  </w:t>
            </w:r>
          </w:p>
          <w:p w14:paraId="6B611E61" w14:textId="77777777" w:rsidR="005238E5" w:rsidRPr="007B53CC" w:rsidRDefault="005238E5" w:rsidP="00572132">
            <w:pPr>
              <w:shd w:val="clear" w:color="auto" w:fill="FFFFFF"/>
              <w:rPr>
                <w:color w:val="000000"/>
                <w:lang w:val="x-none"/>
              </w:rPr>
            </w:pPr>
            <w:r>
              <w:rPr>
                <w:color w:val="000000"/>
              </w:rPr>
              <w:t>–</w:t>
            </w:r>
            <w:r w:rsidRPr="007B53CC">
              <w:rPr>
                <w:color w:val="000000"/>
                <w:lang w:val="x-none"/>
              </w:rPr>
              <w:t> подготовка данных (</w:t>
            </w:r>
            <w:proofErr w:type="spellStart"/>
            <w:r w:rsidRPr="007B53CC">
              <w:rPr>
                <w:color w:val="000000"/>
                <w:lang w:val="x-none"/>
              </w:rPr>
              <w:t>Data</w:t>
            </w:r>
            <w:proofErr w:type="spellEnd"/>
            <w:r w:rsidRPr="007B53CC">
              <w:rPr>
                <w:color w:val="000000"/>
                <w:lang w:val="x-none"/>
              </w:rPr>
              <w:t xml:space="preserve"> </w:t>
            </w:r>
            <w:proofErr w:type="spellStart"/>
            <w:r w:rsidRPr="007B53CC">
              <w:rPr>
                <w:color w:val="000000"/>
                <w:lang w:val="x-none"/>
              </w:rPr>
              <w:t>Preparation</w:t>
            </w:r>
            <w:proofErr w:type="spellEnd"/>
            <w:r w:rsidRPr="007B53CC">
              <w:rPr>
                <w:color w:val="000000"/>
                <w:lang w:val="x-none"/>
              </w:rPr>
              <w:t>) </w:t>
            </w:r>
          </w:p>
          <w:p w14:paraId="07D75C6A" w14:textId="77777777" w:rsidR="005238E5" w:rsidRPr="007B53CC" w:rsidRDefault="005238E5" w:rsidP="00572132">
            <w:pPr>
              <w:shd w:val="clear" w:color="auto" w:fill="FFFFFF"/>
              <w:rPr>
                <w:color w:val="000000"/>
                <w:lang w:val="x-none"/>
              </w:rPr>
            </w:pPr>
            <w:r>
              <w:rPr>
                <w:color w:val="000000"/>
              </w:rPr>
              <w:lastRenderedPageBreak/>
              <w:t>–</w:t>
            </w:r>
            <w:r w:rsidRPr="007B53CC">
              <w:rPr>
                <w:color w:val="000000"/>
                <w:lang w:val="x-none"/>
              </w:rPr>
              <w:t> моделирование (</w:t>
            </w:r>
            <w:proofErr w:type="spellStart"/>
            <w:r w:rsidRPr="007B53CC">
              <w:rPr>
                <w:color w:val="000000"/>
                <w:lang w:val="x-none"/>
              </w:rPr>
              <w:t>Modeling</w:t>
            </w:r>
            <w:proofErr w:type="spellEnd"/>
            <w:r w:rsidRPr="007B53CC">
              <w:rPr>
                <w:color w:val="000000"/>
                <w:lang w:val="x-none"/>
              </w:rPr>
              <w:t>) </w:t>
            </w:r>
          </w:p>
          <w:p w14:paraId="6C00F4A5" w14:textId="77777777" w:rsidR="005238E5" w:rsidRPr="007B53CC" w:rsidRDefault="005238E5" w:rsidP="00572132">
            <w:pPr>
              <w:shd w:val="clear" w:color="auto" w:fill="FFFFFF"/>
              <w:rPr>
                <w:color w:val="000000"/>
                <w:lang w:val="x-none"/>
              </w:rPr>
            </w:pPr>
            <w:r>
              <w:rPr>
                <w:color w:val="000000"/>
              </w:rPr>
              <w:t>–</w:t>
            </w:r>
            <w:r w:rsidRPr="007B53CC">
              <w:rPr>
                <w:color w:val="000000"/>
                <w:lang w:val="x-none"/>
              </w:rPr>
              <w:t> оценка (</w:t>
            </w:r>
            <w:proofErr w:type="spellStart"/>
            <w:r w:rsidRPr="007B53CC">
              <w:rPr>
                <w:color w:val="000000"/>
                <w:lang w:val="x-none"/>
              </w:rPr>
              <w:t>Evaluation</w:t>
            </w:r>
            <w:proofErr w:type="spellEnd"/>
            <w:r w:rsidRPr="007B53CC">
              <w:rPr>
                <w:color w:val="000000"/>
                <w:lang w:val="x-none"/>
              </w:rPr>
              <w:t>)</w:t>
            </w:r>
          </w:p>
          <w:p w14:paraId="7BB6493C" w14:textId="77777777" w:rsidR="005238E5" w:rsidRPr="007B53CC" w:rsidRDefault="005238E5" w:rsidP="00572132">
            <w:pPr>
              <w:pStyle w:val="aff6"/>
              <w:tabs>
                <w:tab w:val="left" w:pos="1134"/>
              </w:tabs>
              <w:spacing w:before="0" w:beforeAutospacing="0" w:after="0" w:afterAutospacing="0"/>
              <w:ind w:left="1080"/>
              <w:jc w:val="both"/>
              <w:rPr>
                <w:color w:val="000000"/>
                <w:lang w:val="x-none"/>
              </w:rPr>
            </w:pPr>
          </w:p>
        </w:tc>
      </w:tr>
      <w:tr w:rsidR="005238E5" w:rsidRPr="005002F1" w14:paraId="23451FBE" w14:textId="77777777" w:rsidTr="00572132">
        <w:tc>
          <w:tcPr>
            <w:tcW w:w="761" w:type="dxa"/>
          </w:tcPr>
          <w:p w14:paraId="63636181" w14:textId="77777777" w:rsidR="005238E5" w:rsidRPr="007B53CC" w:rsidRDefault="005238E5" w:rsidP="00572132">
            <w:pPr>
              <w:pStyle w:val="a9"/>
              <w:ind w:left="0"/>
              <w:jc w:val="both"/>
            </w:pPr>
            <w:r w:rsidRPr="007B53CC">
              <w:lastRenderedPageBreak/>
              <w:t>2</w:t>
            </w:r>
          </w:p>
        </w:tc>
        <w:tc>
          <w:tcPr>
            <w:tcW w:w="3180" w:type="dxa"/>
          </w:tcPr>
          <w:p w14:paraId="76A0719E" w14:textId="77777777" w:rsidR="005238E5" w:rsidRPr="007B53CC" w:rsidRDefault="005238E5" w:rsidP="00572132">
            <w:pPr>
              <w:tabs>
                <w:tab w:val="left" w:pos="237"/>
              </w:tabs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Как компания может стратегически использовать социальные медиа для управления цифровой трансформацией?</w:t>
            </w:r>
          </w:p>
          <w:p w14:paraId="0433BFDA" w14:textId="77777777" w:rsidR="005238E5" w:rsidRPr="007B53CC" w:rsidRDefault="005238E5" w:rsidP="00572132">
            <w:pPr>
              <w:tabs>
                <w:tab w:val="left" w:pos="237"/>
              </w:tabs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Выберите один ответ:</w:t>
            </w:r>
          </w:p>
          <w:p w14:paraId="5053AEA3" w14:textId="77777777" w:rsidR="005238E5" w:rsidRPr="007B53CC" w:rsidRDefault="005238E5" w:rsidP="003A32B0">
            <w:pPr>
              <w:pStyle w:val="a9"/>
              <w:numPr>
                <w:ilvl w:val="0"/>
                <w:numId w:val="31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Поскольку клиенты становятся менее лояльными, сосредоточьте усилия социальных сетей на трансляции информации клиентам</w:t>
            </w:r>
          </w:p>
          <w:p w14:paraId="355F9602" w14:textId="77777777" w:rsidR="005238E5" w:rsidRPr="007B53CC" w:rsidRDefault="005238E5" w:rsidP="003A32B0">
            <w:pPr>
              <w:pStyle w:val="a9"/>
              <w:numPr>
                <w:ilvl w:val="0"/>
                <w:numId w:val="31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Создайте приложение, которое использует данные из информации, которую клиенты делятся через социальные сети</w:t>
            </w:r>
          </w:p>
          <w:p w14:paraId="2F0A88B2" w14:textId="77777777" w:rsidR="005238E5" w:rsidRPr="007B53CC" w:rsidRDefault="005238E5" w:rsidP="003A32B0">
            <w:pPr>
              <w:pStyle w:val="a9"/>
              <w:numPr>
                <w:ilvl w:val="0"/>
                <w:numId w:val="31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Создайте приложение для социальных сетей, потому что у всех ваших конкурентов на рынке уже есть </w:t>
            </w:r>
          </w:p>
          <w:p w14:paraId="422AD075" w14:textId="77777777" w:rsidR="005238E5" w:rsidRPr="007B53CC" w:rsidRDefault="005238E5" w:rsidP="003A32B0">
            <w:pPr>
              <w:pStyle w:val="a9"/>
              <w:numPr>
                <w:ilvl w:val="0"/>
                <w:numId w:val="31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Избегайте предоставления экспериментальных прототипов, потому что могут быть отрицательные отзывы от клиентов в социальных сетях</w:t>
            </w:r>
          </w:p>
          <w:p w14:paraId="7F8BF064" w14:textId="77777777" w:rsidR="005238E5" w:rsidRPr="007B53CC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</w:pPr>
          </w:p>
        </w:tc>
        <w:tc>
          <w:tcPr>
            <w:tcW w:w="2998" w:type="dxa"/>
          </w:tcPr>
          <w:p w14:paraId="36922F01" w14:textId="77777777" w:rsidR="005238E5" w:rsidRPr="007B53CC" w:rsidRDefault="005238E5" w:rsidP="00572132">
            <w:pPr>
              <w:pStyle w:val="a9"/>
              <w:autoSpaceDE w:val="0"/>
              <w:autoSpaceDN w:val="0"/>
              <w:adjustRightInd w:val="0"/>
              <w:ind w:left="0"/>
              <w:jc w:val="both"/>
              <w:rPr>
                <w:bCs/>
              </w:rPr>
            </w:pPr>
            <w:r w:rsidRPr="007B53CC">
              <w:rPr>
                <w:bCs/>
              </w:rPr>
              <w:t xml:space="preserve">Какие виды ответственности предусмотрены за нарушение законодательства о персональных данных? </w:t>
            </w:r>
          </w:p>
          <w:p w14:paraId="21220AD0" w14:textId="77777777" w:rsidR="005238E5" w:rsidRPr="007B53CC" w:rsidRDefault="005238E5" w:rsidP="00572132">
            <w:pPr>
              <w:pStyle w:val="a9"/>
              <w:autoSpaceDE w:val="0"/>
              <w:autoSpaceDN w:val="0"/>
              <w:adjustRightInd w:val="0"/>
              <w:ind w:left="0"/>
              <w:jc w:val="both"/>
              <w:rPr>
                <w:iCs/>
              </w:rPr>
            </w:pPr>
            <w:r w:rsidRPr="007B53CC">
              <w:rPr>
                <w:iCs/>
              </w:rPr>
              <w:t>Отметьте все подходящие варианты.</w:t>
            </w:r>
          </w:p>
          <w:p w14:paraId="3205920C" w14:textId="77777777" w:rsidR="005238E5" w:rsidRPr="007B53CC" w:rsidRDefault="005238E5" w:rsidP="003A32B0">
            <w:pPr>
              <w:pStyle w:val="a9"/>
              <w:numPr>
                <w:ilvl w:val="1"/>
                <w:numId w:val="46"/>
              </w:numPr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</w:rPr>
            </w:pPr>
            <w:r w:rsidRPr="007B53CC">
              <w:rPr>
                <w:rFonts w:eastAsia="ArialMT"/>
              </w:rPr>
              <w:t>Административная</w:t>
            </w:r>
          </w:p>
          <w:p w14:paraId="1AC0B0F3" w14:textId="77777777" w:rsidR="005238E5" w:rsidRPr="007B53CC" w:rsidRDefault="005238E5" w:rsidP="003A32B0">
            <w:pPr>
              <w:pStyle w:val="a9"/>
              <w:numPr>
                <w:ilvl w:val="1"/>
                <w:numId w:val="46"/>
              </w:numPr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</w:rPr>
            </w:pPr>
            <w:r w:rsidRPr="007B53CC">
              <w:rPr>
                <w:rFonts w:eastAsia="ArialMT"/>
              </w:rPr>
              <w:t>Уголовная</w:t>
            </w:r>
          </w:p>
          <w:p w14:paraId="6D5124E7" w14:textId="77777777" w:rsidR="005238E5" w:rsidRPr="007B53CC" w:rsidRDefault="005238E5" w:rsidP="003A32B0">
            <w:pPr>
              <w:pStyle w:val="a9"/>
              <w:numPr>
                <w:ilvl w:val="1"/>
                <w:numId w:val="46"/>
              </w:numPr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</w:rPr>
            </w:pPr>
            <w:r w:rsidRPr="007B53CC">
              <w:rPr>
                <w:rFonts w:eastAsia="ArialMT"/>
              </w:rPr>
              <w:t>Гражданско-правовая</w:t>
            </w:r>
          </w:p>
          <w:p w14:paraId="5D01AED2" w14:textId="77777777" w:rsidR="005238E5" w:rsidRPr="007B53CC" w:rsidRDefault="005238E5" w:rsidP="003A32B0">
            <w:pPr>
              <w:pStyle w:val="a9"/>
              <w:numPr>
                <w:ilvl w:val="1"/>
                <w:numId w:val="46"/>
              </w:numPr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</w:rPr>
            </w:pPr>
            <w:r w:rsidRPr="007B53CC">
              <w:rPr>
                <w:rFonts w:eastAsia="ArialMT"/>
              </w:rPr>
              <w:t>Дисциплинарная</w:t>
            </w:r>
          </w:p>
          <w:p w14:paraId="249CA6B3" w14:textId="77777777" w:rsidR="005238E5" w:rsidRPr="007B53CC" w:rsidRDefault="005238E5" w:rsidP="003A32B0">
            <w:pPr>
              <w:pStyle w:val="a9"/>
              <w:numPr>
                <w:ilvl w:val="1"/>
                <w:numId w:val="46"/>
              </w:numPr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</w:rPr>
            </w:pPr>
            <w:r w:rsidRPr="007B53CC">
              <w:rPr>
                <w:rFonts w:eastAsia="ArialMT"/>
              </w:rPr>
              <w:t>Социальная</w:t>
            </w:r>
          </w:p>
          <w:p w14:paraId="28B3F6E6" w14:textId="77777777" w:rsidR="005238E5" w:rsidRPr="007B53CC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2637" w:type="dxa"/>
          </w:tcPr>
          <w:p w14:paraId="1B138F2D" w14:textId="77777777" w:rsidR="005238E5" w:rsidRPr="007B53CC" w:rsidRDefault="005238E5" w:rsidP="00572132">
            <w:pPr>
              <w:pStyle w:val="aff6"/>
              <w:shd w:val="clear" w:color="auto" w:fill="FFFFFF"/>
              <w:tabs>
                <w:tab w:val="left" w:pos="296"/>
              </w:tabs>
              <w:spacing w:before="0" w:beforeAutospacing="0" w:after="0" w:afterAutospacing="0"/>
              <w:ind w:left="12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Какой из принципов НЕ относится к основным принципам обеспечения безопасности, изложенных в Федеральном законе от 28 декабря 2010 г. № 390-ФЗ «О безопасности».</w:t>
            </w:r>
          </w:p>
          <w:p w14:paraId="58687EF9" w14:textId="77777777" w:rsidR="005238E5" w:rsidRPr="007B53CC" w:rsidRDefault="005238E5" w:rsidP="003A32B0">
            <w:pPr>
              <w:pStyle w:val="s1"/>
              <w:numPr>
                <w:ilvl w:val="0"/>
                <w:numId w:val="9"/>
              </w:numPr>
              <w:shd w:val="clear" w:color="auto" w:fill="FFFFFF"/>
              <w:tabs>
                <w:tab w:val="left" w:pos="296"/>
              </w:tabs>
              <w:spacing w:before="0" w:beforeAutospacing="0" w:after="0" w:afterAutospacing="0"/>
              <w:ind w:left="12" w:firstLine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соблюдение и защита прав и свобод человека и гражданина;</w:t>
            </w:r>
          </w:p>
          <w:p w14:paraId="3BDBF731" w14:textId="77777777" w:rsidR="005238E5" w:rsidRPr="007B53CC" w:rsidRDefault="005238E5" w:rsidP="003A32B0">
            <w:pPr>
              <w:pStyle w:val="s1"/>
              <w:numPr>
                <w:ilvl w:val="0"/>
                <w:numId w:val="9"/>
              </w:numPr>
              <w:shd w:val="clear" w:color="auto" w:fill="FFFFFF"/>
              <w:tabs>
                <w:tab w:val="left" w:pos="296"/>
              </w:tabs>
              <w:spacing w:before="0" w:beforeAutospacing="0" w:after="0" w:afterAutospacing="0"/>
              <w:ind w:left="12" w:firstLine="0"/>
              <w:jc w:val="both"/>
              <w:rPr>
                <w:color w:val="000000"/>
              </w:rPr>
            </w:pPr>
            <w:r w:rsidRPr="007B53CC">
              <w:rPr>
                <w:color w:val="000000"/>
                <w:shd w:val="clear" w:color="auto" w:fill="FFFFFF"/>
              </w:rPr>
              <w:t>непрерывность и комплексность обеспечения безопасности критической информационной инфраструктуры, достигаемые в том числе за счет взаимодействия уполномоченных федеральных органов исполнительной власти и субъектов критической информационной инфраструктуры;</w:t>
            </w:r>
          </w:p>
          <w:p w14:paraId="00A6D963" w14:textId="77777777" w:rsidR="005238E5" w:rsidRPr="007B53CC" w:rsidRDefault="005238E5" w:rsidP="003A32B0">
            <w:pPr>
              <w:pStyle w:val="s1"/>
              <w:numPr>
                <w:ilvl w:val="0"/>
                <w:numId w:val="9"/>
              </w:numPr>
              <w:shd w:val="clear" w:color="auto" w:fill="FFFFFF"/>
              <w:tabs>
                <w:tab w:val="left" w:pos="296"/>
              </w:tabs>
              <w:spacing w:before="0" w:beforeAutospacing="0" w:after="0" w:afterAutospacing="0"/>
              <w:ind w:left="12" w:firstLine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приоритет предупредительных мер в целях обеспечения безопасности;</w:t>
            </w:r>
          </w:p>
          <w:p w14:paraId="1BEE627D" w14:textId="77777777" w:rsidR="005238E5" w:rsidRPr="007B53CC" w:rsidRDefault="005238E5" w:rsidP="003A32B0">
            <w:pPr>
              <w:pStyle w:val="s1"/>
              <w:numPr>
                <w:ilvl w:val="0"/>
                <w:numId w:val="9"/>
              </w:numPr>
              <w:shd w:val="clear" w:color="auto" w:fill="FFFFFF"/>
              <w:tabs>
                <w:tab w:val="left" w:pos="296"/>
              </w:tabs>
              <w:spacing w:before="0" w:beforeAutospacing="0" w:after="0" w:afterAutospacing="0"/>
              <w:ind w:left="12" w:firstLine="0"/>
              <w:jc w:val="both"/>
            </w:pPr>
            <w:r w:rsidRPr="007B53CC">
              <w:rPr>
                <w:color w:val="000000"/>
              </w:rPr>
              <w:t xml:space="preserve">взаимодействие федеральных органов государственной власти, органов государственной власти субъектов Российской Федерации, других государственных органов с общественными объединениями, международными организациями и </w:t>
            </w:r>
            <w:r w:rsidRPr="007B53CC">
              <w:rPr>
                <w:color w:val="000000"/>
              </w:rPr>
              <w:lastRenderedPageBreak/>
              <w:t>гражданами в целях обеспечения безопасности.</w:t>
            </w:r>
          </w:p>
        </w:tc>
      </w:tr>
      <w:tr w:rsidR="005238E5" w:rsidRPr="005002F1" w14:paraId="6A9DA9A8" w14:textId="77777777" w:rsidTr="00572132">
        <w:tc>
          <w:tcPr>
            <w:tcW w:w="761" w:type="dxa"/>
          </w:tcPr>
          <w:p w14:paraId="2DDF8232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729282E7" w14:textId="77777777" w:rsidR="005238E5" w:rsidRPr="005002F1" w:rsidRDefault="005238E5" w:rsidP="00572132">
            <w:pPr>
              <w:jc w:val="both"/>
            </w:pPr>
            <w:r w:rsidRPr="005002F1">
              <w:t>Какая ответственность существует в РФ за совершение преступлений в сфере компьютерной информации;</w:t>
            </w:r>
          </w:p>
          <w:p w14:paraId="79B4CC17" w14:textId="77777777" w:rsidR="005238E5" w:rsidRPr="005002F1" w:rsidRDefault="005238E5" w:rsidP="00572132">
            <w:pPr>
              <w:jc w:val="both"/>
            </w:pPr>
            <w:r w:rsidRPr="005002F1">
              <w:t>- административная ответственность;</w:t>
            </w:r>
          </w:p>
          <w:p w14:paraId="280693CE" w14:textId="77777777" w:rsidR="005238E5" w:rsidRPr="005002F1" w:rsidRDefault="005238E5" w:rsidP="00572132">
            <w:pPr>
              <w:jc w:val="both"/>
            </w:pPr>
            <w:r w:rsidRPr="005002F1">
              <w:t>- ответственность не предусмотрена;</w:t>
            </w:r>
          </w:p>
          <w:p w14:paraId="1F610CA5" w14:textId="77777777" w:rsidR="005238E5" w:rsidRPr="009178AF" w:rsidRDefault="005238E5" w:rsidP="00572132">
            <w:pPr>
              <w:pStyle w:val="a9"/>
              <w:tabs>
                <w:tab w:val="left" w:pos="1134"/>
              </w:tabs>
              <w:jc w:val="both"/>
              <w:rPr>
                <w:bCs/>
                <w:color w:val="000000"/>
              </w:rPr>
            </w:pPr>
          </w:p>
        </w:tc>
        <w:tc>
          <w:tcPr>
            <w:tcW w:w="2998" w:type="dxa"/>
          </w:tcPr>
          <w:p w14:paraId="692EE25E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3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9"/>
                <w:i w:val="0"/>
                <w:color w:val="000000"/>
              </w:rPr>
              <w:t>Гражданин В., желая воспользоваться программным обеспечением «Гарант», создает программу, позволяющую подобрать пароль доступа к указанному продукту, после чего копирует его на диск, воспользоваться которым можно без введения указанного пароля. Предусмотрена ли ответственность за подобные действия, и если да, то какая?</w:t>
            </w:r>
          </w:p>
          <w:p w14:paraId="46AF147A" w14:textId="77777777" w:rsidR="005238E5" w:rsidRPr="005002F1" w:rsidRDefault="005238E5" w:rsidP="003A32B0">
            <w:pPr>
              <w:pStyle w:val="a9"/>
              <w:numPr>
                <w:ilvl w:val="0"/>
                <w:numId w:val="12"/>
              </w:numPr>
              <w:tabs>
                <w:tab w:val="left" w:pos="317"/>
              </w:tabs>
              <w:ind w:left="33" w:firstLine="0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9"/>
                <w:i w:val="0"/>
                <w:color w:val="000000"/>
              </w:rPr>
              <w:t>Административная</w:t>
            </w:r>
          </w:p>
          <w:p w14:paraId="45B16E7A" w14:textId="77777777" w:rsidR="005238E5" w:rsidRPr="005002F1" w:rsidRDefault="005238E5" w:rsidP="003A32B0">
            <w:pPr>
              <w:pStyle w:val="a9"/>
              <w:numPr>
                <w:ilvl w:val="0"/>
                <w:numId w:val="12"/>
              </w:numPr>
              <w:tabs>
                <w:tab w:val="left" w:pos="317"/>
              </w:tabs>
              <w:ind w:left="33" w:firstLine="0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9"/>
                <w:i w:val="0"/>
                <w:color w:val="000000"/>
              </w:rPr>
              <w:t>Уголовная</w:t>
            </w:r>
          </w:p>
          <w:p w14:paraId="42E81636" w14:textId="77777777" w:rsidR="005238E5" w:rsidRPr="005002F1" w:rsidRDefault="005238E5" w:rsidP="003A32B0">
            <w:pPr>
              <w:pStyle w:val="a9"/>
              <w:numPr>
                <w:ilvl w:val="0"/>
                <w:numId w:val="12"/>
              </w:numPr>
              <w:tabs>
                <w:tab w:val="left" w:pos="317"/>
              </w:tabs>
              <w:ind w:left="33" w:firstLine="0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9"/>
                <w:i w:val="0"/>
                <w:color w:val="000000"/>
              </w:rPr>
              <w:t>Не предусмотрена</w:t>
            </w:r>
          </w:p>
          <w:p w14:paraId="5CA8F1ED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2637" w:type="dxa"/>
          </w:tcPr>
          <w:p w14:paraId="585608E8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Какой нормативно-правовой </w:t>
            </w:r>
            <w:proofErr w:type="spellStart"/>
            <w:r w:rsidRPr="005002F1">
              <w:rPr>
                <w:color w:val="000000"/>
              </w:rPr>
              <w:t>документдает</w:t>
            </w:r>
            <w:proofErr w:type="spellEnd"/>
            <w:r w:rsidRPr="005002F1">
              <w:rPr>
                <w:color w:val="000000"/>
              </w:rPr>
              <w:t xml:space="preserve"> определение (раскрывает понятие) «кибербезопасности» в Российской Федерации?</w:t>
            </w:r>
          </w:p>
          <w:p w14:paraId="77A09720" w14:textId="77777777" w:rsidR="005238E5" w:rsidRPr="005002F1" w:rsidRDefault="005238E5" w:rsidP="003A32B0">
            <w:pPr>
              <w:pStyle w:val="a9"/>
              <w:numPr>
                <w:ilvl w:val="0"/>
                <w:numId w:val="11"/>
              </w:numPr>
              <w:tabs>
                <w:tab w:val="left" w:pos="154"/>
              </w:tabs>
              <w:ind w:left="0" w:firstLine="12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9"/>
                <w:i w:val="0"/>
                <w:color w:val="000000"/>
              </w:rPr>
              <w:t xml:space="preserve">Федеральный закон № 187-ФЗ от 26 июля 2017 года </w:t>
            </w:r>
            <w:hyperlink r:id="rId18" w:history="1">
              <w:r w:rsidRPr="005002F1">
                <w:rPr>
                  <w:rStyle w:val="aff9"/>
                  <w:i w:val="0"/>
                  <w:color w:val="000000"/>
                </w:rPr>
                <w:t>«О безопасности критической информационной инфраструктуры Российской Федерации»</w:t>
              </w:r>
            </w:hyperlink>
          </w:p>
          <w:p w14:paraId="66D2A793" w14:textId="77777777" w:rsidR="005238E5" w:rsidRPr="005002F1" w:rsidRDefault="005238E5" w:rsidP="003A32B0">
            <w:pPr>
              <w:pStyle w:val="a9"/>
              <w:numPr>
                <w:ilvl w:val="0"/>
                <w:numId w:val="11"/>
              </w:numPr>
              <w:tabs>
                <w:tab w:val="left" w:pos="154"/>
              </w:tabs>
              <w:ind w:left="0" w:firstLine="12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9"/>
                <w:i w:val="0"/>
                <w:color w:val="000000"/>
              </w:rPr>
              <w:t>Указ Президента РФ от 15 января 2013 г. № 31с "О создании государственной системы обнаружения, предупреждения и ликвидации последствий компьютерных атак на информационные ресурсы Российской Федерации"</w:t>
            </w:r>
          </w:p>
          <w:p w14:paraId="3A73A378" w14:textId="77777777" w:rsidR="005238E5" w:rsidRPr="005002F1" w:rsidRDefault="005238E5" w:rsidP="003A32B0">
            <w:pPr>
              <w:pStyle w:val="a9"/>
              <w:numPr>
                <w:ilvl w:val="0"/>
                <w:numId w:val="11"/>
              </w:numPr>
              <w:tabs>
                <w:tab w:val="left" w:pos="154"/>
              </w:tabs>
              <w:ind w:left="0" w:firstLine="12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9"/>
                <w:i w:val="0"/>
                <w:color w:val="000000"/>
              </w:rPr>
              <w:t>Указ Президента РФ от 5 декабря 2016 г. N 646</w:t>
            </w:r>
            <w:r w:rsidRPr="005002F1">
              <w:rPr>
                <w:rStyle w:val="aff9"/>
                <w:i w:val="0"/>
                <w:color w:val="000000"/>
              </w:rPr>
              <w:br/>
              <w:t>"Об утверждении Доктрины информационной безопасности Российской Федерации"</w:t>
            </w:r>
          </w:p>
          <w:p w14:paraId="0153101C" w14:textId="77777777" w:rsidR="005238E5" w:rsidRPr="005002F1" w:rsidRDefault="005238E5" w:rsidP="003A32B0">
            <w:pPr>
              <w:pStyle w:val="a9"/>
              <w:numPr>
                <w:ilvl w:val="0"/>
                <w:numId w:val="11"/>
              </w:numPr>
              <w:tabs>
                <w:tab w:val="left" w:pos="154"/>
              </w:tabs>
              <w:ind w:left="0" w:firstLine="12"/>
              <w:jc w:val="both"/>
            </w:pPr>
            <w:r w:rsidRPr="005002F1">
              <w:rPr>
                <w:rStyle w:val="aff9"/>
                <w:i w:val="0"/>
                <w:color w:val="000000"/>
              </w:rPr>
              <w:t xml:space="preserve">ни один из них </w:t>
            </w:r>
          </w:p>
        </w:tc>
      </w:tr>
      <w:tr w:rsidR="005238E5" w:rsidRPr="005002F1" w14:paraId="086E3F81" w14:textId="77777777" w:rsidTr="00572132">
        <w:tc>
          <w:tcPr>
            <w:tcW w:w="761" w:type="dxa"/>
          </w:tcPr>
          <w:p w14:paraId="3D8287AC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539B972B" w14:textId="77777777" w:rsidR="005238E5" w:rsidRPr="005002F1" w:rsidRDefault="005238E5" w:rsidP="00572132">
            <w:pPr>
              <w:jc w:val="both"/>
            </w:pPr>
            <w:r w:rsidRPr="005002F1">
              <w:t xml:space="preserve">В микрофинансовой организации посредством взлома компьютера коллекторским </w:t>
            </w:r>
            <w:proofErr w:type="spellStart"/>
            <w:r w:rsidRPr="005002F1">
              <w:t>агенством</w:t>
            </w:r>
            <w:proofErr w:type="spellEnd"/>
            <w:r w:rsidRPr="005002F1">
              <w:t xml:space="preserve"> похищена информация о кредитной истории граждан. Предусмотрена ли какая-либо ответственность за подобные деяния, и если да, то какая?</w:t>
            </w:r>
          </w:p>
          <w:p w14:paraId="1303239E" w14:textId="77777777" w:rsidR="005238E5" w:rsidRPr="005002F1" w:rsidRDefault="005238E5" w:rsidP="00572132">
            <w:pPr>
              <w:jc w:val="both"/>
            </w:pPr>
            <w:r w:rsidRPr="005002F1">
              <w:t xml:space="preserve">- уголовная ответственность </w:t>
            </w:r>
          </w:p>
          <w:p w14:paraId="7A7A1373" w14:textId="77777777" w:rsidR="005238E5" w:rsidRPr="005002F1" w:rsidRDefault="005238E5" w:rsidP="00572132">
            <w:pPr>
              <w:jc w:val="both"/>
            </w:pPr>
            <w:r w:rsidRPr="005002F1">
              <w:lastRenderedPageBreak/>
              <w:t>- административная ответственность,</w:t>
            </w:r>
          </w:p>
          <w:p w14:paraId="384925AE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69374446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3" w:hanging="33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lastRenderedPageBreak/>
              <w:t>Каким признакам должна соответствовать квалифицированная электронная подпись?</w:t>
            </w:r>
          </w:p>
          <w:p w14:paraId="084316E3" w14:textId="77777777" w:rsidR="005238E5" w:rsidRPr="005002F1" w:rsidRDefault="005238E5" w:rsidP="003A32B0">
            <w:pPr>
              <w:pStyle w:val="s1"/>
              <w:numPr>
                <w:ilvl w:val="0"/>
                <w:numId w:val="17"/>
              </w:numPr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>позволяет обнаружить факт внесения изменений в электронный документ после момента его подписания;</w:t>
            </w:r>
          </w:p>
          <w:p w14:paraId="10D1B3B2" w14:textId="77777777" w:rsidR="005238E5" w:rsidRPr="005002F1" w:rsidRDefault="005238E5" w:rsidP="003A32B0">
            <w:pPr>
              <w:pStyle w:val="s1"/>
              <w:numPr>
                <w:ilvl w:val="0"/>
                <w:numId w:val="17"/>
              </w:numPr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 xml:space="preserve">для создания и проверки электронной подписи используются </w:t>
            </w:r>
            <w:hyperlink r:id="rId19" w:anchor="/document/12184522/entry/29" w:history="1">
              <w:r w:rsidRPr="005002F1">
                <w:rPr>
                  <w:rStyle w:val="aff8"/>
                  <w:i w:val="0"/>
                  <w:color w:val="000000"/>
                </w:rPr>
                <w:t>средства электронной подписи</w:t>
              </w:r>
            </w:hyperlink>
            <w:r w:rsidRPr="005002F1">
              <w:rPr>
                <w:rStyle w:val="aff8"/>
                <w:i w:val="0"/>
                <w:color w:val="000000"/>
              </w:rPr>
              <w:t>, имеющие подтверждение соответствия требованиям, установленным в соответствии с 63-ФЗ от 06.04.2011;</w:t>
            </w:r>
          </w:p>
          <w:p w14:paraId="57E7741A" w14:textId="77777777" w:rsidR="005238E5" w:rsidRPr="005002F1" w:rsidRDefault="005238E5" w:rsidP="003A32B0">
            <w:pPr>
              <w:pStyle w:val="s1"/>
              <w:numPr>
                <w:ilvl w:val="0"/>
                <w:numId w:val="17"/>
              </w:numPr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>создается с использованием средств электронной подписи;</w:t>
            </w:r>
          </w:p>
          <w:p w14:paraId="655DEB60" w14:textId="77777777" w:rsidR="005238E5" w:rsidRPr="005002F1" w:rsidRDefault="005238E5" w:rsidP="003A32B0">
            <w:pPr>
              <w:pStyle w:val="s1"/>
              <w:numPr>
                <w:ilvl w:val="0"/>
                <w:numId w:val="17"/>
              </w:numPr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rStyle w:val="aff8"/>
                <w:i w:val="0"/>
                <w:color w:val="000000"/>
              </w:rPr>
            </w:pPr>
            <w:hyperlink r:id="rId20" w:anchor="/document/12184522/entry/26" w:history="1">
              <w:r w:rsidRPr="005002F1">
                <w:rPr>
                  <w:rStyle w:val="aff8"/>
                  <w:i w:val="0"/>
                  <w:color w:val="000000"/>
                </w:rPr>
                <w:t>ключ проверки электронной подписи</w:t>
              </w:r>
            </w:hyperlink>
            <w:r w:rsidRPr="005002F1">
              <w:rPr>
                <w:rStyle w:val="aff8"/>
                <w:i w:val="0"/>
                <w:color w:val="000000"/>
              </w:rPr>
              <w:t xml:space="preserve"> указан в квалифицированном сертификате;</w:t>
            </w:r>
          </w:p>
          <w:p w14:paraId="5F1BAB39" w14:textId="77777777" w:rsidR="005238E5" w:rsidRPr="005002F1" w:rsidRDefault="005238E5" w:rsidP="003A32B0">
            <w:pPr>
              <w:pStyle w:val="s1"/>
              <w:numPr>
                <w:ilvl w:val="0"/>
                <w:numId w:val="17"/>
              </w:numPr>
              <w:shd w:val="clear" w:color="auto" w:fill="FFFFFF"/>
              <w:tabs>
                <w:tab w:val="left" w:pos="317"/>
              </w:tabs>
              <w:spacing w:before="0" w:beforeAutospacing="0" w:after="0" w:afterAutospacing="0"/>
              <w:ind w:left="0" w:firstLine="0"/>
              <w:jc w:val="both"/>
              <w:rPr>
                <w:rStyle w:val="aff9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>позволяет определить лицо, подписавшее электронный документ</w:t>
            </w:r>
          </w:p>
        </w:tc>
        <w:tc>
          <w:tcPr>
            <w:tcW w:w="2637" w:type="dxa"/>
          </w:tcPr>
          <w:p w14:paraId="43849262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12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lastRenderedPageBreak/>
              <w:t xml:space="preserve">Вашей организации необходимо арендовать нежилое помещение (склад) на срок не менее трех лет. Возможно ли заключить договор в электронной форме (обменявшись документами, подписанными электронной </w:t>
            </w:r>
            <w:r w:rsidRPr="005002F1">
              <w:rPr>
                <w:rStyle w:val="aff8"/>
                <w:i w:val="0"/>
                <w:color w:val="000000"/>
              </w:rPr>
              <w:lastRenderedPageBreak/>
              <w:t>подписью), и если да, то какой электронной подписью он должен быть подписан?</w:t>
            </w:r>
          </w:p>
          <w:p w14:paraId="4FF089ED" w14:textId="77777777" w:rsidR="005238E5" w:rsidRPr="005002F1" w:rsidRDefault="005238E5" w:rsidP="003A32B0">
            <w:pPr>
              <w:pStyle w:val="a9"/>
              <w:numPr>
                <w:ilvl w:val="0"/>
                <w:numId w:val="13"/>
              </w:numPr>
              <w:tabs>
                <w:tab w:val="left" w:pos="154"/>
              </w:tabs>
              <w:ind w:left="12" w:hanging="12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 xml:space="preserve">Простой </w:t>
            </w:r>
          </w:p>
          <w:p w14:paraId="59E81825" w14:textId="77777777" w:rsidR="005238E5" w:rsidRPr="005002F1" w:rsidRDefault="005238E5" w:rsidP="003A32B0">
            <w:pPr>
              <w:pStyle w:val="a9"/>
              <w:numPr>
                <w:ilvl w:val="0"/>
                <w:numId w:val="13"/>
              </w:numPr>
              <w:tabs>
                <w:tab w:val="left" w:pos="154"/>
              </w:tabs>
              <w:ind w:left="12" w:hanging="12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 xml:space="preserve">Неквалифицированной </w:t>
            </w:r>
          </w:p>
          <w:p w14:paraId="37F3357C" w14:textId="77777777" w:rsidR="005238E5" w:rsidRPr="005002F1" w:rsidRDefault="005238E5" w:rsidP="003A32B0">
            <w:pPr>
              <w:pStyle w:val="a9"/>
              <w:numPr>
                <w:ilvl w:val="0"/>
                <w:numId w:val="13"/>
              </w:numPr>
              <w:tabs>
                <w:tab w:val="left" w:pos="154"/>
              </w:tabs>
              <w:ind w:left="12" w:hanging="12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 xml:space="preserve">Квалифицированной </w:t>
            </w:r>
          </w:p>
          <w:p w14:paraId="08579B0F" w14:textId="77777777" w:rsidR="005238E5" w:rsidRPr="005002F1" w:rsidRDefault="005238E5" w:rsidP="003A32B0">
            <w:pPr>
              <w:pStyle w:val="a9"/>
              <w:numPr>
                <w:ilvl w:val="0"/>
                <w:numId w:val="13"/>
              </w:numPr>
              <w:tabs>
                <w:tab w:val="left" w:pos="154"/>
              </w:tabs>
              <w:ind w:left="12" w:hanging="12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rStyle w:val="aff8"/>
                <w:i w:val="0"/>
                <w:color w:val="000000"/>
              </w:rPr>
              <w:t xml:space="preserve">Невозможно заключить </w:t>
            </w:r>
          </w:p>
          <w:p w14:paraId="23E44D17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12"/>
              <w:jc w:val="both"/>
              <w:rPr>
                <w:color w:val="000000"/>
              </w:rPr>
            </w:pPr>
          </w:p>
        </w:tc>
      </w:tr>
      <w:tr w:rsidR="005238E5" w:rsidRPr="005002F1" w14:paraId="59CECBA5" w14:textId="77777777" w:rsidTr="00572132">
        <w:tc>
          <w:tcPr>
            <w:tcW w:w="761" w:type="dxa"/>
          </w:tcPr>
          <w:p w14:paraId="0886EAAB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3AE55B71" w14:textId="77777777" w:rsidR="005238E5" w:rsidRPr="005002F1" w:rsidRDefault="005238E5" w:rsidP="00572132">
            <w:pPr>
              <w:tabs>
                <w:tab w:val="left" w:pos="237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Наиболее распространенные практики цифровой организации:</w:t>
            </w:r>
          </w:p>
          <w:p w14:paraId="0BF1D62C" w14:textId="77777777" w:rsidR="005238E5" w:rsidRPr="005002F1" w:rsidRDefault="005238E5" w:rsidP="003A32B0">
            <w:pPr>
              <w:pStyle w:val="a9"/>
              <w:numPr>
                <w:ilvl w:val="0"/>
                <w:numId w:val="18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цифровые продукты и цифровые бизнес-модели.</w:t>
            </w:r>
          </w:p>
          <w:p w14:paraId="57B1FA79" w14:textId="77777777" w:rsidR="005238E5" w:rsidRPr="005002F1" w:rsidRDefault="005238E5" w:rsidP="003A32B0">
            <w:pPr>
              <w:pStyle w:val="a9"/>
              <w:numPr>
                <w:ilvl w:val="0"/>
                <w:numId w:val="18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цифровое управление цепочками </w:t>
            </w:r>
            <w:proofErr w:type="spellStart"/>
            <w:r w:rsidRPr="005002F1">
              <w:rPr>
                <w:color w:val="000000"/>
              </w:rPr>
              <w:t>созданияценности</w:t>
            </w:r>
            <w:proofErr w:type="spellEnd"/>
            <w:r w:rsidRPr="005002F1">
              <w:rPr>
                <w:color w:val="000000"/>
              </w:rPr>
              <w:t xml:space="preserve"> и цифровые бизнес-процессы.</w:t>
            </w:r>
          </w:p>
          <w:p w14:paraId="61E2DF67" w14:textId="77777777" w:rsidR="005238E5" w:rsidRPr="005002F1" w:rsidRDefault="005238E5" w:rsidP="003A32B0">
            <w:pPr>
              <w:pStyle w:val="a9"/>
              <w:numPr>
                <w:ilvl w:val="0"/>
                <w:numId w:val="18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цифровые бизнес-модели, цифровые бизнес-процессы, </w:t>
            </w:r>
          </w:p>
          <w:p w14:paraId="57A15E63" w14:textId="77777777" w:rsidR="005238E5" w:rsidRPr="005002F1" w:rsidRDefault="005238E5" w:rsidP="003A32B0">
            <w:pPr>
              <w:pStyle w:val="a9"/>
              <w:numPr>
                <w:ilvl w:val="0"/>
                <w:numId w:val="18"/>
              </w:numPr>
              <w:tabs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цифровое управление цепочками создания ценности и цифровые продукты</w:t>
            </w:r>
          </w:p>
          <w:p w14:paraId="64AEF25A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rStyle w:val="aff8"/>
                <w:i w:val="0"/>
                <w:color w:val="000000"/>
              </w:rPr>
            </w:pPr>
          </w:p>
        </w:tc>
        <w:tc>
          <w:tcPr>
            <w:tcW w:w="2998" w:type="dxa"/>
          </w:tcPr>
          <w:p w14:paraId="2694403D" w14:textId="77777777" w:rsidR="005238E5" w:rsidRPr="005002F1" w:rsidRDefault="005238E5" w:rsidP="00572132">
            <w:pPr>
              <w:tabs>
                <w:tab w:val="left" w:pos="317"/>
              </w:tabs>
              <w:ind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Для решения каких задач создаются информационные системы предприятия (организации)</w:t>
            </w:r>
          </w:p>
          <w:p w14:paraId="207119F6" w14:textId="77777777" w:rsidR="005238E5" w:rsidRPr="005002F1" w:rsidRDefault="005238E5" w:rsidP="003A32B0">
            <w:pPr>
              <w:pStyle w:val="a9"/>
              <w:numPr>
                <w:ilvl w:val="0"/>
                <w:numId w:val="20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структурированных</w:t>
            </w:r>
          </w:p>
          <w:p w14:paraId="2DFDB5E1" w14:textId="77777777" w:rsidR="005238E5" w:rsidRPr="005002F1" w:rsidRDefault="005238E5" w:rsidP="003A32B0">
            <w:pPr>
              <w:pStyle w:val="a9"/>
              <w:numPr>
                <w:ilvl w:val="0"/>
                <w:numId w:val="20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неструктурированных</w:t>
            </w:r>
          </w:p>
          <w:p w14:paraId="79374576" w14:textId="77777777" w:rsidR="005238E5" w:rsidRPr="005002F1" w:rsidRDefault="005238E5" w:rsidP="003A32B0">
            <w:pPr>
              <w:pStyle w:val="a9"/>
              <w:numPr>
                <w:ilvl w:val="0"/>
                <w:numId w:val="20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сложных</w:t>
            </w:r>
          </w:p>
          <w:p w14:paraId="5870C011" w14:textId="77777777" w:rsidR="005238E5" w:rsidRPr="005002F1" w:rsidRDefault="005238E5" w:rsidP="003A32B0">
            <w:pPr>
              <w:pStyle w:val="a9"/>
              <w:numPr>
                <w:ilvl w:val="0"/>
                <w:numId w:val="20"/>
              </w:numPr>
              <w:tabs>
                <w:tab w:val="left" w:pos="317"/>
              </w:tabs>
              <w:ind w:left="0" w:firstLine="33"/>
              <w:jc w:val="both"/>
              <w:rPr>
                <w:rStyle w:val="aff8"/>
                <w:i w:val="0"/>
                <w:color w:val="000000"/>
              </w:rPr>
            </w:pPr>
            <w:r w:rsidRPr="005002F1">
              <w:rPr>
                <w:color w:val="000000"/>
              </w:rPr>
              <w:t>частично-структурированных</w:t>
            </w:r>
          </w:p>
        </w:tc>
        <w:tc>
          <w:tcPr>
            <w:tcW w:w="2637" w:type="dxa"/>
          </w:tcPr>
          <w:p w14:paraId="78854448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Сколько уровней защищенности устанавливается при обработке персональных данных в информационных системах?</w:t>
            </w:r>
          </w:p>
          <w:p w14:paraId="2B9984E1" w14:textId="77777777" w:rsidR="005238E5" w:rsidRPr="005002F1" w:rsidRDefault="005238E5" w:rsidP="003A32B0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два</w:t>
            </w:r>
          </w:p>
          <w:p w14:paraId="3B8B75FE" w14:textId="77777777" w:rsidR="005238E5" w:rsidRPr="005002F1" w:rsidRDefault="005238E5" w:rsidP="003A32B0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три</w:t>
            </w:r>
          </w:p>
          <w:p w14:paraId="703A6B56" w14:textId="77777777" w:rsidR="005238E5" w:rsidRPr="005002F1" w:rsidRDefault="005238E5" w:rsidP="003A32B0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четыре</w:t>
            </w:r>
          </w:p>
          <w:p w14:paraId="0C34A8D3" w14:textId="77777777" w:rsidR="005238E5" w:rsidRPr="005002F1" w:rsidRDefault="005238E5" w:rsidP="003A32B0">
            <w:pPr>
              <w:pStyle w:val="a9"/>
              <w:numPr>
                <w:ilvl w:val="0"/>
                <w:numId w:val="15"/>
              </w:numPr>
              <w:tabs>
                <w:tab w:val="left" w:pos="296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пять</w:t>
            </w:r>
          </w:p>
          <w:p w14:paraId="5B3D4D64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rStyle w:val="aff8"/>
                <w:i w:val="0"/>
                <w:color w:val="000000"/>
              </w:rPr>
            </w:pPr>
          </w:p>
        </w:tc>
      </w:tr>
      <w:tr w:rsidR="005238E5" w:rsidRPr="005002F1" w14:paraId="7806D1C7" w14:textId="77777777" w:rsidTr="00572132">
        <w:tc>
          <w:tcPr>
            <w:tcW w:w="761" w:type="dxa"/>
          </w:tcPr>
          <w:p w14:paraId="6D675C5E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314F83C7" w14:textId="77777777" w:rsidR="005238E5" w:rsidRPr="005002F1" w:rsidRDefault="005238E5" w:rsidP="00572132">
            <w:pPr>
              <w:tabs>
                <w:tab w:val="left" w:pos="0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Информационное обеспечение современного предприятия – это</w:t>
            </w:r>
          </w:p>
          <w:p w14:paraId="527F260F" w14:textId="77777777" w:rsidR="005238E5" w:rsidRPr="005002F1" w:rsidRDefault="005238E5" w:rsidP="003A32B0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комплекс технических средств, инструктивных материалов и персонала, который обслуживает эту технику.</w:t>
            </w:r>
          </w:p>
          <w:p w14:paraId="72E3F333" w14:textId="77777777" w:rsidR="005238E5" w:rsidRPr="005002F1" w:rsidRDefault="005238E5" w:rsidP="003A32B0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совокупность программных средств для реализации задач управления с использованием вычислительной техники.</w:t>
            </w:r>
          </w:p>
          <w:p w14:paraId="2DF5DEFE" w14:textId="77777777" w:rsidR="005238E5" w:rsidRPr="005002F1" w:rsidRDefault="005238E5" w:rsidP="003A32B0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совокупность правовых норм, регламентирующих создание и функционирование информационных систем</w:t>
            </w:r>
          </w:p>
          <w:p w14:paraId="4C788CAA" w14:textId="77777777" w:rsidR="005238E5" w:rsidRPr="005002F1" w:rsidRDefault="005238E5" w:rsidP="003A32B0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lastRenderedPageBreak/>
              <w:t>совокупность языковых средств, используемых на различных уровнях создания и обработки, данных для общения человека с ЭВМ.</w:t>
            </w:r>
          </w:p>
          <w:p w14:paraId="47B94028" w14:textId="77777777" w:rsidR="005238E5" w:rsidRPr="005002F1" w:rsidRDefault="005238E5" w:rsidP="003A32B0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комплекс методов и средств по сбору, обработке, размещению и организации информации.</w:t>
            </w:r>
          </w:p>
          <w:p w14:paraId="28DF15AD" w14:textId="77777777" w:rsidR="005238E5" w:rsidRPr="005002F1" w:rsidRDefault="005238E5" w:rsidP="003A32B0">
            <w:pPr>
              <w:pStyle w:val="a9"/>
              <w:numPr>
                <w:ilvl w:val="0"/>
                <w:numId w:val="19"/>
              </w:numPr>
              <w:tabs>
                <w:tab w:val="left" w:pos="0"/>
                <w:tab w:val="left" w:pos="2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совокупность методов и средств, позволяющих </w:t>
            </w:r>
            <w:proofErr w:type="spellStart"/>
            <w:r w:rsidRPr="005002F1">
              <w:rPr>
                <w:color w:val="000000"/>
              </w:rPr>
              <w:t>усоверщенствовать</w:t>
            </w:r>
            <w:proofErr w:type="spellEnd"/>
            <w:r w:rsidRPr="005002F1">
              <w:rPr>
                <w:color w:val="000000"/>
              </w:rPr>
              <w:t xml:space="preserve"> организационную структуру объектов.</w:t>
            </w:r>
          </w:p>
          <w:p w14:paraId="114F4AD8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bCs/>
                <w:color w:val="000000"/>
                <w:shd w:val="clear" w:color="auto" w:fill="FFFFFF"/>
              </w:rPr>
            </w:pPr>
          </w:p>
        </w:tc>
        <w:tc>
          <w:tcPr>
            <w:tcW w:w="2998" w:type="dxa"/>
          </w:tcPr>
          <w:p w14:paraId="29F6EE67" w14:textId="77777777" w:rsidR="005238E5" w:rsidRPr="005002F1" w:rsidRDefault="005238E5" w:rsidP="00572132">
            <w:pPr>
              <w:pStyle w:val="a9"/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  <w:bCs/>
              </w:rPr>
            </w:pPr>
            <w:r w:rsidRPr="005002F1">
              <w:rPr>
                <w:rFonts w:eastAsia="ArialMT"/>
                <w:bCs/>
              </w:rPr>
              <w:lastRenderedPageBreak/>
              <w:t xml:space="preserve">Является ли электронная подпись равнозначной собственноручной? </w:t>
            </w:r>
          </w:p>
          <w:p w14:paraId="0124A629" w14:textId="77777777" w:rsidR="005238E5" w:rsidRPr="005002F1" w:rsidRDefault="005238E5" w:rsidP="00572132">
            <w:pPr>
              <w:pStyle w:val="a9"/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  <w:iCs/>
              </w:rPr>
            </w:pPr>
            <w:r w:rsidRPr="005002F1">
              <w:rPr>
                <w:rFonts w:eastAsia="ArialMT"/>
                <w:iCs/>
              </w:rPr>
              <w:t>Отметьте только один ответ.</w:t>
            </w:r>
          </w:p>
          <w:p w14:paraId="760723F8" w14:textId="77777777" w:rsidR="005238E5" w:rsidRPr="005002F1" w:rsidRDefault="005238E5" w:rsidP="003A32B0">
            <w:pPr>
              <w:pStyle w:val="a9"/>
              <w:numPr>
                <w:ilvl w:val="1"/>
                <w:numId w:val="46"/>
              </w:numPr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</w:rPr>
            </w:pPr>
            <w:r w:rsidRPr="005002F1">
              <w:rPr>
                <w:rFonts w:eastAsia="ArialMT"/>
              </w:rPr>
              <w:t>да, если это квалифицированная электронная подпись либо соблюдается ряд условий (для других видов подписи)</w:t>
            </w:r>
          </w:p>
          <w:p w14:paraId="0AFBE054" w14:textId="77777777" w:rsidR="005238E5" w:rsidRPr="005002F1" w:rsidRDefault="005238E5" w:rsidP="003A32B0">
            <w:pPr>
              <w:pStyle w:val="a9"/>
              <w:numPr>
                <w:ilvl w:val="1"/>
                <w:numId w:val="46"/>
              </w:numPr>
              <w:autoSpaceDE w:val="0"/>
              <w:autoSpaceDN w:val="0"/>
              <w:adjustRightInd w:val="0"/>
              <w:ind w:left="0"/>
              <w:jc w:val="both"/>
              <w:rPr>
                <w:rFonts w:eastAsia="ArialMT"/>
              </w:rPr>
            </w:pPr>
            <w:r w:rsidRPr="005002F1">
              <w:rPr>
                <w:rFonts w:eastAsia="ArialMT"/>
              </w:rPr>
              <w:t>не является</w:t>
            </w:r>
          </w:p>
          <w:p w14:paraId="7BD99F80" w14:textId="77777777" w:rsidR="005238E5" w:rsidRPr="005002F1" w:rsidRDefault="005238E5" w:rsidP="003A32B0">
            <w:pPr>
              <w:pStyle w:val="a9"/>
              <w:numPr>
                <w:ilvl w:val="1"/>
                <w:numId w:val="46"/>
              </w:numPr>
              <w:ind w:left="0"/>
              <w:jc w:val="both"/>
              <w:rPr>
                <w:rFonts w:eastAsia="ArialMT"/>
              </w:rPr>
            </w:pPr>
            <w:r w:rsidRPr="005002F1">
              <w:rPr>
                <w:rFonts w:eastAsia="ArialMT"/>
              </w:rPr>
              <w:t>только простая либо неквалифицированная электронная подпись</w:t>
            </w:r>
          </w:p>
          <w:p w14:paraId="66C8D90D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1069"/>
              <w:jc w:val="both"/>
              <w:rPr>
                <w:color w:val="000000"/>
              </w:rPr>
            </w:pPr>
          </w:p>
        </w:tc>
        <w:tc>
          <w:tcPr>
            <w:tcW w:w="2637" w:type="dxa"/>
          </w:tcPr>
          <w:p w14:paraId="423BA2C3" w14:textId="77777777" w:rsidR="005238E5" w:rsidRPr="005002F1" w:rsidRDefault="005238E5" w:rsidP="00572132">
            <w:pPr>
              <w:tabs>
                <w:tab w:val="left" w:pos="437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Выбор архитектуры цифрового предприятия обусловлен:</w:t>
            </w:r>
          </w:p>
          <w:p w14:paraId="04DFE0EB" w14:textId="77777777" w:rsidR="005238E5" w:rsidRPr="005002F1" w:rsidRDefault="005238E5" w:rsidP="003A32B0">
            <w:pPr>
              <w:pStyle w:val="a9"/>
              <w:numPr>
                <w:ilvl w:val="0"/>
                <w:numId w:val="22"/>
              </w:numPr>
              <w:tabs>
                <w:tab w:val="left" w:pos="4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используемыми моделями анализа данных;</w:t>
            </w:r>
          </w:p>
          <w:p w14:paraId="1BC45531" w14:textId="77777777" w:rsidR="005238E5" w:rsidRPr="005002F1" w:rsidRDefault="005238E5" w:rsidP="003A32B0">
            <w:pPr>
              <w:pStyle w:val="a9"/>
              <w:numPr>
                <w:ilvl w:val="0"/>
                <w:numId w:val="22"/>
              </w:numPr>
              <w:tabs>
                <w:tab w:val="left" w:pos="4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особенностями </w:t>
            </w:r>
            <w:proofErr w:type="spellStart"/>
            <w:r w:rsidRPr="005002F1">
              <w:rPr>
                <w:color w:val="000000"/>
              </w:rPr>
              <w:t>существующейоргструктуры</w:t>
            </w:r>
            <w:proofErr w:type="spellEnd"/>
            <w:r w:rsidRPr="005002F1">
              <w:rPr>
                <w:color w:val="000000"/>
              </w:rPr>
              <w:t xml:space="preserve"> предприятия;</w:t>
            </w:r>
          </w:p>
          <w:p w14:paraId="5604E6A8" w14:textId="77777777" w:rsidR="005238E5" w:rsidRPr="005002F1" w:rsidRDefault="005238E5" w:rsidP="003A32B0">
            <w:pPr>
              <w:pStyle w:val="a9"/>
              <w:numPr>
                <w:ilvl w:val="0"/>
                <w:numId w:val="22"/>
              </w:numPr>
              <w:tabs>
                <w:tab w:val="left" w:pos="4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требованиями безопасности данных;</w:t>
            </w:r>
          </w:p>
          <w:p w14:paraId="15119B2B" w14:textId="77777777" w:rsidR="005238E5" w:rsidRPr="005002F1" w:rsidRDefault="005238E5" w:rsidP="003A32B0">
            <w:pPr>
              <w:pStyle w:val="a9"/>
              <w:numPr>
                <w:ilvl w:val="0"/>
                <w:numId w:val="22"/>
              </w:numPr>
              <w:tabs>
                <w:tab w:val="left" w:pos="4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задачами цифровизации;</w:t>
            </w:r>
          </w:p>
          <w:p w14:paraId="5F7A75D2" w14:textId="77777777" w:rsidR="005238E5" w:rsidRPr="005002F1" w:rsidRDefault="005238E5" w:rsidP="003A32B0">
            <w:pPr>
              <w:pStyle w:val="a9"/>
              <w:numPr>
                <w:ilvl w:val="0"/>
                <w:numId w:val="22"/>
              </w:numPr>
              <w:tabs>
                <w:tab w:val="left" w:pos="43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ограничениями цифровой инфраструктуры.</w:t>
            </w:r>
          </w:p>
        </w:tc>
      </w:tr>
      <w:tr w:rsidR="005238E5" w:rsidRPr="005002F1" w14:paraId="56EDC857" w14:textId="77777777" w:rsidTr="00572132">
        <w:tc>
          <w:tcPr>
            <w:tcW w:w="761" w:type="dxa"/>
          </w:tcPr>
          <w:p w14:paraId="38AAACFD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06BB3CC2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ind w:left="360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58167F98" w14:textId="77777777" w:rsidR="005238E5" w:rsidRPr="005002F1" w:rsidRDefault="005238E5" w:rsidP="00572132">
            <w:pPr>
              <w:jc w:val="both"/>
            </w:pPr>
            <w:r w:rsidRPr="005002F1">
              <w:t>Гражданин Н. посредством компьютера незаконно проник в сеть производственного объединения «Олимп» и изменил банковскую ведомость на выплату квартальной премии, увеличив положенную ему сумму в несколько раз. В результате действий Н. ему на банковскую карточку были перечислены денежные средства, которыми он смог распорядится по своему усмотрению. Предусмотрена ли какая-либо ответственность за подобные деяния, и если да, то какая?</w:t>
            </w:r>
          </w:p>
          <w:p w14:paraId="7229CEFF" w14:textId="77777777" w:rsidR="005238E5" w:rsidRPr="005002F1" w:rsidRDefault="005238E5" w:rsidP="00572132">
            <w:pPr>
              <w:tabs>
                <w:tab w:val="left" w:pos="175"/>
              </w:tabs>
              <w:jc w:val="both"/>
            </w:pPr>
            <w:r>
              <w:t>-</w:t>
            </w:r>
            <w:r w:rsidRPr="005002F1">
              <w:t xml:space="preserve">уголовная ответственность </w:t>
            </w:r>
          </w:p>
          <w:p w14:paraId="48F6F23D" w14:textId="77777777" w:rsidR="005238E5" w:rsidRPr="005002F1" w:rsidRDefault="005238E5" w:rsidP="00572132">
            <w:pPr>
              <w:jc w:val="both"/>
            </w:pPr>
            <w:r>
              <w:t>-</w:t>
            </w:r>
            <w:r w:rsidRPr="005002F1">
              <w:t>административная ответственность,</w:t>
            </w:r>
          </w:p>
          <w:p w14:paraId="44B7F3B0" w14:textId="77777777" w:rsidR="005238E5" w:rsidRPr="005002F1" w:rsidRDefault="005238E5" w:rsidP="00572132">
            <w:pPr>
              <w:jc w:val="both"/>
            </w:pPr>
            <w:r w:rsidRPr="005002F1">
              <w:t>- не предусмотрена</w:t>
            </w:r>
          </w:p>
        </w:tc>
        <w:tc>
          <w:tcPr>
            <w:tcW w:w="2637" w:type="dxa"/>
          </w:tcPr>
          <w:p w14:paraId="600C857F" w14:textId="77777777" w:rsidR="005238E5" w:rsidRPr="005002F1" w:rsidRDefault="005238E5" w:rsidP="00572132">
            <w:pPr>
              <w:pStyle w:val="aff6"/>
              <w:tabs>
                <w:tab w:val="left" w:pos="154"/>
              </w:tabs>
              <w:spacing w:before="0" w:beforeAutospacing="0" w:after="0" w:afterAutospacing="0"/>
              <w:ind w:left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В какой ситуации целесообразно не предпринимать никаких мер по отношению к выявленным</w:t>
            </w:r>
            <w:r>
              <w:rPr>
                <w:bCs/>
                <w:color w:val="000000"/>
              </w:rPr>
              <w:t xml:space="preserve"> </w:t>
            </w:r>
            <w:proofErr w:type="spellStart"/>
            <w:r w:rsidRPr="005002F1">
              <w:rPr>
                <w:bCs/>
                <w:color w:val="000000"/>
              </w:rPr>
              <w:t>киберугрозам</w:t>
            </w:r>
            <w:proofErr w:type="spellEnd"/>
            <w:r w:rsidRPr="005002F1">
              <w:rPr>
                <w:bCs/>
                <w:color w:val="000000"/>
              </w:rPr>
              <w:t>?</w:t>
            </w:r>
          </w:p>
          <w:p w14:paraId="5B6A3BD1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154"/>
              </w:tabs>
              <w:spacing w:before="0" w:beforeAutospacing="0" w:after="0" w:afterAutospacing="0"/>
              <w:ind w:left="12" w:firstLine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Когда реализация необходимых в данной ситуации мер слишком сложна технически</w:t>
            </w:r>
          </w:p>
          <w:p w14:paraId="1585A33C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154"/>
              </w:tabs>
              <w:spacing w:before="0" w:beforeAutospacing="0" w:after="0" w:afterAutospacing="0"/>
              <w:ind w:left="12" w:firstLine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Когда стоимость мер по защите превышает ущерб от потери защищаемой информации</w:t>
            </w:r>
          </w:p>
          <w:p w14:paraId="42D3F443" w14:textId="77777777" w:rsidR="005238E5" w:rsidRPr="005002F1" w:rsidRDefault="005238E5" w:rsidP="003A32B0">
            <w:pPr>
              <w:pStyle w:val="aff6"/>
              <w:numPr>
                <w:ilvl w:val="1"/>
                <w:numId w:val="7"/>
              </w:numPr>
              <w:tabs>
                <w:tab w:val="left" w:pos="154"/>
              </w:tabs>
              <w:spacing w:before="0" w:beforeAutospacing="0" w:after="0" w:afterAutospacing="0"/>
              <w:ind w:left="12" w:firstLine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Оба варианта верны</w:t>
            </w:r>
          </w:p>
          <w:p w14:paraId="584E8269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</w:tr>
      <w:tr w:rsidR="005238E5" w:rsidRPr="005002F1" w14:paraId="0D65CA25" w14:textId="77777777" w:rsidTr="00572132">
        <w:tc>
          <w:tcPr>
            <w:tcW w:w="761" w:type="dxa"/>
          </w:tcPr>
          <w:p w14:paraId="7B2B9568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520FB4E3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ind w:firstLine="709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3F9B36EA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Какой термин обозначает процесс цифровой трансформации производства?</w:t>
            </w:r>
          </w:p>
          <w:p w14:paraId="40968FAA" w14:textId="77777777" w:rsidR="005238E5" w:rsidRPr="005002F1" w:rsidRDefault="005238E5" w:rsidP="003A32B0">
            <w:pPr>
              <w:pStyle w:val="a9"/>
              <w:numPr>
                <w:ilvl w:val="0"/>
                <w:numId w:val="25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Промышленность 4.0</w:t>
            </w:r>
          </w:p>
          <w:p w14:paraId="6B1252BC" w14:textId="77777777" w:rsidR="005238E5" w:rsidRPr="005002F1" w:rsidRDefault="005238E5" w:rsidP="003A32B0">
            <w:pPr>
              <w:pStyle w:val="a9"/>
              <w:numPr>
                <w:ilvl w:val="0"/>
                <w:numId w:val="25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НТИ</w:t>
            </w:r>
          </w:p>
          <w:p w14:paraId="38FCD84E" w14:textId="77777777" w:rsidR="005238E5" w:rsidRPr="005002F1" w:rsidRDefault="005238E5" w:rsidP="003A32B0">
            <w:pPr>
              <w:pStyle w:val="a9"/>
              <w:numPr>
                <w:ilvl w:val="0"/>
                <w:numId w:val="25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Виртуальная реальность</w:t>
            </w:r>
          </w:p>
          <w:p w14:paraId="5702F24A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ind w:firstLine="709"/>
              <w:jc w:val="both"/>
              <w:rPr>
                <w:color w:val="000000"/>
              </w:rPr>
            </w:pPr>
          </w:p>
        </w:tc>
        <w:tc>
          <w:tcPr>
            <w:tcW w:w="2637" w:type="dxa"/>
          </w:tcPr>
          <w:p w14:paraId="2715E570" w14:textId="77777777" w:rsidR="005238E5" w:rsidRPr="005002F1" w:rsidRDefault="005238E5" w:rsidP="00572132">
            <w:pPr>
              <w:pStyle w:val="aff4"/>
              <w:tabs>
                <w:tab w:val="left" w:pos="296"/>
                <w:tab w:val="left" w:pos="1134"/>
              </w:tabs>
              <w:spacing w:after="0"/>
              <w:ind w:left="12" w:hanging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Несколько компаний представили гарнитуры виртуальной реальности и экспериментируют со стилем и особенностями гарнитур, чтобы увидеть, что наиболее популярно у потребителей. Что </w:t>
            </w:r>
            <w:r w:rsidRPr="005002F1">
              <w:rPr>
                <w:color w:val="000000"/>
              </w:rPr>
              <w:lastRenderedPageBreak/>
              <w:t>скорее всего произойдет?</w:t>
            </w:r>
          </w:p>
          <w:p w14:paraId="0E0FCA63" w14:textId="77777777" w:rsidR="005238E5" w:rsidRPr="005002F1" w:rsidRDefault="005238E5" w:rsidP="00572132">
            <w:pPr>
              <w:tabs>
                <w:tab w:val="left" w:pos="296"/>
                <w:tab w:val="left" w:pos="1134"/>
              </w:tabs>
              <w:ind w:left="12" w:hanging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ответ:</w:t>
            </w:r>
          </w:p>
          <w:p w14:paraId="0ED4037F" w14:textId="77777777" w:rsidR="005238E5" w:rsidRPr="005002F1" w:rsidRDefault="005238E5" w:rsidP="003A32B0">
            <w:pPr>
              <w:pStyle w:val="a9"/>
              <w:numPr>
                <w:ilvl w:val="0"/>
                <w:numId w:val="26"/>
              </w:numPr>
              <w:tabs>
                <w:tab w:val="left" w:pos="296"/>
                <w:tab w:val="left" w:pos="1134"/>
              </w:tabs>
              <w:ind w:left="12" w:hanging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Из-за чрезмерной конкуренции фирмы будут выходить из бизнеса или проходить через слияния и поглощения</w:t>
            </w:r>
          </w:p>
          <w:p w14:paraId="7696D635" w14:textId="77777777" w:rsidR="005238E5" w:rsidRPr="005002F1" w:rsidRDefault="005238E5" w:rsidP="003A32B0">
            <w:pPr>
              <w:pStyle w:val="a9"/>
              <w:numPr>
                <w:ilvl w:val="0"/>
                <w:numId w:val="26"/>
              </w:numPr>
              <w:tabs>
                <w:tab w:val="left" w:pos="296"/>
                <w:tab w:val="left" w:pos="1134"/>
              </w:tabs>
              <w:ind w:left="12" w:hanging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Технология готова к срыву</w:t>
            </w:r>
          </w:p>
          <w:p w14:paraId="13A49C81" w14:textId="77777777" w:rsidR="005238E5" w:rsidRPr="005002F1" w:rsidRDefault="005238E5" w:rsidP="003A32B0">
            <w:pPr>
              <w:pStyle w:val="a9"/>
              <w:numPr>
                <w:ilvl w:val="0"/>
                <w:numId w:val="26"/>
              </w:numPr>
              <w:tabs>
                <w:tab w:val="left" w:pos="296"/>
                <w:tab w:val="left" w:pos="1134"/>
              </w:tabs>
              <w:ind w:left="12" w:hanging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Структура продаж и доходов будет самой крутой</w:t>
            </w:r>
          </w:p>
          <w:p w14:paraId="2D14AE0C" w14:textId="77777777" w:rsidR="005238E5" w:rsidRPr="005002F1" w:rsidRDefault="005238E5" w:rsidP="003A32B0">
            <w:pPr>
              <w:pStyle w:val="a9"/>
              <w:numPr>
                <w:ilvl w:val="0"/>
                <w:numId w:val="26"/>
              </w:numPr>
              <w:tabs>
                <w:tab w:val="left" w:pos="296"/>
                <w:tab w:val="left" w:pos="1134"/>
              </w:tabs>
              <w:ind w:left="12" w:hanging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Доминирующий дизайн гарнитур виртуальной реальности, вероятно, сформируется</w:t>
            </w:r>
          </w:p>
        </w:tc>
      </w:tr>
      <w:tr w:rsidR="005238E5" w:rsidRPr="005002F1" w14:paraId="175D37EF" w14:textId="77777777" w:rsidTr="00572132">
        <w:tc>
          <w:tcPr>
            <w:tcW w:w="761" w:type="dxa"/>
          </w:tcPr>
          <w:p w14:paraId="1508A15F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07236845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7463DFBA" w14:textId="77777777" w:rsidR="005238E5" w:rsidRPr="005002F1" w:rsidRDefault="005238E5" w:rsidP="00572132">
            <w:pPr>
              <w:tabs>
                <w:tab w:val="left" w:pos="175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Поскольку все больше компаний начинают выпускать приложения и другое программное обеспечение, которые работают на новой мобильной операционной системе, как производитель операционной системы получает больше преимуществ в цифровой экономике?</w:t>
            </w:r>
          </w:p>
          <w:p w14:paraId="368AD968" w14:textId="77777777" w:rsidR="005238E5" w:rsidRPr="005002F1" w:rsidRDefault="005238E5" w:rsidP="00572132">
            <w:pPr>
              <w:tabs>
                <w:tab w:val="left" w:pos="175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или несколько ответов:</w:t>
            </w:r>
          </w:p>
          <w:p w14:paraId="07C347EC" w14:textId="77777777" w:rsidR="005238E5" w:rsidRPr="005002F1" w:rsidRDefault="005238E5" w:rsidP="003A32B0">
            <w:pPr>
              <w:pStyle w:val="a9"/>
              <w:numPr>
                <w:ilvl w:val="0"/>
                <w:numId w:val="30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Компания имеет дополнительные возможности</w:t>
            </w:r>
          </w:p>
          <w:p w14:paraId="69AAD3BE" w14:textId="77777777" w:rsidR="005238E5" w:rsidRPr="005002F1" w:rsidRDefault="005238E5" w:rsidP="003A32B0">
            <w:pPr>
              <w:pStyle w:val="a9"/>
              <w:numPr>
                <w:ilvl w:val="0"/>
                <w:numId w:val="30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Компания извлекает выгоду из увеличения </w:t>
            </w:r>
            <w:proofErr w:type="spellStart"/>
            <w:r w:rsidRPr="005002F1">
              <w:rPr>
                <w:color w:val="000000"/>
              </w:rPr>
              <w:t>сетевыхэкстерналий</w:t>
            </w:r>
            <w:proofErr w:type="spellEnd"/>
          </w:p>
          <w:p w14:paraId="598A03E7" w14:textId="77777777" w:rsidR="005238E5" w:rsidRPr="005002F1" w:rsidRDefault="005238E5" w:rsidP="003A32B0">
            <w:pPr>
              <w:pStyle w:val="a9"/>
              <w:numPr>
                <w:ilvl w:val="0"/>
                <w:numId w:val="30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Компания может воспользоваться преимуществами своих платформенных технологий</w:t>
            </w:r>
          </w:p>
          <w:p w14:paraId="1EC493A1" w14:textId="77777777" w:rsidR="005238E5" w:rsidRPr="005002F1" w:rsidRDefault="005238E5" w:rsidP="003A32B0">
            <w:pPr>
              <w:pStyle w:val="a9"/>
              <w:numPr>
                <w:ilvl w:val="0"/>
                <w:numId w:val="30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Компания в результате занимает весь рынок</w:t>
            </w:r>
          </w:p>
        </w:tc>
        <w:tc>
          <w:tcPr>
            <w:tcW w:w="2637" w:type="dxa"/>
          </w:tcPr>
          <w:p w14:paraId="766051BD" w14:textId="77777777" w:rsidR="005238E5" w:rsidRPr="005002F1" w:rsidRDefault="005238E5" w:rsidP="00572132">
            <w:pPr>
              <w:pStyle w:val="aff4"/>
              <w:tabs>
                <w:tab w:val="left" w:pos="437"/>
                <w:tab w:val="left" w:pos="1134"/>
              </w:tabs>
              <w:spacing w:after="0"/>
              <w:ind w:left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Ваша компания заинтересована в инвестировании в искусственный интеллект. Как вы можете лучше всего установить конкурентное преимущество в своей отрасли?</w:t>
            </w:r>
          </w:p>
          <w:p w14:paraId="682CC016" w14:textId="77777777" w:rsidR="005238E5" w:rsidRPr="005002F1" w:rsidRDefault="005238E5" w:rsidP="00572132">
            <w:pPr>
              <w:tabs>
                <w:tab w:val="left" w:pos="437"/>
                <w:tab w:val="left" w:pos="1134"/>
              </w:tabs>
              <w:ind w:left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ответ:</w:t>
            </w:r>
          </w:p>
          <w:p w14:paraId="17D1F2B9" w14:textId="77777777" w:rsidR="005238E5" w:rsidRPr="005002F1" w:rsidRDefault="005238E5" w:rsidP="003A32B0">
            <w:pPr>
              <w:pStyle w:val="a9"/>
              <w:numPr>
                <w:ilvl w:val="0"/>
                <w:numId w:val="27"/>
              </w:numPr>
              <w:tabs>
                <w:tab w:val="left" w:pos="437"/>
                <w:tab w:val="left" w:pos="1134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Инвестируйте наиболее значительные средства в свою вычислительную инфраструктуру</w:t>
            </w:r>
          </w:p>
          <w:p w14:paraId="6C5957CE" w14:textId="77777777" w:rsidR="005238E5" w:rsidRPr="005002F1" w:rsidRDefault="005238E5" w:rsidP="003A32B0">
            <w:pPr>
              <w:pStyle w:val="a9"/>
              <w:numPr>
                <w:ilvl w:val="0"/>
                <w:numId w:val="27"/>
              </w:numPr>
              <w:tabs>
                <w:tab w:val="left" w:pos="437"/>
                <w:tab w:val="left" w:pos="1134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Дождитесь новых разработок в узком ИИ, прежде чем инвестировать в ИИ</w:t>
            </w:r>
          </w:p>
          <w:p w14:paraId="3A8A674F" w14:textId="77777777" w:rsidR="005238E5" w:rsidRPr="005002F1" w:rsidRDefault="005238E5" w:rsidP="003A32B0">
            <w:pPr>
              <w:pStyle w:val="a9"/>
              <w:numPr>
                <w:ilvl w:val="0"/>
                <w:numId w:val="27"/>
              </w:numPr>
              <w:tabs>
                <w:tab w:val="left" w:pos="437"/>
                <w:tab w:val="left" w:pos="1134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Сосредоточьтесь на изучении алгоритмов, а не на доступности качественных данных</w:t>
            </w:r>
          </w:p>
          <w:p w14:paraId="6AAA03B5" w14:textId="77777777" w:rsidR="005238E5" w:rsidRPr="005002F1" w:rsidRDefault="005238E5" w:rsidP="00572132">
            <w:pPr>
              <w:pStyle w:val="aff4"/>
              <w:tabs>
                <w:tab w:val="left" w:pos="437"/>
                <w:tab w:val="left" w:pos="1134"/>
              </w:tabs>
              <w:spacing w:after="0"/>
              <w:ind w:left="12"/>
              <w:jc w:val="both"/>
              <w:rPr>
                <w:color w:val="000000"/>
                <w:lang w:val="x-none"/>
              </w:rPr>
            </w:pPr>
          </w:p>
        </w:tc>
      </w:tr>
      <w:tr w:rsidR="005238E5" w:rsidRPr="005002F1" w14:paraId="55E15BD1" w14:textId="77777777" w:rsidTr="00572132">
        <w:tc>
          <w:tcPr>
            <w:tcW w:w="761" w:type="dxa"/>
          </w:tcPr>
          <w:p w14:paraId="6E3784FE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62F5F4D0" w14:textId="59FBF53F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ind w:firstLine="709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10BDC92D" w14:textId="77777777" w:rsidR="005238E5" w:rsidRPr="005002F1" w:rsidRDefault="005238E5" w:rsidP="00572132">
            <w:pPr>
              <w:tabs>
                <w:tab w:val="left" w:pos="175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Как компании могут лучше всего анализировать и выбирать тенденции, которые имеют отношение к их бизнесу?</w:t>
            </w:r>
          </w:p>
          <w:p w14:paraId="5BDB6F41" w14:textId="77777777" w:rsidR="005238E5" w:rsidRPr="005002F1" w:rsidRDefault="005238E5" w:rsidP="00572132">
            <w:pPr>
              <w:tabs>
                <w:tab w:val="left" w:pos="175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ответ:</w:t>
            </w:r>
          </w:p>
          <w:p w14:paraId="0C47FB64" w14:textId="77777777" w:rsidR="005238E5" w:rsidRPr="005002F1" w:rsidRDefault="005238E5" w:rsidP="003A32B0">
            <w:pPr>
              <w:pStyle w:val="a9"/>
              <w:numPr>
                <w:ilvl w:val="0"/>
                <w:numId w:val="34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lastRenderedPageBreak/>
              <w:t>Если компания является действующим лицом, она должна быть уверена, что сосредоточится на своей собственной инфраструктуре, а не на поиске нового роста</w:t>
            </w:r>
          </w:p>
          <w:p w14:paraId="4083D896" w14:textId="77777777" w:rsidR="005238E5" w:rsidRPr="005002F1" w:rsidRDefault="005238E5" w:rsidP="003A32B0">
            <w:pPr>
              <w:pStyle w:val="a9"/>
              <w:numPr>
                <w:ilvl w:val="0"/>
                <w:numId w:val="34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По мере появления цифровых тенденций компании должны сосредоточиться на сохранении, а не на росте основных возможностей</w:t>
            </w:r>
          </w:p>
          <w:p w14:paraId="1D18C13F" w14:textId="77777777" w:rsidR="005238E5" w:rsidRPr="005002F1" w:rsidRDefault="005238E5" w:rsidP="003A32B0">
            <w:pPr>
              <w:pStyle w:val="a9"/>
              <w:numPr>
                <w:ilvl w:val="0"/>
                <w:numId w:val="34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Следите за тенденциями в смежных отраслях, чтобы увидеть, если они могут иметь влияние</w:t>
            </w:r>
          </w:p>
          <w:p w14:paraId="59BA3DB1" w14:textId="77777777" w:rsidR="005238E5" w:rsidRPr="005002F1" w:rsidRDefault="005238E5" w:rsidP="003A32B0">
            <w:pPr>
              <w:pStyle w:val="a9"/>
              <w:numPr>
                <w:ilvl w:val="0"/>
                <w:numId w:val="34"/>
              </w:numPr>
              <w:tabs>
                <w:tab w:val="left" w:pos="175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Компании должны сосредоточить усилия на защите от потенциальных угроз с помощью новых тенденций</w:t>
            </w:r>
          </w:p>
          <w:p w14:paraId="58DD84CB" w14:textId="77777777" w:rsidR="005238E5" w:rsidRPr="005002F1" w:rsidRDefault="005238E5" w:rsidP="00572132">
            <w:pPr>
              <w:pStyle w:val="aff4"/>
              <w:tabs>
                <w:tab w:val="left" w:pos="175"/>
              </w:tabs>
              <w:spacing w:after="0"/>
              <w:ind w:left="360"/>
              <w:jc w:val="both"/>
              <w:rPr>
                <w:color w:val="000000"/>
              </w:rPr>
            </w:pPr>
          </w:p>
        </w:tc>
        <w:tc>
          <w:tcPr>
            <w:tcW w:w="2637" w:type="dxa"/>
          </w:tcPr>
          <w:p w14:paraId="453C4340" w14:textId="77777777" w:rsidR="005238E5" w:rsidRPr="005002F1" w:rsidRDefault="005238E5" w:rsidP="00572132">
            <w:pPr>
              <w:pStyle w:val="aff4"/>
              <w:tabs>
                <w:tab w:val="left" w:pos="154"/>
              </w:tabs>
              <w:spacing w:after="0"/>
              <w:ind w:left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lastRenderedPageBreak/>
              <w:t xml:space="preserve">Ваша команда отвечает за определение сценария использования интернета вещей. Какие из этих </w:t>
            </w:r>
            <w:r w:rsidRPr="005002F1">
              <w:rPr>
                <w:color w:val="000000"/>
              </w:rPr>
              <w:lastRenderedPageBreak/>
              <w:t>элементов будут представлять наибольшую озабоченность при подготовке к выбору поставщика платформы?</w:t>
            </w:r>
          </w:p>
          <w:p w14:paraId="33ECD07B" w14:textId="77777777" w:rsidR="005238E5" w:rsidRPr="005002F1" w:rsidRDefault="005238E5" w:rsidP="00572132">
            <w:pPr>
              <w:tabs>
                <w:tab w:val="left" w:pos="154"/>
              </w:tabs>
              <w:ind w:left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ответ:</w:t>
            </w:r>
          </w:p>
          <w:p w14:paraId="1F06DD8C" w14:textId="77777777" w:rsidR="005238E5" w:rsidRPr="005002F1" w:rsidRDefault="005238E5" w:rsidP="003A32B0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Платформа использует разработку приложений с открытым исходным кодом</w:t>
            </w:r>
          </w:p>
          <w:p w14:paraId="656DF5AF" w14:textId="77777777" w:rsidR="005238E5" w:rsidRPr="005002F1" w:rsidRDefault="005238E5" w:rsidP="003A32B0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Архитектура платформы является модульной</w:t>
            </w:r>
          </w:p>
          <w:p w14:paraId="467732C2" w14:textId="77777777" w:rsidR="005238E5" w:rsidRPr="005002F1" w:rsidRDefault="005238E5" w:rsidP="003A32B0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API платформы уникальны, высоко настроены и отличаются от других API</w:t>
            </w:r>
          </w:p>
          <w:p w14:paraId="65E323CD" w14:textId="77777777" w:rsidR="005238E5" w:rsidRPr="005002F1" w:rsidRDefault="005238E5" w:rsidP="003A32B0">
            <w:pPr>
              <w:pStyle w:val="a9"/>
              <w:numPr>
                <w:ilvl w:val="0"/>
                <w:numId w:val="28"/>
              </w:numPr>
              <w:tabs>
                <w:tab w:val="left" w:pos="154"/>
              </w:tabs>
              <w:ind w:left="12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Платформа использует технологию, совместимую с текущей системой компании</w:t>
            </w:r>
          </w:p>
        </w:tc>
      </w:tr>
      <w:tr w:rsidR="005238E5" w:rsidRPr="005002F1" w14:paraId="3D653893" w14:textId="77777777" w:rsidTr="00572132">
        <w:tc>
          <w:tcPr>
            <w:tcW w:w="761" w:type="dxa"/>
          </w:tcPr>
          <w:p w14:paraId="418C53CB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3F7757AE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606B8C3F" w14:textId="77777777" w:rsidR="005238E5" w:rsidRPr="005002F1" w:rsidRDefault="005238E5" w:rsidP="00572132">
            <w:pPr>
              <w:tabs>
                <w:tab w:val="left" w:pos="33"/>
                <w:tab w:val="left" w:pos="317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Какие из ответов лучше всего описывают последствия способности человека понимать цифровые технологии?</w:t>
            </w:r>
          </w:p>
          <w:p w14:paraId="18F02528" w14:textId="77777777" w:rsidR="005238E5" w:rsidRPr="005002F1" w:rsidRDefault="005238E5" w:rsidP="00572132">
            <w:pPr>
              <w:tabs>
                <w:tab w:val="left" w:pos="33"/>
                <w:tab w:val="left" w:pos="317"/>
              </w:tabs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или несколько ответов:</w:t>
            </w:r>
          </w:p>
          <w:p w14:paraId="4FCE21F5" w14:textId="77777777" w:rsidR="005238E5" w:rsidRPr="005002F1" w:rsidRDefault="005238E5" w:rsidP="003A32B0">
            <w:pPr>
              <w:pStyle w:val="a9"/>
              <w:numPr>
                <w:ilvl w:val="0"/>
                <w:numId w:val="32"/>
              </w:numPr>
              <w:tabs>
                <w:tab w:val="left" w:pos="33"/>
                <w:tab w:val="left" w:pos="31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Люди лучше всего видят и понимают линейные разработки, что помогает компаниям линейно расти и внедрять новые технологии</w:t>
            </w:r>
          </w:p>
          <w:p w14:paraId="31F99736" w14:textId="77777777" w:rsidR="005238E5" w:rsidRPr="005002F1" w:rsidRDefault="005238E5" w:rsidP="003A32B0">
            <w:pPr>
              <w:pStyle w:val="a9"/>
              <w:numPr>
                <w:ilvl w:val="0"/>
                <w:numId w:val="32"/>
              </w:numPr>
              <w:tabs>
                <w:tab w:val="left" w:pos="33"/>
                <w:tab w:val="left" w:pos="31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Люди, как правило, испытывают трудности с пониманием экспоненциального роста, что заставляет компании недооценивать цифровые тенденции</w:t>
            </w:r>
          </w:p>
          <w:p w14:paraId="4F2AB8F9" w14:textId="77777777" w:rsidR="005238E5" w:rsidRPr="005002F1" w:rsidRDefault="005238E5" w:rsidP="003A32B0">
            <w:pPr>
              <w:pStyle w:val="a9"/>
              <w:numPr>
                <w:ilvl w:val="0"/>
                <w:numId w:val="32"/>
              </w:numPr>
              <w:tabs>
                <w:tab w:val="left" w:pos="33"/>
                <w:tab w:val="left" w:pos="31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Разрыв между фактической стоимостью поставки компании и тем, что можно сделать с технологией, сокращается</w:t>
            </w:r>
          </w:p>
          <w:p w14:paraId="350717CD" w14:textId="77777777" w:rsidR="005238E5" w:rsidRPr="005002F1" w:rsidRDefault="005238E5" w:rsidP="003A32B0">
            <w:pPr>
              <w:pStyle w:val="a9"/>
              <w:numPr>
                <w:ilvl w:val="0"/>
                <w:numId w:val="32"/>
              </w:numPr>
              <w:tabs>
                <w:tab w:val="left" w:pos="33"/>
                <w:tab w:val="left" w:pos="317"/>
              </w:tabs>
              <w:ind w:left="0" w:firstLine="0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lastRenderedPageBreak/>
              <w:t>Сотрудники, как правило, лучше видят и действуют на пути использования технологий для решения потребностей клиентов</w:t>
            </w:r>
          </w:p>
          <w:p w14:paraId="6C28EA2A" w14:textId="77777777" w:rsidR="005238E5" w:rsidRPr="005002F1" w:rsidRDefault="005238E5" w:rsidP="00572132">
            <w:pPr>
              <w:pStyle w:val="aff4"/>
              <w:tabs>
                <w:tab w:val="left" w:pos="33"/>
                <w:tab w:val="left" w:pos="317"/>
              </w:tabs>
              <w:spacing w:after="0"/>
              <w:ind w:left="360"/>
              <w:jc w:val="both"/>
              <w:rPr>
                <w:color w:val="000000"/>
              </w:rPr>
            </w:pPr>
          </w:p>
        </w:tc>
        <w:tc>
          <w:tcPr>
            <w:tcW w:w="2637" w:type="dxa"/>
          </w:tcPr>
          <w:p w14:paraId="78AC2D2A" w14:textId="77777777" w:rsidR="005238E5" w:rsidRPr="005002F1" w:rsidRDefault="005238E5" w:rsidP="00572132">
            <w:pPr>
              <w:tabs>
                <w:tab w:val="left" w:pos="296"/>
              </w:tabs>
              <w:ind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lastRenderedPageBreak/>
              <w:t>Совет директоров вашей компании ставит под сомнение увеличение бюджета вашего ИТ-отдела, отмечая при этом, что компания смогла добиться повышения производительности. Какое из этих теоретических объяснений, скорее всего, поможет совету понять этот парадокс?</w:t>
            </w:r>
          </w:p>
          <w:p w14:paraId="004D9148" w14:textId="77777777" w:rsidR="005238E5" w:rsidRPr="005002F1" w:rsidRDefault="005238E5" w:rsidP="00572132">
            <w:pPr>
              <w:tabs>
                <w:tab w:val="left" w:pos="296"/>
              </w:tabs>
              <w:ind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ответ:</w:t>
            </w:r>
          </w:p>
          <w:p w14:paraId="3ACB35B9" w14:textId="77777777" w:rsidR="005238E5" w:rsidRPr="005002F1" w:rsidRDefault="005238E5" w:rsidP="003A32B0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Управление рисками стало более сложным с добавлением цифровых технологий</w:t>
            </w:r>
          </w:p>
          <w:p w14:paraId="20D8C763" w14:textId="77777777" w:rsidR="005238E5" w:rsidRPr="005002F1" w:rsidRDefault="005238E5" w:rsidP="003A32B0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Растущая сложность компании может оказывать негативное и нейтрализующее воздействие на производительность</w:t>
            </w:r>
          </w:p>
          <w:p w14:paraId="3765E646" w14:textId="77777777" w:rsidR="005238E5" w:rsidRPr="005002F1" w:rsidRDefault="005238E5" w:rsidP="003A32B0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lastRenderedPageBreak/>
              <w:t>Процесс обучения и достижения полной производительности на новых инструментах проще в цифровую эпоху</w:t>
            </w:r>
          </w:p>
          <w:p w14:paraId="5B3FE5F1" w14:textId="77777777" w:rsidR="005238E5" w:rsidRPr="005002F1" w:rsidRDefault="005238E5" w:rsidP="003A32B0">
            <w:pPr>
              <w:pStyle w:val="a9"/>
              <w:numPr>
                <w:ilvl w:val="0"/>
                <w:numId w:val="29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Исследования показывают, что цифровые отстающие предприятия опережают цифровых лидеров в лояльности клиентов, но не в росте доходов</w:t>
            </w:r>
          </w:p>
        </w:tc>
      </w:tr>
      <w:tr w:rsidR="005238E5" w:rsidRPr="005002F1" w14:paraId="4A60D5BB" w14:textId="77777777" w:rsidTr="00572132">
        <w:tc>
          <w:tcPr>
            <w:tcW w:w="761" w:type="dxa"/>
          </w:tcPr>
          <w:p w14:paraId="6F383A10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5B186FC5" w14:textId="77777777" w:rsidR="005238E5" w:rsidRPr="005002F1" w:rsidRDefault="005238E5" w:rsidP="00572132">
            <w:pPr>
              <w:pStyle w:val="a9"/>
              <w:tabs>
                <w:tab w:val="left" w:pos="1134"/>
              </w:tabs>
              <w:ind w:left="360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5384D16D" w14:textId="77777777" w:rsidR="005238E5" w:rsidRPr="005002F1" w:rsidRDefault="005238E5" w:rsidP="00572132">
            <w:pPr>
              <w:pStyle w:val="a9"/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  <w:shd w:val="clear" w:color="auto" w:fill="FFFFFF"/>
              </w:rPr>
              <w:t>Маркетинговая модель, описывающая прохождение аудиторией всех этапов продаж: от первичного интереса до постоянного покупателя, называется</w:t>
            </w:r>
          </w:p>
          <w:p w14:paraId="29631BEA" w14:textId="77777777" w:rsidR="005238E5" w:rsidRPr="005002F1" w:rsidRDefault="005238E5" w:rsidP="003A32B0">
            <w:pPr>
              <w:pStyle w:val="a9"/>
              <w:numPr>
                <w:ilvl w:val="0"/>
                <w:numId w:val="8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  <w:shd w:val="clear" w:color="auto" w:fill="FFFFFF"/>
              </w:rPr>
            </w:pPr>
            <w:r w:rsidRPr="005002F1">
              <w:rPr>
                <w:color w:val="000000"/>
                <w:shd w:val="clear" w:color="auto" w:fill="FFFFFF"/>
              </w:rPr>
              <w:t>воронка продаж</w:t>
            </w:r>
          </w:p>
          <w:p w14:paraId="5A32A743" w14:textId="77777777" w:rsidR="005238E5" w:rsidRPr="005002F1" w:rsidRDefault="005238E5" w:rsidP="003A32B0">
            <w:pPr>
              <w:pStyle w:val="a9"/>
              <w:numPr>
                <w:ilvl w:val="0"/>
                <w:numId w:val="8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  <w:shd w:val="clear" w:color="auto" w:fill="FFFFFF"/>
              </w:rPr>
            </w:pPr>
            <w:r w:rsidRPr="005002F1">
              <w:rPr>
                <w:color w:val="000000"/>
                <w:shd w:val="clear" w:color="auto" w:fill="FFFFFF"/>
              </w:rPr>
              <w:t xml:space="preserve">диаграмма </w:t>
            </w:r>
            <w:proofErr w:type="spellStart"/>
            <w:r w:rsidRPr="005002F1">
              <w:rPr>
                <w:color w:val="000000"/>
                <w:shd w:val="clear" w:color="auto" w:fill="FFFFFF"/>
              </w:rPr>
              <w:t>Ганта</w:t>
            </w:r>
            <w:proofErr w:type="spellEnd"/>
          </w:p>
          <w:p w14:paraId="6447AB93" w14:textId="77777777" w:rsidR="005238E5" w:rsidRPr="005002F1" w:rsidRDefault="005238E5" w:rsidP="003A32B0">
            <w:pPr>
              <w:pStyle w:val="a9"/>
              <w:numPr>
                <w:ilvl w:val="0"/>
                <w:numId w:val="8"/>
              </w:numPr>
              <w:tabs>
                <w:tab w:val="left" w:pos="317"/>
              </w:tabs>
              <w:ind w:left="0" w:firstLine="33"/>
              <w:jc w:val="both"/>
              <w:rPr>
                <w:color w:val="000000"/>
              </w:rPr>
            </w:pPr>
            <w:r w:rsidRPr="005002F1">
              <w:rPr>
                <w:color w:val="000000"/>
                <w:shd w:val="clear" w:color="auto" w:fill="FFFFFF"/>
              </w:rPr>
              <w:t>диаграмма Парето</w:t>
            </w:r>
          </w:p>
          <w:p w14:paraId="2C8E185F" w14:textId="77777777" w:rsidR="005238E5" w:rsidRPr="005002F1" w:rsidRDefault="005238E5" w:rsidP="00572132">
            <w:pPr>
              <w:pStyle w:val="aff4"/>
              <w:tabs>
                <w:tab w:val="left" w:pos="317"/>
              </w:tabs>
              <w:spacing w:after="0"/>
              <w:ind w:left="360"/>
              <w:jc w:val="both"/>
              <w:rPr>
                <w:color w:val="000000"/>
              </w:rPr>
            </w:pPr>
          </w:p>
        </w:tc>
        <w:tc>
          <w:tcPr>
            <w:tcW w:w="2637" w:type="dxa"/>
          </w:tcPr>
          <w:p w14:paraId="6249B28D" w14:textId="77777777" w:rsidR="005238E5" w:rsidRPr="005002F1" w:rsidRDefault="005238E5" w:rsidP="00572132">
            <w:pPr>
              <w:tabs>
                <w:tab w:val="left" w:pos="296"/>
              </w:tabs>
              <w:ind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Компания создала веб-сайт, чтобы помочь владельцам арендовать свои транспортные средства для отдыха. Какой тип трансформации рынка наиболее вероятен?</w:t>
            </w:r>
          </w:p>
          <w:p w14:paraId="4053B459" w14:textId="77777777" w:rsidR="005238E5" w:rsidRPr="005002F1" w:rsidRDefault="005238E5" w:rsidP="00572132">
            <w:pPr>
              <w:tabs>
                <w:tab w:val="left" w:pos="296"/>
              </w:tabs>
              <w:ind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ответ:</w:t>
            </w:r>
          </w:p>
          <w:p w14:paraId="663A8E1A" w14:textId="77777777" w:rsidR="005238E5" w:rsidRPr="005002F1" w:rsidRDefault="005238E5" w:rsidP="003A32B0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Изменение цепочки создания стоимости</w:t>
            </w:r>
          </w:p>
          <w:p w14:paraId="6F6A5821" w14:textId="77777777" w:rsidR="005238E5" w:rsidRPr="005002F1" w:rsidRDefault="005238E5" w:rsidP="003A32B0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Инновационные бизнес-модели</w:t>
            </w:r>
          </w:p>
          <w:p w14:paraId="5DC3DE47" w14:textId="77777777" w:rsidR="005238E5" w:rsidRPr="005002F1" w:rsidRDefault="005238E5" w:rsidP="003A32B0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Технологические изменения</w:t>
            </w:r>
          </w:p>
          <w:p w14:paraId="3E332009" w14:textId="77777777" w:rsidR="005238E5" w:rsidRPr="005002F1" w:rsidRDefault="005238E5" w:rsidP="003A32B0">
            <w:pPr>
              <w:pStyle w:val="a9"/>
              <w:numPr>
                <w:ilvl w:val="0"/>
                <w:numId w:val="35"/>
              </w:numPr>
              <w:tabs>
                <w:tab w:val="left" w:pos="296"/>
              </w:tabs>
              <w:ind w:left="0"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Высококлассное разрушение</w:t>
            </w:r>
          </w:p>
        </w:tc>
      </w:tr>
      <w:tr w:rsidR="005238E5" w:rsidRPr="005002F1" w14:paraId="7B1FCD34" w14:textId="77777777" w:rsidTr="00572132">
        <w:tc>
          <w:tcPr>
            <w:tcW w:w="761" w:type="dxa"/>
          </w:tcPr>
          <w:p w14:paraId="7FF44650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593A7408" w14:textId="31FC65E0" w:rsidR="005238E5" w:rsidRPr="005002F1" w:rsidRDefault="005238E5" w:rsidP="000E7C89">
            <w:pPr>
              <w:pStyle w:val="aff4"/>
              <w:tabs>
                <w:tab w:val="left" w:pos="1134"/>
              </w:tabs>
              <w:spacing w:after="0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3282323F" w14:textId="77777777" w:rsidR="005238E5" w:rsidRPr="007B53CC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Можно ли производство/промышленность трансформировать в цифровые технологии?</w:t>
            </w:r>
          </w:p>
          <w:p w14:paraId="47CE5E79" w14:textId="77777777" w:rsidR="005238E5" w:rsidRPr="007B53CC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– Да</w:t>
            </w:r>
          </w:p>
          <w:p w14:paraId="6C30AB62" w14:textId="00C51CE5" w:rsidR="005238E5" w:rsidRPr="007B53CC" w:rsidRDefault="005238E5" w:rsidP="00572132">
            <w:pPr>
              <w:pStyle w:val="aff4"/>
              <w:spacing w:after="0"/>
              <w:jc w:val="both"/>
              <w:rPr>
                <w:color w:val="000000"/>
              </w:rPr>
            </w:pPr>
            <w:r w:rsidRPr="007B53CC">
              <w:rPr>
                <w:color w:val="000000"/>
              </w:rPr>
              <w:t>– нет</w:t>
            </w:r>
          </w:p>
        </w:tc>
        <w:tc>
          <w:tcPr>
            <w:tcW w:w="2637" w:type="dxa"/>
          </w:tcPr>
          <w:p w14:paraId="222BC703" w14:textId="77777777" w:rsidR="005238E5" w:rsidRPr="005002F1" w:rsidRDefault="005238E5" w:rsidP="00572132">
            <w:pPr>
              <w:tabs>
                <w:tab w:val="left" w:pos="296"/>
              </w:tabs>
              <w:ind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 xml:space="preserve">Компания отслеживает, какие производимые ею предметы нравятся клиенту </w:t>
            </w:r>
            <w:proofErr w:type="spellStart"/>
            <w:r w:rsidRPr="005002F1">
              <w:rPr>
                <w:color w:val="000000"/>
              </w:rPr>
              <w:t>наих</w:t>
            </w:r>
            <w:proofErr w:type="spellEnd"/>
            <w:r w:rsidRPr="005002F1">
              <w:rPr>
                <w:color w:val="000000"/>
              </w:rPr>
              <w:t xml:space="preserve"> веб-сайте и в социальных сетях. Затем она решает произвести больше самых популярных элементов и изменяет канал сбыта клиентам, чтобы продвигать эти элементы точечно. Как бы вы лучше всего описали потенциальное создание стоимости и влияние на бизнес компании, используя данные таким образом?</w:t>
            </w:r>
          </w:p>
          <w:p w14:paraId="047E9409" w14:textId="77777777" w:rsidR="005238E5" w:rsidRPr="005002F1" w:rsidRDefault="005238E5" w:rsidP="00572132">
            <w:pPr>
              <w:tabs>
                <w:tab w:val="left" w:pos="296"/>
              </w:tabs>
              <w:ind w:firstLine="12"/>
              <w:jc w:val="both"/>
              <w:rPr>
                <w:color w:val="000000"/>
              </w:rPr>
            </w:pPr>
            <w:r w:rsidRPr="005002F1">
              <w:rPr>
                <w:color w:val="000000"/>
              </w:rPr>
              <w:t>Выберите один ответ:</w:t>
            </w:r>
          </w:p>
          <w:p w14:paraId="0701DDDD" w14:textId="77777777" w:rsidR="005238E5" w:rsidRPr="005002F1" w:rsidRDefault="005238E5" w:rsidP="00572132">
            <w:pPr>
              <w:pStyle w:val="a9"/>
              <w:tabs>
                <w:tab w:val="left" w:pos="296"/>
              </w:tabs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- </w:t>
            </w:r>
            <w:r w:rsidRPr="005002F1">
              <w:rPr>
                <w:color w:val="000000"/>
              </w:rPr>
              <w:t>Компания выполняет прогнозное обслуживание</w:t>
            </w:r>
          </w:p>
          <w:p w14:paraId="6DA90A6D" w14:textId="77777777" w:rsidR="005238E5" w:rsidRPr="005002F1" w:rsidRDefault="005238E5" w:rsidP="00572132">
            <w:pPr>
              <w:pStyle w:val="a9"/>
              <w:tabs>
                <w:tab w:val="left" w:pos="296"/>
              </w:tabs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5002F1">
              <w:rPr>
                <w:color w:val="000000"/>
              </w:rPr>
              <w:t>Компания персонализирует свои предложения</w:t>
            </w:r>
          </w:p>
          <w:p w14:paraId="0901D8B5" w14:textId="77777777" w:rsidR="005238E5" w:rsidRPr="005002F1" w:rsidRDefault="005238E5" w:rsidP="00572132">
            <w:pPr>
              <w:pStyle w:val="a9"/>
              <w:tabs>
                <w:tab w:val="left" w:pos="296"/>
              </w:tabs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5002F1">
              <w:rPr>
                <w:color w:val="000000"/>
              </w:rPr>
              <w:t>Компания предотвращает мошенничество</w:t>
            </w:r>
          </w:p>
          <w:p w14:paraId="26E35AD1" w14:textId="77777777" w:rsidR="005238E5" w:rsidRPr="005002F1" w:rsidRDefault="005238E5" w:rsidP="00572132">
            <w:pPr>
              <w:pStyle w:val="a9"/>
              <w:tabs>
                <w:tab w:val="left" w:pos="296"/>
              </w:tabs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r w:rsidRPr="005002F1">
              <w:rPr>
                <w:color w:val="000000"/>
              </w:rPr>
              <w:t>Компания предлагает индивидуальные решения</w:t>
            </w:r>
          </w:p>
        </w:tc>
      </w:tr>
      <w:tr w:rsidR="005238E5" w:rsidRPr="005002F1" w14:paraId="4B19925C" w14:textId="77777777" w:rsidTr="00572132">
        <w:tc>
          <w:tcPr>
            <w:tcW w:w="761" w:type="dxa"/>
          </w:tcPr>
          <w:p w14:paraId="0E103676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1F05F601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ind w:firstLine="709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42BB537D" w14:textId="77777777" w:rsidR="005238E5" w:rsidRPr="007B53CC" w:rsidRDefault="005238E5" w:rsidP="00572132">
            <w:pPr>
              <w:pStyle w:val="aff4"/>
              <w:spacing w:after="0"/>
              <w:jc w:val="both"/>
              <w:rPr>
                <w:bCs/>
                <w:color w:val="000000"/>
              </w:rPr>
            </w:pPr>
            <w:r w:rsidRPr="007B53CC">
              <w:rPr>
                <w:bCs/>
                <w:color w:val="000000"/>
              </w:rPr>
              <w:t xml:space="preserve">Какой термин обозначает процесс цифровой трансформации производства? </w:t>
            </w:r>
          </w:p>
          <w:p w14:paraId="277EB50F" w14:textId="77777777" w:rsidR="005238E5" w:rsidRPr="007B53CC" w:rsidRDefault="005238E5" w:rsidP="00572132">
            <w:pPr>
              <w:pStyle w:val="aff4"/>
              <w:spacing w:after="0"/>
              <w:jc w:val="both"/>
              <w:rPr>
                <w:bCs/>
                <w:color w:val="000000"/>
              </w:rPr>
            </w:pPr>
            <w:r w:rsidRPr="007B53CC">
              <w:rPr>
                <w:bCs/>
                <w:color w:val="000000"/>
              </w:rPr>
              <w:t>–Промышленность 4.0</w:t>
            </w:r>
          </w:p>
          <w:p w14:paraId="42F4C156" w14:textId="77777777" w:rsidR="005238E5" w:rsidRPr="007B53CC" w:rsidRDefault="005238E5" w:rsidP="00572132">
            <w:pPr>
              <w:pStyle w:val="aff4"/>
              <w:spacing w:after="0"/>
              <w:jc w:val="both"/>
              <w:rPr>
                <w:bCs/>
                <w:color w:val="000000"/>
              </w:rPr>
            </w:pPr>
            <w:r w:rsidRPr="007B53CC">
              <w:rPr>
                <w:bCs/>
                <w:color w:val="000000"/>
              </w:rPr>
              <w:t>– Цифровизация 2.0</w:t>
            </w:r>
          </w:p>
          <w:p w14:paraId="42A9E59F" w14:textId="77777777" w:rsidR="005238E5" w:rsidRPr="007B53CC" w:rsidRDefault="005238E5" w:rsidP="00572132">
            <w:pPr>
              <w:pStyle w:val="aff4"/>
              <w:spacing w:after="0"/>
              <w:jc w:val="both"/>
              <w:rPr>
                <w:bCs/>
                <w:color w:val="000000"/>
              </w:rPr>
            </w:pPr>
            <w:r w:rsidRPr="007B53CC">
              <w:rPr>
                <w:bCs/>
                <w:color w:val="000000"/>
              </w:rPr>
              <w:t xml:space="preserve">  </w:t>
            </w:r>
          </w:p>
          <w:p w14:paraId="0ADAD563" w14:textId="77777777" w:rsidR="005238E5" w:rsidRPr="007B53CC" w:rsidRDefault="005238E5" w:rsidP="00572132">
            <w:pPr>
              <w:pStyle w:val="aff4"/>
              <w:tabs>
                <w:tab w:val="left" w:pos="1134"/>
              </w:tabs>
              <w:spacing w:after="0"/>
              <w:ind w:left="360"/>
              <w:jc w:val="both"/>
              <w:rPr>
                <w:bCs/>
                <w:color w:val="000000"/>
              </w:rPr>
            </w:pPr>
          </w:p>
        </w:tc>
        <w:tc>
          <w:tcPr>
            <w:tcW w:w="2637" w:type="dxa"/>
          </w:tcPr>
          <w:p w14:paraId="0838FB87" w14:textId="77777777" w:rsidR="005238E5" w:rsidRPr="005002F1" w:rsidRDefault="005238E5" w:rsidP="003A32B0">
            <w:pPr>
              <w:pStyle w:val="aff6"/>
              <w:numPr>
                <w:ilvl w:val="0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На каком из уровней информационной инфраструктуры организации реализация угрозы информационной безопасности может принести наибольший ущерб:</w:t>
            </w:r>
          </w:p>
          <w:p w14:paraId="0D16253D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Уровень бизнес-процессов</w:t>
            </w:r>
          </w:p>
          <w:p w14:paraId="259F5BAB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Физический уровень</w:t>
            </w:r>
          </w:p>
          <w:p w14:paraId="6D8C8609" w14:textId="77777777" w:rsidR="005238E5" w:rsidRPr="005002F1" w:rsidRDefault="005238E5" w:rsidP="003A32B0">
            <w:pPr>
              <w:pStyle w:val="aff6"/>
              <w:numPr>
                <w:ilvl w:val="1"/>
                <w:numId w:val="46"/>
              </w:numPr>
              <w:spacing w:before="0" w:beforeAutospacing="0" w:after="0" w:afterAutospacing="0"/>
              <w:ind w:left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Уровень операционных систем</w:t>
            </w:r>
          </w:p>
          <w:p w14:paraId="42FEFC15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</w:tr>
      <w:tr w:rsidR="005238E5" w:rsidRPr="005002F1" w14:paraId="7CE63029" w14:textId="77777777" w:rsidTr="00572132">
        <w:tc>
          <w:tcPr>
            <w:tcW w:w="761" w:type="dxa"/>
          </w:tcPr>
          <w:p w14:paraId="2F10C05E" w14:textId="77777777" w:rsidR="005238E5" w:rsidRPr="005002F1" w:rsidRDefault="005238E5" w:rsidP="00572132">
            <w:pPr>
              <w:pStyle w:val="a9"/>
              <w:ind w:left="0"/>
              <w:jc w:val="both"/>
            </w:pPr>
          </w:p>
        </w:tc>
        <w:tc>
          <w:tcPr>
            <w:tcW w:w="3180" w:type="dxa"/>
          </w:tcPr>
          <w:p w14:paraId="30B0B409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ind w:firstLine="709"/>
              <w:jc w:val="both"/>
              <w:rPr>
                <w:color w:val="000000"/>
              </w:rPr>
            </w:pPr>
          </w:p>
        </w:tc>
        <w:tc>
          <w:tcPr>
            <w:tcW w:w="2998" w:type="dxa"/>
          </w:tcPr>
          <w:p w14:paraId="05F7879A" w14:textId="77777777" w:rsidR="005238E5" w:rsidRPr="005002F1" w:rsidRDefault="005238E5" w:rsidP="00572132">
            <w:pPr>
              <w:pStyle w:val="aff4"/>
              <w:tabs>
                <w:tab w:val="left" w:pos="1134"/>
              </w:tabs>
              <w:spacing w:after="0"/>
              <w:ind w:left="360"/>
              <w:jc w:val="both"/>
              <w:rPr>
                <w:color w:val="000000"/>
              </w:rPr>
            </w:pPr>
          </w:p>
        </w:tc>
        <w:tc>
          <w:tcPr>
            <w:tcW w:w="2637" w:type="dxa"/>
          </w:tcPr>
          <w:p w14:paraId="0419D99E" w14:textId="77777777" w:rsidR="005238E5" w:rsidRPr="005002F1" w:rsidRDefault="005238E5" w:rsidP="00572132">
            <w:pPr>
              <w:pStyle w:val="aff6"/>
              <w:tabs>
                <w:tab w:val="left" w:pos="1134"/>
              </w:tabs>
              <w:spacing w:before="0" w:beforeAutospacing="0" w:after="0" w:afterAutospacing="0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На каком из уровней информационной инфраструктуры организации реализация угрозы информационной безопасности может принести наибольший ущерб:</w:t>
            </w:r>
          </w:p>
          <w:p w14:paraId="6EBE3E7D" w14:textId="77777777" w:rsidR="005238E5" w:rsidRPr="005002F1" w:rsidRDefault="005238E5" w:rsidP="003A32B0">
            <w:pPr>
              <w:pStyle w:val="aff6"/>
              <w:numPr>
                <w:ilvl w:val="1"/>
                <w:numId w:val="48"/>
              </w:numPr>
              <w:tabs>
                <w:tab w:val="left" w:pos="154"/>
              </w:tabs>
              <w:spacing w:before="0" w:beforeAutospacing="0" w:after="0" w:afterAutospacing="0"/>
              <w:ind w:left="0" w:firstLine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Уровень бизнес-процессов</w:t>
            </w:r>
          </w:p>
          <w:p w14:paraId="1370352D" w14:textId="77777777" w:rsidR="005238E5" w:rsidRPr="005002F1" w:rsidRDefault="005238E5" w:rsidP="003A32B0">
            <w:pPr>
              <w:pStyle w:val="aff6"/>
              <w:numPr>
                <w:ilvl w:val="1"/>
                <w:numId w:val="48"/>
              </w:numPr>
              <w:tabs>
                <w:tab w:val="left" w:pos="154"/>
              </w:tabs>
              <w:spacing w:before="0" w:beforeAutospacing="0" w:after="0" w:afterAutospacing="0"/>
              <w:ind w:left="0" w:firstLine="12"/>
              <w:jc w:val="both"/>
              <w:rPr>
                <w:bCs/>
                <w:color w:val="000000"/>
              </w:rPr>
            </w:pPr>
            <w:r w:rsidRPr="005002F1">
              <w:rPr>
                <w:bCs/>
                <w:color w:val="000000"/>
              </w:rPr>
              <w:t>Физический уровень</w:t>
            </w:r>
          </w:p>
          <w:p w14:paraId="52B4CB40" w14:textId="77777777" w:rsidR="005238E5" w:rsidRPr="005002F1" w:rsidRDefault="005238E5" w:rsidP="003A32B0">
            <w:pPr>
              <w:pStyle w:val="aff6"/>
              <w:numPr>
                <w:ilvl w:val="1"/>
                <w:numId w:val="48"/>
              </w:numPr>
              <w:tabs>
                <w:tab w:val="left" w:pos="154"/>
              </w:tabs>
              <w:spacing w:before="0" w:beforeAutospacing="0" w:after="0" w:afterAutospacing="0"/>
              <w:ind w:left="0" w:firstLine="12"/>
              <w:jc w:val="both"/>
            </w:pPr>
            <w:r w:rsidRPr="005002F1">
              <w:rPr>
                <w:bCs/>
                <w:color w:val="000000"/>
              </w:rPr>
              <w:t>Уровень операционных систем</w:t>
            </w:r>
          </w:p>
        </w:tc>
      </w:tr>
    </w:tbl>
    <w:p w14:paraId="25D293E6" w14:textId="77777777" w:rsidR="005238E5" w:rsidRPr="003854FD" w:rsidRDefault="005238E5" w:rsidP="005238E5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  <w:r w:rsidRPr="003854FD">
        <w:rPr>
          <w:color w:val="000000"/>
          <w:sz w:val="28"/>
          <w:szCs w:val="28"/>
        </w:rPr>
        <w:t xml:space="preserve"> </w:t>
      </w:r>
    </w:p>
    <w:p w14:paraId="1A80B3E7" w14:textId="77777777" w:rsidR="005238E5" w:rsidRDefault="005238E5" w:rsidP="000E7C8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8.2. </w:t>
      </w:r>
      <w:r w:rsidRPr="001207F4">
        <w:rPr>
          <w:b/>
          <w:sz w:val="28"/>
          <w:szCs w:val="28"/>
        </w:rPr>
        <w:t>Описание показателей и критериев оценивания,</w:t>
      </w:r>
      <w:r>
        <w:rPr>
          <w:b/>
          <w:sz w:val="28"/>
          <w:szCs w:val="28"/>
        </w:rPr>
        <w:t xml:space="preserve"> </w:t>
      </w:r>
      <w:r w:rsidRPr="001207F4">
        <w:rPr>
          <w:b/>
          <w:sz w:val="28"/>
          <w:szCs w:val="28"/>
        </w:rPr>
        <w:t>шкал</w:t>
      </w:r>
      <w:r>
        <w:rPr>
          <w:b/>
          <w:sz w:val="28"/>
          <w:szCs w:val="28"/>
        </w:rPr>
        <w:t>а оценивания</w:t>
      </w:r>
    </w:p>
    <w:p w14:paraId="5682541F" w14:textId="24F224AE" w:rsidR="005238E5" w:rsidRDefault="005238E5" w:rsidP="000E7C89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422631">
        <w:rPr>
          <w:b/>
          <w:sz w:val="28"/>
          <w:szCs w:val="28"/>
        </w:rPr>
        <w:t>Тест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37"/>
        <w:gridCol w:w="737"/>
        <w:gridCol w:w="738"/>
        <w:gridCol w:w="737"/>
        <w:gridCol w:w="738"/>
        <w:gridCol w:w="737"/>
        <w:gridCol w:w="738"/>
      </w:tblGrid>
      <w:tr w:rsidR="005238E5" w:rsidRPr="000E7C89" w14:paraId="37090204" w14:textId="77777777" w:rsidTr="000E7C89">
        <w:trPr>
          <w:jc w:val="center"/>
        </w:trPr>
        <w:tc>
          <w:tcPr>
            <w:tcW w:w="4437" w:type="dxa"/>
          </w:tcPr>
          <w:p w14:paraId="60E213BC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Критерии оценки</w:t>
            </w:r>
          </w:p>
        </w:tc>
        <w:tc>
          <w:tcPr>
            <w:tcW w:w="4425" w:type="dxa"/>
            <w:gridSpan w:val="6"/>
          </w:tcPr>
          <w:p w14:paraId="5C1BF168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center"/>
            </w:pPr>
            <w:r w:rsidRPr="000E7C89">
              <w:t>Показатели оценки</w:t>
            </w:r>
          </w:p>
        </w:tc>
      </w:tr>
      <w:tr w:rsidR="005238E5" w:rsidRPr="000E7C89" w14:paraId="56A5B0D8" w14:textId="77777777" w:rsidTr="000E7C89">
        <w:trPr>
          <w:trHeight w:val="324"/>
          <w:jc w:val="center"/>
        </w:trPr>
        <w:tc>
          <w:tcPr>
            <w:tcW w:w="4437" w:type="dxa"/>
            <w:vMerge w:val="restart"/>
          </w:tcPr>
          <w:p w14:paraId="6F9F281F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% правильных ответов</w:t>
            </w:r>
          </w:p>
        </w:tc>
        <w:tc>
          <w:tcPr>
            <w:tcW w:w="737" w:type="dxa"/>
          </w:tcPr>
          <w:p w14:paraId="47D310D7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center"/>
            </w:pPr>
            <w:r w:rsidRPr="000E7C89">
              <w:t>0</w:t>
            </w:r>
          </w:p>
        </w:tc>
        <w:tc>
          <w:tcPr>
            <w:tcW w:w="738" w:type="dxa"/>
          </w:tcPr>
          <w:p w14:paraId="0739F162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center"/>
            </w:pPr>
            <w:r w:rsidRPr="000E7C89">
              <w:t>1</w:t>
            </w:r>
          </w:p>
        </w:tc>
        <w:tc>
          <w:tcPr>
            <w:tcW w:w="737" w:type="dxa"/>
          </w:tcPr>
          <w:p w14:paraId="54EDF7F2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center"/>
            </w:pPr>
            <w:r w:rsidRPr="000E7C89">
              <w:t>2</w:t>
            </w:r>
          </w:p>
        </w:tc>
        <w:tc>
          <w:tcPr>
            <w:tcW w:w="738" w:type="dxa"/>
          </w:tcPr>
          <w:p w14:paraId="484DD35C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center"/>
            </w:pPr>
            <w:r w:rsidRPr="000E7C89">
              <w:t>3</w:t>
            </w:r>
          </w:p>
        </w:tc>
        <w:tc>
          <w:tcPr>
            <w:tcW w:w="737" w:type="dxa"/>
          </w:tcPr>
          <w:p w14:paraId="6CB23F18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center"/>
            </w:pPr>
            <w:r w:rsidRPr="000E7C89">
              <w:t>4</w:t>
            </w:r>
          </w:p>
        </w:tc>
        <w:tc>
          <w:tcPr>
            <w:tcW w:w="738" w:type="dxa"/>
          </w:tcPr>
          <w:p w14:paraId="0D2B7149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center"/>
            </w:pPr>
            <w:r w:rsidRPr="000E7C89">
              <w:t>5</w:t>
            </w:r>
          </w:p>
        </w:tc>
      </w:tr>
      <w:tr w:rsidR="005238E5" w:rsidRPr="000E7C89" w14:paraId="75F5E992" w14:textId="77777777" w:rsidTr="000E7C89">
        <w:trPr>
          <w:trHeight w:val="324"/>
          <w:jc w:val="center"/>
        </w:trPr>
        <w:tc>
          <w:tcPr>
            <w:tcW w:w="4437" w:type="dxa"/>
            <w:vMerge/>
          </w:tcPr>
          <w:p w14:paraId="2D7E3892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737" w:type="dxa"/>
          </w:tcPr>
          <w:p w14:paraId="5E4CF44E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≤ 19</w:t>
            </w:r>
          </w:p>
        </w:tc>
        <w:tc>
          <w:tcPr>
            <w:tcW w:w="738" w:type="dxa"/>
          </w:tcPr>
          <w:p w14:paraId="4945482D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≥ 20</w:t>
            </w:r>
          </w:p>
        </w:tc>
        <w:tc>
          <w:tcPr>
            <w:tcW w:w="737" w:type="dxa"/>
          </w:tcPr>
          <w:p w14:paraId="01EEB926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≥ 40</w:t>
            </w:r>
          </w:p>
        </w:tc>
        <w:tc>
          <w:tcPr>
            <w:tcW w:w="738" w:type="dxa"/>
          </w:tcPr>
          <w:p w14:paraId="3E418F44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≥ 60</w:t>
            </w:r>
          </w:p>
        </w:tc>
        <w:tc>
          <w:tcPr>
            <w:tcW w:w="737" w:type="dxa"/>
          </w:tcPr>
          <w:p w14:paraId="742200D7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≥ 70</w:t>
            </w:r>
          </w:p>
        </w:tc>
        <w:tc>
          <w:tcPr>
            <w:tcW w:w="738" w:type="dxa"/>
          </w:tcPr>
          <w:p w14:paraId="5787207B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≥ 85</w:t>
            </w:r>
          </w:p>
        </w:tc>
      </w:tr>
    </w:tbl>
    <w:p w14:paraId="57E5E2C2" w14:textId="77777777" w:rsidR="005238E5" w:rsidRDefault="005238E5" w:rsidP="005238E5">
      <w:pPr>
        <w:autoSpaceDE w:val="0"/>
        <w:autoSpaceDN w:val="0"/>
        <w:adjustRightInd w:val="0"/>
        <w:ind w:left="709"/>
        <w:jc w:val="both"/>
        <w:rPr>
          <w:b/>
          <w:sz w:val="28"/>
          <w:szCs w:val="28"/>
        </w:rPr>
      </w:pPr>
    </w:p>
    <w:p w14:paraId="2266D68E" w14:textId="77777777" w:rsidR="005238E5" w:rsidRDefault="005238E5" w:rsidP="005238E5">
      <w:pPr>
        <w:autoSpaceDE w:val="0"/>
        <w:autoSpaceDN w:val="0"/>
        <w:adjustRightInd w:val="0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практико-ориентированных заданий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1565"/>
        <w:gridCol w:w="7815"/>
      </w:tblGrid>
      <w:tr w:rsidR="005238E5" w:rsidRPr="000E7C89" w14:paraId="1DB8B3A4" w14:textId="77777777" w:rsidTr="00572132">
        <w:tc>
          <w:tcPr>
            <w:tcW w:w="1568" w:type="dxa"/>
          </w:tcPr>
          <w:p w14:paraId="5E41D921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Показатель</w:t>
            </w:r>
          </w:p>
        </w:tc>
        <w:tc>
          <w:tcPr>
            <w:tcW w:w="7895" w:type="dxa"/>
          </w:tcPr>
          <w:p w14:paraId="1F33B523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Критерии оценивания</w:t>
            </w:r>
          </w:p>
        </w:tc>
      </w:tr>
      <w:tr w:rsidR="005238E5" w:rsidRPr="000E7C89" w14:paraId="729C5CEA" w14:textId="77777777" w:rsidTr="00572132">
        <w:tc>
          <w:tcPr>
            <w:tcW w:w="1568" w:type="dxa"/>
          </w:tcPr>
          <w:p w14:paraId="51D06FB2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5</w:t>
            </w:r>
          </w:p>
        </w:tc>
        <w:tc>
          <w:tcPr>
            <w:tcW w:w="7895" w:type="dxa"/>
          </w:tcPr>
          <w:p w14:paraId="4459E6B1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 xml:space="preserve">Демонстрируются: умения использовать системный и ситуативный подходы, представить аргументированное рассуждение по проблеме, </w:t>
            </w:r>
            <w:r w:rsidRPr="000E7C89">
              <w:lastRenderedPageBreak/>
              <w:t>получить и обработать необходимые данные; определять цели, задачи, результаты предстоящей деятельности, понимать более широкий контекст, в рамках которого находится ситуация: её святи с другими проблемами, определять риски, трудности при разрешении проблемы, подготовить программу действий.</w:t>
            </w:r>
          </w:p>
          <w:p w14:paraId="47F3E4C6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Обучающийся глубоко и прочно усвоил программный материал, последовательно, четко и логически стройно его излагает, умеет тесно увязывать теорию с практикой, правильно обосновывает принятое решение, подтверждает полное освоение компетенций, предусмотренных программой</w:t>
            </w:r>
          </w:p>
        </w:tc>
      </w:tr>
      <w:tr w:rsidR="005238E5" w:rsidRPr="000E7C89" w14:paraId="7D410D09" w14:textId="77777777" w:rsidTr="00572132">
        <w:tc>
          <w:tcPr>
            <w:tcW w:w="1568" w:type="dxa"/>
          </w:tcPr>
          <w:p w14:paraId="73A566CE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lastRenderedPageBreak/>
              <w:t>4</w:t>
            </w:r>
          </w:p>
        </w:tc>
        <w:tc>
          <w:tcPr>
            <w:tcW w:w="7895" w:type="dxa"/>
          </w:tcPr>
          <w:p w14:paraId="2B65D8F6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Демонстрируются: умения использовать системный и ситуативный подходы, представить определённые аргументы рассуждения по проблеме, получить и обработать данные; определять цели, задачи, результаты предстоящей деятельности, причины возникновения ситуации, проблемы и её святи с другими проблемами, определять некоторые риски, трудности при разрешении проблемы, подготовить программу действий. Обучающийся достаточно знает материал, грамотно и по существу излагает выполнение задания, правильно применяет теоретические положения при решении практических задач, владеет необходимыми навыками и приемами их выполнения, допуская некоторые неточности; в целом подтверждает освоение компетенций, предусмотренных программой курса.</w:t>
            </w:r>
          </w:p>
        </w:tc>
      </w:tr>
      <w:tr w:rsidR="005238E5" w:rsidRPr="000E7C89" w14:paraId="23B75F7D" w14:textId="77777777" w:rsidTr="00572132">
        <w:tc>
          <w:tcPr>
            <w:tcW w:w="1568" w:type="dxa"/>
          </w:tcPr>
          <w:p w14:paraId="439E10E6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3</w:t>
            </w:r>
          </w:p>
        </w:tc>
        <w:tc>
          <w:tcPr>
            <w:tcW w:w="7895" w:type="dxa"/>
          </w:tcPr>
          <w:p w14:paraId="21FB207F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Демонстрируются: умения представить рассуждения по проблеме, определять цели, задачи, результаты предстоящей деятельности, определять возможные связи проблемы с другими проблемами, частично описать программу действий.</w:t>
            </w:r>
          </w:p>
          <w:p w14:paraId="3A1A72EA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 xml:space="preserve">Обучающийся показывает знания только основного материала, но не усвоил его деталей, допускает неточности, нарушения логической последовательности  при выполнении практических заданий, подтверждает освоение компетенций, предусмотренных программой курса на минимально допустимом уровне. </w:t>
            </w:r>
          </w:p>
        </w:tc>
      </w:tr>
      <w:tr w:rsidR="005238E5" w:rsidRPr="000E7C89" w14:paraId="323AE8A2" w14:textId="77777777" w:rsidTr="00572132">
        <w:tc>
          <w:tcPr>
            <w:tcW w:w="1568" w:type="dxa"/>
          </w:tcPr>
          <w:p w14:paraId="4CD70824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2</w:t>
            </w:r>
          </w:p>
        </w:tc>
        <w:tc>
          <w:tcPr>
            <w:tcW w:w="7895" w:type="dxa"/>
          </w:tcPr>
          <w:p w14:paraId="70601CB9" w14:textId="77777777" w:rsidR="005238E5" w:rsidRPr="000E7C89" w:rsidRDefault="005238E5" w:rsidP="00572132">
            <w:pPr>
              <w:autoSpaceDE w:val="0"/>
              <w:autoSpaceDN w:val="0"/>
              <w:adjustRightInd w:val="0"/>
              <w:jc w:val="both"/>
            </w:pPr>
            <w:r w:rsidRPr="000E7C89">
              <w:t>Демонстрируются: разрозненные аргументы по проблеме или аргументы отсутствуют, неумение определять цели, задачи, результаты предстоящей деятельности, связать проблемы с другими проблемами, программа действий содержит серьезные ошибки или отсутствует. Обучающийся не знает значительной части программного материала, допускает существенные ошибки, не подтверждает освоение компетенций, предусмотренных программой курса.</w:t>
            </w:r>
          </w:p>
        </w:tc>
      </w:tr>
    </w:tbl>
    <w:p w14:paraId="18FB5968" w14:textId="77777777" w:rsidR="005238E5" w:rsidRDefault="005238E5" w:rsidP="005238E5">
      <w:pPr>
        <w:pStyle w:val="a9"/>
        <w:ind w:left="360"/>
        <w:rPr>
          <w:rFonts w:eastAsia="Calibri"/>
          <w:b/>
          <w:sz w:val="28"/>
          <w:szCs w:val="28"/>
          <w:lang w:eastAsia="en-US"/>
        </w:rPr>
      </w:pPr>
    </w:p>
    <w:p w14:paraId="7DA1BA5A" w14:textId="77777777" w:rsidR="005238E5" w:rsidRDefault="005238E5" w:rsidP="00572132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7F31B6">
        <w:rPr>
          <w:rFonts w:eastAsia="Calibri"/>
          <w:b/>
          <w:sz w:val="28"/>
          <w:szCs w:val="28"/>
          <w:lang w:eastAsia="en-US"/>
        </w:rPr>
        <w:t>8.3. Примеры контрольных заданий по модулям или всей образовательной программе</w:t>
      </w:r>
    </w:p>
    <w:p w14:paraId="40770B27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Контрольные вопросы:</w:t>
      </w:r>
    </w:p>
    <w:p w14:paraId="31F3A5C5" w14:textId="77777777" w:rsidR="005238E5" w:rsidRDefault="005238E5" w:rsidP="003A32B0">
      <w:pPr>
        <w:pStyle w:val="aff4"/>
        <w:numPr>
          <w:ilvl w:val="6"/>
          <w:numId w:val="46"/>
        </w:numPr>
        <w:tabs>
          <w:tab w:val="left" w:pos="0"/>
          <w:tab w:val="left" w:pos="284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spacing w:after="0"/>
        <w:ind w:left="0"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Основные элементы цифровой платформы</w:t>
      </w:r>
    </w:p>
    <w:p w14:paraId="6B2B3ECC" w14:textId="77777777" w:rsidR="005238E5" w:rsidRPr="00106D59" w:rsidRDefault="005238E5" w:rsidP="003A32B0">
      <w:pPr>
        <w:pStyle w:val="aff4"/>
        <w:numPr>
          <w:ilvl w:val="6"/>
          <w:numId w:val="46"/>
        </w:numPr>
        <w:tabs>
          <w:tab w:val="left" w:pos="0"/>
          <w:tab w:val="left" w:pos="284"/>
          <w:tab w:val="left" w:pos="1414"/>
          <w:tab w:val="left" w:pos="2122"/>
          <w:tab w:val="left" w:pos="2830"/>
          <w:tab w:val="left" w:pos="3537"/>
          <w:tab w:val="left" w:pos="4245"/>
          <w:tab w:val="left" w:pos="4952"/>
          <w:tab w:val="left" w:pos="5660"/>
          <w:tab w:val="left" w:pos="6367"/>
          <w:tab w:val="left" w:pos="7075"/>
          <w:tab w:val="left" w:pos="7782"/>
          <w:tab w:val="left" w:pos="8490"/>
          <w:tab w:val="left" w:pos="9197"/>
          <w:tab w:val="left" w:pos="9905"/>
          <w:tab w:val="left" w:pos="10612"/>
          <w:tab w:val="left" w:pos="11320"/>
          <w:tab w:val="left" w:pos="12027"/>
          <w:tab w:val="left" w:pos="12735"/>
          <w:tab w:val="left" w:pos="13442"/>
          <w:tab w:val="left" w:pos="14150"/>
        </w:tabs>
        <w:spacing w:after="0"/>
        <w:ind w:left="0"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Перечислить значимые цифровые технологии</w:t>
      </w:r>
    </w:p>
    <w:p w14:paraId="7514F5D7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106D59">
        <w:rPr>
          <w:sz w:val="28"/>
          <w:szCs w:val="28"/>
        </w:rPr>
        <w:t>Какая цифровая технология использует для взаимодействия, помимо интернет, специальные каналы связи</w:t>
      </w:r>
      <w:r>
        <w:rPr>
          <w:sz w:val="28"/>
          <w:szCs w:val="28"/>
        </w:rPr>
        <w:t>? Дайте ее характеристику</w:t>
      </w:r>
      <w:r w:rsidRPr="00106D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106D59">
        <w:rPr>
          <w:sz w:val="28"/>
          <w:szCs w:val="28"/>
        </w:rPr>
        <w:t xml:space="preserve"> (</w:t>
      </w:r>
      <w:proofErr w:type="spellStart"/>
      <w:r w:rsidRPr="00106D59">
        <w:rPr>
          <w:sz w:val="28"/>
          <w:szCs w:val="28"/>
        </w:rPr>
        <w:t>IoT</w:t>
      </w:r>
      <w:proofErr w:type="spellEnd"/>
      <w:r w:rsidRPr="00106D59">
        <w:rPr>
          <w:sz w:val="28"/>
          <w:szCs w:val="28"/>
        </w:rPr>
        <w:t>)</w:t>
      </w:r>
    </w:p>
    <w:p w14:paraId="4028424D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3. Есть ли разница между автоматизацией бизнес-процессов и цифровой трансформацией? Если есть, опишите</w:t>
      </w:r>
      <w:r>
        <w:rPr>
          <w:sz w:val="28"/>
          <w:szCs w:val="28"/>
        </w:rPr>
        <w:t xml:space="preserve"> –</w:t>
      </w:r>
      <w:r w:rsidRPr="00106D59">
        <w:rPr>
          <w:sz w:val="28"/>
          <w:szCs w:val="28"/>
        </w:rPr>
        <w:t xml:space="preserve"> в чем?</w:t>
      </w:r>
    </w:p>
    <w:p w14:paraId="63844DED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 xml:space="preserve">4. Назовите </w:t>
      </w:r>
      <w:r>
        <w:rPr>
          <w:sz w:val="28"/>
          <w:szCs w:val="28"/>
        </w:rPr>
        <w:t xml:space="preserve">и охарактеризуйте </w:t>
      </w:r>
      <w:r w:rsidRPr="00106D59">
        <w:rPr>
          <w:sz w:val="28"/>
          <w:szCs w:val="28"/>
        </w:rPr>
        <w:t>основные облачные технологии. (</w:t>
      </w:r>
      <w:proofErr w:type="spellStart"/>
      <w:r w:rsidRPr="00106D59">
        <w:rPr>
          <w:sz w:val="28"/>
          <w:szCs w:val="28"/>
        </w:rPr>
        <w:t>IaaS</w:t>
      </w:r>
      <w:proofErr w:type="spellEnd"/>
      <w:r w:rsidRPr="00106D59">
        <w:rPr>
          <w:sz w:val="28"/>
          <w:szCs w:val="28"/>
        </w:rPr>
        <w:t xml:space="preserve">, </w:t>
      </w:r>
      <w:proofErr w:type="spellStart"/>
      <w:r w:rsidRPr="00106D59">
        <w:rPr>
          <w:sz w:val="28"/>
          <w:szCs w:val="28"/>
        </w:rPr>
        <w:t>SaaS</w:t>
      </w:r>
      <w:proofErr w:type="spellEnd"/>
      <w:r w:rsidRPr="00106D59">
        <w:rPr>
          <w:sz w:val="28"/>
          <w:szCs w:val="28"/>
        </w:rPr>
        <w:t xml:space="preserve">, </w:t>
      </w:r>
      <w:proofErr w:type="spellStart"/>
      <w:proofErr w:type="gramStart"/>
      <w:r w:rsidRPr="00106D59">
        <w:rPr>
          <w:sz w:val="28"/>
          <w:szCs w:val="28"/>
        </w:rPr>
        <w:t>PaaS</w:t>
      </w:r>
      <w:proofErr w:type="spellEnd"/>
      <w:r w:rsidRPr="00106D59">
        <w:rPr>
          <w:sz w:val="28"/>
          <w:szCs w:val="28"/>
        </w:rPr>
        <w:t>….</w:t>
      </w:r>
      <w:proofErr w:type="gramEnd"/>
      <w:r w:rsidRPr="00106D59">
        <w:rPr>
          <w:sz w:val="28"/>
          <w:szCs w:val="28"/>
        </w:rPr>
        <w:t>)</w:t>
      </w:r>
    </w:p>
    <w:p w14:paraId="65AE61A6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lastRenderedPageBreak/>
        <w:t xml:space="preserve">5. Какими могут быть облака </w:t>
      </w:r>
      <w:r>
        <w:rPr>
          <w:sz w:val="28"/>
          <w:szCs w:val="28"/>
        </w:rPr>
        <w:t xml:space="preserve">и их возможности </w:t>
      </w:r>
      <w:r w:rsidRPr="00106D59">
        <w:rPr>
          <w:sz w:val="28"/>
          <w:szCs w:val="28"/>
        </w:rPr>
        <w:t xml:space="preserve">для бизнеса. (ответ </w:t>
      </w:r>
      <w:proofErr w:type="spellStart"/>
      <w:r w:rsidRPr="00106D59">
        <w:rPr>
          <w:sz w:val="28"/>
          <w:szCs w:val="28"/>
        </w:rPr>
        <w:t>Private</w:t>
      </w:r>
      <w:proofErr w:type="spellEnd"/>
      <w:r w:rsidRPr="00106D59">
        <w:rPr>
          <w:sz w:val="28"/>
          <w:szCs w:val="28"/>
        </w:rPr>
        <w:t xml:space="preserve">, </w:t>
      </w:r>
      <w:proofErr w:type="spellStart"/>
      <w:r w:rsidRPr="00106D59">
        <w:rPr>
          <w:sz w:val="28"/>
          <w:szCs w:val="28"/>
        </w:rPr>
        <w:t>Hybrid</w:t>
      </w:r>
      <w:proofErr w:type="spellEnd"/>
      <w:r w:rsidRPr="00106D59">
        <w:rPr>
          <w:sz w:val="28"/>
          <w:szCs w:val="28"/>
        </w:rPr>
        <w:t xml:space="preserve">, </w:t>
      </w:r>
      <w:proofErr w:type="spellStart"/>
      <w:r w:rsidRPr="00106D59">
        <w:rPr>
          <w:sz w:val="28"/>
          <w:szCs w:val="28"/>
        </w:rPr>
        <w:t>Public</w:t>
      </w:r>
      <w:proofErr w:type="spellEnd"/>
      <w:r w:rsidRPr="00106D59">
        <w:rPr>
          <w:sz w:val="28"/>
          <w:szCs w:val="28"/>
        </w:rPr>
        <w:t>)</w:t>
      </w:r>
    </w:p>
    <w:p w14:paraId="6DE5145D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6. С чего лучше начинать переход в облако?</w:t>
      </w:r>
      <w:r>
        <w:rPr>
          <w:sz w:val="28"/>
          <w:szCs w:val="28"/>
        </w:rPr>
        <w:t xml:space="preserve"> Ответ обоснуйте</w:t>
      </w:r>
      <w:r w:rsidRPr="00106D59">
        <w:rPr>
          <w:sz w:val="28"/>
          <w:szCs w:val="28"/>
        </w:rPr>
        <w:t xml:space="preserve"> (с аудита информационной инфраструктуры компании, бизнес-</w:t>
      </w:r>
      <w:proofErr w:type="gramStart"/>
      <w:r w:rsidRPr="00106D59">
        <w:rPr>
          <w:sz w:val="28"/>
          <w:szCs w:val="28"/>
        </w:rPr>
        <w:t>процессов….</w:t>
      </w:r>
      <w:proofErr w:type="gramEnd"/>
      <w:r w:rsidRPr="00106D59">
        <w:rPr>
          <w:sz w:val="28"/>
          <w:szCs w:val="28"/>
        </w:rPr>
        <w:t>).</w:t>
      </w:r>
    </w:p>
    <w:p w14:paraId="084B25AE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7. Какие приложения стоит переносить в облако в первую очередь?</w:t>
      </w:r>
      <w:r>
        <w:rPr>
          <w:sz w:val="28"/>
          <w:szCs w:val="28"/>
        </w:rPr>
        <w:t xml:space="preserve"> Ответ обоснуйте</w:t>
      </w:r>
      <w:r w:rsidRPr="00106D59">
        <w:rPr>
          <w:sz w:val="28"/>
          <w:szCs w:val="28"/>
        </w:rPr>
        <w:t xml:space="preserve"> (приложения для совместной работы-CRM, финансы, e-</w:t>
      </w:r>
      <w:proofErr w:type="spellStart"/>
      <w:r w:rsidRPr="00106D59">
        <w:rPr>
          <w:sz w:val="28"/>
          <w:szCs w:val="28"/>
        </w:rPr>
        <w:t>mail</w:t>
      </w:r>
      <w:proofErr w:type="spellEnd"/>
      <w:r w:rsidRPr="00106D59">
        <w:rPr>
          <w:sz w:val="28"/>
          <w:szCs w:val="28"/>
        </w:rPr>
        <w:t>, СЭДО и пр.)</w:t>
      </w:r>
    </w:p>
    <w:p w14:paraId="45F13B48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 xml:space="preserve">8. Финансовые преимущества облачных технологий для бизнеса. (CAPEX-0, арендные </w:t>
      </w:r>
      <w:proofErr w:type="gramStart"/>
      <w:r w:rsidRPr="00106D59">
        <w:rPr>
          <w:sz w:val="28"/>
          <w:szCs w:val="28"/>
        </w:rPr>
        <w:t>платежи….</w:t>
      </w:r>
      <w:proofErr w:type="gramEnd"/>
      <w:r w:rsidRPr="00106D59">
        <w:rPr>
          <w:sz w:val="28"/>
          <w:szCs w:val="28"/>
        </w:rPr>
        <w:t>)</w:t>
      </w:r>
    </w:p>
    <w:p w14:paraId="527C2667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9. Есть ли различия между CIO</w:t>
      </w:r>
      <w:r>
        <w:rPr>
          <w:sz w:val="28"/>
          <w:szCs w:val="28"/>
        </w:rPr>
        <w:t xml:space="preserve"> и</w:t>
      </w:r>
      <w:r w:rsidRPr="00106D59">
        <w:rPr>
          <w:sz w:val="28"/>
          <w:szCs w:val="28"/>
        </w:rPr>
        <w:t xml:space="preserve"> CDO (</w:t>
      </w:r>
      <w:proofErr w:type="spellStart"/>
      <w:r w:rsidRPr="00106D59">
        <w:rPr>
          <w:sz w:val="28"/>
          <w:szCs w:val="28"/>
        </w:rPr>
        <w:t>Chief</w:t>
      </w:r>
      <w:proofErr w:type="spellEnd"/>
      <w:r w:rsidRPr="00106D59">
        <w:rPr>
          <w:sz w:val="28"/>
          <w:szCs w:val="28"/>
        </w:rPr>
        <w:t xml:space="preserve"> </w:t>
      </w:r>
      <w:proofErr w:type="spellStart"/>
      <w:r w:rsidRPr="00106D59">
        <w:rPr>
          <w:sz w:val="28"/>
          <w:szCs w:val="28"/>
        </w:rPr>
        <w:t>Digital</w:t>
      </w:r>
      <w:proofErr w:type="spellEnd"/>
      <w:r w:rsidRPr="00106D59">
        <w:rPr>
          <w:sz w:val="28"/>
          <w:szCs w:val="28"/>
        </w:rPr>
        <w:t xml:space="preserve"> </w:t>
      </w:r>
      <w:proofErr w:type="spellStart"/>
      <w:r w:rsidRPr="00106D59">
        <w:rPr>
          <w:sz w:val="28"/>
          <w:szCs w:val="28"/>
        </w:rPr>
        <w:t>Officer</w:t>
      </w:r>
      <w:proofErr w:type="spellEnd"/>
      <w:r w:rsidRPr="00106D59">
        <w:rPr>
          <w:sz w:val="28"/>
          <w:szCs w:val="28"/>
        </w:rPr>
        <w:t xml:space="preserve">)? Если есть, в чём? Опишите. </w:t>
      </w:r>
    </w:p>
    <w:p w14:paraId="7FDA10CF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10. Какие функции должны быть в CRM?</w:t>
      </w:r>
    </w:p>
    <w:p w14:paraId="6BC3DBC5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11. Для чего используется воронка продаж?</w:t>
      </w:r>
    </w:p>
    <w:p w14:paraId="53D2F719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 xml:space="preserve">12. Можно ли использовать социальные сети для продвижения продукта/услуг? Если да, то назовите </w:t>
      </w:r>
      <w:proofErr w:type="spellStart"/>
      <w:r w:rsidRPr="00106D59">
        <w:rPr>
          <w:sz w:val="28"/>
          <w:szCs w:val="28"/>
        </w:rPr>
        <w:t>маркентинговые</w:t>
      </w:r>
      <w:proofErr w:type="spellEnd"/>
      <w:r w:rsidRPr="00106D59">
        <w:rPr>
          <w:sz w:val="28"/>
          <w:szCs w:val="28"/>
        </w:rPr>
        <w:t xml:space="preserve"> технологии для продвижения в </w:t>
      </w:r>
      <w:proofErr w:type="spellStart"/>
      <w:proofErr w:type="gramStart"/>
      <w:r w:rsidRPr="00106D59">
        <w:rPr>
          <w:sz w:val="28"/>
          <w:szCs w:val="28"/>
        </w:rPr>
        <w:t>соц.сетях</w:t>
      </w:r>
      <w:proofErr w:type="spellEnd"/>
      <w:proofErr w:type="gramEnd"/>
      <w:r w:rsidRPr="00106D59">
        <w:rPr>
          <w:sz w:val="28"/>
          <w:szCs w:val="28"/>
        </w:rPr>
        <w:t xml:space="preserve"> (SMM)</w:t>
      </w:r>
    </w:p>
    <w:p w14:paraId="5F5E4E86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 xml:space="preserve">13. Наличие информационных технологий даёт конкурентное преимущество для бизнеса? </w:t>
      </w:r>
      <w:r>
        <w:rPr>
          <w:sz w:val="28"/>
          <w:szCs w:val="28"/>
        </w:rPr>
        <w:t xml:space="preserve">Ответ обоснуйте </w:t>
      </w:r>
      <w:r w:rsidRPr="00106D59">
        <w:rPr>
          <w:sz w:val="28"/>
          <w:szCs w:val="28"/>
        </w:rPr>
        <w:t>(ответ</w:t>
      </w:r>
      <w:proofErr w:type="gramStart"/>
      <w:r w:rsidRPr="00106D59">
        <w:rPr>
          <w:sz w:val="28"/>
          <w:szCs w:val="28"/>
        </w:rPr>
        <w:t>: Нет</w:t>
      </w:r>
      <w:proofErr w:type="gramEnd"/>
      <w:r w:rsidRPr="00106D59">
        <w:rPr>
          <w:sz w:val="28"/>
          <w:szCs w:val="28"/>
        </w:rPr>
        <w:t>, ИТ есть у всех).</w:t>
      </w:r>
    </w:p>
    <w:p w14:paraId="3FF75FB8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 xml:space="preserve">14. Назовите </w:t>
      </w:r>
      <w:r>
        <w:rPr>
          <w:sz w:val="28"/>
          <w:szCs w:val="28"/>
        </w:rPr>
        <w:t xml:space="preserve">и охарактеризуйте </w:t>
      </w:r>
      <w:r w:rsidRPr="00106D59">
        <w:rPr>
          <w:sz w:val="28"/>
          <w:szCs w:val="28"/>
        </w:rPr>
        <w:t>методологию, которую обычный бизнес взял из практики разработчиков программного обеспечения для управления проектами и оптимизации процессов. (</w:t>
      </w:r>
      <w:proofErr w:type="spellStart"/>
      <w:r w:rsidRPr="00106D59">
        <w:rPr>
          <w:sz w:val="28"/>
          <w:szCs w:val="28"/>
        </w:rPr>
        <w:t>Agile</w:t>
      </w:r>
      <w:proofErr w:type="spellEnd"/>
      <w:r w:rsidRPr="00106D59">
        <w:rPr>
          <w:sz w:val="28"/>
          <w:szCs w:val="28"/>
        </w:rPr>
        <w:t>/</w:t>
      </w:r>
      <w:proofErr w:type="spellStart"/>
      <w:r w:rsidRPr="00106D59">
        <w:rPr>
          <w:sz w:val="28"/>
          <w:szCs w:val="28"/>
        </w:rPr>
        <w:t>Scrum</w:t>
      </w:r>
      <w:proofErr w:type="spellEnd"/>
      <w:r w:rsidRPr="00106D59">
        <w:rPr>
          <w:sz w:val="28"/>
          <w:szCs w:val="28"/>
        </w:rPr>
        <w:t>/</w:t>
      </w:r>
      <w:proofErr w:type="spellStart"/>
      <w:r w:rsidRPr="00106D59">
        <w:rPr>
          <w:sz w:val="28"/>
          <w:szCs w:val="28"/>
        </w:rPr>
        <w:t>Kanban</w:t>
      </w:r>
      <w:proofErr w:type="spellEnd"/>
      <w:r w:rsidRPr="00106D59">
        <w:rPr>
          <w:sz w:val="28"/>
          <w:szCs w:val="28"/>
        </w:rPr>
        <w:t>/)</w:t>
      </w:r>
    </w:p>
    <w:p w14:paraId="101FE50C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15. Может ли удаленная работа сотрудников быть эффективной? Если может, то какие критери</w:t>
      </w:r>
      <w:r>
        <w:rPr>
          <w:sz w:val="28"/>
          <w:szCs w:val="28"/>
        </w:rPr>
        <w:t>и</w:t>
      </w:r>
      <w:r w:rsidRPr="00106D59">
        <w:rPr>
          <w:sz w:val="28"/>
          <w:szCs w:val="28"/>
        </w:rPr>
        <w:t xml:space="preserve"> необходимо выработать для построения удаленной работы? Какие проблемы могут возникнуть при удаленной работе?</w:t>
      </w:r>
    </w:p>
    <w:p w14:paraId="32A2B09D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 xml:space="preserve">16. Для чего предназначены системы бизнес-аналитики (BI)? </w:t>
      </w:r>
      <w:r>
        <w:rPr>
          <w:sz w:val="28"/>
          <w:szCs w:val="28"/>
        </w:rPr>
        <w:t xml:space="preserve">Дайте им характеристику </w:t>
      </w:r>
      <w:r w:rsidRPr="00106D59">
        <w:rPr>
          <w:sz w:val="28"/>
          <w:szCs w:val="28"/>
        </w:rPr>
        <w:t>(системы для помощи принятия управленческих решений/ мониторинга, анализа и др.)</w:t>
      </w:r>
    </w:p>
    <w:p w14:paraId="265E33CE" w14:textId="77777777" w:rsidR="005238E5" w:rsidRPr="00106D59" w:rsidRDefault="005238E5" w:rsidP="00572132">
      <w:pPr>
        <w:pStyle w:val="aff4"/>
        <w:spacing w:after="0"/>
        <w:ind w:firstLine="709"/>
        <w:jc w:val="both"/>
        <w:rPr>
          <w:sz w:val="28"/>
          <w:szCs w:val="28"/>
        </w:rPr>
      </w:pPr>
      <w:r w:rsidRPr="00106D59">
        <w:rPr>
          <w:sz w:val="28"/>
          <w:szCs w:val="28"/>
        </w:rPr>
        <w:t>17. Существуют ли системы управления/ системы для управленческого учета в онлайн</w:t>
      </w:r>
      <w:r>
        <w:rPr>
          <w:sz w:val="28"/>
          <w:szCs w:val="28"/>
        </w:rPr>
        <w:t>-</w:t>
      </w:r>
      <w:r w:rsidRPr="00106D59">
        <w:rPr>
          <w:sz w:val="28"/>
          <w:szCs w:val="28"/>
        </w:rPr>
        <w:t>режимах и в другом автоматизированном виде? Какие? (Системы управления бизнес-процессами называют BPM-системами или BPMS (</w:t>
      </w:r>
      <w:proofErr w:type="spellStart"/>
      <w:r w:rsidRPr="00106D59">
        <w:rPr>
          <w:sz w:val="28"/>
          <w:szCs w:val="28"/>
        </w:rPr>
        <w:t>Business</w:t>
      </w:r>
      <w:proofErr w:type="spellEnd"/>
      <w:r w:rsidRPr="00106D59">
        <w:rPr>
          <w:sz w:val="28"/>
          <w:szCs w:val="28"/>
        </w:rPr>
        <w:t xml:space="preserve"> </w:t>
      </w:r>
      <w:proofErr w:type="spellStart"/>
      <w:r w:rsidRPr="00106D59">
        <w:rPr>
          <w:sz w:val="28"/>
          <w:szCs w:val="28"/>
        </w:rPr>
        <w:t>Process</w:t>
      </w:r>
      <w:proofErr w:type="spellEnd"/>
      <w:r w:rsidRPr="00106D59">
        <w:rPr>
          <w:sz w:val="28"/>
          <w:szCs w:val="28"/>
        </w:rPr>
        <w:t xml:space="preserve"> </w:t>
      </w:r>
      <w:proofErr w:type="spellStart"/>
      <w:r w:rsidRPr="00106D59">
        <w:rPr>
          <w:sz w:val="28"/>
          <w:szCs w:val="28"/>
        </w:rPr>
        <w:t>Management</w:t>
      </w:r>
      <w:proofErr w:type="spellEnd"/>
      <w:r w:rsidRPr="00106D59">
        <w:rPr>
          <w:sz w:val="28"/>
          <w:szCs w:val="28"/>
        </w:rPr>
        <w:t xml:space="preserve"> </w:t>
      </w:r>
      <w:proofErr w:type="spellStart"/>
      <w:r w:rsidRPr="00106D59">
        <w:rPr>
          <w:sz w:val="28"/>
          <w:szCs w:val="28"/>
        </w:rPr>
        <w:t>System</w:t>
      </w:r>
      <w:proofErr w:type="spellEnd"/>
      <w:r w:rsidRPr="00106D59">
        <w:rPr>
          <w:sz w:val="28"/>
          <w:szCs w:val="28"/>
        </w:rPr>
        <w:t xml:space="preserve">. Их основная цель </w:t>
      </w:r>
      <w:r>
        <w:rPr>
          <w:sz w:val="28"/>
          <w:szCs w:val="28"/>
        </w:rPr>
        <w:t>–</w:t>
      </w:r>
      <w:r w:rsidRPr="00106D59">
        <w:rPr>
          <w:sz w:val="28"/>
          <w:szCs w:val="28"/>
        </w:rPr>
        <w:t xml:space="preserve"> осуществлять программную поддержку процессного управления в </w:t>
      </w:r>
      <w:proofErr w:type="gramStart"/>
      <w:r w:rsidRPr="00106D59">
        <w:rPr>
          <w:sz w:val="28"/>
          <w:szCs w:val="28"/>
        </w:rPr>
        <w:t>организациях./</w:t>
      </w:r>
      <w:proofErr w:type="gramEnd"/>
      <w:r w:rsidRPr="00106D59">
        <w:rPr>
          <w:sz w:val="28"/>
          <w:szCs w:val="28"/>
        </w:rPr>
        <w:t xml:space="preserve"> Системы </w:t>
      </w:r>
      <w:proofErr w:type="spellStart"/>
      <w:r w:rsidRPr="00106D59">
        <w:rPr>
          <w:sz w:val="28"/>
          <w:szCs w:val="28"/>
        </w:rPr>
        <w:t>Kanban</w:t>
      </w:r>
      <w:proofErr w:type="spellEnd"/>
      <w:r w:rsidRPr="00106D59">
        <w:rPr>
          <w:sz w:val="28"/>
          <w:szCs w:val="28"/>
        </w:rPr>
        <w:t>/</w:t>
      </w:r>
      <w:proofErr w:type="spellStart"/>
      <w:r w:rsidRPr="00106D59">
        <w:rPr>
          <w:sz w:val="28"/>
          <w:szCs w:val="28"/>
        </w:rPr>
        <w:t>Scrum</w:t>
      </w:r>
      <w:proofErr w:type="spellEnd"/>
      <w:r w:rsidRPr="00106D59">
        <w:rPr>
          <w:sz w:val="28"/>
          <w:szCs w:val="28"/>
        </w:rPr>
        <w:t xml:space="preserve">, SMART-анализа и диаграммы </w:t>
      </w:r>
      <w:proofErr w:type="spellStart"/>
      <w:r w:rsidRPr="00106D59">
        <w:rPr>
          <w:sz w:val="28"/>
          <w:szCs w:val="28"/>
        </w:rPr>
        <w:t>Ганнта</w:t>
      </w:r>
      <w:proofErr w:type="spellEnd"/>
      <w:r w:rsidRPr="00106D59">
        <w:rPr>
          <w:sz w:val="28"/>
          <w:szCs w:val="28"/>
        </w:rPr>
        <w:t xml:space="preserve"> встроены в CRM системы и присутствуют в виде отдельных онлайн сервисов или отдельных программ)</w:t>
      </w:r>
      <w:r>
        <w:rPr>
          <w:sz w:val="28"/>
          <w:szCs w:val="28"/>
        </w:rPr>
        <w:t>.</w:t>
      </w:r>
    </w:p>
    <w:p w14:paraId="06F6253B" w14:textId="77777777" w:rsidR="005238E5" w:rsidRPr="007F31B6" w:rsidRDefault="005238E5" w:rsidP="005238E5">
      <w:pPr>
        <w:pStyle w:val="a9"/>
        <w:ind w:left="0" w:firstLine="360"/>
        <w:jc w:val="both"/>
        <w:rPr>
          <w:rFonts w:eastAsia="Calibri"/>
          <w:sz w:val="28"/>
          <w:szCs w:val="28"/>
          <w:lang w:eastAsia="en-US"/>
        </w:rPr>
      </w:pPr>
    </w:p>
    <w:p w14:paraId="2BFEEF2C" w14:textId="77777777" w:rsidR="005238E5" w:rsidRDefault="005238E5" w:rsidP="003A32B0">
      <w:pPr>
        <w:pStyle w:val="a9"/>
        <w:numPr>
          <w:ilvl w:val="1"/>
          <w:numId w:val="49"/>
        </w:numPr>
        <w:tabs>
          <w:tab w:val="left" w:pos="284"/>
          <w:tab w:val="left" w:pos="567"/>
        </w:tabs>
        <w:ind w:left="0" w:firstLine="0"/>
        <w:jc w:val="both"/>
        <w:rPr>
          <w:rFonts w:eastAsia="Calibri"/>
          <w:b/>
          <w:sz w:val="28"/>
          <w:szCs w:val="28"/>
          <w:lang w:eastAsia="en-US"/>
        </w:rPr>
      </w:pPr>
      <w:r w:rsidRPr="00D8360C">
        <w:rPr>
          <w:rFonts w:eastAsia="Calibri"/>
          <w:b/>
          <w:sz w:val="28"/>
          <w:szCs w:val="28"/>
          <w:lang w:eastAsia="en-US"/>
        </w:rPr>
        <w:t>Тесты и обучающие задачи (кейсы), иные практико</w:t>
      </w:r>
      <w:r>
        <w:rPr>
          <w:rFonts w:eastAsia="Calibri"/>
          <w:b/>
          <w:sz w:val="28"/>
          <w:szCs w:val="28"/>
          <w:lang w:eastAsia="en-US"/>
        </w:rPr>
        <w:t>-</w:t>
      </w:r>
      <w:r w:rsidRPr="00D8360C">
        <w:rPr>
          <w:rFonts w:eastAsia="Calibri"/>
          <w:b/>
          <w:sz w:val="28"/>
          <w:szCs w:val="28"/>
          <w:lang w:eastAsia="en-US"/>
        </w:rPr>
        <w:t>ориентированные формы заданий</w:t>
      </w:r>
    </w:p>
    <w:p w14:paraId="6E2A414D" w14:textId="77777777" w:rsidR="005238E5" w:rsidRDefault="005238E5" w:rsidP="00572132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Обучающие задачи</w:t>
      </w:r>
    </w:p>
    <w:p w14:paraId="66180A67" w14:textId="77777777" w:rsidR="005238E5" w:rsidRPr="00EE17DF" w:rsidRDefault="005238E5" w:rsidP="00572132">
      <w:pPr>
        <w:pStyle w:val="a9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E17DF">
        <w:rPr>
          <w:rFonts w:eastAsia="Calibri"/>
          <w:sz w:val="28"/>
          <w:szCs w:val="28"/>
          <w:lang w:eastAsia="en-US"/>
        </w:rPr>
        <w:t>Задание 1. Разработать содержание локальных нормативно-правовых актов предприятия в период цифровой трансформации.</w:t>
      </w:r>
    </w:p>
    <w:p w14:paraId="4353ECC1" w14:textId="77777777" w:rsidR="005238E5" w:rsidRPr="00EE17DF" w:rsidRDefault="005238E5" w:rsidP="005238E5">
      <w:pPr>
        <w:pStyle w:val="a9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E17DF">
        <w:rPr>
          <w:rFonts w:eastAsia="Calibri"/>
          <w:sz w:val="28"/>
          <w:szCs w:val="28"/>
          <w:lang w:eastAsia="en-US"/>
        </w:rPr>
        <w:t>Задание 2. Разработать новое штатное расписание предприятия в период цифровой трансформации.</w:t>
      </w:r>
    </w:p>
    <w:p w14:paraId="05AE9211" w14:textId="77777777" w:rsidR="005238E5" w:rsidRPr="00EE17DF" w:rsidRDefault="005238E5" w:rsidP="005238E5">
      <w:pPr>
        <w:pStyle w:val="a9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E17DF">
        <w:rPr>
          <w:rFonts w:eastAsia="Calibri"/>
          <w:sz w:val="28"/>
          <w:szCs w:val="28"/>
          <w:lang w:eastAsia="en-US"/>
        </w:rPr>
        <w:t>Задание 3. Разработать или переработать уже имеющиеся должностные инструкции сотрудников в период цифровой трансформации предприятия.</w:t>
      </w:r>
    </w:p>
    <w:p w14:paraId="15264383" w14:textId="77777777" w:rsidR="005238E5" w:rsidRPr="00EE17DF" w:rsidRDefault="005238E5" w:rsidP="005238E5">
      <w:pPr>
        <w:pStyle w:val="a9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E17DF">
        <w:rPr>
          <w:rFonts w:eastAsia="Calibri"/>
          <w:sz w:val="28"/>
          <w:szCs w:val="28"/>
          <w:lang w:eastAsia="en-US"/>
        </w:rPr>
        <w:t>Задание 4. Провести анализ ИТ-инфраструктуры предприятия и определить направления ее цифровой трансформации.</w:t>
      </w:r>
    </w:p>
    <w:p w14:paraId="77F8A7F1" w14:textId="77777777" w:rsidR="005238E5" w:rsidRPr="00EE17DF" w:rsidRDefault="005238E5" w:rsidP="005238E5">
      <w:pPr>
        <w:pStyle w:val="a9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E17DF">
        <w:rPr>
          <w:rFonts w:eastAsia="Calibri"/>
          <w:sz w:val="28"/>
          <w:szCs w:val="28"/>
          <w:lang w:eastAsia="en-US"/>
        </w:rPr>
        <w:lastRenderedPageBreak/>
        <w:t>Задание 5. Разработать регламент кибербезопасности предприятия</w:t>
      </w:r>
    </w:p>
    <w:p w14:paraId="194FC0F7" w14:textId="77777777" w:rsidR="005238E5" w:rsidRPr="00EE17DF" w:rsidRDefault="005238E5" w:rsidP="005238E5">
      <w:pPr>
        <w:pStyle w:val="a9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EE17DF">
        <w:rPr>
          <w:rFonts w:eastAsia="Calibri"/>
          <w:sz w:val="28"/>
          <w:szCs w:val="28"/>
          <w:lang w:eastAsia="en-US"/>
        </w:rPr>
        <w:t>Задание 6. Разработать финансовый план цифровой трансформации предприятия.</w:t>
      </w:r>
    </w:p>
    <w:p w14:paraId="23AA7350" w14:textId="77777777" w:rsidR="005238E5" w:rsidRDefault="005238E5" w:rsidP="005238E5">
      <w:pPr>
        <w:pStyle w:val="a9"/>
        <w:ind w:left="0" w:firstLine="709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EE17DF">
        <w:rPr>
          <w:rFonts w:eastAsia="Calibri"/>
          <w:sz w:val="28"/>
          <w:szCs w:val="28"/>
          <w:lang w:eastAsia="en-US"/>
        </w:rPr>
        <w:t>Задачние</w:t>
      </w:r>
      <w:proofErr w:type="spellEnd"/>
      <w:r w:rsidRPr="00EE17DF">
        <w:rPr>
          <w:rFonts w:eastAsia="Calibri"/>
          <w:sz w:val="28"/>
          <w:szCs w:val="28"/>
          <w:lang w:eastAsia="en-US"/>
        </w:rPr>
        <w:t xml:space="preserve"> 7. Провести бизнес-анализ эффективности цифровой трансформации предприятия</w:t>
      </w:r>
      <w:r>
        <w:rPr>
          <w:rFonts w:eastAsia="Calibri"/>
          <w:sz w:val="28"/>
          <w:szCs w:val="28"/>
          <w:lang w:eastAsia="en-US"/>
        </w:rPr>
        <w:t>.</w:t>
      </w:r>
    </w:p>
    <w:p w14:paraId="0F20A2B1" w14:textId="77777777" w:rsidR="00572132" w:rsidRDefault="00572132" w:rsidP="005238E5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</w:p>
    <w:p w14:paraId="5D1684A6" w14:textId="0E4F313D" w:rsidR="005238E5" w:rsidRDefault="005238E5" w:rsidP="005238E5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F376A2">
        <w:rPr>
          <w:rFonts w:eastAsia="Calibri"/>
          <w:b/>
          <w:sz w:val="28"/>
          <w:szCs w:val="28"/>
          <w:lang w:eastAsia="en-US"/>
        </w:rPr>
        <w:t>Практико-ориентированн</w:t>
      </w:r>
      <w:r>
        <w:rPr>
          <w:rFonts w:eastAsia="Calibri"/>
          <w:b/>
          <w:sz w:val="28"/>
          <w:szCs w:val="28"/>
          <w:lang w:eastAsia="en-US"/>
        </w:rPr>
        <w:t>ые</w:t>
      </w:r>
      <w:r w:rsidRPr="00F376A2">
        <w:rPr>
          <w:rFonts w:eastAsia="Calibri"/>
          <w:b/>
          <w:sz w:val="28"/>
          <w:szCs w:val="28"/>
          <w:lang w:eastAsia="en-US"/>
        </w:rPr>
        <w:t xml:space="preserve"> задани</w:t>
      </w:r>
      <w:r>
        <w:rPr>
          <w:rFonts w:eastAsia="Calibri"/>
          <w:b/>
          <w:sz w:val="28"/>
          <w:szCs w:val="28"/>
          <w:lang w:eastAsia="en-US"/>
        </w:rPr>
        <w:t>я</w:t>
      </w:r>
    </w:p>
    <w:p w14:paraId="46D1AD17" w14:textId="2308A597" w:rsidR="005238E5" w:rsidRPr="008C3FE8" w:rsidRDefault="005238E5" w:rsidP="00572132">
      <w:pPr>
        <w:pStyle w:val="a9"/>
        <w:ind w:left="0" w:firstLine="709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Задание 1</w:t>
      </w:r>
      <w:r w:rsidR="00572132">
        <w:rPr>
          <w:rFonts w:eastAsia="Calibri"/>
          <w:b/>
          <w:sz w:val="28"/>
          <w:szCs w:val="28"/>
          <w:lang w:eastAsia="en-US"/>
        </w:rPr>
        <w:t xml:space="preserve">. </w:t>
      </w:r>
      <w:r>
        <w:rPr>
          <w:rFonts w:eastAsia="Calibri"/>
          <w:b/>
          <w:sz w:val="28"/>
          <w:szCs w:val="28"/>
          <w:lang w:eastAsia="en-US"/>
        </w:rPr>
        <w:t>«Анализ возможностей цифровых технологий в сфере малого и среднего бизнеса»</w:t>
      </w:r>
    </w:p>
    <w:p w14:paraId="74EA34C7" w14:textId="77777777" w:rsidR="005238E5" w:rsidRPr="00F376A2" w:rsidRDefault="005238E5" w:rsidP="005238E5">
      <w:pPr>
        <w:ind w:firstLine="567"/>
        <w:jc w:val="both"/>
        <w:rPr>
          <w:sz w:val="28"/>
          <w:szCs w:val="28"/>
        </w:rPr>
      </w:pPr>
      <w:r w:rsidRPr="00F376A2">
        <w:rPr>
          <w:sz w:val="28"/>
          <w:szCs w:val="28"/>
        </w:rPr>
        <w:t>Провести анализ цифровых</w:t>
      </w:r>
      <w:r>
        <w:rPr>
          <w:sz w:val="28"/>
          <w:szCs w:val="28"/>
        </w:rPr>
        <w:t xml:space="preserve"> технологий</w:t>
      </w:r>
      <w:r w:rsidRPr="00F376A2">
        <w:rPr>
          <w:sz w:val="28"/>
          <w:szCs w:val="28"/>
        </w:rPr>
        <w:t xml:space="preserve"> и их возможностей в развитии – цифровой трансформации предприятия</w:t>
      </w:r>
      <w:r>
        <w:rPr>
          <w:sz w:val="28"/>
          <w:szCs w:val="28"/>
        </w:rPr>
        <w:t xml:space="preserve"> сферы малого и среднего бизнеса</w:t>
      </w:r>
      <w:r w:rsidRPr="00F376A2">
        <w:rPr>
          <w:sz w:val="28"/>
          <w:szCs w:val="28"/>
        </w:rPr>
        <w:t>, результаты представить в форме таблицы: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1"/>
        <w:gridCol w:w="3161"/>
        <w:gridCol w:w="3166"/>
      </w:tblGrid>
      <w:tr w:rsidR="005238E5" w:rsidRPr="00572132" w14:paraId="76EF9B0C" w14:textId="77777777" w:rsidTr="00572132">
        <w:tc>
          <w:tcPr>
            <w:tcW w:w="3190" w:type="dxa"/>
          </w:tcPr>
          <w:p w14:paraId="57F7A5EF" w14:textId="77777777" w:rsidR="005238E5" w:rsidRPr="00572132" w:rsidRDefault="005238E5" w:rsidP="00572132">
            <w:pPr>
              <w:jc w:val="center"/>
              <w:rPr>
                <w:b/>
                <w:iCs/>
              </w:rPr>
            </w:pPr>
            <w:r w:rsidRPr="00572132">
              <w:rPr>
                <w:b/>
                <w:iCs/>
              </w:rPr>
              <w:t>Цифровые технологии</w:t>
            </w:r>
          </w:p>
        </w:tc>
        <w:tc>
          <w:tcPr>
            <w:tcW w:w="3190" w:type="dxa"/>
          </w:tcPr>
          <w:p w14:paraId="52A5B48A" w14:textId="77777777" w:rsidR="005238E5" w:rsidRPr="00572132" w:rsidRDefault="005238E5" w:rsidP="00572132">
            <w:pPr>
              <w:jc w:val="center"/>
              <w:rPr>
                <w:b/>
                <w:iCs/>
              </w:rPr>
            </w:pPr>
            <w:r w:rsidRPr="00572132">
              <w:rPr>
                <w:b/>
                <w:iCs/>
              </w:rPr>
              <w:t>Возможности для цифровой трансформации бизнеса (предприятия)</w:t>
            </w:r>
          </w:p>
        </w:tc>
        <w:tc>
          <w:tcPr>
            <w:tcW w:w="3191" w:type="dxa"/>
          </w:tcPr>
          <w:p w14:paraId="3A0BEF7F" w14:textId="77777777" w:rsidR="005238E5" w:rsidRPr="00572132" w:rsidRDefault="005238E5" w:rsidP="00572132">
            <w:pPr>
              <w:jc w:val="center"/>
              <w:rPr>
                <w:b/>
                <w:iCs/>
              </w:rPr>
            </w:pPr>
            <w:r w:rsidRPr="00572132">
              <w:rPr>
                <w:b/>
                <w:iCs/>
              </w:rPr>
              <w:t>Анализ опыта (отечественного и международного) ведущих предприятий в сегменте Вашего бизнеса</w:t>
            </w:r>
          </w:p>
        </w:tc>
      </w:tr>
      <w:tr w:rsidR="005238E5" w:rsidRPr="00572132" w14:paraId="42B48F21" w14:textId="77777777" w:rsidTr="00572132">
        <w:tc>
          <w:tcPr>
            <w:tcW w:w="3190" w:type="dxa"/>
          </w:tcPr>
          <w:p w14:paraId="611C193D" w14:textId="77777777" w:rsidR="005238E5" w:rsidRPr="00572132" w:rsidRDefault="005238E5" w:rsidP="00572132">
            <w:r w:rsidRPr="00572132">
              <w:t>Интернет вещей</w:t>
            </w:r>
          </w:p>
        </w:tc>
        <w:tc>
          <w:tcPr>
            <w:tcW w:w="3190" w:type="dxa"/>
          </w:tcPr>
          <w:p w14:paraId="0E0118FF" w14:textId="77777777" w:rsidR="005238E5" w:rsidRPr="00572132" w:rsidRDefault="005238E5" w:rsidP="00572132"/>
        </w:tc>
        <w:tc>
          <w:tcPr>
            <w:tcW w:w="3191" w:type="dxa"/>
          </w:tcPr>
          <w:p w14:paraId="5B28AE53" w14:textId="77777777" w:rsidR="005238E5" w:rsidRPr="00572132" w:rsidRDefault="005238E5" w:rsidP="00572132"/>
        </w:tc>
      </w:tr>
      <w:tr w:rsidR="005238E5" w:rsidRPr="00572132" w14:paraId="3ED9EFC1" w14:textId="77777777" w:rsidTr="00572132">
        <w:tc>
          <w:tcPr>
            <w:tcW w:w="3190" w:type="dxa"/>
          </w:tcPr>
          <w:p w14:paraId="23E3AAD3" w14:textId="77777777" w:rsidR="005238E5" w:rsidRPr="00572132" w:rsidRDefault="005238E5" w:rsidP="00572132">
            <w:r w:rsidRPr="00572132">
              <w:t>Технологии искусственного интеллекта</w:t>
            </w:r>
          </w:p>
        </w:tc>
        <w:tc>
          <w:tcPr>
            <w:tcW w:w="3190" w:type="dxa"/>
          </w:tcPr>
          <w:p w14:paraId="701D1F37" w14:textId="77777777" w:rsidR="005238E5" w:rsidRPr="00572132" w:rsidRDefault="005238E5" w:rsidP="00572132"/>
        </w:tc>
        <w:tc>
          <w:tcPr>
            <w:tcW w:w="3191" w:type="dxa"/>
          </w:tcPr>
          <w:p w14:paraId="28437486" w14:textId="77777777" w:rsidR="005238E5" w:rsidRPr="00572132" w:rsidRDefault="005238E5" w:rsidP="00572132"/>
        </w:tc>
      </w:tr>
      <w:tr w:rsidR="005238E5" w:rsidRPr="00572132" w14:paraId="356A9511" w14:textId="77777777" w:rsidTr="00572132">
        <w:tc>
          <w:tcPr>
            <w:tcW w:w="3190" w:type="dxa"/>
          </w:tcPr>
          <w:p w14:paraId="49CF85FF" w14:textId="77777777" w:rsidR="005238E5" w:rsidRPr="00572132" w:rsidRDefault="005238E5" w:rsidP="00572132">
            <w:r w:rsidRPr="00572132">
              <w:t>Технологии виртуальной и дополненной реальности</w:t>
            </w:r>
          </w:p>
        </w:tc>
        <w:tc>
          <w:tcPr>
            <w:tcW w:w="3190" w:type="dxa"/>
          </w:tcPr>
          <w:p w14:paraId="39545B08" w14:textId="77777777" w:rsidR="005238E5" w:rsidRPr="00572132" w:rsidRDefault="005238E5" w:rsidP="00572132"/>
        </w:tc>
        <w:tc>
          <w:tcPr>
            <w:tcW w:w="3191" w:type="dxa"/>
          </w:tcPr>
          <w:p w14:paraId="7435221C" w14:textId="77777777" w:rsidR="005238E5" w:rsidRPr="00572132" w:rsidRDefault="005238E5" w:rsidP="00572132"/>
        </w:tc>
      </w:tr>
      <w:tr w:rsidR="005238E5" w:rsidRPr="00572132" w14:paraId="5AF97014" w14:textId="77777777" w:rsidTr="00572132">
        <w:tc>
          <w:tcPr>
            <w:tcW w:w="3190" w:type="dxa"/>
          </w:tcPr>
          <w:p w14:paraId="54E5819E" w14:textId="77777777" w:rsidR="005238E5" w:rsidRPr="00572132" w:rsidRDefault="005238E5" w:rsidP="00572132">
            <w:r w:rsidRPr="00572132">
              <w:t xml:space="preserve">Технологии </w:t>
            </w:r>
            <w:r w:rsidRPr="00572132">
              <w:rPr>
                <w:lang w:val="en-US"/>
              </w:rPr>
              <w:t>Big Data</w:t>
            </w:r>
          </w:p>
        </w:tc>
        <w:tc>
          <w:tcPr>
            <w:tcW w:w="3190" w:type="dxa"/>
          </w:tcPr>
          <w:p w14:paraId="03AA7F71" w14:textId="77777777" w:rsidR="005238E5" w:rsidRPr="00572132" w:rsidRDefault="005238E5" w:rsidP="00572132"/>
        </w:tc>
        <w:tc>
          <w:tcPr>
            <w:tcW w:w="3191" w:type="dxa"/>
          </w:tcPr>
          <w:p w14:paraId="3EE7BAE3" w14:textId="77777777" w:rsidR="005238E5" w:rsidRPr="00572132" w:rsidRDefault="005238E5" w:rsidP="00572132"/>
        </w:tc>
      </w:tr>
      <w:tr w:rsidR="005238E5" w:rsidRPr="00572132" w14:paraId="2F05DA59" w14:textId="77777777" w:rsidTr="00572132">
        <w:tc>
          <w:tcPr>
            <w:tcW w:w="3190" w:type="dxa"/>
          </w:tcPr>
          <w:p w14:paraId="2E4D9266" w14:textId="77777777" w:rsidR="005238E5" w:rsidRPr="00572132" w:rsidRDefault="005238E5" w:rsidP="00572132">
            <w:r w:rsidRPr="00572132">
              <w:t>Инструменты бизнес-аналитики</w:t>
            </w:r>
          </w:p>
        </w:tc>
        <w:tc>
          <w:tcPr>
            <w:tcW w:w="3190" w:type="dxa"/>
          </w:tcPr>
          <w:p w14:paraId="70F61271" w14:textId="77777777" w:rsidR="005238E5" w:rsidRPr="00572132" w:rsidRDefault="005238E5" w:rsidP="00572132"/>
        </w:tc>
        <w:tc>
          <w:tcPr>
            <w:tcW w:w="3191" w:type="dxa"/>
          </w:tcPr>
          <w:p w14:paraId="2B2E6C84" w14:textId="77777777" w:rsidR="005238E5" w:rsidRPr="00572132" w:rsidRDefault="005238E5" w:rsidP="00572132"/>
        </w:tc>
      </w:tr>
      <w:tr w:rsidR="005238E5" w:rsidRPr="00572132" w14:paraId="56545B74" w14:textId="77777777" w:rsidTr="00572132">
        <w:tc>
          <w:tcPr>
            <w:tcW w:w="3190" w:type="dxa"/>
          </w:tcPr>
          <w:p w14:paraId="0E964C5F" w14:textId="77777777" w:rsidR="005238E5" w:rsidRPr="00572132" w:rsidRDefault="005238E5" w:rsidP="00572132">
            <w:r w:rsidRPr="00572132">
              <w:t>Облачные технологии</w:t>
            </w:r>
          </w:p>
        </w:tc>
        <w:tc>
          <w:tcPr>
            <w:tcW w:w="3190" w:type="dxa"/>
          </w:tcPr>
          <w:p w14:paraId="36FC894A" w14:textId="77777777" w:rsidR="005238E5" w:rsidRPr="00572132" w:rsidRDefault="005238E5" w:rsidP="00572132"/>
        </w:tc>
        <w:tc>
          <w:tcPr>
            <w:tcW w:w="3191" w:type="dxa"/>
          </w:tcPr>
          <w:p w14:paraId="112BBF3E" w14:textId="77777777" w:rsidR="005238E5" w:rsidRPr="00572132" w:rsidRDefault="005238E5" w:rsidP="00572132"/>
        </w:tc>
      </w:tr>
      <w:tr w:rsidR="005238E5" w:rsidRPr="00572132" w14:paraId="43C31E43" w14:textId="77777777" w:rsidTr="00572132">
        <w:tc>
          <w:tcPr>
            <w:tcW w:w="3190" w:type="dxa"/>
          </w:tcPr>
          <w:p w14:paraId="7D45583D" w14:textId="77777777" w:rsidR="005238E5" w:rsidRPr="00572132" w:rsidRDefault="005238E5" w:rsidP="00572132">
            <w:pPr>
              <w:rPr>
                <w:lang w:val="en-US"/>
              </w:rPr>
            </w:pPr>
            <w:r w:rsidRPr="00572132">
              <w:t>Цифровые технологические платформы</w:t>
            </w:r>
          </w:p>
        </w:tc>
        <w:tc>
          <w:tcPr>
            <w:tcW w:w="3190" w:type="dxa"/>
          </w:tcPr>
          <w:p w14:paraId="685719F6" w14:textId="77777777" w:rsidR="005238E5" w:rsidRPr="00572132" w:rsidRDefault="005238E5" w:rsidP="00572132"/>
        </w:tc>
        <w:tc>
          <w:tcPr>
            <w:tcW w:w="3191" w:type="dxa"/>
          </w:tcPr>
          <w:p w14:paraId="708BF1AB" w14:textId="77777777" w:rsidR="005238E5" w:rsidRPr="00572132" w:rsidRDefault="005238E5" w:rsidP="00572132"/>
        </w:tc>
      </w:tr>
      <w:tr w:rsidR="005238E5" w:rsidRPr="00572132" w14:paraId="68183BC5" w14:textId="77777777" w:rsidTr="00572132">
        <w:tc>
          <w:tcPr>
            <w:tcW w:w="3190" w:type="dxa"/>
          </w:tcPr>
          <w:p w14:paraId="2F6CD4F8" w14:textId="77777777" w:rsidR="005238E5" w:rsidRPr="00572132" w:rsidRDefault="005238E5" w:rsidP="00572132">
            <w:r w:rsidRPr="00572132">
              <w:t>Цифровые диалоговые системы</w:t>
            </w:r>
          </w:p>
        </w:tc>
        <w:tc>
          <w:tcPr>
            <w:tcW w:w="3190" w:type="dxa"/>
          </w:tcPr>
          <w:p w14:paraId="7D3305C2" w14:textId="77777777" w:rsidR="005238E5" w:rsidRPr="00572132" w:rsidRDefault="005238E5" w:rsidP="00572132"/>
        </w:tc>
        <w:tc>
          <w:tcPr>
            <w:tcW w:w="3191" w:type="dxa"/>
          </w:tcPr>
          <w:p w14:paraId="2970D140" w14:textId="77777777" w:rsidR="005238E5" w:rsidRPr="00572132" w:rsidRDefault="005238E5" w:rsidP="00572132"/>
        </w:tc>
      </w:tr>
      <w:tr w:rsidR="005238E5" w:rsidRPr="00572132" w14:paraId="04B3117B" w14:textId="77777777" w:rsidTr="00572132">
        <w:tc>
          <w:tcPr>
            <w:tcW w:w="3190" w:type="dxa"/>
          </w:tcPr>
          <w:p w14:paraId="04B9E543" w14:textId="77777777" w:rsidR="005238E5" w:rsidRPr="00572132" w:rsidRDefault="005238E5" w:rsidP="00572132">
            <w:r w:rsidRPr="00572132">
              <w:t>Технологии цифрового маркетинга</w:t>
            </w:r>
          </w:p>
        </w:tc>
        <w:tc>
          <w:tcPr>
            <w:tcW w:w="3190" w:type="dxa"/>
          </w:tcPr>
          <w:p w14:paraId="6A9CF602" w14:textId="77777777" w:rsidR="005238E5" w:rsidRPr="00572132" w:rsidRDefault="005238E5" w:rsidP="00572132"/>
        </w:tc>
        <w:tc>
          <w:tcPr>
            <w:tcW w:w="3191" w:type="dxa"/>
          </w:tcPr>
          <w:p w14:paraId="22968D2F" w14:textId="77777777" w:rsidR="005238E5" w:rsidRPr="00572132" w:rsidRDefault="005238E5" w:rsidP="00572132"/>
        </w:tc>
      </w:tr>
    </w:tbl>
    <w:p w14:paraId="64B24125" w14:textId="77777777" w:rsidR="005238E5" w:rsidRPr="004C06A0" w:rsidRDefault="005238E5" w:rsidP="005238E5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</w:p>
    <w:p w14:paraId="596D9F83" w14:textId="3AB39AE3" w:rsidR="005238E5" w:rsidRPr="006559CB" w:rsidRDefault="005238E5" w:rsidP="00572132">
      <w:pPr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572132">
        <w:rPr>
          <w:rFonts w:eastAsia="Calibri"/>
          <w:b/>
          <w:sz w:val="28"/>
          <w:szCs w:val="28"/>
          <w:lang w:eastAsia="en-US"/>
        </w:rPr>
        <w:t>Задание 2</w:t>
      </w:r>
      <w:r w:rsidR="00572132">
        <w:rPr>
          <w:rFonts w:eastAsia="Calibri"/>
          <w:b/>
          <w:sz w:val="28"/>
          <w:szCs w:val="28"/>
          <w:lang w:eastAsia="en-US"/>
        </w:rPr>
        <w:t xml:space="preserve">. </w:t>
      </w:r>
      <w:r w:rsidRPr="006559CB">
        <w:rPr>
          <w:rFonts w:eastAsia="Calibri"/>
          <w:b/>
          <w:sz w:val="28"/>
          <w:szCs w:val="28"/>
          <w:lang w:eastAsia="en-US"/>
        </w:rPr>
        <w:t>Определить нормативно-правовые основы цифровой трансформации предприятия</w:t>
      </w:r>
    </w:p>
    <w:p w14:paraId="5D8D397B" w14:textId="77777777" w:rsidR="005238E5" w:rsidRDefault="005238E5" w:rsidP="00572132">
      <w:pPr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1A2320">
        <w:rPr>
          <w:color w:val="000000"/>
          <w:sz w:val="28"/>
          <w:szCs w:val="28"/>
        </w:rPr>
        <w:t xml:space="preserve">На основании анализа трендов и особенностей сферы малого и среднего бизнеса, к которой относится предприятие, </w:t>
      </w:r>
      <w:r>
        <w:rPr>
          <w:color w:val="000000"/>
          <w:sz w:val="28"/>
          <w:szCs w:val="28"/>
        </w:rPr>
        <w:t xml:space="preserve">обобщения передового опыта </w:t>
      </w:r>
      <w:r w:rsidRPr="001A2320">
        <w:rPr>
          <w:color w:val="000000"/>
          <w:sz w:val="28"/>
          <w:szCs w:val="28"/>
        </w:rPr>
        <w:t xml:space="preserve">необходимо </w:t>
      </w:r>
      <w:r>
        <w:rPr>
          <w:color w:val="000000"/>
          <w:sz w:val="28"/>
          <w:szCs w:val="28"/>
        </w:rPr>
        <w:t>определить правовые основы цифровой трансформации предприятия.</w:t>
      </w:r>
    </w:p>
    <w:p w14:paraId="0DE31C2C" w14:textId="77777777" w:rsidR="005238E5" w:rsidRDefault="005238E5" w:rsidP="00572132">
      <w:pPr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этого:</w:t>
      </w:r>
    </w:p>
    <w:p w14:paraId="5CBC7A75" w14:textId="77777777" w:rsidR="005238E5" w:rsidRDefault="005238E5" w:rsidP="003A32B0">
      <w:pPr>
        <w:pStyle w:val="a9"/>
        <w:numPr>
          <w:ilvl w:val="0"/>
          <w:numId w:val="42"/>
        </w:numPr>
        <w:shd w:val="clear" w:color="auto" w:fill="FFFFFF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нормативно-правовую базу для ее осуществления, указав наиболее актуальные в случае реализации выбранной вами стратегии цифровой трансформации предприятия правовые акты, их разделы, статьи;</w:t>
      </w:r>
    </w:p>
    <w:p w14:paraId="45B2B65E" w14:textId="77777777" w:rsidR="005238E5" w:rsidRDefault="005238E5" w:rsidP="003A32B0">
      <w:pPr>
        <w:pStyle w:val="a9"/>
        <w:numPr>
          <w:ilvl w:val="0"/>
          <w:numId w:val="42"/>
        </w:numPr>
        <w:shd w:val="clear" w:color="auto" w:fill="FFFFFF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необходимые локальные акты в Вашей организации, касающиеся вопросов цифровой трансформации, или указать на изменения, которые необходимо в них внести.</w:t>
      </w:r>
    </w:p>
    <w:p w14:paraId="740B0225" w14:textId="77777777" w:rsidR="005238E5" w:rsidRDefault="005238E5" w:rsidP="00572132">
      <w:pPr>
        <w:pStyle w:val="a9"/>
        <w:shd w:val="clear" w:color="auto" w:fill="FFFFFF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Представить отчет по следующей форме</w:t>
      </w:r>
    </w:p>
    <w:p w14:paraId="655E4903" w14:textId="77777777" w:rsidR="005238E5" w:rsidRDefault="005238E5" w:rsidP="005238E5">
      <w:pPr>
        <w:pStyle w:val="a9"/>
        <w:shd w:val="clear" w:color="auto" w:fill="FFFFFF"/>
        <w:ind w:left="360"/>
        <w:jc w:val="center"/>
        <w:textAlignment w:val="baseline"/>
        <w:rPr>
          <w:color w:val="000000"/>
          <w:sz w:val="28"/>
          <w:szCs w:val="28"/>
        </w:rPr>
      </w:pPr>
    </w:p>
    <w:p w14:paraId="17BFA982" w14:textId="36B2DADB" w:rsidR="005238E5" w:rsidRPr="00572132" w:rsidRDefault="005238E5" w:rsidP="00572132">
      <w:pPr>
        <w:pStyle w:val="a9"/>
        <w:shd w:val="clear" w:color="auto" w:fill="FFFFFF"/>
        <w:ind w:left="36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Отчет о выполнении практико-ориентированного задания 2</w:t>
      </w:r>
    </w:p>
    <w:p w14:paraId="2ED69919" w14:textId="77777777" w:rsidR="005238E5" w:rsidRPr="00AB0F52" w:rsidRDefault="005238E5" w:rsidP="003A32B0">
      <w:pPr>
        <w:pStyle w:val="a9"/>
        <w:numPr>
          <w:ilvl w:val="0"/>
          <w:numId w:val="43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 w:rsidRPr="00AB0F52">
        <w:rPr>
          <w:color w:val="000000"/>
          <w:sz w:val="28"/>
          <w:szCs w:val="28"/>
        </w:rPr>
        <w:t>Наименование предприятия</w:t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  <w:r w:rsidRPr="00AB0F52">
        <w:rPr>
          <w:color w:val="000000"/>
          <w:sz w:val="28"/>
          <w:szCs w:val="28"/>
        </w:rPr>
        <w:softHyphen/>
      </w:r>
    </w:p>
    <w:p w14:paraId="79BC28BF" w14:textId="77777777" w:rsidR="005238E5" w:rsidRPr="00AB0F52" w:rsidRDefault="005238E5" w:rsidP="003A32B0">
      <w:pPr>
        <w:pStyle w:val="a9"/>
        <w:numPr>
          <w:ilvl w:val="0"/>
          <w:numId w:val="43"/>
        </w:numPr>
        <w:shd w:val="clear" w:color="auto" w:fill="FFFFFF"/>
        <w:ind w:left="426" w:hanging="66"/>
        <w:textAlignment w:val="baseline"/>
        <w:rPr>
          <w:color w:val="000000"/>
          <w:sz w:val="28"/>
          <w:szCs w:val="28"/>
        </w:rPr>
      </w:pPr>
      <w:r w:rsidRPr="00AB0F52">
        <w:rPr>
          <w:color w:val="000000"/>
          <w:sz w:val="28"/>
          <w:szCs w:val="28"/>
        </w:rPr>
        <w:t>Сегмент бизнеса</w:t>
      </w:r>
    </w:p>
    <w:p w14:paraId="42743154" w14:textId="77777777" w:rsidR="005238E5" w:rsidRPr="00AB0F52" w:rsidRDefault="005238E5" w:rsidP="003A32B0">
      <w:pPr>
        <w:pStyle w:val="a9"/>
        <w:numPr>
          <w:ilvl w:val="0"/>
          <w:numId w:val="43"/>
        </w:numPr>
        <w:shd w:val="clear" w:color="auto" w:fill="FFFFFF"/>
        <w:ind w:left="426" w:hanging="66"/>
        <w:textAlignment w:val="baseline"/>
        <w:rPr>
          <w:color w:val="000000"/>
          <w:sz w:val="28"/>
          <w:szCs w:val="28"/>
        </w:rPr>
      </w:pPr>
      <w:r w:rsidRPr="00AB0F52">
        <w:rPr>
          <w:color w:val="000000"/>
          <w:sz w:val="28"/>
          <w:szCs w:val="28"/>
        </w:rPr>
        <w:t>Нормативно-правовые акты (федеральные, региональные)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431"/>
      </w:tblGrid>
      <w:tr w:rsidR="005238E5" w:rsidRPr="0071331C" w14:paraId="31DC1DCD" w14:textId="77777777" w:rsidTr="00572132">
        <w:tc>
          <w:tcPr>
            <w:tcW w:w="4734" w:type="dxa"/>
          </w:tcPr>
          <w:p w14:paraId="7E954CC9" w14:textId="77777777" w:rsidR="005238E5" w:rsidRPr="00AB0F52" w:rsidRDefault="005238E5" w:rsidP="00572132">
            <w:pPr>
              <w:pStyle w:val="a9"/>
              <w:ind w:left="0"/>
              <w:jc w:val="center"/>
              <w:textAlignment w:val="baseline"/>
              <w:rPr>
                <w:i/>
                <w:color w:val="000000"/>
                <w:sz w:val="28"/>
                <w:szCs w:val="28"/>
              </w:rPr>
            </w:pPr>
            <w:r w:rsidRPr="00AB0F52">
              <w:rPr>
                <w:i/>
                <w:color w:val="000000"/>
                <w:sz w:val="28"/>
                <w:szCs w:val="28"/>
              </w:rPr>
              <w:t>Наименование акта (Закон, Указ, Распоряжение, др.)</w:t>
            </w:r>
          </w:p>
        </w:tc>
        <w:tc>
          <w:tcPr>
            <w:tcW w:w="4477" w:type="dxa"/>
          </w:tcPr>
          <w:p w14:paraId="40AFC317" w14:textId="77777777" w:rsidR="005238E5" w:rsidRPr="00AB0F52" w:rsidRDefault="005238E5" w:rsidP="00572132">
            <w:pPr>
              <w:pStyle w:val="a9"/>
              <w:ind w:left="0"/>
              <w:jc w:val="center"/>
              <w:textAlignment w:val="baseline"/>
              <w:rPr>
                <w:i/>
                <w:color w:val="000000"/>
                <w:sz w:val="28"/>
                <w:szCs w:val="28"/>
              </w:rPr>
            </w:pPr>
            <w:r w:rsidRPr="00AB0F52">
              <w:rPr>
                <w:i/>
                <w:color w:val="000000"/>
                <w:sz w:val="28"/>
                <w:szCs w:val="28"/>
              </w:rPr>
              <w:t>Раздел, статья</w:t>
            </w:r>
          </w:p>
        </w:tc>
      </w:tr>
      <w:tr w:rsidR="005238E5" w14:paraId="37B86CFA" w14:textId="77777777" w:rsidTr="00572132">
        <w:tc>
          <w:tcPr>
            <w:tcW w:w="4734" w:type="dxa"/>
          </w:tcPr>
          <w:p w14:paraId="64701025" w14:textId="77777777" w:rsidR="005238E5" w:rsidRPr="00630F8B" w:rsidRDefault="005238E5" w:rsidP="00572132">
            <w:pPr>
              <w:pStyle w:val="2"/>
              <w:shd w:val="clear" w:color="auto" w:fill="FFFFFF"/>
              <w:spacing w:before="0"/>
              <w:ind w:left="329" w:firstLine="162"/>
              <w:jc w:val="both"/>
              <w:textAlignment w:val="baseline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477" w:type="dxa"/>
          </w:tcPr>
          <w:p w14:paraId="3A285101" w14:textId="77777777" w:rsidR="005238E5" w:rsidRPr="00AB0F52" w:rsidRDefault="005238E5" w:rsidP="00572132">
            <w:pPr>
              <w:pStyle w:val="a9"/>
              <w:ind w:left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</w:tbl>
    <w:p w14:paraId="393995F4" w14:textId="77777777" w:rsidR="005238E5" w:rsidRPr="0071331C" w:rsidRDefault="005238E5" w:rsidP="003A32B0">
      <w:pPr>
        <w:pStyle w:val="a9"/>
        <w:numPr>
          <w:ilvl w:val="0"/>
          <w:numId w:val="43"/>
        </w:numPr>
        <w:shd w:val="clear" w:color="auto" w:fill="FFFFFF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Локальные акты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1"/>
        <w:gridCol w:w="4367"/>
      </w:tblGrid>
      <w:tr w:rsidR="005238E5" w:rsidRPr="0071331C" w14:paraId="7773554B" w14:textId="77777777" w:rsidTr="00572132">
        <w:trPr>
          <w:trHeight w:val="699"/>
        </w:trPr>
        <w:tc>
          <w:tcPr>
            <w:tcW w:w="4805" w:type="dxa"/>
          </w:tcPr>
          <w:p w14:paraId="713A7107" w14:textId="77777777" w:rsidR="005238E5" w:rsidRPr="00AB0F52" w:rsidRDefault="005238E5" w:rsidP="00572132">
            <w:pPr>
              <w:pStyle w:val="a9"/>
              <w:ind w:left="0"/>
              <w:jc w:val="center"/>
              <w:textAlignment w:val="baseline"/>
              <w:rPr>
                <w:i/>
                <w:color w:val="000000"/>
                <w:sz w:val="28"/>
                <w:szCs w:val="28"/>
              </w:rPr>
            </w:pPr>
            <w:r w:rsidRPr="00AB0F52">
              <w:rPr>
                <w:i/>
                <w:color w:val="000000"/>
                <w:sz w:val="28"/>
                <w:szCs w:val="28"/>
              </w:rPr>
              <w:t xml:space="preserve">Наименование локального </w:t>
            </w:r>
            <w:proofErr w:type="gramStart"/>
            <w:r w:rsidRPr="00AB0F52">
              <w:rPr>
                <w:i/>
                <w:color w:val="000000"/>
                <w:sz w:val="28"/>
                <w:szCs w:val="28"/>
              </w:rPr>
              <w:t>акта,  (</w:t>
            </w:r>
            <w:proofErr w:type="gramEnd"/>
            <w:r w:rsidRPr="00AB0F52">
              <w:rPr>
                <w:i/>
                <w:color w:val="000000"/>
                <w:sz w:val="28"/>
                <w:szCs w:val="28"/>
              </w:rPr>
              <w:t>Приказ, Распоряжение, др.)</w:t>
            </w:r>
          </w:p>
        </w:tc>
        <w:tc>
          <w:tcPr>
            <w:tcW w:w="4406" w:type="dxa"/>
          </w:tcPr>
          <w:p w14:paraId="6A0F0D01" w14:textId="77777777" w:rsidR="005238E5" w:rsidRPr="00AB0F52" w:rsidRDefault="005238E5" w:rsidP="00572132">
            <w:pPr>
              <w:pStyle w:val="a9"/>
              <w:ind w:left="0"/>
              <w:jc w:val="center"/>
              <w:textAlignment w:val="baseline"/>
              <w:rPr>
                <w:i/>
                <w:color w:val="000000"/>
                <w:sz w:val="28"/>
                <w:szCs w:val="28"/>
              </w:rPr>
            </w:pPr>
            <w:r w:rsidRPr="00AB0F52">
              <w:rPr>
                <w:i/>
                <w:color w:val="000000"/>
                <w:sz w:val="28"/>
                <w:szCs w:val="28"/>
              </w:rPr>
              <w:t>Предлагаемые изменения</w:t>
            </w:r>
          </w:p>
          <w:p w14:paraId="5E72DC1E" w14:textId="77777777" w:rsidR="005238E5" w:rsidRPr="00AB0F52" w:rsidRDefault="005238E5" w:rsidP="00572132">
            <w:pPr>
              <w:pStyle w:val="a9"/>
              <w:ind w:left="0"/>
              <w:jc w:val="center"/>
              <w:textAlignment w:val="baseline"/>
              <w:rPr>
                <w:i/>
                <w:color w:val="000000"/>
                <w:sz w:val="28"/>
                <w:szCs w:val="28"/>
              </w:rPr>
            </w:pPr>
            <w:r w:rsidRPr="00AB0F52">
              <w:rPr>
                <w:i/>
                <w:color w:val="000000"/>
                <w:sz w:val="28"/>
                <w:szCs w:val="28"/>
              </w:rPr>
              <w:t xml:space="preserve"> (если необходимо)</w:t>
            </w:r>
          </w:p>
        </w:tc>
      </w:tr>
      <w:tr w:rsidR="005238E5" w14:paraId="15CC57FA" w14:textId="77777777" w:rsidTr="00572132">
        <w:tc>
          <w:tcPr>
            <w:tcW w:w="4805" w:type="dxa"/>
          </w:tcPr>
          <w:p w14:paraId="1E9C1BC1" w14:textId="77777777" w:rsidR="005238E5" w:rsidRPr="00AB0F52" w:rsidRDefault="005238E5" w:rsidP="00572132">
            <w:pPr>
              <w:pStyle w:val="Style1"/>
              <w:widowControl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406" w:type="dxa"/>
          </w:tcPr>
          <w:p w14:paraId="65E1782E" w14:textId="77777777" w:rsidR="005238E5" w:rsidRPr="00AB0F52" w:rsidRDefault="005238E5" w:rsidP="00572132">
            <w:pPr>
              <w:pStyle w:val="a9"/>
              <w:ind w:left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</w:p>
        </w:tc>
      </w:tr>
    </w:tbl>
    <w:p w14:paraId="5B57CE70" w14:textId="77777777" w:rsidR="005238E5" w:rsidRDefault="005238E5" w:rsidP="005238E5">
      <w:pPr>
        <w:pStyle w:val="a9"/>
        <w:ind w:left="0"/>
        <w:jc w:val="center"/>
        <w:rPr>
          <w:rFonts w:eastAsia="Calibri"/>
          <w:b/>
          <w:sz w:val="28"/>
          <w:szCs w:val="28"/>
          <w:lang w:eastAsia="en-US"/>
        </w:rPr>
      </w:pPr>
    </w:p>
    <w:p w14:paraId="52977681" w14:textId="77777777" w:rsidR="005238E5" w:rsidRPr="00162F73" w:rsidRDefault="005238E5" w:rsidP="005238E5">
      <w:pPr>
        <w:jc w:val="center"/>
        <w:textAlignment w:val="baseline"/>
        <w:rPr>
          <w:b/>
          <w:sz w:val="28"/>
          <w:szCs w:val="28"/>
        </w:rPr>
      </w:pPr>
      <w:r w:rsidRPr="00162F73">
        <w:rPr>
          <w:b/>
          <w:sz w:val="28"/>
          <w:szCs w:val="28"/>
        </w:rPr>
        <w:t>Задание 3</w:t>
      </w:r>
    </w:p>
    <w:p w14:paraId="17AA0836" w14:textId="77777777" w:rsidR="005238E5" w:rsidRPr="003F0290" w:rsidRDefault="005238E5" w:rsidP="003A32B0">
      <w:pPr>
        <w:numPr>
          <w:ilvl w:val="0"/>
          <w:numId w:val="41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 w:rsidRPr="003F0290">
        <w:rPr>
          <w:sz w:val="28"/>
          <w:szCs w:val="28"/>
        </w:rPr>
        <w:t>Провести SWOT-анализ предприятия и определить его стратегию при условии цифровой трансформации</w:t>
      </w:r>
    </w:p>
    <w:p w14:paraId="7109AED2" w14:textId="77777777" w:rsidR="005238E5" w:rsidRPr="003F0290" w:rsidRDefault="005238E5" w:rsidP="00572132">
      <w:pPr>
        <w:tabs>
          <w:tab w:val="left" w:pos="993"/>
        </w:tabs>
        <w:ind w:firstLine="709"/>
        <w:jc w:val="both"/>
        <w:textAlignment w:val="baseline"/>
        <w:rPr>
          <w:sz w:val="28"/>
          <w:szCs w:val="28"/>
        </w:rPr>
      </w:pPr>
      <w:r w:rsidRPr="003F0290">
        <w:rPr>
          <w:sz w:val="28"/>
          <w:szCs w:val="28"/>
        </w:rPr>
        <w:t>Методические указания:</w:t>
      </w:r>
    </w:p>
    <w:p w14:paraId="1B8498C4" w14:textId="77777777" w:rsidR="005238E5" w:rsidRPr="00436EBC" w:rsidRDefault="005238E5" w:rsidP="003A32B0">
      <w:pPr>
        <w:pStyle w:val="a9"/>
        <w:numPr>
          <w:ilvl w:val="1"/>
          <w:numId w:val="41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 w:rsidRPr="00436EBC">
        <w:rPr>
          <w:sz w:val="28"/>
          <w:szCs w:val="28"/>
        </w:rPr>
        <w:t>Метод SWOT-анализа поможет решению таких задач, как:</w:t>
      </w:r>
    </w:p>
    <w:p w14:paraId="48E54F06" w14:textId="77777777" w:rsidR="005238E5" w:rsidRPr="00436EBC" w:rsidRDefault="005238E5" w:rsidP="003A32B0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 w:rsidRPr="00436EBC">
        <w:rPr>
          <w:sz w:val="28"/>
          <w:szCs w:val="28"/>
        </w:rPr>
        <w:t>выявление динамики положения предприятия в рыночной среде, среди конкурирующих фирм;</w:t>
      </w:r>
    </w:p>
    <w:p w14:paraId="20157F62" w14:textId="77777777" w:rsidR="005238E5" w:rsidRPr="00436EBC" w:rsidRDefault="005238E5" w:rsidP="003A32B0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 w:rsidRPr="00436EBC">
        <w:rPr>
          <w:sz w:val="28"/>
          <w:szCs w:val="28"/>
        </w:rPr>
        <w:t>учет результатов более глубокого анализа деятельности компании и построение стратегических планов в соответствии с ними;</w:t>
      </w:r>
    </w:p>
    <w:p w14:paraId="73C4A326" w14:textId="77777777" w:rsidR="005238E5" w:rsidRPr="00436EBC" w:rsidRDefault="005238E5" w:rsidP="003A32B0">
      <w:pPr>
        <w:numPr>
          <w:ilvl w:val="0"/>
          <w:numId w:val="36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 w:rsidRPr="00436EBC">
        <w:rPr>
          <w:sz w:val="28"/>
          <w:szCs w:val="28"/>
        </w:rPr>
        <w:t xml:space="preserve">создание нескольких стратегий поведения на рынке </w:t>
      </w:r>
      <w:r>
        <w:rPr>
          <w:sz w:val="28"/>
          <w:szCs w:val="28"/>
        </w:rPr>
        <w:t xml:space="preserve">и выбора оптимальной </w:t>
      </w:r>
      <w:r w:rsidRPr="00436EBC">
        <w:rPr>
          <w:sz w:val="28"/>
          <w:szCs w:val="28"/>
        </w:rPr>
        <w:t>(для наиболее вероятных сценариев развития событий).</w:t>
      </w:r>
    </w:p>
    <w:p w14:paraId="59B3CCC2" w14:textId="77777777" w:rsidR="005238E5" w:rsidRPr="00436EBC" w:rsidRDefault="005238E5" w:rsidP="003A32B0">
      <w:pPr>
        <w:pStyle w:val="a9"/>
        <w:numPr>
          <w:ilvl w:val="1"/>
          <w:numId w:val="41"/>
        </w:numPr>
        <w:tabs>
          <w:tab w:val="left" w:pos="993"/>
        </w:tabs>
        <w:ind w:left="0" w:firstLine="709"/>
        <w:jc w:val="both"/>
        <w:textAlignment w:val="baseline"/>
        <w:rPr>
          <w:sz w:val="28"/>
          <w:szCs w:val="28"/>
        </w:rPr>
      </w:pPr>
      <w:r w:rsidRPr="00436EBC">
        <w:rPr>
          <w:sz w:val="28"/>
          <w:szCs w:val="28"/>
        </w:rPr>
        <w:t>SWOT-анализ нужно провести на основе анкетирования сотрудников предприятия и анализа данных в соцсетях (от потребителей, клиентов и конкурентов предприятия)</w:t>
      </w:r>
    </w:p>
    <w:p w14:paraId="61C3144D" w14:textId="77777777" w:rsidR="005238E5" w:rsidRPr="006559CB" w:rsidRDefault="005238E5" w:rsidP="00572132">
      <w:pPr>
        <w:shd w:val="clear" w:color="auto" w:fill="FFFFFF"/>
        <w:tabs>
          <w:tab w:val="left" w:pos="993"/>
        </w:tabs>
        <w:ind w:firstLine="709"/>
        <w:outlineLvl w:val="0"/>
        <w:rPr>
          <w:color w:val="1F497D"/>
          <w:sz w:val="28"/>
          <w:szCs w:val="28"/>
          <w:u w:val="single"/>
          <w:lang w:val="x-none"/>
        </w:rPr>
      </w:pPr>
    </w:p>
    <w:p w14:paraId="13EEC869" w14:textId="77777777" w:rsidR="005238E5" w:rsidRPr="00DD1575" w:rsidRDefault="005238E5" w:rsidP="00572132">
      <w:pPr>
        <w:pStyle w:val="3"/>
        <w:shd w:val="clear" w:color="auto" w:fill="FFFFFF"/>
        <w:tabs>
          <w:tab w:val="left" w:pos="993"/>
        </w:tabs>
        <w:spacing w:before="0"/>
        <w:ind w:firstLine="709"/>
        <w:jc w:val="both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DD1575">
        <w:rPr>
          <w:rFonts w:ascii="Times New Roman" w:hAnsi="Times New Roman"/>
          <w:bCs/>
          <w:color w:val="auto"/>
          <w:sz w:val="28"/>
          <w:szCs w:val="28"/>
        </w:rPr>
        <w:t>Вопросы для выявления сильных сторон в SWOT-анализе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(</w:t>
      </w:r>
      <w:r w:rsidRPr="00DD1575">
        <w:rPr>
          <w:rFonts w:ascii="Times New Roman" w:hAnsi="Times New Roman"/>
          <w:color w:val="auto"/>
          <w:sz w:val="28"/>
          <w:szCs w:val="28"/>
        </w:rPr>
        <w:t xml:space="preserve">это позитивные внутренние факторы, влияющие на работу Вашего </w:t>
      </w:r>
      <w:r>
        <w:rPr>
          <w:rFonts w:ascii="Times New Roman" w:hAnsi="Times New Roman"/>
          <w:color w:val="auto"/>
          <w:sz w:val="28"/>
          <w:szCs w:val="28"/>
        </w:rPr>
        <w:t>предприятия (</w:t>
      </w:r>
      <w:r w:rsidRPr="00DD1575">
        <w:rPr>
          <w:rFonts w:ascii="Times New Roman" w:hAnsi="Times New Roman"/>
          <w:color w:val="auto"/>
          <w:sz w:val="28"/>
          <w:szCs w:val="28"/>
        </w:rPr>
        <w:t>бизнеса</w:t>
      </w:r>
      <w:r>
        <w:rPr>
          <w:rFonts w:ascii="Times New Roman" w:hAnsi="Times New Roman"/>
          <w:color w:val="auto"/>
          <w:sz w:val="28"/>
          <w:szCs w:val="28"/>
        </w:rPr>
        <w:t>))</w:t>
      </w:r>
    </w:p>
    <w:p w14:paraId="4A8B0FFA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В чем </w:t>
      </w:r>
      <w:r>
        <w:rPr>
          <w:sz w:val="28"/>
          <w:szCs w:val="28"/>
        </w:rPr>
        <w:t>наши основные преимущества</w:t>
      </w:r>
      <w:r w:rsidRPr="00DD1575">
        <w:rPr>
          <w:sz w:val="28"/>
          <w:szCs w:val="28"/>
        </w:rPr>
        <w:t>?</w:t>
      </w:r>
    </w:p>
    <w:p w14:paraId="53F0CDA0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Что мы делаем лучше, чем </w:t>
      </w:r>
      <w:r>
        <w:rPr>
          <w:sz w:val="28"/>
          <w:szCs w:val="28"/>
        </w:rPr>
        <w:t>конкуренты в нашем сегменте бизнеса</w:t>
      </w:r>
      <w:r w:rsidRPr="00DD1575">
        <w:rPr>
          <w:sz w:val="28"/>
          <w:szCs w:val="28"/>
        </w:rPr>
        <w:t>?</w:t>
      </w:r>
    </w:p>
    <w:p w14:paraId="580D4ADD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Каково наше конкурентное преимущество?</w:t>
      </w:r>
    </w:p>
    <w:p w14:paraId="10FDF507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Что делаем мы, чего не делает никто другой?</w:t>
      </w:r>
    </w:p>
    <w:p w14:paraId="79ADC0DE" w14:textId="77777777" w:rsidR="005238E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Какие </w:t>
      </w:r>
      <w:r>
        <w:rPr>
          <w:sz w:val="28"/>
          <w:szCs w:val="28"/>
        </w:rPr>
        <w:t xml:space="preserve">материально-производственные </w:t>
      </w:r>
      <w:r w:rsidRPr="00DD1575">
        <w:rPr>
          <w:sz w:val="28"/>
          <w:szCs w:val="28"/>
        </w:rPr>
        <w:t>ресурсы имеются в нашем распоряжении?</w:t>
      </w:r>
    </w:p>
    <w:p w14:paraId="19CCEEC0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Какие информационные, цифровые технологии </w:t>
      </w:r>
      <w:proofErr w:type="spellStart"/>
      <w:r>
        <w:rPr>
          <w:sz w:val="28"/>
          <w:szCs w:val="28"/>
        </w:rPr>
        <w:t>использутся</w:t>
      </w:r>
      <w:proofErr w:type="spellEnd"/>
      <w:r>
        <w:rPr>
          <w:sz w:val="28"/>
          <w:szCs w:val="28"/>
        </w:rPr>
        <w:t>?</w:t>
      </w:r>
    </w:p>
    <w:p w14:paraId="65EFF704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Каковы преимущества нашего онлайн бизнеса</w:t>
      </w:r>
      <w:r>
        <w:rPr>
          <w:sz w:val="28"/>
          <w:szCs w:val="28"/>
        </w:rPr>
        <w:t xml:space="preserve"> (если он есть)</w:t>
      </w:r>
      <w:r w:rsidRPr="00DD1575">
        <w:rPr>
          <w:sz w:val="28"/>
          <w:szCs w:val="28"/>
        </w:rPr>
        <w:t>?</w:t>
      </w:r>
    </w:p>
    <w:p w14:paraId="41E4484B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Какие преимущества имеют наши сотрудники?</w:t>
      </w:r>
    </w:p>
    <w:p w14:paraId="6DB6380A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Какие ценные активы имеет наша компания?</w:t>
      </w:r>
    </w:p>
    <w:p w14:paraId="0290CCD3" w14:textId="77777777" w:rsidR="005238E5" w:rsidRPr="00DD1575" w:rsidRDefault="005238E5" w:rsidP="003A32B0">
      <w:pPr>
        <w:numPr>
          <w:ilvl w:val="0"/>
          <w:numId w:val="37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Что в нас нравится нашим клиентам?</w:t>
      </w:r>
    </w:p>
    <w:p w14:paraId="080E716E" w14:textId="77777777" w:rsidR="005238E5" w:rsidRPr="00DD1575" w:rsidRDefault="005238E5" w:rsidP="00572132">
      <w:pPr>
        <w:pStyle w:val="3"/>
        <w:shd w:val="clear" w:color="auto" w:fill="FFFFFF"/>
        <w:tabs>
          <w:tab w:val="left" w:pos="993"/>
        </w:tabs>
        <w:spacing w:before="0"/>
        <w:ind w:firstLine="709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DD1575">
        <w:rPr>
          <w:rFonts w:ascii="Times New Roman" w:hAnsi="Times New Roman"/>
          <w:bCs/>
          <w:color w:val="auto"/>
          <w:sz w:val="28"/>
          <w:szCs w:val="28"/>
        </w:rPr>
        <w:t>Вопросы для определения слабых сторон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(</w:t>
      </w:r>
      <w:r w:rsidRPr="00DD1575">
        <w:rPr>
          <w:rFonts w:ascii="Times New Roman" w:hAnsi="Times New Roman"/>
          <w:color w:val="auto"/>
          <w:sz w:val="28"/>
          <w:szCs w:val="28"/>
        </w:rPr>
        <w:t xml:space="preserve">это негативные внутренние факторы, влияющие на работу вашего </w:t>
      </w:r>
      <w:r>
        <w:rPr>
          <w:rFonts w:ascii="Times New Roman" w:hAnsi="Times New Roman"/>
          <w:color w:val="auto"/>
          <w:sz w:val="28"/>
          <w:szCs w:val="28"/>
        </w:rPr>
        <w:t>предприятия (</w:t>
      </w:r>
      <w:r w:rsidRPr="00DD1575">
        <w:rPr>
          <w:rFonts w:ascii="Times New Roman" w:hAnsi="Times New Roman"/>
          <w:color w:val="auto"/>
          <w:sz w:val="28"/>
          <w:szCs w:val="28"/>
        </w:rPr>
        <w:t>бизнеса</w:t>
      </w:r>
      <w:r>
        <w:rPr>
          <w:rFonts w:ascii="Times New Roman" w:hAnsi="Times New Roman"/>
          <w:color w:val="auto"/>
          <w:sz w:val="28"/>
          <w:szCs w:val="28"/>
        </w:rPr>
        <w:t>)</w:t>
      </w:r>
    </w:p>
    <w:p w14:paraId="2D2233F9" w14:textId="77777777" w:rsidR="005238E5" w:rsidRPr="00DD1575" w:rsidRDefault="005238E5" w:rsidP="003A32B0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Что мы делаем плохо?</w:t>
      </w:r>
    </w:p>
    <w:p w14:paraId="1430ABF8" w14:textId="77777777" w:rsidR="005238E5" w:rsidRPr="00DD1575" w:rsidRDefault="005238E5" w:rsidP="003A32B0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В чем наши конкуренты лучше нас?</w:t>
      </w:r>
    </w:p>
    <w:p w14:paraId="2A420F7E" w14:textId="77777777" w:rsidR="005238E5" w:rsidRPr="00DD1575" w:rsidRDefault="005238E5" w:rsidP="003A32B0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lastRenderedPageBreak/>
        <w:t>Какие жалобы возникают у наших клиентов?</w:t>
      </w:r>
    </w:p>
    <w:p w14:paraId="43590E0E" w14:textId="77777777" w:rsidR="005238E5" w:rsidRPr="00DD1575" w:rsidRDefault="005238E5" w:rsidP="003A32B0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Каковы недостатки нашей команды?</w:t>
      </w:r>
    </w:p>
    <w:p w14:paraId="4A7D16E6" w14:textId="77777777" w:rsidR="005238E5" w:rsidRPr="00DD1575" w:rsidRDefault="005238E5" w:rsidP="003A32B0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Что сдерживает нас?</w:t>
      </w:r>
    </w:p>
    <w:p w14:paraId="3BE4559D" w14:textId="77777777" w:rsidR="005238E5" w:rsidRPr="00DD1575" w:rsidRDefault="005238E5" w:rsidP="003A32B0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Каких ресурсов нам не хватает?</w:t>
      </w:r>
    </w:p>
    <w:p w14:paraId="41B53CA1" w14:textId="77777777" w:rsidR="005238E5" w:rsidRPr="00DD1575" w:rsidRDefault="005238E5" w:rsidP="003A32B0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Что мы можем улучшить?</w:t>
      </w:r>
    </w:p>
    <w:p w14:paraId="60E3C919" w14:textId="77777777" w:rsidR="005238E5" w:rsidRPr="00DD1575" w:rsidRDefault="005238E5" w:rsidP="00572132">
      <w:pPr>
        <w:pStyle w:val="3"/>
        <w:shd w:val="clear" w:color="auto" w:fill="FFFFFF"/>
        <w:tabs>
          <w:tab w:val="left" w:pos="993"/>
        </w:tabs>
        <w:spacing w:before="0"/>
        <w:ind w:firstLine="709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DD1575">
        <w:rPr>
          <w:rFonts w:ascii="Times New Roman" w:hAnsi="Times New Roman"/>
          <w:bCs/>
          <w:color w:val="auto"/>
          <w:sz w:val="28"/>
          <w:szCs w:val="28"/>
        </w:rPr>
        <w:t>Вопросы для анализа возможностей (</w:t>
      </w:r>
      <w:r w:rsidRPr="00DD1575">
        <w:rPr>
          <w:rFonts w:ascii="Times New Roman" w:hAnsi="Times New Roman"/>
          <w:color w:val="auto"/>
          <w:sz w:val="28"/>
          <w:szCs w:val="28"/>
        </w:rPr>
        <w:t>это внешние факт</w:t>
      </w:r>
      <w:r>
        <w:rPr>
          <w:rFonts w:ascii="Times New Roman" w:hAnsi="Times New Roman"/>
          <w:color w:val="auto"/>
          <w:sz w:val="28"/>
          <w:szCs w:val="28"/>
        </w:rPr>
        <w:t>оры, которые могут позитивно повлиять на В</w:t>
      </w:r>
      <w:r w:rsidRPr="00DD1575">
        <w:rPr>
          <w:rFonts w:ascii="Times New Roman" w:hAnsi="Times New Roman"/>
          <w:color w:val="auto"/>
          <w:sz w:val="28"/>
          <w:szCs w:val="28"/>
        </w:rPr>
        <w:t>аш</w:t>
      </w:r>
      <w:r>
        <w:rPr>
          <w:rFonts w:ascii="Times New Roman" w:hAnsi="Times New Roman"/>
          <w:color w:val="auto"/>
          <w:sz w:val="28"/>
          <w:szCs w:val="28"/>
        </w:rPr>
        <w:t>е предприятие (</w:t>
      </w:r>
      <w:r w:rsidRPr="00DD1575">
        <w:rPr>
          <w:rFonts w:ascii="Times New Roman" w:hAnsi="Times New Roman"/>
          <w:color w:val="auto"/>
          <w:sz w:val="28"/>
          <w:szCs w:val="28"/>
        </w:rPr>
        <w:t>бизнес</w:t>
      </w:r>
      <w:r>
        <w:rPr>
          <w:rFonts w:ascii="Times New Roman" w:hAnsi="Times New Roman"/>
          <w:color w:val="auto"/>
          <w:sz w:val="28"/>
          <w:szCs w:val="28"/>
        </w:rPr>
        <w:t>))</w:t>
      </w:r>
    </w:p>
    <w:p w14:paraId="1DA6B168" w14:textId="77777777" w:rsidR="005238E5" w:rsidRPr="00DD1575" w:rsidRDefault="005238E5" w:rsidP="003A32B0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Какие потенциальные изменения в </w:t>
      </w:r>
      <w:r>
        <w:rPr>
          <w:sz w:val="28"/>
          <w:szCs w:val="28"/>
        </w:rPr>
        <w:t>управлении</w:t>
      </w:r>
      <w:r w:rsidRPr="00DD1575">
        <w:rPr>
          <w:sz w:val="28"/>
          <w:szCs w:val="28"/>
        </w:rPr>
        <w:t xml:space="preserve"> могут помочь нашему </w:t>
      </w:r>
      <w:r>
        <w:rPr>
          <w:sz w:val="28"/>
          <w:szCs w:val="28"/>
        </w:rPr>
        <w:t>предприятию (</w:t>
      </w:r>
      <w:r w:rsidRPr="00DD1575">
        <w:rPr>
          <w:sz w:val="28"/>
          <w:szCs w:val="28"/>
        </w:rPr>
        <w:t>бизнесу</w:t>
      </w:r>
      <w:r>
        <w:rPr>
          <w:sz w:val="28"/>
          <w:szCs w:val="28"/>
        </w:rPr>
        <w:t>)</w:t>
      </w:r>
      <w:r w:rsidRPr="00DD1575">
        <w:rPr>
          <w:sz w:val="28"/>
          <w:szCs w:val="28"/>
        </w:rPr>
        <w:t>?</w:t>
      </w:r>
    </w:p>
    <w:p w14:paraId="1EF096C9" w14:textId="77777777" w:rsidR="005238E5" w:rsidRPr="00DD1575" w:rsidRDefault="005238E5" w:rsidP="003A32B0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Являются ли </w:t>
      </w:r>
      <w:r>
        <w:rPr>
          <w:sz w:val="28"/>
          <w:szCs w:val="28"/>
        </w:rPr>
        <w:t xml:space="preserve">цифровые </w:t>
      </w:r>
      <w:r w:rsidRPr="00DD1575">
        <w:rPr>
          <w:sz w:val="28"/>
          <w:szCs w:val="28"/>
        </w:rPr>
        <w:t>тенденции рынка благоприятными для нас?</w:t>
      </w:r>
    </w:p>
    <w:p w14:paraId="0ED552BF" w14:textId="77777777" w:rsidR="005238E5" w:rsidRPr="00DD1575" w:rsidRDefault="005238E5" w:rsidP="003A32B0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Может ли нынешняя </w:t>
      </w:r>
      <w:r>
        <w:rPr>
          <w:sz w:val="28"/>
          <w:szCs w:val="28"/>
        </w:rPr>
        <w:t xml:space="preserve">цифровая </w:t>
      </w:r>
      <w:r w:rsidRPr="00DD1575">
        <w:rPr>
          <w:sz w:val="28"/>
          <w:szCs w:val="28"/>
        </w:rPr>
        <w:t>экономика повлиять на нас позитивным образом?</w:t>
      </w:r>
    </w:p>
    <w:p w14:paraId="28D425EE" w14:textId="77777777" w:rsidR="005238E5" w:rsidRPr="00DD1575" w:rsidRDefault="005238E5" w:rsidP="003A32B0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Какие возможности </w:t>
      </w:r>
      <w:r>
        <w:rPr>
          <w:sz w:val="28"/>
          <w:szCs w:val="28"/>
        </w:rPr>
        <w:t xml:space="preserve">цифровых технологических трендов </w:t>
      </w:r>
      <w:r w:rsidRPr="00DD1575">
        <w:rPr>
          <w:sz w:val="28"/>
          <w:szCs w:val="28"/>
        </w:rPr>
        <w:t>мы еще не рассматривали?</w:t>
      </w:r>
    </w:p>
    <w:p w14:paraId="6DBFEC4E" w14:textId="77777777" w:rsidR="005238E5" w:rsidRPr="00DD1575" w:rsidRDefault="005238E5" w:rsidP="003A32B0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Какие новые возможности становятся доступными?</w:t>
      </w:r>
    </w:p>
    <w:p w14:paraId="76D96C29" w14:textId="77777777" w:rsidR="005238E5" w:rsidRPr="00DD1575" w:rsidRDefault="005238E5" w:rsidP="003A32B0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Снижается ли стоимость наших товаров?</w:t>
      </w:r>
    </w:p>
    <w:p w14:paraId="0E175C9B" w14:textId="77777777" w:rsidR="005238E5" w:rsidRPr="00DD1575" w:rsidRDefault="005238E5" w:rsidP="003A32B0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Можем ли мы приобрести дополнительные ресурсы, которых нам не хватает?</w:t>
      </w:r>
    </w:p>
    <w:p w14:paraId="31485597" w14:textId="77777777" w:rsidR="005238E5" w:rsidRPr="00DD1575" w:rsidRDefault="005238E5" w:rsidP="00572132">
      <w:pPr>
        <w:pStyle w:val="3"/>
        <w:shd w:val="clear" w:color="auto" w:fill="FFFFFF"/>
        <w:tabs>
          <w:tab w:val="left" w:pos="993"/>
        </w:tabs>
        <w:spacing w:before="0"/>
        <w:ind w:firstLine="709"/>
        <w:rPr>
          <w:rFonts w:ascii="Times New Roman" w:hAnsi="Times New Roman"/>
          <w:b/>
          <w:bCs/>
          <w:color w:val="auto"/>
          <w:sz w:val="28"/>
          <w:szCs w:val="28"/>
        </w:rPr>
      </w:pPr>
      <w:r w:rsidRPr="007D7E9C">
        <w:rPr>
          <w:rFonts w:ascii="Times New Roman" w:hAnsi="Times New Roman"/>
          <w:bCs/>
          <w:color w:val="auto"/>
          <w:sz w:val="28"/>
          <w:szCs w:val="28"/>
        </w:rPr>
        <w:t>Вопросы для анализа угроз в SWOT-анализе</w:t>
      </w:r>
      <w:r>
        <w:rPr>
          <w:rFonts w:ascii="Times New Roman" w:hAnsi="Times New Roman"/>
          <w:b/>
          <w:bCs/>
          <w:color w:val="auto"/>
          <w:sz w:val="28"/>
          <w:szCs w:val="28"/>
        </w:rPr>
        <w:t xml:space="preserve"> (</w:t>
      </w:r>
      <w:r w:rsidRPr="00DD1575">
        <w:rPr>
          <w:rFonts w:ascii="Times New Roman" w:hAnsi="Times New Roman"/>
          <w:color w:val="auto"/>
          <w:sz w:val="28"/>
          <w:szCs w:val="28"/>
        </w:rPr>
        <w:t>это внешние факторы, которые могут негативно повлиять на Ваш</w:t>
      </w:r>
      <w:r>
        <w:rPr>
          <w:rFonts w:ascii="Times New Roman" w:hAnsi="Times New Roman"/>
          <w:color w:val="auto"/>
          <w:sz w:val="28"/>
          <w:szCs w:val="28"/>
        </w:rPr>
        <w:t>е (предприятие)</w:t>
      </w:r>
      <w:r w:rsidRPr="00DD1575">
        <w:rPr>
          <w:rFonts w:ascii="Times New Roman" w:hAnsi="Times New Roman"/>
          <w:color w:val="auto"/>
          <w:sz w:val="28"/>
          <w:szCs w:val="28"/>
        </w:rPr>
        <w:t>бизнес</w:t>
      </w:r>
    </w:p>
    <w:p w14:paraId="3F084CEF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Кто является нашим конкурентом?</w:t>
      </w:r>
    </w:p>
    <w:p w14:paraId="3C7C46D0" w14:textId="77777777" w:rsidR="005238E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 xml:space="preserve">Какие новые участники рынка могут угрожать нашему </w:t>
      </w:r>
      <w:r>
        <w:rPr>
          <w:sz w:val="28"/>
          <w:szCs w:val="28"/>
        </w:rPr>
        <w:t>предприятию (</w:t>
      </w:r>
      <w:r w:rsidRPr="00DD1575">
        <w:rPr>
          <w:sz w:val="28"/>
          <w:szCs w:val="28"/>
        </w:rPr>
        <w:t>бизнесу</w:t>
      </w:r>
      <w:r>
        <w:rPr>
          <w:sz w:val="28"/>
          <w:szCs w:val="28"/>
        </w:rPr>
        <w:t>)</w:t>
      </w:r>
      <w:r w:rsidRPr="00DD1575">
        <w:rPr>
          <w:sz w:val="28"/>
          <w:szCs w:val="28"/>
        </w:rPr>
        <w:t>?</w:t>
      </w:r>
    </w:p>
    <w:p w14:paraId="06B5792D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Какие цифровые решения или информационные технологии определяют угрозы со стороны наших конкурентов? </w:t>
      </w:r>
    </w:p>
    <w:p w14:paraId="7AF65E21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Уменьшается ли размер нашего рынка?</w:t>
      </w:r>
    </w:p>
    <w:p w14:paraId="58860D53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Могут ли</w:t>
      </w:r>
      <w:r>
        <w:rPr>
          <w:sz w:val="28"/>
          <w:szCs w:val="28"/>
        </w:rPr>
        <w:t xml:space="preserve"> цифровые</w:t>
      </w:r>
      <w:r w:rsidRPr="00DD1575">
        <w:rPr>
          <w:sz w:val="28"/>
          <w:szCs w:val="28"/>
        </w:rPr>
        <w:t xml:space="preserve"> тенденции в </w:t>
      </w:r>
      <w:r>
        <w:rPr>
          <w:sz w:val="28"/>
          <w:szCs w:val="28"/>
        </w:rPr>
        <w:t>сегменте нашего бизнеса</w:t>
      </w:r>
      <w:r w:rsidRPr="00DD1575">
        <w:rPr>
          <w:sz w:val="28"/>
          <w:szCs w:val="28"/>
        </w:rPr>
        <w:t xml:space="preserve"> негативно повлиять на </w:t>
      </w:r>
      <w:proofErr w:type="spellStart"/>
      <w:r w:rsidRPr="00DD1575">
        <w:rPr>
          <w:sz w:val="28"/>
          <w:szCs w:val="28"/>
        </w:rPr>
        <w:t>наш</w:t>
      </w:r>
      <w:r>
        <w:rPr>
          <w:sz w:val="28"/>
          <w:szCs w:val="28"/>
        </w:rPr>
        <w:t>епредприятие</w:t>
      </w:r>
      <w:proofErr w:type="spellEnd"/>
      <w:r w:rsidRPr="00DD1575">
        <w:rPr>
          <w:sz w:val="28"/>
          <w:szCs w:val="28"/>
        </w:rPr>
        <w:t>?</w:t>
      </w:r>
    </w:p>
    <w:p w14:paraId="29BA1460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Увеличивается ли стоимость наших товаров?</w:t>
      </w:r>
    </w:p>
    <w:p w14:paraId="62AC7DF1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Достаточно ли нам предложений наших партнеров?</w:t>
      </w:r>
    </w:p>
    <w:p w14:paraId="0E6862F1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Меняются ли правила, которые могут навредить нашему бизнесу?</w:t>
      </w:r>
    </w:p>
    <w:p w14:paraId="55A8699A" w14:textId="77777777" w:rsidR="005238E5" w:rsidRPr="00DD1575" w:rsidRDefault="005238E5" w:rsidP="003A32B0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sz w:val="28"/>
          <w:szCs w:val="28"/>
        </w:rPr>
      </w:pPr>
      <w:r w:rsidRPr="00DD1575">
        <w:rPr>
          <w:sz w:val="28"/>
          <w:szCs w:val="28"/>
        </w:rPr>
        <w:t>Является ли наш производитель надежным?</w:t>
      </w:r>
    </w:p>
    <w:p w14:paraId="38E81FAC" w14:textId="0BDB96CC" w:rsidR="005238E5" w:rsidRDefault="005238E5" w:rsidP="003A32B0">
      <w:pPr>
        <w:pStyle w:val="a9"/>
        <w:numPr>
          <w:ilvl w:val="1"/>
          <w:numId w:val="41"/>
        </w:numPr>
        <w:shd w:val="clear" w:color="auto" w:fill="FFFFFF"/>
        <w:tabs>
          <w:tab w:val="left" w:pos="993"/>
        </w:tabs>
        <w:ind w:left="0" w:firstLine="709"/>
        <w:outlineLvl w:val="0"/>
        <w:rPr>
          <w:sz w:val="28"/>
          <w:szCs w:val="28"/>
        </w:rPr>
      </w:pPr>
      <w:r w:rsidRPr="007D7E9C">
        <w:rPr>
          <w:sz w:val="28"/>
          <w:szCs w:val="28"/>
        </w:rPr>
        <w:t xml:space="preserve">Результаты анализа занести в матрицу базового </w:t>
      </w:r>
      <w:r w:rsidRPr="007D7E9C">
        <w:rPr>
          <w:sz w:val="28"/>
          <w:szCs w:val="28"/>
          <w:lang w:val="en-US"/>
        </w:rPr>
        <w:t>SWOT</w:t>
      </w:r>
      <w:r w:rsidRPr="007D7E9C">
        <w:rPr>
          <w:sz w:val="28"/>
          <w:szCs w:val="28"/>
        </w:rPr>
        <w:t>-анализа</w:t>
      </w:r>
      <w:r>
        <w:rPr>
          <w:sz w:val="28"/>
          <w:szCs w:val="28"/>
        </w:rPr>
        <w:t xml:space="preserve"> (список в каждом пункте </w:t>
      </w:r>
      <w:proofErr w:type="spellStart"/>
      <w:r>
        <w:rPr>
          <w:sz w:val="28"/>
          <w:szCs w:val="28"/>
        </w:rPr>
        <w:t>проранжировать</w:t>
      </w:r>
      <w:proofErr w:type="spellEnd"/>
      <w:r>
        <w:rPr>
          <w:sz w:val="28"/>
          <w:szCs w:val="28"/>
        </w:rPr>
        <w:t xml:space="preserve"> по уровню важности: 1 – очень важно, 2 – менее важно и т.д.)</w:t>
      </w:r>
      <w:r w:rsidRPr="007D7E9C">
        <w:rPr>
          <w:sz w:val="28"/>
          <w:szCs w:val="28"/>
        </w:rPr>
        <w:t>:</w:t>
      </w:r>
    </w:p>
    <w:p w14:paraId="0234CC5B" w14:textId="77777777" w:rsidR="00572132" w:rsidRPr="006559CB" w:rsidRDefault="00572132" w:rsidP="00572132">
      <w:pPr>
        <w:pStyle w:val="a9"/>
        <w:shd w:val="clear" w:color="auto" w:fill="FFFFFF"/>
        <w:tabs>
          <w:tab w:val="left" w:pos="993"/>
        </w:tabs>
        <w:ind w:left="709"/>
        <w:outlineLvl w:val="0"/>
        <w:rPr>
          <w:sz w:val="28"/>
          <w:szCs w:val="28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4"/>
        <w:gridCol w:w="4584"/>
      </w:tblGrid>
      <w:tr w:rsidR="005238E5" w:rsidRPr="00630F8B" w14:paraId="60538466" w14:textId="77777777" w:rsidTr="00572132">
        <w:tc>
          <w:tcPr>
            <w:tcW w:w="4785" w:type="dxa"/>
          </w:tcPr>
          <w:p w14:paraId="3C13E473" w14:textId="77777777" w:rsidR="005238E5" w:rsidRPr="00630F8B" w:rsidRDefault="005238E5" w:rsidP="00572132">
            <w:pPr>
              <w:pStyle w:val="a9"/>
              <w:ind w:left="0"/>
              <w:jc w:val="center"/>
              <w:outlineLvl w:val="0"/>
              <w:rPr>
                <w:sz w:val="28"/>
                <w:szCs w:val="28"/>
              </w:rPr>
            </w:pPr>
            <w:r w:rsidRPr="00630F8B">
              <w:rPr>
                <w:sz w:val="28"/>
                <w:szCs w:val="28"/>
              </w:rPr>
              <w:t>Сильные стороны</w:t>
            </w:r>
          </w:p>
        </w:tc>
        <w:tc>
          <w:tcPr>
            <w:tcW w:w="4786" w:type="dxa"/>
          </w:tcPr>
          <w:p w14:paraId="622FD6E2" w14:textId="77777777" w:rsidR="005238E5" w:rsidRPr="00630F8B" w:rsidRDefault="005238E5" w:rsidP="00572132">
            <w:pPr>
              <w:pStyle w:val="a9"/>
              <w:ind w:left="0"/>
              <w:jc w:val="center"/>
              <w:outlineLvl w:val="0"/>
              <w:rPr>
                <w:sz w:val="28"/>
                <w:szCs w:val="28"/>
              </w:rPr>
            </w:pPr>
            <w:r w:rsidRPr="00630F8B">
              <w:rPr>
                <w:sz w:val="28"/>
                <w:szCs w:val="28"/>
              </w:rPr>
              <w:t>Возможности</w:t>
            </w:r>
          </w:p>
        </w:tc>
      </w:tr>
      <w:tr w:rsidR="005238E5" w:rsidRPr="00630F8B" w14:paraId="6A1E4897" w14:textId="77777777" w:rsidTr="00572132">
        <w:tc>
          <w:tcPr>
            <w:tcW w:w="4785" w:type="dxa"/>
          </w:tcPr>
          <w:p w14:paraId="7F0B3742" w14:textId="77777777" w:rsidR="005238E5" w:rsidRPr="00630F8B" w:rsidRDefault="005238E5" w:rsidP="00572132">
            <w:pPr>
              <w:pStyle w:val="a9"/>
              <w:ind w:left="0"/>
              <w:jc w:val="center"/>
              <w:outlineLvl w:val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6C53E8FE" w14:textId="77777777" w:rsidR="005238E5" w:rsidRPr="00630F8B" w:rsidRDefault="005238E5" w:rsidP="00572132">
            <w:pPr>
              <w:pStyle w:val="a9"/>
              <w:ind w:left="0"/>
              <w:jc w:val="center"/>
              <w:outlineLvl w:val="0"/>
              <w:rPr>
                <w:sz w:val="28"/>
                <w:szCs w:val="28"/>
              </w:rPr>
            </w:pPr>
          </w:p>
        </w:tc>
      </w:tr>
      <w:tr w:rsidR="005238E5" w:rsidRPr="00630F8B" w14:paraId="758644E2" w14:textId="77777777" w:rsidTr="00572132">
        <w:tc>
          <w:tcPr>
            <w:tcW w:w="4785" w:type="dxa"/>
          </w:tcPr>
          <w:p w14:paraId="26D3AD7C" w14:textId="77777777" w:rsidR="005238E5" w:rsidRPr="00630F8B" w:rsidRDefault="005238E5" w:rsidP="00572132">
            <w:pPr>
              <w:pStyle w:val="a9"/>
              <w:ind w:left="0"/>
              <w:jc w:val="center"/>
              <w:outlineLvl w:val="0"/>
              <w:rPr>
                <w:sz w:val="28"/>
                <w:szCs w:val="28"/>
              </w:rPr>
            </w:pPr>
            <w:r w:rsidRPr="00630F8B">
              <w:rPr>
                <w:sz w:val="28"/>
                <w:szCs w:val="28"/>
              </w:rPr>
              <w:t>Слабые стороны</w:t>
            </w:r>
          </w:p>
        </w:tc>
        <w:tc>
          <w:tcPr>
            <w:tcW w:w="4786" w:type="dxa"/>
          </w:tcPr>
          <w:p w14:paraId="21B345B7" w14:textId="77777777" w:rsidR="005238E5" w:rsidRPr="00630F8B" w:rsidRDefault="005238E5" w:rsidP="00572132">
            <w:pPr>
              <w:pStyle w:val="a9"/>
              <w:ind w:left="0"/>
              <w:jc w:val="center"/>
              <w:outlineLvl w:val="0"/>
              <w:rPr>
                <w:sz w:val="28"/>
                <w:szCs w:val="28"/>
              </w:rPr>
            </w:pPr>
            <w:r w:rsidRPr="00630F8B">
              <w:rPr>
                <w:sz w:val="28"/>
                <w:szCs w:val="28"/>
              </w:rPr>
              <w:t>Риски</w:t>
            </w:r>
          </w:p>
        </w:tc>
      </w:tr>
      <w:tr w:rsidR="005238E5" w:rsidRPr="00630F8B" w14:paraId="3B45EE52" w14:textId="77777777" w:rsidTr="00572132">
        <w:tc>
          <w:tcPr>
            <w:tcW w:w="4785" w:type="dxa"/>
          </w:tcPr>
          <w:p w14:paraId="3B0D9647" w14:textId="77777777" w:rsidR="005238E5" w:rsidRPr="00630F8B" w:rsidRDefault="005238E5" w:rsidP="00572132">
            <w:pPr>
              <w:pStyle w:val="a9"/>
              <w:ind w:left="0"/>
              <w:outlineLvl w:val="0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14:paraId="134AE528" w14:textId="77777777" w:rsidR="005238E5" w:rsidRPr="00630F8B" w:rsidRDefault="005238E5" w:rsidP="00572132">
            <w:pPr>
              <w:pStyle w:val="a9"/>
              <w:ind w:left="0"/>
              <w:outlineLvl w:val="0"/>
              <w:rPr>
                <w:sz w:val="28"/>
                <w:szCs w:val="28"/>
              </w:rPr>
            </w:pPr>
          </w:p>
        </w:tc>
      </w:tr>
    </w:tbl>
    <w:p w14:paraId="04D4A1E0" w14:textId="77777777" w:rsidR="005238E5" w:rsidRDefault="005238E5" w:rsidP="003A32B0">
      <w:pPr>
        <w:numPr>
          <w:ilvl w:val="1"/>
          <w:numId w:val="41"/>
        </w:numPr>
        <w:ind w:left="0" w:firstLine="709"/>
        <w:jc w:val="both"/>
      </w:pPr>
      <w:r>
        <w:rPr>
          <w:sz w:val="28"/>
          <w:szCs w:val="28"/>
        </w:rPr>
        <w:t xml:space="preserve"> </w:t>
      </w:r>
      <w:r w:rsidRPr="00353E91">
        <w:rPr>
          <w:sz w:val="28"/>
          <w:szCs w:val="28"/>
        </w:rPr>
        <w:t>Определить стратегию цифровой трансформации предприятия (бизнеса)</w:t>
      </w:r>
    </w:p>
    <w:p w14:paraId="6C52B8EF" w14:textId="77777777" w:rsidR="005238E5" w:rsidRDefault="005238E5" w:rsidP="00572132">
      <w:pPr>
        <w:pStyle w:val="a9"/>
        <w:shd w:val="clear" w:color="auto" w:fill="FFFFFF"/>
        <w:ind w:left="0" w:firstLine="709"/>
        <w:jc w:val="both"/>
        <w:textAlignment w:val="baseline"/>
        <w:rPr>
          <w:color w:val="000000"/>
          <w:sz w:val="28"/>
          <w:szCs w:val="28"/>
        </w:rPr>
      </w:pPr>
    </w:p>
    <w:p w14:paraId="1CD77A20" w14:textId="166E441C" w:rsidR="005238E5" w:rsidRPr="00572132" w:rsidRDefault="005238E5" w:rsidP="00572132">
      <w:pPr>
        <w:pStyle w:val="a9"/>
        <w:shd w:val="clear" w:color="auto" w:fill="FFFFFF"/>
        <w:ind w:left="0" w:firstLine="709"/>
        <w:jc w:val="both"/>
        <w:textAlignment w:val="baseline"/>
        <w:rPr>
          <w:b/>
          <w:color w:val="000000"/>
          <w:sz w:val="28"/>
          <w:szCs w:val="28"/>
        </w:rPr>
      </w:pPr>
      <w:r w:rsidRPr="00AB0F52">
        <w:rPr>
          <w:b/>
          <w:color w:val="000000"/>
          <w:sz w:val="28"/>
          <w:szCs w:val="28"/>
        </w:rPr>
        <w:t xml:space="preserve">Задание </w:t>
      </w:r>
      <w:r>
        <w:rPr>
          <w:b/>
          <w:color w:val="000000"/>
          <w:sz w:val="28"/>
          <w:szCs w:val="28"/>
        </w:rPr>
        <w:t>4</w:t>
      </w:r>
      <w:r w:rsidR="00572132">
        <w:rPr>
          <w:b/>
          <w:color w:val="000000"/>
          <w:sz w:val="28"/>
          <w:szCs w:val="28"/>
        </w:rPr>
        <w:t xml:space="preserve">. </w:t>
      </w:r>
      <w:r>
        <w:rPr>
          <w:b/>
          <w:sz w:val="28"/>
          <w:szCs w:val="28"/>
        </w:rPr>
        <w:t>Разработка проекта цифровой трансформации предприятия</w:t>
      </w:r>
    </w:p>
    <w:p w14:paraId="1174EC9A" w14:textId="1F37B1ED" w:rsidR="005238E5" w:rsidRPr="004C06A0" w:rsidRDefault="005238E5" w:rsidP="00572132">
      <w:pPr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C06A0">
        <w:rPr>
          <w:color w:val="000000"/>
          <w:sz w:val="28"/>
          <w:szCs w:val="28"/>
        </w:rPr>
        <w:lastRenderedPageBreak/>
        <w:t xml:space="preserve">Разработать проект цифровой трансформации предприятия, который должен содержать организационно-управленческие и информационно-технологические изменения в условиях цифровой экономики. </w:t>
      </w:r>
    </w:p>
    <w:p w14:paraId="4DA594A7" w14:textId="77777777" w:rsidR="005238E5" w:rsidRPr="004C06A0" w:rsidRDefault="005238E5" w:rsidP="00572132">
      <w:pPr>
        <w:shd w:val="clear" w:color="auto" w:fill="FFFFFF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C06A0">
        <w:rPr>
          <w:color w:val="000000"/>
          <w:sz w:val="28"/>
          <w:szCs w:val="28"/>
        </w:rPr>
        <w:t>Структура проекта.</w:t>
      </w:r>
    </w:p>
    <w:p w14:paraId="6444BA29" w14:textId="77777777" w:rsidR="005238E5" w:rsidRPr="004C06A0" w:rsidRDefault="005238E5" w:rsidP="003A32B0">
      <w:pPr>
        <w:pStyle w:val="a9"/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4C06A0">
        <w:rPr>
          <w:color w:val="000000"/>
          <w:sz w:val="28"/>
          <w:szCs w:val="28"/>
        </w:rPr>
        <w:t>Анализ технологических (цифровых) трендов и их возможностей в развитии (трансформации) предприятия (бизнеса).</w:t>
      </w:r>
    </w:p>
    <w:p w14:paraId="3BA69B86" w14:textId="77777777" w:rsidR="005238E5" w:rsidRPr="004C06A0" w:rsidRDefault="005238E5" w:rsidP="003A32B0">
      <w:pPr>
        <w:pStyle w:val="a9"/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4C06A0">
        <w:rPr>
          <w:color w:val="000000"/>
          <w:sz w:val="28"/>
          <w:szCs w:val="28"/>
        </w:rPr>
        <w:t xml:space="preserve">Анализ специфики и бизнес-анализ Вашего предприятия с целью определения перспектив цифровой трансформации (анализ текущей организации и управления, бизнес-процессов, информационных систем, технологий и компетенций, имеющихся на предприятии). </w:t>
      </w:r>
    </w:p>
    <w:p w14:paraId="01A93B5A" w14:textId="36B19D13" w:rsidR="005238E5" w:rsidRPr="004C06A0" w:rsidRDefault="005238E5" w:rsidP="003A32B0">
      <w:pPr>
        <w:pStyle w:val="a9"/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4C06A0">
        <w:rPr>
          <w:color w:val="000000"/>
          <w:sz w:val="28"/>
          <w:szCs w:val="28"/>
        </w:rPr>
        <w:t xml:space="preserve">Обобщение отечественного и международного опыта цифровой трансформации предприятий (бизнеса). </w:t>
      </w:r>
    </w:p>
    <w:p w14:paraId="54568CBD" w14:textId="77777777" w:rsidR="005238E5" w:rsidRPr="004C06A0" w:rsidRDefault="005238E5" w:rsidP="003A32B0">
      <w:pPr>
        <w:pStyle w:val="a9"/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4C06A0">
        <w:rPr>
          <w:color w:val="000000"/>
          <w:sz w:val="28"/>
          <w:szCs w:val="28"/>
        </w:rPr>
        <w:t xml:space="preserve">На основании анализа трендов и особенностей сферы малого и среднего бизнеса, к которой относится предприятие, бизнес-анализа самого предприятия и обобщения передового опыта  необходимо сформировать проект его цифровой трансформации (правовые, технологические, управленческие аспекты и </w:t>
      </w:r>
      <w:proofErr w:type="spellStart"/>
      <w:r w:rsidRPr="004C06A0">
        <w:rPr>
          <w:color w:val="000000"/>
          <w:sz w:val="28"/>
          <w:szCs w:val="28"/>
        </w:rPr>
        <w:t>др</w:t>
      </w:r>
      <w:proofErr w:type="spellEnd"/>
      <w:r w:rsidRPr="004C06A0">
        <w:rPr>
          <w:color w:val="000000"/>
          <w:sz w:val="28"/>
          <w:szCs w:val="28"/>
        </w:rPr>
        <w:t>).</w:t>
      </w:r>
    </w:p>
    <w:p w14:paraId="17620C79" w14:textId="77777777" w:rsidR="005238E5" w:rsidRPr="004C06A0" w:rsidRDefault="005238E5" w:rsidP="003A32B0">
      <w:pPr>
        <w:pStyle w:val="a9"/>
        <w:numPr>
          <w:ilvl w:val="0"/>
          <w:numId w:val="6"/>
        </w:numPr>
        <w:shd w:val="clear" w:color="auto" w:fill="FFFFFF"/>
        <w:tabs>
          <w:tab w:val="left" w:pos="1134"/>
        </w:tabs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4C06A0">
        <w:rPr>
          <w:color w:val="000000"/>
          <w:sz w:val="28"/>
          <w:szCs w:val="28"/>
        </w:rPr>
        <w:t xml:space="preserve">Формирование дорожной карты проекта (примерной), включающей план внедрения технологий, трансформации бизнес-процессов и компетенций сотрудников. </w:t>
      </w:r>
    </w:p>
    <w:p w14:paraId="27854CC9" w14:textId="77777777" w:rsidR="005238E5" w:rsidRDefault="005238E5" w:rsidP="005238E5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Методические указания:</w:t>
      </w:r>
    </w:p>
    <w:p w14:paraId="3FDF71CB" w14:textId="77777777" w:rsidR="005238E5" w:rsidRDefault="005238E5" w:rsidP="00572132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Примерная структура проекта:</w:t>
      </w:r>
    </w:p>
    <w:p w14:paraId="7A1D4A1D" w14:textId="77777777" w:rsidR="005238E5" w:rsidRPr="00022BEF" w:rsidRDefault="005238E5" w:rsidP="003A32B0">
      <w:pPr>
        <w:pStyle w:val="a9"/>
        <w:numPr>
          <w:ilvl w:val="0"/>
          <w:numId w:val="44"/>
        </w:numPr>
        <w:ind w:left="0" w:firstLine="709"/>
        <w:jc w:val="both"/>
        <w:rPr>
          <w:b/>
          <w:sz w:val="28"/>
          <w:szCs w:val="28"/>
        </w:rPr>
      </w:pPr>
      <w:r w:rsidRPr="00022BEF">
        <w:rPr>
          <w:b/>
          <w:sz w:val="28"/>
          <w:szCs w:val="28"/>
        </w:rPr>
        <w:t>Общая информация о предприятии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2"/>
        <w:gridCol w:w="5856"/>
      </w:tblGrid>
      <w:tr w:rsidR="005238E5" w:rsidRPr="00572132" w14:paraId="463A817D" w14:textId="77777777" w:rsidTr="00572132">
        <w:tc>
          <w:tcPr>
            <w:tcW w:w="3652" w:type="dxa"/>
          </w:tcPr>
          <w:p w14:paraId="50B144C7" w14:textId="77777777" w:rsidR="005238E5" w:rsidRPr="00572132" w:rsidRDefault="005238E5" w:rsidP="00572132">
            <w:r w:rsidRPr="00572132">
              <w:t>Автор проекта (ФИО)</w:t>
            </w:r>
          </w:p>
        </w:tc>
        <w:tc>
          <w:tcPr>
            <w:tcW w:w="5919" w:type="dxa"/>
          </w:tcPr>
          <w:p w14:paraId="3BA86514" w14:textId="77777777" w:rsidR="005238E5" w:rsidRPr="00572132" w:rsidRDefault="005238E5" w:rsidP="00572132"/>
        </w:tc>
      </w:tr>
      <w:tr w:rsidR="005238E5" w:rsidRPr="00572132" w14:paraId="0E2FFED0" w14:textId="77777777" w:rsidTr="00572132">
        <w:tc>
          <w:tcPr>
            <w:tcW w:w="3652" w:type="dxa"/>
          </w:tcPr>
          <w:p w14:paraId="4D866E5A" w14:textId="77777777" w:rsidR="005238E5" w:rsidRPr="00572132" w:rsidRDefault="005238E5" w:rsidP="00572132">
            <w:r w:rsidRPr="00572132">
              <w:t>Наименование предприятия, сегмент бизнеса</w:t>
            </w:r>
          </w:p>
        </w:tc>
        <w:tc>
          <w:tcPr>
            <w:tcW w:w="5919" w:type="dxa"/>
          </w:tcPr>
          <w:p w14:paraId="394459A6" w14:textId="77777777" w:rsidR="005238E5" w:rsidRPr="00572132" w:rsidRDefault="005238E5" w:rsidP="00572132"/>
        </w:tc>
      </w:tr>
      <w:tr w:rsidR="005238E5" w:rsidRPr="00572132" w14:paraId="1175231F" w14:textId="77777777" w:rsidTr="00572132">
        <w:tc>
          <w:tcPr>
            <w:tcW w:w="3652" w:type="dxa"/>
          </w:tcPr>
          <w:p w14:paraId="624F2C4E" w14:textId="77777777" w:rsidR="005238E5" w:rsidRPr="00572132" w:rsidRDefault="005238E5" w:rsidP="00572132">
            <w:r w:rsidRPr="00572132">
              <w:t>Стратегия цифровой трансформации (результат выполнения проектного задания 2)</w:t>
            </w:r>
          </w:p>
        </w:tc>
        <w:tc>
          <w:tcPr>
            <w:tcW w:w="5919" w:type="dxa"/>
          </w:tcPr>
          <w:p w14:paraId="126395C3" w14:textId="77777777" w:rsidR="005238E5" w:rsidRPr="00572132" w:rsidRDefault="005238E5" w:rsidP="00572132"/>
        </w:tc>
      </w:tr>
    </w:tbl>
    <w:p w14:paraId="47C8589F" w14:textId="77777777" w:rsidR="00572132" w:rsidRDefault="00572132" w:rsidP="00572132">
      <w:pPr>
        <w:pStyle w:val="a9"/>
        <w:tabs>
          <w:tab w:val="left" w:pos="1134"/>
        </w:tabs>
        <w:ind w:left="709"/>
        <w:jc w:val="both"/>
        <w:rPr>
          <w:b/>
          <w:sz w:val="28"/>
          <w:szCs w:val="28"/>
        </w:rPr>
      </w:pPr>
    </w:p>
    <w:p w14:paraId="55D12876" w14:textId="162FEDF4" w:rsidR="005238E5" w:rsidRPr="00022BEF" w:rsidRDefault="005238E5" w:rsidP="003A32B0">
      <w:pPr>
        <w:pStyle w:val="a9"/>
        <w:numPr>
          <w:ilvl w:val="0"/>
          <w:numId w:val="44"/>
        </w:numPr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022BEF">
        <w:rPr>
          <w:b/>
          <w:sz w:val="28"/>
          <w:szCs w:val="28"/>
        </w:rPr>
        <w:t>Производственный план</w:t>
      </w:r>
    </w:p>
    <w:p w14:paraId="540A2CA7" w14:textId="77777777" w:rsidR="005238E5" w:rsidRPr="001D7FF7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1D7FF7">
        <w:rPr>
          <w:sz w:val="28"/>
          <w:szCs w:val="28"/>
        </w:rPr>
        <w:t>Общие сведения о структуре предприятия.</w:t>
      </w:r>
    </w:p>
    <w:p w14:paraId="255FF130" w14:textId="77777777" w:rsidR="005238E5" w:rsidRPr="001D7FF7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1D7FF7">
        <w:rPr>
          <w:sz w:val="28"/>
          <w:szCs w:val="28"/>
        </w:rPr>
        <w:t>Внедряемые цифровые технологии и уровень их освоенности предприятием.</w:t>
      </w:r>
    </w:p>
    <w:p w14:paraId="6CB49534" w14:textId="77777777" w:rsidR="005238E5" w:rsidRPr="005C6A42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C6A42">
        <w:rPr>
          <w:sz w:val="28"/>
          <w:szCs w:val="28"/>
        </w:rPr>
        <w:t>Потребность в кадровых изменениях (</w:t>
      </w:r>
      <w:proofErr w:type="gramStart"/>
      <w:r w:rsidRPr="005C6A42">
        <w:rPr>
          <w:sz w:val="28"/>
          <w:szCs w:val="28"/>
        </w:rPr>
        <w:t>должность,  квалификация</w:t>
      </w:r>
      <w:proofErr w:type="gramEnd"/>
      <w:r w:rsidRPr="005C6A42">
        <w:rPr>
          <w:sz w:val="28"/>
          <w:szCs w:val="28"/>
        </w:rPr>
        <w:t>, необходимые «цифровые» компетенции)</w:t>
      </w:r>
    </w:p>
    <w:p w14:paraId="66CCD2C4" w14:textId="77777777" w:rsidR="005238E5" w:rsidRPr="005C6A42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Существующая ИТ-инфраструктура </w:t>
      </w:r>
      <w:r w:rsidRPr="005C6A42">
        <w:rPr>
          <w:sz w:val="28"/>
          <w:szCs w:val="28"/>
        </w:rPr>
        <w:t xml:space="preserve">и </w:t>
      </w:r>
      <w:r>
        <w:rPr>
          <w:sz w:val="28"/>
          <w:szCs w:val="28"/>
        </w:rPr>
        <w:t>требуемые ресурсы для трансформации.</w:t>
      </w:r>
    </w:p>
    <w:p w14:paraId="5ABE922D" w14:textId="77777777" w:rsidR="005238E5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C6A42">
        <w:rPr>
          <w:sz w:val="28"/>
          <w:szCs w:val="28"/>
        </w:rPr>
        <w:t xml:space="preserve">Характеристика </w:t>
      </w:r>
      <w:r>
        <w:rPr>
          <w:sz w:val="28"/>
          <w:szCs w:val="28"/>
        </w:rPr>
        <w:t>требуемых ресурсов (описание оборудования и ПО)</w:t>
      </w:r>
    </w:p>
    <w:p w14:paraId="5BFAB48B" w14:textId="77777777" w:rsidR="005238E5" w:rsidRPr="005C6A42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Маркетинг проекта</w:t>
      </w:r>
    </w:p>
    <w:p w14:paraId="3BED1D6D" w14:textId="77777777" w:rsidR="005238E5" w:rsidRPr="005C6A42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Сведения о потенциальных</w:t>
      </w:r>
      <w:r w:rsidRPr="005C6A42">
        <w:rPr>
          <w:sz w:val="28"/>
          <w:szCs w:val="28"/>
        </w:rPr>
        <w:t xml:space="preserve"> партнер</w:t>
      </w:r>
      <w:r>
        <w:rPr>
          <w:sz w:val="28"/>
          <w:szCs w:val="28"/>
        </w:rPr>
        <w:t>ах</w:t>
      </w:r>
    </w:p>
    <w:p w14:paraId="128EABC7" w14:textId="77777777" w:rsidR="005238E5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Возможные </w:t>
      </w:r>
      <w:r w:rsidRPr="005C6A42">
        <w:rPr>
          <w:sz w:val="28"/>
          <w:szCs w:val="28"/>
        </w:rPr>
        <w:t>риск</w:t>
      </w:r>
      <w:r>
        <w:rPr>
          <w:sz w:val="28"/>
          <w:szCs w:val="28"/>
        </w:rPr>
        <w:t>и</w:t>
      </w:r>
    </w:p>
    <w:p w14:paraId="0660A838" w14:textId="77777777" w:rsidR="005238E5" w:rsidRPr="005C6A42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результаты цифровой трансформации предприятия</w:t>
      </w:r>
    </w:p>
    <w:p w14:paraId="4522254A" w14:textId="77777777" w:rsidR="005238E5" w:rsidRDefault="005238E5" w:rsidP="00572132">
      <w:pPr>
        <w:shd w:val="clear" w:color="auto" w:fill="FFFFFF"/>
        <w:tabs>
          <w:tab w:val="left" w:pos="1134"/>
        </w:tabs>
        <w:ind w:firstLine="709"/>
        <w:jc w:val="both"/>
        <w:rPr>
          <w:sz w:val="28"/>
          <w:szCs w:val="28"/>
        </w:rPr>
      </w:pPr>
    </w:p>
    <w:p w14:paraId="18DFC4C7" w14:textId="55C5FDFD" w:rsidR="005238E5" w:rsidRPr="00572132" w:rsidRDefault="005238E5" w:rsidP="00572132">
      <w:pPr>
        <w:shd w:val="clear" w:color="auto" w:fill="FFFFFF"/>
        <w:tabs>
          <w:tab w:val="left" w:pos="1134"/>
        </w:tabs>
        <w:ind w:firstLine="709"/>
        <w:jc w:val="both"/>
        <w:rPr>
          <w:color w:val="0000FF"/>
          <w:sz w:val="28"/>
          <w:szCs w:val="28"/>
          <w:u w:val="single"/>
        </w:rPr>
      </w:pPr>
      <w:r>
        <w:rPr>
          <w:sz w:val="28"/>
          <w:szCs w:val="28"/>
        </w:rPr>
        <w:t xml:space="preserve">Рекомендуем ознакомиться с ресурсами сайта </w:t>
      </w:r>
      <w:r>
        <w:rPr>
          <w:sz w:val="28"/>
          <w:szCs w:val="28"/>
          <w:lang w:val="en-US"/>
        </w:rPr>
        <w:t>OPENBUSINESS</w:t>
      </w:r>
      <w:r w:rsidRPr="001D7FF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RU</w:t>
      </w:r>
      <w:r>
        <w:rPr>
          <w:sz w:val="28"/>
          <w:szCs w:val="28"/>
        </w:rPr>
        <w:t xml:space="preserve">, доступ по ссылке </w:t>
      </w:r>
      <w:hyperlink r:id="rId21" w:history="1">
        <w:r w:rsidRPr="001D7FF7">
          <w:rPr>
            <w:rStyle w:val="afd"/>
            <w:sz w:val="28"/>
            <w:szCs w:val="28"/>
          </w:rPr>
          <w:t>https://www.openbusiness.ru/</w:t>
        </w:r>
      </w:hyperlink>
    </w:p>
    <w:p w14:paraId="5B8CC981" w14:textId="77777777" w:rsidR="005238E5" w:rsidRPr="00586A98" w:rsidRDefault="005238E5" w:rsidP="003A32B0">
      <w:pPr>
        <w:pStyle w:val="a9"/>
        <w:numPr>
          <w:ilvl w:val="0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86A98">
        <w:rPr>
          <w:b/>
          <w:sz w:val="28"/>
          <w:szCs w:val="28"/>
        </w:rPr>
        <w:lastRenderedPageBreak/>
        <w:t xml:space="preserve">Финансовый план </w:t>
      </w:r>
      <w:r w:rsidRPr="00586A98">
        <w:rPr>
          <w:sz w:val="28"/>
          <w:szCs w:val="28"/>
        </w:rPr>
        <w:t xml:space="preserve">оформить в </w:t>
      </w:r>
      <w:r w:rsidRPr="00586A98">
        <w:rPr>
          <w:sz w:val="28"/>
          <w:szCs w:val="28"/>
          <w:lang w:val="en-US"/>
        </w:rPr>
        <w:t>Excel</w:t>
      </w:r>
      <w:r w:rsidRPr="00586A98">
        <w:rPr>
          <w:sz w:val="28"/>
          <w:szCs w:val="28"/>
        </w:rPr>
        <w:t>-формате, построить круговые диаграммы:1) соотношения доходных частей, 2) соотношения затратных статей, 3) расходов на реализацию цифровых решений</w:t>
      </w:r>
    </w:p>
    <w:p w14:paraId="431B3114" w14:textId="77777777" w:rsidR="005238E5" w:rsidRDefault="005238E5" w:rsidP="00572132">
      <w:pPr>
        <w:shd w:val="clear" w:color="auto" w:fill="FFFFFF"/>
        <w:tabs>
          <w:tab w:val="left" w:pos="1134"/>
        </w:tabs>
        <w:ind w:firstLine="709"/>
        <w:jc w:val="both"/>
        <w:outlineLvl w:val="0"/>
        <w:rPr>
          <w:rFonts w:ascii="Arial" w:hAnsi="Arial" w:cs="Arial"/>
          <w:b/>
          <w:bCs/>
          <w:color w:val="333333"/>
          <w:kern w:val="36"/>
          <w:sz w:val="11"/>
          <w:szCs w:val="11"/>
        </w:rPr>
      </w:pPr>
    </w:p>
    <w:p w14:paraId="1F078F08" w14:textId="35AD0B67" w:rsidR="005238E5" w:rsidRPr="00572132" w:rsidRDefault="005238E5" w:rsidP="003A32B0">
      <w:pPr>
        <w:pStyle w:val="a9"/>
        <w:numPr>
          <w:ilvl w:val="0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b/>
          <w:sz w:val="28"/>
          <w:szCs w:val="28"/>
        </w:rPr>
      </w:pPr>
      <w:r w:rsidRPr="00022BEF">
        <w:rPr>
          <w:b/>
          <w:sz w:val="28"/>
          <w:szCs w:val="28"/>
        </w:rPr>
        <w:t>Организационный план</w:t>
      </w:r>
    </w:p>
    <w:p w14:paraId="0006E706" w14:textId="77777777" w:rsidR="005238E5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Нормативно-правовые основы цифровой трансформации предприятия (результат выполнения проектного задания 3)</w:t>
      </w:r>
    </w:p>
    <w:p w14:paraId="69DFDCEB" w14:textId="6762B7A8" w:rsidR="005238E5" w:rsidRPr="00572132" w:rsidRDefault="005238E5" w:rsidP="003A32B0">
      <w:pPr>
        <w:pStyle w:val="a9"/>
        <w:numPr>
          <w:ilvl w:val="1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86A98">
        <w:rPr>
          <w:sz w:val="28"/>
          <w:szCs w:val="28"/>
        </w:rPr>
        <w:t xml:space="preserve">Дорожная карта проекта – разработать с помощью </w:t>
      </w:r>
      <w:r w:rsidRPr="00586A98">
        <w:rPr>
          <w:sz w:val="28"/>
          <w:szCs w:val="28"/>
          <w:lang w:val="en-US"/>
        </w:rPr>
        <w:t>online</w:t>
      </w:r>
      <w:r w:rsidRPr="00586A98">
        <w:rPr>
          <w:sz w:val="28"/>
          <w:szCs w:val="28"/>
        </w:rPr>
        <w:t xml:space="preserve">-сервиса </w:t>
      </w:r>
      <w:hyperlink r:id="rId22" w:tgtFrame="_blank" w:history="1">
        <w:proofErr w:type="spellStart"/>
        <w:r w:rsidRPr="00586A98">
          <w:rPr>
            <w:sz w:val="28"/>
            <w:szCs w:val="28"/>
          </w:rPr>
          <w:t>GanttPRO</w:t>
        </w:r>
        <w:proofErr w:type="spellEnd"/>
      </w:hyperlink>
      <w:r>
        <w:rPr>
          <w:sz w:val="28"/>
          <w:szCs w:val="28"/>
        </w:rPr>
        <w:t>, представить экспортированный из системы отчет под названием «Дорожная карта цифровой трансформации»</w:t>
      </w:r>
    </w:p>
    <w:p w14:paraId="4C2B1D0E" w14:textId="77777777" w:rsidR="005238E5" w:rsidRPr="00586A98" w:rsidRDefault="005238E5" w:rsidP="003A32B0">
      <w:pPr>
        <w:pStyle w:val="a9"/>
        <w:numPr>
          <w:ilvl w:val="0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586A98">
        <w:rPr>
          <w:b/>
          <w:sz w:val="28"/>
          <w:szCs w:val="28"/>
        </w:rPr>
        <w:t>Разработать итоговую презентацию проект</w:t>
      </w:r>
      <w:r>
        <w:rPr>
          <w:b/>
          <w:sz w:val="28"/>
          <w:szCs w:val="28"/>
        </w:rPr>
        <w:t>а</w:t>
      </w:r>
      <w:r w:rsidRPr="00586A98">
        <w:rPr>
          <w:b/>
          <w:sz w:val="28"/>
          <w:szCs w:val="28"/>
        </w:rPr>
        <w:t xml:space="preserve"> </w:t>
      </w:r>
    </w:p>
    <w:p w14:paraId="2D067B54" w14:textId="77777777" w:rsidR="005238E5" w:rsidRDefault="005238E5" w:rsidP="00572132">
      <w:pPr>
        <w:shd w:val="clear" w:color="auto" w:fill="FFFFFF"/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презентации:</w:t>
      </w:r>
    </w:p>
    <w:p w14:paraId="6CB605CD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Титульный слайд (содержит информацию: «Проект цифровой трансформации предприятия «название предприятия», сегмент бизнеса, автора проекта, город, 2020)</w:t>
      </w:r>
    </w:p>
    <w:p w14:paraId="1E0983D5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Стратегия цифровой трансформации</w:t>
      </w:r>
    </w:p>
    <w:p w14:paraId="6E134DAE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сведения о предприятии </w:t>
      </w:r>
    </w:p>
    <w:p w14:paraId="7597FB1A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SWOT</w:t>
      </w:r>
      <w:r>
        <w:rPr>
          <w:sz w:val="28"/>
          <w:szCs w:val="28"/>
        </w:rPr>
        <w:t>-анализ предприятия</w:t>
      </w:r>
    </w:p>
    <w:p w14:paraId="62890E0D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Внедряемые цифровые технологии</w:t>
      </w:r>
    </w:p>
    <w:p w14:paraId="3EED016F" w14:textId="77777777" w:rsidR="005238E5" w:rsidRPr="004C6D2C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4C6D2C">
        <w:rPr>
          <w:sz w:val="28"/>
          <w:szCs w:val="28"/>
        </w:rPr>
        <w:t>Основные мероприятия по реализации стратегии (трансформация ИТ-инфраструктуры,</w:t>
      </w:r>
      <w:r>
        <w:rPr>
          <w:sz w:val="28"/>
          <w:szCs w:val="28"/>
        </w:rPr>
        <w:t xml:space="preserve"> </w:t>
      </w:r>
      <w:r w:rsidRPr="004C6D2C">
        <w:rPr>
          <w:sz w:val="28"/>
          <w:szCs w:val="28"/>
        </w:rPr>
        <w:t>кадровые изменения</w:t>
      </w:r>
      <w:r>
        <w:rPr>
          <w:sz w:val="28"/>
          <w:szCs w:val="28"/>
        </w:rPr>
        <w:t>, др.)</w:t>
      </w:r>
    </w:p>
    <w:p w14:paraId="255CCAB4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Нормативно-правовая база цифровой трансформации</w:t>
      </w:r>
    </w:p>
    <w:p w14:paraId="73D92AE3" w14:textId="77777777" w:rsidR="005238E5" w:rsidRDefault="005238E5" w:rsidP="003A32B0">
      <w:pPr>
        <w:pStyle w:val="a9"/>
        <w:numPr>
          <w:ilvl w:val="0"/>
          <w:numId w:val="44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Финансовый план цифровой стратегии (диаграммы соотношения доходных частей, затратных статей, расходов на внедрение цифровых решений)</w:t>
      </w:r>
    </w:p>
    <w:p w14:paraId="6D4F3BF3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Дорожная карта проекта (диаграмма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)</w:t>
      </w:r>
    </w:p>
    <w:p w14:paraId="13BBD24A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Ожидаемые результаты цифровой трансформации предприятия</w:t>
      </w:r>
    </w:p>
    <w:p w14:paraId="277F21D9" w14:textId="77777777" w:rsidR="005238E5" w:rsidRDefault="005238E5" w:rsidP="003A32B0">
      <w:pPr>
        <w:pStyle w:val="a9"/>
        <w:numPr>
          <w:ilvl w:val="0"/>
          <w:numId w:val="45"/>
        </w:numPr>
        <w:shd w:val="clear" w:color="auto" w:fill="FFFFFF"/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Заключительный слайд</w:t>
      </w:r>
    </w:p>
    <w:p w14:paraId="6056A7A1" w14:textId="77777777" w:rsidR="000E7C89" w:rsidRPr="000E7C89" w:rsidRDefault="000E7C89" w:rsidP="000E7C89">
      <w:pPr>
        <w:tabs>
          <w:tab w:val="left" w:pos="1134"/>
        </w:tabs>
        <w:jc w:val="both"/>
        <w:rPr>
          <w:rFonts w:eastAsia="Calibri"/>
          <w:b/>
          <w:sz w:val="28"/>
          <w:szCs w:val="28"/>
          <w:lang w:eastAsia="en-US"/>
        </w:rPr>
      </w:pPr>
    </w:p>
    <w:p w14:paraId="30C9E96E" w14:textId="166FF6AA" w:rsidR="005238E5" w:rsidRPr="003F0290" w:rsidRDefault="005238E5" w:rsidP="003A32B0">
      <w:pPr>
        <w:pStyle w:val="a9"/>
        <w:numPr>
          <w:ilvl w:val="1"/>
          <w:numId w:val="49"/>
        </w:numPr>
        <w:tabs>
          <w:tab w:val="left" w:pos="1134"/>
        </w:tabs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3F0290">
        <w:rPr>
          <w:rFonts w:eastAsia="Calibri"/>
          <w:b/>
          <w:sz w:val="28"/>
          <w:szCs w:val="28"/>
          <w:lang w:eastAsia="en-US"/>
        </w:rPr>
        <w:t>Описание процедуры оценивания результатов обучения</w:t>
      </w:r>
    </w:p>
    <w:p w14:paraId="4D0CE5E5" w14:textId="77777777" w:rsidR="005238E5" w:rsidRPr="00345117" w:rsidRDefault="005238E5" w:rsidP="00572132">
      <w:pPr>
        <w:tabs>
          <w:tab w:val="left" w:pos="1134"/>
        </w:tabs>
        <w:ind w:firstLine="709"/>
        <w:jc w:val="both"/>
        <w:rPr>
          <w:sz w:val="28"/>
          <w:szCs w:val="28"/>
          <w:lang w:val="x-none"/>
        </w:rPr>
      </w:pPr>
      <w:r w:rsidRPr="00345117">
        <w:rPr>
          <w:sz w:val="28"/>
          <w:szCs w:val="28"/>
          <w:lang w:val="x-none"/>
        </w:rPr>
        <w:t>Измерительное испытание в начале обучения и итоговая аттестация проводятся в форме теста. Промежуточная аттестация по модулям осуществляется в результате оценки выполнения практико-ориентированных заданий.</w:t>
      </w:r>
    </w:p>
    <w:p w14:paraId="02DC603B" w14:textId="77777777" w:rsidR="005238E5" w:rsidRPr="00345117" w:rsidRDefault="005238E5" w:rsidP="00572132">
      <w:pPr>
        <w:pStyle w:val="a9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45117">
        <w:rPr>
          <w:sz w:val="28"/>
          <w:szCs w:val="28"/>
        </w:rPr>
        <w:t xml:space="preserve">При подготовке к выполнению тестовых заданий обучающиеся используют весь учебный материал курса, источники основной и дополнительной литературы, ресурсы Интернет. Тестовые задания рассчитаны на самостоятельную работу без использования вспомогательных материалов. Для выполнения следует внимательно прочитать поставленный вопрос. После ознакомления с вопросом следует приступать к прочтению предлагаемых вариантов ответа. Необходимо прочитать все варианты и в качестве ответа следует выбрать один или несколько соответствующих правильному ответу.  На выполнение тестов отводится не более 2 академических часов. Тестирование проводится в электронной форме, средствами LMS. </w:t>
      </w:r>
    </w:p>
    <w:p w14:paraId="5B646956" w14:textId="77777777" w:rsidR="005238E5" w:rsidRPr="00345117" w:rsidRDefault="005238E5" w:rsidP="00572132">
      <w:pPr>
        <w:pStyle w:val="a9"/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345117">
        <w:rPr>
          <w:sz w:val="28"/>
          <w:szCs w:val="28"/>
        </w:rPr>
        <w:t>Оценка выполнения практико-ориентированных заданий осуществляется преподавателем на основе отчета о выполнении задания обучающимся.</w:t>
      </w:r>
    </w:p>
    <w:p w14:paraId="3629E109" w14:textId="77777777" w:rsidR="005238E5" w:rsidRPr="004C06A0" w:rsidRDefault="005238E5" w:rsidP="005238E5">
      <w:pPr>
        <w:pStyle w:val="a9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</w:p>
    <w:p w14:paraId="7FAAEA1C" w14:textId="77777777" w:rsidR="005238E5" w:rsidRPr="00B62CA6" w:rsidRDefault="005238E5" w:rsidP="003A32B0">
      <w:pPr>
        <w:pStyle w:val="a9"/>
        <w:numPr>
          <w:ilvl w:val="0"/>
          <w:numId w:val="49"/>
        </w:numPr>
        <w:tabs>
          <w:tab w:val="left" w:pos="426"/>
          <w:tab w:val="left" w:pos="1134"/>
        </w:tabs>
        <w:autoSpaceDE w:val="0"/>
        <w:autoSpaceDN w:val="0"/>
        <w:adjustRightInd w:val="0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5E76C7">
        <w:rPr>
          <w:rFonts w:eastAsia="Calibri"/>
          <w:b/>
          <w:bCs/>
          <w:sz w:val="28"/>
          <w:szCs w:val="28"/>
          <w:lang w:eastAsia="en-US"/>
        </w:rPr>
        <w:lastRenderedPageBreak/>
        <w:t>Организационно – педагогические условия</w:t>
      </w:r>
      <w:r>
        <w:rPr>
          <w:rFonts w:eastAsia="Calibri"/>
          <w:b/>
          <w:bCs/>
          <w:sz w:val="28"/>
          <w:szCs w:val="28"/>
          <w:lang w:eastAsia="en-US"/>
        </w:rPr>
        <w:t xml:space="preserve"> реализации программы</w:t>
      </w:r>
    </w:p>
    <w:p w14:paraId="5AE43E30" w14:textId="64C94280" w:rsidR="005238E5" w:rsidRDefault="005238E5" w:rsidP="00572132">
      <w:pPr>
        <w:pStyle w:val="a9"/>
        <w:ind w:left="0" w:firstLine="709"/>
        <w:jc w:val="both"/>
        <w:rPr>
          <w:b/>
          <w:sz w:val="28"/>
          <w:szCs w:val="28"/>
        </w:rPr>
      </w:pPr>
      <w:r>
        <w:rPr>
          <w:rFonts w:eastAsia="Calibri"/>
          <w:b/>
          <w:bCs/>
          <w:sz w:val="28"/>
          <w:szCs w:val="28"/>
          <w:lang w:eastAsia="en-US"/>
        </w:rPr>
        <w:t>9</w:t>
      </w:r>
      <w:r w:rsidRPr="00B62CA6">
        <w:rPr>
          <w:rFonts w:eastAsia="Calibri"/>
          <w:b/>
          <w:bCs/>
          <w:sz w:val="28"/>
          <w:szCs w:val="28"/>
          <w:lang w:eastAsia="en-US"/>
        </w:rPr>
        <w:t>.1.</w:t>
      </w:r>
      <w:r w:rsidRPr="00B62CA6">
        <w:rPr>
          <w:b/>
        </w:rPr>
        <w:t xml:space="preserve"> </w:t>
      </w:r>
      <w:r w:rsidRPr="00B62CA6">
        <w:rPr>
          <w:b/>
          <w:sz w:val="28"/>
          <w:szCs w:val="28"/>
        </w:rPr>
        <w:t>Кадровое обеспечение программы</w:t>
      </w:r>
    </w:p>
    <w:p w14:paraId="180921E3" w14:textId="77777777" w:rsidR="00572132" w:rsidRPr="00572132" w:rsidRDefault="00572132" w:rsidP="00572132">
      <w:pPr>
        <w:pStyle w:val="a9"/>
        <w:ind w:left="0" w:firstLine="709"/>
        <w:jc w:val="both"/>
        <w:rPr>
          <w:bCs/>
          <w:sz w:val="28"/>
          <w:szCs w:val="28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719"/>
        <w:gridCol w:w="2759"/>
        <w:gridCol w:w="1265"/>
        <w:gridCol w:w="2013"/>
        <w:gridCol w:w="1582"/>
      </w:tblGrid>
      <w:tr w:rsidR="005238E5" w:rsidRPr="00572132" w14:paraId="375DFE40" w14:textId="77777777" w:rsidTr="00572132">
        <w:tc>
          <w:tcPr>
            <w:tcW w:w="521" w:type="dxa"/>
          </w:tcPr>
          <w:p w14:paraId="0132A7C2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№</w:t>
            </w:r>
          </w:p>
          <w:p w14:paraId="0F5A7BAC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п/п</w:t>
            </w:r>
          </w:p>
        </w:tc>
        <w:tc>
          <w:tcPr>
            <w:tcW w:w="1719" w:type="dxa"/>
          </w:tcPr>
          <w:p w14:paraId="1D471FD3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Фамилия имя, отчество (при наличии)</w:t>
            </w:r>
          </w:p>
        </w:tc>
        <w:tc>
          <w:tcPr>
            <w:tcW w:w="2759" w:type="dxa"/>
          </w:tcPr>
          <w:p w14:paraId="4C9C9251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265" w:type="dxa"/>
          </w:tcPr>
          <w:p w14:paraId="2DA61983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Ссылки на веб-страницы с портфолио (при наличии)</w:t>
            </w:r>
          </w:p>
        </w:tc>
        <w:tc>
          <w:tcPr>
            <w:tcW w:w="2013" w:type="dxa"/>
          </w:tcPr>
          <w:p w14:paraId="582D7DEC" w14:textId="77777777" w:rsidR="005238E5" w:rsidRPr="00572132" w:rsidRDefault="005238E5" w:rsidP="00572132">
            <w:pPr>
              <w:pStyle w:val="a9"/>
              <w:ind w:left="0"/>
            </w:pPr>
            <w:r w:rsidRPr="00572132">
              <w:t xml:space="preserve">Фото в формате </w:t>
            </w:r>
            <w:proofErr w:type="spellStart"/>
            <w:r w:rsidRPr="00572132">
              <w:t>jpeg</w:t>
            </w:r>
            <w:proofErr w:type="spellEnd"/>
          </w:p>
        </w:tc>
        <w:tc>
          <w:tcPr>
            <w:tcW w:w="1582" w:type="dxa"/>
          </w:tcPr>
          <w:p w14:paraId="64449D93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Отметка о полученном согласии на обработку персональных данных</w:t>
            </w:r>
          </w:p>
        </w:tc>
      </w:tr>
      <w:tr w:rsidR="005238E5" w:rsidRPr="00572132" w14:paraId="3646E0F6" w14:textId="77777777" w:rsidTr="00572132">
        <w:tc>
          <w:tcPr>
            <w:tcW w:w="521" w:type="dxa"/>
          </w:tcPr>
          <w:p w14:paraId="2BEF9BAB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1</w:t>
            </w:r>
          </w:p>
        </w:tc>
        <w:tc>
          <w:tcPr>
            <w:tcW w:w="1719" w:type="dxa"/>
          </w:tcPr>
          <w:p w14:paraId="2233AE5D" w14:textId="77777777" w:rsidR="005238E5" w:rsidRPr="00572132" w:rsidRDefault="005238E5" w:rsidP="00572132">
            <w:pPr>
              <w:pStyle w:val="a9"/>
              <w:ind w:left="0"/>
            </w:pPr>
            <w:proofErr w:type="spellStart"/>
            <w:r w:rsidRPr="00572132">
              <w:t>Тактаров</w:t>
            </w:r>
            <w:proofErr w:type="spellEnd"/>
            <w:r w:rsidRPr="00572132">
              <w:t xml:space="preserve"> Алексей Сергеевич</w:t>
            </w:r>
          </w:p>
        </w:tc>
        <w:tc>
          <w:tcPr>
            <w:tcW w:w="2759" w:type="dxa"/>
          </w:tcPr>
          <w:p w14:paraId="33B4E4F3" w14:textId="77777777" w:rsidR="005238E5" w:rsidRPr="00572132" w:rsidRDefault="005238E5" w:rsidP="00572132">
            <w:pPr>
              <w:shd w:val="clear" w:color="auto" w:fill="FFFFFF"/>
              <w:rPr>
                <w:lang w:val="x-none"/>
              </w:rPr>
            </w:pPr>
            <w:r w:rsidRPr="00572132">
              <w:rPr>
                <w:lang w:val="x-none"/>
              </w:rPr>
              <w:t>Генеральный директор АО «</w:t>
            </w:r>
            <w:proofErr w:type="spellStart"/>
            <w:r w:rsidRPr="00572132">
              <w:rPr>
                <w:lang w:val="x-none"/>
              </w:rPr>
              <w:t>ЮБиТек</w:t>
            </w:r>
            <w:proofErr w:type="spellEnd"/>
            <w:r w:rsidRPr="00572132">
              <w:rPr>
                <w:lang w:val="x-none"/>
              </w:rPr>
              <w:t>", Председатель Общественного совета при министерстве цифрового развития, информационных технологий  и связи Ростовской области</w:t>
            </w:r>
          </w:p>
        </w:tc>
        <w:tc>
          <w:tcPr>
            <w:tcW w:w="1265" w:type="dxa"/>
          </w:tcPr>
          <w:p w14:paraId="3DC01CD6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-</w:t>
            </w:r>
          </w:p>
        </w:tc>
        <w:tc>
          <w:tcPr>
            <w:tcW w:w="2013" w:type="dxa"/>
          </w:tcPr>
          <w:p w14:paraId="0E1F206D" w14:textId="478F18FB" w:rsidR="005238E5" w:rsidRPr="00572132" w:rsidRDefault="005238E5" w:rsidP="00572132">
            <w:pPr>
              <w:pStyle w:val="a9"/>
              <w:ind w:left="0"/>
            </w:pPr>
            <w:r w:rsidRPr="00572132">
              <w:fldChar w:fldCharType="begin"/>
            </w:r>
            <w:r w:rsidRPr="00572132">
              <w:instrText xml:space="preserve"> INCLUDEPICTURE "https://af12.mail.ru/cgi-bin/readmsg?id=15873894291525002347;0;1;1&amp;mode=attachment&amp;email=owinf@mail.ru" \* MERGEFORMATINET </w:instrText>
            </w:r>
            <w:r w:rsidRPr="00572132">
              <w:fldChar w:fldCharType="separate"/>
            </w:r>
            <w:r w:rsidRPr="00572132">
              <w:pict w14:anchorId="2DB03C3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 w:rsidRPr="00572132">
              <w:fldChar w:fldCharType="end"/>
            </w:r>
            <w:r w:rsidRPr="00572132">
              <w:rPr>
                <w:rStyle w:val="a"/>
                <w:snapToGrid w:val="0"/>
                <w:color w:val="000000"/>
                <w:w w:val="0"/>
                <w:u w:color="000000"/>
                <w:bdr w:val="none" w:sz="0" w:space="0" w:color="000000"/>
                <w:shd w:val="clear" w:color="000000" w:fill="000000"/>
                <w:lang w:eastAsia="x-none" w:bidi="x-none"/>
              </w:rPr>
              <w:t xml:space="preserve"> </w:t>
            </w:r>
            <w:r w:rsidRPr="00572132">
              <w:rPr>
                <w:noProof/>
              </w:rPr>
              <w:drawing>
                <wp:inline distT="0" distB="0" distL="0" distR="0" wp14:anchorId="5D0305FC" wp14:editId="050FBB3F">
                  <wp:extent cx="1343025" cy="11811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</w:tcPr>
          <w:p w14:paraId="5B2BB18A" w14:textId="64826712" w:rsidR="005238E5" w:rsidRPr="00572132" w:rsidRDefault="00572132" w:rsidP="00572132">
            <w:pPr>
              <w:pStyle w:val="a9"/>
              <w:ind w:left="0"/>
            </w:pPr>
            <w:r>
              <w:t>+</w:t>
            </w:r>
          </w:p>
        </w:tc>
      </w:tr>
      <w:tr w:rsidR="005238E5" w:rsidRPr="00572132" w14:paraId="727DCCB6" w14:textId="77777777" w:rsidTr="00572132">
        <w:tc>
          <w:tcPr>
            <w:tcW w:w="521" w:type="dxa"/>
          </w:tcPr>
          <w:p w14:paraId="58311170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2</w:t>
            </w:r>
          </w:p>
        </w:tc>
        <w:tc>
          <w:tcPr>
            <w:tcW w:w="1719" w:type="dxa"/>
          </w:tcPr>
          <w:p w14:paraId="6D76C7E2" w14:textId="77777777" w:rsidR="005238E5" w:rsidRPr="00572132" w:rsidRDefault="005238E5" w:rsidP="00572132">
            <w:pPr>
              <w:pStyle w:val="a9"/>
              <w:ind w:left="0"/>
            </w:pPr>
            <w:proofErr w:type="spellStart"/>
            <w:r w:rsidRPr="00572132">
              <w:t>Витченко</w:t>
            </w:r>
            <w:proofErr w:type="spellEnd"/>
            <w:r w:rsidRPr="00572132">
              <w:t xml:space="preserve"> Ольга Викторовна</w:t>
            </w:r>
          </w:p>
        </w:tc>
        <w:tc>
          <w:tcPr>
            <w:tcW w:w="2759" w:type="dxa"/>
          </w:tcPr>
          <w:p w14:paraId="00DF0CE9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Кандидат педагогических наук, доцент кафедры «</w:t>
            </w:r>
            <w:proofErr w:type="spellStart"/>
            <w:r w:rsidRPr="00572132">
              <w:t>Медиатехнологии</w:t>
            </w:r>
            <w:proofErr w:type="spellEnd"/>
            <w:r w:rsidRPr="00572132">
              <w:t>» ДГТУ</w:t>
            </w:r>
          </w:p>
        </w:tc>
        <w:tc>
          <w:tcPr>
            <w:tcW w:w="1265" w:type="dxa"/>
          </w:tcPr>
          <w:p w14:paraId="07FEF807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-</w:t>
            </w:r>
          </w:p>
        </w:tc>
        <w:tc>
          <w:tcPr>
            <w:tcW w:w="2013" w:type="dxa"/>
          </w:tcPr>
          <w:p w14:paraId="5B7DCC8E" w14:textId="185C70D6" w:rsidR="005238E5" w:rsidRPr="00572132" w:rsidRDefault="005238E5" w:rsidP="00572132">
            <w:pPr>
              <w:pStyle w:val="a9"/>
              <w:ind w:left="0"/>
            </w:pPr>
            <w:r w:rsidRPr="00572132">
              <w:rPr>
                <w:noProof/>
              </w:rPr>
              <w:drawing>
                <wp:inline distT="0" distB="0" distL="0" distR="0" wp14:anchorId="580985FD" wp14:editId="47D02D08">
                  <wp:extent cx="1390650" cy="13906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</w:tcPr>
          <w:p w14:paraId="041D48C8" w14:textId="52E93916" w:rsidR="005238E5" w:rsidRPr="00572132" w:rsidRDefault="00572132" w:rsidP="00572132">
            <w:pPr>
              <w:pStyle w:val="a9"/>
              <w:ind w:left="0"/>
            </w:pPr>
            <w:r>
              <w:t>+</w:t>
            </w:r>
          </w:p>
        </w:tc>
      </w:tr>
      <w:tr w:rsidR="005238E5" w:rsidRPr="00572132" w14:paraId="570F75B7" w14:textId="77777777" w:rsidTr="00572132">
        <w:tc>
          <w:tcPr>
            <w:tcW w:w="521" w:type="dxa"/>
          </w:tcPr>
          <w:p w14:paraId="5F235AD3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3</w:t>
            </w:r>
          </w:p>
        </w:tc>
        <w:tc>
          <w:tcPr>
            <w:tcW w:w="1719" w:type="dxa"/>
          </w:tcPr>
          <w:p w14:paraId="6A604277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Дашко Юрий Викторович</w:t>
            </w:r>
          </w:p>
        </w:tc>
        <w:tc>
          <w:tcPr>
            <w:tcW w:w="2759" w:type="dxa"/>
          </w:tcPr>
          <w:p w14:paraId="09E2CC11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Доктор физико-математических наук, профессор кафедры «</w:t>
            </w:r>
            <w:proofErr w:type="spellStart"/>
            <w:r w:rsidRPr="00572132">
              <w:t>Медиатехнологии</w:t>
            </w:r>
            <w:proofErr w:type="spellEnd"/>
            <w:r w:rsidRPr="00572132">
              <w:t>» ДГТУ</w:t>
            </w:r>
          </w:p>
        </w:tc>
        <w:tc>
          <w:tcPr>
            <w:tcW w:w="1265" w:type="dxa"/>
          </w:tcPr>
          <w:p w14:paraId="5CBB4CD0" w14:textId="77777777" w:rsidR="005238E5" w:rsidRPr="00572132" w:rsidRDefault="005238E5" w:rsidP="00572132">
            <w:pPr>
              <w:pStyle w:val="a9"/>
              <w:ind w:left="0"/>
            </w:pPr>
            <w:r w:rsidRPr="00572132">
              <w:t>-</w:t>
            </w:r>
          </w:p>
        </w:tc>
        <w:tc>
          <w:tcPr>
            <w:tcW w:w="2013" w:type="dxa"/>
          </w:tcPr>
          <w:p w14:paraId="187EC0F3" w14:textId="53361B93" w:rsidR="005238E5" w:rsidRPr="00572132" w:rsidRDefault="005238E5" w:rsidP="00572132">
            <w:pPr>
              <w:pStyle w:val="a9"/>
              <w:ind w:left="0"/>
            </w:pPr>
            <w:r w:rsidRPr="00572132">
              <w:rPr>
                <w:noProof/>
              </w:rPr>
              <w:drawing>
                <wp:inline distT="0" distB="0" distL="0" distR="0" wp14:anchorId="006614E7" wp14:editId="0D6E155C">
                  <wp:extent cx="1419225" cy="14192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2" w:type="dxa"/>
          </w:tcPr>
          <w:p w14:paraId="51BCE7A5" w14:textId="23EED83C" w:rsidR="005238E5" w:rsidRPr="00572132" w:rsidRDefault="00572132" w:rsidP="00572132">
            <w:pPr>
              <w:pStyle w:val="a9"/>
              <w:ind w:left="0"/>
            </w:pPr>
            <w:r>
              <w:t>+</w:t>
            </w:r>
          </w:p>
        </w:tc>
      </w:tr>
    </w:tbl>
    <w:p w14:paraId="0723BFFB" w14:textId="77777777" w:rsidR="005238E5" w:rsidRDefault="005238E5" w:rsidP="00572132">
      <w:pPr>
        <w:pStyle w:val="a9"/>
        <w:tabs>
          <w:tab w:val="left" w:pos="993"/>
        </w:tabs>
        <w:autoSpaceDE w:val="0"/>
        <w:autoSpaceDN w:val="0"/>
        <w:adjustRightInd w:val="0"/>
        <w:ind w:left="0" w:firstLine="709"/>
        <w:jc w:val="both"/>
        <w:rPr>
          <w:rFonts w:eastAsia="Calibri"/>
          <w:b/>
          <w:sz w:val="28"/>
          <w:szCs w:val="28"/>
          <w:lang w:eastAsia="en-US"/>
        </w:rPr>
      </w:pPr>
    </w:p>
    <w:p w14:paraId="0188B324" w14:textId="77777777" w:rsidR="005238E5" w:rsidRPr="00B62CA6" w:rsidRDefault="005238E5" w:rsidP="003A32B0">
      <w:pPr>
        <w:pStyle w:val="a9"/>
        <w:numPr>
          <w:ilvl w:val="1"/>
          <w:numId w:val="55"/>
        </w:numPr>
        <w:ind w:left="0" w:firstLine="709"/>
        <w:jc w:val="both"/>
        <w:rPr>
          <w:b/>
        </w:rPr>
      </w:pPr>
      <w:r w:rsidRPr="00B62CA6">
        <w:rPr>
          <w:rFonts w:eastAsia="Calibri"/>
          <w:b/>
          <w:bCs/>
          <w:sz w:val="28"/>
          <w:szCs w:val="28"/>
          <w:lang w:eastAsia="en-US"/>
        </w:rPr>
        <w:t>Учебно-методическое обеспечение и информационное сопровождение</w:t>
      </w:r>
    </w:p>
    <w:p w14:paraId="744D0CF8" w14:textId="77777777" w:rsidR="005238E5" w:rsidRPr="004C06A0" w:rsidRDefault="005238E5" w:rsidP="00572132">
      <w:pPr>
        <w:pStyle w:val="Default"/>
        <w:suppressAutoHyphens/>
        <w:ind w:firstLine="709"/>
        <w:jc w:val="both"/>
        <w:rPr>
          <w:b/>
          <w:i/>
          <w:sz w:val="28"/>
          <w:szCs w:val="28"/>
        </w:rPr>
      </w:pPr>
    </w:p>
    <w:tbl>
      <w:tblPr>
        <w:tblW w:w="93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5093"/>
        <w:gridCol w:w="9"/>
      </w:tblGrid>
      <w:tr w:rsidR="005238E5" w:rsidRPr="00572132" w14:paraId="1369A006" w14:textId="77777777" w:rsidTr="00572132">
        <w:tc>
          <w:tcPr>
            <w:tcW w:w="9355" w:type="dxa"/>
            <w:gridSpan w:val="3"/>
          </w:tcPr>
          <w:p w14:paraId="4AF77C55" w14:textId="77777777" w:rsidR="005238E5" w:rsidRPr="00572132" w:rsidRDefault="005238E5" w:rsidP="00572132">
            <w:pPr>
              <w:pStyle w:val="a9"/>
              <w:ind w:left="360"/>
              <w:jc w:val="center"/>
              <w:rPr>
                <w:b/>
              </w:rPr>
            </w:pPr>
            <w:r w:rsidRPr="00572132">
              <w:rPr>
                <w:b/>
              </w:rPr>
              <w:t>Учебно-методические материалы</w:t>
            </w:r>
          </w:p>
        </w:tc>
      </w:tr>
      <w:tr w:rsidR="005238E5" w:rsidRPr="00572132" w14:paraId="7E6BE5A1" w14:textId="77777777" w:rsidTr="00572132">
        <w:trPr>
          <w:gridAfter w:val="1"/>
          <w:wAfter w:w="9" w:type="dxa"/>
        </w:trPr>
        <w:tc>
          <w:tcPr>
            <w:tcW w:w="4253" w:type="dxa"/>
          </w:tcPr>
          <w:p w14:paraId="562CC32C" w14:textId="77777777" w:rsidR="005238E5" w:rsidRPr="00572132" w:rsidRDefault="005238E5" w:rsidP="00572132">
            <w:pPr>
              <w:pStyle w:val="a9"/>
              <w:ind w:left="360"/>
              <w:jc w:val="both"/>
            </w:pPr>
            <w:r w:rsidRPr="00572132">
              <w:t>Методы, формы и технологии</w:t>
            </w:r>
          </w:p>
        </w:tc>
        <w:tc>
          <w:tcPr>
            <w:tcW w:w="5093" w:type="dxa"/>
          </w:tcPr>
          <w:p w14:paraId="0E484348" w14:textId="77777777" w:rsidR="005238E5" w:rsidRPr="00572132" w:rsidRDefault="005238E5" w:rsidP="00572132">
            <w:pPr>
              <w:pStyle w:val="a9"/>
              <w:ind w:left="5"/>
              <w:jc w:val="center"/>
            </w:pPr>
            <w:r w:rsidRPr="00572132">
              <w:t>Методические разработки,</w:t>
            </w:r>
          </w:p>
          <w:p w14:paraId="0549E1E6" w14:textId="77777777" w:rsidR="005238E5" w:rsidRPr="00572132" w:rsidRDefault="005238E5" w:rsidP="00572132">
            <w:pPr>
              <w:pStyle w:val="a9"/>
              <w:ind w:left="5"/>
              <w:jc w:val="center"/>
            </w:pPr>
            <w:r w:rsidRPr="00572132">
              <w:t>материалы курса, учебная литература</w:t>
            </w:r>
          </w:p>
        </w:tc>
      </w:tr>
      <w:tr w:rsidR="005238E5" w:rsidRPr="00572132" w14:paraId="5CB86399" w14:textId="77777777" w:rsidTr="00572132">
        <w:trPr>
          <w:gridAfter w:val="1"/>
          <w:wAfter w:w="9" w:type="dxa"/>
        </w:trPr>
        <w:tc>
          <w:tcPr>
            <w:tcW w:w="4253" w:type="dxa"/>
          </w:tcPr>
          <w:p w14:paraId="0C5550B8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 xml:space="preserve">Технология электронного интерактивного обучения с использованием </w:t>
            </w:r>
            <w:r w:rsidRPr="00572132">
              <w:rPr>
                <w:lang w:val="en-US"/>
              </w:rPr>
              <w:t>LMS</w:t>
            </w:r>
            <w:r w:rsidRPr="00572132">
              <w:t xml:space="preserve"> </w:t>
            </w:r>
            <w:r w:rsidRPr="00572132">
              <w:rPr>
                <w:lang w:val="en-US"/>
              </w:rPr>
              <w:t>Moodle</w:t>
            </w:r>
          </w:p>
          <w:p w14:paraId="400666CE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Технология онлайн-обучения</w:t>
            </w:r>
          </w:p>
          <w:p w14:paraId="50A2BD02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Технология проектного обучения</w:t>
            </w:r>
          </w:p>
          <w:p w14:paraId="0E39DD35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Вебинары</w:t>
            </w:r>
          </w:p>
          <w:p w14:paraId="5CE7E7CF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>Индивидуальная форма работы</w:t>
            </w:r>
          </w:p>
          <w:p w14:paraId="47B4DAD2" w14:textId="77777777" w:rsidR="005238E5" w:rsidRPr="00572132" w:rsidRDefault="005238E5" w:rsidP="00572132">
            <w:pPr>
              <w:pStyle w:val="a9"/>
              <w:ind w:left="0"/>
              <w:jc w:val="both"/>
            </w:pPr>
            <w:r w:rsidRPr="00572132">
              <w:t xml:space="preserve">Методы самостоятельной работы: методы работы с конспектами, </w:t>
            </w:r>
            <w:r w:rsidRPr="00572132">
              <w:lastRenderedPageBreak/>
              <w:t>решение практических заданий, проблемно-эвристический метод</w:t>
            </w:r>
          </w:p>
        </w:tc>
        <w:tc>
          <w:tcPr>
            <w:tcW w:w="5093" w:type="dxa"/>
          </w:tcPr>
          <w:p w14:paraId="003B9657" w14:textId="77777777" w:rsidR="005238E5" w:rsidRPr="00572132" w:rsidRDefault="005238E5" w:rsidP="003A32B0">
            <w:pPr>
              <w:pStyle w:val="Default"/>
              <w:numPr>
                <w:ilvl w:val="0"/>
                <w:numId w:val="47"/>
              </w:numPr>
              <w:tabs>
                <w:tab w:val="left" w:pos="307"/>
              </w:tabs>
              <w:suppressAutoHyphens/>
              <w:ind w:left="24" w:hanging="24"/>
              <w:jc w:val="both"/>
            </w:pPr>
            <w:proofErr w:type="spellStart"/>
            <w:r w:rsidRPr="00572132">
              <w:lastRenderedPageBreak/>
              <w:t>Бондарик</w:t>
            </w:r>
            <w:proofErr w:type="spellEnd"/>
            <w:r w:rsidRPr="00572132">
              <w:t xml:space="preserve"> В.Н. Некоторые информационно-технологические аспекты цифровой экономики / </w:t>
            </w:r>
            <w:proofErr w:type="spellStart"/>
            <w:r w:rsidRPr="00572132">
              <w:t>В.Н.Бондарик</w:t>
            </w:r>
            <w:proofErr w:type="spellEnd"/>
            <w:r w:rsidRPr="00572132">
              <w:t xml:space="preserve">, </w:t>
            </w:r>
            <w:proofErr w:type="spellStart"/>
            <w:r w:rsidRPr="00572132">
              <w:t>А.В.Кудрявцев</w:t>
            </w:r>
            <w:proofErr w:type="spellEnd"/>
            <w:r w:rsidRPr="00572132">
              <w:t xml:space="preserve">, </w:t>
            </w:r>
            <w:proofErr w:type="spellStart"/>
            <w:r w:rsidRPr="00572132">
              <w:t>А.А.Лощинин</w:t>
            </w:r>
            <w:proofErr w:type="spellEnd"/>
            <w:r w:rsidRPr="00572132">
              <w:t xml:space="preserve"> // Микроэкономика. - 2017. - N 4. - С.67-71.</w:t>
            </w:r>
          </w:p>
          <w:p w14:paraId="0903383D" w14:textId="77777777" w:rsidR="005238E5" w:rsidRPr="00572132" w:rsidRDefault="005238E5" w:rsidP="003A32B0">
            <w:pPr>
              <w:pStyle w:val="Default"/>
              <w:numPr>
                <w:ilvl w:val="0"/>
                <w:numId w:val="47"/>
              </w:numPr>
              <w:tabs>
                <w:tab w:val="left" w:pos="307"/>
              </w:tabs>
              <w:suppressAutoHyphens/>
              <w:ind w:left="24" w:hanging="24"/>
              <w:jc w:val="both"/>
            </w:pPr>
            <w:proofErr w:type="spellStart"/>
            <w:r w:rsidRPr="00572132">
              <w:t>Вайпан</w:t>
            </w:r>
            <w:proofErr w:type="spellEnd"/>
            <w:r w:rsidRPr="00572132">
              <w:t xml:space="preserve"> В.А. Основы правового регулирования цифровой экономики // Право и экономика. - 2018. - N 11. - С.5-18.</w:t>
            </w:r>
          </w:p>
          <w:p w14:paraId="5B912B37" w14:textId="77777777" w:rsidR="005238E5" w:rsidRPr="00572132" w:rsidRDefault="005238E5" w:rsidP="003A32B0">
            <w:pPr>
              <w:pStyle w:val="Default"/>
              <w:numPr>
                <w:ilvl w:val="0"/>
                <w:numId w:val="47"/>
              </w:numPr>
              <w:tabs>
                <w:tab w:val="left" w:pos="307"/>
              </w:tabs>
              <w:suppressAutoHyphens/>
              <w:ind w:left="24" w:hanging="24"/>
              <w:jc w:val="both"/>
            </w:pPr>
            <w:proofErr w:type="spellStart"/>
            <w:r w:rsidRPr="00572132">
              <w:t>Кешелава</w:t>
            </w:r>
            <w:proofErr w:type="spellEnd"/>
            <w:r w:rsidRPr="00572132">
              <w:t xml:space="preserve"> А.В. Инфраструктура цифровой экономики / </w:t>
            </w:r>
            <w:proofErr w:type="spellStart"/>
            <w:r w:rsidRPr="00572132">
              <w:t>А.В.Кешелава</w:t>
            </w:r>
            <w:proofErr w:type="spellEnd"/>
            <w:r w:rsidRPr="00572132">
              <w:t xml:space="preserve">, </w:t>
            </w:r>
            <w:proofErr w:type="spellStart"/>
            <w:r w:rsidRPr="00572132">
              <w:t>А.В.Самарин</w:t>
            </w:r>
            <w:proofErr w:type="spellEnd"/>
            <w:r w:rsidRPr="00572132">
              <w:t xml:space="preserve">, </w:t>
            </w:r>
            <w:proofErr w:type="spellStart"/>
            <w:r w:rsidRPr="00572132">
              <w:lastRenderedPageBreak/>
              <w:t>М.Б.Амзараков</w:t>
            </w:r>
            <w:proofErr w:type="spellEnd"/>
            <w:r w:rsidRPr="00572132">
              <w:t xml:space="preserve"> // </w:t>
            </w:r>
            <w:proofErr w:type="spellStart"/>
            <w:r w:rsidRPr="00572132">
              <w:t>Экон</w:t>
            </w:r>
            <w:proofErr w:type="spellEnd"/>
            <w:r w:rsidRPr="00572132">
              <w:t>. стратегии. - 2017. - Т.19, N 8. - С.120-131.</w:t>
            </w:r>
          </w:p>
          <w:p w14:paraId="6B33C7E4" w14:textId="77777777" w:rsidR="005238E5" w:rsidRPr="00572132" w:rsidRDefault="005238E5" w:rsidP="003A32B0">
            <w:pPr>
              <w:pStyle w:val="Default"/>
              <w:numPr>
                <w:ilvl w:val="0"/>
                <w:numId w:val="47"/>
              </w:numPr>
              <w:tabs>
                <w:tab w:val="left" w:pos="307"/>
              </w:tabs>
              <w:suppressAutoHyphens/>
              <w:ind w:left="24" w:hanging="24"/>
              <w:jc w:val="both"/>
            </w:pPr>
            <w:r w:rsidRPr="00572132">
              <w:t>Лопатин В.Н. Риски информационной безопасности при переходе к цифровой экономике // Государство и право. - 2018. - N 3. - С.77-88.</w:t>
            </w:r>
          </w:p>
          <w:p w14:paraId="3C886E77" w14:textId="77777777" w:rsidR="005238E5" w:rsidRPr="00572132" w:rsidRDefault="005238E5" w:rsidP="003A32B0">
            <w:pPr>
              <w:pStyle w:val="Default"/>
              <w:numPr>
                <w:ilvl w:val="0"/>
                <w:numId w:val="47"/>
              </w:numPr>
              <w:tabs>
                <w:tab w:val="left" w:pos="307"/>
              </w:tabs>
              <w:suppressAutoHyphens/>
              <w:ind w:left="24" w:hanging="24"/>
              <w:jc w:val="both"/>
            </w:pPr>
            <w:r w:rsidRPr="00572132">
              <w:t xml:space="preserve">Макафи Э., </w:t>
            </w:r>
            <w:proofErr w:type="spellStart"/>
            <w:r w:rsidRPr="00572132">
              <w:t>Бриньолфсон</w:t>
            </w:r>
            <w:proofErr w:type="spellEnd"/>
            <w:r w:rsidRPr="00572132">
              <w:t xml:space="preserve"> Э. Машина, платформа, толпа.  Наше цифровое будущее. – М.: Манн, Иванов и Фербер, 2015. – 283 с.</w:t>
            </w:r>
          </w:p>
          <w:p w14:paraId="59028FCA" w14:textId="77777777" w:rsidR="005238E5" w:rsidRPr="00572132" w:rsidRDefault="005238E5" w:rsidP="003A32B0">
            <w:pPr>
              <w:pStyle w:val="Default"/>
              <w:numPr>
                <w:ilvl w:val="0"/>
                <w:numId w:val="5"/>
              </w:numPr>
              <w:tabs>
                <w:tab w:val="left" w:pos="0"/>
                <w:tab w:val="left" w:pos="307"/>
              </w:tabs>
              <w:suppressAutoHyphens/>
              <w:ind w:left="24" w:hanging="24"/>
              <w:jc w:val="both"/>
            </w:pPr>
            <w:proofErr w:type="spellStart"/>
            <w:r w:rsidRPr="00572132">
              <w:t>Тактаров</w:t>
            </w:r>
            <w:proofErr w:type="spellEnd"/>
            <w:r w:rsidRPr="00572132">
              <w:t xml:space="preserve"> А.С. Управление предприятием. Наука и практика. Часть 1. Управление цифровым бизнесом. – </w:t>
            </w:r>
            <w:proofErr w:type="spellStart"/>
            <w:r w:rsidRPr="00572132">
              <w:t>Ростов</w:t>
            </w:r>
            <w:proofErr w:type="spellEnd"/>
            <w:r w:rsidRPr="00572132">
              <w:t>-на-Дону, РГЭУ (РИНХ), 2018. – 43 с.</w:t>
            </w:r>
          </w:p>
          <w:p w14:paraId="525319F0" w14:textId="77777777" w:rsidR="005238E5" w:rsidRPr="00572132" w:rsidRDefault="005238E5" w:rsidP="003A32B0">
            <w:pPr>
              <w:pStyle w:val="Default"/>
              <w:numPr>
                <w:ilvl w:val="0"/>
                <w:numId w:val="5"/>
              </w:numPr>
              <w:tabs>
                <w:tab w:val="left" w:pos="0"/>
                <w:tab w:val="left" w:pos="307"/>
              </w:tabs>
              <w:suppressAutoHyphens/>
              <w:ind w:left="24" w:hanging="24"/>
              <w:jc w:val="both"/>
            </w:pPr>
            <w:proofErr w:type="spellStart"/>
            <w:r w:rsidRPr="00572132">
              <w:t>Тактаров</w:t>
            </w:r>
            <w:proofErr w:type="spellEnd"/>
            <w:r w:rsidRPr="00572132">
              <w:t xml:space="preserve"> А.С. Управление предприятием. Наука и практика. Часть 2. Управление проектами. – </w:t>
            </w:r>
            <w:proofErr w:type="spellStart"/>
            <w:r w:rsidRPr="00572132">
              <w:t>Ростов</w:t>
            </w:r>
            <w:proofErr w:type="spellEnd"/>
            <w:r w:rsidRPr="00572132">
              <w:t>-на-Дону, РГЭУ (РИНХ), 2018. – 29 с.</w:t>
            </w:r>
          </w:p>
          <w:p w14:paraId="5916F90F" w14:textId="77777777" w:rsidR="005238E5" w:rsidRPr="00572132" w:rsidRDefault="005238E5" w:rsidP="003A32B0">
            <w:pPr>
              <w:pStyle w:val="Default"/>
              <w:numPr>
                <w:ilvl w:val="0"/>
                <w:numId w:val="47"/>
              </w:numPr>
              <w:tabs>
                <w:tab w:val="left" w:pos="307"/>
              </w:tabs>
              <w:suppressAutoHyphens/>
              <w:ind w:left="24" w:hanging="24"/>
              <w:jc w:val="both"/>
            </w:pPr>
            <w:r w:rsidRPr="00572132">
              <w:t xml:space="preserve">Филин С.А. Организационно-управленческие инновации как основа цифровой экономики / </w:t>
            </w:r>
            <w:proofErr w:type="spellStart"/>
            <w:r w:rsidRPr="00572132">
              <w:t>С.А.Филин</w:t>
            </w:r>
            <w:proofErr w:type="spellEnd"/>
            <w:r w:rsidRPr="00572132">
              <w:t xml:space="preserve">, </w:t>
            </w:r>
            <w:proofErr w:type="spellStart"/>
            <w:r w:rsidRPr="00572132">
              <w:t>А.Ж.Якушев</w:t>
            </w:r>
            <w:proofErr w:type="spellEnd"/>
            <w:r w:rsidRPr="00572132">
              <w:t xml:space="preserve"> // Национальные интересы: приоритеты и безопасность. - 2018. - Т.14, вып.7. - С.1319-1332.</w:t>
            </w:r>
          </w:p>
          <w:p w14:paraId="615D8B5D" w14:textId="77777777" w:rsidR="005238E5" w:rsidRPr="00572132" w:rsidRDefault="005238E5" w:rsidP="003A32B0">
            <w:pPr>
              <w:pStyle w:val="Default"/>
              <w:numPr>
                <w:ilvl w:val="0"/>
                <w:numId w:val="47"/>
              </w:numPr>
              <w:tabs>
                <w:tab w:val="left" w:pos="307"/>
              </w:tabs>
              <w:suppressAutoHyphens/>
              <w:ind w:left="24" w:hanging="24"/>
              <w:jc w:val="both"/>
            </w:pPr>
            <w:r w:rsidRPr="00572132">
              <w:t>Шмидт Э. Новый цифровой мир. Как технологии меняют жизнь людей, модели бизнеса, категории государств. – М.: Манн, Иванов и Фербер, 2013. – 368 с.</w:t>
            </w:r>
          </w:p>
        </w:tc>
      </w:tr>
    </w:tbl>
    <w:p w14:paraId="28D1C53E" w14:textId="77777777" w:rsidR="005238E5" w:rsidRDefault="005238E5" w:rsidP="005238E5">
      <w:pPr>
        <w:pStyle w:val="a9"/>
        <w:ind w:left="360"/>
      </w:pPr>
    </w:p>
    <w:tbl>
      <w:tblPr>
        <w:tblW w:w="938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4"/>
        <w:gridCol w:w="4961"/>
      </w:tblGrid>
      <w:tr w:rsidR="005238E5" w:rsidRPr="00572132" w14:paraId="1DB46FB9" w14:textId="77777777" w:rsidTr="00572132">
        <w:tc>
          <w:tcPr>
            <w:tcW w:w="9385" w:type="dxa"/>
            <w:gridSpan w:val="2"/>
          </w:tcPr>
          <w:p w14:paraId="12889B24" w14:textId="77777777" w:rsidR="005238E5" w:rsidRPr="00572132" w:rsidRDefault="005238E5" w:rsidP="00572132">
            <w:pPr>
              <w:pStyle w:val="a9"/>
              <w:ind w:left="360"/>
              <w:jc w:val="center"/>
              <w:rPr>
                <w:b/>
              </w:rPr>
            </w:pPr>
            <w:r w:rsidRPr="00572132">
              <w:rPr>
                <w:b/>
              </w:rPr>
              <w:t>Информационное сопровождение</w:t>
            </w:r>
          </w:p>
        </w:tc>
      </w:tr>
      <w:tr w:rsidR="005238E5" w:rsidRPr="00572132" w14:paraId="1D7A9845" w14:textId="77777777" w:rsidTr="00572132">
        <w:tc>
          <w:tcPr>
            <w:tcW w:w="4424" w:type="dxa"/>
          </w:tcPr>
          <w:p w14:paraId="2E2ED62A" w14:textId="77777777" w:rsidR="005238E5" w:rsidRPr="00572132" w:rsidRDefault="005238E5" w:rsidP="00572132">
            <w:pPr>
              <w:pStyle w:val="a9"/>
              <w:ind w:left="360"/>
              <w:jc w:val="center"/>
            </w:pPr>
            <w:r w:rsidRPr="00572132">
              <w:t xml:space="preserve">Электронные </w:t>
            </w:r>
          </w:p>
          <w:p w14:paraId="55DAC773" w14:textId="77777777" w:rsidR="005238E5" w:rsidRPr="00572132" w:rsidRDefault="005238E5" w:rsidP="00572132">
            <w:pPr>
              <w:pStyle w:val="a9"/>
              <w:ind w:left="360"/>
              <w:jc w:val="center"/>
            </w:pPr>
            <w:r w:rsidRPr="00572132">
              <w:t>образовательные ресурсы</w:t>
            </w:r>
          </w:p>
        </w:tc>
        <w:tc>
          <w:tcPr>
            <w:tcW w:w="4961" w:type="dxa"/>
          </w:tcPr>
          <w:p w14:paraId="4522577A" w14:textId="77777777" w:rsidR="005238E5" w:rsidRPr="00572132" w:rsidRDefault="005238E5" w:rsidP="00572132">
            <w:pPr>
              <w:pStyle w:val="a9"/>
              <w:ind w:left="360"/>
              <w:jc w:val="center"/>
            </w:pPr>
            <w:r w:rsidRPr="00572132">
              <w:t xml:space="preserve">Электронные </w:t>
            </w:r>
          </w:p>
          <w:p w14:paraId="5182AED9" w14:textId="77777777" w:rsidR="005238E5" w:rsidRPr="00572132" w:rsidRDefault="005238E5" w:rsidP="00572132">
            <w:pPr>
              <w:pStyle w:val="a9"/>
              <w:ind w:left="360"/>
              <w:jc w:val="center"/>
            </w:pPr>
            <w:r w:rsidRPr="00572132">
              <w:t>информационные ресурсы</w:t>
            </w:r>
          </w:p>
        </w:tc>
      </w:tr>
      <w:tr w:rsidR="005238E5" w:rsidRPr="00572132" w14:paraId="7E182AD1" w14:textId="77777777" w:rsidTr="00572132">
        <w:tc>
          <w:tcPr>
            <w:tcW w:w="4424" w:type="dxa"/>
          </w:tcPr>
          <w:p w14:paraId="033055F4" w14:textId="77777777" w:rsidR="005238E5" w:rsidRPr="00572132" w:rsidRDefault="005238E5" w:rsidP="003A32B0">
            <w:pPr>
              <w:pStyle w:val="a9"/>
              <w:numPr>
                <w:ilvl w:val="0"/>
                <w:numId w:val="4"/>
              </w:numPr>
              <w:tabs>
                <w:tab w:val="left" w:pos="431"/>
              </w:tabs>
              <w:ind w:left="5" w:firstLine="0"/>
              <w:jc w:val="both"/>
            </w:pPr>
            <w:r w:rsidRPr="00572132">
              <w:t>Онлайн-курс «Основы цифровой экономики»</w:t>
            </w:r>
          </w:p>
          <w:p w14:paraId="705E1EAB" w14:textId="77777777" w:rsidR="005238E5" w:rsidRPr="00572132" w:rsidRDefault="005238E5" w:rsidP="00572132">
            <w:pPr>
              <w:pStyle w:val="a9"/>
              <w:tabs>
                <w:tab w:val="left" w:pos="431"/>
              </w:tabs>
              <w:ind w:left="5"/>
              <w:jc w:val="both"/>
            </w:pPr>
            <w:r w:rsidRPr="00572132">
              <w:t>https://www.youtube.com/playlist?list=PLxk_oOfdkJi_yCBrEQ6C_gSA2SBQsm1jI</w:t>
            </w:r>
          </w:p>
          <w:p w14:paraId="65CB8CB1" w14:textId="77777777" w:rsidR="005238E5" w:rsidRPr="00572132" w:rsidRDefault="005238E5" w:rsidP="003A32B0">
            <w:pPr>
              <w:pStyle w:val="a9"/>
              <w:numPr>
                <w:ilvl w:val="0"/>
                <w:numId w:val="4"/>
              </w:numPr>
              <w:tabs>
                <w:tab w:val="left" w:pos="431"/>
              </w:tabs>
              <w:ind w:left="5" w:firstLine="0"/>
              <w:jc w:val="both"/>
            </w:pPr>
            <w:r w:rsidRPr="00572132">
              <w:t>Методические рекомендации к курсу «Основы цифровой экономики»</w:t>
            </w:r>
          </w:p>
          <w:p w14:paraId="4CE15BE9" w14:textId="77777777" w:rsidR="005238E5" w:rsidRPr="00572132" w:rsidRDefault="005238E5" w:rsidP="00572132">
            <w:pPr>
              <w:pStyle w:val="a9"/>
              <w:tabs>
                <w:tab w:val="left" w:pos="431"/>
              </w:tabs>
              <w:ind w:left="5"/>
              <w:jc w:val="both"/>
            </w:pPr>
            <w:r w:rsidRPr="00572132">
              <w:t>https://iotas.ru/projects/leaders/methodic/methodic.pdf</w:t>
            </w:r>
          </w:p>
        </w:tc>
        <w:tc>
          <w:tcPr>
            <w:tcW w:w="4961" w:type="dxa"/>
          </w:tcPr>
          <w:p w14:paraId="7C8FCBEA" w14:textId="77777777" w:rsidR="005238E5" w:rsidRPr="00572132" w:rsidRDefault="005238E5" w:rsidP="003A32B0">
            <w:pPr>
              <w:pStyle w:val="Default"/>
              <w:numPr>
                <w:ilvl w:val="1"/>
                <w:numId w:val="40"/>
              </w:numPr>
              <w:tabs>
                <w:tab w:val="left" w:pos="34"/>
                <w:tab w:val="left" w:pos="317"/>
              </w:tabs>
              <w:suppressAutoHyphens/>
              <w:ind w:left="0" w:firstLine="0"/>
              <w:jc w:val="both"/>
              <w:rPr>
                <w:color w:val="auto"/>
              </w:rPr>
            </w:pPr>
            <w:r w:rsidRPr="00572132">
              <w:rPr>
                <w:color w:val="auto"/>
              </w:rPr>
              <w:t xml:space="preserve">Программа «Цифровая экономика Российской Федерации»: утв. распоряжением Правительства РФ от 28 июля 2017 г. № 1632-р. – </w:t>
            </w:r>
            <w:hyperlink r:id="rId26" w:history="1">
              <w:r w:rsidRPr="00572132">
                <w:rPr>
                  <w:color w:val="auto"/>
                </w:rPr>
                <w:t>http://static.government.ru/media/files/9gFM4FHj4PsB79I5v7yLVuPgu4bvR7M 0.pdf</w:t>
              </w:r>
            </w:hyperlink>
          </w:p>
          <w:p w14:paraId="338EBAC8" w14:textId="77777777" w:rsidR="005238E5" w:rsidRPr="00572132" w:rsidRDefault="005238E5" w:rsidP="003A32B0">
            <w:pPr>
              <w:pStyle w:val="Default"/>
              <w:numPr>
                <w:ilvl w:val="1"/>
                <w:numId w:val="40"/>
              </w:numPr>
              <w:tabs>
                <w:tab w:val="left" w:pos="34"/>
                <w:tab w:val="left" w:pos="317"/>
              </w:tabs>
              <w:suppressAutoHyphens/>
              <w:ind w:left="0" w:firstLine="0"/>
              <w:jc w:val="both"/>
              <w:rPr>
                <w:color w:val="auto"/>
              </w:rPr>
            </w:pPr>
            <w:r w:rsidRPr="00572132">
              <w:rPr>
                <w:color w:val="auto"/>
              </w:rPr>
              <w:t xml:space="preserve">Княгинин В. Вызовы цифровой экономики // Финансовая газета </w:t>
            </w:r>
            <w:hyperlink r:id="rId27" w:history="1">
              <w:r w:rsidRPr="00572132">
                <w:rPr>
                  <w:color w:val="auto"/>
                </w:rPr>
                <w:t>https: // fingazeta.ru/</w:t>
              </w:r>
              <w:proofErr w:type="spellStart"/>
              <w:r w:rsidRPr="00572132">
                <w:rPr>
                  <w:color w:val="auto"/>
                </w:rPr>
                <w:t>finance</w:t>
              </w:r>
              <w:proofErr w:type="spellEnd"/>
              <w:r w:rsidRPr="00572132">
                <w:rPr>
                  <w:color w:val="auto"/>
                </w:rPr>
                <w:t>/</w:t>
              </w:r>
              <w:proofErr w:type="spellStart"/>
              <w:r w:rsidRPr="00572132">
                <w:rPr>
                  <w:color w:val="auto"/>
                </w:rPr>
                <w:t>industry</w:t>
              </w:r>
              <w:proofErr w:type="spellEnd"/>
              <w:r w:rsidRPr="00572132">
                <w:rPr>
                  <w:color w:val="auto"/>
                </w:rPr>
                <w:t>/228985/</w:t>
              </w:r>
            </w:hyperlink>
          </w:p>
          <w:p w14:paraId="05A05E5B" w14:textId="77777777" w:rsidR="005238E5" w:rsidRPr="00572132" w:rsidRDefault="005238E5" w:rsidP="003A32B0">
            <w:pPr>
              <w:pStyle w:val="a9"/>
              <w:numPr>
                <w:ilvl w:val="1"/>
                <w:numId w:val="40"/>
              </w:numPr>
              <w:tabs>
                <w:tab w:val="left" w:pos="34"/>
                <w:tab w:val="left" w:pos="317"/>
              </w:tabs>
              <w:ind w:left="0" w:firstLine="0"/>
            </w:pPr>
            <w:r w:rsidRPr="00572132">
              <w:rPr>
                <w:lang w:bidi="pa-IN"/>
              </w:rPr>
              <w:t xml:space="preserve">Цифровая экономика РФ: экспертное мнение. – </w:t>
            </w:r>
            <w:hyperlink r:id="rId28" w:history="1">
              <w:r w:rsidRPr="00572132">
                <w:rPr>
                  <w:lang w:bidi="pa-IN"/>
                </w:rPr>
                <w:t>https://www.finam.ru/analysis/forecasts/cifrovaya-ekonomika-rf-ekspertnoemnenie-20170705-170347/</w:t>
              </w:r>
            </w:hyperlink>
          </w:p>
          <w:p w14:paraId="74507869" w14:textId="77777777" w:rsidR="005238E5" w:rsidRPr="00572132" w:rsidRDefault="005238E5" w:rsidP="003A32B0">
            <w:pPr>
              <w:numPr>
                <w:ilvl w:val="1"/>
                <w:numId w:val="40"/>
              </w:numPr>
              <w:tabs>
                <w:tab w:val="left" w:pos="317"/>
              </w:tabs>
              <w:ind w:left="34" w:hanging="34"/>
            </w:pPr>
            <w:r w:rsidRPr="00572132">
              <w:t>Эволюция цифровой трансформации</w:t>
            </w:r>
          </w:p>
          <w:p w14:paraId="4E284C8E" w14:textId="77777777" w:rsidR="005238E5" w:rsidRPr="00572132" w:rsidRDefault="005238E5" w:rsidP="00572132">
            <w:pPr>
              <w:tabs>
                <w:tab w:val="left" w:pos="317"/>
              </w:tabs>
              <w:ind w:left="34" w:hanging="34"/>
            </w:pPr>
            <w:hyperlink r:id="rId29" w:history="1">
              <w:r w:rsidRPr="00572132">
                <w:rPr>
                  <w:rStyle w:val="afd"/>
                </w:rPr>
                <w:t>http://www.makonews.ru/centr-kompetencij-cifrovoj-ekonomiki/</w:t>
              </w:r>
            </w:hyperlink>
          </w:p>
          <w:p w14:paraId="7B0DB987" w14:textId="77777777" w:rsidR="005238E5" w:rsidRPr="00572132" w:rsidRDefault="005238E5" w:rsidP="003A32B0">
            <w:pPr>
              <w:numPr>
                <w:ilvl w:val="1"/>
                <w:numId w:val="40"/>
              </w:numPr>
              <w:tabs>
                <w:tab w:val="left" w:pos="317"/>
              </w:tabs>
              <w:ind w:left="34" w:hanging="34"/>
            </w:pPr>
            <w:r w:rsidRPr="00572132">
              <w:t>Принципы цифровой экономики</w:t>
            </w:r>
          </w:p>
          <w:p w14:paraId="589356FE" w14:textId="77777777" w:rsidR="005238E5" w:rsidRPr="00572132" w:rsidRDefault="005238E5" w:rsidP="00572132">
            <w:pPr>
              <w:tabs>
                <w:tab w:val="left" w:pos="317"/>
              </w:tabs>
              <w:ind w:left="34" w:hanging="34"/>
            </w:pPr>
            <w:hyperlink r:id="rId30" w:history="1">
              <w:r w:rsidRPr="00572132">
                <w:rPr>
                  <w:rStyle w:val="afd"/>
                </w:rPr>
                <w:t>https://cyberleninka.ru/article/n/osnovnye-printsipy-kontseptsii-tsifrovoy-ekonomiki</w:t>
              </w:r>
            </w:hyperlink>
          </w:p>
          <w:p w14:paraId="277D3E4B" w14:textId="77777777" w:rsidR="005238E5" w:rsidRPr="00572132" w:rsidRDefault="005238E5" w:rsidP="003A32B0">
            <w:pPr>
              <w:numPr>
                <w:ilvl w:val="1"/>
                <w:numId w:val="40"/>
              </w:numPr>
              <w:tabs>
                <w:tab w:val="left" w:pos="317"/>
              </w:tabs>
              <w:ind w:left="34" w:hanging="34"/>
            </w:pPr>
            <w:r w:rsidRPr="00572132">
              <w:t>Цифровое общество</w:t>
            </w:r>
          </w:p>
          <w:p w14:paraId="0ACB8BEE" w14:textId="77777777" w:rsidR="005238E5" w:rsidRPr="00572132" w:rsidRDefault="005238E5" w:rsidP="00572132">
            <w:pPr>
              <w:tabs>
                <w:tab w:val="left" w:pos="317"/>
              </w:tabs>
              <w:ind w:left="34" w:hanging="34"/>
            </w:pPr>
            <w:hyperlink r:id="rId31" w:history="1">
              <w:r w:rsidRPr="00572132">
                <w:rPr>
                  <w:rStyle w:val="afd"/>
                </w:rPr>
                <w:t>http://www.inesnet.ru/wp-content/mag_archive/2017_01/es2017-01-114-126_Ageev_Averyanov_Yevtushenko_Kochetova.pdf</w:t>
              </w:r>
            </w:hyperlink>
          </w:p>
          <w:p w14:paraId="3DC3E448" w14:textId="77777777" w:rsidR="005238E5" w:rsidRPr="00572132" w:rsidRDefault="005238E5" w:rsidP="003A32B0">
            <w:pPr>
              <w:numPr>
                <w:ilvl w:val="1"/>
                <w:numId w:val="40"/>
              </w:numPr>
              <w:tabs>
                <w:tab w:val="left" w:pos="317"/>
              </w:tabs>
              <w:ind w:left="34" w:hanging="34"/>
            </w:pPr>
            <w:r w:rsidRPr="00572132">
              <w:t>Что такое цифровая трансформация? РБК</w:t>
            </w:r>
          </w:p>
          <w:p w14:paraId="1F196830" w14:textId="77777777" w:rsidR="005238E5" w:rsidRPr="00572132" w:rsidRDefault="005238E5" w:rsidP="00572132">
            <w:pPr>
              <w:tabs>
                <w:tab w:val="left" w:pos="317"/>
              </w:tabs>
              <w:ind w:left="34" w:hanging="34"/>
            </w:pPr>
            <w:hyperlink r:id="rId32" w:history="1">
              <w:r w:rsidRPr="00572132">
                <w:rPr>
                  <w:rStyle w:val="afd"/>
                </w:rPr>
                <w:t>https://www.rbc.ru/trends/innovation/5d695a969a79476ed81148ef</w:t>
              </w:r>
            </w:hyperlink>
          </w:p>
          <w:p w14:paraId="2CBEBE99" w14:textId="77777777" w:rsidR="005238E5" w:rsidRPr="00572132" w:rsidRDefault="005238E5" w:rsidP="003A32B0">
            <w:pPr>
              <w:numPr>
                <w:ilvl w:val="1"/>
                <w:numId w:val="40"/>
              </w:numPr>
              <w:tabs>
                <w:tab w:val="left" w:pos="317"/>
              </w:tabs>
              <w:ind w:left="34" w:hanging="34"/>
            </w:pPr>
            <w:r w:rsidRPr="00572132">
              <w:t>Проект цифровой трансформации</w:t>
            </w:r>
          </w:p>
          <w:p w14:paraId="2CA2C029" w14:textId="77777777" w:rsidR="005238E5" w:rsidRPr="00572132" w:rsidRDefault="005238E5" w:rsidP="00572132">
            <w:pPr>
              <w:tabs>
                <w:tab w:val="left" w:pos="317"/>
              </w:tabs>
              <w:ind w:left="34" w:hanging="34"/>
            </w:pPr>
            <w:hyperlink r:id="rId33" w:history="1">
              <w:r w:rsidRPr="00572132">
                <w:rPr>
                  <w:rStyle w:val="afd"/>
                </w:rPr>
                <w:t>https://www.pwc.ru/ru/publications/PwC_Siemens_Digital_transformation.pdf</w:t>
              </w:r>
            </w:hyperlink>
          </w:p>
          <w:p w14:paraId="7AB2B0CB" w14:textId="77777777" w:rsidR="005238E5" w:rsidRPr="00572132" w:rsidRDefault="005238E5" w:rsidP="003A32B0">
            <w:pPr>
              <w:pStyle w:val="2"/>
              <w:numPr>
                <w:ilvl w:val="1"/>
                <w:numId w:val="40"/>
              </w:numPr>
              <w:shd w:val="clear" w:color="auto" w:fill="FFFFFF"/>
              <w:tabs>
                <w:tab w:val="left" w:pos="317"/>
              </w:tabs>
              <w:spacing w:before="0"/>
              <w:ind w:left="34" w:hanging="34"/>
              <w:rPr>
                <w:rFonts w:ascii="Times New Roman" w:hAnsi="Times New Roman"/>
                <w:b/>
                <w:color w:val="auto"/>
                <w:sz w:val="24"/>
                <w:szCs w:val="24"/>
              </w:rPr>
            </w:pPr>
            <w:r w:rsidRPr="00572132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Методические рекомендации по цифровой трансформации государственных корпораций и компаний с государственным участием (Гарант)</w:t>
            </w:r>
          </w:p>
          <w:p w14:paraId="34355C06" w14:textId="77777777" w:rsidR="005238E5" w:rsidRPr="00572132" w:rsidRDefault="005238E5" w:rsidP="00572132">
            <w:pPr>
              <w:tabs>
                <w:tab w:val="left" w:pos="317"/>
              </w:tabs>
              <w:ind w:left="34" w:hanging="34"/>
            </w:pPr>
            <w:hyperlink r:id="rId34" w:history="1">
              <w:r w:rsidRPr="00572132">
                <w:rPr>
                  <w:rStyle w:val="afd"/>
                </w:rPr>
                <w:t>https://www.garant.ru/products/ipo/prime/doc/73306507/</w:t>
              </w:r>
            </w:hyperlink>
          </w:p>
        </w:tc>
      </w:tr>
    </w:tbl>
    <w:p w14:paraId="002F8F90" w14:textId="77777777" w:rsidR="005238E5" w:rsidRPr="008760C9" w:rsidRDefault="005238E5" w:rsidP="005238E5">
      <w:pPr>
        <w:pStyle w:val="a9"/>
        <w:ind w:left="360"/>
      </w:pPr>
    </w:p>
    <w:p w14:paraId="3BA32FB3" w14:textId="77777777" w:rsidR="005238E5" w:rsidRPr="00B62CA6" w:rsidRDefault="005238E5" w:rsidP="005238E5">
      <w:pPr>
        <w:pStyle w:val="a9"/>
        <w:ind w:left="360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B62CA6">
        <w:rPr>
          <w:rFonts w:eastAsia="Calibri"/>
          <w:b/>
          <w:bCs/>
          <w:sz w:val="28"/>
          <w:szCs w:val="28"/>
          <w:lang w:eastAsia="en-US"/>
        </w:rPr>
        <w:t>9.3.</w:t>
      </w:r>
      <w:r>
        <w:rPr>
          <w:rFonts w:eastAsia="Calibri"/>
          <w:b/>
          <w:bCs/>
          <w:sz w:val="28"/>
          <w:szCs w:val="28"/>
          <w:lang w:eastAsia="en-US"/>
        </w:rPr>
        <w:t xml:space="preserve"> </w:t>
      </w:r>
      <w:r w:rsidRPr="00B62CA6">
        <w:rPr>
          <w:rFonts w:eastAsia="Calibri"/>
          <w:b/>
          <w:bCs/>
          <w:sz w:val="28"/>
          <w:szCs w:val="28"/>
          <w:lang w:eastAsia="en-US"/>
        </w:rPr>
        <w:t>Материально-технические условия реализации программы</w:t>
      </w:r>
    </w:p>
    <w:p w14:paraId="7E69BC31" w14:textId="77777777" w:rsidR="005238E5" w:rsidRPr="008C00F6" w:rsidRDefault="005238E5" w:rsidP="005238E5">
      <w:pPr>
        <w:pStyle w:val="a9"/>
        <w:rPr>
          <w:i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7325"/>
      </w:tblGrid>
      <w:tr w:rsidR="005238E5" w:rsidRPr="00572132" w14:paraId="3E559CAE" w14:textId="77777777" w:rsidTr="00572132">
        <w:trPr>
          <w:jc w:val="center"/>
        </w:trPr>
        <w:tc>
          <w:tcPr>
            <w:tcW w:w="2703" w:type="dxa"/>
          </w:tcPr>
          <w:p w14:paraId="3965AE0B" w14:textId="77777777" w:rsidR="005238E5" w:rsidRPr="00572132" w:rsidRDefault="005238E5" w:rsidP="00572132">
            <w:pPr>
              <w:pStyle w:val="a9"/>
              <w:ind w:left="0"/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>Вид занятий</w:t>
            </w:r>
          </w:p>
        </w:tc>
        <w:tc>
          <w:tcPr>
            <w:tcW w:w="7220" w:type="dxa"/>
          </w:tcPr>
          <w:p w14:paraId="0B545BE2" w14:textId="2B80262E" w:rsidR="005238E5" w:rsidRPr="00572132" w:rsidRDefault="005238E5" w:rsidP="00572132">
            <w:pPr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>Наименование оборудования, программного обеспечения</w:t>
            </w:r>
          </w:p>
        </w:tc>
      </w:tr>
      <w:tr w:rsidR="005238E5" w:rsidRPr="00572132" w14:paraId="11C8B406" w14:textId="77777777" w:rsidTr="00572132">
        <w:trPr>
          <w:jc w:val="center"/>
        </w:trPr>
        <w:tc>
          <w:tcPr>
            <w:tcW w:w="2703" w:type="dxa"/>
          </w:tcPr>
          <w:p w14:paraId="7568A629" w14:textId="77777777" w:rsidR="005238E5" w:rsidRPr="00572132" w:rsidRDefault="005238E5" w:rsidP="00572132">
            <w:pPr>
              <w:pStyle w:val="a9"/>
              <w:ind w:left="0"/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>Лекции</w:t>
            </w:r>
          </w:p>
        </w:tc>
        <w:tc>
          <w:tcPr>
            <w:tcW w:w="7220" w:type="dxa"/>
          </w:tcPr>
          <w:p w14:paraId="4ABB62C3" w14:textId="77777777" w:rsidR="005238E5" w:rsidRPr="00572132" w:rsidRDefault="005238E5" w:rsidP="00572132">
            <w:pPr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ОС </w:t>
            </w:r>
            <w:proofErr w:type="spellStart"/>
            <w:r w:rsidRPr="00572132">
              <w:rPr>
                <w:rFonts w:eastAsia="Calibri"/>
                <w:bCs/>
                <w:lang w:eastAsia="en-US"/>
              </w:rPr>
              <w:t>Windows</w:t>
            </w:r>
            <w:proofErr w:type="spellEnd"/>
            <w:r w:rsidRPr="00572132">
              <w:rPr>
                <w:rFonts w:eastAsia="Calibri"/>
                <w:bCs/>
                <w:lang w:eastAsia="en-US"/>
              </w:rPr>
              <w:t xml:space="preserve">, офисные программы, LMS </w:t>
            </w:r>
            <w:proofErr w:type="spellStart"/>
            <w:r w:rsidRPr="00572132">
              <w:rPr>
                <w:rFonts w:eastAsia="Calibri"/>
                <w:bCs/>
                <w:lang w:eastAsia="en-US"/>
              </w:rPr>
              <w:t>Moodle</w:t>
            </w:r>
            <w:proofErr w:type="spellEnd"/>
          </w:p>
        </w:tc>
      </w:tr>
      <w:tr w:rsidR="005238E5" w:rsidRPr="00572132" w14:paraId="34A13EDF" w14:textId="77777777" w:rsidTr="00572132">
        <w:trPr>
          <w:jc w:val="center"/>
        </w:trPr>
        <w:tc>
          <w:tcPr>
            <w:tcW w:w="2703" w:type="dxa"/>
          </w:tcPr>
          <w:p w14:paraId="5BAF1435" w14:textId="77777777" w:rsidR="005238E5" w:rsidRPr="00572132" w:rsidRDefault="005238E5" w:rsidP="00572132">
            <w:pPr>
              <w:pStyle w:val="a9"/>
              <w:ind w:left="0"/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>Практические занятия</w:t>
            </w:r>
          </w:p>
        </w:tc>
        <w:tc>
          <w:tcPr>
            <w:tcW w:w="7220" w:type="dxa"/>
          </w:tcPr>
          <w:p w14:paraId="66A720C6" w14:textId="77777777" w:rsidR="005238E5" w:rsidRPr="00572132" w:rsidRDefault="005238E5" w:rsidP="00572132">
            <w:pPr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ОС </w:t>
            </w:r>
            <w:proofErr w:type="spellStart"/>
            <w:r w:rsidRPr="00572132">
              <w:rPr>
                <w:rFonts w:eastAsia="Calibri"/>
                <w:bCs/>
                <w:lang w:eastAsia="en-US"/>
              </w:rPr>
              <w:t>Windows</w:t>
            </w:r>
            <w:proofErr w:type="spellEnd"/>
            <w:r w:rsidRPr="00572132">
              <w:rPr>
                <w:rFonts w:eastAsia="Calibri"/>
                <w:bCs/>
                <w:lang w:eastAsia="en-US"/>
              </w:rPr>
              <w:t xml:space="preserve">, офисные программы, LMS </w:t>
            </w:r>
            <w:proofErr w:type="spellStart"/>
            <w:r w:rsidRPr="00572132">
              <w:rPr>
                <w:rFonts w:eastAsia="Calibri"/>
                <w:bCs/>
                <w:lang w:eastAsia="en-US"/>
              </w:rPr>
              <w:t>Moodle</w:t>
            </w:r>
            <w:proofErr w:type="spellEnd"/>
          </w:p>
        </w:tc>
      </w:tr>
      <w:tr w:rsidR="005238E5" w:rsidRPr="00572132" w14:paraId="7110D45F" w14:textId="77777777" w:rsidTr="00572132">
        <w:trPr>
          <w:jc w:val="center"/>
        </w:trPr>
        <w:tc>
          <w:tcPr>
            <w:tcW w:w="2703" w:type="dxa"/>
          </w:tcPr>
          <w:p w14:paraId="28F5BCEA" w14:textId="77777777" w:rsidR="005238E5" w:rsidRPr="00572132" w:rsidRDefault="005238E5" w:rsidP="00572132">
            <w:pPr>
              <w:pStyle w:val="a9"/>
              <w:ind w:left="0"/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 xml:space="preserve">Самостоятельная работа </w:t>
            </w:r>
          </w:p>
        </w:tc>
        <w:tc>
          <w:tcPr>
            <w:tcW w:w="7220" w:type="dxa"/>
          </w:tcPr>
          <w:p w14:paraId="765D36EB" w14:textId="77777777" w:rsidR="005238E5" w:rsidRPr="00572132" w:rsidRDefault="005238E5" w:rsidP="00572132">
            <w:pPr>
              <w:jc w:val="both"/>
              <w:rPr>
                <w:rFonts w:eastAsia="Calibri"/>
                <w:bCs/>
                <w:lang w:eastAsia="en-US"/>
              </w:rPr>
            </w:pPr>
            <w:r w:rsidRPr="00572132">
              <w:rPr>
                <w:rFonts w:eastAsia="Calibri"/>
                <w:bCs/>
                <w:lang w:eastAsia="en-US"/>
              </w:rPr>
              <w:t xml:space="preserve">Оборудование и программы, необходимые для проведения вебинаров: компьютер c доступом в интернет, веб-камера, ОС </w:t>
            </w:r>
            <w:proofErr w:type="spellStart"/>
            <w:r w:rsidRPr="00572132">
              <w:rPr>
                <w:rFonts w:eastAsia="Calibri"/>
                <w:bCs/>
                <w:lang w:eastAsia="en-US"/>
              </w:rPr>
              <w:t>Windows</w:t>
            </w:r>
            <w:proofErr w:type="spellEnd"/>
            <w:r w:rsidRPr="00572132">
              <w:rPr>
                <w:rFonts w:eastAsia="Calibri"/>
                <w:bCs/>
                <w:lang w:eastAsia="en-US"/>
              </w:rPr>
              <w:t xml:space="preserve">, офисные программы, LMS </w:t>
            </w:r>
            <w:proofErr w:type="spellStart"/>
            <w:r w:rsidRPr="00572132">
              <w:rPr>
                <w:rFonts w:eastAsia="Calibri"/>
                <w:bCs/>
                <w:lang w:eastAsia="en-US"/>
              </w:rPr>
              <w:t>Moodle</w:t>
            </w:r>
            <w:proofErr w:type="spellEnd"/>
            <w:r w:rsidRPr="00572132">
              <w:rPr>
                <w:rFonts w:eastAsia="Calibri"/>
                <w:bCs/>
                <w:lang w:eastAsia="en-US"/>
              </w:rPr>
              <w:t xml:space="preserve">, Битрикс24, JIRA, </w:t>
            </w:r>
            <w:proofErr w:type="spellStart"/>
            <w:r w:rsidRPr="00572132">
              <w:rPr>
                <w:rFonts w:eastAsia="Calibri"/>
                <w:bCs/>
                <w:lang w:eastAsia="en-US"/>
              </w:rPr>
              <w:t>Yougile</w:t>
            </w:r>
            <w:proofErr w:type="spellEnd"/>
            <w:r w:rsidRPr="00572132">
              <w:rPr>
                <w:rFonts w:eastAsia="Calibri"/>
                <w:bCs/>
                <w:lang w:eastAsia="en-US"/>
              </w:rPr>
              <w:t xml:space="preserve">, </w:t>
            </w:r>
            <w:r w:rsidRPr="00572132">
              <w:rPr>
                <w:lang w:val="en-US"/>
              </w:rPr>
              <w:t>online</w:t>
            </w:r>
            <w:r w:rsidRPr="00572132">
              <w:t xml:space="preserve">-сервис </w:t>
            </w:r>
            <w:hyperlink r:id="rId35" w:tgtFrame="_blank" w:history="1">
              <w:proofErr w:type="spellStart"/>
              <w:r w:rsidRPr="00572132">
                <w:t>GanttPRO</w:t>
              </w:r>
              <w:proofErr w:type="spellEnd"/>
            </w:hyperlink>
          </w:p>
        </w:tc>
      </w:tr>
    </w:tbl>
    <w:p w14:paraId="31718474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DABDCDD" w14:textId="4EF1BDC9" w:rsidR="0070628A" w:rsidRPr="00B24EB6" w:rsidRDefault="0070628A" w:rsidP="00B24EB6">
      <w:pPr>
        <w:jc w:val="center"/>
        <w:rPr>
          <w:rFonts w:eastAsiaTheme="minorHAnsi"/>
          <w:b/>
          <w:bCs/>
          <w:sz w:val="28"/>
          <w:szCs w:val="28"/>
          <w:lang w:eastAsia="en-US"/>
        </w:rPr>
      </w:pPr>
      <w:r w:rsidRPr="00B24EB6">
        <w:rPr>
          <w:rFonts w:eastAsiaTheme="minorHAnsi"/>
          <w:b/>
          <w:bCs/>
          <w:sz w:val="28"/>
          <w:szCs w:val="28"/>
          <w:lang w:eastAsia="en-US"/>
        </w:rPr>
        <w:lastRenderedPageBreak/>
        <w:t>ПАСПОРТ КОМПЕТЕНЦИИ</w:t>
      </w:r>
    </w:p>
    <w:p w14:paraId="1544D418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0C894CFA" w14:textId="4B8C4DE9" w:rsidR="0070628A" w:rsidRPr="00B24EB6" w:rsidRDefault="000E7C89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0E7C89">
        <w:rPr>
          <w:rFonts w:eastAsiaTheme="minorHAnsi"/>
          <w:sz w:val="28"/>
          <w:szCs w:val="28"/>
          <w:lang w:eastAsia="en-US"/>
        </w:rPr>
        <w:t>Цифровая трансформация предприятий сферы малого и среднего бизнеса</w:t>
      </w:r>
    </w:p>
    <w:p w14:paraId="0A5AC567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</w:p>
    <w:p w14:paraId="5753A4D5" w14:textId="77777777" w:rsidR="0070628A" w:rsidRPr="00B24EB6" w:rsidRDefault="0070628A" w:rsidP="00B24EB6">
      <w:pPr>
        <w:jc w:val="center"/>
        <w:rPr>
          <w:rFonts w:eastAsiaTheme="minorHAnsi"/>
          <w:sz w:val="28"/>
          <w:szCs w:val="28"/>
          <w:lang w:eastAsia="en-US"/>
        </w:rPr>
      </w:pPr>
      <w:r w:rsidRPr="00B24EB6">
        <w:rPr>
          <w:rFonts w:eastAsiaTheme="minorHAnsi"/>
          <w:sz w:val="28"/>
          <w:szCs w:val="28"/>
          <w:lang w:eastAsia="en-US"/>
        </w:rPr>
        <w:t>Автономная некоммерческая организация инновационного развития образования и науки «ФИРОН»</w:t>
      </w:r>
    </w:p>
    <w:p w14:paraId="3EE763DC" w14:textId="77777777" w:rsidR="0070628A" w:rsidRPr="00B24EB6" w:rsidRDefault="0070628A" w:rsidP="0070628A">
      <w:pPr>
        <w:rPr>
          <w:rFonts w:eastAsiaTheme="minorHAnsi"/>
          <w:sz w:val="28"/>
          <w:szCs w:val="28"/>
          <w:lang w:eastAsia="en-US"/>
        </w:rPr>
      </w:pPr>
    </w:p>
    <w:p w14:paraId="462AEC0C" w14:textId="77777777" w:rsidR="000E7C89" w:rsidRDefault="000E7C89" w:rsidP="003A32B0">
      <w:pPr>
        <w:numPr>
          <w:ilvl w:val="0"/>
          <w:numId w:val="56"/>
        </w:num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Компетенция ОПК-1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3144"/>
        <w:gridCol w:w="3452"/>
        <w:gridCol w:w="2542"/>
      </w:tblGrid>
      <w:tr w:rsidR="000E7C89" w14:paraId="1140F080" w14:textId="77777777" w:rsidTr="000E7C89"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53D0" w14:textId="77777777" w:rsidR="000E7C89" w:rsidRDefault="000E7C89" w:rsidP="003A32B0">
            <w:pPr>
              <w:pStyle w:val="a9"/>
              <w:numPr>
                <w:ilvl w:val="0"/>
                <w:numId w:val="57"/>
              </w:num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24008" w14:textId="77777777" w:rsidR="000E7C89" w:rsidRDefault="000E7C89"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5B49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  <w:r>
              <w:t>готовность к повышению эффективности деятельности предприятий путем разработки и усовершенствования их процессов и административных регламентов средствами современных цифровых технологий</w:t>
            </w:r>
          </w:p>
          <w:p w14:paraId="028DB40C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</w:p>
        </w:tc>
      </w:tr>
      <w:tr w:rsidR="000E7C89" w14:paraId="66589433" w14:textId="77777777" w:rsidTr="000E7C89"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2490" w14:textId="77777777" w:rsidR="000E7C89" w:rsidRDefault="000E7C89" w:rsidP="003A32B0">
            <w:pPr>
              <w:pStyle w:val="a9"/>
              <w:numPr>
                <w:ilvl w:val="0"/>
                <w:numId w:val="57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6C6C" w14:textId="77777777" w:rsidR="000E7C89" w:rsidRDefault="000E7C89"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4958" w14:textId="77777777" w:rsidR="000E7C89" w:rsidRDefault="000E7C89">
            <w:pPr>
              <w:jc w:val="both"/>
            </w:pPr>
            <w:r>
              <w:t>общепрофессиональная</w:t>
            </w:r>
          </w:p>
        </w:tc>
      </w:tr>
      <w:tr w:rsidR="000E7C89" w14:paraId="6C509F43" w14:textId="77777777" w:rsidTr="000E7C89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8F" w14:textId="77777777" w:rsidR="000E7C89" w:rsidRDefault="000E7C89" w:rsidP="003A32B0">
            <w:pPr>
              <w:pStyle w:val="a9"/>
              <w:numPr>
                <w:ilvl w:val="0"/>
                <w:numId w:val="57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4888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D4C51" w14:textId="77777777" w:rsidR="000E7C89" w:rsidRDefault="000E7C89">
            <w:pPr>
              <w:jc w:val="both"/>
            </w:pPr>
            <w:r>
              <w:t>Под компетенцией понимается готовность к осуществлению цифровой трансформации предприятия с целью оптимизации его деятельности</w:t>
            </w:r>
          </w:p>
          <w:p w14:paraId="56B5A122" w14:textId="44765D3D" w:rsidR="000E7C89" w:rsidRDefault="000E7C89">
            <w:pPr>
              <w:jc w:val="both"/>
            </w:pPr>
            <w:r>
              <w:t xml:space="preserve">Слушатель должен: </w:t>
            </w:r>
          </w:p>
          <w:p w14:paraId="10F369CD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</w:p>
          <w:p w14:paraId="652E85C8" w14:textId="77777777" w:rsidR="000E7C89" w:rsidRDefault="000E7C89">
            <w:pPr>
              <w:jc w:val="both"/>
            </w:pPr>
            <w:r>
              <w:t xml:space="preserve">–признаки цифровой экономики; </w:t>
            </w:r>
          </w:p>
          <w:p w14:paraId="44CF3F38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138"/>
              </w:tabs>
              <w:ind w:left="0" w:firstLine="0"/>
              <w:jc w:val="both"/>
              <w:textAlignment w:val="baseline"/>
            </w:pPr>
            <w:r>
              <w:t>основные цифровые технологии и их возможности в малом и среднем бизнесе;</w:t>
            </w:r>
          </w:p>
          <w:p w14:paraId="5DB920F5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уметь: </w:t>
            </w:r>
          </w:p>
          <w:p w14:paraId="22323A23" w14:textId="77777777" w:rsidR="000E7C89" w:rsidRDefault="000E7C89">
            <w:pPr>
              <w:jc w:val="both"/>
            </w:pPr>
            <w:r>
              <w:t>–разрабатывать управленческие решения по цифровой трансформации предприятия с позиции системного подхода;</w:t>
            </w:r>
          </w:p>
          <w:p w14:paraId="7BED101A" w14:textId="77777777" w:rsidR="000E7C89" w:rsidRDefault="000E7C89">
            <w:pPr>
              <w:jc w:val="both"/>
            </w:pPr>
            <w:r>
              <w:t>–анализировать влияние цифровых технологий на развитие предприятия с учетом его отраслевых особенностей;</w:t>
            </w:r>
          </w:p>
          <w:p w14:paraId="508FA8E9" w14:textId="77777777" w:rsidR="000E7C89" w:rsidRDefault="000E7C89">
            <w:pPr>
              <w:jc w:val="both"/>
            </w:pPr>
            <w:r>
              <w:t>– анализировать, верифицировать, оценивать полноту информации в ходе решения задач профессиональной деятельности, при необходимости восполнять и синтезировать недостающую информацию</w:t>
            </w:r>
          </w:p>
          <w:p w14:paraId="324FC90A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владеть: </w:t>
            </w:r>
          </w:p>
          <w:p w14:paraId="39E048AB" w14:textId="77777777" w:rsidR="000E7C89" w:rsidRDefault="000E7C89">
            <w:pPr>
              <w:jc w:val="both"/>
            </w:pPr>
            <w:r>
              <w:t>– навыками самостоятельно находить научно-техническую литературу и другие источники информации по тематике цифровых технологий и цифровой трансформации предприятия</w:t>
            </w:r>
          </w:p>
        </w:tc>
      </w:tr>
      <w:tr w:rsidR="000E7C89" w14:paraId="2CA42F6A" w14:textId="77777777" w:rsidTr="000E7C89">
        <w:tc>
          <w:tcPr>
            <w:tcW w:w="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B0B1" w14:textId="77777777" w:rsidR="000E7C89" w:rsidRDefault="000E7C89">
            <w:pPr>
              <w:jc w:val="center"/>
            </w:pPr>
            <w:r>
              <w:t xml:space="preserve">4. 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711D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50DED" w14:textId="77777777" w:rsidR="000E7C89" w:rsidRDefault="000E7C89">
            <w:pPr>
              <w:jc w:val="center"/>
              <w:rPr>
                <w:b/>
              </w:rPr>
            </w:pPr>
            <w:r>
              <w:rPr>
                <w:b/>
              </w:rPr>
              <w:t>Уровни сформированности компетенции обучающегося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ECE7" w14:textId="77777777" w:rsidR="000E7C89" w:rsidRDefault="000E7C89">
            <w:pPr>
              <w:jc w:val="center"/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 w:rsidR="000E7C89" w14:paraId="303AF46A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BBE1D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938C1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426"/>
              </w:tabs>
              <w:ind w:left="0" w:firstLine="0"/>
              <w:jc w:val="both"/>
              <w:textAlignment w:val="baseline"/>
              <w:rPr>
                <w:b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EBE6" w14:textId="77777777" w:rsidR="000E7C89" w:rsidRDefault="000E7C89">
            <w:pPr>
              <w:jc w:val="both"/>
            </w:pPr>
            <w: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C1B4" w14:textId="77777777" w:rsidR="000E7C89" w:rsidRDefault="000E7C89">
            <w:pPr>
              <w:jc w:val="both"/>
            </w:pPr>
            <w:r>
              <w:t>–</w:t>
            </w:r>
            <w:r>
              <w:rPr>
                <w:b/>
              </w:rPr>
              <w:t>знает</w:t>
            </w:r>
            <w:r>
              <w:t xml:space="preserve"> частично основные признаки и технологии цифровой экономики; </w:t>
            </w:r>
          </w:p>
          <w:p w14:paraId="4633E67D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умеет</w:t>
            </w:r>
            <w:r>
              <w:t xml:space="preserve"> частично разрабатывать управленческие решения по цифровой трансформации предприятия;</w:t>
            </w:r>
          </w:p>
          <w:p w14:paraId="501E29EB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426"/>
              </w:tabs>
              <w:ind w:left="0" w:firstLine="0"/>
              <w:jc w:val="both"/>
              <w:textAlignment w:val="baseline"/>
              <w:rPr>
                <w:b/>
              </w:rPr>
            </w:pPr>
            <w:r>
              <w:rPr>
                <w:b/>
              </w:rPr>
              <w:lastRenderedPageBreak/>
              <w:t xml:space="preserve">Владеет </w:t>
            </w:r>
            <w:r>
              <w:t>методами и средствами анализа информации в ходе решения профессиональных задач и находить недостающую</w:t>
            </w:r>
          </w:p>
        </w:tc>
      </w:tr>
      <w:tr w:rsidR="000E7C89" w14:paraId="268F3D93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F4A64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5CDE6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B5C9" w14:textId="77777777" w:rsidR="000E7C89" w:rsidRDefault="000E7C89">
            <w:pPr>
              <w:jc w:val="both"/>
            </w:pPr>
            <w:r>
              <w:t>Базовый уровень 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D9EE" w14:textId="77777777" w:rsidR="000E7C89" w:rsidRDefault="000E7C89">
            <w:pPr>
              <w:jc w:val="both"/>
            </w:pPr>
            <w:r>
              <w:rPr>
                <w:b/>
              </w:rPr>
              <w:t xml:space="preserve">- знает </w:t>
            </w:r>
            <w:r>
              <w:t>основные тренды, принципы и технологии цифровой экономики;</w:t>
            </w:r>
          </w:p>
          <w:p w14:paraId="15DF4752" w14:textId="77777777" w:rsidR="000E7C89" w:rsidRDefault="000E7C89">
            <w:pPr>
              <w:jc w:val="both"/>
            </w:pPr>
            <w:r>
              <w:t>–</w:t>
            </w:r>
            <w:r>
              <w:rPr>
                <w:b/>
              </w:rPr>
              <w:t xml:space="preserve">умеет </w:t>
            </w:r>
            <w:r>
              <w:t>анализировать, верифицировать, оценивать полноту информации в ходе решения задач профессиональной деятельности;</w:t>
            </w:r>
          </w:p>
          <w:p w14:paraId="31BFCFAF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 xml:space="preserve">владеет </w:t>
            </w:r>
            <w:r>
              <w:t>навыками анализировать влияние цифровых технологий на развитие предприятия</w:t>
            </w:r>
          </w:p>
        </w:tc>
      </w:tr>
      <w:tr w:rsidR="000E7C89" w14:paraId="53A46D79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9F170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04901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73C0" w14:textId="77777777" w:rsidR="000E7C89" w:rsidRDefault="000E7C89" w:rsidP="000E7C89">
            <w: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E2BB3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 xml:space="preserve">знает </w:t>
            </w:r>
            <w:r>
              <w:t>основные цифровые технологии и их возможности;</w:t>
            </w:r>
          </w:p>
          <w:p w14:paraId="2E9F262E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 xml:space="preserve">умеет </w:t>
            </w:r>
            <w:r>
              <w:t>применять знания о цифровых трендах для повышения эффективности бизнес-процессов предприятия;</w:t>
            </w:r>
          </w:p>
          <w:p w14:paraId="2A888D60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владеет</w:t>
            </w:r>
            <w:r>
              <w:t xml:space="preserve"> сложными навыками анализировать влияние цифровых технологий на развитие предприятия</w:t>
            </w:r>
          </w:p>
        </w:tc>
      </w:tr>
      <w:tr w:rsidR="000E7C89" w14:paraId="67236119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8D60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9495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09DF" w14:textId="77777777" w:rsidR="000E7C89" w:rsidRDefault="000E7C89">
            <w:pPr>
              <w:jc w:val="both"/>
              <w:rPr>
                <w:b/>
              </w:rPr>
            </w:pPr>
            <w: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87FA8" w14:textId="77777777" w:rsidR="000E7C89" w:rsidRDefault="000E7C89">
            <w:pPr>
              <w:jc w:val="both"/>
            </w:pPr>
            <w:r>
              <w:rPr>
                <w:b/>
              </w:rPr>
              <w:t xml:space="preserve">– знает </w:t>
            </w:r>
            <w:r>
              <w:t>в совершенстве основные принципы и цифровые тренды современной экономики;</w:t>
            </w:r>
          </w:p>
          <w:p w14:paraId="70865374" w14:textId="77777777" w:rsidR="000E7C89" w:rsidRDefault="000E7C89">
            <w:pPr>
              <w:jc w:val="both"/>
            </w:pPr>
            <w:r>
              <w:t>–</w:t>
            </w:r>
            <w:r>
              <w:rPr>
                <w:b/>
              </w:rPr>
              <w:t>умеет</w:t>
            </w:r>
            <w:r>
              <w:t xml:space="preserve"> решать профессиональные задачи анализа эффективности развития предприятия </w:t>
            </w:r>
            <w:r>
              <w:lastRenderedPageBreak/>
              <w:t>в условиях цифровой экономики;</w:t>
            </w:r>
          </w:p>
          <w:p w14:paraId="6C3C7A0E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владеет</w:t>
            </w:r>
            <w:r>
              <w:t xml:space="preserve"> сложными навыками оценивать полноту информации для решения профессиональных задач управления предприятием</w:t>
            </w:r>
          </w:p>
        </w:tc>
      </w:tr>
      <w:tr w:rsidR="000E7C89" w14:paraId="57B4B316" w14:textId="77777777" w:rsidTr="000E7C89">
        <w:tc>
          <w:tcPr>
            <w:tcW w:w="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D938" w14:textId="77777777" w:rsidR="000E7C89" w:rsidRDefault="000E7C89">
            <w:pPr>
              <w:jc w:val="center"/>
              <w:rPr>
                <w:b/>
              </w:rPr>
            </w:pPr>
            <w:r>
              <w:lastRenderedPageBreak/>
              <w:t>5</w:t>
            </w:r>
            <w:r>
              <w:rPr>
                <w:b/>
              </w:rPr>
              <w:t xml:space="preserve">. 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0AB7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F25D" w14:textId="77777777" w:rsidR="000E7C89" w:rsidRDefault="000E7C8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Владение данной компетенцией является необходимым условием для овладения компетенциями: </w:t>
            </w:r>
          </w:p>
          <w:p w14:paraId="10839222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  <w:r>
              <w:t>ПК-1 – готовность к анализу возможностей и использованию цифровых технологий в цифровой трансформации предприятия сферы малого и среднего бизнеса</w:t>
            </w:r>
          </w:p>
          <w:p w14:paraId="2289EC9C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  <w:r>
              <w:t>ПК-2 – способность к разработке проекта цифровой трансформации предприятия и его дорожной карты.</w:t>
            </w:r>
          </w:p>
          <w:p w14:paraId="2046D060" w14:textId="77777777" w:rsidR="000E7C89" w:rsidRDefault="000E7C8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0E7C89" w14:paraId="38CD58E8" w14:textId="77777777" w:rsidTr="000E7C89">
        <w:tc>
          <w:tcPr>
            <w:tcW w:w="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4662" w14:textId="77777777" w:rsidR="000E7C89" w:rsidRDefault="000E7C89">
            <w:pPr>
              <w:jc w:val="center"/>
            </w:pPr>
            <w:r>
              <w:t>6.</w:t>
            </w:r>
          </w:p>
        </w:tc>
        <w:tc>
          <w:tcPr>
            <w:tcW w:w="3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ECF4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60DD4" w14:textId="77777777" w:rsidR="000E7C89" w:rsidRDefault="000E7C89">
            <w:pPr>
              <w:jc w:val="both"/>
            </w:pPr>
            <w:r>
              <w:t>Практико-ориентированные задания, тест</w:t>
            </w:r>
          </w:p>
        </w:tc>
      </w:tr>
    </w:tbl>
    <w:p w14:paraId="38D87C6C" w14:textId="77777777" w:rsidR="000E7C89" w:rsidRDefault="000E7C89" w:rsidP="000E7C89">
      <w:pPr>
        <w:shd w:val="clear" w:color="auto" w:fill="FFFFFF"/>
        <w:rPr>
          <w:b/>
          <w:sz w:val="28"/>
          <w:szCs w:val="28"/>
        </w:rPr>
      </w:pPr>
    </w:p>
    <w:p w14:paraId="642A014A" w14:textId="77777777" w:rsidR="000E7C89" w:rsidRDefault="000E7C89" w:rsidP="000E7C89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2. Компетенция ПК-1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"/>
        <w:gridCol w:w="3198"/>
        <w:gridCol w:w="3300"/>
        <w:gridCol w:w="2645"/>
      </w:tblGrid>
      <w:tr w:rsidR="000E7C89" w14:paraId="7C406C4A" w14:textId="77777777" w:rsidTr="000E7C89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06DB8" w14:textId="77777777" w:rsidR="000E7C89" w:rsidRDefault="000E7C89" w:rsidP="003A32B0">
            <w:pPr>
              <w:pStyle w:val="a9"/>
              <w:numPr>
                <w:ilvl w:val="0"/>
                <w:numId w:val="57"/>
              </w:num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DECA8" w14:textId="77777777" w:rsidR="000E7C89" w:rsidRDefault="000E7C89"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C772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  <w:r>
              <w:t>готовность к анализу возможностей и использованию цифровых технологий в цифровой трансформации предприятия сферы малого и среднего бизнеса</w:t>
            </w:r>
          </w:p>
          <w:p w14:paraId="732C0ECB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</w:p>
        </w:tc>
      </w:tr>
      <w:tr w:rsidR="000E7C89" w14:paraId="7E7313BD" w14:textId="77777777" w:rsidTr="000E7C89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5E79" w14:textId="77777777" w:rsidR="000E7C89" w:rsidRDefault="000E7C89" w:rsidP="003A32B0">
            <w:pPr>
              <w:pStyle w:val="a9"/>
              <w:numPr>
                <w:ilvl w:val="0"/>
                <w:numId w:val="57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03115" w14:textId="77777777" w:rsidR="000E7C89" w:rsidRDefault="000E7C89"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C666" w14:textId="77777777" w:rsidR="000E7C89" w:rsidRDefault="000E7C89">
            <w:pPr>
              <w:jc w:val="both"/>
            </w:pPr>
            <w:r>
              <w:t>профессиональная</w:t>
            </w:r>
          </w:p>
        </w:tc>
      </w:tr>
      <w:tr w:rsidR="000E7C89" w14:paraId="3FA15AB3" w14:textId="77777777" w:rsidTr="000E7C89"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2DF3" w14:textId="77777777" w:rsidR="000E7C89" w:rsidRDefault="000E7C89" w:rsidP="003A32B0">
            <w:pPr>
              <w:pStyle w:val="a9"/>
              <w:numPr>
                <w:ilvl w:val="0"/>
                <w:numId w:val="57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9986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5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5FC7" w14:textId="77777777" w:rsidR="000E7C89" w:rsidRDefault="000E7C89">
            <w:pPr>
              <w:jc w:val="both"/>
            </w:pPr>
            <w:r>
              <w:t xml:space="preserve">Под компетенцией понимается готовность к </w:t>
            </w:r>
            <w:proofErr w:type="spellStart"/>
            <w:r>
              <w:t>к</w:t>
            </w:r>
            <w:proofErr w:type="spellEnd"/>
            <w:r>
              <w:t xml:space="preserve"> использованию цифровых технологий в цифровизации предприятия</w:t>
            </w:r>
          </w:p>
          <w:p w14:paraId="2B1134AE" w14:textId="3B64A789" w:rsidR="000E7C89" w:rsidRDefault="000E7C89">
            <w:pPr>
              <w:jc w:val="both"/>
            </w:pPr>
            <w:r>
              <w:t xml:space="preserve">Слушатель должен: </w:t>
            </w:r>
          </w:p>
          <w:p w14:paraId="4E1EB374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</w:p>
          <w:p w14:paraId="0AD7447B" w14:textId="77777777" w:rsidR="000E7C89" w:rsidRDefault="000E7C89">
            <w:pPr>
              <w:jc w:val="both"/>
            </w:pPr>
            <w:r>
              <w:t>–</w:t>
            </w:r>
            <w:r>
              <w:rPr>
                <w:sz w:val="28"/>
                <w:szCs w:val="28"/>
              </w:rPr>
              <w:t xml:space="preserve"> </w:t>
            </w:r>
            <w:r>
              <w:t xml:space="preserve">основные цифровые технологии и их возможности в малом и среднем бизнесе; </w:t>
            </w:r>
          </w:p>
          <w:p w14:paraId="7F6AE644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138"/>
              </w:tabs>
              <w:ind w:left="0" w:firstLine="0"/>
              <w:jc w:val="both"/>
              <w:textAlignment w:val="baseline"/>
            </w:pPr>
            <w:r>
              <w:t>результаты передового опыта по внедрению цифровых технологий на предприятиях сферы малого и среднего бизнеса;</w:t>
            </w:r>
          </w:p>
          <w:p w14:paraId="4310B8C3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уметь: </w:t>
            </w:r>
          </w:p>
          <w:p w14:paraId="738CE6A1" w14:textId="77777777" w:rsidR="000E7C89" w:rsidRDefault="000E7C89">
            <w:pPr>
              <w:jc w:val="both"/>
            </w:pPr>
            <w:r>
              <w:t>–анализировать влияние цифровых технологий на развитие предприятия с учетом его отраслевых особенностей;</w:t>
            </w:r>
          </w:p>
          <w:p w14:paraId="7F78ADDD" w14:textId="77777777" w:rsidR="000E7C89" w:rsidRDefault="000E7C89">
            <w:pPr>
              <w:jc w:val="both"/>
            </w:pPr>
            <w:r>
              <w:t>– анализировать, оценивать эффективность цифровых технологий для оптимизации бизнес-процессов предприятия</w:t>
            </w:r>
          </w:p>
          <w:p w14:paraId="53B2EF65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владеть: </w:t>
            </w:r>
          </w:p>
          <w:p w14:paraId="1296D621" w14:textId="77777777" w:rsidR="000E7C89" w:rsidRDefault="000E7C89">
            <w:pPr>
              <w:jc w:val="both"/>
            </w:pPr>
            <w:r>
              <w:t>– навыками самостоятельно находить научно-техническую литературу и другие источники информации по тематике цифровых технологий</w:t>
            </w:r>
          </w:p>
        </w:tc>
      </w:tr>
      <w:tr w:rsidR="000E7C89" w14:paraId="05F5DA1F" w14:textId="77777777" w:rsidTr="000E7C89">
        <w:tc>
          <w:tcPr>
            <w:tcW w:w="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4D09" w14:textId="77777777" w:rsidR="000E7C89" w:rsidRDefault="000E7C89">
            <w:pPr>
              <w:jc w:val="center"/>
            </w:pPr>
            <w:r>
              <w:t xml:space="preserve">4.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1B1A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D34" w14:textId="77777777" w:rsidR="000E7C89" w:rsidRDefault="000E7C89">
            <w:pPr>
              <w:jc w:val="center"/>
              <w:rPr>
                <w:b/>
              </w:rPr>
            </w:pPr>
            <w:r>
              <w:rPr>
                <w:b/>
              </w:rPr>
              <w:t>Уровни сформированности компетенции обучающегося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F5AD" w14:textId="77777777" w:rsidR="000E7C89" w:rsidRDefault="000E7C89">
            <w:pPr>
              <w:jc w:val="center"/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 w:rsidR="000E7C89" w14:paraId="470F73D1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D9CCC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072A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426"/>
              </w:tabs>
              <w:ind w:left="0" w:firstLine="0"/>
              <w:jc w:val="both"/>
              <w:textAlignment w:val="baseline"/>
              <w:rPr>
                <w:b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0B3EA" w14:textId="77777777" w:rsidR="000E7C89" w:rsidRDefault="000E7C89">
            <w:pPr>
              <w:jc w:val="both"/>
            </w:pPr>
            <w: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1A29" w14:textId="77777777" w:rsidR="000E7C89" w:rsidRDefault="000E7C89">
            <w:pPr>
              <w:jc w:val="both"/>
            </w:pPr>
            <w:r>
              <w:t>–</w:t>
            </w:r>
            <w:r>
              <w:rPr>
                <w:b/>
              </w:rPr>
              <w:t>знает</w:t>
            </w:r>
            <w:r>
              <w:t xml:space="preserve"> частично основные виды и возможности цифровых технологий; </w:t>
            </w:r>
          </w:p>
          <w:p w14:paraId="5C6F5E00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умеет</w:t>
            </w:r>
            <w:r>
              <w:t xml:space="preserve"> частично анализировать эффективность цифровых технологий в малом и среднем бизнесе;</w:t>
            </w:r>
          </w:p>
          <w:p w14:paraId="37760E4D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426"/>
              </w:tabs>
              <w:ind w:left="0" w:firstLine="0"/>
              <w:jc w:val="both"/>
              <w:textAlignment w:val="baseline"/>
              <w:rPr>
                <w:b/>
              </w:rPr>
            </w:pPr>
            <w:r>
              <w:rPr>
                <w:b/>
              </w:rPr>
              <w:t xml:space="preserve">Владеет </w:t>
            </w:r>
            <w:r>
              <w:t>методами и средствами анализа информации в ходе решения профессиональных задач и находить недостающую</w:t>
            </w:r>
          </w:p>
        </w:tc>
      </w:tr>
      <w:tr w:rsidR="000E7C89" w14:paraId="262F9B75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FC95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8A9F0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C0C70" w14:textId="77777777" w:rsidR="000E7C89" w:rsidRDefault="000E7C89">
            <w:pPr>
              <w:jc w:val="both"/>
            </w:pPr>
            <w:r>
              <w:t>Базовый уровень 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23FD" w14:textId="77777777" w:rsidR="000E7C89" w:rsidRDefault="000E7C89">
            <w:pPr>
              <w:jc w:val="both"/>
            </w:pPr>
            <w:r>
              <w:rPr>
                <w:b/>
              </w:rPr>
              <w:t xml:space="preserve">- знает </w:t>
            </w:r>
            <w:r>
              <w:t>основные виды цифровых технологий, возможности и принципы их использования в малом и среднем бизнесе;</w:t>
            </w:r>
          </w:p>
          <w:p w14:paraId="7F8F9220" w14:textId="77777777" w:rsidR="000E7C89" w:rsidRDefault="000E7C89">
            <w:pPr>
              <w:jc w:val="both"/>
            </w:pPr>
            <w:r>
              <w:t>–</w:t>
            </w:r>
            <w:r>
              <w:rPr>
                <w:b/>
              </w:rPr>
              <w:t xml:space="preserve">умеет </w:t>
            </w:r>
            <w:r>
              <w:t>анализировать, оценивать возможность цифровых технологий в различных бизнес-процессах предприятий;</w:t>
            </w:r>
          </w:p>
          <w:p w14:paraId="41E5C126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 xml:space="preserve">владеет </w:t>
            </w:r>
            <w:r>
              <w:t>уверенно навыками анализировать влияние цифровых технологий на развитие предприятия</w:t>
            </w:r>
          </w:p>
        </w:tc>
      </w:tr>
      <w:tr w:rsidR="000E7C89" w14:paraId="559D0B8C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AA61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FAAB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44B23" w14:textId="77777777" w:rsidR="000E7C89" w:rsidRDefault="000E7C89" w:rsidP="000E7C89">
            <w:r>
              <w:t>Продвинутый 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4F76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 xml:space="preserve">знает </w:t>
            </w:r>
            <w:r>
              <w:t>возможности цифровых технологий с учетом отечественного и зарубежного опыта их внедрения;</w:t>
            </w:r>
          </w:p>
          <w:p w14:paraId="762C4239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 xml:space="preserve">умеет </w:t>
            </w:r>
            <w:r>
              <w:t>оценивать эффективность и риски применения цифровых технологий для оптимизации предприятия;</w:t>
            </w:r>
          </w:p>
          <w:p w14:paraId="1AF5752D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владеет</w:t>
            </w:r>
            <w:r>
              <w:t xml:space="preserve"> сложными навыками анализировать влияние цифровых технологических трендов на развитие предприятия</w:t>
            </w:r>
          </w:p>
        </w:tc>
      </w:tr>
      <w:tr w:rsidR="000E7C89" w14:paraId="45741E57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0EFA7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7B76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34A2" w14:textId="77777777" w:rsidR="000E7C89" w:rsidRDefault="000E7C89">
            <w:pPr>
              <w:jc w:val="both"/>
              <w:rPr>
                <w:b/>
              </w:rPr>
            </w:pPr>
            <w: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11BA" w14:textId="77777777" w:rsidR="000E7C89" w:rsidRDefault="000E7C89">
            <w:pPr>
              <w:jc w:val="both"/>
            </w:pPr>
            <w:r>
              <w:rPr>
                <w:b/>
              </w:rPr>
              <w:t xml:space="preserve">– знает </w:t>
            </w:r>
            <w:r>
              <w:t>в совершенстве основные принципы и возможности внедрения цифровых технологий в бизнес-процессы предприятия;</w:t>
            </w:r>
          </w:p>
          <w:p w14:paraId="5437F578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>умеет</w:t>
            </w:r>
            <w:r>
              <w:t xml:space="preserve"> решать профессиональные задачи повышения эффективности предприятия с внедрением цифровых технологий;</w:t>
            </w:r>
          </w:p>
          <w:p w14:paraId="01D0E1D3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владеет</w:t>
            </w:r>
            <w:r>
              <w:t xml:space="preserve"> сложными навыками оценивать полноту информации для решения профессиональных задач управления цифровой трансформацией предприятия</w:t>
            </w:r>
          </w:p>
        </w:tc>
      </w:tr>
      <w:tr w:rsidR="000E7C89" w14:paraId="6BF92E8E" w14:textId="77777777" w:rsidTr="000E7C89"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BC6A" w14:textId="77777777" w:rsidR="000E7C89" w:rsidRDefault="000E7C89">
            <w:pPr>
              <w:jc w:val="center"/>
              <w:rPr>
                <w:b/>
              </w:rPr>
            </w:pPr>
            <w:r>
              <w:t>5</w:t>
            </w:r>
            <w:r>
              <w:rPr>
                <w:b/>
              </w:rPr>
              <w:t xml:space="preserve">.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D997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60B5" w14:textId="77777777" w:rsidR="000E7C89" w:rsidRDefault="000E7C8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Владение данной компетенцией является необходимым условием для овладения компетенциями: </w:t>
            </w:r>
          </w:p>
          <w:p w14:paraId="12C6B422" w14:textId="77777777" w:rsidR="000E7C89" w:rsidRDefault="000E7C8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>ПК-2 – способность к разработке проекта цифровой трансформации предприятия и его дорожной карты</w:t>
            </w:r>
          </w:p>
        </w:tc>
      </w:tr>
      <w:tr w:rsidR="000E7C89" w14:paraId="515887C0" w14:textId="77777777" w:rsidTr="000E7C89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E2E3" w14:textId="77777777" w:rsidR="000E7C89" w:rsidRDefault="000E7C89">
            <w:pPr>
              <w:jc w:val="center"/>
            </w:pPr>
            <w:r>
              <w:t>6.</w:t>
            </w:r>
          </w:p>
        </w:tc>
        <w:tc>
          <w:tcPr>
            <w:tcW w:w="3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C0E7C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6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73BB" w14:textId="77777777" w:rsidR="000E7C89" w:rsidRDefault="000E7C89">
            <w:pPr>
              <w:jc w:val="both"/>
            </w:pPr>
            <w:r>
              <w:t>Практико-ориентированные задания, тест</w:t>
            </w:r>
          </w:p>
        </w:tc>
      </w:tr>
    </w:tbl>
    <w:p w14:paraId="4C5CC125" w14:textId="77777777" w:rsidR="000E7C89" w:rsidRDefault="000E7C89" w:rsidP="000E7C89">
      <w:pPr>
        <w:shd w:val="clear" w:color="auto" w:fill="FFFFFF"/>
        <w:rPr>
          <w:b/>
          <w:sz w:val="28"/>
          <w:szCs w:val="28"/>
        </w:rPr>
      </w:pPr>
    </w:p>
    <w:p w14:paraId="1D6A7911" w14:textId="77777777" w:rsidR="000E7C89" w:rsidRDefault="000E7C89" w:rsidP="003A32B0">
      <w:pPr>
        <w:numPr>
          <w:ilvl w:val="0"/>
          <w:numId w:val="56"/>
        </w:num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>Компетенция ПК-2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"/>
        <w:gridCol w:w="3052"/>
        <w:gridCol w:w="3715"/>
        <w:gridCol w:w="2366"/>
      </w:tblGrid>
      <w:tr w:rsidR="000E7C89" w14:paraId="7C6C2917" w14:textId="77777777" w:rsidTr="000E7C89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45BD" w14:textId="77777777" w:rsidR="000E7C89" w:rsidRDefault="000E7C89" w:rsidP="003A32B0">
            <w:pPr>
              <w:pStyle w:val="a9"/>
              <w:numPr>
                <w:ilvl w:val="0"/>
                <w:numId w:val="59"/>
              </w:numPr>
              <w:ind w:left="0" w:firstLine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71EDB" w14:textId="77777777" w:rsidR="000E7C89" w:rsidRDefault="000E7C89">
            <w:pPr>
              <w:rPr>
                <w:b/>
              </w:rPr>
            </w:pPr>
            <w:r>
              <w:rPr>
                <w:b/>
              </w:rPr>
              <w:t>Наименование компетенции</w:t>
            </w:r>
          </w:p>
        </w:tc>
        <w:tc>
          <w:tcPr>
            <w:tcW w:w="6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7E11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  <w:r>
              <w:t>способность к разработке проекта цифровой трансформации предприятия и его дорожной карты</w:t>
            </w:r>
          </w:p>
        </w:tc>
      </w:tr>
      <w:tr w:rsidR="000E7C89" w14:paraId="089F7478" w14:textId="77777777" w:rsidTr="000E7C89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14C2B" w14:textId="77777777" w:rsidR="000E7C89" w:rsidRDefault="000E7C89" w:rsidP="003A32B0">
            <w:pPr>
              <w:pStyle w:val="a9"/>
              <w:numPr>
                <w:ilvl w:val="0"/>
                <w:numId w:val="59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3EE5C" w14:textId="77777777" w:rsidR="000E7C89" w:rsidRDefault="000E7C89">
            <w:pPr>
              <w:rPr>
                <w:b/>
              </w:rPr>
            </w:pPr>
            <w:r>
              <w:rPr>
                <w:b/>
              </w:rPr>
              <w:t>Указание типа компетенции</w:t>
            </w:r>
          </w:p>
        </w:tc>
        <w:tc>
          <w:tcPr>
            <w:tcW w:w="6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BDFA4" w14:textId="77777777" w:rsidR="000E7C89" w:rsidRDefault="000E7C89">
            <w:pPr>
              <w:jc w:val="both"/>
            </w:pPr>
            <w:r>
              <w:t>профессиональная</w:t>
            </w:r>
          </w:p>
        </w:tc>
      </w:tr>
      <w:tr w:rsidR="000E7C89" w14:paraId="1F7CC582" w14:textId="77777777" w:rsidTr="000E7C89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CF05" w14:textId="77777777" w:rsidR="000E7C89" w:rsidRDefault="000E7C89" w:rsidP="003A32B0">
            <w:pPr>
              <w:pStyle w:val="a9"/>
              <w:numPr>
                <w:ilvl w:val="0"/>
                <w:numId w:val="59"/>
              </w:numPr>
              <w:ind w:left="0" w:firstLine="0"/>
              <w:jc w:val="center"/>
              <w:rPr>
                <w:b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F233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D39E9" w14:textId="77777777" w:rsidR="000E7C89" w:rsidRDefault="000E7C89">
            <w:pPr>
              <w:jc w:val="both"/>
            </w:pPr>
            <w:r>
              <w:t>Под компетенцией понимается способность оценивать экономическую и функциональную эффективность предприятия и разрабатывать проект цифровой трансформации с целью его оптимизации</w:t>
            </w:r>
          </w:p>
          <w:p w14:paraId="7A238000" w14:textId="0BE3C0B5" w:rsidR="000E7C89" w:rsidRDefault="000E7C89">
            <w:pPr>
              <w:jc w:val="both"/>
            </w:pPr>
            <w:r>
              <w:t xml:space="preserve">Слушатель должен: </w:t>
            </w:r>
          </w:p>
          <w:p w14:paraId="3EF27078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знать: </w:t>
            </w:r>
          </w:p>
          <w:p w14:paraId="75D177CB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280"/>
              </w:tabs>
              <w:ind w:left="0" w:firstLine="0"/>
              <w:jc w:val="both"/>
              <w:textAlignment w:val="baseline"/>
            </w:pPr>
            <w:r>
              <w:t>основы проектного управления;</w:t>
            </w:r>
          </w:p>
          <w:p w14:paraId="7FED9C88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280"/>
              </w:tabs>
              <w:ind w:left="0" w:firstLine="0"/>
              <w:jc w:val="both"/>
              <w:textAlignment w:val="baseline"/>
            </w:pPr>
            <w:r>
              <w:t xml:space="preserve">правовые основы управления цифровой трансформацией предприятия; </w:t>
            </w:r>
          </w:p>
          <w:p w14:paraId="599AFBED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280"/>
              </w:tabs>
              <w:ind w:left="0" w:firstLine="0"/>
              <w:jc w:val="both"/>
              <w:textAlignment w:val="baseline"/>
            </w:pPr>
            <w:r>
              <w:t>основные понятия CEO и CDO в управлении цифровыми преобразованиями предприятия сферы малого и среднего бизнеса</w:t>
            </w:r>
          </w:p>
          <w:p w14:paraId="29BF89F1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уметь:</w:t>
            </w:r>
          </w:p>
          <w:p w14:paraId="341BAA09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280"/>
              </w:tabs>
              <w:ind w:left="0" w:firstLine="0"/>
              <w:jc w:val="both"/>
              <w:textAlignment w:val="baseline"/>
            </w:pPr>
            <w:r>
              <w:t>разрабатывать инновационные решения по цифровой трансформации бизнес-моделей;</w:t>
            </w:r>
          </w:p>
          <w:p w14:paraId="2456D9B0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280"/>
              </w:tabs>
              <w:ind w:left="0" w:firstLine="0"/>
              <w:jc w:val="both"/>
              <w:textAlignment w:val="baseline"/>
            </w:pPr>
            <w:r>
              <w:lastRenderedPageBreak/>
              <w:t>разрабатывать проект цифровой трансформации предприятия с учетом стратегии развития бизнеса и его дорожную карту;</w:t>
            </w:r>
          </w:p>
          <w:p w14:paraId="32E9F42E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280"/>
              </w:tabs>
              <w:ind w:left="0" w:firstLine="0"/>
              <w:jc w:val="both"/>
              <w:textAlignment w:val="baseline"/>
            </w:pPr>
            <w:r>
              <w:t>представлять результаты проектной работы при решении управленческих профессиональных задач (в виде аналитических отчетов, графических материалов, презентаций)</w:t>
            </w:r>
          </w:p>
          <w:p w14:paraId="544947E0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 xml:space="preserve">владеть: </w:t>
            </w:r>
          </w:p>
          <w:p w14:paraId="1A573AF0" w14:textId="77777777" w:rsidR="000E7C89" w:rsidRDefault="000E7C89">
            <w:pPr>
              <w:jc w:val="both"/>
            </w:pPr>
            <w:r>
              <w:t>–навыками анализировать и оценивать факторы успеха и риски цифровой трансформации предприятия</w:t>
            </w:r>
          </w:p>
        </w:tc>
      </w:tr>
      <w:tr w:rsidR="000E7C89" w14:paraId="63124D58" w14:textId="77777777" w:rsidTr="000E7C89"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1C82C" w14:textId="77777777" w:rsidR="000E7C89" w:rsidRDefault="000E7C89">
            <w:pPr>
              <w:jc w:val="center"/>
            </w:pPr>
            <w:r>
              <w:lastRenderedPageBreak/>
              <w:t xml:space="preserve">4. 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FF74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Дескриптор знаний, умений и навыков по уровням</w:t>
            </w: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B2D8" w14:textId="77777777" w:rsidR="000E7C89" w:rsidRDefault="000E7C89">
            <w:pPr>
              <w:jc w:val="center"/>
              <w:rPr>
                <w:b/>
              </w:rPr>
            </w:pPr>
            <w:r>
              <w:rPr>
                <w:b/>
              </w:rPr>
              <w:t>Уровни сформированности компетенции обучающегося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0107" w14:textId="77777777" w:rsidR="000E7C89" w:rsidRDefault="000E7C89">
            <w:pPr>
              <w:jc w:val="center"/>
              <w:rPr>
                <w:b/>
              </w:rPr>
            </w:pPr>
            <w:r>
              <w:rPr>
                <w:b/>
              </w:rPr>
              <w:t>Индикаторы</w:t>
            </w:r>
          </w:p>
        </w:tc>
      </w:tr>
      <w:tr w:rsidR="000E7C89" w14:paraId="7F5FC937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E2713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D248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426"/>
              </w:tabs>
              <w:ind w:left="0" w:firstLine="0"/>
              <w:jc w:val="both"/>
              <w:textAlignment w:val="baseline"/>
              <w:rPr>
                <w:b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8C77B" w14:textId="77777777" w:rsidR="000E7C89" w:rsidRDefault="000E7C89">
            <w:pPr>
              <w:jc w:val="both"/>
            </w:pPr>
            <w:r>
              <w:t>Начальный уровень 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A3C9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>знает</w:t>
            </w:r>
            <w:r>
              <w:t xml:space="preserve"> частично основы проектного управления; </w:t>
            </w:r>
          </w:p>
          <w:p w14:paraId="4A7D114A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умеет</w:t>
            </w:r>
            <w:r>
              <w:t xml:space="preserve"> частично разрабатывать проект цифровой трансформации предприятия;</w:t>
            </w:r>
          </w:p>
          <w:p w14:paraId="3B0D115C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426"/>
              </w:tabs>
              <w:ind w:left="0" w:firstLine="0"/>
              <w:jc w:val="both"/>
              <w:textAlignment w:val="baseline"/>
              <w:rPr>
                <w:b/>
              </w:rPr>
            </w:pPr>
            <w:r>
              <w:rPr>
                <w:b/>
              </w:rPr>
              <w:t xml:space="preserve">Владеет </w:t>
            </w:r>
            <w:r>
              <w:t>навыками анализировать и оценивать факторы успеха и риски цифровой трансформации предприятия, но не всегда получается их применять</w:t>
            </w:r>
          </w:p>
        </w:tc>
      </w:tr>
      <w:tr w:rsidR="000E7C89" w14:paraId="2ACF7122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7382C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2A6C2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31D9" w14:textId="77777777" w:rsidR="000E7C89" w:rsidRDefault="000E7C89">
            <w:pPr>
              <w:jc w:val="both"/>
            </w:pPr>
            <w:r>
              <w:t>Базовый уровень (Уверенно владеет навыками, способен,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35B7" w14:textId="77777777" w:rsidR="000E7C89" w:rsidRDefault="000E7C89" w:rsidP="003A32B0">
            <w:pPr>
              <w:pStyle w:val="a9"/>
              <w:numPr>
                <w:ilvl w:val="0"/>
                <w:numId w:val="58"/>
              </w:numPr>
              <w:tabs>
                <w:tab w:val="left" w:pos="426"/>
              </w:tabs>
              <w:ind w:left="0" w:firstLine="0"/>
              <w:jc w:val="both"/>
              <w:textAlignment w:val="baseline"/>
            </w:pPr>
            <w:r>
              <w:rPr>
                <w:b/>
              </w:rPr>
              <w:t xml:space="preserve">знает </w:t>
            </w:r>
            <w:r>
              <w:t xml:space="preserve">принципы и особенности разработки проекта цифровой трансформации предприятия; </w:t>
            </w:r>
          </w:p>
          <w:p w14:paraId="20FE65D4" w14:textId="77777777" w:rsidR="000E7C89" w:rsidRDefault="000E7C89">
            <w:pPr>
              <w:jc w:val="both"/>
            </w:pPr>
            <w:r>
              <w:t>–</w:t>
            </w:r>
            <w:r>
              <w:rPr>
                <w:b/>
              </w:rPr>
              <w:t xml:space="preserve">умеет </w:t>
            </w:r>
            <w:r>
              <w:t>принимать инновационные решения по оптимизации предприятия;</w:t>
            </w:r>
          </w:p>
          <w:p w14:paraId="5A954045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владеет</w:t>
            </w:r>
            <w:r>
              <w:t xml:space="preserve"> уверенно навыками анализировать и оценивать факторы успеха и риски цифровой трансформации предприятия</w:t>
            </w:r>
          </w:p>
        </w:tc>
      </w:tr>
      <w:tr w:rsidR="000E7C89" w14:paraId="5DFDEF13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3E590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AB8B4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A0BE" w14:textId="77777777" w:rsidR="000E7C89" w:rsidRDefault="000E7C89" w:rsidP="000E7C89">
            <w:r>
              <w:t xml:space="preserve">Продвинутый (Владеет сложными навыками, способен активно влиять на происходящее, </w:t>
            </w:r>
            <w:r>
              <w:lastRenderedPageBreak/>
              <w:t>проявлять соответствующие навыки в ситуациях повышенной сложности.)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5A35" w14:textId="77777777" w:rsidR="000E7C89" w:rsidRDefault="000E7C89">
            <w:pPr>
              <w:jc w:val="both"/>
            </w:pPr>
            <w:r>
              <w:lastRenderedPageBreak/>
              <w:t xml:space="preserve">– </w:t>
            </w:r>
            <w:r>
              <w:rPr>
                <w:b/>
              </w:rPr>
              <w:t xml:space="preserve">знает </w:t>
            </w:r>
            <w:r>
              <w:t xml:space="preserve">основные понятия цифровой трансформации </w:t>
            </w:r>
            <w:r>
              <w:lastRenderedPageBreak/>
              <w:t>предприятия, в том числе правовые, организационные и технологические;</w:t>
            </w:r>
          </w:p>
          <w:p w14:paraId="5534A481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 xml:space="preserve">умеет </w:t>
            </w:r>
            <w:r>
              <w:t>разрабатывать проект цифровой трансформации предприятия;</w:t>
            </w:r>
          </w:p>
          <w:p w14:paraId="5F97CF70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владеет</w:t>
            </w:r>
            <w:r>
              <w:t xml:space="preserve"> сложными навыками анализа информации при проектном управлении</w:t>
            </w:r>
          </w:p>
        </w:tc>
      </w:tr>
      <w:tr w:rsidR="000E7C89" w14:paraId="504D3FF1" w14:textId="77777777" w:rsidTr="000E7C89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9A19D" w14:textId="77777777" w:rsidR="000E7C89" w:rsidRDefault="000E7C89">
            <w:pPr>
              <w:rPr>
                <w:sz w:val="22"/>
                <w:szCs w:val="22"/>
              </w:rPr>
            </w:pP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EB96" w14:textId="77777777" w:rsidR="000E7C89" w:rsidRDefault="000E7C89">
            <w:pPr>
              <w:jc w:val="both"/>
              <w:rPr>
                <w:b/>
              </w:rPr>
            </w:pPr>
          </w:p>
        </w:tc>
        <w:tc>
          <w:tcPr>
            <w:tcW w:w="3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B488" w14:textId="77777777" w:rsidR="000E7C89" w:rsidRDefault="000E7C89">
            <w:pPr>
              <w:jc w:val="both"/>
              <w:rPr>
                <w:b/>
              </w:rPr>
            </w:pPr>
            <w:r>
              <w:t>Профессиональный 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37B" w14:textId="77777777" w:rsidR="000E7C89" w:rsidRDefault="000E7C89">
            <w:pPr>
              <w:jc w:val="both"/>
            </w:pPr>
            <w:r>
              <w:rPr>
                <w:b/>
              </w:rPr>
              <w:t xml:space="preserve">– знает </w:t>
            </w:r>
            <w:r>
              <w:t>в совершенстве основы управления цифровой трансформацией предприятия;</w:t>
            </w:r>
          </w:p>
          <w:p w14:paraId="7FAFB9DC" w14:textId="77777777" w:rsidR="000E7C89" w:rsidRDefault="000E7C89">
            <w:pPr>
              <w:jc w:val="both"/>
            </w:pPr>
            <w:r>
              <w:t xml:space="preserve">– </w:t>
            </w:r>
            <w:r>
              <w:rPr>
                <w:b/>
              </w:rPr>
              <w:t xml:space="preserve">умеет </w:t>
            </w:r>
            <w:r>
              <w:t>разрабатывать проект цифровой трансформации предприятия и его дорожную карту, в том числе, современными средствами ИКТ;</w:t>
            </w:r>
          </w:p>
          <w:p w14:paraId="137A2795" w14:textId="77777777" w:rsidR="000E7C89" w:rsidRDefault="000E7C89">
            <w:pPr>
              <w:jc w:val="both"/>
              <w:rPr>
                <w:b/>
              </w:rPr>
            </w:pPr>
            <w:r>
              <w:t xml:space="preserve">– </w:t>
            </w:r>
            <w:r>
              <w:rPr>
                <w:b/>
              </w:rPr>
              <w:t>владеет</w:t>
            </w:r>
            <w:r>
              <w:t xml:space="preserve"> сложными навыками анализировать и оценивать эффективность проекта цифровой трансформации предприятия</w:t>
            </w:r>
          </w:p>
        </w:tc>
      </w:tr>
      <w:tr w:rsidR="000E7C89" w14:paraId="1F7264C0" w14:textId="77777777" w:rsidTr="000E7C89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DEF6" w14:textId="77777777" w:rsidR="000E7C89" w:rsidRDefault="000E7C89">
            <w:pPr>
              <w:jc w:val="center"/>
              <w:rPr>
                <w:b/>
              </w:rPr>
            </w:pPr>
            <w:r>
              <w:t>5</w:t>
            </w:r>
            <w:r>
              <w:rPr>
                <w:b/>
              </w:rPr>
              <w:t xml:space="preserve">. 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581C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14B7" w14:textId="77777777" w:rsidR="000E7C89" w:rsidRDefault="000E7C89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Владение данной компетенцией предполагает овладение компетенциями: </w:t>
            </w:r>
          </w:p>
          <w:p w14:paraId="036CBBED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  <w:r>
              <w:t>ОПК-1: готовность к повышению эффективности деятельности предприятий путем разработки и усовершенствования их процессов и административных регламентов средствами современных цифровых технологий</w:t>
            </w:r>
          </w:p>
          <w:p w14:paraId="7D7227EB" w14:textId="77777777" w:rsidR="000E7C89" w:rsidRDefault="000E7C89">
            <w:pPr>
              <w:autoSpaceDE w:val="0"/>
              <w:autoSpaceDN w:val="0"/>
              <w:adjustRightInd w:val="0"/>
              <w:jc w:val="both"/>
            </w:pPr>
            <w:r>
              <w:t>ПК-1 – готовность к анализу возможностей и использованию цифровых технологий в цифровой трансформации предприятия сферы малого и среднего бизнеса</w:t>
            </w:r>
          </w:p>
        </w:tc>
      </w:tr>
      <w:tr w:rsidR="000E7C89" w14:paraId="76786A69" w14:textId="77777777" w:rsidTr="000E7C89"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CF54" w14:textId="77777777" w:rsidR="000E7C89" w:rsidRDefault="000E7C89">
            <w:pPr>
              <w:jc w:val="center"/>
            </w:pPr>
            <w:r>
              <w:t>6.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1781F" w14:textId="77777777" w:rsidR="000E7C89" w:rsidRDefault="000E7C89">
            <w:pPr>
              <w:jc w:val="both"/>
              <w:rPr>
                <w:b/>
              </w:rPr>
            </w:pPr>
            <w:r>
              <w:rPr>
                <w:b/>
              </w:rPr>
              <w:t>Средства и технологии оценки</w:t>
            </w:r>
          </w:p>
        </w:tc>
        <w:tc>
          <w:tcPr>
            <w:tcW w:w="6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A165A" w14:textId="77777777" w:rsidR="000E7C89" w:rsidRDefault="000E7C89">
            <w:pPr>
              <w:jc w:val="both"/>
            </w:pPr>
            <w:r>
              <w:t>Практико-ориентированные задания, тест</w:t>
            </w:r>
          </w:p>
        </w:tc>
      </w:tr>
    </w:tbl>
    <w:p w14:paraId="38931F26" w14:textId="77777777" w:rsidR="0070628A" w:rsidRPr="00491C47" w:rsidRDefault="0070628A" w:rsidP="0070628A">
      <w:pPr>
        <w:rPr>
          <w:rFonts w:eastAsiaTheme="minorHAnsi"/>
          <w:lang w:eastAsia="en-US"/>
        </w:rPr>
      </w:pPr>
    </w:p>
    <w:p w14:paraId="2A86ADC3" w14:textId="77777777" w:rsidR="0070628A" w:rsidRPr="00491C47" w:rsidRDefault="0070628A" w:rsidP="0070628A">
      <w:pPr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br w:type="page"/>
      </w:r>
    </w:p>
    <w:p w14:paraId="0BC4E71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lastRenderedPageBreak/>
        <w:t>VI</w:t>
      </w:r>
      <w:r w:rsidRPr="00491C47">
        <w:rPr>
          <w:rFonts w:eastAsiaTheme="minorHAnsi"/>
          <w:b/>
          <w:lang w:eastAsia="en-US"/>
        </w:rPr>
        <w:t>.Иная информация о качестве и востребованности образовательной программы</w:t>
      </w:r>
      <w:r w:rsidRPr="00491C47">
        <w:rPr>
          <w:rFonts w:eastAsiaTheme="minorHAnsi"/>
          <w:lang w:eastAsia="en-US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6B7BD329" w14:textId="1567752E" w:rsidR="0070628A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3D07270D" w14:textId="77777777" w:rsidR="00FD51A0" w:rsidRPr="00491C47" w:rsidRDefault="00FD51A0" w:rsidP="0070628A">
      <w:pPr>
        <w:contextualSpacing/>
        <w:rPr>
          <w:rFonts w:eastAsiaTheme="minorHAnsi"/>
          <w:lang w:eastAsia="en-US"/>
        </w:rPr>
      </w:pPr>
    </w:p>
    <w:p w14:paraId="0860A9A2" w14:textId="77777777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</w:t>
      </w:r>
      <w:r w:rsidRPr="00491C47">
        <w:rPr>
          <w:rFonts w:eastAsiaTheme="minorHAnsi"/>
          <w:b/>
          <w:lang w:eastAsia="en-US"/>
        </w:rPr>
        <w:t>.Рекомендаций к программе от работодателей</w:t>
      </w:r>
      <w:r w:rsidRPr="00491C47">
        <w:rPr>
          <w:rFonts w:eastAsiaTheme="minorHAnsi"/>
          <w:lang w:eastAsia="en-US"/>
        </w:rPr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14:paraId="7F586851" w14:textId="100D1C4A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1. Письмо от ООО </w:t>
      </w:r>
      <w:r w:rsidR="000E7C89">
        <w:rPr>
          <w:rFonts w:eastAsiaTheme="minorHAnsi"/>
          <w:lang w:eastAsia="en-US"/>
        </w:rPr>
        <w:t>«Информационные бизнес решения»</w:t>
      </w:r>
    </w:p>
    <w:p w14:paraId="7DA6DBAA" w14:textId="64908ADE" w:rsidR="0070628A" w:rsidRPr="00491C47" w:rsidRDefault="0070628A" w:rsidP="0070628A">
      <w:pPr>
        <w:contextualSpacing/>
        <w:jc w:val="both"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2. Письмо от ООО </w:t>
      </w:r>
      <w:r w:rsidR="000E7C89">
        <w:rPr>
          <w:rFonts w:eastAsiaTheme="minorHAnsi"/>
          <w:lang w:eastAsia="en-US"/>
        </w:rPr>
        <w:t>«</w:t>
      </w:r>
      <w:proofErr w:type="spellStart"/>
      <w:r w:rsidR="000E7C89">
        <w:rPr>
          <w:rFonts w:eastAsiaTheme="minorHAnsi"/>
          <w:lang w:eastAsia="en-US"/>
        </w:rPr>
        <w:t>Фаст</w:t>
      </w:r>
      <w:proofErr w:type="spellEnd"/>
      <w:r w:rsidR="000E7C89">
        <w:rPr>
          <w:rFonts w:eastAsiaTheme="minorHAnsi"/>
          <w:lang w:eastAsia="en-US"/>
        </w:rPr>
        <w:t xml:space="preserve"> </w:t>
      </w:r>
      <w:proofErr w:type="spellStart"/>
      <w:r w:rsidR="000E7C89">
        <w:rPr>
          <w:rFonts w:eastAsiaTheme="minorHAnsi"/>
          <w:lang w:eastAsia="en-US"/>
        </w:rPr>
        <w:t>Репорртс</w:t>
      </w:r>
      <w:proofErr w:type="spellEnd"/>
      <w:r w:rsidR="000E7C89">
        <w:rPr>
          <w:rFonts w:eastAsiaTheme="minorHAnsi"/>
          <w:lang w:eastAsia="en-US"/>
        </w:rPr>
        <w:t>»</w:t>
      </w:r>
    </w:p>
    <w:p w14:paraId="05460CDC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</w:p>
    <w:p w14:paraId="6B681063" w14:textId="74C2DBD1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b/>
          <w:lang w:val="en-US" w:eastAsia="en-US"/>
        </w:rPr>
        <w:t>VI</w:t>
      </w:r>
      <w:r w:rsidRPr="00491C47">
        <w:rPr>
          <w:rFonts w:eastAsiaTheme="minorHAnsi"/>
          <w:b/>
          <w:lang w:eastAsia="en-US"/>
        </w:rPr>
        <w:t>.</w:t>
      </w:r>
      <w:r w:rsidR="00EF4512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Указание на возможные сценарии профессиональной траектории граждан</w:t>
      </w:r>
      <w:r w:rsidRPr="00491C47">
        <w:rPr>
          <w:rFonts w:eastAsiaTheme="minorHAnsi"/>
          <w:lang w:eastAsia="en-US"/>
        </w:rPr>
        <w:t xml:space="preserve"> по итогам освоения образовательной программы (в соответствии с приложением)</w:t>
      </w:r>
    </w:p>
    <w:p w14:paraId="77B42F0C" w14:textId="77777777" w:rsidR="00FD51A0" w:rsidRDefault="00FD51A0" w:rsidP="0070628A">
      <w:pPr>
        <w:contextualSpacing/>
        <w:rPr>
          <w:rFonts w:eastAsiaTheme="minorHAnsi"/>
          <w:b/>
          <w:lang w:eastAsia="en-US"/>
        </w:rPr>
      </w:pPr>
    </w:p>
    <w:p w14:paraId="12499636" w14:textId="288DFCA2" w:rsidR="0070628A" w:rsidRPr="00FD51A0" w:rsidRDefault="0070628A" w:rsidP="0070628A">
      <w:pPr>
        <w:contextualSpacing/>
        <w:rPr>
          <w:rFonts w:eastAsiaTheme="minorHAnsi"/>
          <w:sz w:val="28"/>
          <w:szCs w:val="28"/>
          <w:lang w:eastAsia="en-US"/>
        </w:rPr>
      </w:pPr>
      <w:r w:rsidRPr="00FD51A0">
        <w:rPr>
          <w:rFonts w:eastAsiaTheme="minorHAnsi"/>
          <w:sz w:val="28"/>
          <w:szCs w:val="28"/>
          <w:lang w:eastAsia="en-US"/>
        </w:rPr>
        <w:t>Развитие компетенций в текущей сфере занятости</w:t>
      </w:r>
    </w:p>
    <w:p w14:paraId="2C144CFE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</w:p>
    <w:p w14:paraId="21DA68AB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</w:t>
      </w:r>
      <w:r w:rsidRPr="00491C47">
        <w:rPr>
          <w:rFonts w:eastAsiaTheme="minorHAnsi"/>
          <w:b/>
          <w:lang w:eastAsia="en-US"/>
        </w:rPr>
        <w:t>.Дополнительная информация</w:t>
      </w:r>
    </w:p>
    <w:p w14:paraId="52EE2B08" w14:textId="0AC96078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eastAsia="en-US"/>
        </w:rPr>
        <w:t xml:space="preserve"> </w:t>
      </w:r>
    </w:p>
    <w:p w14:paraId="15F5B39E" w14:textId="77777777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</w:p>
    <w:p w14:paraId="0DF8627C" w14:textId="6A867FA2" w:rsidR="0070628A" w:rsidRPr="00491C47" w:rsidRDefault="0070628A" w:rsidP="0070628A">
      <w:pPr>
        <w:contextualSpacing/>
        <w:rPr>
          <w:rFonts w:eastAsiaTheme="minorHAnsi"/>
          <w:b/>
          <w:lang w:eastAsia="en-US"/>
        </w:rPr>
      </w:pPr>
      <w:r w:rsidRPr="00491C47">
        <w:rPr>
          <w:rFonts w:eastAsiaTheme="minorHAnsi"/>
          <w:b/>
          <w:lang w:val="en-US" w:eastAsia="en-US"/>
        </w:rPr>
        <w:t>VIII</w:t>
      </w:r>
      <w:r w:rsidRPr="00491C47">
        <w:rPr>
          <w:rFonts w:eastAsiaTheme="minorHAnsi"/>
          <w:b/>
          <w:lang w:eastAsia="en-US"/>
        </w:rPr>
        <w:t>.</w:t>
      </w:r>
      <w:r w:rsidR="00FD51A0">
        <w:rPr>
          <w:rFonts w:eastAsiaTheme="minorHAnsi"/>
          <w:b/>
          <w:lang w:eastAsia="en-US"/>
        </w:rPr>
        <w:t xml:space="preserve"> </w:t>
      </w:r>
      <w:r w:rsidRPr="00491C47">
        <w:rPr>
          <w:rFonts w:eastAsiaTheme="minorHAnsi"/>
          <w:b/>
          <w:lang w:eastAsia="en-US"/>
        </w:rPr>
        <w:t>Приложенные Скан-копии</w:t>
      </w:r>
    </w:p>
    <w:p w14:paraId="0CE6D75D" w14:textId="77777777" w:rsidR="0070628A" w:rsidRPr="00491C47" w:rsidRDefault="0070628A" w:rsidP="0070628A">
      <w:pPr>
        <w:contextualSpacing/>
        <w:rPr>
          <w:rFonts w:eastAsiaTheme="minorHAnsi"/>
          <w:lang w:eastAsia="en-US"/>
        </w:rPr>
      </w:pPr>
      <w:r w:rsidRPr="00491C47">
        <w:rPr>
          <w:rFonts w:eastAsiaTheme="minorHAnsi"/>
          <w:lang w:eastAsia="en-US"/>
        </w:rPr>
        <w:t xml:space="preserve">Утвержденной рабочей программа (подпись, печать, в формате </w:t>
      </w:r>
      <w:proofErr w:type="spellStart"/>
      <w:r w:rsidRPr="00491C47">
        <w:rPr>
          <w:rFonts w:eastAsiaTheme="minorHAnsi"/>
          <w:lang w:eastAsia="en-US"/>
        </w:rPr>
        <w:t>pdf</w:t>
      </w:r>
      <w:proofErr w:type="spellEnd"/>
      <w:r w:rsidRPr="00491C47">
        <w:rPr>
          <w:rFonts w:eastAsiaTheme="minorHAnsi"/>
          <w:lang w:eastAsia="en-US"/>
        </w:rPr>
        <w:t>)</w:t>
      </w:r>
    </w:p>
    <w:p w14:paraId="21CDB7D6" w14:textId="08DD0131" w:rsidR="00491C47" w:rsidRDefault="00491C47" w:rsidP="0070628A"/>
    <w:p w14:paraId="21835D30" w14:textId="479AD09B" w:rsidR="00FD51A0" w:rsidRDefault="00FD51A0" w:rsidP="0070628A"/>
    <w:p w14:paraId="059C5EFB" w14:textId="77777777" w:rsidR="00FD51A0" w:rsidRPr="00B017BA" w:rsidRDefault="00FD51A0" w:rsidP="00FD51A0">
      <w:pPr>
        <w:pStyle w:val="af3"/>
        <w:ind w:firstLine="0"/>
        <w:outlineLvl w:val="0"/>
        <w:rPr>
          <w:b/>
        </w:rPr>
      </w:pPr>
      <w:r>
        <w:rPr>
          <w:b/>
        </w:rPr>
        <w:t>РУКОВОДИТЕЛЬ И СОСТАВИТЕЛИ ПРОГРАММЫ</w:t>
      </w:r>
    </w:p>
    <w:p w14:paraId="5AF47F0D" w14:textId="1DD9696C" w:rsidR="00FD51A0" w:rsidRDefault="00FD51A0" w:rsidP="00FD51A0">
      <w:pPr>
        <w:pStyle w:val="af3"/>
        <w:ind w:firstLine="0"/>
      </w:pPr>
      <w:r>
        <w:t>Руководитель образовательной программы</w:t>
      </w:r>
    </w:p>
    <w:p w14:paraId="70BAF494" w14:textId="1F89FD66" w:rsidR="00FD51A0" w:rsidRDefault="00FD51A0" w:rsidP="00FD51A0">
      <w:pPr>
        <w:pStyle w:val="af3"/>
        <w:ind w:firstLine="0"/>
      </w:pPr>
    </w:p>
    <w:p w14:paraId="4F45D052" w14:textId="6D0ECE19" w:rsidR="00FD51A0" w:rsidRDefault="00FD51A0" w:rsidP="00FD51A0">
      <w:pPr>
        <w:pStyle w:val="af3"/>
        <w:ind w:firstLine="0"/>
      </w:pPr>
      <w:r>
        <w:t>Директор АНО «ФИРОН»</w:t>
      </w:r>
      <w:r>
        <w:tab/>
        <w:t>___________________ Шенгоф И.С.</w:t>
      </w:r>
    </w:p>
    <w:p w14:paraId="4455ABB0" w14:textId="564F27CE" w:rsidR="00FD51A0" w:rsidRDefault="00FD51A0" w:rsidP="00FD51A0">
      <w:pPr>
        <w:pStyle w:val="af3"/>
        <w:ind w:firstLine="0"/>
        <w:jc w:val="left"/>
      </w:pPr>
      <w:r>
        <w:t>«7» октября 2020 г.</w:t>
      </w:r>
      <w:r w:rsidR="00EF4512" w:rsidRPr="00EF4512">
        <w:rPr>
          <w:noProof/>
        </w:rPr>
        <w:t xml:space="preserve"> </w:t>
      </w:r>
    </w:p>
    <w:p w14:paraId="19419FCE" w14:textId="77777777" w:rsidR="00FD51A0" w:rsidRPr="0070628A" w:rsidRDefault="00FD51A0" w:rsidP="0070628A"/>
    <w:sectPr w:rsidR="00FD51A0" w:rsidRPr="0070628A" w:rsidSect="0070628A">
      <w:footerReference w:type="default" r:id="rId36"/>
      <w:pgSz w:w="11906" w:h="16838"/>
      <w:pgMar w:top="851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E4611" w14:textId="77777777" w:rsidR="003A32B0" w:rsidRDefault="003A32B0" w:rsidP="00BD0EF1">
      <w:r>
        <w:separator/>
      </w:r>
    </w:p>
  </w:endnote>
  <w:endnote w:type="continuationSeparator" w:id="0">
    <w:p w14:paraId="04FE3B49" w14:textId="77777777" w:rsidR="003A32B0" w:rsidRDefault="003A32B0" w:rsidP="00BD0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A3D55" w14:textId="77777777" w:rsidR="00572132" w:rsidRPr="00DB571D" w:rsidRDefault="00572132" w:rsidP="009A55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4AC43" w14:textId="77777777" w:rsidR="003A32B0" w:rsidRDefault="003A32B0" w:rsidP="00BD0EF1">
      <w:r>
        <w:separator/>
      </w:r>
    </w:p>
  </w:footnote>
  <w:footnote w:type="continuationSeparator" w:id="0">
    <w:p w14:paraId="59B0DBDF" w14:textId="77777777" w:rsidR="003A32B0" w:rsidRDefault="003A32B0" w:rsidP="00BD0E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A5631"/>
    <w:multiLevelType w:val="multilevel"/>
    <w:tmpl w:val="BEAE9A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48D3"/>
    <w:multiLevelType w:val="hybridMultilevel"/>
    <w:tmpl w:val="23606AC8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D517B"/>
    <w:multiLevelType w:val="hybridMultilevel"/>
    <w:tmpl w:val="26444424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32D64"/>
    <w:multiLevelType w:val="hybridMultilevel"/>
    <w:tmpl w:val="02EEA980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212DC"/>
    <w:multiLevelType w:val="multilevel"/>
    <w:tmpl w:val="552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AE1F37"/>
    <w:multiLevelType w:val="hybridMultilevel"/>
    <w:tmpl w:val="A108221A"/>
    <w:lvl w:ilvl="0" w:tplc="E9A046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10502F"/>
    <w:multiLevelType w:val="hybridMultilevel"/>
    <w:tmpl w:val="D5D4C9B0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D6CA2"/>
    <w:multiLevelType w:val="hybridMultilevel"/>
    <w:tmpl w:val="5FBAF42C"/>
    <w:lvl w:ilvl="0" w:tplc="E9A046F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159D6CDE"/>
    <w:multiLevelType w:val="multilevel"/>
    <w:tmpl w:val="88105E3C"/>
    <w:lvl w:ilvl="0">
      <w:start w:val="9"/>
      <w:numFmt w:val="decimal"/>
      <w:lvlText w:val="%1."/>
      <w:lvlJc w:val="left"/>
      <w:pPr>
        <w:ind w:left="432" w:hanging="432"/>
      </w:pPr>
      <w:rPr>
        <w:rFonts w:ascii="Times New Roman" w:eastAsia="Calibri" w:hAnsi="Times New Roman" w:hint="default"/>
        <w:sz w:val="28"/>
      </w:rPr>
    </w:lvl>
    <w:lvl w:ilvl="1">
      <w:start w:val="2"/>
      <w:numFmt w:val="decimal"/>
      <w:lvlText w:val="%1.%2."/>
      <w:lvlJc w:val="left"/>
      <w:pPr>
        <w:ind w:left="1283" w:hanging="432"/>
      </w:pPr>
      <w:rPr>
        <w:rFonts w:ascii="Times New Roman" w:eastAsia="Calibri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ascii="Times New Roman" w:eastAsia="Calibri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ascii="Times New Roman" w:eastAsia="Calibri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ascii="Times New Roman" w:eastAsia="Calibri" w:hAnsi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ascii="Times New Roman" w:eastAsia="Calibri" w:hAnsi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6186" w:hanging="1080"/>
      </w:pPr>
      <w:rPr>
        <w:rFonts w:ascii="Times New Roman" w:eastAsia="Calibri" w:hAnsi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ascii="Times New Roman" w:eastAsia="Calibri" w:hAnsi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8248" w:hanging="1440"/>
      </w:pPr>
      <w:rPr>
        <w:rFonts w:ascii="Times New Roman" w:eastAsia="Calibri" w:hAnsi="Times New Roman" w:hint="default"/>
        <w:sz w:val="28"/>
      </w:rPr>
    </w:lvl>
  </w:abstractNum>
  <w:abstractNum w:abstractNumId="9" w15:restartNumberingAfterBreak="0">
    <w:nsid w:val="18147110"/>
    <w:multiLevelType w:val="multilevel"/>
    <w:tmpl w:val="6C06A7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249DF"/>
    <w:multiLevelType w:val="hybridMultilevel"/>
    <w:tmpl w:val="5F408726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74B34"/>
    <w:multiLevelType w:val="multilevel"/>
    <w:tmpl w:val="B07E71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54AF3"/>
    <w:multiLevelType w:val="multilevel"/>
    <w:tmpl w:val="2E9C7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35460"/>
    <w:multiLevelType w:val="multilevel"/>
    <w:tmpl w:val="47807FF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7EE002B"/>
    <w:multiLevelType w:val="hybridMultilevel"/>
    <w:tmpl w:val="93025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A046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EA5A9D"/>
    <w:multiLevelType w:val="hybridMultilevel"/>
    <w:tmpl w:val="1AFC9162"/>
    <w:lvl w:ilvl="0" w:tplc="E9A046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BB33FE"/>
    <w:multiLevelType w:val="multilevel"/>
    <w:tmpl w:val="EACA0A92"/>
    <w:lvl w:ilvl="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17" w15:restartNumberingAfterBreak="0">
    <w:nsid w:val="2A9B298E"/>
    <w:multiLevelType w:val="hybridMultilevel"/>
    <w:tmpl w:val="68A28568"/>
    <w:lvl w:ilvl="0" w:tplc="E9A046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B7377E"/>
    <w:multiLevelType w:val="hybridMultilevel"/>
    <w:tmpl w:val="B276E3B8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BC1042"/>
    <w:multiLevelType w:val="hybridMultilevel"/>
    <w:tmpl w:val="CE4CE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C5106"/>
    <w:multiLevelType w:val="hybridMultilevel"/>
    <w:tmpl w:val="244AA282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572E65"/>
    <w:multiLevelType w:val="hybridMultilevel"/>
    <w:tmpl w:val="5296D624"/>
    <w:lvl w:ilvl="0" w:tplc="E9A046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DC54B7"/>
    <w:multiLevelType w:val="multilevel"/>
    <w:tmpl w:val="5CF0D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  <w:lang w:val="x-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374B067F"/>
    <w:multiLevelType w:val="hybridMultilevel"/>
    <w:tmpl w:val="D70C81C0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B2520"/>
    <w:multiLevelType w:val="hybridMultilevel"/>
    <w:tmpl w:val="51884B96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814952"/>
    <w:multiLevelType w:val="hybridMultilevel"/>
    <w:tmpl w:val="AFC48ADA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8445D4"/>
    <w:multiLevelType w:val="multilevel"/>
    <w:tmpl w:val="2FDA217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D3604F1"/>
    <w:multiLevelType w:val="multilevel"/>
    <w:tmpl w:val="8242899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8" w15:restartNumberingAfterBreak="0">
    <w:nsid w:val="3DB86DDC"/>
    <w:multiLevelType w:val="hybridMultilevel"/>
    <w:tmpl w:val="A1F6D910"/>
    <w:lvl w:ilvl="0" w:tplc="71346CD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D95B2F"/>
    <w:multiLevelType w:val="hybridMultilevel"/>
    <w:tmpl w:val="10EA2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5706CE"/>
    <w:multiLevelType w:val="hybridMultilevel"/>
    <w:tmpl w:val="F49A73D0"/>
    <w:lvl w:ilvl="0" w:tplc="7BD4E3B0">
      <w:start w:val="1"/>
      <w:numFmt w:val="bullet"/>
      <w:pStyle w:val="-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407F7763"/>
    <w:multiLevelType w:val="hybridMultilevel"/>
    <w:tmpl w:val="DCA2E63A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1440D72"/>
    <w:multiLevelType w:val="hybridMultilevel"/>
    <w:tmpl w:val="0A141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7F60C9"/>
    <w:multiLevelType w:val="hybridMultilevel"/>
    <w:tmpl w:val="7F02F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766D5"/>
    <w:multiLevelType w:val="multilevel"/>
    <w:tmpl w:val="AB0A40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5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37" w:hanging="1440"/>
      </w:pPr>
      <w:rPr>
        <w:rFonts w:hint="default"/>
      </w:rPr>
    </w:lvl>
  </w:abstractNum>
  <w:abstractNum w:abstractNumId="36" w15:restartNumberingAfterBreak="0">
    <w:nsid w:val="44384AD4"/>
    <w:multiLevelType w:val="multilevel"/>
    <w:tmpl w:val="CB96C6A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44621B79"/>
    <w:multiLevelType w:val="hybridMultilevel"/>
    <w:tmpl w:val="93025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A046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D7D1E"/>
    <w:multiLevelType w:val="hybridMultilevel"/>
    <w:tmpl w:val="64E40616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111587"/>
    <w:multiLevelType w:val="hybridMultilevel"/>
    <w:tmpl w:val="C7EE6F50"/>
    <w:lvl w:ilvl="0" w:tplc="E9A046F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B873E7B"/>
    <w:multiLevelType w:val="hybridMultilevel"/>
    <w:tmpl w:val="728E13AC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F8A2B67"/>
    <w:multiLevelType w:val="hybridMultilevel"/>
    <w:tmpl w:val="122A281E"/>
    <w:lvl w:ilvl="0" w:tplc="E9A046F2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 w15:restartNumberingAfterBreak="0">
    <w:nsid w:val="50756C89"/>
    <w:multiLevelType w:val="hybridMultilevel"/>
    <w:tmpl w:val="35E64046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8B039D"/>
    <w:multiLevelType w:val="hybridMultilevel"/>
    <w:tmpl w:val="FE2A262C"/>
    <w:lvl w:ilvl="0" w:tplc="B498D4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21C49C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54AB727C"/>
    <w:multiLevelType w:val="multilevel"/>
    <w:tmpl w:val="85E63FE4"/>
    <w:lvl w:ilvl="0">
      <w:start w:val="8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5546228E"/>
    <w:multiLevelType w:val="hybridMultilevel"/>
    <w:tmpl w:val="BB50A4AA"/>
    <w:lvl w:ilvl="0" w:tplc="E9A046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55526D32"/>
    <w:multiLevelType w:val="hybridMultilevel"/>
    <w:tmpl w:val="2A58F1B8"/>
    <w:lvl w:ilvl="0" w:tplc="143A4C1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6F5DA5"/>
    <w:multiLevelType w:val="hybridMultilevel"/>
    <w:tmpl w:val="BA1C7370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4B10C7"/>
    <w:multiLevelType w:val="multilevel"/>
    <w:tmpl w:val="2D325D70"/>
    <w:lvl w:ilvl="0">
      <w:start w:val="3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i w:val="0"/>
        <w:i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160"/>
      </w:pPr>
      <w:rPr>
        <w:rFonts w:hint="default"/>
      </w:rPr>
    </w:lvl>
  </w:abstractNum>
  <w:abstractNum w:abstractNumId="50" w15:restartNumberingAfterBreak="0">
    <w:nsid w:val="68F72718"/>
    <w:multiLevelType w:val="hybridMultilevel"/>
    <w:tmpl w:val="C0ECBEB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181C7D"/>
    <w:multiLevelType w:val="hybridMultilevel"/>
    <w:tmpl w:val="20FEF9AA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4833E1"/>
    <w:multiLevelType w:val="hybridMultilevel"/>
    <w:tmpl w:val="F01CFDFA"/>
    <w:lvl w:ilvl="0" w:tplc="1310A7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005018"/>
    <w:multiLevelType w:val="multilevel"/>
    <w:tmpl w:val="E286B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4" w15:restartNumberingAfterBreak="0">
    <w:nsid w:val="7395689D"/>
    <w:multiLevelType w:val="hybridMultilevel"/>
    <w:tmpl w:val="8D32318E"/>
    <w:lvl w:ilvl="0" w:tplc="84B0CDC6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9C5660"/>
    <w:multiLevelType w:val="hybridMultilevel"/>
    <w:tmpl w:val="B080A044"/>
    <w:lvl w:ilvl="0" w:tplc="E9A046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564EAC"/>
    <w:multiLevelType w:val="hybridMultilevel"/>
    <w:tmpl w:val="2E3891D2"/>
    <w:lvl w:ilvl="0" w:tplc="E9A046F2">
      <w:start w:val="1"/>
      <w:numFmt w:val="bullet"/>
      <w:lvlText w:val=""/>
      <w:lvlJc w:val="left"/>
      <w:pPr>
        <w:ind w:left="9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7" w15:restartNumberingAfterBreak="0">
    <w:nsid w:val="7D237F18"/>
    <w:multiLevelType w:val="hybridMultilevel"/>
    <w:tmpl w:val="42842BF0"/>
    <w:lvl w:ilvl="0" w:tplc="10FC06A4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7FBE0031"/>
    <w:multiLevelType w:val="hybridMultilevel"/>
    <w:tmpl w:val="E01403D4"/>
    <w:lvl w:ilvl="0" w:tplc="E9A046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0"/>
  </w:num>
  <w:num w:numId="2">
    <w:abstractNumId w:val="57"/>
  </w:num>
  <w:num w:numId="3">
    <w:abstractNumId w:val="32"/>
  </w:num>
  <w:num w:numId="4">
    <w:abstractNumId w:val="54"/>
  </w:num>
  <w:num w:numId="5">
    <w:abstractNumId w:val="35"/>
  </w:num>
  <w:num w:numId="6">
    <w:abstractNumId w:val="19"/>
  </w:num>
  <w:num w:numId="7">
    <w:abstractNumId w:val="14"/>
  </w:num>
  <w:num w:numId="8">
    <w:abstractNumId w:val="28"/>
  </w:num>
  <w:num w:numId="9">
    <w:abstractNumId w:val="18"/>
  </w:num>
  <w:num w:numId="10">
    <w:abstractNumId w:val="55"/>
  </w:num>
  <w:num w:numId="11">
    <w:abstractNumId w:val="39"/>
  </w:num>
  <w:num w:numId="12">
    <w:abstractNumId w:val="17"/>
  </w:num>
  <w:num w:numId="13">
    <w:abstractNumId w:val="5"/>
  </w:num>
  <w:num w:numId="14">
    <w:abstractNumId w:val="7"/>
  </w:num>
  <w:num w:numId="15">
    <w:abstractNumId w:val="56"/>
  </w:num>
  <w:num w:numId="16">
    <w:abstractNumId w:val="21"/>
  </w:num>
  <w:num w:numId="17">
    <w:abstractNumId w:val="41"/>
  </w:num>
  <w:num w:numId="18">
    <w:abstractNumId w:val="10"/>
  </w:num>
  <w:num w:numId="19">
    <w:abstractNumId w:val="25"/>
  </w:num>
  <w:num w:numId="20">
    <w:abstractNumId w:val="46"/>
  </w:num>
  <w:num w:numId="21">
    <w:abstractNumId w:val="15"/>
  </w:num>
  <w:num w:numId="22">
    <w:abstractNumId w:val="58"/>
  </w:num>
  <w:num w:numId="23">
    <w:abstractNumId w:val="2"/>
  </w:num>
  <w:num w:numId="24">
    <w:abstractNumId w:val="1"/>
  </w:num>
  <w:num w:numId="25">
    <w:abstractNumId w:val="24"/>
  </w:num>
  <w:num w:numId="26">
    <w:abstractNumId w:val="20"/>
  </w:num>
  <w:num w:numId="27">
    <w:abstractNumId w:val="6"/>
  </w:num>
  <w:num w:numId="28">
    <w:abstractNumId w:val="38"/>
  </w:num>
  <w:num w:numId="29">
    <w:abstractNumId w:val="48"/>
  </w:num>
  <w:num w:numId="30">
    <w:abstractNumId w:val="51"/>
  </w:num>
  <w:num w:numId="31">
    <w:abstractNumId w:val="40"/>
  </w:num>
  <w:num w:numId="32">
    <w:abstractNumId w:val="42"/>
  </w:num>
  <w:num w:numId="33">
    <w:abstractNumId w:val="31"/>
  </w:num>
  <w:num w:numId="34">
    <w:abstractNumId w:val="23"/>
  </w:num>
  <w:num w:numId="35">
    <w:abstractNumId w:val="3"/>
  </w:num>
  <w:num w:numId="36">
    <w:abstractNumId w:val="4"/>
  </w:num>
  <w:num w:numId="37">
    <w:abstractNumId w:val="12"/>
  </w:num>
  <w:num w:numId="38">
    <w:abstractNumId w:val="11"/>
  </w:num>
  <w:num w:numId="39">
    <w:abstractNumId w:val="0"/>
  </w:num>
  <w:num w:numId="40">
    <w:abstractNumId w:val="9"/>
  </w:num>
  <w:num w:numId="41">
    <w:abstractNumId w:val="22"/>
  </w:num>
  <w:num w:numId="42">
    <w:abstractNumId w:val="50"/>
  </w:num>
  <w:num w:numId="43">
    <w:abstractNumId w:val="34"/>
  </w:num>
  <w:num w:numId="44">
    <w:abstractNumId w:val="53"/>
  </w:num>
  <w:num w:numId="45">
    <w:abstractNumId w:val="33"/>
  </w:num>
  <w:num w:numId="46">
    <w:abstractNumId w:val="44"/>
  </w:num>
  <w:num w:numId="47">
    <w:abstractNumId w:val="16"/>
  </w:num>
  <w:num w:numId="48">
    <w:abstractNumId w:val="37"/>
  </w:num>
  <w:num w:numId="49">
    <w:abstractNumId w:val="45"/>
  </w:num>
  <w:num w:numId="50">
    <w:abstractNumId w:val="36"/>
  </w:num>
  <w:num w:numId="51">
    <w:abstractNumId w:val="27"/>
  </w:num>
  <w:num w:numId="52">
    <w:abstractNumId w:val="26"/>
  </w:num>
  <w:num w:numId="53">
    <w:abstractNumId w:val="13"/>
  </w:num>
  <w:num w:numId="54">
    <w:abstractNumId w:val="49"/>
  </w:num>
  <w:num w:numId="55">
    <w:abstractNumId w:val="8"/>
  </w:num>
  <w:num w:numId="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5C"/>
    <w:rsid w:val="0001065A"/>
    <w:rsid w:val="00021B49"/>
    <w:rsid w:val="00027245"/>
    <w:rsid w:val="00030014"/>
    <w:rsid w:val="00031345"/>
    <w:rsid w:val="000330B8"/>
    <w:rsid w:val="00053240"/>
    <w:rsid w:val="00057917"/>
    <w:rsid w:val="000628C4"/>
    <w:rsid w:val="00072B6C"/>
    <w:rsid w:val="00075BF7"/>
    <w:rsid w:val="00090DAD"/>
    <w:rsid w:val="000923C3"/>
    <w:rsid w:val="00095BA0"/>
    <w:rsid w:val="000A084F"/>
    <w:rsid w:val="000A5323"/>
    <w:rsid w:val="000B0E06"/>
    <w:rsid w:val="000B1078"/>
    <w:rsid w:val="000B30E4"/>
    <w:rsid w:val="000B716A"/>
    <w:rsid w:val="000C0710"/>
    <w:rsid w:val="000D4AF4"/>
    <w:rsid w:val="000E0E48"/>
    <w:rsid w:val="000E7C89"/>
    <w:rsid w:val="000F06C1"/>
    <w:rsid w:val="000F1046"/>
    <w:rsid w:val="0011490B"/>
    <w:rsid w:val="00117973"/>
    <w:rsid w:val="00122690"/>
    <w:rsid w:val="00132E1A"/>
    <w:rsid w:val="001339D8"/>
    <w:rsid w:val="00133FF6"/>
    <w:rsid w:val="0014514E"/>
    <w:rsid w:val="0015495A"/>
    <w:rsid w:val="00164B8C"/>
    <w:rsid w:val="001707C8"/>
    <w:rsid w:val="00171345"/>
    <w:rsid w:val="00171380"/>
    <w:rsid w:val="00181C75"/>
    <w:rsid w:val="001925B8"/>
    <w:rsid w:val="0019435C"/>
    <w:rsid w:val="001D40F7"/>
    <w:rsid w:val="001D7587"/>
    <w:rsid w:val="001E4B9D"/>
    <w:rsid w:val="001F34BE"/>
    <w:rsid w:val="00206A04"/>
    <w:rsid w:val="002415DE"/>
    <w:rsid w:val="00242DA5"/>
    <w:rsid w:val="00247FC1"/>
    <w:rsid w:val="002521ED"/>
    <w:rsid w:val="002575B8"/>
    <w:rsid w:val="00260AB0"/>
    <w:rsid w:val="00264C05"/>
    <w:rsid w:val="00265B23"/>
    <w:rsid w:val="0026666C"/>
    <w:rsid w:val="00272244"/>
    <w:rsid w:val="00276DA3"/>
    <w:rsid w:val="00284E01"/>
    <w:rsid w:val="002853C7"/>
    <w:rsid w:val="00286F48"/>
    <w:rsid w:val="00291217"/>
    <w:rsid w:val="002A00FC"/>
    <w:rsid w:val="002B029A"/>
    <w:rsid w:val="002C0BB6"/>
    <w:rsid w:val="002D5DBE"/>
    <w:rsid w:val="002E652D"/>
    <w:rsid w:val="002F12C4"/>
    <w:rsid w:val="002F3478"/>
    <w:rsid w:val="002F4419"/>
    <w:rsid w:val="002F7CFC"/>
    <w:rsid w:val="00303DF7"/>
    <w:rsid w:val="00311F2D"/>
    <w:rsid w:val="00324954"/>
    <w:rsid w:val="003350ED"/>
    <w:rsid w:val="00336E7C"/>
    <w:rsid w:val="00342702"/>
    <w:rsid w:val="0034662E"/>
    <w:rsid w:val="00350E35"/>
    <w:rsid w:val="003656CF"/>
    <w:rsid w:val="00372A3E"/>
    <w:rsid w:val="003733E5"/>
    <w:rsid w:val="00375BAD"/>
    <w:rsid w:val="00396B47"/>
    <w:rsid w:val="003A32B0"/>
    <w:rsid w:val="003A6690"/>
    <w:rsid w:val="003B1B18"/>
    <w:rsid w:val="003C32C6"/>
    <w:rsid w:val="003C46B9"/>
    <w:rsid w:val="003C7447"/>
    <w:rsid w:val="003D1892"/>
    <w:rsid w:val="003E337B"/>
    <w:rsid w:val="003E4D52"/>
    <w:rsid w:val="00400D86"/>
    <w:rsid w:val="004042DC"/>
    <w:rsid w:val="0040527C"/>
    <w:rsid w:val="00426C2F"/>
    <w:rsid w:val="0043266F"/>
    <w:rsid w:val="00446684"/>
    <w:rsid w:val="00463AE0"/>
    <w:rsid w:val="00466470"/>
    <w:rsid w:val="004805FA"/>
    <w:rsid w:val="00491C47"/>
    <w:rsid w:val="0049639F"/>
    <w:rsid w:val="00496A2E"/>
    <w:rsid w:val="00496FE6"/>
    <w:rsid w:val="004B531B"/>
    <w:rsid w:val="004B7ADB"/>
    <w:rsid w:val="004C2739"/>
    <w:rsid w:val="004C6E33"/>
    <w:rsid w:val="004E0BB4"/>
    <w:rsid w:val="004E2F62"/>
    <w:rsid w:val="004E63AF"/>
    <w:rsid w:val="004E772D"/>
    <w:rsid w:val="004F27FC"/>
    <w:rsid w:val="0050376F"/>
    <w:rsid w:val="00504F87"/>
    <w:rsid w:val="0051148A"/>
    <w:rsid w:val="00517BFF"/>
    <w:rsid w:val="00521AA5"/>
    <w:rsid w:val="00522F1B"/>
    <w:rsid w:val="005238E5"/>
    <w:rsid w:val="00542D86"/>
    <w:rsid w:val="00542DF6"/>
    <w:rsid w:val="00556219"/>
    <w:rsid w:val="00566C3F"/>
    <w:rsid w:val="00572132"/>
    <w:rsid w:val="005808B5"/>
    <w:rsid w:val="005809BE"/>
    <w:rsid w:val="00581C49"/>
    <w:rsid w:val="00584CA8"/>
    <w:rsid w:val="005A0AA1"/>
    <w:rsid w:val="005A0F7B"/>
    <w:rsid w:val="005B3C32"/>
    <w:rsid w:val="005B7E5D"/>
    <w:rsid w:val="005C308C"/>
    <w:rsid w:val="005D50BA"/>
    <w:rsid w:val="005E02F8"/>
    <w:rsid w:val="005E3575"/>
    <w:rsid w:val="005E50BE"/>
    <w:rsid w:val="005E70A0"/>
    <w:rsid w:val="005F3229"/>
    <w:rsid w:val="005F7F15"/>
    <w:rsid w:val="00602B9B"/>
    <w:rsid w:val="00602BD2"/>
    <w:rsid w:val="0060315B"/>
    <w:rsid w:val="00604B14"/>
    <w:rsid w:val="00607AC2"/>
    <w:rsid w:val="00610682"/>
    <w:rsid w:val="0062370D"/>
    <w:rsid w:val="0062791C"/>
    <w:rsid w:val="00641B6A"/>
    <w:rsid w:val="00644C36"/>
    <w:rsid w:val="00657AA7"/>
    <w:rsid w:val="00664BCB"/>
    <w:rsid w:val="00664F77"/>
    <w:rsid w:val="00667D9F"/>
    <w:rsid w:val="00672926"/>
    <w:rsid w:val="006733DA"/>
    <w:rsid w:val="006734AC"/>
    <w:rsid w:val="0068498D"/>
    <w:rsid w:val="00692B35"/>
    <w:rsid w:val="006A3213"/>
    <w:rsid w:val="006A5EB2"/>
    <w:rsid w:val="006B5F1B"/>
    <w:rsid w:val="006D1A84"/>
    <w:rsid w:val="006D5EE9"/>
    <w:rsid w:val="006E2635"/>
    <w:rsid w:val="006F06E9"/>
    <w:rsid w:val="0070628A"/>
    <w:rsid w:val="00716A17"/>
    <w:rsid w:val="00723A04"/>
    <w:rsid w:val="007251F9"/>
    <w:rsid w:val="00737381"/>
    <w:rsid w:val="00756B52"/>
    <w:rsid w:val="007570E6"/>
    <w:rsid w:val="00762A5B"/>
    <w:rsid w:val="00765747"/>
    <w:rsid w:val="007712D7"/>
    <w:rsid w:val="007713A4"/>
    <w:rsid w:val="00773E06"/>
    <w:rsid w:val="00776B0C"/>
    <w:rsid w:val="0079050E"/>
    <w:rsid w:val="007A07AE"/>
    <w:rsid w:val="007A72B4"/>
    <w:rsid w:val="007A7520"/>
    <w:rsid w:val="007B5FC3"/>
    <w:rsid w:val="007C0F4D"/>
    <w:rsid w:val="007C1934"/>
    <w:rsid w:val="007C3FA0"/>
    <w:rsid w:val="007D7525"/>
    <w:rsid w:val="007E2A53"/>
    <w:rsid w:val="007E6321"/>
    <w:rsid w:val="007F3C35"/>
    <w:rsid w:val="007F7B79"/>
    <w:rsid w:val="00815160"/>
    <w:rsid w:val="00830314"/>
    <w:rsid w:val="00834400"/>
    <w:rsid w:val="00841317"/>
    <w:rsid w:val="00841494"/>
    <w:rsid w:val="00841EE9"/>
    <w:rsid w:val="008568C9"/>
    <w:rsid w:val="00867196"/>
    <w:rsid w:val="00887DB7"/>
    <w:rsid w:val="008945DE"/>
    <w:rsid w:val="0089640C"/>
    <w:rsid w:val="008A4CE8"/>
    <w:rsid w:val="008A6E70"/>
    <w:rsid w:val="008B3EBA"/>
    <w:rsid w:val="008B4235"/>
    <w:rsid w:val="008B6AE0"/>
    <w:rsid w:val="008D40C9"/>
    <w:rsid w:val="008E6B2B"/>
    <w:rsid w:val="008F5562"/>
    <w:rsid w:val="0091264C"/>
    <w:rsid w:val="00924548"/>
    <w:rsid w:val="0092612B"/>
    <w:rsid w:val="0093113D"/>
    <w:rsid w:val="009546BB"/>
    <w:rsid w:val="009642AB"/>
    <w:rsid w:val="00971252"/>
    <w:rsid w:val="00986415"/>
    <w:rsid w:val="009925CC"/>
    <w:rsid w:val="00994744"/>
    <w:rsid w:val="00996253"/>
    <w:rsid w:val="009A0F4C"/>
    <w:rsid w:val="009A5568"/>
    <w:rsid w:val="009B1C7E"/>
    <w:rsid w:val="009C2B2D"/>
    <w:rsid w:val="009E4A72"/>
    <w:rsid w:val="009F6153"/>
    <w:rsid w:val="00A00541"/>
    <w:rsid w:val="00A01DD0"/>
    <w:rsid w:val="00A130D8"/>
    <w:rsid w:val="00A17B1D"/>
    <w:rsid w:val="00A20ECF"/>
    <w:rsid w:val="00A21115"/>
    <w:rsid w:val="00A25A67"/>
    <w:rsid w:val="00A411BE"/>
    <w:rsid w:val="00A526AC"/>
    <w:rsid w:val="00A66B5B"/>
    <w:rsid w:val="00A70487"/>
    <w:rsid w:val="00A92905"/>
    <w:rsid w:val="00AA20ED"/>
    <w:rsid w:val="00AB0340"/>
    <w:rsid w:val="00AB1C8F"/>
    <w:rsid w:val="00AB22E4"/>
    <w:rsid w:val="00AC7BA5"/>
    <w:rsid w:val="00AD3685"/>
    <w:rsid w:val="00AD7E34"/>
    <w:rsid w:val="00AD7F18"/>
    <w:rsid w:val="00AE1E35"/>
    <w:rsid w:val="00AF44D2"/>
    <w:rsid w:val="00B017BA"/>
    <w:rsid w:val="00B02C17"/>
    <w:rsid w:val="00B075C4"/>
    <w:rsid w:val="00B1495E"/>
    <w:rsid w:val="00B2038F"/>
    <w:rsid w:val="00B20E16"/>
    <w:rsid w:val="00B24EB6"/>
    <w:rsid w:val="00B30A9D"/>
    <w:rsid w:val="00B36476"/>
    <w:rsid w:val="00B540EC"/>
    <w:rsid w:val="00B56C2A"/>
    <w:rsid w:val="00B64718"/>
    <w:rsid w:val="00B75649"/>
    <w:rsid w:val="00B82752"/>
    <w:rsid w:val="00B82B5D"/>
    <w:rsid w:val="00B82D7D"/>
    <w:rsid w:val="00B94604"/>
    <w:rsid w:val="00B94BCF"/>
    <w:rsid w:val="00BA1ABF"/>
    <w:rsid w:val="00BB4CAF"/>
    <w:rsid w:val="00BC17CB"/>
    <w:rsid w:val="00BC2CE9"/>
    <w:rsid w:val="00BC789E"/>
    <w:rsid w:val="00BD0EF1"/>
    <w:rsid w:val="00BD1223"/>
    <w:rsid w:val="00BE369D"/>
    <w:rsid w:val="00BE3ED5"/>
    <w:rsid w:val="00C030E9"/>
    <w:rsid w:val="00C207D8"/>
    <w:rsid w:val="00C24FA1"/>
    <w:rsid w:val="00C308FC"/>
    <w:rsid w:val="00C30C2F"/>
    <w:rsid w:val="00C31AE6"/>
    <w:rsid w:val="00C36B14"/>
    <w:rsid w:val="00C60F0A"/>
    <w:rsid w:val="00C6165D"/>
    <w:rsid w:val="00C6350E"/>
    <w:rsid w:val="00C74740"/>
    <w:rsid w:val="00C7482C"/>
    <w:rsid w:val="00C77450"/>
    <w:rsid w:val="00C83AA4"/>
    <w:rsid w:val="00CA125A"/>
    <w:rsid w:val="00CA40D5"/>
    <w:rsid w:val="00CA4172"/>
    <w:rsid w:val="00CA44B7"/>
    <w:rsid w:val="00CB342F"/>
    <w:rsid w:val="00CC0FF2"/>
    <w:rsid w:val="00CF0038"/>
    <w:rsid w:val="00CF60A4"/>
    <w:rsid w:val="00D06965"/>
    <w:rsid w:val="00D31FD7"/>
    <w:rsid w:val="00D320F1"/>
    <w:rsid w:val="00D678D8"/>
    <w:rsid w:val="00D71DCA"/>
    <w:rsid w:val="00D7612C"/>
    <w:rsid w:val="00D847EC"/>
    <w:rsid w:val="00D8522A"/>
    <w:rsid w:val="00D858F1"/>
    <w:rsid w:val="00D95381"/>
    <w:rsid w:val="00DA0DEE"/>
    <w:rsid w:val="00DA29EB"/>
    <w:rsid w:val="00DB1B7D"/>
    <w:rsid w:val="00DC312D"/>
    <w:rsid w:val="00DD2159"/>
    <w:rsid w:val="00DD3677"/>
    <w:rsid w:val="00DE461B"/>
    <w:rsid w:val="00E04E08"/>
    <w:rsid w:val="00E1257A"/>
    <w:rsid w:val="00E36943"/>
    <w:rsid w:val="00E377A4"/>
    <w:rsid w:val="00E526F6"/>
    <w:rsid w:val="00E61436"/>
    <w:rsid w:val="00E61A2B"/>
    <w:rsid w:val="00E63FD0"/>
    <w:rsid w:val="00E9706A"/>
    <w:rsid w:val="00EA618A"/>
    <w:rsid w:val="00EA6E96"/>
    <w:rsid w:val="00EB1E31"/>
    <w:rsid w:val="00EC1E96"/>
    <w:rsid w:val="00ED02A7"/>
    <w:rsid w:val="00ED1F35"/>
    <w:rsid w:val="00ED5A7D"/>
    <w:rsid w:val="00EE5BFD"/>
    <w:rsid w:val="00EF4512"/>
    <w:rsid w:val="00EF59B3"/>
    <w:rsid w:val="00F01B9D"/>
    <w:rsid w:val="00F01FD2"/>
    <w:rsid w:val="00F02C71"/>
    <w:rsid w:val="00F0436C"/>
    <w:rsid w:val="00F11968"/>
    <w:rsid w:val="00F236D3"/>
    <w:rsid w:val="00F25051"/>
    <w:rsid w:val="00F26D54"/>
    <w:rsid w:val="00F304F1"/>
    <w:rsid w:val="00F3687F"/>
    <w:rsid w:val="00F44750"/>
    <w:rsid w:val="00F55246"/>
    <w:rsid w:val="00F742E1"/>
    <w:rsid w:val="00F779EB"/>
    <w:rsid w:val="00F80F89"/>
    <w:rsid w:val="00FA1594"/>
    <w:rsid w:val="00FA6562"/>
    <w:rsid w:val="00FB1368"/>
    <w:rsid w:val="00FB2511"/>
    <w:rsid w:val="00FB3550"/>
    <w:rsid w:val="00FB5B12"/>
    <w:rsid w:val="00FB6193"/>
    <w:rsid w:val="00FC041F"/>
    <w:rsid w:val="00FD3975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8D8F13"/>
  <w15:docId w15:val="{F4BDB675-C900-45A7-A63A-0181B1B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0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566C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42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38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9435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1943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Indent 2"/>
    <w:basedOn w:val="a"/>
    <w:link w:val="22"/>
    <w:rsid w:val="0019435C"/>
    <w:pPr>
      <w:ind w:firstLine="680"/>
      <w:jc w:val="both"/>
    </w:pPr>
    <w:rPr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rsid w:val="0019435C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D0EF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D0E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link w:val="aa"/>
    <w:uiPriority w:val="34"/>
    <w:qFormat/>
    <w:rsid w:val="00E1257A"/>
    <w:pPr>
      <w:ind w:left="720"/>
      <w:contextualSpacing/>
    </w:pPr>
  </w:style>
  <w:style w:type="paragraph" w:styleId="ab">
    <w:name w:val="Body Text Indent"/>
    <w:basedOn w:val="a"/>
    <w:link w:val="ac"/>
    <w:uiPriority w:val="99"/>
    <w:semiHidden/>
    <w:unhideWhenUsed/>
    <w:rsid w:val="0092612B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9261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F44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F441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">
    <w:name w:val="Основной текст_"/>
    <w:basedOn w:val="a0"/>
    <w:link w:val="5"/>
    <w:locked/>
    <w:rsid w:val="000F06C1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5">
    <w:name w:val="Основной текст5"/>
    <w:basedOn w:val="a"/>
    <w:link w:val="af"/>
    <w:rsid w:val="000F06C1"/>
    <w:pPr>
      <w:widowControl w:val="0"/>
      <w:shd w:val="clear" w:color="auto" w:fill="FFFFFF"/>
      <w:spacing w:after="360" w:line="331" w:lineRule="exact"/>
      <w:jc w:val="center"/>
    </w:pPr>
    <w:rPr>
      <w:rFonts w:eastAsiaTheme="minorHAnsi"/>
      <w:sz w:val="26"/>
      <w:szCs w:val="26"/>
      <w:lang w:eastAsia="en-US"/>
    </w:rPr>
  </w:style>
  <w:style w:type="paragraph" w:customStyle="1" w:styleId="af0">
    <w:name w:val="Текст титульной страницы"/>
    <w:basedOn w:val="a"/>
    <w:qFormat/>
    <w:rsid w:val="00C83AA4"/>
    <w:pPr>
      <w:jc w:val="center"/>
    </w:pPr>
    <w:rPr>
      <w:rFonts w:eastAsiaTheme="minorHAnsi" w:cstheme="minorBidi"/>
      <w:sz w:val="28"/>
      <w:szCs w:val="22"/>
      <w:lang w:val="en-US" w:eastAsia="en-US"/>
    </w:rPr>
  </w:style>
  <w:style w:type="table" w:styleId="af1">
    <w:name w:val="Table Grid"/>
    <w:basedOn w:val="a1"/>
    <w:uiPriority w:val="59"/>
    <w:rsid w:val="00C83AA4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2">
    <w:name w:val="Название документа"/>
    <w:basedOn w:val="a"/>
    <w:qFormat/>
    <w:rsid w:val="00C83AA4"/>
    <w:pPr>
      <w:spacing w:after="360" w:line="360" w:lineRule="auto"/>
      <w:jc w:val="center"/>
    </w:pPr>
    <w:rPr>
      <w:rFonts w:eastAsiaTheme="minorHAnsi" w:cstheme="minorBidi"/>
      <w:b/>
      <w:caps/>
      <w:sz w:val="28"/>
      <w:szCs w:val="22"/>
      <w:lang w:eastAsia="en-US"/>
    </w:rPr>
  </w:style>
  <w:style w:type="paragraph" w:customStyle="1" w:styleId="af3">
    <w:name w:val="_Обычный"/>
    <w:basedOn w:val="a"/>
    <w:link w:val="af4"/>
    <w:qFormat/>
    <w:rsid w:val="00C83AA4"/>
    <w:pPr>
      <w:spacing w:line="360" w:lineRule="auto"/>
      <w:ind w:firstLine="851"/>
      <w:jc w:val="both"/>
    </w:pPr>
    <w:rPr>
      <w:sz w:val="28"/>
      <w:szCs w:val="22"/>
    </w:rPr>
  </w:style>
  <w:style w:type="paragraph" w:styleId="af5">
    <w:name w:val="No Spacing"/>
    <w:uiPriority w:val="1"/>
    <w:qFormat/>
    <w:rsid w:val="00171345"/>
    <w:pPr>
      <w:widowControl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2">
    <w:name w:val="_св_Заголовок 1_нумерация встроена"/>
    <w:basedOn w:val="a"/>
    <w:next w:val="a"/>
    <w:qFormat/>
    <w:rsid w:val="00F742E1"/>
    <w:pPr>
      <w:pageBreakBefore/>
      <w:tabs>
        <w:tab w:val="left" w:pos="1276"/>
      </w:tabs>
      <w:spacing w:after="120" w:line="360" w:lineRule="auto"/>
      <w:ind w:firstLine="851"/>
      <w:jc w:val="both"/>
      <w:outlineLvl w:val="0"/>
    </w:pPr>
    <w:rPr>
      <w:rFonts w:eastAsia="PMingLiU"/>
      <w:b/>
      <w:sz w:val="28"/>
      <w:szCs w:val="22"/>
    </w:rPr>
  </w:style>
  <w:style w:type="paragraph" w:customStyle="1" w:styleId="23">
    <w:name w:val="_св_Заголовок 2_нумерация встроена"/>
    <w:basedOn w:val="2"/>
    <w:next w:val="a"/>
    <w:qFormat/>
    <w:rsid w:val="00F742E1"/>
    <w:pPr>
      <w:tabs>
        <w:tab w:val="left" w:pos="1418"/>
      </w:tabs>
      <w:spacing w:before="120" w:after="120" w:line="360" w:lineRule="auto"/>
      <w:ind w:firstLine="851"/>
      <w:jc w:val="both"/>
    </w:pPr>
    <w:rPr>
      <w:rFonts w:ascii="Times New Roman" w:hAnsi="Times New Roman"/>
      <w:b/>
      <w:bCs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rsid w:val="00F742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6">
    <w:name w:val="annotation reference"/>
    <w:basedOn w:val="a0"/>
    <w:uiPriority w:val="99"/>
    <w:semiHidden/>
    <w:unhideWhenUsed/>
    <w:rsid w:val="0089640C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9640C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964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9640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9640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b">
    <w:name w:val="_св_Литература"/>
    <w:basedOn w:val="afc"/>
    <w:uiPriority w:val="99"/>
    <w:qFormat/>
    <w:rsid w:val="009642AB"/>
    <w:pPr>
      <w:tabs>
        <w:tab w:val="left" w:pos="1134"/>
      </w:tabs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afc">
    <w:name w:val="Bibliography"/>
    <w:basedOn w:val="a"/>
    <w:next w:val="a"/>
    <w:uiPriority w:val="37"/>
    <w:semiHidden/>
    <w:unhideWhenUsed/>
    <w:rsid w:val="009642AB"/>
  </w:style>
  <w:style w:type="paragraph" w:customStyle="1" w:styleId="24">
    <w:name w:val="Обычный2"/>
    <w:rsid w:val="00A70487"/>
    <w:pPr>
      <w:widowControl w:val="0"/>
      <w:spacing w:after="0" w:line="300" w:lineRule="auto"/>
      <w:ind w:right="14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A5568"/>
    <w:pPr>
      <w:tabs>
        <w:tab w:val="left" w:pos="284"/>
        <w:tab w:val="right" w:leader="dot" w:pos="9639"/>
      </w:tabs>
      <w:spacing w:line="360" w:lineRule="auto"/>
    </w:pPr>
    <w:rPr>
      <w:noProof/>
      <w:sz w:val="28"/>
      <w:szCs w:val="22"/>
      <w:lang w:eastAsia="en-US"/>
    </w:rPr>
  </w:style>
  <w:style w:type="paragraph" w:styleId="25">
    <w:name w:val="toc 2"/>
    <w:basedOn w:val="13"/>
    <w:next w:val="a"/>
    <w:autoRedefine/>
    <w:uiPriority w:val="39"/>
    <w:unhideWhenUsed/>
    <w:rsid w:val="009A5568"/>
    <w:pPr>
      <w:tabs>
        <w:tab w:val="clear" w:pos="284"/>
        <w:tab w:val="left" w:pos="709"/>
      </w:tabs>
      <w:ind w:left="142"/>
    </w:pPr>
  </w:style>
  <w:style w:type="paragraph" w:styleId="31">
    <w:name w:val="toc 3"/>
    <w:basedOn w:val="25"/>
    <w:next w:val="a"/>
    <w:autoRedefine/>
    <w:uiPriority w:val="39"/>
    <w:unhideWhenUsed/>
    <w:rsid w:val="009A5568"/>
    <w:pPr>
      <w:tabs>
        <w:tab w:val="clear" w:pos="709"/>
        <w:tab w:val="left" w:pos="1134"/>
      </w:tabs>
      <w:ind w:left="426"/>
    </w:pPr>
  </w:style>
  <w:style w:type="character" w:styleId="afd">
    <w:name w:val="Hyperlink"/>
    <w:uiPriority w:val="99"/>
    <w:unhideWhenUsed/>
    <w:rsid w:val="009A5568"/>
    <w:rPr>
      <w:color w:val="0000FF"/>
      <w:u w:val="single"/>
    </w:rPr>
  </w:style>
  <w:style w:type="paragraph" w:customStyle="1" w:styleId="afe">
    <w:name w:val="Заголовок_не_оглавление"/>
    <w:basedOn w:val="a"/>
    <w:next w:val="a"/>
    <w:qFormat/>
    <w:rsid w:val="009A5568"/>
    <w:pPr>
      <w:spacing w:before="120" w:after="120" w:line="360" w:lineRule="auto"/>
      <w:jc w:val="center"/>
    </w:pPr>
    <w:rPr>
      <w:caps/>
      <w:sz w:val="28"/>
      <w:szCs w:val="22"/>
    </w:rPr>
  </w:style>
  <w:style w:type="character" w:customStyle="1" w:styleId="14">
    <w:name w:val="Основной текст + Полужирный1"/>
    <w:basedOn w:val="af"/>
    <w:rsid w:val="00F44750"/>
    <w:rPr>
      <w:rFonts w:ascii="Times New Roman" w:hAnsi="Times New Roman" w:cs="Times New Roman"/>
      <w:b/>
      <w:bCs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paragraph" w:customStyle="1" w:styleId="aff">
    <w:name w:val="Î"/>
    <w:rsid w:val="00F4475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566C3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E50B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-">
    <w:name w:val="- список ненум"/>
    <w:basedOn w:val="af3"/>
    <w:link w:val="-0"/>
    <w:qFormat/>
    <w:rsid w:val="004E63AF"/>
    <w:pPr>
      <w:numPr>
        <w:numId w:val="1"/>
      </w:numPr>
      <w:ind w:left="0" w:firstLine="709"/>
    </w:pPr>
  </w:style>
  <w:style w:type="table" w:customStyle="1" w:styleId="15">
    <w:name w:val="Сетка таблицы1"/>
    <w:basedOn w:val="a1"/>
    <w:next w:val="af1"/>
    <w:uiPriority w:val="39"/>
    <w:rsid w:val="005E02F8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_Обычный Знак"/>
    <w:basedOn w:val="a0"/>
    <w:link w:val="af3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- список ненум Знак"/>
    <w:basedOn w:val="af4"/>
    <w:link w:val="-"/>
    <w:rsid w:val="004E63AF"/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a">
    <w:name w:val="Абзац списка Знак"/>
    <w:basedOn w:val="a0"/>
    <w:link w:val="a9"/>
    <w:uiPriority w:val="34"/>
    <w:qFormat/>
    <w:rsid w:val="00C30C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TOC Heading"/>
    <w:basedOn w:val="10"/>
    <w:next w:val="a"/>
    <w:uiPriority w:val="39"/>
    <w:unhideWhenUsed/>
    <w:qFormat/>
    <w:rsid w:val="0093113D"/>
    <w:pPr>
      <w:spacing w:line="259" w:lineRule="auto"/>
      <w:outlineLvl w:val="9"/>
    </w:pPr>
  </w:style>
  <w:style w:type="paragraph" w:customStyle="1" w:styleId="1">
    <w:name w:val="1 литератураъ"/>
    <w:basedOn w:val="af3"/>
    <w:link w:val="16"/>
    <w:qFormat/>
    <w:rsid w:val="00336E7C"/>
    <w:pPr>
      <w:numPr>
        <w:numId w:val="2"/>
      </w:numPr>
      <w:ind w:left="0" w:firstLine="0"/>
    </w:pPr>
  </w:style>
  <w:style w:type="character" w:customStyle="1" w:styleId="16">
    <w:name w:val="1 литератураъ Знак"/>
    <w:basedOn w:val="af4"/>
    <w:link w:val="1"/>
    <w:rsid w:val="00336E7C"/>
    <w:rPr>
      <w:rFonts w:ascii="Times New Roman" w:eastAsia="Times New Roman" w:hAnsi="Times New Roman" w:cs="Times New Roman"/>
      <w:sz w:val="28"/>
      <w:lang w:eastAsia="ru-RU"/>
    </w:rPr>
  </w:style>
  <w:style w:type="numbering" w:customStyle="1" w:styleId="17">
    <w:name w:val="Нет списка1"/>
    <w:next w:val="a2"/>
    <w:uiPriority w:val="99"/>
    <w:semiHidden/>
    <w:unhideWhenUsed/>
    <w:rsid w:val="00491C47"/>
  </w:style>
  <w:style w:type="table" w:customStyle="1" w:styleId="26">
    <w:name w:val="Сетка таблицы2"/>
    <w:basedOn w:val="a1"/>
    <w:next w:val="af1"/>
    <w:uiPriority w:val="59"/>
    <w:rsid w:val="0049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491C47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491C47"/>
  </w:style>
  <w:style w:type="character" w:customStyle="1" w:styleId="eop">
    <w:name w:val="eop"/>
    <w:basedOn w:val="a0"/>
    <w:rsid w:val="00491C47"/>
  </w:style>
  <w:style w:type="character" w:customStyle="1" w:styleId="spellingerror">
    <w:name w:val="spellingerror"/>
    <w:basedOn w:val="a0"/>
    <w:rsid w:val="00491C47"/>
  </w:style>
  <w:style w:type="character" w:styleId="aff1">
    <w:name w:val="Placeholder Text"/>
    <w:basedOn w:val="a0"/>
    <w:uiPriority w:val="99"/>
    <w:semiHidden/>
    <w:rsid w:val="00491C47"/>
    <w:rPr>
      <w:color w:val="808080"/>
    </w:rPr>
  </w:style>
  <w:style w:type="character" w:styleId="aff2">
    <w:name w:val="Unresolved Mention"/>
    <w:basedOn w:val="a0"/>
    <w:uiPriority w:val="99"/>
    <w:semiHidden/>
    <w:unhideWhenUsed/>
    <w:rsid w:val="00491C47"/>
    <w:rPr>
      <w:color w:val="605E5C"/>
      <w:shd w:val="clear" w:color="auto" w:fill="E1DFDD"/>
    </w:rPr>
  </w:style>
  <w:style w:type="paragraph" w:styleId="aff3">
    <w:name w:val="Normal (Web)"/>
    <w:basedOn w:val="a"/>
    <w:uiPriority w:val="99"/>
    <w:semiHidden/>
    <w:unhideWhenUsed/>
    <w:rsid w:val="00491C4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5238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styleId="aff4">
    <w:name w:val="Body Text"/>
    <w:basedOn w:val="a"/>
    <w:link w:val="aff5"/>
    <w:unhideWhenUsed/>
    <w:rsid w:val="005238E5"/>
    <w:pPr>
      <w:spacing w:after="120"/>
    </w:pPr>
  </w:style>
  <w:style w:type="character" w:customStyle="1" w:styleId="aff5">
    <w:name w:val="Основной текст Знак"/>
    <w:basedOn w:val="a0"/>
    <w:link w:val="aff4"/>
    <w:rsid w:val="005238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238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pa-IN"/>
    </w:rPr>
  </w:style>
  <w:style w:type="paragraph" w:customStyle="1" w:styleId="aff6">
    <w:basedOn w:val="a"/>
    <w:next w:val="aff3"/>
    <w:uiPriority w:val="99"/>
    <w:unhideWhenUsed/>
    <w:rsid w:val="005238E5"/>
    <w:pPr>
      <w:spacing w:before="100" w:beforeAutospacing="1" w:after="100" w:afterAutospacing="1"/>
    </w:pPr>
  </w:style>
  <w:style w:type="paragraph" w:customStyle="1" w:styleId="aff7">
    <w:name w:val="Для таблиц"/>
    <w:basedOn w:val="a"/>
    <w:rsid w:val="005238E5"/>
  </w:style>
  <w:style w:type="paragraph" w:customStyle="1" w:styleId="s1">
    <w:name w:val="s_1"/>
    <w:basedOn w:val="a"/>
    <w:rsid w:val="005238E5"/>
    <w:pPr>
      <w:spacing w:before="100" w:beforeAutospacing="1" w:after="100" w:afterAutospacing="1"/>
    </w:pPr>
  </w:style>
  <w:style w:type="character" w:styleId="aff8">
    <w:name w:val="Emphasis"/>
    <w:basedOn w:val="a0"/>
    <w:uiPriority w:val="20"/>
    <w:qFormat/>
    <w:rsid w:val="005238E5"/>
    <w:rPr>
      <w:i/>
      <w:iCs/>
    </w:rPr>
  </w:style>
  <w:style w:type="character" w:styleId="aff9">
    <w:name w:val="Subtle Emphasis"/>
    <w:basedOn w:val="a0"/>
    <w:uiPriority w:val="19"/>
    <w:qFormat/>
    <w:rsid w:val="005238E5"/>
    <w:rPr>
      <w:i/>
      <w:iCs/>
      <w:color w:val="404040"/>
    </w:rPr>
  </w:style>
  <w:style w:type="paragraph" w:customStyle="1" w:styleId="sourcetag">
    <w:name w:val="source__tag"/>
    <w:basedOn w:val="a"/>
    <w:rsid w:val="005238E5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rsid w:val="005238E5"/>
    <w:pPr>
      <w:widowControl w:val="0"/>
      <w:autoSpaceDE w:val="0"/>
      <w:autoSpaceDN w:val="0"/>
      <w:adjustRightInd w:val="0"/>
    </w:pPr>
    <w:rPr>
      <w:rFonts w:ascii="Constantia" w:hAnsi="Constantia"/>
    </w:rPr>
  </w:style>
  <w:style w:type="character" w:customStyle="1" w:styleId="logo">
    <w:name w:val="logo"/>
    <w:basedOn w:val="a0"/>
    <w:rsid w:val="005238E5"/>
  </w:style>
  <w:style w:type="character" w:styleId="affa">
    <w:name w:val="FollowedHyperlink"/>
    <w:basedOn w:val="a0"/>
    <w:uiPriority w:val="99"/>
    <w:semiHidden/>
    <w:unhideWhenUsed/>
    <w:rsid w:val="005238E5"/>
    <w:rPr>
      <w:color w:val="800080"/>
      <w:u w:val="single"/>
    </w:rPr>
  </w:style>
  <w:style w:type="character" w:styleId="affb">
    <w:name w:val="Strong"/>
    <w:basedOn w:val="a0"/>
    <w:uiPriority w:val="22"/>
    <w:qFormat/>
    <w:rsid w:val="005238E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23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38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ntiprogress.ru/seminarsforcolumn/37144.aspx" TargetMode="External"/><Relationship Id="rId18" Type="http://schemas.openxmlformats.org/officeDocument/2006/relationships/hyperlink" Target="http://prv-vm-garant.vso.private:81/document?id=71630198&amp;sub=0" TargetMode="External"/><Relationship Id="rId26" Type="http://schemas.openxmlformats.org/officeDocument/2006/relationships/hyperlink" Target="http://static.government.ru/media/files/9gFM4FHj4PsB79I5v7yLVuPgu4bvR7M%200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openbusiness.ru/" TargetMode="External"/><Relationship Id="rId34" Type="http://schemas.openxmlformats.org/officeDocument/2006/relationships/hyperlink" Target="https://www.garant.ru/products/ipo/prime/doc/73306507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edu.firon.org/mod/forum/discuss.php?d=12" TargetMode="External"/><Relationship Id="rId17" Type="http://schemas.openxmlformats.org/officeDocument/2006/relationships/hyperlink" Target="http://www.consultant.ru/document/cons_doc_LAW_191669/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s://www.pwc.ru/ru/publications/PwC_Siemens_Digital_transformation.pdf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://ivo.garant.ru/" TargetMode="External"/><Relationship Id="rId29" Type="http://schemas.openxmlformats.org/officeDocument/2006/relationships/hyperlink" Target="http://www.makonews.ru/centr-kompetencij-cifrovoj-ekonomiki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jpeg"/><Relationship Id="rId32" Type="http://schemas.openxmlformats.org/officeDocument/2006/relationships/hyperlink" Target="https://www.rbc.ru/trends/innovation/5d695a969a79476ed81148ef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mba.mgimo.ru/programs/training/blockchain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www.finam.ru/analysis/forecasts/cifrovaya-ekonomika-rf-ekspertnoemnenie-20170705-170347/" TargetMode="External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ivo.garant.ru/" TargetMode="External"/><Relationship Id="rId31" Type="http://schemas.openxmlformats.org/officeDocument/2006/relationships/hyperlink" Target="http://www.inesnet.ru/wp-content/mag_archive/2017_01/es2017-01-114-126_Ageev_Averyanov_Yevtushenko_Kochetova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po.rudn.ru/course/cdto-tsifrovaya-transformatsiya-organizatsii/" TargetMode="External"/><Relationship Id="rId22" Type="http://schemas.openxmlformats.org/officeDocument/2006/relationships/hyperlink" Target="http://ganttpro.com/go/inscale" TargetMode="External"/><Relationship Id="rId27" Type="http://schemas.openxmlformats.org/officeDocument/2006/relationships/hyperlink" Target="https://fingazeta.ru/finance/industry/228985/" TargetMode="External"/><Relationship Id="rId30" Type="http://schemas.openxmlformats.org/officeDocument/2006/relationships/hyperlink" Target="https://cyberleninka.ru/article/n/osnovnye-printsipy-kontseptsii-tsifrovoy-ekonomiki" TargetMode="External"/><Relationship Id="rId35" Type="http://schemas.openxmlformats.org/officeDocument/2006/relationships/hyperlink" Target="http://ganttpro.com/go/insca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6585D0CF633BD44A0CEA0CE3264F6E6" ma:contentTypeVersion="12" ma:contentTypeDescription="Создание документа." ma:contentTypeScope="" ma:versionID="d7ad144a441b171ba42c67b7d6a46151">
  <xsd:schema xmlns:xsd="http://www.w3.org/2001/XMLSchema" xmlns:xs="http://www.w3.org/2001/XMLSchema" xmlns:p="http://schemas.microsoft.com/office/2006/metadata/properties" xmlns:ns3="9345a44f-7ef5-4e94-a67e-4c7be68f6483" xmlns:ns4="d27ad91e-e5d4-45ae-8fd0-0ebd25a89c91" targetNamespace="http://schemas.microsoft.com/office/2006/metadata/properties" ma:root="true" ma:fieldsID="6348d1e8add6eb96f4d0e58b7d7d9755" ns3:_="" ns4:_="">
    <xsd:import namespace="9345a44f-7ef5-4e94-a67e-4c7be68f6483"/>
    <xsd:import namespace="d27ad91e-e5d4-45ae-8fd0-0ebd25a89c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5a44f-7ef5-4e94-a67e-4c7be68f64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7ad91e-e5d4-45ae-8fd0-0ebd25a8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9BB2-52E4-4798-81C2-45D1F86B2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5a44f-7ef5-4e94-a67e-4c7be68f6483"/>
    <ds:schemaRef ds:uri="d27ad91e-e5d4-45ae-8fd0-0ebd25a8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EE9A34-6F37-40C5-BA17-A820F5BE8B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AD95B-EAD9-4183-9D11-5E51A2E1FB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7DD0A1-ADB2-4D9A-A4A9-2B83949F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11299</Words>
  <Characters>64405</Characters>
  <Application>Microsoft Office Word</Application>
  <DocSecurity>0</DocSecurity>
  <Lines>536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User</cp:lastModifiedBy>
  <cp:revision>2</cp:revision>
  <cp:lastPrinted>2020-10-13T10:53:00Z</cp:lastPrinted>
  <dcterms:created xsi:type="dcterms:W3CDTF">2020-10-13T12:54:00Z</dcterms:created>
  <dcterms:modified xsi:type="dcterms:W3CDTF">2020-10-13T12:54:00Z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0x010100C6585D0CF633BD44A0CEA0CE3264F6E6</vt:lpwstr>
  </property>
</Properties>
</file>