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124AB5" w14:textId="77777777" w:rsidR="0070628A" w:rsidRPr="00491C47" w:rsidRDefault="0070628A" w:rsidP="0070628A">
      <w:pPr>
        <w:contextualSpacing/>
        <w:jc w:val="center"/>
        <w:rPr>
          <w:rFonts w:eastAsiaTheme="minorHAnsi"/>
          <w:b/>
          <w:sz w:val="28"/>
          <w:szCs w:val="28"/>
          <w:lang w:eastAsia="en-US"/>
        </w:rPr>
      </w:pPr>
      <w:r w:rsidRPr="00491C47">
        <w:rPr>
          <w:rFonts w:eastAsiaTheme="minorHAnsi"/>
          <w:b/>
          <w:sz w:val="28"/>
          <w:szCs w:val="28"/>
          <w:lang w:eastAsia="en-US"/>
        </w:rPr>
        <w:t>Паспорт Образовательной программы</w:t>
      </w:r>
    </w:p>
    <w:p w14:paraId="2B2BD372" w14:textId="77777777" w:rsidR="0070628A" w:rsidRDefault="0070628A" w:rsidP="0070628A">
      <w:pPr>
        <w:jc w:val="center"/>
        <w:rPr>
          <w:rFonts w:eastAsiaTheme="minorHAnsi"/>
          <w:b/>
          <w:sz w:val="28"/>
          <w:szCs w:val="28"/>
          <w:lang w:eastAsia="en-US"/>
        </w:rPr>
      </w:pPr>
    </w:p>
    <w:p w14:paraId="14C8E3EA" w14:textId="770BC0BE" w:rsidR="0070628A" w:rsidRPr="00491C47" w:rsidRDefault="0070628A" w:rsidP="0070628A">
      <w:pPr>
        <w:jc w:val="center"/>
        <w:rPr>
          <w:rFonts w:eastAsiaTheme="minorHAnsi"/>
          <w:b/>
          <w:sz w:val="28"/>
          <w:szCs w:val="28"/>
          <w:lang w:eastAsia="en-US"/>
        </w:rPr>
      </w:pPr>
      <w:r w:rsidRPr="00491C47">
        <w:rPr>
          <w:rFonts w:eastAsiaTheme="minorHAnsi"/>
          <w:b/>
          <w:sz w:val="28"/>
          <w:szCs w:val="28"/>
          <w:lang w:eastAsia="en-US"/>
        </w:rPr>
        <w:t>«</w:t>
      </w:r>
      <w:r w:rsidR="006F6D78" w:rsidRPr="006F6D78">
        <w:rPr>
          <w:rFonts w:eastAsiaTheme="minorHAnsi"/>
          <w:sz w:val="28"/>
          <w:szCs w:val="28"/>
          <w:lang w:eastAsia="en-US"/>
        </w:rPr>
        <w:t>SMM-специалист по продвижению товаров и услуг</w:t>
      </w:r>
      <w:r w:rsidRPr="00491C47">
        <w:rPr>
          <w:rFonts w:eastAsiaTheme="minorHAnsi"/>
          <w:b/>
          <w:sz w:val="28"/>
          <w:szCs w:val="28"/>
          <w:lang w:eastAsia="en-US"/>
        </w:rPr>
        <w:t>»</w:t>
      </w:r>
    </w:p>
    <w:p w14:paraId="79DC39AF" w14:textId="77777777" w:rsidR="0070628A" w:rsidRPr="00491C47" w:rsidRDefault="0070628A" w:rsidP="0070628A">
      <w:pPr>
        <w:jc w:val="center"/>
        <w:rPr>
          <w:rFonts w:eastAsiaTheme="minorHAnsi"/>
          <w:b/>
          <w:lang w:eastAsia="en-US"/>
        </w:rPr>
      </w:pPr>
    </w:p>
    <w:tbl>
      <w:tblPr>
        <w:tblStyle w:val="26"/>
        <w:tblW w:w="0" w:type="auto"/>
        <w:tblLook w:val="04A0" w:firstRow="1" w:lastRow="0" w:firstColumn="1" w:lastColumn="0" w:noHBand="0" w:noVBand="1"/>
      </w:tblPr>
      <w:tblGrid>
        <w:gridCol w:w="3447"/>
        <w:gridCol w:w="6041"/>
      </w:tblGrid>
      <w:tr w:rsidR="0070628A" w:rsidRPr="00491C47" w14:paraId="4E057FE5" w14:textId="77777777" w:rsidTr="0070628A">
        <w:tc>
          <w:tcPr>
            <w:tcW w:w="3471" w:type="dxa"/>
          </w:tcPr>
          <w:p w14:paraId="109DD8D3" w14:textId="77777777" w:rsidR="0070628A" w:rsidRPr="00491C47" w:rsidRDefault="0070628A" w:rsidP="0070628A">
            <w:pPr>
              <w:rPr>
                <w:rFonts w:eastAsiaTheme="minorHAnsi"/>
                <w:sz w:val="28"/>
                <w:szCs w:val="28"/>
                <w:lang w:eastAsia="en-US"/>
              </w:rPr>
            </w:pPr>
            <w:r w:rsidRPr="00491C47">
              <w:rPr>
                <w:rFonts w:eastAsiaTheme="minorHAnsi"/>
                <w:sz w:val="28"/>
                <w:szCs w:val="28"/>
                <w:lang w:eastAsia="en-US"/>
              </w:rPr>
              <w:t>Версия программы</w:t>
            </w:r>
          </w:p>
        </w:tc>
        <w:tc>
          <w:tcPr>
            <w:tcW w:w="6100" w:type="dxa"/>
          </w:tcPr>
          <w:p w14:paraId="1293E003" w14:textId="6D895D61" w:rsidR="0070628A" w:rsidRPr="00491C47" w:rsidRDefault="00FA560E" w:rsidP="0070628A">
            <w:pPr>
              <w:rPr>
                <w:rFonts w:eastAsiaTheme="minorHAnsi"/>
                <w:sz w:val="28"/>
                <w:szCs w:val="28"/>
                <w:lang w:eastAsia="en-US"/>
              </w:rPr>
            </w:pPr>
            <w:r>
              <w:rPr>
                <w:rFonts w:eastAsiaTheme="minorHAnsi"/>
                <w:sz w:val="28"/>
                <w:szCs w:val="28"/>
                <w:lang w:eastAsia="en-US"/>
              </w:rPr>
              <w:t>2</w:t>
            </w:r>
            <w:r w:rsidR="0070628A" w:rsidRPr="00491C47">
              <w:rPr>
                <w:rFonts w:eastAsiaTheme="minorHAnsi"/>
                <w:sz w:val="28"/>
                <w:szCs w:val="28"/>
                <w:lang w:eastAsia="en-US"/>
              </w:rPr>
              <w:t xml:space="preserve"> </w:t>
            </w:r>
          </w:p>
        </w:tc>
      </w:tr>
      <w:tr w:rsidR="0070628A" w:rsidRPr="00491C47" w14:paraId="3D654263" w14:textId="77777777" w:rsidTr="0070628A">
        <w:tc>
          <w:tcPr>
            <w:tcW w:w="3471" w:type="dxa"/>
          </w:tcPr>
          <w:p w14:paraId="440865DC" w14:textId="77777777" w:rsidR="0070628A" w:rsidRPr="00491C47" w:rsidRDefault="0070628A" w:rsidP="0070628A">
            <w:pPr>
              <w:rPr>
                <w:rFonts w:eastAsiaTheme="minorHAnsi"/>
                <w:sz w:val="28"/>
                <w:szCs w:val="28"/>
                <w:lang w:eastAsia="en-US"/>
              </w:rPr>
            </w:pPr>
            <w:r w:rsidRPr="00491C47">
              <w:rPr>
                <w:rFonts w:eastAsiaTheme="minorHAnsi"/>
                <w:sz w:val="28"/>
                <w:szCs w:val="28"/>
                <w:lang w:eastAsia="en-US"/>
              </w:rPr>
              <w:t>Дата Версии</w:t>
            </w:r>
          </w:p>
        </w:tc>
        <w:tc>
          <w:tcPr>
            <w:tcW w:w="6100" w:type="dxa"/>
          </w:tcPr>
          <w:p w14:paraId="11387175" w14:textId="36D2AC52" w:rsidR="0070628A" w:rsidRPr="00491C47" w:rsidRDefault="00FA560E" w:rsidP="0070628A">
            <w:pPr>
              <w:rPr>
                <w:rFonts w:eastAsiaTheme="minorHAnsi"/>
                <w:sz w:val="28"/>
                <w:szCs w:val="28"/>
                <w:lang w:eastAsia="en-US"/>
              </w:rPr>
            </w:pPr>
            <w:r>
              <w:rPr>
                <w:rFonts w:eastAsiaTheme="minorHAnsi"/>
                <w:sz w:val="28"/>
                <w:szCs w:val="28"/>
                <w:lang w:eastAsia="en-US"/>
              </w:rPr>
              <w:t>23</w:t>
            </w:r>
            <w:r w:rsidR="0070628A" w:rsidRPr="00491C47">
              <w:rPr>
                <w:rFonts w:eastAsiaTheme="minorHAnsi"/>
                <w:sz w:val="28"/>
                <w:szCs w:val="28"/>
                <w:lang w:eastAsia="en-US"/>
              </w:rPr>
              <w:t xml:space="preserve">.10.2020  </w:t>
            </w:r>
          </w:p>
        </w:tc>
      </w:tr>
    </w:tbl>
    <w:p w14:paraId="70B0A23C" w14:textId="77777777" w:rsidR="0070628A" w:rsidRPr="00491C47" w:rsidRDefault="0070628A" w:rsidP="0070628A">
      <w:pPr>
        <w:rPr>
          <w:rFonts w:eastAsiaTheme="minorHAnsi"/>
          <w:b/>
          <w:sz w:val="28"/>
          <w:szCs w:val="28"/>
          <w:lang w:eastAsia="en-US"/>
        </w:rPr>
      </w:pPr>
    </w:p>
    <w:p w14:paraId="434CC292" w14:textId="77777777" w:rsidR="0070628A" w:rsidRPr="00491C47" w:rsidRDefault="0070628A" w:rsidP="00240697">
      <w:pPr>
        <w:numPr>
          <w:ilvl w:val="0"/>
          <w:numId w:val="3"/>
        </w:numPr>
        <w:ind w:left="0" w:firstLine="0"/>
        <w:contextualSpacing/>
        <w:rPr>
          <w:rFonts w:eastAsiaTheme="minorHAnsi"/>
          <w:b/>
          <w:sz w:val="28"/>
          <w:szCs w:val="28"/>
          <w:lang w:eastAsia="en-US"/>
        </w:rPr>
      </w:pPr>
      <w:r w:rsidRPr="00491C47">
        <w:rPr>
          <w:rFonts w:eastAsiaTheme="minorHAnsi"/>
          <w:b/>
          <w:sz w:val="28"/>
          <w:szCs w:val="28"/>
          <w:lang w:eastAsia="en-US"/>
        </w:rPr>
        <w:t>Сведения о Провайдере</w:t>
      </w:r>
    </w:p>
    <w:tbl>
      <w:tblPr>
        <w:tblStyle w:val="26"/>
        <w:tblW w:w="0" w:type="auto"/>
        <w:tblLook w:val="04A0" w:firstRow="1" w:lastRow="0" w:firstColumn="1" w:lastColumn="0" w:noHBand="0" w:noVBand="1"/>
      </w:tblPr>
      <w:tblGrid>
        <w:gridCol w:w="566"/>
        <w:gridCol w:w="3096"/>
        <w:gridCol w:w="5826"/>
      </w:tblGrid>
      <w:tr w:rsidR="0070628A" w:rsidRPr="00491C47" w14:paraId="18945B5F" w14:textId="77777777" w:rsidTr="0070628A">
        <w:tc>
          <w:tcPr>
            <w:tcW w:w="532" w:type="dxa"/>
          </w:tcPr>
          <w:p w14:paraId="72D12EBB" w14:textId="77777777" w:rsidR="0070628A" w:rsidRPr="00491C47" w:rsidRDefault="0070628A" w:rsidP="0070628A">
            <w:pPr>
              <w:rPr>
                <w:rFonts w:eastAsiaTheme="minorHAnsi"/>
                <w:sz w:val="28"/>
                <w:szCs w:val="28"/>
                <w:lang w:eastAsia="en-US"/>
              </w:rPr>
            </w:pPr>
            <w:r w:rsidRPr="00491C47">
              <w:rPr>
                <w:rFonts w:eastAsiaTheme="minorHAnsi"/>
                <w:sz w:val="28"/>
                <w:szCs w:val="28"/>
                <w:lang w:eastAsia="en-US"/>
              </w:rPr>
              <w:t>1.1</w:t>
            </w:r>
          </w:p>
        </w:tc>
        <w:tc>
          <w:tcPr>
            <w:tcW w:w="3476" w:type="dxa"/>
          </w:tcPr>
          <w:p w14:paraId="5DFAB803" w14:textId="77777777" w:rsidR="0070628A" w:rsidRPr="00491C47" w:rsidRDefault="0070628A" w:rsidP="0070628A">
            <w:pPr>
              <w:rPr>
                <w:rFonts w:eastAsiaTheme="minorHAnsi"/>
                <w:sz w:val="28"/>
                <w:szCs w:val="28"/>
                <w:lang w:eastAsia="en-US"/>
              </w:rPr>
            </w:pPr>
            <w:r w:rsidRPr="00491C47">
              <w:rPr>
                <w:rFonts w:eastAsiaTheme="minorHAnsi"/>
                <w:sz w:val="28"/>
                <w:szCs w:val="28"/>
                <w:lang w:eastAsia="en-US"/>
              </w:rPr>
              <w:t>Провайдер</w:t>
            </w:r>
          </w:p>
        </w:tc>
        <w:tc>
          <w:tcPr>
            <w:tcW w:w="5337" w:type="dxa"/>
          </w:tcPr>
          <w:p w14:paraId="7672437F" w14:textId="395FC1AE" w:rsidR="0070628A" w:rsidRPr="00491C47" w:rsidRDefault="0070628A" w:rsidP="0070628A">
            <w:pPr>
              <w:rPr>
                <w:rFonts w:eastAsiaTheme="minorHAnsi"/>
                <w:sz w:val="28"/>
                <w:szCs w:val="28"/>
                <w:lang w:eastAsia="en-US"/>
              </w:rPr>
            </w:pPr>
            <w:bookmarkStart w:id="0" w:name="_Hlk53152766"/>
            <w:r w:rsidRPr="00491C47">
              <w:rPr>
                <w:rFonts w:eastAsiaTheme="minorHAnsi"/>
                <w:sz w:val="28"/>
                <w:szCs w:val="28"/>
                <w:lang w:eastAsia="en-US"/>
              </w:rPr>
              <w:t xml:space="preserve">Автономная некоммерческая организация инновационного развития образования и науки </w:t>
            </w:r>
            <w:r w:rsidRPr="0070628A">
              <w:rPr>
                <w:rFonts w:eastAsiaTheme="minorHAnsi"/>
                <w:sz w:val="28"/>
                <w:szCs w:val="28"/>
                <w:lang w:eastAsia="en-US"/>
              </w:rPr>
              <w:t>«</w:t>
            </w:r>
            <w:r w:rsidRPr="00491C47">
              <w:rPr>
                <w:rFonts w:eastAsiaTheme="minorHAnsi"/>
                <w:sz w:val="28"/>
                <w:szCs w:val="28"/>
                <w:lang w:eastAsia="en-US"/>
              </w:rPr>
              <w:t>ФИРОН</w:t>
            </w:r>
            <w:bookmarkEnd w:id="0"/>
            <w:r w:rsidRPr="0070628A">
              <w:rPr>
                <w:rFonts w:eastAsiaTheme="minorHAnsi"/>
                <w:sz w:val="28"/>
                <w:szCs w:val="28"/>
                <w:lang w:eastAsia="en-US"/>
              </w:rPr>
              <w:t>»</w:t>
            </w:r>
          </w:p>
        </w:tc>
      </w:tr>
      <w:tr w:rsidR="0070628A" w:rsidRPr="00491C47" w14:paraId="497E2F93" w14:textId="77777777" w:rsidTr="0070628A">
        <w:tc>
          <w:tcPr>
            <w:tcW w:w="532" w:type="dxa"/>
          </w:tcPr>
          <w:p w14:paraId="0E820549" w14:textId="77777777" w:rsidR="0070628A" w:rsidRPr="00491C47" w:rsidRDefault="0070628A" w:rsidP="0070628A">
            <w:pPr>
              <w:rPr>
                <w:rFonts w:eastAsiaTheme="minorHAnsi"/>
                <w:sz w:val="28"/>
                <w:szCs w:val="28"/>
                <w:lang w:eastAsia="en-US"/>
              </w:rPr>
            </w:pPr>
            <w:r w:rsidRPr="00491C47">
              <w:rPr>
                <w:rFonts w:eastAsiaTheme="minorHAnsi"/>
                <w:sz w:val="28"/>
                <w:szCs w:val="28"/>
                <w:lang w:eastAsia="en-US"/>
              </w:rPr>
              <w:t>1.2</w:t>
            </w:r>
          </w:p>
        </w:tc>
        <w:tc>
          <w:tcPr>
            <w:tcW w:w="3476" w:type="dxa"/>
          </w:tcPr>
          <w:p w14:paraId="2D1176B8" w14:textId="77777777" w:rsidR="0070628A" w:rsidRPr="00491C47" w:rsidRDefault="0070628A" w:rsidP="0070628A">
            <w:pPr>
              <w:rPr>
                <w:rFonts w:eastAsiaTheme="minorHAnsi"/>
                <w:sz w:val="28"/>
                <w:szCs w:val="28"/>
                <w:lang w:eastAsia="en-US"/>
              </w:rPr>
            </w:pPr>
            <w:r w:rsidRPr="00491C47">
              <w:rPr>
                <w:rFonts w:eastAsiaTheme="minorHAnsi"/>
                <w:sz w:val="28"/>
                <w:szCs w:val="28"/>
                <w:lang w:eastAsia="en-US"/>
              </w:rPr>
              <w:t xml:space="preserve">Логотип образовательной организации </w:t>
            </w:r>
          </w:p>
        </w:tc>
        <w:tc>
          <w:tcPr>
            <w:tcW w:w="5337" w:type="dxa"/>
          </w:tcPr>
          <w:p w14:paraId="12044956" w14:textId="4B5B83E5" w:rsidR="0070628A" w:rsidRPr="00491C47" w:rsidRDefault="0070628A" w:rsidP="0070628A">
            <w:pPr>
              <w:rPr>
                <w:rFonts w:eastAsiaTheme="minorHAnsi"/>
                <w:sz w:val="28"/>
                <w:szCs w:val="28"/>
                <w:lang w:eastAsia="en-US"/>
              </w:rPr>
            </w:pPr>
            <w:r w:rsidRPr="00491C47">
              <w:rPr>
                <w:rFonts w:eastAsiaTheme="minorHAnsi"/>
                <w:noProof/>
                <w:sz w:val="28"/>
                <w:szCs w:val="28"/>
                <w:lang w:eastAsia="en-US"/>
              </w:rPr>
              <w:drawing>
                <wp:inline distT="0" distB="0" distL="0" distR="0" wp14:anchorId="0EE0B3A0" wp14:editId="5D57B460">
                  <wp:extent cx="3559175" cy="1779778"/>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591313" cy="1795849"/>
                          </a:xfrm>
                          <a:prstGeom prst="rect">
                            <a:avLst/>
                          </a:prstGeom>
                          <a:noFill/>
                          <a:ln>
                            <a:noFill/>
                          </a:ln>
                        </pic:spPr>
                      </pic:pic>
                    </a:graphicData>
                  </a:graphic>
                </wp:inline>
              </w:drawing>
            </w:r>
            <w:r w:rsidRPr="00491C47">
              <w:rPr>
                <w:rFonts w:eastAsiaTheme="minorHAnsi"/>
                <w:sz w:val="28"/>
                <w:szCs w:val="28"/>
                <w:lang w:eastAsia="en-US"/>
              </w:rPr>
              <w:t xml:space="preserve">   </w:t>
            </w:r>
          </w:p>
        </w:tc>
      </w:tr>
      <w:tr w:rsidR="0070628A" w:rsidRPr="00491C47" w14:paraId="4CEEE8B3" w14:textId="77777777" w:rsidTr="0070628A">
        <w:tc>
          <w:tcPr>
            <w:tcW w:w="532" w:type="dxa"/>
          </w:tcPr>
          <w:p w14:paraId="08F3F13F" w14:textId="77777777" w:rsidR="0070628A" w:rsidRPr="00491C47" w:rsidRDefault="0070628A" w:rsidP="0070628A">
            <w:pPr>
              <w:rPr>
                <w:rFonts w:eastAsiaTheme="minorHAnsi"/>
                <w:sz w:val="28"/>
                <w:szCs w:val="28"/>
                <w:lang w:eastAsia="en-US"/>
              </w:rPr>
            </w:pPr>
            <w:r w:rsidRPr="00491C47">
              <w:rPr>
                <w:rFonts w:eastAsiaTheme="minorHAnsi"/>
                <w:sz w:val="28"/>
                <w:szCs w:val="28"/>
                <w:lang w:eastAsia="en-US"/>
              </w:rPr>
              <w:t>1.3</w:t>
            </w:r>
          </w:p>
        </w:tc>
        <w:tc>
          <w:tcPr>
            <w:tcW w:w="3476" w:type="dxa"/>
          </w:tcPr>
          <w:p w14:paraId="117AC55F" w14:textId="77777777" w:rsidR="0070628A" w:rsidRPr="00491C47" w:rsidRDefault="0070628A" w:rsidP="0070628A">
            <w:pPr>
              <w:rPr>
                <w:rFonts w:eastAsiaTheme="minorHAnsi"/>
                <w:sz w:val="28"/>
                <w:szCs w:val="28"/>
                <w:lang w:eastAsia="en-US"/>
              </w:rPr>
            </w:pPr>
            <w:r w:rsidRPr="00491C47">
              <w:rPr>
                <w:rFonts w:eastAsiaTheme="minorHAnsi"/>
                <w:sz w:val="28"/>
                <w:szCs w:val="28"/>
                <w:lang w:eastAsia="en-US"/>
              </w:rPr>
              <w:t>Провайдер ИНН</w:t>
            </w:r>
          </w:p>
        </w:tc>
        <w:tc>
          <w:tcPr>
            <w:tcW w:w="5337" w:type="dxa"/>
          </w:tcPr>
          <w:p w14:paraId="2DF28BEE" w14:textId="2AF62C9A" w:rsidR="0070628A" w:rsidRPr="00491C47" w:rsidRDefault="0070628A" w:rsidP="0070628A">
            <w:pPr>
              <w:rPr>
                <w:rFonts w:eastAsiaTheme="minorHAnsi"/>
                <w:sz w:val="28"/>
                <w:szCs w:val="28"/>
                <w:lang w:val="en-US" w:eastAsia="en-US"/>
              </w:rPr>
            </w:pPr>
            <w:r w:rsidRPr="00491C47">
              <w:rPr>
                <w:rFonts w:eastAsiaTheme="minorHAnsi"/>
                <w:sz w:val="28"/>
                <w:szCs w:val="28"/>
                <w:lang w:eastAsia="en-US"/>
              </w:rPr>
              <w:t>6167136916</w:t>
            </w:r>
          </w:p>
        </w:tc>
      </w:tr>
      <w:tr w:rsidR="0070628A" w:rsidRPr="00491C47" w14:paraId="30DF5392" w14:textId="77777777" w:rsidTr="0070628A">
        <w:tc>
          <w:tcPr>
            <w:tcW w:w="532" w:type="dxa"/>
          </w:tcPr>
          <w:p w14:paraId="0462008F" w14:textId="77777777" w:rsidR="0070628A" w:rsidRPr="00491C47" w:rsidRDefault="0070628A" w:rsidP="0070628A">
            <w:pPr>
              <w:rPr>
                <w:rFonts w:eastAsiaTheme="minorHAnsi"/>
                <w:sz w:val="28"/>
                <w:szCs w:val="28"/>
                <w:lang w:eastAsia="en-US"/>
              </w:rPr>
            </w:pPr>
            <w:r w:rsidRPr="00491C47">
              <w:rPr>
                <w:rFonts w:eastAsiaTheme="minorHAnsi"/>
                <w:sz w:val="28"/>
                <w:szCs w:val="28"/>
                <w:lang w:eastAsia="en-US"/>
              </w:rPr>
              <w:t>1.4</w:t>
            </w:r>
          </w:p>
        </w:tc>
        <w:tc>
          <w:tcPr>
            <w:tcW w:w="3476" w:type="dxa"/>
          </w:tcPr>
          <w:p w14:paraId="3EBC2625" w14:textId="77777777" w:rsidR="0070628A" w:rsidRPr="00491C47" w:rsidRDefault="0070628A" w:rsidP="0070628A">
            <w:pPr>
              <w:rPr>
                <w:rFonts w:eastAsiaTheme="minorHAnsi"/>
                <w:sz w:val="28"/>
                <w:szCs w:val="28"/>
                <w:lang w:eastAsia="en-US"/>
              </w:rPr>
            </w:pPr>
            <w:r w:rsidRPr="00491C47">
              <w:rPr>
                <w:rFonts w:eastAsiaTheme="minorHAnsi"/>
                <w:sz w:val="28"/>
                <w:szCs w:val="28"/>
                <w:lang w:eastAsia="en-US"/>
              </w:rPr>
              <w:t>Ответственный за программу ФИО</w:t>
            </w:r>
          </w:p>
        </w:tc>
        <w:tc>
          <w:tcPr>
            <w:tcW w:w="5337" w:type="dxa"/>
          </w:tcPr>
          <w:p w14:paraId="53103C1F" w14:textId="1A61333D" w:rsidR="0070628A" w:rsidRPr="00491C47" w:rsidRDefault="0070628A" w:rsidP="0070628A">
            <w:pPr>
              <w:rPr>
                <w:rFonts w:eastAsiaTheme="minorHAnsi"/>
                <w:sz w:val="28"/>
                <w:szCs w:val="28"/>
                <w:lang w:val="en-US" w:eastAsia="en-US"/>
              </w:rPr>
            </w:pPr>
            <w:r w:rsidRPr="00491C47">
              <w:rPr>
                <w:rFonts w:eastAsiaTheme="minorHAnsi"/>
                <w:sz w:val="28"/>
                <w:szCs w:val="28"/>
                <w:lang w:eastAsia="en-US"/>
              </w:rPr>
              <w:t>Гвоздева Вера Сергеевна</w:t>
            </w:r>
          </w:p>
        </w:tc>
      </w:tr>
      <w:tr w:rsidR="0070628A" w:rsidRPr="00491C47" w14:paraId="2B173CA0" w14:textId="77777777" w:rsidTr="0070628A">
        <w:tc>
          <w:tcPr>
            <w:tcW w:w="532" w:type="dxa"/>
          </w:tcPr>
          <w:p w14:paraId="0295C782" w14:textId="77777777" w:rsidR="0070628A" w:rsidRPr="00491C47" w:rsidRDefault="0070628A" w:rsidP="0070628A">
            <w:pPr>
              <w:rPr>
                <w:rFonts w:eastAsiaTheme="minorHAnsi"/>
                <w:sz w:val="28"/>
                <w:szCs w:val="28"/>
                <w:lang w:eastAsia="en-US"/>
              </w:rPr>
            </w:pPr>
            <w:r w:rsidRPr="00491C47">
              <w:rPr>
                <w:rFonts w:eastAsiaTheme="minorHAnsi"/>
                <w:sz w:val="28"/>
                <w:szCs w:val="28"/>
                <w:lang w:eastAsia="en-US"/>
              </w:rPr>
              <w:t>1.5</w:t>
            </w:r>
          </w:p>
        </w:tc>
        <w:tc>
          <w:tcPr>
            <w:tcW w:w="3476" w:type="dxa"/>
          </w:tcPr>
          <w:p w14:paraId="471373EF" w14:textId="77777777" w:rsidR="0070628A" w:rsidRPr="00491C47" w:rsidRDefault="0070628A" w:rsidP="0070628A">
            <w:pPr>
              <w:rPr>
                <w:rFonts w:eastAsiaTheme="minorHAnsi"/>
                <w:sz w:val="28"/>
                <w:szCs w:val="28"/>
                <w:lang w:eastAsia="en-US"/>
              </w:rPr>
            </w:pPr>
            <w:r w:rsidRPr="00491C47">
              <w:rPr>
                <w:rFonts w:eastAsiaTheme="minorHAnsi"/>
                <w:sz w:val="28"/>
                <w:szCs w:val="28"/>
                <w:lang w:eastAsia="en-US"/>
              </w:rPr>
              <w:t>Ответственный должность</w:t>
            </w:r>
          </w:p>
        </w:tc>
        <w:tc>
          <w:tcPr>
            <w:tcW w:w="5337" w:type="dxa"/>
          </w:tcPr>
          <w:p w14:paraId="50536A06" w14:textId="271C06CF" w:rsidR="0070628A" w:rsidRPr="00491C47" w:rsidRDefault="0070628A" w:rsidP="0070628A">
            <w:pPr>
              <w:rPr>
                <w:rFonts w:eastAsiaTheme="minorHAnsi"/>
                <w:sz w:val="28"/>
                <w:szCs w:val="28"/>
                <w:lang w:val="en-US" w:eastAsia="en-US"/>
              </w:rPr>
            </w:pPr>
            <w:r w:rsidRPr="00491C47">
              <w:rPr>
                <w:rFonts w:eastAsiaTheme="minorHAnsi"/>
                <w:sz w:val="28"/>
                <w:szCs w:val="28"/>
                <w:lang w:eastAsia="en-US"/>
              </w:rPr>
              <w:t>Комьюнити-менеджер</w:t>
            </w:r>
          </w:p>
        </w:tc>
      </w:tr>
      <w:tr w:rsidR="0070628A" w:rsidRPr="00491C47" w14:paraId="07C4A537" w14:textId="77777777" w:rsidTr="0070628A">
        <w:tc>
          <w:tcPr>
            <w:tcW w:w="532" w:type="dxa"/>
          </w:tcPr>
          <w:p w14:paraId="357D94CD" w14:textId="77777777" w:rsidR="0070628A" w:rsidRPr="00491C47" w:rsidRDefault="0070628A" w:rsidP="0070628A">
            <w:pPr>
              <w:rPr>
                <w:rFonts w:eastAsiaTheme="minorHAnsi"/>
                <w:sz w:val="28"/>
                <w:szCs w:val="28"/>
                <w:lang w:eastAsia="en-US"/>
              </w:rPr>
            </w:pPr>
            <w:r w:rsidRPr="00491C47">
              <w:rPr>
                <w:rFonts w:eastAsiaTheme="minorHAnsi"/>
                <w:sz w:val="28"/>
                <w:szCs w:val="28"/>
                <w:lang w:eastAsia="en-US"/>
              </w:rPr>
              <w:t>1.6</w:t>
            </w:r>
          </w:p>
        </w:tc>
        <w:tc>
          <w:tcPr>
            <w:tcW w:w="3476" w:type="dxa"/>
          </w:tcPr>
          <w:p w14:paraId="2DC24BAC" w14:textId="77777777" w:rsidR="0070628A" w:rsidRPr="00491C47" w:rsidRDefault="0070628A" w:rsidP="0070628A">
            <w:pPr>
              <w:rPr>
                <w:rFonts w:eastAsiaTheme="minorHAnsi"/>
                <w:sz w:val="28"/>
                <w:szCs w:val="28"/>
                <w:lang w:eastAsia="en-US"/>
              </w:rPr>
            </w:pPr>
            <w:r w:rsidRPr="00491C47">
              <w:rPr>
                <w:rFonts w:eastAsiaTheme="minorHAnsi"/>
                <w:sz w:val="28"/>
                <w:szCs w:val="28"/>
                <w:lang w:eastAsia="en-US"/>
              </w:rPr>
              <w:t>Ответственный Телефон</w:t>
            </w:r>
          </w:p>
        </w:tc>
        <w:tc>
          <w:tcPr>
            <w:tcW w:w="5337" w:type="dxa"/>
          </w:tcPr>
          <w:p w14:paraId="11DDDF1A" w14:textId="59456FCF" w:rsidR="0070628A" w:rsidRPr="00491C47" w:rsidRDefault="0070628A" w:rsidP="0070628A">
            <w:pPr>
              <w:rPr>
                <w:rFonts w:eastAsiaTheme="minorHAnsi"/>
                <w:sz w:val="28"/>
                <w:szCs w:val="28"/>
                <w:lang w:val="en-US" w:eastAsia="en-US"/>
              </w:rPr>
            </w:pPr>
            <w:r w:rsidRPr="00491C47">
              <w:rPr>
                <w:rFonts w:eastAsiaTheme="minorHAnsi"/>
                <w:sz w:val="28"/>
                <w:szCs w:val="28"/>
                <w:lang w:val="en-US" w:eastAsia="en-US"/>
              </w:rPr>
              <w:t xml:space="preserve"> </w:t>
            </w:r>
            <w:r w:rsidRPr="00491C47">
              <w:rPr>
                <w:rFonts w:eastAsiaTheme="minorHAnsi"/>
                <w:sz w:val="28"/>
                <w:szCs w:val="28"/>
                <w:lang w:eastAsia="en-US"/>
              </w:rPr>
              <w:t>+7 (928) 605-80-15</w:t>
            </w:r>
          </w:p>
        </w:tc>
      </w:tr>
      <w:tr w:rsidR="0070628A" w:rsidRPr="00491C47" w14:paraId="5BFBE020" w14:textId="77777777" w:rsidTr="0070628A">
        <w:tc>
          <w:tcPr>
            <w:tcW w:w="532" w:type="dxa"/>
          </w:tcPr>
          <w:p w14:paraId="1E02EE5F" w14:textId="77777777" w:rsidR="0070628A" w:rsidRPr="00491C47" w:rsidRDefault="0070628A" w:rsidP="0070628A">
            <w:pPr>
              <w:rPr>
                <w:rFonts w:eastAsiaTheme="minorHAnsi"/>
                <w:sz w:val="28"/>
                <w:szCs w:val="28"/>
                <w:lang w:eastAsia="en-US"/>
              </w:rPr>
            </w:pPr>
            <w:r w:rsidRPr="00491C47">
              <w:rPr>
                <w:rFonts w:eastAsiaTheme="minorHAnsi"/>
                <w:sz w:val="28"/>
                <w:szCs w:val="28"/>
                <w:lang w:eastAsia="en-US"/>
              </w:rPr>
              <w:t>1.7</w:t>
            </w:r>
          </w:p>
        </w:tc>
        <w:tc>
          <w:tcPr>
            <w:tcW w:w="3476" w:type="dxa"/>
          </w:tcPr>
          <w:p w14:paraId="717F7F9C" w14:textId="77777777" w:rsidR="0070628A" w:rsidRPr="00491C47" w:rsidRDefault="0070628A" w:rsidP="0070628A">
            <w:pPr>
              <w:rPr>
                <w:rFonts w:eastAsiaTheme="minorHAnsi"/>
                <w:sz w:val="28"/>
                <w:szCs w:val="28"/>
                <w:lang w:eastAsia="en-US"/>
              </w:rPr>
            </w:pPr>
            <w:r w:rsidRPr="00491C47">
              <w:rPr>
                <w:rFonts w:eastAsiaTheme="minorHAnsi"/>
                <w:sz w:val="28"/>
                <w:szCs w:val="28"/>
                <w:lang w:eastAsia="en-US"/>
              </w:rPr>
              <w:t>Ответственный Е-</w:t>
            </w:r>
            <w:r w:rsidRPr="00491C47">
              <w:rPr>
                <w:rFonts w:eastAsiaTheme="minorHAnsi"/>
                <w:sz w:val="28"/>
                <w:szCs w:val="28"/>
                <w:lang w:val="en-US" w:eastAsia="en-US"/>
              </w:rPr>
              <w:t>mail</w:t>
            </w:r>
          </w:p>
        </w:tc>
        <w:tc>
          <w:tcPr>
            <w:tcW w:w="5337" w:type="dxa"/>
          </w:tcPr>
          <w:p w14:paraId="434F805A" w14:textId="61C724B7" w:rsidR="0070628A" w:rsidRPr="00491C47" w:rsidRDefault="00400826" w:rsidP="0070628A">
            <w:pPr>
              <w:rPr>
                <w:rFonts w:eastAsiaTheme="minorHAnsi"/>
                <w:sz w:val="28"/>
                <w:szCs w:val="28"/>
                <w:lang w:val="en-US" w:eastAsia="en-US"/>
              </w:rPr>
            </w:pPr>
            <w:r>
              <w:rPr>
                <w:rFonts w:eastAsiaTheme="minorHAnsi"/>
                <w:sz w:val="28"/>
                <w:szCs w:val="28"/>
                <w:lang w:val="en-US" w:eastAsia="en-US"/>
              </w:rPr>
              <w:t>v.</w:t>
            </w:r>
            <w:r w:rsidR="0070628A" w:rsidRPr="00491C47">
              <w:rPr>
                <w:rFonts w:eastAsiaTheme="minorHAnsi"/>
                <w:sz w:val="28"/>
                <w:szCs w:val="28"/>
                <w:lang w:eastAsia="en-US"/>
              </w:rPr>
              <w:t>gvozdeva@firon.org</w:t>
            </w:r>
          </w:p>
        </w:tc>
      </w:tr>
    </w:tbl>
    <w:p w14:paraId="68D206E3" w14:textId="77777777" w:rsidR="0070628A" w:rsidRPr="00491C47" w:rsidRDefault="0070628A" w:rsidP="0070628A">
      <w:pPr>
        <w:rPr>
          <w:rFonts w:eastAsiaTheme="minorHAnsi"/>
          <w:b/>
          <w:sz w:val="28"/>
          <w:szCs w:val="28"/>
          <w:lang w:eastAsia="en-US"/>
        </w:rPr>
      </w:pPr>
    </w:p>
    <w:p w14:paraId="5C5F1572" w14:textId="77777777" w:rsidR="0070628A" w:rsidRPr="00491C47" w:rsidRDefault="0070628A" w:rsidP="00240697">
      <w:pPr>
        <w:numPr>
          <w:ilvl w:val="0"/>
          <w:numId w:val="3"/>
        </w:numPr>
        <w:ind w:left="0" w:firstLine="0"/>
        <w:contextualSpacing/>
        <w:rPr>
          <w:rFonts w:eastAsiaTheme="minorHAnsi"/>
          <w:b/>
          <w:sz w:val="28"/>
          <w:szCs w:val="28"/>
          <w:lang w:eastAsia="en-US"/>
        </w:rPr>
      </w:pPr>
      <w:r w:rsidRPr="00491C47">
        <w:rPr>
          <w:rFonts w:eastAsiaTheme="minorHAnsi"/>
          <w:b/>
          <w:sz w:val="28"/>
          <w:szCs w:val="28"/>
          <w:lang w:eastAsia="en-US"/>
        </w:rPr>
        <w:t>Основные Данные</w:t>
      </w:r>
    </w:p>
    <w:tbl>
      <w:tblPr>
        <w:tblStyle w:val="26"/>
        <w:tblW w:w="9493" w:type="dxa"/>
        <w:tblLook w:val="04A0" w:firstRow="1" w:lastRow="0" w:firstColumn="1" w:lastColumn="0" w:noHBand="0" w:noVBand="1"/>
      </w:tblPr>
      <w:tblGrid>
        <w:gridCol w:w="706"/>
        <w:gridCol w:w="4534"/>
        <w:gridCol w:w="4253"/>
      </w:tblGrid>
      <w:tr w:rsidR="0070628A" w:rsidRPr="00491C47" w14:paraId="71475F64" w14:textId="77777777" w:rsidTr="005933B4">
        <w:tc>
          <w:tcPr>
            <w:tcW w:w="706" w:type="dxa"/>
          </w:tcPr>
          <w:p w14:paraId="46C68E3B" w14:textId="77777777" w:rsidR="0070628A" w:rsidRPr="00491C47" w:rsidRDefault="0070628A" w:rsidP="0070628A">
            <w:pPr>
              <w:rPr>
                <w:rFonts w:eastAsiaTheme="minorHAnsi"/>
                <w:sz w:val="28"/>
                <w:szCs w:val="28"/>
                <w:lang w:eastAsia="en-US"/>
              </w:rPr>
            </w:pPr>
            <w:r w:rsidRPr="00491C47">
              <w:rPr>
                <w:rFonts w:eastAsiaTheme="minorHAnsi"/>
                <w:sz w:val="28"/>
                <w:szCs w:val="28"/>
                <w:lang w:eastAsia="en-US"/>
              </w:rPr>
              <w:t>№</w:t>
            </w:r>
          </w:p>
        </w:tc>
        <w:tc>
          <w:tcPr>
            <w:tcW w:w="4534" w:type="dxa"/>
          </w:tcPr>
          <w:p w14:paraId="4A4B42C7" w14:textId="77777777" w:rsidR="0070628A" w:rsidRPr="00491C47" w:rsidRDefault="0070628A" w:rsidP="0070628A">
            <w:pPr>
              <w:rPr>
                <w:rFonts w:eastAsiaTheme="minorHAnsi"/>
                <w:sz w:val="28"/>
                <w:szCs w:val="28"/>
                <w:lang w:eastAsia="en-US"/>
              </w:rPr>
            </w:pPr>
            <w:r w:rsidRPr="00491C47">
              <w:rPr>
                <w:rFonts w:eastAsiaTheme="minorHAnsi"/>
                <w:sz w:val="28"/>
                <w:szCs w:val="28"/>
                <w:lang w:eastAsia="en-US"/>
              </w:rPr>
              <w:t>Название</w:t>
            </w:r>
          </w:p>
        </w:tc>
        <w:tc>
          <w:tcPr>
            <w:tcW w:w="4253" w:type="dxa"/>
          </w:tcPr>
          <w:p w14:paraId="444DA1DC" w14:textId="77777777" w:rsidR="0070628A" w:rsidRPr="00491C47" w:rsidRDefault="0070628A" w:rsidP="0070628A">
            <w:pPr>
              <w:rPr>
                <w:rFonts w:eastAsiaTheme="minorHAnsi"/>
                <w:sz w:val="28"/>
                <w:szCs w:val="28"/>
                <w:lang w:eastAsia="en-US"/>
              </w:rPr>
            </w:pPr>
            <w:r w:rsidRPr="00491C47">
              <w:rPr>
                <w:rFonts w:eastAsiaTheme="minorHAnsi"/>
                <w:sz w:val="28"/>
                <w:szCs w:val="28"/>
                <w:lang w:eastAsia="en-US"/>
              </w:rPr>
              <w:t>Описание</w:t>
            </w:r>
          </w:p>
        </w:tc>
      </w:tr>
      <w:tr w:rsidR="0070628A" w:rsidRPr="00491C47" w14:paraId="0D96D4D1" w14:textId="77777777" w:rsidTr="005933B4">
        <w:tc>
          <w:tcPr>
            <w:tcW w:w="706" w:type="dxa"/>
          </w:tcPr>
          <w:p w14:paraId="5A2383CD" w14:textId="77777777" w:rsidR="0070628A" w:rsidRPr="00491C47" w:rsidRDefault="0070628A" w:rsidP="0070628A">
            <w:pPr>
              <w:rPr>
                <w:rFonts w:eastAsiaTheme="minorHAnsi"/>
                <w:sz w:val="28"/>
                <w:szCs w:val="28"/>
                <w:lang w:eastAsia="en-US"/>
              </w:rPr>
            </w:pPr>
            <w:r w:rsidRPr="00491C47">
              <w:rPr>
                <w:rFonts w:eastAsiaTheme="minorHAnsi"/>
                <w:sz w:val="28"/>
                <w:szCs w:val="28"/>
                <w:lang w:eastAsia="en-US"/>
              </w:rPr>
              <w:t>2.1</w:t>
            </w:r>
          </w:p>
        </w:tc>
        <w:tc>
          <w:tcPr>
            <w:tcW w:w="4534" w:type="dxa"/>
          </w:tcPr>
          <w:p w14:paraId="1F842EB5" w14:textId="77777777" w:rsidR="0070628A" w:rsidRPr="00491C47" w:rsidRDefault="0070628A" w:rsidP="0070628A">
            <w:pPr>
              <w:rPr>
                <w:rFonts w:eastAsiaTheme="minorHAnsi"/>
                <w:sz w:val="28"/>
                <w:szCs w:val="28"/>
                <w:lang w:eastAsia="en-US"/>
              </w:rPr>
            </w:pPr>
            <w:r w:rsidRPr="00491C47">
              <w:rPr>
                <w:rFonts w:eastAsiaTheme="minorHAnsi"/>
                <w:sz w:val="28"/>
                <w:szCs w:val="28"/>
                <w:lang w:eastAsia="en-US"/>
              </w:rPr>
              <w:t>Название программы</w:t>
            </w:r>
          </w:p>
        </w:tc>
        <w:tc>
          <w:tcPr>
            <w:tcW w:w="4253" w:type="dxa"/>
          </w:tcPr>
          <w:p w14:paraId="2D00AA6D" w14:textId="5F3231AC" w:rsidR="0070628A" w:rsidRPr="00491C47" w:rsidRDefault="006F6D78" w:rsidP="0070628A">
            <w:pPr>
              <w:rPr>
                <w:rFonts w:eastAsiaTheme="minorHAnsi"/>
                <w:sz w:val="28"/>
                <w:szCs w:val="28"/>
                <w:lang w:eastAsia="en-US"/>
              </w:rPr>
            </w:pPr>
            <w:r w:rsidRPr="006F6D78">
              <w:rPr>
                <w:rFonts w:eastAsiaTheme="minorHAnsi"/>
                <w:sz w:val="28"/>
                <w:szCs w:val="28"/>
                <w:lang w:eastAsia="en-US"/>
              </w:rPr>
              <w:t>SMM-специалист по продвижению товаров и услуг</w:t>
            </w:r>
          </w:p>
        </w:tc>
      </w:tr>
      <w:tr w:rsidR="0070628A" w:rsidRPr="00FA560E" w14:paraId="75B4FC0C" w14:textId="77777777" w:rsidTr="005933B4">
        <w:tc>
          <w:tcPr>
            <w:tcW w:w="706" w:type="dxa"/>
          </w:tcPr>
          <w:p w14:paraId="6E6F18C2" w14:textId="77777777" w:rsidR="0070628A" w:rsidRPr="00491C47" w:rsidRDefault="0070628A" w:rsidP="0070628A">
            <w:pPr>
              <w:rPr>
                <w:rFonts w:eastAsiaTheme="minorHAnsi"/>
                <w:sz w:val="28"/>
                <w:szCs w:val="28"/>
                <w:lang w:eastAsia="en-US"/>
              </w:rPr>
            </w:pPr>
            <w:r w:rsidRPr="00491C47">
              <w:rPr>
                <w:rFonts w:eastAsiaTheme="minorHAnsi"/>
                <w:sz w:val="28"/>
                <w:szCs w:val="28"/>
                <w:lang w:eastAsia="en-US"/>
              </w:rPr>
              <w:t>2.2</w:t>
            </w:r>
          </w:p>
        </w:tc>
        <w:tc>
          <w:tcPr>
            <w:tcW w:w="4534" w:type="dxa"/>
          </w:tcPr>
          <w:p w14:paraId="3715CB94" w14:textId="2EB909D1" w:rsidR="0070628A" w:rsidRPr="00491C47" w:rsidRDefault="0070628A" w:rsidP="0070628A">
            <w:pPr>
              <w:rPr>
                <w:rFonts w:eastAsiaTheme="minorHAnsi"/>
                <w:sz w:val="28"/>
                <w:szCs w:val="28"/>
                <w:lang w:eastAsia="en-US"/>
              </w:rPr>
            </w:pPr>
            <w:r w:rsidRPr="00491C47">
              <w:rPr>
                <w:rFonts w:eastAsiaTheme="minorHAnsi"/>
                <w:sz w:val="28"/>
                <w:szCs w:val="28"/>
                <w:lang w:eastAsia="en-US"/>
              </w:rPr>
              <w:t>Ссылка на страницу программы</w:t>
            </w:r>
          </w:p>
        </w:tc>
        <w:tc>
          <w:tcPr>
            <w:tcW w:w="4253" w:type="dxa"/>
          </w:tcPr>
          <w:p w14:paraId="5A2FC568" w14:textId="457F7F26" w:rsidR="005933B4" w:rsidRPr="005933B4" w:rsidRDefault="00FA560E" w:rsidP="005933B4">
            <w:pPr>
              <w:rPr>
                <w:rFonts w:eastAsiaTheme="minorHAnsi"/>
                <w:sz w:val="28"/>
                <w:szCs w:val="28"/>
                <w:lang w:val="en-US" w:eastAsia="en-US"/>
              </w:rPr>
            </w:pPr>
            <w:hyperlink r:id="rId12" w:history="1">
              <w:r w:rsidR="005933B4" w:rsidRPr="00D840B3">
                <w:rPr>
                  <w:rStyle w:val="afd"/>
                  <w:rFonts w:eastAsiaTheme="minorHAnsi"/>
                  <w:sz w:val="28"/>
                  <w:szCs w:val="28"/>
                  <w:lang w:val="en-US" w:eastAsia="en-US"/>
                </w:rPr>
                <w:t xml:space="preserve">https://edu.firon.org/mod/forum/ </w:t>
              </w:r>
              <w:proofErr w:type="spellStart"/>
              <w:r w:rsidR="005933B4" w:rsidRPr="00D840B3">
                <w:rPr>
                  <w:rStyle w:val="afd"/>
                  <w:rFonts w:eastAsiaTheme="minorHAnsi"/>
                  <w:sz w:val="28"/>
                  <w:szCs w:val="28"/>
                  <w:lang w:val="en-US" w:eastAsia="en-US"/>
                </w:rPr>
                <w:t>discuss.php?d</w:t>
              </w:r>
              <w:proofErr w:type="spellEnd"/>
              <w:r w:rsidR="005933B4" w:rsidRPr="00D840B3">
                <w:rPr>
                  <w:rStyle w:val="afd"/>
                  <w:rFonts w:eastAsiaTheme="minorHAnsi"/>
                  <w:sz w:val="28"/>
                  <w:szCs w:val="28"/>
                  <w:lang w:val="en-US" w:eastAsia="en-US"/>
                </w:rPr>
                <w:t>=9</w:t>
              </w:r>
            </w:hyperlink>
          </w:p>
        </w:tc>
      </w:tr>
      <w:tr w:rsidR="0070628A" w:rsidRPr="00491C47" w14:paraId="31ACE1E4" w14:textId="77777777" w:rsidTr="005933B4">
        <w:tc>
          <w:tcPr>
            <w:tcW w:w="706" w:type="dxa"/>
          </w:tcPr>
          <w:p w14:paraId="3B364D53" w14:textId="77777777" w:rsidR="0070628A" w:rsidRPr="00491C47" w:rsidRDefault="0070628A" w:rsidP="0070628A">
            <w:pPr>
              <w:rPr>
                <w:rFonts w:eastAsiaTheme="minorHAnsi"/>
                <w:sz w:val="28"/>
                <w:szCs w:val="28"/>
                <w:lang w:eastAsia="en-US"/>
              </w:rPr>
            </w:pPr>
            <w:r w:rsidRPr="00491C47">
              <w:rPr>
                <w:rFonts w:eastAsiaTheme="minorHAnsi"/>
                <w:sz w:val="28"/>
                <w:szCs w:val="28"/>
                <w:lang w:eastAsia="en-US"/>
              </w:rPr>
              <w:t>2.3</w:t>
            </w:r>
          </w:p>
        </w:tc>
        <w:tc>
          <w:tcPr>
            <w:tcW w:w="4534" w:type="dxa"/>
          </w:tcPr>
          <w:p w14:paraId="2D413176" w14:textId="77777777" w:rsidR="0070628A" w:rsidRPr="00491C47" w:rsidRDefault="0070628A" w:rsidP="0070628A">
            <w:pPr>
              <w:rPr>
                <w:rFonts w:eastAsiaTheme="minorHAnsi"/>
                <w:sz w:val="28"/>
                <w:szCs w:val="28"/>
                <w:lang w:eastAsia="en-US"/>
              </w:rPr>
            </w:pPr>
            <w:r w:rsidRPr="00491C47">
              <w:rPr>
                <w:rFonts w:eastAsiaTheme="minorHAnsi"/>
                <w:sz w:val="28"/>
                <w:szCs w:val="28"/>
                <w:lang w:eastAsia="en-US"/>
              </w:rPr>
              <w:t>Формат обучения</w:t>
            </w:r>
          </w:p>
        </w:tc>
        <w:tc>
          <w:tcPr>
            <w:tcW w:w="4253" w:type="dxa"/>
          </w:tcPr>
          <w:p w14:paraId="39133A35" w14:textId="77777777" w:rsidR="0070628A" w:rsidRPr="00491C47" w:rsidRDefault="0070628A" w:rsidP="0070628A">
            <w:pPr>
              <w:rPr>
                <w:rFonts w:eastAsiaTheme="minorHAnsi"/>
                <w:sz w:val="28"/>
                <w:szCs w:val="28"/>
                <w:lang w:eastAsia="en-US"/>
              </w:rPr>
            </w:pPr>
            <w:r w:rsidRPr="00491C47">
              <w:rPr>
                <w:rFonts w:eastAsiaTheme="minorHAnsi"/>
                <w:sz w:val="28"/>
                <w:szCs w:val="28"/>
                <w:lang w:eastAsia="en-US"/>
              </w:rPr>
              <w:t>Онлайн</w:t>
            </w:r>
          </w:p>
        </w:tc>
      </w:tr>
      <w:tr w:rsidR="0070628A" w:rsidRPr="00491C47" w14:paraId="529F4EE8" w14:textId="77777777" w:rsidTr="005933B4">
        <w:tc>
          <w:tcPr>
            <w:tcW w:w="706" w:type="dxa"/>
          </w:tcPr>
          <w:p w14:paraId="5062AB1D" w14:textId="77777777" w:rsidR="0070628A" w:rsidRPr="00491C47" w:rsidRDefault="0070628A" w:rsidP="0070628A">
            <w:pPr>
              <w:rPr>
                <w:rFonts w:eastAsiaTheme="minorHAnsi"/>
                <w:sz w:val="28"/>
                <w:szCs w:val="28"/>
                <w:lang w:eastAsia="en-US"/>
              </w:rPr>
            </w:pPr>
          </w:p>
        </w:tc>
        <w:tc>
          <w:tcPr>
            <w:tcW w:w="4534" w:type="dxa"/>
          </w:tcPr>
          <w:p w14:paraId="744B55B8" w14:textId="77777777" w:rsidR="0070628A" w:rsidRPr="00491C47" w:rsidRDefault="0070628A" w:rsidP="0070628A">
            <w:pPr>
              <w:rPr>
                <w:rFonts w:eastAsiaTheme="minorHAnsi"/>
                <w:sz w:val="28"/>
                <w:szCs w:val="28"/>
                <w:lang w:eastAsia="en-US"/>
              </w:rPr>
            </w:pPr>
            <w:r w:rsidRPr="00491C47">
              <w:rPr>
                <w:rFonts w:eastAsiaTheme="minorHAnsi"/>
                <w:sz w:val="28"/>
                <w:szCs w:val="28"/>
                <w:lang w:eastAsia="en-US"/>
              </w:rPr>
              <w:t>Подтверждение от ОО наличия возможности реализации образовательной программы с применением электронного обучения и (или) дистанционных образовательных технологий с возможностью передачи данных в форме элементов цифрового следа</w:t>
            </w:r>
          </w:p>
        </w:tc>
        <w:tc>
          <w:tcPr>
            <w:tcW w:w="4253" w:type="dxa"/>
          </w:tcPr>
          <w:p w14:paraId="09245A0D" w14:textId="20FA1A00" w:rsidR="00FA560E" w:rsidRPr="00FA560E" w:rsidRDefault="0070628A" w:rsidP="0070628A">
            <w:pPr>
              <w:rPr>
                <w:rFonts w:eastAsiaTheme="minorHAnsi"/>
                <w:sz w:val="28"/>
                <w:szCs w:val="28"/>
                <w:lang w:eastAsia="en-US"/>
              </w:rPr>
            </w:pPr>
            <w:r w:rsidRPr="00491C47">
              <w:rPr>
                <w:rFonts w:eastAsiaTheme="minorHAnsi"/>
                <w:sz w:val="28"/>
                <w:szCs w:val="28"/>
                <w:lang w:eastAsia="en-US"/>
              </w:rPr>
              <w:t>У ОО имеется собственная электронная платформа для реализации образовательной программы с применением электронного обучения и (или) дистанционных образовательных технологий с возможностью передачи данных в форме элементов цифрового следа</w:t>
            </w:r>
            <w:r w:rsidR="00FA560E">
              <w:rPr>
                <w:rFonts w:eastAsiaTheme="minorHAnsi"/>
                <w:sz w:val="28"/>
                <w:szCs w:val="28"/>
                <w:lang w:eastAsia="en-US"/>
              </w:rPr>
              <w:t xml:space="preserve"> – </w:t>
            </w:r>
            <w:hyperlink r:id="rId13" w:history="1">
              <w:r w:rsidR="00FA560E" w:rsidRPr="008F1D0C">
                <w:rPr>
                  <w:rStyle w:val="afd"/>
                  <w:rFonts w:eastAsiaTheme="minorHAnsi"/>
                  <w:sz w:val="28"/>
                  <w:szCs w:val="28"/>
                  <w:lang w:val="en-US" w:eastAsia="en-US"/>
                </w:rPr>
                <w:t>https</w:t>
              </w:r>
              <w:r w:rsidR="00FA560E" w:rsidRPr="008F1D0C">
                <w:rPr>
                  <w:rStyle w:val="afd"/>
                  <w:rFonts w:eastAsiaTheme="minorHAnsi"/>
                  <w:sz w:val="28"/>
                  <w:szCs w:val="28"/>
                  <w:lang w:eastAsia="en-US"/>
                </w:rPr>
                <w:t>://</w:t>
              </w:r>
              <w:proofErr w:type="spellStart"/>
              <w:r w:rsidR="00FA560E" w:rsidRPr="008F1D0C">
                <w:rPr>
                  <w:rStyle w:val="afd"/>
                  <w:rFonts w:eastAsiaTheme="minorHAnsi"/>
                  <w:sz w:val="28"/>
                  <w:szCs w:val="28"/>
                  <w:lang w:val="en-US" w:eastAsia="en-US"/>
                </w:rPr>
                <w:t>edu</w:t>
              </w:r>
              <w:proofErr w:type="spellEnd"/>
              <w:r w:rsidR="00FA560E" w:rsidRPr="008F1D0C">
                <w:rPr>
                  <w:rStyle w:val="afd"/>
                  <w:rFonts w:eastAsiaTheme="minorHAnsi"/>
                  <w:sz w:val="28"/>
                  <w:szCs w:val="28"/>
                  <w:lang w:eastAsia="en-US"/>
                </w:rPr>
                <w:t>.</w:t>
              </w:r>
              <w:proofErr w:type="spellStart"/>
              <w:r w:rsidR="00FA560E" w:rsidRPr="008F1D0C">
                <w:rPr>
                  <w:rStyle w:val="afd"/>
                  <w:rFonts w:eastAsiaTheme="minorHAnsi"/>
                  <w:sz w:val="28"/>
                  <w:szCs w:val="28"/>
                  <w:lang w:val="en-US" w:eastAsia="en-US"/>
                </w:rPr>
                <w:t>firon</w:t>
              </w:r>
              <w:proofErr w:type="spellEnd"/>
              <w:r w:rsidR="00FA560E" w:rsidRPr="008F1D0C">
                <w:rPr>
                  <w:rStyle w:val="afd"/>
                  <w:rFonts w:eastAsiaTheme="minorHAnsi"/>
                  <w:sz w:val="28"/>
                  <w:szCs w:val="28"/>
                  <w:lang w:eastAsia="en-US"/>
                </w:rPr>
                <w:t>.</w:t>
              </w:r>
              <w:r w:rsidR="00FA560E" w:rsidRPr="008F1D0C">
                <w:rPr>
                  <w:rStyle w:val="afd"/>
                  <w:rFonts w:eastAsiaTheme="minorHAnsi"/>
                  <w:sz w:val="28"/>
                  <w:szCs w:val="28"/>
                  <w:lang w:val="en-US" w:eastAsia="en-US"/>
                </w:rPr>
                <w:t>org</w:t>
              </w:r>
              <w:r w:rsidR="00FA560E" w:rsidRPr="008F1D0C">
                <w:rPr>
                  <w:rStyle w:val="afd"/>
                  <w:rFonts w:eastAsiaTheme="minorHAnsi"/>
                  <w:sz w:val="28"/>
                  <w:szCs w:val="28"/>
                  <w:lang w:eastAsia="en-US"/>
                </w:rPr>
                <w:t>/</w:t>
              </w:r>
            </w:hyperlink>
            <w:r w:rsidR="00FA560E" w:rsidRPr="00FA560E">
              <w:rPr>
                <w:rFonts w:eastAsiaTheme="minorHAnsi"/>
                <w:sz w:val="28"/>
                <w:szCs w:val="28"/>
                <w:lang w:eastAsia="en-US"/>
              </w:rPr>
              <w:t xml:space="preserve"> </w:t>
            </w:r>
          </w:p>
        </w:tc>
      </w:tr>
      <w:tr w:rsidR="0070628A" w:rsidRPr="00491C47" w14:paraId="62DF8394" w14:textId="77777777" w:rsidTr="005933B4">
        <w:tc>
          <w:tcPr>
            <w:tcW w:w="706" w:type="dxa"/>
          </w:tcPr>
          <w:p w14:paraId="44A2FE3C" w14:textId="77777777" w:rsidR="0070628A" w:rsidRPr="00491C47" w:rsidRDefault="0070628A" w:rsidP="0070628A">
            <w:pPr>
              <w:rPr>
                <w:rFonts w:eastAsiaTheme="minorHAnsi"/>
                <w:sz w:val="28"/>
                <w:szCs w:val="28"/>
                <w:lang w:eastAsia="en-US"/>
              </w:rPr>
            </w:pPr>
            <w:r w:rsidRPr="00491C47">
              <w:rPr>
                <w:rFonts w:eastAsiaTheme="minorHAnsi"/>
                <w:sz w:val="28"/>
                <w:szCs w:val="28"/>
                <w:lang w:eastAsia="en-US"/>
              </w:rPr>
              <w:lastRenderedPageBreak/>
              <w:t>2.4</w:t>
            </w:r>
          </w:p>
        </w:tc>
        <w:tc>
          <w:tcPr>
            <w:tcW w:w="4534" w:type="dxa"/>
          </w:tcPr>
          <w:p w14:paraId="3C00297A" w14:textId="77777777" w:rsidR="0070628A" w:rsidRPr="00491C47" w:rsidRDefault="0070628A" w:rsidP="0070628A">
            <w:pPr>
              <w:rPr>
                <w:rFonts w:eastAsiaTheme="minorHAnsi"/>
                <w:sz w:val="28"/>
                <w:szCs w:val="28"/>
                <w:lang w:eastAsia="en-US"/>
              </w:rPr>
            </w:pPr>
            <w:r w:rsidRPr="00491C47">
              <w:rPr>
                <w:rFonts w:eastAsiaTheme="minorHAnsi"/>
                <w:sz w:val="28"/>
                <w:szCs w:val="28"/>
                <w:lang w:eastAsia="en-US"/>
              </w:rPr>
              <w:t>Уровень сложности</w:t>
            </w:r>
          </w:p>
        </w:tc>
        <w:tc>
          <w:tcPr>
            <w:tcW w:w="4253" w:type="dxa"/>
          </w:tcPr>
          <w:p w14:paraId="6D43F373" w14:textId="2CC55001" w:rsidR="0070628A" w:rsidRPr="00491C47" w:rsidRDefault="0070628A" w:rsidP="0070628A">
            <w:pPr>
              <w:rPr>
                <w:rFonts w:eastAsiaTheme="minorHAnsi"/>
                <w:sz w:val="28"/>
                <w:szCs w:val="28"/>
                <w:lang w:eastAsia="en-US"/>
              </w:rPr>
            </w:pPr>
            <w:r w:rsidRPr="00491C47">
              <w:rPr>
                <w:rFonts w:eastAsiaTheme="minorHAnsi"/>
                <w:sz w:val="28"/>
                <w:szCs w:val="28"/>
                <w:lang w:eastAsia="en-US"/>
              </w:rPr>
              <w:t>Начальный</w:t>
            </w:r>
          </w:p>
        </w:tc>
      </w:tr>
      <w:tr w:rsidR="0070628A" w:rsidRPr="00491C47" w14:paraId="63B445C5" w14:textId="77777777" w:rsidTr="005933B4">
        <w:tc>
          <w:tcPr>
            <w:tcW w:w="706" w:type="dxa"/>
          </w:tcPr>
          <w:p w14:paraId="33C7A7E6" w14:textId="77777777" w:rsidR="0070628A" w:rsidRPr="00491C47" w:rsidRDefault="0070628A" w:rsidP="0070628A">
            <w:pPr>
              <w:rPr>
                <w:rFonts w:eastAsiaTheme="minorHAnsi"/>
                <w:sz w:val="28"/>
                <w:szCs w:val="28"/>
                <w:lang w:eastAsia="en-US"/>
              </w:rPr>
            </w:pPr>
            <w:r w:rsidRPr="00491C47">
              <w:rPr>
                <w:rFonts w:eastAsiaTheme="minorHAnsi"/>
                <w:sz w:val="28"/>
                <w:szCs w:val="28"/>
                <w:lang w:eastAsia="en-US"/>
              </w:rPr>
              <w:t>2.5</w:t>
            </w:r>
          </w:p>
        </w:tc>
        <w:tc>
          <w:tcPr>
            <w:tcW w:w="4534" w:type="dxa"/>
          </w:tcPr>
          <w:p w14:paraId="0D80E1F3" w14:textId="77777777" w:rsidR="0070628A" w:rsidRPr="00491C47" w:rsidRDefault="0070628A" w:rsidP="0070628A">
            <w:pPr>
              <w:rPr>
                <w:rFonts w:eastAsiaTheme="minorHAnsi"/>
                <w:sz w:val="28"/>
                <w:szCs w:val="28"/>
                <w:lang w:eastAsia="en-US"/>
              </w:rPr>
            </w:pPr>
            <w:r w:rsidRPr="00491C47">
              <w:rPr>
                <w:rFonts w:eastAsiaTheme="minorHAnsi"/>
                <w:sz w:val="28"/>
                <w:szCs w:val="28"/>
                <w:lang w:eastAsia="en-US"/>
              </w:rPr>
              <w:t>Количество академических часов</w:t>
            </w:r>
          </w:p>
        </w:tc>
        <w:tc>
          <w:tcPr>
            <w:tcW w:w="4253" w:type="dxa"/>
          </w:tcPr>
          <w:p w14:paraId="2468CE04" w14:textId="039D3458" w:rsidR="0070628A" w:rsidRPr="00491C47" w:rsidRDefault="0070628A" w:rsidP="0070628A">
            <w:pPr>
              <w:rPr>
                <w:rFonts w:eastAsiaTheme="minorHAnsi"/>
                <w:sz w:val="28"/>
                <w:szCs w:val="28"/>
                <w:lang w:val="en-US" w:eastAsia="en-US"/>
              </w:rPr>
            </w:pPr>
            <w:r w:rsidRPr="00491C47">
              <w:rPr>
                <w:rFonts w:eastAsiaTheme="minorHAnsi"/>
                <w:sz w:val="28"/>
                <w:szCs w:val="28"/>
                <w:lang w:val="en-US" w:eastAsia="en-US"/>
              </w:rPr>
              <w:t>72</w:t>
            </w:r>
          </w:p>
        </w:tc>
      </w:tr>
      <w:tr w:rsidR="0070628A" w:rsidRPr="00491C47" w14:paraId="2F59C796" w14:textId="77777777" w:rsidTr="005933B4">
        <w:tc>
          <w:tcPr>
            <w:tcW w:w="706" w:type="dxa"/>
          </w:tcPr>
          <w:p w14:paraId="15E57A00" w14:textId="77777777" w:rsidR="0070628A" w:rsidRPr="00491C47" w:rsidRDefault="0070628A" w:rsidP="0070628A">
            <w:pPr>
              <w:rPr>
                <w:rFonts w:eastAsiaTheme="minorHAnsi"/>
                <w:sz w:val="28"/>
                <w:szCs w:val="28"/>
                <w:lang w:eastAsia="en-US"/>
              </w:rPr>
            </w:pPr>
          </w:p>
        </w:tc>
        <w:tc>
          <w:tcPr>
            <w:tcW w:w="4534" w:type="dxa"/>
          </w:tcPr>
          <w:p w14:paraId="1F8606E7" w14:textId="77777777" w:rsidR="0070628A" w:rsidRPr="00491C47" w:rsidRDefault="0070628A" w:rsidP="0070628A">
            <w:pPr>
              <w:rPr>
                <w:rFonts w:eastAsiaTheme="minorHAnsi"/>
                <w:sz w:val="28"/>
                <w:szCs w:val="28"/>
                <w:lang w:eastAsia="en-US"/>
              </w:rPr>
            </w:pPr>
            <w:proofErr w:type="spellStart"/>
            <w:r w:rsidRPr="00491C47">
              <w:rPr>
                <w:rFonts w:eastAsiaTheme="minorHAnsi"/>
                <w:sz w:val="28"/>
                <w:szCs w:val="28"/>
                <w:lang w:eastAsia="en-US"/>
              </w:rPr>
              <w:t>Практикоориентированный</w:t>
            </w:r>
            <w:proofErr w:type="spellEnd"/>
            <w:r w:rsidRPr="00491C47">
              <w:rPr>
                <w:rFonts w:eastAsiaTheme="minorHAnsi"/>
                <w:sz w:val="28"/>
                <w:szCs w:val="28"/>
                <w:lang w:eastAsia="en-US"/>
              </w:rPr>
              <w:t xml:space="preserve"> характер образовательной программы: не менее 50 % трудоёмкости учебной деятельности отведено практическим занятиям и (или) выполнению практических заданий в режиме самостоятельной работы (кол-во академических часов)</w:t>
            </w:r>
          </w:p>
        </w:tc>
        <w:tc>
          <w:tcPr>
            <w:tcW w:w="4253" w:type="dxa"/>
          </w:tcPr>
          <w:p w14:paraId="73C38888" w14:textId="3D23DB33" w:rsidR="0070628A" w:rsidRPr="00491C47" w:rsidRDefault="005933B4" w:rsidP="0070628A">
            <w:pPr>
              <w:rPr>
                <w:rFonts w:eastAsiaTheme="minorHAnsi"/>
                <w:sz w:val="28"/>
                <w:szCs w:val="28"/>
                <w:lang w:eastAsia="en-US"/>
              </w:rPr>
            </w:pPr>
            <w:r>
              <w:rPr>
                <w:rFonts w:eastAsiaTheme="minorHAnsi"/>
                <w:sz w:val="28"/>
                <w:szCs w:val="28"/>
                <w:lang w:eastAsia="en-US"/>
              </w:rPr>
              <w:t>49</w:t>
            </w:r>
          </w:p>
        </w:tc>
      </w:tr>
      <w:tr w:rsidR="0070628A" w:rsidRPr="00491C47" w14:paraId="610DF2FE" w14:textId="77777777" w:rsidTr="005933B4">
        <w:tc>
          <w:tcPr>
            <w:tcW w:w="706" w:type="dxa"/>
          </w:tcPr>
          <w:p w14:paraId="224A9AD6" w14:textId="77777777" w:rsidR="0070628A" w:rsidRPr="00491C47" w:rsidRDefault="0070628A" w:rsidP="0070628A">
            <w:pPr>
              <w:rPr>
                <w:rFonts w:eastAsiaTheme="minorHAnsi"/>
                <w:sz w:val="28"/>
                <w:szCs w:val="28"/>
                <w:lang w:eastAsia="en-US"/>
              </w:rPr>
            </w:pPr>
            <w:r w:rsidRPr="00491C47">
              <w:rPr>
                <w:rFonts w:eastAsiaTheme="minorHAnsi"/>
                <w:sz w:val="28"/>
                <w:szCs w:val="28"/>
                <w:lang w:eastAsia="en-US"/>
              </w:rPr>
              <w:t>2.6</w:t>
            </w:r>
          </w:p>
        </w:tc>
        <w:tc>
          <w:tcPr>
            <w:tcW w:w="4534" w:type="dxa"/>
          </w:tcPr>
          <w:p w14:paraId="2322D950" w14:textId="77777777" w:rsidR="0070628A" w:rsidRPr="00491C47" w:rsidRDefault="0070628A" w:rsidP="0070628A">
            <w:pPr>
              <w:rPr>
                <w:rFonts w:eastAsiaTheme="minorHAnsi"/>
                <w:sz w:val="28"/>
                <w:szCs w:val="28"/>
                <w:lang w:eastAsia="en-US"/>
              </w:rPr>
            </w:pPr>
            <w:r w:rsidRPr="00491C47">
              <w:rPr>
                <w:rFonts w:eastAsiaTheme="minorHAnsi"/>
                <w:sz w:val="28"/>
                <w:szCs w:val="28"/>
                <w:lang w:eastAsia="en-US"/>
              </w:rPr>
              <w:t>Стоимость обучения одного обучающегося по образовательной программе, а также предоставление ссылок на 3 (три) аналогичные образовательные программы иных организаций, осуществляющих обучение, для оценки объективности стоимости или обоснование уникальности представленной образовательной программы в случае отсутствия аналогичных образовательных программ на рынке образовательных услуг</w:t>
            </w:r>
          </w:p>
        </w:tc>
        <w:tc>
          <w:tcPr>
            <w:tcW w:w="4253" w:type="dxa"/>
          </w:tcPr>
          <w:p w14:paraId="0AF7962D" w14:textId="58DE1237" w:rsidR="0070628A" w:rsidRPr="00491C47" w:rsidRDefault="0070628A" w:rsidP="0070628A">
            <w:pPr>
              <w:rPr>
                <w:rFonts w:eastAsiaTheme="minorHAnsi"/>
                <w:sz w:val="28"/>
                <w:szCs w:val="28"/>
                <w:lang w:eastAsia="en-US"/>
              </w:rPr>
            </w:pPr>
            <w:r w:rsidRPr="00491C47">
              <w:rPr>
                <w:rFonts w:eastAsiaTheme="minorHAnsi"/>
                <w:sz w:val="28"/>
                <w:szCs w:val="28"/>
                <w:lang w:eastAsia="en-US"/>
              </w:rPr>
              <w:t>30 000</w:t>
            </w:r>
          </w:p>
          <w:p w14:paraId="534F0E26" w14:textId="0DD219E4" w:rsidR="005933B4" w:rsidRPr="005933B4" w:rsidRDefault="005933B4" w:rsidP="005933B4">
            <w:pPr>
              <w:rPr>
                <w:rFonts w:eastAsiaTheme="minorHAnsi"/>
                <w:sz w:val="28"/>
                <w:szCs w:val="28"/>
                <w:lang w:eastAsia="en-US"/>
              </w:rPr>
            </w:pPr>
            <w:r w:rsidRPr="005933B4">
              <w:rPr>
                <w:rFonts w:eastAsiaTheme="minorHAnsi"/>
                <w:sz w:val="28"/>
                <w:szCs w:val="28"/>
                <w:lang w:eastAsia="en-US"/>
              </w:rPr>
              <w:t xml:space="preserve">1. </w:t>
            </w:r>
            <w:hyperlink r:id="rId14" w:history="1">
              <w:r w:rsidRPr="00D840B3">
                <w:rPr>
                  <w:rStyle w:val="afd"/>
                  <w:rFonts w:eastAsiaTheme="minorHAnsi"/>
                  <w:sz w:val="28"/>
                  <w:szCs w:val="28"/>
                  <w:lang w:eastAsia="en-US"/>
                </w:rPr>
                <w:t>https://tinyurl.com/y5gzdpxr</w:t>
              </w:r>
            </w:hyperlink>
          </w:p>
          <w:p w14:paraId="3E3C7E7F" w14:textId="759A2CA9" w:rsidR="005933B4" w:rsidRDefault="005933B4" w:rsidP="005933B4">
            <w:pPr>
              <w:rPr>
                <w:rFonts w:eastAsiaTheme="minorHAnsi"/>
                <w:sz w:val="28"/>
                <w:szCs w:val="28"/>
                <w:lang w:eastAsia="en-US"/>
              </w:rPr>
            </w:pPr>
            <w:r w:rsidRPr="005933B4">
              <w:rPr>
                <w:rFonts w:eastAsiaTheme="minorHAnsi"/>
                <w:sz w:val="28"/>
                <w:szCs w:val="28"/>
                <w:lang w:eastAsia="en-US"/>
              </w:rPr>
              <w:t xml:space="preserve">2. </w:t>
            </w:r>
            <w:hyperlink r:id="rId15" w:history="1">
              <w:r w:rsidRPr="00D840B3">
                <w:rPr>
                  <w:rStyle w:val="afd"/>
                  <w:rFonts w:eastAsiaTheme="minorHAnsi"/>
                  <w:sz w:val="28"/>
                  <w:szCs w:val="28"/>
                  <w:lang w:eastAsia="en-US"/>
                </w:rPr>
                <w:t>https://tinyurl.com/y32vgddq</w:t>
              </w:r>
            </w:hyperlink>
          </w:p>
          <w:p w14:paraId="50DD9E47" w14:textId="0B82F408" w:rsidR="005933B4" w:rsidRPr="00491C47" w:rsidRDefault="005933B4" w:rsidP="005933B4">
            <w:pPr>
              <w:rPr>
                <w:rFonts w:eastAsiaTheme="minorHAnsi"/>
                <w:sz w:val="28"/>
                <w:szCs w:val="28"/>
                <w:lang w:eastAsia="en-US"/>
              </w:rPr>
            </w:pPr>
            <w:r>
              <w:rPr>
                <w:rFonts w:eastAsiaTheme="minorHAnsi"/>
                <w:sz w:val="28"/>
                <w:szCs w:val="28"/>
                <w:lang w:eastAsia="en-US"/>
              </w:rPr>
              <w:t xml:space="preserve">3. </w:t>
            </w:r>
            <w:hyperlink r:id="rId16" w:history="1">
              <w:r w:rsidRPr="00D840B3">
                <w:rPr>
                  <w:rStyle w:val="afd"/>
                  <w:rFonts w:eastAsiaTheme="minorHAnsi"/>
                  <w:sz w:val="28"/>
                  <w:szCs w:val="28"/>
                  <w:lang w:eastAsia="en-US"/>
                </w:rPr>
                <w:t>https://tinyurl.com/y5f4zad7</w:t>
              </w:r>
            </w:hyperlink>
          </w:p>
        </w:tc>
      </w:tr>
      <w:tr w:rsidR="005E3153" w:rsidRPr="00491C47" w14:paraId="37538A58" w14:textId="77777777" w:rsidTr="005933B4">
        <w:tc>
          <w:tcPr>
            <w:tcW w:w="706" w:type="dxa"/>
          </w:tcPr>
          <w:p w14:paraId="6F2FD502" w14:textId="77777777" w:rsidR="005E3153" w:rsidRPr="00491C47" w:rsidRDefault="005E3153" w:rsidP="005E3153">
            <w:pPr>
              <w:rPr>
                <w:rFonts w:eastAsiaTheme="minorHAnsi"/>
                <w:sz w:val="28"/>
                <w:szCs w:val="28"/>
                <w:lang w:eastAsia="en-US"/>
              </w:rPr>
            </w:pPr>
            <w:r w:rsidRPr="00491C47">
              <w:rPr>
                <w:rFonts w:eastAsiaTheme="minorHAnsi"/>
                <w:sz w:val="28"/>
                <w:szCs w:val="28"/>
                <w:lang w:eastAsia="en-US"/>
              </w:rPr>
              <w:t>2.7</w:t>
            </w:r>
          </w:p>
        </w:tc>
        <w:tc>
          <w:tcPr>
            <w:tcW w:w="4534" w:type="dxa"/>
          </w:tcPr>
          <w:p w14:paraId="190BACA8" w14:textId="77777777" w:rsidR="005E3153" w:rsidRPr="00491C47" w:rsidRDefault="005E3153" w:rsidP="005E3153">
            <w:pPr>
              <w:rPr>
                <w:rFonts w:eastAsiaTheme="minorHAnsi"/>
                <w:sz w:val="28"/>
                <w:szCs w:val="28"/>
                <w:lang w:eastAsia="en-US"/>
              </w:rPr>
            </w:pPr>
            <w:r w:rsidRPr="00491C47">
              <w:rPr>
                <w:rFonts w:eastAsiaTheme="minorHAnsi"/>
                <w:sz w:val="28"/>
                <w:szCs w:val="28"/>
                <w:lang w:eastAsia="en-US"/>
              </w:rPr>
              <w:t>Минимальное количество человек на курсе</w:t>
            </w:r>
          </w:p>
        </w:tc>
        <w:tc>
          <w:tcPr>
            <w:tcW w:w="4253" w:type="dxa"/>
          </w:tcPr>
          <w:p w14:paraId="6FEB777B" w14:textId="0A1EFAF9" w:rsidR="005E3153" w:rsidRPr="00400826" w:rsidRDefault="005E3153" w:rsidP="005E3153">
            <w:pPr>
              <w:rPr>
                <w:rFonts w:eastAsiaTheme="minorHAnsi"/>
                <w:sz w:val="28"/>
                <w:szCs w:val="28"/>
                <w:lang w:eastAsia="en-US"/>
              </w:rPr>
            </w:pPr>
            <w:r>
              <w:rPr>
                <w:sz w:val="28"/>
                <w:szCs w:val="28"/>
              </w:rPr>
              <w:t>10</w:t>
            </w:r>
          </w:p>
        </w:tc>
      </w:tr>
      <w:tr w:rsidR="005E3153" w:rsidRPr="00491C47" w14:paraId="0AF2C815" w14:textId="77777777" w:rsidTr="005933B4">
        <w:tc>
          <w:tcPr>
            <w:tcW w:w="706" w:type="dxa"/>
          </w:tcPr>
          <w:p w14:paraId="1AEF11BC" w14:textId="77777777" w:rsidR="005E3153" w:rsidRPr="00491C47" w:rsidRDefault="005E3153" w:rsidP="005E3153">
            <w:pPr>
              <w:rPr>
                <w:rFonts w:eastAsiaTheme="minorHAnsi"/>
                <w:sz w:val="28"/>
                <w:szCs w:val="28"/>
                <w:lang w:eastAsia="en-US"/>
              </w:rPr>
            </w:pPr>
            <w:r w:rsidRPr="00491C47">
              <w:rPr>
                <w:rFonts w:eastAsiaTheme="minorHAnsi"/>
                <w:sz w:val="28"/>
                <w:szCs w:val="28"/>
                <w:lang w:eastAsia="en-US"/>
              </w:rPr>
              <w:t>2.8</w:t>
            </w:r>
          </w:p>
        </w:tc>
        <w:tc>
          <w:tcPr>
            <w:tcW w:w="4534" w:type="dxa"/>
          </w:tcPr>
          <w:p w14:paraId="608822E0" w14:textId="77777777" w:rsidR="005E3153" w:rsidRPr="00491C47" w:rsidRDefault="005E3153" w:rsidP="005E3153">
            <w:pPr>
              <w:rPr>
                <w:rFonts w:eastAsiaTheme="minorHAnsi"/>
                <w:sz w:val="28"/>
                <w:szCs w:val="28"/>
                <w:lang w:eastAsia="en-US"/>
              </w:rPr>
            </w:pPr>
            <w:r w:rsidRPr="00491C47">
              <w:rPr>
                <w:rFonts w:eastAsiaTheme="minorHAnsi"/>
                <w:sz w:val="28"/>
                <w:szCs w:val="28"/>
                <w:lang w:eastAsia="en-US"/>
              </w:rPr>
              <w:t>Максимальное количество человек на курсе</w:t>
            </w:r>
          </w:p>
        </w:tc>
        <w:tc>
          <w:tcPr>
            <w:tcW w:w="4253" w:type="dxa"/>
          </w:tcPr>
          <w:p w14:paraId="61AED373" w14:textId="420508BA" w:rsidR="005E3153" w:rsidRPr="00400826" w:rsidRDefault="005E3153" w:rsidP="005E3153">
            <w:pPr>
              <w:rPr>
                <w:rFonts w:eastAsiaTheme="minorHAnsi"/>
                <w:sz w:val="28"/>
                <w:szCs w:val="28"/>
                <w:lang w:eastAsia="en-US"/>
              </w:rPr>
            </w:pPr>
            <w:r>
              <w:rPr>
                <w:sz w:val="28"/>
                <w:szCs w:val="28"/>
              </w:rPr>
              <w:t>1000</w:t>
            </w:r>
          </w:p>
        </w:tc>
      </w:tr>
      <w:tr w:rsidR="005E3153" w:rsidRPr="00491C47" w14:paraId="63449525" w14:textId="77777777" w:rsidTr="005933B4">
        <w:tc>
          <w:tcPr>
            <w:tcW w:w="706" w:type="dxa"/>
          </w:tcPr>
          <w:p w14:paraId="1EF29749" w14:textId="77777777" w:rsidR="005E3153" w:rsidRPr="00491C47" w:rsidRDefault="005E3153" w:rsidP="005E3153">
            <w:pPr>
              <w:rPr>
                <w:rFonts w:eastAsiaTheme="minorHAnsi"/>
                <w:sz w:val="28"/>
                <w:szCs w:val="28"/>
                <w:lang w:eastAsia="en-US"/>
              </w:rPr>
            </w:pPr>
            <w:r w:rsidRPr="00491C47">
              <w:rPr>
                <w:rFonts w:eastAsiaTheme="minorHAnsi"/>
                <w:sz w:val="28"/>
                <w:szCs w:val="28"/>
                <w:lang w:eastAsia="en-US"/>
              </w:rPr>
              <w:t>2.9</w:t>
            </w:r>
          </w:p>
        </w:tc>
        <w:tc>
          <w:tcPr>
            <w:tcW w:w="4534" w:type="dxa"/>
          </w:tcPr>
          <w:p w14:paraId="5BA29433" w14:textId="77777777" w:rsidR="005E3153" w:rsidRPr="00491C47" w:rsidRDefault="005E3153" w:rsidP="005E3153">
            <w:pPr>
              <w:rPr>
                <w:rFonts w:eastAsiaTheme="minorHAnsi"/>
                <w:sz w:val="28"/>
                <w:szCs w:val="28"/>
                <w:lang w:eastAsia="en-US"/>
              </w:rPr>
            </w:pPr>
            <w:r w:rsidRPr="00491C47">
              <w:rPr>
                <w:rFonts w:eastAsiaTheme="minorHAnsi"/>
                <w:sz w:val="28"/>
                <w:szCs w:val="28"/>
                <w:lang w:eastAsia="en-US"/>
              </w:rPr>
              <w:t>Данные о количестве слушателей, ранее успешно прошедших обучение по образовательной программе</w:t>
            </w:r>
          </w:p>
        </w:tc>
        <w:tc>
          <w:tcPr>
            <w:tcW w:w="4253" w:type="dxa"/>
          </w:tcPr>
          <w:p w14:paraId="071C49B7" w14:textId="562C97E4" w:rsidR="005E3153" w:rsidRPr="00491C47" w:rsidRDefault="005E3153" w:rsidP="005E3153">
            <w:pPr>
              <w:rPr>
                <w:rFonts w:eastAsiaTheme="minorHAnsi"/>
                <w:sz w:val="28"/>
                <w:szCs w:val="28"/>
                <w:lang w:eastAsia="en-US"/>
              </w:rPr>
            </w:pPr>
            <w:r>
              <w:rPr>
                <w:rFonts w:eastAsiaTheme="minorHAnsi"/>
                <w:sz w:val="28"/>
                <w:szCs w:val="28"/>
                <w:lang w:eastAsia="en-US"/>
              </w:rPr>
              <w:t>Данная программа реализуется впервые</w:t>
            </w:r>
          </w:p>
        </w:tc>
      </w:tr>
      <w:tr w:rsidR="0070628A" w:rsidRPr="00491C47" w14:paraId="644C0AEF" w14:textId="77777777" w:rsidTr="005933B4">
        <w:tc>
          <w:tcPr>
            <w:tcW w:w="706" w:type="dxa"/>
          </w:tcPr>
          <w:p w14:paraId="591A97F6" w14:textId="77777777" w:rsidR="0070628A" w:rsidRPr="00491C47" w:rsidRDefault="0070628A" w:rsidP="0070628A">
            <w:pPr>
              <w:rPr>
                <w:rFonts w:eastAsiaTheme="minorHAnsi"/>
                <w:sz w:val="28"/>
                <w:szCs w:val="28"/>
                <w:lang w:eastAsia="en-US"/>
              </w:rPr>
            </w:pPr>
            <w:r w:rsidRPr="00491C47">
              <w:rPr>
                <w:rFonts w:eastAsiaTheme="minorHAnsi"/>
                <w:sz w:val="28"/>
                <w:szCs w:val="28"/>
                <w:lang w:eastAsia="en-US"/>
              </w:rPr>
              <w:t>2.10</w:t>
            </w:r>
          </w:p>
        </w:tc>
        <w:tc>
          <w:tcPr>
            <w:tcW w:w="4534" w:type="dxa"/>
          </w:tcPr>
          <w:p w14:paraId="6C44AB4E" w14:textId="77777777" w:rsidR="0070628A" w:rsidRPr="00491C47" w:rsidRDefault="0070628A" w:rsidP="0070628A">
            <w:pPr>
              <w:rPr>
                <w:rFonts w:eastAsiaTheme="minorHAnsi"/>
                <w:sz w:val="28"/>
                <w:szCs w:val="28"/>
                <w:lang w:eastAsia="en-US"/>
              </w:rPr>
            </w:pPr>
            <w:r w:rsidRPr="00491C47">
              <w:rPr>
                <w:rFonts w:eastAsiaTheme="minorHAnsi"/>
                <w:sz w:val="28"/>
                <w:szCs w:val="28"/>
                <w:lang w:eastAsia="en-US"/>
              </w:rPr>
              <w:t>Формы аттестации</w:t>
            </w:r>
          </w:p>
        </w:tc>
        <w:tc>
          <w:tcPr>
            <w:tcW w:w="4253" w:type="dxa"/>
          </w:tcPr>
          <w:p w14:paraId="216CC19B" w14:textId="0F1B3CDF" w:rsidR="0070628A" w:rsidRPr="00491C47" w:rsidRDefault="0070628A" w:rsidP="0070628A">
            <w:pPr>
              <w:rPr>
                <w:rFonts w:eastAsiaTheme="minorHAnsi"/>
                <w:sz w:val="28"/>
                <w:szCs w:val="28"/>
                <w:lang w:val="en-US" w:eastAsia="en-US"/>
              </w:rPr>
            </w:pPr>
            <w:r w:rsidRPr="00491C47">
              <w:rPr>
                <w:rFonts w:eastAsiaTheme="minorHAnsi"/>
                <w:sz w:val="28"/>
                <w:szCs w:val="28"/>
                <w:lang w:eastAsia="en-US"/>
              </w:rPr>
              <w:t>тестирование</w:t>
            </w:r>
          </w:p>
        </w:tc>
      </w:tr>
      <w:tr w:rsidR="0070628A" w:rsidRPr="00491C47" w14:paraId="3DA1AA89" w14:textId="77777777" w:rsidTr="005933B4">
        <w:tc>
          <w:tcPr>
            <w:tcW w:w="706" w:type="dxa"/>
          </w:tcPr>
          <w:p w14:paraId="544C526F" w14:textId="77777777" w:rsidR="0070628A" w:rsidRPr="00491C47" w:rsidRDefault="0070628A" w:rsidP="0070628A">
            <w:pPr>
              <w:rPr>
                <w:rFonts w:eastAsiaTheme="minorHAnsi"/>
                <w:sz w:val="28"/>
                <w:szCs w:val="28"/>
                <w:lang w:eastAsia="en-US"/>
              </w:rPr>
            </w:pPr>
          </w:p>
        </w:tc>
        <w:tc>
          <w:tcPr>
            <w:tcW w:w="4534" w:type="dxa"/>
          </w:tcPr>
          <w:p w14:paraId="0F033D7A" w14:textId="77777777" w:rsidR="0070628A" w:rsidRPr="00491C47" w:rsidRDefault="0070628A" w:rsidP="0070628A">
            <w:pPr>
              <w:rPr>
                <w:rFonts w:eastAsiaTheme="minorHAnsi"/>
                <w:sz w:val="28"/>
                <w:szCs w:val="28"/>
                <w:lang w:eastAsia="en-US"/>
              </w:rPr>
            </w:pPr>
            <w:r w:rsidRPr="00491C47">
              <w:rPr>
                <w:rFonts w:eastAsiaTheme="minorHAnsi"/>
                <w:sz w:val="28"/>
                <w:szCs w:val="28"/>
                <w:lang w:eastAsia="en-US"/>
              </w:rPr>
              <w:t>Указание на область реализации компетенций цифровой экономики, к которой в большей степени относится образовательная программа, в соответствии с Перечнем областей</w:t>
            </w:r>
          </w:p>
        </w:tc>
        <w:tc>
          <w:tcPr>
            <w:tcW w:w="4253" w:type="dxa"/>
          </w:tcPr>
          <w:p w14:paraId="0A5A19EF" w14:textId="71BA456B" w:rsidR="0070628A" w:rsidRPr="00491C47" w:rsidRDefault="006F6D78" w:rsidP="0070628A">
            <w:pPr>
              <w:rPr>
                <w:rFonts w:eastAsiaTheme="minorHAnsi"/>
                <w:sz w:val="28"/>
                <w:szCs w:val="28"/>
                <w:lang w:eastAsia="en-US"/>
              </w:rPr>
            </w:pPr>
            <w:r>
              <w:rPr>
                <w:rFonts w:eastAsiaTheme="minorHAnsi"/>
                <w:sz w:val="28"/>
                <w:szCs w:val="28"/>
                <w:lang w:eastAsia="en-US"/>
              </w:rPr>
              <w:t>Цифровой маркетинг и медиа</w:t>
            </w:r>
          </w:p>
        </w:tc>
      </w:tr>
    </w:tbl>
    <w:p w14:paraId="7E1812E5" w14:textId="77777777" w:rsidR="0070628A" w:rsidRPr="00491C47" w:rsidRDefault="0070628A" w:rsidP="0070628A">
      <w:pPr>
        <w:rPr>
          <w:rFonts w:eastAsiaTheme="minorHAnsi"/>
          <w:b/>
          <w:sz w:val="28"/>
          <w:szCs w:val="28"/>
          <w:lang w:eastAsia="en-US"/>
        </w:rPr>
      </w:pPr>
    </w:p>
    <w:p w14:paraId="7C99E62E" w14:textId="77777777" w:rsidR="0070628A" w:rsidRPr="00491C47" w:rsidRDefault="0070628A" w:rsidP="005E3153">
      <w:pPr>
        <w:numPr>
          <w:ilvl w:val="0"/>
          <w:numId w:val="3"/>
        </w:numPr>
        <w:tabs>
          <w:tab w:val="left" w:pos="426"/>
        </w:tabs>
        <w:ind w:left="0" w:firstLine="0"/>
        <w:contextualSpacing/>
        <w:rPr>
          <w:rFonts w:eastAsiaTheme="minorHAnsi"/>
          <w:b/>
          <w:sz w:val="28"/>
          <w:szCs w:val="28"/>
          <w:lang w:eastAsia="en-US"/>
        </w:rPr>
      </w:pPr>
      <w:r w:rsidRPr="00491C47">
        <w:rPr>
          <w:rFonts w:eastAsiaTheme="minorHAnsi"/>
          <w:b/>
          <w:sz w:val="28"/>
          <w:szCs w:val="28"/>
          <w:lang w:eastAsia="en-US"/>
        </w:rPr>
        <w:t>Аннотация программы</w:t>
      </w:r>
    </w:p>
    <w:p w14:paraId="3D741CB9" w14:textId="77777777" w:rsidR="005E3153" w:rsidRDefault="005E3153" w:rsidP="006D00FA">
      <w:pPr>
        <w:ind w:firstLine="709"/>
        <w:contextualSpacing/>
        <w:jc w:val="both"/>
        <w:rPr>
          <w:rFonts w:eastAsiaTheme="minorHAnsi"/>
          <w:sz w:val="28"/>
          <w:szCs w:val="28"/>
          <w:lang w:eastAsia="en-US"/>
        </w:rPr>
      </w:pPr>
    </w:p>
    <w:p w14:paraId="1A9F6586" w14:textId="09AFEF18" w:rsidR="00FA560E" w:rsidRPr="00FA560E" w:rsidRDefault="00FA560E" w:rsidP="006D00FA">
      <w:pPr>
        <w:ind w:firstLine="709"/>
        <w:contextualSpacing/>
        <w:jc w:val="both"/>
        <w:rPr>
          <w:rFonts w:eastAsiaTheme="minorHAnsi"/>
          <w:sz w:val="28"/>
          <w:szCs w:val="28"/>
          <w:lang w:eastAsia="en-US"/>
        </w:rPr>
      </w:pPr>
      <w:r w:rsidRPr="00FA560E">
        <w:rPr>
          <w:rFonts w:eastAsiaTheme="minorHAnsi"/>
          <w:sz w:val="28"/>
          <w:szCs w:val="28"/>
          <w:lang w:eastAsia="en-US"/>
        </w:rPr>
        <w:t xml:space="preserve">Эксперты в области маркетинга, интернет-продвижения, дизайна, копирайтинга, таргетированной рекламы расскажут вам, как построить </w:t>
      </w:r>
      <w:r w:rsidRPr="00FA560E">
        <w:rPr>
          <w:rFonts w:eastAsiaTheme="minorHAnsi"/>
          <w:sz w:val="28"/>
          <w:szCs w:val="28"/>
          <w:lang w:eastAsia="en-US"/>
        </w:rPr>
        <w:lastRenderedPageBreak/>
        <w:t xml:space="preserve">эффективные маркетинговые коммуникации, используя новейшие инструменты </w:t>
      </w:r>
      <w:proofErr w:type="spellStart"/>
      <w:r w:rsidRPr="00FA560E">
        <w:rPr>
          <w:rFonts w:eastAsiaTheme="minorHAnsi"/>
          <w:sz w:val="28"/>
          <w:szCs w:val="28"/>
          <w:lang w:eastAsia="en-US"/>
        </w:rPr>
        <w:t>social</w:t>
      </w:r>
      <w:proofErr w:type="spellEnd"/>
      <w:r w:rsidRPr="00FA560E">
        <w:rPr>
          <w:rFonts w:eastAsiaTheme="minorHAnsi"/>
          <w:sz w:val="28"/>
          <w:szCs w:val="28"/>
          <w:lang w:eastAsia="en-US"/>
        </w:rPr>
        <w:t xml:space="preserve"> media, научат формировать правильные стратегии и добиваться успеха.</w:t>
      </w:r>
    </w:p>
    <w:p w14:paraId="72133017" w14:textId="240FE531" w:rsidR="00FA560E" w:rsidRPr="00FA560E" w:rsidRDefault="00FA560E" w:rsidP="00FA560E">
      <w:pPr>
        <w:ind w:firstLine="709"/>
        <w:contextualSpacing/>
        <w:jc w:val="both"/>
        <w:rPr>
          <w:rFonts w:eastAsiaTheme="minorHAnsi"/>
          <w:sz w:val="28"/>
          <w:szCs w:val="28"/>
          <w:lang w:eastAsia="en-US"/>
        </w:rPr>
      </w:pPr>
      <w:r w:rsidRPr="00FA560E">
        <w:rPr>
          <w:rFonts w:eastAsiaTheme="minorHAnsi"/>
          <w:sz w:val="28"/>
          <w:szCs w:val="28"/>
          <w:lang w:eastAsia="en-US"/>
        </w:rPr>
        <w:t>По итогам прохождения программы слушатели будут:</w:t>
      </w:r>
    </w:p>
    <w:p w14:paraId="6528D179" w14:textId="77777777" w:rsidR="00FA560E" w:rsidRPr="00FA560E" w:rsidRDefault="00FA560E" w:rsidP="00FA560E">
      <w:pPr>
        <w:ind w:firstLine="709"/>
        <w:contextualSpacing/>
        <w:jc w:val="both"/>
        <w:rPr>
          <w:rFonts w:eastAsiaTheme="minorHAnsi"/>
          <w:sz w:val="28"/>
          <w:szCs w:val="28"/>
          <w:lang w:eastAsia="en-US"/>
        </w:rPr>
      </w:pPr>
      <w:r w:rsidRPr="00FA560E">
        <w:rPr>
          <w:rFonts w:eastAsiaTheme="minorHAnsi"/>
          <w:sz w:val="28"/>
          <w:szCs w:val="28"/>
          <w:lang w:eastAsia="en-US"/>
        </w:rPr>
        <w:t>знать:</w:t>
      </w:r>
    </w:p>
    <w:p w14:paraId="69F8F72E" w14:textId="0C572BB1" w:rsidR="00FA560E" w:rsidRPr="00FA560E" w:rsidRDefault="00FA560E" w:rsidP="004A40FD">
      <w:pPr>
        <w:pStyle w:val="a9"/>
        <w:numPr>
          <w:ilvl w:val="0"/>
          <w:numId w:val="29"/>
        </w:numPr>
        <w:tabs>
          <w:tab w:val="left" w:pos="993"/>
        </w:tabs>
        <w:ind w:left="0" w:firstLine="709"/>
        <w:jc w:val="both"/>
        <w:rPr>
          <w:rFonts w:eastAsiaTheme="minorHAnsi"/>
          <w:sz w:val="28"/>
          <w:szCs w:val="28"/>
          <w:lang w:eastAsia="en-US"/>
        </w:rPr>
      </w:pPr>
      <w:r w:rsidRPr="00FA560E">
        <w:rPr>
          <w:rFonts w:eastAsiaTheme="minorHAnsi"/>
          <w:sz w:val="28"/>
          <w:szCs w:val="28"/>
          <w:lang w:eastAsia="en-US"/>
        </w:rPr>
        <w:t>основы продвижения товаров и услуг в социальных сетях;</w:t>
      </w:r>
    </w:p>
    <w:p w14:paraId="0F2F92F4" w14:textId="6CEEB66E" w:rsidR="00FA560E" w:rsidRPr="00FA560E" w:rsidRDefault="00FA560E" w:rsidP="004A40FD">
      <w:pPr>
        <w:pStyle w:val="a9"/>
        <w:numPr>
          <w:ilvl w:val="0"/>
          <w:numId w:val="29"/>
        </w:numPr>
        <w:tabs>
          <w:tab w:val="left" w:pos="993"/>
        </w:tabs>
        <w:ind w:left="0" w:firstLine="709"/>
        <w:jc w:val="both"/>
        <w:rPr>
          <w:rFonts w:eastAsiaTheme="minorHAnsi"/>
          <w:sz w:val="28"/>
          <w:szCs w:val="28"/>
          <w:lang w:eastAsia="en-US"/>
        </w:rPr>
      </w:pPr>
      <w:r w:rsidRPr="00FA560E">
        <w:rPr>
          <w:rFonts w:eastAsiaTheme="minorHAnsi"/>
          <w:sz w:val="28"/>
          <w:szCs w:val="28"/>
          <w:lang w:eastAsia="en-US"/>
        </w:rPr>
        <w:t>основные этапы проведения маркетинга в цифровой среде;</w:t>
      </w:r>
    </w:p>
    <w:p w14:paraId="2F255C0E" w14:textId="60B31949" w:rsidR="00FA560E" w:rsidRPr="00FA560E" w:rsidRDefault="00FA560E" w:rsidP="004A40FD">
      <w:pPr>
        <w:pStyle w:val="a9"/>
        <w:numPr>
          <w:ilvl w:val="0"/>
          <w:numId w:val="29"/>
        </w:numPr>
        <w:tabs>
          <w:tab w:val="left" w:pos="993"/>
        </w:tabs>
        <w:ind w:left="0" w:firstLine="709"/>
        <w:jc w:val="both"/>
        <w:rPr>
          <w:rFonts w:eastAsiaTheme="minorHAnsi"/>
          <w:sz w:val="28"/>
          <w:szCs w:val="28"/>
          <w:lang w:eastAsia="en-US"/>
        </w:rPr>
      </w:pPr>
      <w:r w:rsidRPr="00FA560E">
        <w:rPr>
          <w:rFonts w:eastAsiaTheme="minorHAnsi"/>
          <w:sz w:val="28"/>
          <w:szCs w:val="28"/>
          <w:lang w:eastAsia="en-US"/>
        </w:rPr>
        <w:t>основные методики создания стратегий продвижения товаров и услуг в Интернет-среде;</w:t>
      </w:r>
    </w:p>
    <w:p w14:paraId="47494E84" w14:textId="4775821A" w:rsidR="00FA560E" w:rsidRPr="00FA560E" w:rsidRDefault="00FA560E" w:rsidP="004A40FD">
      <w:pPr>
        <w:pStyle w:val="a9"/>
        <w:numPr>
          <w:ilvl w:val="0"/>
          <w:numId w:val="29"/>
        </w:numPr>
        <w:tabs>
          <w:tab w:val="left" w:pos="993"/>
        </w:tabs>
        <w:ind w:left="0" w:firstLine="709"/>
        <w:jc w:val="both"/>
        <w:rPr>
          <w:rFonts w:eastAsiaTheme="minorHAnsi"/>
          <w:sz w:val="28"/>
          <w:szCs w:val="28"/>
          <w:lang w:eastAsia="en-US"/>
        </w:rPr>
      </w:pPr>
      <w:r w:rsidRPr="00FA560E">
        <w:rPr>
          <w:rFonts w:eastAsiaTheme="minorHAnsi"/>
          <w:sz w:val="28"/>
          <w:szCs w:val="28"/>
          <w:lang w:eastAsia="en-US"/>
        </w:rPr>
        <w:t>основы копирайтинга.</w:t>
      </w:r>
    </w:p>
    <w:p w14:paraId="6255F817" w14:textId="77777777" w:rsidR="00FA560E" w:rsidRPr="00FA560E" w:rsidRDefault="00FA560E" w:rsidP="00FA560E">
      <w:pPr>
        <w:ind w:firstLine="709"/>
        <w:contextualSpacing/>
        <w:jc w:val="both"/>
        <w:rPr>
          <w:rFonts w:eastAsiaTheme="minorHAnsi"/>
          <w:sz w:val="28"/>
          <w:szCs w:val="28"/>
          <w:lang w:eastAsia="en-US"/>
        </w:rPr>
      </w:pPr>
      <w:r w:rsidRPr="00FA560E">
        <w:rPr>
          <w:rFonts w:eastAsiaTheme="minorHAnsi"/>
          <w:sz w:val="28"/>
          <w:szCs w:val="28"/>
          <w:lang w:eastAsia="en-US"/>
        </w:rPr>
        <w:t>уметь:</w:t>
      </w:r>
    </w:p>
    <w:p w14:paraId="171B77E7" w14:textId="5B10FE96" w:rsidR="00FA560E" w:rsidRPr="00FA560E" w:rsidRDefault="00FA560E" w:rsidP="004A40FD">
      <w:pPr>
        <w:pStyle w:val="a9"/>
        <w:numPr>
          <w:ilvl w:val="0"/>
          <w:numId w:val="30"/>
        </w:numPr>
        <w:tabs>
          <w:tab w:val="left" w:pos="993"/>
        </w:tabs>
        <w:ind w:left="0" w:firstLine="709"/>
        <w:jc w:val="both"/>
        <w:rPr>
          <w:rFonts w:eastAsiaTheme="minorHAnsi"/>
          <w:sz w:val="28"/>
          <w:szCs w:val="28"/>
          <w:lang w:eastAsia="en-US"/>
        </w:rPr>
      </w:pPr>
      <w:r w:rsidRPr="00FA560E">
        <w:rPr>
          <w:rFonts w:eastAsiaTheme="minorHAnsi"/>
          <w:sz w:val="28"/>
          <w:szCs w:val="28"/>
          <w:lang w:eastAsia="en-US"/>
        </w:rPr>
        <w:t>применять на практике полученные знания по разработке контент-плана;</w:t>
      </w:r>
    </w:p>
    <w:p w14:paraId="13D3A1D4" w14:textId="3D7C0D24" w:rsidR="00FA560E" w:rsidRPr="00FA560E" w:rsidRDefault="00FA560E" w:rsidP="004A40FD">
      <w:pPr>
        <w:pStyle w:val="a9"/>
        <w:numPr>
          <w:ilvl w:val="0"/>
          <w:numId w:val="30"/>
        </w:numPr>
        <w:tabs>
          <w:tab w:val="left" w:pos="993"/>
        </w:tabs>
        <w:ind w:left="0" w:firstLine="709"/>
        <w:jc w:val="both"/>
        <w:rPr>
          <w:rFonts w:eastAsiaTheme="minorHAnsi"/>
          <w:sz w:val="28"/>
          <w:szCs w:val="28"/>
          <w:lang w:eastAsia="en-US"/>
        </w:rPr>
      </w:pPr>
      <w:r w:rsidRPr="00FA560E">
        <w:rPr>
          <w:rFonts w:eastAsiaTheme="minorHAnsi"/>
          <w:sz w:val="28"/>
          <w:szCs w:val="28"/>
          <w:lang w:eastAsia="en-US"/>
        </w:rPr>
        <w:t>обрабатывать видео и фото для оформления социальных сетей;</w:t>
      </w:r>
    </w:p>
    <w:p w14:paraId="38F3EB60" w14:textId="42FF83A8" w:rsidR="00FA560E" w:rsidRPr="00FA560E" w:rsidRDefault="00FA560E" w:rsidP="004A40FD">
      <w:pPr>
        <w:pStyle w:val="a9"/>
        <w:numPr>
          <w:ilvl w:val="0"/>
          <w:numId w:val="30"/>
        </w:numPr>
        <w:tabs>
          <w:tab w:val="left" w:pos="993"/>
        </w:tabs>
        <w:ind w:left="0" w:firstLine="709"/>
        <w:jc w:val="both"/>
        <w:rPr>
          <w:rFonts w:eastAsiaTheme="minorHAnsi"/>
          <w:sz w:val="28"/>
          <w:szCs w:val="28"/>
          <w:lang w:eastAsia="en-US"/>
        </w:rPr>
      </w:pPr>
      <w:r w:rsidRPr="00FA560E">
        <w:rPr>
          <w:rFonts w:eastAsiaTheme="minorHAnsi"/>
          <w:sz w:val="28"/>
          <w:szCs w:val="28"/>
          <w:lang w:eastAsia="en-US"/>
        </w:rPr>
        <w:t>использовать средства по анализу данных;</w:t>
      </w:r>
    </w:p>
    <w:p w14:paraId="3537FBF1" w14:textId="77777777" w:rsidR="00FA560E" w:rsidRPr="00FA560E" w:rsidRDefault="00FA560E" w:rsidP="004A40FD">
      <w:pPr>
        <w:pStyle w:val="a9"/>
        <w:numPr>
          <w:ilvl w:val="0"/>
          <w:numId w:val="30"/>
        </w:numPr>
        <w:tabs>
          <w:tab w:val="left" w:pos="993"/>
        </w:tabs>
        <w:ind w:left="0" w:firstLine="709"/>
        <w:jc w:val="both"/>
        <w:rPr>
          <w:rFonts w:eastAsiaTheme="minorHAnsi"/>
          <w:sz w:val="28"/>
          <w:szCs w:val="28"/>
          <w:lang w:eastAsia="en-US"/>
        </w:rPr>
      </w:pPr>
      <w:r w:rsidRPr="00FA560E">
        <w:rPr>
          <w:rFonts w:eastAsiaTheme="minorHAnsi"/>
          <w:sz w:val="28"/>
          <w:szCs w:val="28"/>
          <w:lang w:eastAsia="en-US"/>
        </w:rPr>
        <w:t>работать с командой и подрядчиками.</w:t>
      </w:r>
    </w:p>
    <w:p w14:paraId="10717D41" w14:textId="3FC926FD" w:rsidR="001F2AD4" w:rsidRPr="001F2AD4" w:rsidRDefault="001F2AD4" w:rsidP="00FA560E">
      <w:pPr>
        <w:ind w:firstLine="709"/>
        <w:contextualSpacing/>
        <w:jc w:val="both"/>
        <w:rPr>
          <w:rFonts w:eastAsiaTheme="minorHAnsi"/>
          <w:sz w:val="28"/>
          <w:szCs w:val="28"/>
          <w:lang w:eastAsia="en-US"/>
        </w:rPr>
      </w:pPr>
      <w:r w:rsidRPr="001F2AD4">
        <w:rPr>
          <w:rFonts w:eastAsiaTheme="minorHAnsi"/>
          <w:sz w:val="28"/>
          <w:szCs w:val="28"/>
          <w:lang w:eastAsia="en-US"/>
        </w:rPr>
        <w:t xml:space="preserve">владеть: </w:t>
      </w:r>
    </w:p>
    <w:p w14:paraId="323B098B" w14:textId="3DD06C20" w:rsidR="00FA560E" w:rsidRPr="00FA560E" w:rsidRDefault="00FA560E" w:rsidP="004A40FD">
      <w:pPr>
        <w:pStyle w:val="a9"/>
        <w:numPr>
          <w:ilvl w:val="0"/>
          <w:numId w:val="28"/>
        </w:numPr>
        <w:tabs>
          <w:tab w:val="left" w:pos="851"/>
          <w:tab w:val="left" w:pos="993"/>
        </w:tabs>
        <w:ind w:left="0" w:firstLine="709"/>
        <w:jc w:val="both"/>
        <w:rPr>
          <w:rFonts w:eastAsiaTheme="minorHAnsi"/>
          <w:sz w:val="28"/>
          <w:szCs w:val="28"/>
          <w:lang w:eastAsia="en-US"/>
        </w:rPr>
      </w:pPr>
      <w:r>
        <w:rPr>
          <w:rFonts w:eastAsiaTheme="minorHAnsi"/>
          <w:sz w:val="28"/>
          <w:szCs w:val="28"/>
          <w:lang w:eastAsia="en-US"/>
        </w:rPr>
        <w:t xml:space="preserve">навыками </w:t>
      </w:r>
      <w:r w:rsidRPr="00FA560E">
        <w:rPr>
          <w:rFonts w:eastAsiaTheme="minorHAnsi"/>
          <w:sz w:val="28"/>
          <w:szCs w:val="28"/>
          <w:lang w:eastAsia="en-US"/>
        </w:rPr>
        <w:t>созда</w:t>
      </w:r>
      <w:r>
        <w:rPr>
          <w:rFonts w:eastAsiaTheme="minorHAnsi"/>
          <w:sz w:val="28"/>
          <w:szCs w:val="28"/>
          <w:lang w:eastAsia="en-US"/>
        </w:rPr>
        <w:t>ния</w:t>
      </w:r>
      <w:r w:rsidRPr="00FA560E">
        <w:rPr>
          <w:rFonts w:eastAsiaTheme="minorHAnsi"/>
          <w:sz w:val="28"/>
          <w:szCs w:val="28"/>
          <w:lang w:eastAsia="en-US"/>
        </w:rPr>
        <w:t xml:space="preserve"> эффективн</w:t>
      </w:r>
      <w:r>
        <w:rPr>
          <w:rFonts w:eastAsiaTheme="minorHAnsi"/>
          <w:sz w:val="28"/>
          <w:szCs w:val="28"/>
          <w:lang w:eastAsia="en-US"/>
        </w:rPr>
        <w:t xml:space="preserve">ой </w:t>
      </w:r>
      <w:r w:rsidRPr="00FA560E">
        <w:rPr>
          <w:rFonts w:eastAsiaTheme="minorHAnsi"/>
          <w:sz w:val="28"/>
          <w:szCs w:val="28"/>
          <w:lang w:eastAsia="en-US"/>
        </w:rPr>
        <w:t>стратеги</w:t>
      </w:r>
      <w:r>
        <w:rPr>
          <w:rFonts w:eastAsiaTheme="minorHAnsi"/>
          <w:sz w:val="28"/>
          <w:szCs w:val="28"/>
          <w:lang w:eastAsia="en-US"/>
        </w:rPr>
        <w:t>и</w:t>
      </w:r>
      <w:r w:rsidRPr="00FA560E">
        <w:rPr>
          <w:rFonts w:eastAsiaTheme="minorHAnsi"/>
          <w:sz w:val="28"/>
          <w:szCs w:val="28"/>
          <w:lang w:eastAsia="en-US"/>
        </w:rPr>
        <w:t xml:space="preserve"> присутствия, отвечающ</w:t>
      </w:r>
      <w:r>
        <w:rPr>
          <w:rFonts w:eastAsiaTheme="minorHAnsi"/>
          <w:sz w:val="28"/>
          <w:szCs w:val="28"/>
          <w:lang w:eastAsia="en-US"/>
        </w:rPr>
        <w:t>ей</w:t>
      </w:r>
      <w:r w:rsidRPr="00FA560E">
        <w:rPr>
          <w:rFonts w:eastAsiaTheme="minorHAnsi"/>
          <w:sz w:val="28"/>
          <w:szCs w:val="28"/>
          <w:lang w:eastAsia="en-US"/>
        </w:rPr>
        <w:t xml:space="preserve"> целям бренда, продукта или компании;</w:t>
      </w:r>
    </w:p>
    <w:p w14:paraId="1DE9F7D5" w14:textId="2FE8BDA3" w:rsidR="00FA560E" w:rsidRPr="00FA560E" w:rsidRDefault="00FA560E" w:rsidP="004A40FD">
      <w:pPr>
        <w:pStyle w:val="a9"/>
        <w:numPr>
          <w:ilvl w:val="0"/>
          <w:numId w:val="28"/>
        </w:numPr>
        <w:tabs>
          <w:tab w:val="left" w:pos="851"/>
          <w:tab w:val="left" w:pos="993"/>
        </w:tabs>
        <w:ind w:left="0" w:firstLine="709"/>
        <w:jc w:val="both"/>
        <w:rPr>
          <w:rFonts w:eastAsiaTheme="minorHAnsi"/>
          <w:sz w:val="28"/>
          <w:szCs w:val="28"/>
          <w:lang w:eastAsia="en-US"/>
        </w:rPr>
      </w:pPr>
      <w:r>
        <w:rPr>
          <w:rFonts w:eastAsiaTheme="minorHAnsi"/>
          <w:sz w:val="28"/>
          <w:szCs w:val="28"/>
          <w:lang w:eastAsia="en-US"/>
        </w:rPr>
        <w:t xml:space="preserve">навыками </w:t>
      </w:r>
      <w:r w:rsidRPr="00FA560E">
        <w:rPr>
          <w:rFonts w:eastAsiaTheme="minorHAnsi"/>
          <w:sz w:val="28"/>
          <w:szCs w:val="28"/>
          <w:lang w:eastAsia="en-US"/>
        </w:rPr>
        <w:t>формирова</w:t>
      </w:r>
      <w:r>
        <w:rPr>
          <w:rFonts w:eastAsiaTheme="minorHAnsi"/>
          <w:sz w:val="28"/>
          <w:szCs w:val="28"/>
          <w:lang w:eastAsia="en-US"/>
        </w:rPr>
        <w:t>ния</w:t>
      </w:r>
      <w:r w:rsidRPr="00FA560E">
        <w:rPr>
          <w:rFonts w:eastAsiaTheme="minorHAnsi"/>
          <w:sz w:val="28"/>
          <w:szCs w:val="28"/>
          <w:lang w:eastAsia="en-US"/>
        </w:rPr>
        <w:t xml:space="preserve"> положительн</w:t>
      </w:r>
      <w:r>
        <w:rPr>
          <w:rFonts w:eastAsiaTheme="minorHAnsi"/>
          <w:sz w:val="28"/>
          <w:szCs w:val="28"/>
          <w:lang w:eastAsia="en-US"/>
        </w:rPr>
        <w:t xml:space="preserve">ого </w:t>
      </w:r>
      <w:r w:rsidRPr="00FA560E">
        <w:rPr>
          <w:rFonts w:eastAsiaTheme="minorHAnsi"/>
          <w:sz w:val="28"/>
          <w:szCs w:val="28"/>
          <w:lang w:eastAsia="en-US"/>
        </w:rPr>
        <w:t>имидж</w:t>
      </w:r>
      <w:r>
        <w:rPr>
          <w:rFonts w:eastAsiaTheme="minorHAnsi"/>
          <w:sz w:val="28"/>
          <w:szCs w:val="28"/>
          <w:lang w:eastAsia="en-US"/>
        </w:rPr>
        <w:t>а</w:t>
      </w:r>
      <w:r w:rsidRPr="00FA560E">
        <w:rPr>
          <w:rFonts w:eastAsiaTheme="minorHAnsi"/>
          <w:sz w:val="28"/>
          <w:szCs w:val="28"/>
          <w:lang w:eastAsia="en-US"/>
        </w:rPr>
        <w:t xml:space="preserve"> в глазах потребителей и работать с негативом;</w:t>
      </w:r>
    </w:p>
    <w:p w14:paraId="33D57428" w14:textId="0D0E0A25" w:rsidR="00FA560E" w:rsidRPr="00FA560E" w:rsidRDefault="00FA560E" w:rsidP="004A40FD">
      <w:pPr>
        <w:pStyle w:val="a9"/>
        <w:numPr>
          <w:ilvl w:val="0"/>
          <w:numId w:val="28"/>
        </w:numPr>
        <w:tabs>
          <w:tab w:val="left" w:pos="851"/>
          <w:tab w:val="left" w:pos="993"/>
        </w:tabs>
        <w:ind w:left="0" w:firstLine="709"/>
        <w:jc w:val="both"/>
        <w:rPr>
          <w:rFonts w:eastAsiaTheme="minorHAnsi"/>
          <w:sz w:val="28"/>
          <w:szCs w:val="28"/>
          <w:lang w:eastAsia="en-US"/>
        </w:rPr>
      </w:pPr>
      <w:r>
        <w:rPr>
          <w:rFonts w:eastAsiaTheme="minorHAnsi"/>
          <w:sz w:val="28"/>
          <w:szCs w:val="28"/>
          <w:lang w:eastAsia="en-US"/>
        </w:rPr>
        <w:t xml:space="preserve">навыками </w:t>
      </w:r>
      <w:r w:rsidRPr="00FA560E">
        <w:rPr>
          <w:rFonts w:eastAsiaTheme="minorHAnsi"/>
          <w:sz w:val="28"/>
          <w:szCs w:val="28"/>
          <w:lang w:eastAsia="en-US"/>
        </w:rPr>
        <w:t>созда</w:t>
      </w:r>
      <w:r>
        <w:rPr>
          <w:rFonts w:eastAsiaTheme="minorHAnsi"/>
          <w:sz w:val="28"/>
          <w:szCs w:val="28"/>
          <w:lang w:eastAsia="en-US"/>
        </w:rPr>
        <w:t>ния</w:t>
      </w:r>
      <w:r w:rsidRPr="00FA560E">
        <w:rPr>
          <w:rFonts w:eastAsiaTheme="minorHAnsi"/>
          <w:sz w:val="28"/>
          <w:szCs w:val="28"/>
          <w:lang w:eastAsia="en-US"/>
        </w:rPr>
        <w:t xml:space="preserve"> интересн</w:t>
      </w:r>
      <w:r>
        <w:rPr>
          <w:rFonts w:eastAsiaTheme="minorHAnsi"/>
          <w:sz w:val="28"/>
          <w:szCs w:val="28"/>
          <w:lang w:eastAsia="en-US"/>
        </w:rPr>
        <w:t>ого</w:t>
      </w:r>
      <w:r w:rsidRPr="00FA560E">
        <w:rPr>
          <w:rFonts w:eastAsiaTheme="minorHAnsi"/>
          <w:sz w:val="28"/>
          <w:szCs w:val="28"/>
          <w:lang w:eastAsia="en-US"/>
        </w:rPr>
        <w:t xml:space="preserve"> и полезн</w:t>
      </w:r>
      <w:r>
        <w:rPr>
          <w:rFonts w:eastAsiaTheme="minorHAnsi"/>
          <w:sz w:val="28"/>
          <w:szCs w:val="28"/>
          <w:lang w:eastAsia="en-US"/>
        </w:rPr>
        <w:t>ого</w:t>
      </w:r>
      <w:r w:rsidRPr="00FA560E">
        <w:rPr>
          <w:rFonts w:eastAsiaTheme="minorHAnsi"/>
          <w:sz w:val="28"/>
          <w:szCs w:val="28"/>
          <w:lang w:eastAsia="en-US"/>
        </w:rPr>
        <w:t xml:space="preserve"> для аудитории контент</w:t>
      </w:r>
      <w:r>
        <w:rPr>
          <w:rFonts w:eastAsiaTheme="minorHAnsi"/>
          <w:sz w:val="28"/>
          <w:szCs w:val="28"/>
          <w:lang w:eastAsia="en-US"/>
        </w:rPr>
        <w:t>а</w:t>
      </w:r>
      <w:r w:rsidRPr="00FA560E">
        <w:rPr>
          <w:rFonts w:eastAsiaTheme="minorHAnsi"/>
          <w:sz w:val="28"/>
          <w:szCs w:val="28"/>
          <w:lang w:eastAsia="en-US"/>
        </w:rPr>
        <w:t>, соответствующ</w:t>
      </w:r>
      <w:r>
        <w:rPr>
          <w:rFonts w:eastAsiaTheme="minorHAnsi"/>
          <w:sz w:val="28"/>
          <w:szCs w:val="28"/>
          <w:lang w:eastAsia="en-US"/>
        </w:rPr>
        <w:t xml:space="preserve">его </w:t>
      </w:r>
      <w:r w:rsidRPr="00FA560E">
        <w:rPr>
          <w:rFonts w:eastAsiaTheme="minorHAnsi"/>
          <w:sz w:val="28"/>
          <w:szCs w:val="28"/>
          <w:lang w:eastAsia="en-US"/>
        </w:rPr>
        <w:t>SMM-стратегии;</w:t>
      </w:r>
    </w:p>
    <w:p w14:paraId="1ED5EAD7" w14:textId="0A0A3E64" w:rsidR="00FA560E" w:rsidRPr="00FA560E" w:rsidRDefault="00FA560E" w:rsidP="004A40FD">
      <w:pPr>
        <w:pStyle w:val="a9"/>
        <w:numPr>
          <w:ilvl w:val="0"/>
          <w:numId w:val="28"/>
        </w:numPr>
        <w:tabs>
          <w:tab w:val="left" w:pos="851"/>
          <w:tab w:val="left" w:pos="993"/>
        </w:tabs>
        <w:ind w:left="0" w:firstLine="709"/>
        <w:jc w:val="both"/>
        <w:rPr>
          <w:rFonts w:eastAsiaTheme="minorHAnsi"/>
          <w:sz w:val="28"/>
          <w:szCs w:val="28"/>
          <w:lang w:eastAsia="en-US"/>
        </w:rPr>
      </w:pPr>
      <w:r>
        <w:rPr>
          <w:rFonts w:eastAsiaTheme="minorHAnsi"/>
          <w:sz w:val="28"/>
          <w:szCs w:val="28"/>
          <w:lang w:eastAsia="en-US"/>
        </w:rPr>
        <w:t xml:space="preserve">методами </w:t>
      </w:r>
      <w:r w:rsidRPr="00FA560E">
        <w:rPr>
          <w:rFonts w:eastAsiaTheme="minorHAnsi"/>
          <w:sz w:val="28"/>
          <w:szCs w:val="28"/>
          <w:lang w:eastAsia="en-US"/>
        </w:rPr>
        <w:t>эффективно</w:t>
      </w:r>
      <w:r>
        <w:rPr>
          <w:rFonts w:eastAsiaTheme="minorHAnsi"/>
          <w:sz w:val="28"/>
          <w:szCs w:val="28"/>
          <w:lang w:eastAsia="en-US"/>
        </w:rPr>
        <w:t>й</w:t>
      </w:r>
      <w:r w:rsidRPr="00FA560E">
        <w:rPr>
          <w:rFonts w:eastAsiaTheme="minorHAnsi"/>
          <w:sz w:val="28"/>
          <w:szCs w:val="28"/>
          <w:lang w:eastAsia="en-US"/>
        </w:rPr>
        <w:t xml:space="preserve"> настр</w:t>
      </w:r>
      <w:r>
        <w:rPr>
          <w:rFonts w:eastAsiaTheme="minorHAnsi"/>
          <w:sz w:val="28"/>
          <w:szCs w:val="28"/>
          <w:lang w:eastAsia="en-US"/>
        </w:rPr>
        <w:t>ойки</w:t>
      </w:r>
      <w:r w:rsidRPr="00FA560E">
        <w:rPr>
          <w:rFonts w:eastAsiaTheme="minorHAnsi"/>
          <w:sz w:val="28"/>
          <w:szCs w:val="28"/>
          <w:lang w:eastAsia="en-US"/>
        </w:rPr>
        <w:t xml:space="preserve"> реклам</w:t>
      </w:r>
      <w:r>
        <w:rPr>
          <w:rFonts w:eastAsiaTheme="minorHAnsi"/>
          <w:sz w:val="28"/>
          <w:szCs w:val="28"/>
          <w:lang w:eastAsia="en-US"/>
        </w:rPr>
        <w:t>ы</w:t>
      </w:r>
      <w:r w:rsidRPr="00FA560E">
        <w:rPr>
          <w:rFonts w:eastAsiaTheme="minorHAnsi"/>
          <w:sz w:val="28"/>
          <w:szCs w:val="28"/>
          <w:lang w:eastAsia="en-US"/>
        </w:rPr>
        <w:t xml:space="preserve"> в соцсетях </w:t>
      </w:r>
      <w:proofErr w:type="spellStart"/>
      <w:r w:rsidRPr="00FA560E">
        <w:rPr>
          <w:rFonts w:eastAsiaTheme="minorHAnsi"/>
          <w:sz w:val="28"/>
          <w:szCs w:val="28"/>
          <w:lang w:eastAsia="en-US"/>
        </w:rPr>
        <w:t>ВКонтакте</w:t>
      </w:r>
      <w:proofErr w:type="spellEnd"/>
      <w:r w:rsidRPr="00FA560E">
        <w:rPr>
          <w:rFonts w:eastAsiaTheme="minorHAnsi"/>
          <w:sz w:val="28"/>
          <w:szCs w:val="28"/>
          <w:lang w:eastAsia="en-US"/>
        </w:rPr>
        <w:t xml:space="preserve">, </w:t>
      </w:r>
      <w:proofErr w:type="spellStart"/>
      <w:r w:rsidRPr="00FA560E">
        <w:rPr>
          <w:rFonts w:eastAsiaTheme="minorHAnsi"/>
          <w:sz w:val="28"/>
          <w:szCs w:val="28"/>
          <w:lang w:eastAsia="en-US"/>
        </w:rPr>
        <w:t>Instagram</w:t>
      </w:r>
      <w:proofErr w:type="spellEnd"/>
      <w:r w:rsidRPr="00FA560E">
        <w:rPr>
          <w:rFonts w:eastAsiaTheme="minorHAnsi"/>
          <w:sz w:val="28"/>
          <w:szCs w:val="28"/>
          <w:lang w:eastAsia="en-US"/>
        </w:rPr>
        <w:t xml:space="preserve">, </w:t>
      </w:r>
      <w:proofErr w:type="spellStart"/>
      <w:r w:rsidRPr="00FA560E">
        <w:rPr>
          <w:rFonts w:eastAsiaTheme="minorHAnsi"/>
          <w:sz w:val="28"/>
          <w:szCs w:val="28"/>
          <w:lang w:eastAsia="en-US"/>
        </w:rPr>
        <w:t>Facebook</w:t>
      </w:r>
      <w:proofErr w:type="spellEnd"/>
      <w:r w:rsidRPr="00FA560E">
        <w:rPr>
          <w:rFonts w:eastAsiaTheme="minorHAnsi"/>
          <w:sz w:val="28"/>
          <w:szCs w:val="28"/>
          <w:lang w:eastAsia="en-US"/>
        </w:rPr>
        <w:t xml:space="preserve"> и получ</w:t>
      </w:r>
      <w:r>
        <w:rPr>
          <w:rFonts w:eastAsiaTheme="minorHAnsi"/>
          <w:sz w:val="28"/>
          <w:szCs w:val="28"/>
          <w:lang w:eastAsia="en-US"/>
        </w:rPr>
        <w:t>ения</w:t>
      </w:r>
      <w:r w:rsidRPr="00FA560E">
        <w:rPr>
          <w:rFonts w:eastAsiaTheme="minorHAnsi"/>
          <w:sz w:val="28"/>
          <w:szCs w:val="28"/>
          <w:lang w:eastAsia="en-US"/>
        </w:rPr>
        <w:t xml:space="preserve"> результат</w:t>
      </w:r>
      <w:r>
        <w:rPr>
          <w:rFonts w:eastAsiaTheme="minorHAnsi"/>
          <w:sz w:val="28"/>
          <w:szCs w:val="28"/>
          <w:lang w:eastAsia="en-US"/>
        </w:rPr>
        <w:t>а</w:t>
      </w:r>
      <w:r w:rsidRPr="00FA560E">
        <w:rPr>
          <w:rFonts w:eastAsiaTheme="minorHAnsi"/>
          <w:sz w:val="28"/>
          <w:szCs w:val="28"/>
          <w:lang w:eastAsia="en-US"/>
        </w:rPr>
        <w:t xml:space="preserve"> при минимальных тратах бюджета;</w:t>
      </w:r>
    </w:p>
    <w:p w14:paraId="3D3BBFEE" w14:textId="77777777" w:rsidR="006D00FA" w:rsidRDefault="00FA560E" w:rsidP="004A40FD">
      <w:pPr>
        <w:pStyle w:val="a9"/>
        <w:numPr>
          <w:ilvl w:val="0"/>
          <w:numId w:val="28"/>
        </w:numPr>
        <w:tabs>
          <w:tab w:val="left" w:pos="851"/>
          <w:tab w:val="left" w:pos="993"/>
        </w:tabs>
        <w:ind w:left="0" w:firstLine="709"/>
        <w:jc w:val="both"/>
        <w:rPr>
          <w:rFonts w:eastAsiaTheme="minorHAnsi"/>
          <w:sz w:val="28"/>
          <w:szCs w:val="28"/>
          <w:lang w:eastAsia="en-US"/>
        </w:rPr>
      </w:pPr>
      <w:r>
        <w:rPr>
          <w:rFonts w:eastAsiaTheme="minorHAnsi"/>
          <w:sz w:val="28"/>
          <w:szCs w:val="28"/>
          <w:lang w:eastAsia="en-US"/>
        </w:rPr>
        <w:t xml:space="preserve">навыками </w:t>
      </w:r>
      <w:r w:rsidRPr="00FA560E">
        <w:rPr>
          <w:rFonts w:eastAsiaTheme="minorHAnsi"/>
          <w:sz w:val="28"/>
          <w:szCs w:val="28"/>
          <w:lang w:eastAsia="en-US"/>
        </w:rPr>
        <w:t>формирова</w:t>
      </w:r>
      <w:r>
        <w:rPr>
          <w:rFonts w:eastAsiaTheme="minorHAnsi"/>
          <w:sz w:val="28"/>
          <w:szCs w:val="28"/>
          <w:lang w:eastAsia="en-US"/>
        </w:rPr>
        <w:t>ния</w:t>
      </w:r>
      <w:r w:rsidRPr="00FA560E">
        <w:rPr>
          <w:rFonts w:eastAsiaTheme="minorHAnsi"/>
          <w:sz w:val="28"/>
          <w:szCs w:val="28"/>
          <w:lang w:eastAsia="en-US"/>
        </w:rPr>
        <w:t xml:space="preserve"> портрет</w:t>
      </w:r>
      <w:r>
        <w:rPr>
          <w:rFonts w:eastAsiaTheme="minorHAnsi"/>
          <w:sz w:val="28"/>
          <w:szCs w:val="28"/>
          <w:lang w:eastAsia="en-US"/>
        </w:rPr>
        <w:t>а</w:t>
      </w:r>
      <w:r w:rsidRPr="00FA560E">
        <w:rPr>
          <w:rFonts w:eastAsiaTheme="minorHAnsi"/>
          <w:sz w:val="28"/>
          <w:szCs w:val="28"/>
          <w:lang w:eastAsia="en-US"/>
        </w:rPr>
        <w:t xml:space="preserve"> целевой аудитории, понима</w:t>
      </w:r>
      <w:r>
        <w:rPr>
          <w:rFonts w:eastAsiaTheme="minorHAnsi"/>
          <w:sz w:val="28"/>
          <w:szCs w:val="28"/>
          <w:lang w:eastAsia="en-US"/>
        </w:rPr>
        <w:t>ния</w:t>
      </w:r>
      <w:r w:rsidRPr="00FA560E">
        <w:rPr>
          <w:rFonts w:eastAsiaTheme="minorHAnsi"/>
          <w:sz w:val="28"/>
          <w:szCs w:val="28"/>
          <w:lang w:eastAsia="en-US"/>
        </w:rPr>
        <w:t xml:space="preserve"> её потребности и особенност</w:t>
      </w:r>
      <w:r>
        <w:rPr>
          <w:rFonts w:eastAsiaTheme="minorHAnsi"/>
          <w:sz w:val="28"/>
          <w:szCs w:val="28"/>
          <w:lang w:eastAsia="en-US"/>
        </w:rPr>
        <w:t>ей.</w:t>
      </w:r>
    </w:p>
    <w:p w14:paraId="59332157" w14:textId="77777777" w:rsidR="005E3153" w:rsidRDefault="006D00FA" w:rsidP="006D00FA">
      <w:pPr>
        <w:tabs>
          <w:tab w:val="left" w:pos="851"/>
          <w:tab w:val="left" w:pos="993"/>
        </w:tabs>
        <w:ind w:firstLine="709"/>
        <w:jc w:val="both"/>
        <w:rPr>
          <w:rFonts w:eastAsiaTheme="minorHAnsi"/>
          <w:sz w:val="28"/>
          <w:szCs w:val="28"/>
          <w:lang w:eastAsia="en-US"/>
        </w:rPr>
      </w:pPr>
      <w:r w:rsidRPr="006D00FA">
        <w:rPr>
          <w:rFonts w:eastAsiaTheme="minorHAnsi"/>
          <w:sz w:val="28"/>
          <w:szCs w:val="28"/>
          <w:lang w:eastAsia="en-US"/>
        </w:rPr>
        <w:t>Трудоустроенный гражданин получает возможность развития компетенций в текущей сфере занятости, а также возможность перехода в новую сферу занятости.</w:t>
      </w:r>
    </w:p>
    <w:p w14:paraId="4BE9F8FB" w14:textId="6A018415" w:rsidR="005E3153" w:rsidRDefault="005E3153" w:rsidP="006D00FA">
      <w:pPr>
        <w:tabs>
          <w:tab w:val="left" w:pos="851"/>
          <w:tab w:val="left" w:pos="993"/>
        </w:tabs>
        <w:ind w:firstLine="709"/>
        <w:jc w:val="both"/>
        <w:rPr>
          <w:rFonts w:eastAsiaTheme="minorHAnsi"/>
          <w:sz w:val="28"/>
          <w:szCs w:val="28"/>
          <w:lang w:eastAsia="en-US"/>
        </w:rPr>
      </w:pPr>
      <w:r w:rsidRPr="005E3153">
        <w:rPr>
          <w:rFonts w:eastAsiaTheme="minorHAnsi"/>
          <w:sz w:val="28"/>
          <w:szCs w:val="28"/>
          <w:lang w:eastAsia="en-US"/>
        </w:rPr>
        <w:t>По итогам освоения онлайн-курса слушатели, успешно прошедшие промежуточную и итоговую аттестацию, получат удостоверение о повышении квалификации.</w:t>
      </w:r>
    </w:p>
    <w:p w14:paraId="5734FDBB" w14:textId="77777777" w:rsidR="005E3153" w:rsidRDefault="005E3153" w:rsidP="006D00FA">
      <w:pPr>
        <w:tabs>
          <w:tab w:val="left" w:pos="851"/>
          <w:tab w:val="left" w:pos="993"/>
        </w:tabs>
        <w:ind w:firstLine="709"/>
        <w:jc w:val="both"/>
        <w:rPr>
          <w:rFonts w:eastAsiaTheme="minorHAnsi"/>
          <w:sz w:val="28"/>
          <w:szCs w:val="28"/>
          <w:lang w:eastAsia="en-US"/>
        </w:rPr>
      </w:pPr>
    </w:p>
    <w:p w14:paraId="11ABD32C" w14:textId="79EB1DFA" w:rsidR="0070628A" w:rsidRPr="006D00FA" w:rsidRDefault="0070628A" w:rsidP="006D00FA">
      <w:pPr>
        <w:tabs>
          <w:tab w:val="left" w:pos="851"/>
          <w:tab w:val="left" w:pos="993"/>
        </w:tabs>
        <w:ind w:firstLine="709"/>
        <w:jc w:val="both"/>
        <w:rPr>
          <w:rFonts w:eastAsiaTheme="minorHAnsi"/>
          <w:sz w:val="28"/>
          <w:szCs w:val="28"/>
          <w:lang w:eastAsia="en-US"/>
        </w:rPr>
      </w:pPr>
      <w:r w:rsidRPr="006D00FA">
        <w:rPr>
          <w:rFonts w:eastAsiaTheme="minorHAnsi"/>
          <w:sz w:val="28"/>
          <w:szCs w:val="28"/>
          <w:lang w:eastAsia="en-US"/>
        </w:rPr>
        <w:br w:type="page"/>
      </w:r>
    </w:p>
    <w:tbl>
      <w:tblPr>
        <w:tblW w:w="9554" w:type="dxa"/>
        <w:tblLayout w:type="fixed"/>
        <w:tblLook w:val="0000" w:firstRow="0" w:lastRow="0" w:firstColumn="0" w:lastColumn="0" w:noHBand="0" w:noVBand="0"/>
      </w:tblPr>
      <w:tblGrid>
        <w:gridCol w:w="9554"/>
      </w:tblGrid>
      <w:tr w:rsidR="0070628A" w14:paraId="37D725A9" w14:textId="77777777" w:rsidTr="0070628A">
        <w:trPr>
          <w:trHeight w:val="1487"/>
        </w:trPr>
        <w:tc>
          <w:tcPr>
            <w:tcW w:w="9554" w:type="dxa"/>
          </w:tcPr>
          <w:p w14:paraId="3BFB6ED1" w14:textId="77777777" w:rsidR="0070628A" w:rsidRDefault="0070628A" w:rsidP="0070628A">
            <w:pPr>
              <w:pBdr>
                <w:top w:val="nil"/>
                <w:left w:val="nil"/>
                <w:bottom w:val="nil"/>
                <w:right w:val="nil"/>
                <w:between w:val="nil"/>
              </w:pBdr>
              <w:ind w:hanging="2"/>
              <w:jc w:val="center"/>
              <w:rPr>
                <w:rFonts w:ascii="Cambria" w:eastAsia="Cambria" w:hAnsi="Cambria" w:cs="Cambria"/>
                <w:color w:val="000000"/>
                <w:sz w:val="12"/>
                <w:szCs w:val="12"/>
              </w:rPr>
            </w:pPr>
            <w:r>
              <w:rPr>
                <w:noProof/>
              </w:rPr>
              <w:lastRenderedPageBreak/>
              <w:drawing>
                <wp:anchor distT="0" distB="0" distL="114300" distR="114300" simplePos="0" relativeHeight="251659264" behindDoc="0" locked="0" layoutInCell="1" allowOverlap="1" wp14:anchorId="2FCE4EF9" wp14:editId="18B87AE7">
                  <wp:simplePos x="0" y="0"/>
                  <wp:positionH relativeFrom="column">
                    <wp:posOffset>1716406</wp:posOffset>
                  </wp:positionH>
                  <wp:positionV relativeFrom="paragraph">
                    <wp:posOffset>35560</wp:posOffset>
                  </wp:positionV>
                  <wp:extent cx="2438400" cy="881604"/>
                  <wp:effectExtent l="0" t="0" r="0" b="0"/>
                  <wp:wrapNone/>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69812" cy="892961"/>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0628A" w:rsidRPr="00666FA1" w14:paraId="6D354614" w14:textId="77777777" w:rsidTr="0070628A">
        <w:trPr>
          <w:trHeight w:val="580"/>
        </w:trPr>
        <w:tc>
          <w:tcPr>
            <w:tcW w:w="9554" w:type="dxa"/>
          </w:tcPr>
          <w:p w14:paraId="53CCA726" w14:textId="77777777" w:rsidR="0070628A" w:rsidRPr="00666FA1" w:rsidRDefault="0070628A" w:rsidP="0070628A">
            <w:pPr>
              <w:pBdr>
                <w:top w:val="nil"/>
                <w:left w:val="nil"/>
                <w:bottom w:val="nil"/>
                <w:right w:val="nil"/>
                <w:between w:val="nil"/>
              </w:pBdr>
              <w:ind w:hanging="2"/>
              <w:jc w:val="center"/>
              <w:rPr>
                <w:color w:val="000000"/>
              </w:rPr>
            </w:pPr>
            <w:r w:rsidRPr="00666FA1">
              <w:rPr>
                <w:b/>
                <w:color w:val="000000"/>
              </w:rPr>
              <w:t>Автономная некоммерческая организация инновационного развития образования и науки «ФИРОН» (АНО «ФИРОН»)</w:t>
            </w:r>
          </w:p>
        </w:tc>
      </w:tr>
    </w:tbl>
    <w:p w14:paraId="51CA989F" w14:textId="7410634D" w:rsidR="0070628A" w:rsidRDefault="0070628A" w:rsidP="0070628A">
      <w:pPr>
        <w:jc w:val="center"/>
        <w:rPr>
          <w:rFonts w:eastAsiaTheme="minorHAnsi"/>
          <w:lang w:eastAsia="en-US"/>
        </w:rPr>
      </w:pP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7"/>
        <w:gridCol w:w="4845"/>
      </w:tblGrid>
      <w:tr w:rsidR="0070628A" w:rsidRPr="00F742E1" w14:paraId="766619F8" w14:textId="77777777" w:rsidTr="0070628A">
        <w:trPr>
          <w:trHeight w:val="465"/>
        </w:trPr>
        <w:tc>
          <w:tcPr>
            <w:tcW w:w="4527" w:type="dxa"/>
          </w:tcPr>
          <w:p w14:paraId="718BB5BE" w14:textId="77777777" w:rsidR="0070628A" w:rsidRDefault="0070628A" w:rsidP="0070628A">
            <w:pPr>
              <w:pStyle w:val="af0"/>
              <w:spacing w:line="360" w:lineRule="auto"/>
              <w:rPr>
                <w:rFonts w:cs="Times New Roman"/>
                <w:szCs w:val="28"/>
                <w:vertAlign w:val="subscript"/>
                <w:lang w:val="ru-RU"/>
              </w:rPr>
            </w:pPr>
          </w:p>
          <w:p w14:paraId="17C8203A" w14:textId="77777777" w:rsidR="0070628A" w:rsidRPr="00F55246" w:rsidRDefault="0070628A" w:rsidP="0070628A">
            <w:pPr>
              <w:rPr>
                <w:lang w:eastAsia="en-US"/>
              </w:rPr>
            </w:pPr>
          </w:p>
          <w:p w14:paraId="7389219E" w14:textId="11A4A210" w:rsidR="0070628A" w:rsidRPr="00F55246" w:rsidRDefault="0070628A" w:rsidP="0070628A">
            <w:pPr>
              <w:rPr>
                <w:lang w:eastAsia="en-US"/>
              </w:rPr>
            </w:pPr>
          </w:p>
          <w:p w14:paraId="6EDB8E5A" w14:textId="72A144C2" w:rsidR="0070628A" w:rsidRDefault="0070628A" w:rsidP="0070628A">
            <w:pPr>
              <w:rPr>
                <w:lang w:eastAsia="en-US"/>
              </w:rPr>
            </w:pPr>
          </w:p>
          <w:p w14:paraId="77F0F885" w14:textId="6BE9943E" w:rsidR="0070628A" w:rsidRPr="00F55246" w:rsidRDefault="0070628A" w:rsidP="0070628A">
            <w:pPr>
              <w:tabs>
                <w:tab w:val="left" w:pos="1377"/>
              </w:tabs>
              <w:rPr>
                <w:lang w:eastAsia="en-US"/>
              </w:rPr>
            </w:pPr>
            <w:r>
              <w:rPr>
                <w:lang w:eastAsia="en-US"/>
              </w:rPr>
              <w:tab/>
            </w:r>
          </w:p>
        </w:tc>
        <w:tc>
          <w:tcPr>
            <w:tcW w:w="4845" w:type="dxa"/>
          </w:tcPr>
          <w:p w14:paraId="727B00D2" w14:textId="5238C183" w:rsidR="0070628A" w:rsidRPr="00F742E1" w:rsidRDefault="0070628A" w:rsidP="0070628A">
            <w:pPr>
              <w:pStyle w:val="af0"/>
              <w:spacing w:line="360" w:lineRule="auto"/>
              <w:rPr>
                <w:rFonts w:cs="Times New Roman"/>
                <w:b/>
                <w:szCs w:val="28"/>
                <w:lang w:val="ru-RU"/>
              </w:rPr>
            </w:pPr>
          </w:p>
          <w:p w14:paraId="73DB77E4" w14:textId="0F75EFB1" w:rsidR="0070628A" w:rsidRPr="00F742E1" w:rsidRDefault="0070628A" w:rsidP="0070628A">
            <w:pPr>
              <w:pStyle w:val="af0"/>
              <w:spacing w:line="360" w:lineRule="auto"/>
              <w:rPr>
                <w:rFonts w:cs="Times New Roman"/>
                <w:b/>
                <w:szCs w:val="28"/>
                <w:lang w:val="ru-RU"/>
              </w:rPr>
            </w:pPr>
            <w:r w:rsidRPr="00F742E1">
              <w:rPr>
                <w:rFonts w:cs="Times New Roman"/>
                <w:b/>
                <w:szCs w:val="28"/>
                <w:lang w:val="ru-RU"/>
              </w:rPr>
              <w:t>УТВЕРЖДАЮ</w:t>
            </w:r>
          </w:p>
          <w:p w14:paraId="45934C8E" w14:textId="6664B234" w:rsidR="0070628A" w:rsidRPr="00F742E1" w:rsidRDefault="0070628A" w:rsidP="0070628A">
            <w:pPr>
              <w:spacing w:line="360" w:lineRule="auto"/>
              <w:ind w:firstLine="327"/>
              <w:rPr>
                <w:sz w:val="28"/>
                <w:szCs w:val="28"/>
              </w:rPr>
            </w:pPr>
            <w:r w:rsidRPr="00F742E1">
              <w:rPr>
                <w:sz w:val="28"/>
                <w:szCs w:val="28"/>
              </w:rPr>
              <w:t>Директор</w:t>
            </w:r>
            <w:r w:rsidRPr="00E61A2B">
              <w:rPr>
                <w:sz w:val="28"/>
                <w:szCs w:val="28"/>
              </w:rPr>
              <w:t xml:space="preserve"> </w:t>
            </w:r>
            <w:r>
              <w:rPr>
                <w:sz w:val="28"/>
                <w:szCs w:val="28"/>
              </w:rPr>
              <w:t>АНО «ФИРОН»</w:t>
            </w:r>
          </w:p>
          <w:p w14:paraId="3EECBEA0" w14:textId="5488725A" w:rsidR="0070628A" w:rsidRPr="00F742E1" w:rsidRDefault="0070628A" w:rsidP="0070628A">
            <w:pPr>
              <w:spacing w:line="360" w:lineRule="auto"/>
              <w:jc w:val="center"/>
              <w:rPr>
                <w:sz w:val="28"/>
                <w:szCs w:val="28"/>
              </w:rPr>
            </w:pPr>
            <w:r w:rsidRPr="00F742E1">
              <w:rPr>
                <w:sz w:val="28"/>
                <w:szCs w:val="28"/>
              </w:rPr>
              <w:t xml:space="preserve">________________ </w:t>
            </w:r>
            <w:r>
              <w:rPr>
                <w:sz w:val="28"/>
                <w:szCs w:val="28"/>
              </w:rPr>
              <w:t>И.С. Шенгоф</w:t>
            </w:r>
          </w:p>
          <w:p w14:paraId="1B59CE34" w14:textId="77795973" w:rsidR="0070628A" w:rsidRPr="00F742E1" w:rsidRDefault="00FA560E" w:rsidP="0070628A">
            <w:pPr>
              <w:pStyle w:val="af3"/>
              <w:ind w:firstLine="327"/>
              <w:jc w:val="left"/>
              <w:rPr>
                <w:szCs w:val="28"/>
              </w:rPr>
            </w:pPr>
            <w:r>
              <w:rPr>
                <w:szCs w:val="28"/>
              </w:rPr>
              <w:t>23</w:t>
            </w:r>
            <w:r w:rsidR="0070628A">
              <w:rPr>
                <w:szCs w:val="28"/>
              </w:rPr>
              <w:t>» октября</w:t>
            </w:r>
            <w:r w:rsidR="0070628A" w:rsidRPr="00F742E1">
              <w:rPr>
                <w:szCs w:val="28"/>
              </w:rPr>
              <w:t xml:space="preserve"> </w:t>
            </w:r>
            <w:r w:rsidR="0070628A" w:rsidRPr="00F742E1">
              <w:rPr>
                <w:szCs w:val="28"/>
              </w:rPr>
              <w:fldChar w:fldCharType="begin"/>
            </w:r>
            <w:r w:rsidR="0070628A" w:rsidRPr="00F742E1">
              <w:rPr>
                <w:szCs w:val="28"/>
              </w:rPr>
              <w:instrText xml:space="preserve"> DATE  \@ "yyyy" \l  \* MERGEFORMAT </w:instrText>
            </w:r>
            <w:r w:rsidR="0070628A" w:rsidRPr="00F742E1">
              <w:rPr>
                <w:szCs w:val="28"/>
              </w:rPr>
              <w:fldChar w:fldCharType="separate"/>
            </w:r>
            <w:r w:rsidR="005E3153">
              <w:rPr>
                <w:noProof/>
                <w:szCs w:val="28"/>
              </w:rPr>
              <w:t>2020</w:t>
            </w:r>
            <w:r w:rsidR="0070628A" w:rsidRPr="00F742E1">
              <w:rPr>
                <w:szCs w:val="28"/>
              </w:rPr>
              <w:fldChar w:fldCharType="end"/>
            </w:r>
            <w:r w:rsidR="0070628A" w:rsidRPr="00F742E1">
              <w:rPr>
                <w:szCs w:val="28"/>
              </w:rPr>
              <w:t xml:space="preserve"> г.</w:t>
            </w:r>
          </w:p>
          <w:p w14:paraId="5F485EB4" w14:textId="77777777" w:rsidR="0070628A" w:rsidRPr="00F742E1" w:rsidRDefault="0070628A" w:rsidP="0070628A">
            <w:pPr>
              <w:pStyle w:val="af0"/>
              <w:spacing w:line="360" w:lineRule="auto"/>
              <w:rPr>
                <w:rFonts w:cs="Times New Roman"/>
                <w:i/>
                <w:szCs w:val="28"/>
                <w:lang w:val="ru-RU"/>
              </w:rPr>
            </w:pPr>
          </w:p>
        </w:tc>
      </w:tr>
    </w:tbl>
    <w:p w14:paraId="21C9FA3C" w14:textId="51E37F0D" w:rsidR="0070628A" w:rsidRDefault="0070628A" w:rsidP="0070628A">
      <w:pPr>
        <w:pStyle w:val="af3"/>
        <w:ind w:firstLine="0"/>
        <w:jc w:val="center"/>
        <w:rPr>
          <w:b/>
          <w:szCs w:val="28"/>
        </w:rPr>
      </w:pPr>
    </w:p>
    <w:p w14:paraId="5C919328" w14:textId="77777777" w:rsidR="0070628A" w:rsidRDefault="0070628A" w:rsidP="0070628A">
      <w:pPr>
        <w:pStyle w:val="af3"/>
        <w:ind w:firstLine="0"/>
        <w:jc w:val="center"/>
        <w:rPr>
          <w:b/>
          <w:szCs w:val="28"/>
        </w:rPr>
      </w:pPr>
    </w:p>
    <w:p w14:paraId="57C74AAF" w14:textId="77777777" w:rsidR="0070628A" w:rsidRPr="0001600E" w:rsidRDefault="0070628A" w:rsidP="0070628A">
      <w:pPr>
        <w:jc w:val="center"/>
        <w:rPr>
          <w:b/>
          <w:sz w:val="28"/>
          <w:szCs w:val="28"/>
        </w:rPr>
      </w:pPr>
      <w:r w:rsidRPr="0001600E">
        <w:rPr>
          <w:b/>
          <w:sz w:val="28"/>
          <w:szCs w:val="28"/>
        </w:rPr>
        <w:t>ДОПОЛНИТЕЛЬНАЯ ПРОФЕССИОНАЛЬНАЯ ПРОГРАММА</w:t>
      </w:r>
    </w:p>
    <w:p w14:paraId="1388FDA9" w14:textId="77777777" w:rsidR="0070628A" w:rsidRPr="0001600E" w:rsidRDefault="0070628A" w:rsidP="0070628A">
      <w:pPr>
        <w:jc w:val="center"/>
        <w:rPr>
          <w:b/>
          <w:sz w:val="28"/>
          <w:szCs w:val="28"/>
        </w:rPr>
      </w:pPr>
    </w:p>
    <w:tbl>
      <w:tblPr>
        <w:tblStyle w:val="af1"/>
        <w:tblW w:w="0" w:type="auto"/>
        <w:tblLook w:val="04A0" w:firstRow="1" w:lastRow="0" w:firstColumn="1" w:lastColumn="0" w:noHBand="0" w:noVBand="1"/>
      </w:tblPr>
      <w:tblGrid>
        <w:gridCol w:w="9498"/>
      </w:tblGrid>
      <w:tr w:rsidR="0070628A" w:rsidRPr="0001600E" w14:paraId="57E3FF12" w14:textId="77777777" w:rsidTr="0070628A">
        <w:tc>
          <w:tcPr>
            <w:tcW w:w="9911" w:type="dxa"/>
            <w:tcBorders>
              <w:top w:val="nil"/>
              <w:left w:val="nil"/>
              <w:bottom w:val="single" w:sz="4" w:space="0" w:color="auto"/>
              <w:right w:val="nil"/>
            </w:tcBorders>
          </w:tcPr>
          <w:p w14:paraId="0977E6F5" w14:textId="5E298636" w:rsidR="0070628A" w:rsidRPr="00B82B5D" w:rsidRDefault="0070628A" w:rsidP="0070628A">
            <w:pPr>
              <w:jc w:val="center"/>
              <w:rPr>
                <w:sz w:val="27"/>
                <w:szCs w:val="27"/>
              </w:rPr>
            </w:pPr>
            <w:r w:rsidRPr="00B82B5D">
              <w:rPr>
                <w:sz w:val="27"/>
                <w:szCs w:val="27"/>
              </w:rPr>
              <w:t>«</w:t>
            </w:r>
            <w:r w:rsidR="006F6D78" w:rsidRPr="006F6D78">
              <w:rPr>
                <w:sz w:val="28"/>
                <w:szCs w:val="28"/>
              </w:rPr>
              <w:t>SMM-специалист по продвижению товаров и услуг</w:t>
            </w:r>
            <w:r w:rsidRPr="00B82B5D">
              <w:rPr>
                <w:sz w:val="27"/>
                <w:szCs w:val="27"/>
              </w:rPr>
              <w:t>»</w:t>
            </w:r>
          </w:p>
        </w:tc>
      </w:tr>
    </w:tbl>
    <w:p w14:paraId="60BD4CF9" w14:textId="77777777" w:rsidR="0070628A" w:rsidRPr="00A814A6" w:rsidRDefault="0070628A" w:rsidP="0070628A">
      <w:pPr>
        <w:jc w:val="center"/>
      </w:pPr>
      <w:r w:rsidRPr="00A814A6">
        <w:t>(наименование программы)</w:t>
      </w:r>
    </w:p>
    <w:p w14:paraId="593EDAD3" w14:textId="77777777" w:rsidR="0070628A" w:rsidRPr="0001600E" w:rsidRDefault="0070628A" w:rsidP="0070628A">
      <w:pPr>
        <w:jc w:val="center"/>
        <w:rPr>
          <w:sz w:val="28"/>
          <w:szCs w:val="28"/>
        </w:rPr>
      </w:pPr>
    </w:p>
    <w:p w14:paraId="5B5DBFD8" w14:textId="77777777" w:rsidR="0070628A" w:rsidRPr="0001600E" w:rsidRDefault="0070628A" w:rsidP="0070628A">
      <w:pPr>
        <w:jc w:val="center"/>
        <w:rPr>
          <w:sz w:val="28"/>
          <w:szCs w:val="28"/>
        </w:rPr>
      </w:pPr>
    </w:p>
    <w:tbl>
      <w:tblPr>
        <w:tblStyle w:val="af1"/>
        <w:tblW w:w="9356" w:type="dxa"/>
        <w:tblInd w:w="-284" w:type="dxa"/>
        <w:tblLook w:val="04A0" w:firstRow="1" w:lastRow="0" w:firstColumn="1" w:lastColumn="0" w:noHBand="0" w:noVBand="1"/>
      </w:tblPr>
      <w:tblGrid>
        <w:gridCol w:w="2438"/>
        <w:gridCol w:w="6918"/>
      </w:tblGrid>
      <w:tr w:rsidR="0070628A" w:rsidRPr="00B82B5D" w14:paraId="660349D9" w14:textId="77777777" w:rsidTr="0070628A">
        <w:tc>
          <w:tcPr>
            <w:tcW w:w="2438" w:type="dxa"/>
            <w:tcBorders>
              <w:top w:val="nil"/>
              <w:left w:val="nil"/>
              <w:bottom w:val="nil"/>
              <w:right w:val="nil"/>
            </w:tcBorders>
            <w:vAlign w:val="center"/>
          </w:tcPr>
          <w:p w14:paraId="3695B097" w14:textId="77777777" w:rsidR="0070628A" w:rsidRPr="00B82B5D" w:rsidRDefault="0070628A" w:rsidP="0070628A">
            <w:pPr>
              <w:rPr>
                <w:b/>
                <w:sz w:val="27"/>
                <w:szCs w:val="27"/>
              </w:rPr>
            </w:pPr>
            <w:r w:rsidRPr="00B82B5D">
              <w:rPr>
                <w:b/>
                <w:sz w:val="27"/>
                <w:szCs w:val="27"/>
              </w:rPr>
              <w:t>Вид программы:</w:t>
            </w:r>
          </w:p>
        </w:tc>
        <w:tc>
          <w:tcPr>
            <w:tcW w:w="6918" w:type="dxa"/>
            <w:tcBorders>
              <w:top w:val="nil"/>
              <w:left w:val="nil"/>
              <w:right w:val="nil"/>
            </w:tcBorders>
          </w:tcPr>
          <w:p w14:paraId="27A452A5" w14:textId="77777777" w:rsidR="0070628A" w:rsidRPr="00B82B5D" w:rsidRDefault="0070628A" w:rsidP="0070628A">
            <w:pPr>
              <w:jc w:val="center"/>
              <w:rPr>
                <w:sz w:val="27"/>
                <w:szCs w:val="27"/>
              </w:rPr>
            </w:pPr>
            <w:r w:rsidRPr="00B82B5D">
              <w:rPr>
                <w:sz w:val="27"/>
                <w:szCs w:val="27"/>
              </w:rPr>
              <w:t>повышение квалификации</w:t>
            </w:r>
          </w:p>
        </w:tc>
      </w:tr>
    </w:tbl>
    <w:p w14:paraId="2734F5BB" w14:textId="77777777" w:rsidR="0070628A" w:rsidRPr="00B82B5D" w:rsidRDefault="0070628A" w:rsidP="0070628A">
      <w:pPr>
        <w:jc w:val="center"/>
        <w:rPr>
          <w:sz w:val="27"/>
          <w:szCs w:val="27"/>
        </w:rPr>
      </w:pPr>
    </w:p>
    <w:tbl>
      <w:tblPr>
        <w:tblStyle w:val="af1"/>
        <w:tblW w:w="9498" w:type="dxa"/>
        <w:tblInd w:w="-284" w:type="dxa"/>
        <w:tblLook w:val="04A0" w:firstRow="1" w:lastRow="0" w:firstColumn="1" w:lastColumn="0" w:noHBand="0" w:noVBand="1"/>
      </w:tblPr>
      <w:tblGrid>
        <w:gridCol w:w="2438"/>
        <w:gridCol w:w="7060"/>
      </w:tblGrid>
      <w:tr w:rsidR="0070628A" w:rsidRPr="00B82B5D" w14:paraId="3DAF8ED4" w14:textId="77777777" w:rsidTr="0070628A">
        <w:tc>
          <w:tcPr>
            <w:tcW w:w="2438" w:type="dxa"/>
            <w:tcBorders>
              <w:top w:val="nil"/>
              <w:left w:val="nil"/>
              <w:bottom w:val="nil"/>
              <w:right w:val="nil"/>
            </w:tcBorders>
            <w:vAlign w:val="center"/>
          </w:tcPr>
          <w:p w14:paraId="35C3CFFD" w14:textId="77777777" w:rsidR="0070628A" w:rsidRPr="00B82B5D" w:rsidRDefault="0070628A" w:rsidP="0070628A">
            <w:pPr>
              <w:rPr>
                <w:b/>
                <w:sz w:val="27"/>
                <w:szCs w:val="27"/>
              </w:rPr>
            </w:pPr>
            <w:r w:rsidRPr="00B82B5D">
              <w:rPr>
                <w:b/>
                <w:sz w:val="27"/>
                <w:szCs w:val="27"/>
              </w:rPr>
              <w:t>Объем в часах:</w:t>
            </w:r>
          </w:p>
        </w:tc>
        <w:tc>
          <w:tcPr>
            <w:tcW w:w="7060" w:type="dxa"/>
            <w:tcBorders>
              <w:top w:val="nil"/>
              <w:left w:val="nil"/>
              <w:right w:val="nil"/>
            </w:tcBorders>
          </w:tcPr>
          <w:p w14:paraId="340EFA92" w14:textId="77777777" w:rsidR="0070628A" w:rsidRPr="00B82B5D" w:rsidRDefault="0070628A" w:rsidP="0070628A">
            <w:pPr>
              <w:jc w:val="center"/>
              <w:rPr>
                <w:sz w:val="27"/>
                <w:szCs w:val="27"/>
              </w:rPr>
            </w:pPr>
            <w:r w:rsidRPr="00B82B5D">
              <w:rPr>
                <w:sz w:val="27"/>
                <w:szCs w:val="27"/>
              </w:rPr>
              <w:t>72</w:t>
            </w:r>
          </w:p>
        </w:tc>
      </w:tr>
    </w:tbl>
    <w:p w14:paraId="1307220D" w14:textId="77777777" w:rsidR="0070628A" w:rsidRPr="00B82B5D" w:rsidRDefault="0070628A" w:rsidP="0070628A">
      <w:pPr>
        <w:jc w:val="both"/>
        <w:rPr>
          <w:sz w:val="27"/>
          <w:szCs w:val="27"/>
        </w:rPr>
      </w:pPr>
    </w:p>
    <w:tbl>
      <w:tblPr>
        <w:tblStyle w:val="af1"/>
        <w:tblW w:w="9782" w:type="dxa"/>
        <w:tblInd w:w="-284" w:type="dxa"/>
        <w:tblLook w:val="04A0" w:firstRow="1" w:lastRow="0" w:firstColumn="1" w:lastColumn="0" w:noHBand="0" w:noVBand="1"/>
      </w:tblPr>
      <w:tblGrid>
        <w:gridCol w:w="2269"/>
        <w:gridCol w:w="7513"/>
      </w:tblGrid>
      <w:tr w:rsidR="0070628A" w:rsidRPr="00B82B5D" w14:paraId="20A768E0" w14:textId="77777777" w:rsidTr="0070628A">
        <w:tc>
          <w:tcPr>
            <w:tcW w:w="2269" w:type="dxa"/>
            <w:tcBorders>
              <w:top w:val="nil"/>
              <w:left w:val="nil"/>
              <w:bottom w:val="nil"/>
              <w:right w:val="nil"/>
            </w:tcBorders>
            <w:vAlign w:val="center"/>
          </w:tcPr>
          <w:p w14:paraId="13B207B2" w14:textId="77777777" w:rsidR="0070628A" w:rsidRPr="00B82B5D" w:rsidRDefault="0070628A" w:rsidP="0070628A">
            <w:pPr>
              <w:rPr>
                <w:b/>
                <w:sz w:val="27"/>
                <w:szCs w:val="27"/>
              </w:rPr>
            </w:pPr>
            <w:r w:rsidRPr="00B82B5D">
              <w:rPr>
                <w:b/>
                <w:sz w:val="27"/>
                <w:szCs w:val="27"/>
              </w:rPr>
              <w:t>Организация обучения:</w:t>
            </w:r>
          </w:p>
        </w:tc>
        <w:tc>
          <w:tcPr>
            <w:tcW w:w="7513" w:type="dxa"/>
            <w:tcBorders>
              <w:top w:val="nil"/>
              <w:left w:val="nil"/>
              <w:right w:val="nil"/>
            </w:tcBorders>
          </w:tcPr>
          <w:p w14:paraId="2FDDE945" w14:textId="77777777" w:rsidR="0070628A" w:rsidRPr="00B82B5D" w:rsidRDefault="0070628A" w:rsidP="0070628A">
            <w:pPr>
              <w:jc w:val="center"/>
              <w:rPr>
                <w:sz w:val="27"/>
                <w:szCs w:val="27"/>
              </w:rPr>
            </w:pPr>
            <w:r>
              <w:rPr>
                <w:sz w:val="27"/>
                <w:szCs w:val="27"/>
              </w:rPr>
              <w:t>2</w:t>
            </w:r>
            <w:r w:rsidRPr="00B82B5D">
              <w:rPr>
                <w:sz w:val="27"/>
                <w:szCs w:val="27"/>
              </w:rPr>
              <w:t xml:space="preserve"> недел</w:t>
            </w:r>
            <w:r>
              <w:rPr>
                <w:sz w:val="27"/>
                <w:szCs w:val="27"/>
              </w:rPr>
              <w:t>и</w:t>
            </w:r>
            <w:r w:rsidRPr="00B82B5D">
              <w:rPr>
                <w:sz w:val="27"/>
                <w:szCs w:val="27"/>
              </w:rPr>
              <w:t xml:space="preserve"> </w:t>
            </w:r>
          </w:p>
          <w:p w14:paraId="6F4AB8FB" w14:textId="77777777" w:rsidR="0070628A" w:rsidRPr="00B82B5D" w:rsidRDefault="0070628A" w:rsidP="0070628A">
            <w:pPr>
              <w:jc w:val="center"/>
              <w:rPr>
                <w:sz w:val="26"/>
                <w:szCs w:val="26"/>
              </w:rPr>
            </w:pPr>
            <w:r w:rsidRPr="00B82B5D">
              <w:rPr>
                <w:sz w:val="26"/>
                <w:szCs w:val="26"/>
              </w:rPr>
              <w:t>с использованием дистанционных образовательных технологий</w:t>
            </w:r>
          </w:p>
        </w:tc>
      </w:tr>
    </w:tbl>
    <w:p w14:paraId="516F1E3C" w14:textId="77777777" w:rsidR="0070628A" w:rsidRPr="0001600E" w:rsidRDefault="0070628A" w:rsidP="0070628A">
      <w:pPr>
        <w:jc w:val="both"/>
        <w:rPr>
          <w:sz w:val="28"/>
          <w:szCs w:val="28"/>
        </w:rPr>
      </w:pPr>
    </w:p>
    <w:p w14:paraId="2EE7BADD" w14:textId="77777777" w:rsidR="0070628A" w:rsidRPr="0001600E" w:rsidRDefault="0070628A" w:rsidP="0070628A">
      <w:pPr>
        <w:jc w:val="center"/>
        <w:rPr>
          <w:sz w:val="28"/>
          <w:szCs w:val="28"/>
        </w:rPr>
      </w:pPr>
    </w:p>
    <w:p w14:paraId="0AF88CAD" w14:textId="77777777" w:rsidR="0070628A" w:rsidRPr="0001600E" w:rsidRDefault="0070628A" w:rsidP="0070628A">
      <w:pPr>
        <w:jc w:val="center"/>
        <w:rPr>
          <w:sz w:val="28"/>
          <w:szCs w:val="28"/>
        </w:rPr>
      </w:pPr>
    </w:p>
    <w:p w14:paraId="4D00664A" w14:textId="77777777" w:rsidR="0070628A" w:rsidRDefault="0070628A" w:rsidP="0070628A">
      <w:pPr>
        <w:jc w:val="center"/>
        <w:rPr>
          <w:sz w:val="28"/>
          <w:szCs w:val="28"/>
        </w:rPr>
      </w:pPr>
    </w:p>
    <w:p w14:paraId="2360FD00" w14:textId="77777777" w:rsidR="0070628A" w:rsidRDefault="0070628A" w:rsidP="0070628A">
      <w:pPr>
        <w:jc w:val="center"/>
        <w:rPr>
          <w:sz w:val="28"/>
          <w:szCs w:val="28"/>
        </w:rPr>
      </w:pPr>
    </w:p>
    <w:p w14:paraId="5AD6B3DA" w14:textId="77777777" w:rsidR="0070628A" w:rsidRPr="0001600E" w:rsidRDefault="0070628A" w:rsidP="0070628A">
      <w:pPr>
        <w:jc w:val="center"/>
        <w:rPr>
          <w:sz w:val="28"/>
          <w:szCs w:val="28"/>
        </w:rPr>
      </w:pPr>
    </w:p>
    <w:p w14:paraId="79BE9DA4" w14:textId="7FABC4AA" w:rsidR="0070628A" w:rsidRDefault="0070628A" w:rsidP="0070628A">
      <w:pPr>
        <w:pStyle w:val="af3"/>
        <w:ind w:firstLine="0"/>
        <w:jc w:val="center"/>
        <w:rPr>
          <w:szCs w:val="28"/>
        </w:rPr>
      </w:pPr>
      <w:r w:rsidRPr="00F742E1">
        <w:rPr>
          <w:szCs w:val="28"/>
        </w:rPr>
        <w:t xml:space="preserve">г. </w:t>
      </w:r>
      <w:proofErr w:type="spellStart"/>
      <w:r w:rsidRPr="00F742E1">
        <w:rPr>
          <w:szCs w:val="28"/>
        </w:rPr>
        <w:t>Ростов</w:t>
      </w:r>
      <w:proofErr w:type="spellEnd"/>
      <w:r w:rsidRPr="00F742E1">
        <w:rPr>
          <w:szCs w:val="28"/>
        </w:rPr>
        <w:t>-на-Дону</w:t>
      </w:r>
      <w:r>
        <w:rPr>
          <w:szCs w:val="28"/>
        </w:rPr>
        <w:t xml:space="preserve">, </w:t>
      </w:r>
      <w:r w:rsidRPr="00AD3685">
        <w:rPr>
          <w:szCs w:val="28"/>
        </w:rPr>
        <w:fldChar w:fldCharType="begin"/>
      </w:r>
      <w:r w:rsidRPr="00AD3685">
        <w:rPr>
          <w:szCs w:val="28"/>
        </w:rPr>
        <w:instrText xml:space="preserve"> DATE  \@ "yyyy" \l  \* MERGEFORMAT </w:instrText>
      </w:r>
      <w:r w:rsidRPr="00AD3685">
        <w:rPr>
          <w:szCs w:val="28"/>
        </w:rPr>
        <w:fldChar w:fldCharType="separate"/>
      </w:r>
      <w:r w:rsidR="005E3153">
        <w:rPr>
          <w:noProof/>
          <w:szCs w:val="28"/>
        </w:rPr>
        <w:t>2020</w:t>
      </w:r>
      <w:r w:rsidRPr="00AD3685">
        <w:rPr>
          <w:szCs w:val="28"/>
        </w:rPr>
        <w:fldChar w:fldCharType="end"/>
      </w:r>
    </w:p>
    <w:p w14:paraId="1BA4B42A" w14:textId="18A060B7" w:rsidR="0070628A" w:rsidRDefault="0070628A" w:rsidP="0070628A">
      <w:pPr>
        <w:jc w:val="center"/>
        <w:rPr>
          <w:rFonts w:eastAsiaTheme="minorHAnsi"/>
          <w:lang w:eastAsia="en-US"/>
        </w:rPr>
      </w:pPr>
    </w:p>
    <w:p w14:paraId="5BAAFB76" w14:textId="2B07789C" w:rsidR="0070628A" w:rsidRDefault="0070628A" w:rsidP="0070628A">
      <w:pPr>
        <w:jc w:val="center"/>
        <w:rPr>
          <w:rFonts w:eastAsiaTheme="minorHAnsi"/>
          <w:lang w:eastAsia="en-US"/>
        </w:rPr>
      </w:pPr>
    </w:p>
    <w:p w14:paraId="1929BEDC" w14:textId="77777777" w:rsidR="0070628A" w:rsidRPr="00491C47" w:rsidRDefault="0070628A" w:rsidP="0070628A">
      <w:pPr>
        <w:jc w:val="center"/>
        <w:rPr>
          <w:rFonts w:eastAsiaTheme="minorHAnsi"/>
          <w:lang w:eastAsia="en-US"/>
        </w:rPr>
      </w:pPr>
    </w:p>
    <w:p w14:paraId="601A7CA8" w14:textId="77777777" w:rsidR="0070628A" w:rsidRPr="00491C47" w:rsidRDefault="0070628A" w:rsidP="0070628A">
      <w:pPr>
        <w:rPr>
          <w:rFonts w:eastAsiaTheme="minorHAnsi"/>
          <w:lang w:eastAsia="en-US"/>
        </w:rPr>
      </w:pPr>
      <w:r w:rsidRPr="00491C47">
        <w:rPr>
          <w:rFonts w:eastAsiaTheme="minorHAnsi"/>
          <w:lang w:eastAsia="en-US"/>
        </w:rPr>
        <w:br w:type="page"/>
      </w:r>
    </w:p>
    <w:p w14:paraId="732D2F0A" w14:textId="77777777" w:rsidR="0070628A" w:rsidRPr="00491C47" w:rsidRDefault="0070628A" w:rsidP="0070628A">
      <w:pPr>
        <w:jc w:val="center"/>
        <w:rPr>
          <w:rFonts w:eastAsiaTheme="minorHAnsi"/>
          <w:sz w:val="28"/>
          <w:szCs w:val="28"/>
          <w:lang w:eastAsia="en-US"/>
        </w:rPr>
      </w:pPr>
      <w:r w:rsidRPr="00491C47">
        <w:rPr>
          <w:rFonts w:eastAsiaTheme="minorHAnsi"/>
          <w:b/>
          <w:sz w:val="28"/>
          <w:szCs w:val="28"/>
          <w:lang w:eastAsia="en-US"/>
        </w:rPr>
        <w:lastRenderedPageBreak/>
        <w:t>ОБЩАЯ ХАРАКТЕРИСТИКА ПРОГРАММЫ</w:t>
      </w:r>
    </w:p>
    <w:p w14:paraId="26B55DF0" w14:textId="603630B3" w:rsidR="0070628A" w:rsidRDefault="0070628A" w:rsidP="001F2AD4">
      <w:pPr>
        <w:ind w:firstLine="709"/>
        <w:contextualSpacing/>
        <w:jc w:val="both"/>
        <w:rPr>
          <w:rFonts w:eastAsiaTheme="minorHAnsi"/>
          <w:sz w:val="28"/>
          <w:szCs w:val="28"/>
          <w:lang w:eastAsia="en-US"/>
        </w:rPr>
      </w:pPr>
    </w:p>
    <w:p w14:paraId="556CB856" w14:textId="46E88FC3" w:rsidR="00FA560E" w:rsidRDefault="001F2AD4" w:rsidP="00FA560E">
      <w:pPr>
        <w:shd w:val="clear" w:color="auto" w:fill="FFFFFF"/>
        <w:ind w:firstLine="709"/>
        <w:jc w:val="both"/>
        <w:textAlignment w:val="baseline"/>
        <w:rPr>
          <w:b/>
          <w:sz w:val="28"/>
          <w:szCs w:val="28"/>
        </w:rPr>
      </w:pPr>
      <w:r w:rsidRPr="001F2AD4">
        <w:rPr>
          <w:b/>
          <w:sz w:val="28"/>
          <w:szCs w:val="28"/>
        </w:rPr>
        <w:t xml:space="preserve">1. Цели дополнительной программы </w:t>
      </w:r>
    </w:p>
    <w:p w14:paraId="003DC158" w14:textId="13AC5605" w:rsidR="00FA560E" w:rsidRPr="00FA560E" w:rsidRDefault="00FA560E" w:rsidP="00FA560E">
      <w:pPr>
        <w:shd w:val="clear" w:color="auto" w:fill="FFFFFF"/>
        <w:ind w:firstLine="709"/>
        <w:jc w:val="both"/>
        <w:textAlignment w:val="baseline"/>
        <w:rPr>
          <w:sz w:val="28"/>
          <w:szCs w:val="28"/>
        </w:rPr>
      </w:pPr>
      <w:r w:rsidRPr="00FA560E">
        <w:rPr>
          <w:sz w:val="28"/>
          <w:szCs w:val="28"/>
        </w:rPr>
        <w:t>Целью реализации программы повышения квалификации «SMM-специалист по продвижению товаров и услуг» (далее ¬ Программа) является развитие практических умений и теоретических знаний в вопросах продвижения брендов, товаров и услуг в социальных сетях.</w:t>
      </w:r>
    </w:p>
    <w:p w14:paraId="7CFF6947" w14:textId="62E0017B" w:rsidR="001F2AD4" w:rsidRDefault="00FA560E" w:rsidP="00FA560E">
      <w:pPr>
        <w:shd w:val="clear" w:color="auto" w:fill="FFFFFF"/>
        <w:ind w:firstLine="709"/>
        <w:jc w:val="both"/>
        <w:textAlignment w:val="baseline"/>
        <w:rPr>
          <w:sz w:val="28"/>
          <w:szCs w:val="28"/>
        </w:rPr>
      </w:pPr>
      <w:r w:rsidRPr="00FA560E">
        <w:rPr>
          <w:sz w:val="28"/>
          <w:szCs w:val="28"/>
        </w:rPr>
        <w:t>Программа имеет практическую направленность и базируется на изучении передового опыта в области цифрового маркетинга.</w:t>
      </w:r>
    </w:p>
    <w:p w14:paraId="46A5BD20" w14:textId="77777777" w:rsidR="00FA560E" w:rsidRPr="001F2AD4" w:rsidRDefault="00FA560E" w:rsidP="00FA560E">
      <w:pPr>
        <w:shd w:val="clear" w:color="auto" w:fill="FFFFFF"/>
        <w:ind w:firstLine="709"/>
        <w:jc w:val="both"/>
        <w:textAlignment w:val="baseline"/>
        <w:rPr>
          <w:rFonts w:eastAsiaTheme="minorHAnsi"/>
          <w:b/>
          <w:sz w:val="28"/>
          <w:szCs w:val="28"/>
          <w:lang w:eastAsia="en-US"/>
        </w:rPr>
      </w:pPr>
    </w:p>
    <w:p w14:paraId="6D76CB77" w14:textId="77777777" w:rsidR="001F2AD4" w:rsidRPr="001F2AD4" w:rsidRDefault="001F2AD4" w:rsidP="001F2AD4">
      <w:pPr>
        <w:shd w:val="clear" w:color="auto" w:fill="FFFFFF"/>
        <w:tabs>
          <w:tab w:val="left" w:pos="709"/>
          <w:tab w:val="left" w:pos="993"/>
        </w:tabs>
        <w:ind w:firstLine="709"/>
        <w:jc w:val="both"/>
        <w:rPr>
          <w:b/>
          <w:sz w:val="28"/>
          <w:szCs w:val="28"/>
        </w:rPr>
      </w:pPr>
      <w:r w:rsidRPr="001F2AD4">
        <w:rPr>
          <w:b/>
          <w:sz w:val="28"/>
          <w:szCs w:val="28"/>
        </w:rPr>
        <w:t>2. Планируемые результаты обучения программы</w:t>
      </w:r>
    </w:p>
    <w:p w14:paraId="01688C0C" w14:textId="77777777" w:rsidR="001F2AD4" w:rsidRPr="001F2AD4" w:rsidRDefault="001F2AD4" w:rsidP="001F2AD4">
      <w:pPr>
        <w:ind w:firstLine="709"/>
        <w:jc w:val="both"/>
        <w:rPr>
          <w:b/>
          <w:sz w:val="28"/>
          <w:szCs w:val="28"/>
        </w:rPr>
      </w:pPr>
    </w:p>
    <w:p w14:paraId="22D1468F" w14:textId="683745C7" w:rsidR="001F2AD4" w:rsidRPr="001F2AD4" w:rsidRDefault="001F2AD4" w:rsidP="001F2AD4">
      <w:pPr>
        <w:ind w:firstLine="709"/>
        <w:jc w:val="both"/>
        <w:rPr>
          <w:b/>
          <w:sz w:val="28"/>
          <w:szCs w:val="28"/>
        </w:rPr>
      </w:pPr>
      <w:r w:rsidRPr="001F2AD4">
        <w:rPr>
          <w:b/>
          <w:sz w:val="28"/>
          <w:szCs w:val="28"/>
        </w:rPr>
        <w:t>2.1.</w:t>
      </w:r>
      <w:r>
        <w:rPr>
          <w:b/>
          <w:sz w:val="28"/>
          <w:szCs w:val="28"/>
        </w:rPr>
        <w:t xml:space="preserve"> </w:t>
      </w:r>
      <w:r w:rsidRPr="001F2AD4">
        <w:rPr>
          <w:b/>
          <w:sz w:val="28"/>
          <w:szCs w:val="28"/>
        </w:rPr>
        <w:t>Знание</w:t>
      </w:r>
      <w:r w:rsidR="00FA560E">
        <w:rPr>
          <w:b/>
          <w:sz w:val="28"/>
          <w:szCs w:val="28"/>
        </w:rPr>
        <w:t>:</w:t>
      </w:r>
    </w:p>
    <w:p w14:paraId="79993782" w14:textId="498C0311" w:rsidR="00FA560E" w:rsidRPr="00FA560E" w:rsidRDefault="00FA560E" w:rsidP="004A40FD">
      <w:pPr>
        <w:pStyle w:val="a9"/>
        <w:numPr>
          <w:ilvl w:val="0"/>
          <w:numId w:val="32"/>
        </w:numPr>
        <w:tabs>
          <w:tab w:val="left" w:pos="993"/>
        </w:tabs>
        <w:ind w:left="0" w:firstLine="709"/>
        <w:jc w:val="both"/>
        <w:rPr>
          <w:sz w:val="28"/>
          <w:szCs w:val="28"/>
        </w:rPr>
      </w:pPr>
      <w:r w:rsidRPr="00FA560E">
        <w:rPr>
          <w:sz w:val="28"/>
          <w:szCs w:val="28"/>
        </w:rPr>
        <w:t>основ продвижения товаров и услуг в социальных сетях;</w:t>
      </w:r>
    </w:p>
    <w:p w14:paraId="05F37BD4" w14:textId="74841B9D" w:rsidR="00FA560E" w:rsidRPr="00FA560E" w:rsidRDefault="00FA560E" w:rsidP="004A40FD">
      <w:pPr>
        <w:pStyle w:val="a9"/>
        <w:numPr>
          <w:ilvl w:val="0"/>
          <w:numId w:val="32"/>
        </w:numPr>
        <w:tabs>
          <w:tab w:val="left" w:pos="993"/>
        </w:tabs>
        <w:ind w:left="0" w:firstLine="709"/>
        <w:jc w:val="both"/>
        <w:rPr>
          <w:sz w:val="28"/>
          <w:szCs w:val="28"/>
        </w:rPr>
      </w:pPr>
      <w:r w:rsidRPr="00FA560E">
        <w:rPr>
          <w:sz w:val="28"/>
          <w:szCs w:val="28"/>
        </w:rPr>
        <w:t>основных этапов проведения маркетинга в цифровой среде;</w:t>
      </w:r>
    </w:p>
    <w:p w14:paraId="68E22265" w14:textId="408B88C2" w:rsidR="00FA560E" w:rsidRPr="00FA560E" w:rsidRDefault="00FA560E" w:rsidP="004A40FD">
      <w:pPr>
        <w:pStyle w:val="a9"/>
        <w:numPr>
          <w:ilvl w:val="0"/>
          <w:numId w:val="32"/>
        </w:numPr>
        <w:tabs>
          <w:tab w:val="left" w:pos="993"/>
        </w:tabs>
        <w:ind w:left="0" w:firstLine="709"/>
        <w:jc w:val="both"/>
        <w:rPr>
          <w:sz w:val="28"/>
          <w:szCs w:val="28"/>
        </w:rPr>
      </w:pPr>
      <w:r w:rsidRPr="00FA560E">
        <w:rPr>
          <w:sz w:val="28"/>
          <w:szCs w:val="28"/>
        </w:rPr>
        <w:t>основных методик создания стратегий продвижения товаров и услуг в Интернет-среде;</w:t>
      </w:r>
    </w:p>
    <w:p w14:paraId="3AAD8097" w14:textId="0E7C1214" w:rsidR="001F2AD4" w:rsidRPr="00FA560E" w:rsidRDefault="00FA560E" w:rsidP="004A40FD">
      <w:pPr>
        <w:pStyle w:val="a9"/>
        <w:numPr>
          <w:ilvl w:val="0"/>
          <w:numId w:val="32"/>
        </w:numPr>
        <w:tabs>
          <w:tab w:val="left" w:pos="993"/>
        </w:tabs>
        <w:ind w:left="0" w:firstLine="709"/>
        <w:jc w:val="both"/>
        <w:rPr>
          <w:sz w:val="28"/>
          <w:szCs w:val="28"/>
        </w:rPr>
      </w:pPr>
      <w:r w:rsidRPr="00FA560E">
        <w:rPr>
          <w:sz w:val="28"/>
          <w:szCs w:val="28"/>
        </w:rPr>
        <w:t>основ копирайтинга.</w:t>
      </w:r>
    </w:p>
    <w:p w14:paraId="26072346" w14:textId="77777777" w:rsidR="00FA560E" w:rsidRPr="001F2AD4" w:rsidRDefault="00FA560E" w:rsidP="00FA560E">
      <w:pPr>
        <w:ind w:firstLine="709"/>
        <w:jc w:val="both"/>
        <w:rPr>
          <w:b/>
          <w:sz w:val="28"/>
          <w:szCs w:val="28"/>
        </w:rPr>
      </w:pPr>
    </w:p>
    <w:p w14:paraId="3695753A" w14:textId="61CB2676" w:rsidR="005933B4" w:rsidRDefault="001F2AD4" w:rsidP="005933B4">
      <w:pPr>
        <w:ind w:firstLine="709"/>
        <w:jc w:val="both"/>
        <w:rPr>
          <w:b/>
          <w:sz w:val="28"/>
          <w:szCs w:val="28"/>
        </w:rPr>
      </w:pPr>
      <w:r w:rsidRPr="001F2AD4">
        <w:rPr>
          <w:b/>
          <w:sz w:val="28"/>
          <w:szCs w:val="28"/>
        </w:rPr>
        <w:t>2.2. Умение</w:t>
      </w:r>
      <w:r w:rsidR="00FA560E">
        <w:rPr>
          <w:b/>
          <w:sz w:val="28"/>
          <w:szCs w:val="28"/>
        </w:rPr>
        <w:t>:</w:t>
      </w:r>
    </w:p>
    <w:p w14:paraId="3B61C992" w14:textId="5ADA329C" w:rsidR="00FA560E" w:rsidRPr="00FA560E" w:rsidRDefault="00FA560E" w:rsidP="004A40FD">
      <w:pPr>
        <w:pStyle w:val="a9"/>
        <w:numPr>
          <w:ilvl w:val="0"/>
          <w:numId w:val="31"/>
        </w:numPr>
        <w:tabs>
          <w:tab w:val="left" w:pos="993"/>
        </w:tabs>
        <w:ind w:left="0" w:firstLine="709"/>
        <w:jc w:val="both"/>
        <w:rPr>
          <w:sz w:val="28"/>
          <w:szCs w:val="28"/>
        </w:rPr>
      </w:pPr>
      <w:r w:rsidRPr="00FA560E">
        <w:rPr>
          <w:sz w:val="28"/>
          <w:szCs w:val="28"/>
        </w:rPr>
        <w:t>применять на практике полученные знания по разработке контент-плана;</w:t>
      </w:r>
    </w:p>
    <w:p w14:paraId="317EB3BE" w14:textId="15E0DC12" w:rsidR="00FA560E" w:rsidRPr="00FA560E" w:rsidRDefault="00FA560E" w:rsidP="004A40FD">
      <w:pPr>
        <w:pStyle w:val="a9"/>
        <w:numPr>
          <w:ilvl w:val="0"/>
          <w:numId w:val="31"/>
        </w:numPr>
        <w:tabs>
          <w:tab w:val="left" w:pos="993"/>
        </w:tabs>
        <w:ind w:left="0" w:firstLine="709"/>
        <w:jc w:val="both"/>
        <w:rPr>
          <w:sz w:val="28"/>
          <w:szCs w:val="28"/>
        </w:rPr>
      </w:pPr>
      <w:r w:rsidRPr="00FA560E">
        <w:rPr>
          <w:sz w:val="28"/>
          <w:szCs w:val="28"/>
        </w:rPr>
        <w:t>обрабатывать видео и фото для оформления социальных сетей;</w:t>
      </w:r>
    </w:p>
    <w:p w14:paraId="64C2415C" w14:textId="0D632DE3" w:rsidR="00FA560E" w:rsidRPr="00FA560E" w:rsidRDefault="00FA560E" w:rsidP="004A40FD">
      <w:pPr>
        <w:pStyle w:val="a9"/>
        <w:numPr>
          <w:ilvl w:val="0"/>
          <w:numId w:val="31"/>
        </w:numPr>
        <w:tabs>
          <w:tab w:val="left" w:pos="993"/>
        </w:tabs>
        <w:ind w:left="0" w:firstLine="709"/>
        <w:jc w:val="both"/>
        <w:rPr>
          <w:sz w:val="28"/>
          <w:szCs w:val="28"/>
        </w:rPr>
      </w:pPr>
      <w:r w:rsidRPr="00FA560E">
        <w:rPr>
          <w:sz w:val="28"/>
          <w:szCs w:val="28"/>
        </w:rPr>
        <w:t>использовать средства по анализу данных;</w:t>
      </w:r>
    </w:p>
    <w:p w14:paraId="7B897FEF" w14:textId="384840C6" w:rsidR="001F2AD4" w:rsidRPr="00FA560E" w:rsidRDefault="00FA560E" w:rsidP="004A40FD">
      <w:pPr>
        <w:pStyle w:val="a9"/>
        <w:numPr>
          <w:ilvl w:val="0"/>
          <w:numId w:val="31"/>
        </w:numPr>
        <w:tabs>
          <w:tab w:val="left" w:pos="993"/>
        </w:tabs>
        <w:ind w:left="0" w:firstLine="709"/>
        <w:jc w:val="both"/>
        <w:rPr>
          <w:b/>
          <w:sz w:val="28"/>
          <w:szCs w:val="28"/>
        </w:rPr>
      </w:pPr>
      <w:r w:rsidRPr="00FA560E">
        <w:rPr>
          <w:sz w:val="28"/>
          <w:szCs w:val="28"/>
        </w:rPr>
        <w:t>работать с командой и подрядчиками.</w:t>
      </w:r>
    </w:p>
    <w:p w14:paraId="64FDECFB" w14:textId="536E97E7" w:rsidR="001F2AD4" w:rsidRPr="001F2AD4" w:rsidRDefault="001F2AD4" w:rsidP="001F2AD4">
      <w:pPr>
        <w:tabs>
          <w:tab w:val="left" w:pos="426"/>
        </w:tabs>
        <w:ind w:firstLine="709"/>
        <w:jc w:val="both"/>
        <w:textAlignment w:val="baseline"/>
        <w:rPr>
          <w:sz w:val="28"/>
          <w:szCs w:val="28"/>
        </w:rPr>
      </w:pPr>
    </w:p>
    <w:p w14:paraId="7C794E71" w14:textId="77777777" w:rsidR="001F2AD4" w:rsidRPr="001F2AD4" w:rsidRDefault="001F2AD4" w:rsidP="001F2AD4">
      <w:pPr>
        <w:ind w:firstLine="709"/>
        <w:jc w:val="both"/>
        <w:rPr>
          <w:b/>
          <w:sz w:val="28"/>
          <w:szCs w:val="28"/>
        </w:rPr>
      </w:pPr>
      <w:r w:rsidRPr="001F2AD4">
        <w:rPr>
          <w:b/>
          <w:sz w:val="28"/>
          <w:szCs w:val="28"/>
        </w:rPr>
        <w:t>2.3. Навыки (использование конкретных инструментов)</w:t>
      </w:r>
    </w:p>
    <w:p w14:paraId="0EE1DBA6" w14:textId="00CE611D" w:rsidR="00FA560E" w:rsidRPr="00FA560E" w:rsidRDefault="00FA560E" w:rsidP="004A40FD">
      <w:pPr>
        <w:pStyle w:val="a9"/>
        <w:numPr>
          <w:ilvl w:val="0"/>
          <w:numId w:val="33"/>
        </w:numPr>
        <w:shd w:val="clear" w:color="auto" w:fill="FFFFFF"/>
        <w:tabs>
          <w:tab w:val="left" w:pos="993"/>
        </w:tabs>
        <w:ind w:left="0" w:firstLine="709"/>
        <w:jc w:val="both"/>
        <w:rPr>
          <w:sz w:val="28"/>
          <w:szCs w:val="28"/>
        </w:rPr>
      </w:pPr>
      <w:r w:rsidRPr="00FA560E">
        <w:rPr>
          <w:sz w:val="28"/>
          <w:szCs w:val="28"/>
        </w:rPr>
        <w:t>создавать эффективную стратегию присутствия, отвечающую целям бренда, продукта или компании;</w:t>
      </w:r>
    </w:p>
    <w:p w14:paraId="09B42C3A" w14:textId="563ACEEF" w:rsidR="00FA560E" w:rsidRPr="00FA560E" w:rsidRDefault="00FA560E" w:rsidP="004A40FD">
      <w:pPr>
        <w:pStyle w:val="a9"/>
        <w:numPr>
          <w:ilvl w:val="0"/>
          <w:numId w:val="33"/>
        </w:numPr>
        <w:shd w:val="clear" w:color="auto" w:fill="FFFFFF"/>
        <w:tabs>
          <w:tab w:val="left" w:pos="993"/>
        </w:tabs>
        <w:ind w:left="0" w:firstLine="709"/>
        <w:jc w:val="both"/>
        <w:rPr>
          <w:sz w:val="28"/>
          <w:szCs w:val="28"/>
        </w:rPr>
      </w:pPr>
      <w:r w:rsidRPr="00FA560E">
        <w:rPr>
          <w:sz w:val="28"/>
          <w:szCs w:val="28"/>
        </w:rPr>
        <w:t>формировать положительный имидж в глазах потребителей и работать с негативом;</w:t>
      </w:r>
    </w:p>
    <w:p w14:paraId="60115408" w14:textId="08AEB4BD" w:rsidR="00FA560E" w:rsidRPr="00FA560E" w:rsidRDefault="00FA560E" w:rsidP="004A40FD">
      <w:pPr>
        <w:pStyle w:val="a9"/>
        <w:numPr>
          <w:ilvl w:val="0"/>
          <w:numId w:val="33"/>
        </w:numPr>
        <w:shd w:val="clear" w:color="auto" w:fill="FFFFFF"/>
        <w:tabs>
          <w:tab w:val="left" w:pos="993"/>
        </w:tabs>
        <w:ind w:left="0" w:firstLine="709"/>
        <w:jc w:val="both"/>
        <w:rPr>
          <w:sz w:val="28"/>
          <w:szCs w:val="28"/>
        </w:rPr>
      </w:pPr>
      <w:r w:rsidRPr="00FA560E">
        <w:rPr>
          <w:sz w:val="28"/>
          <w:szCs w:val="28"/>
        </w:rPr>
        <w:t>создавать интересный и полезный для аудитории контент, соответствующий SMM-стратегии;</w:t>
      </w:r>
    </w:p>
    <w:p w14:paraId="13D1A222" w14:textId="27629899" w:rsidR="00FA560E" w:rsidRPr="00FA560E" w:rsidRDefault="00FA560E" w:rsidP="004A40FD">
      <w:pPr>
        <w:pStyle w:val="a9"/>
        <w:numPr>
          <w:ilvl w:val="0"/>
          <w:numId w:val="33"/>
        </w:numPr>
        <w:shd w:val="clear" w:color="auto" w:fill="FFFFFF"/>
        <w:tabs>
          <w:tab w:val="left" w:pos="993"/>
        </w:tabs>
        <w:ind w:left="0" w:firstLine="709"/>
        <w:jc w:val="both"/>
        <w:rPr>
          <w:sz w:val="28"/>
          <w:szCs w:val="28"/>
        </w:rPr>
      </w:pPr>
      <w:r w:rsidRPr="00FA560E">
        <w:rPr>
          <w:sz w:val="28"/>
          <w:szCs w:val="28"/>
        </w:rPr>
        <w:t xml:space="preserve">эффективно настраивать рекламу в соцсетях </w:t>
      </w:r>
      <w:proofErr w:type="spellStart"/>
      <w:r w:rsidRPr="00FA560E">
        <w:rPr>
          <w:sz w:val="28"/>
          <w:szCs w:val="28"/>
        </w:rPr>
        <w:t>ВКонтакте</w:t>
      </w:r>
      <w:proofErr w:type="spellEnd"/>
      <w:r w:rsidRPr="00FA560E">
        <w:rPr>
          <w:sz w:val="28"/>
          <w:szCs w:val="28"/>
        </w:rPr>
        <w:t xml:space="preserve">, </w:t>
      </w:r>
      <w:proofErr w:type="spellStart"/>
      <w:r w:rsidRPr="00FA560E">
        <w:rPr>
          <w:sz w:val="28"/>
          <w:szCs w:val="28"/>
        </w:rPr>
        <w:t>Instagram</w:t>
      </w:r>
      <w:proofErr w:type="spellEnd"/>
      <w:r w:rsidRPr="00FA560E">
        <w:rPr>
          <w:sz w:val="28"/>
          <w:szCs w:val="28"/>
        </w:rPr>
        <w:t xml:space="preserve">, </w:t>
      </w:r>
      <w:proofErr w:type="spellStart"/>
      <w:r w:rsidRPr="00FA560E">
        <w:rPr>
          <w:sz w:val="28"/>
          <w:szCs w:val="28"/>
        </w:rPr>
        <w:t>Facebook</w:t>
      </w:r>
      <w:proofErr w:type="spellEnd"/>
      <w:r w:rsidRPr="00FA560E">
        <w:rPr>
          <w:sz w:val="28"/>
          <w:szCs w:val="28"/>
        </w:rPr>
        <w:t xml:space="preserve"> и получать результат при минимальных тратах бюджета;</w:t>
      </w:r>
    </w:p>
    <w:p w14:paraId="6C45A30D" w14:textId="605C9C8D" w:rsidR="00FA560E" w:rsidRPr="00FA560E" w:rsidRDefault="00FA560E" w:rsidP="004A40FD">
      <w:pPr>
        <w:pStyle w:val="a9"/>
        <w:numPr>
          <w:ilvl w:val="0"/>
          <w:numId w:val="33"/>
        </w:numPr>
        <w:shd w:val="clear" w:color="auto" w:fill="FFFFFF"/>
        <w:tabs>
          <w:tab w:val="left" w:pos="993"/>
        </w:tabs>
        <w:ind w:left="0" w:firstLine="709"/>
        <w:jc w:val="both"/>
        <w:rPr>
          <w:sz w:val="28"/>
          <w:szCs w:val="28"/>
        </w:rPr>
      </w:pPr>
      <w:r w:rsidRPr="00FA560E">
        <w:rPr>
          <w:sz w:val="28"/>
          <w:szCs w:val="28"/>
        </w:rPr>
        <w:t>формировать портрет целевой аудитории, понимать её потребности и учитывать особенности;</w:t>
      </w:r>
    </w:p>
    <w:p w14:paraId="190E4702" w14:textId="6DC55FE5" w:rsidR="001F2AD4" w:rsidRPr="00FA560E" w:rsidRDefault="00FA560E" w:rsidP="004A40FD">
      <w:pPr>
        <w:pStyle w:val="a9"/>
        <w:numPr>
          <w:ilvl w:val="0"/>
          <w:numId w:val="33"/>
        </w:numPr>
        <w:shd w:val="clear" w:color="auto" w:fill="FFFFFF"/>
        <w:tabs>
          <w:tab w:val="left" w:pos="993"/>
        </w:tabs>
        <w:ind w:left="0" w:firstLine="709"/>
        <w:jc w:val="both"/>
        <w:rPr>
          <w:iCs/>
          <w:sz w:val="28"/>
          <w:szCs w:val="28"/>
        </w:rPr>
      </w:pPr>
      <w:r w:rsidRPr="00FA560E">
        <w:rPr>
          <w:sz w:val="28"/>
          <w:szCs w:val="28"/>
        </w:rPr>
        <w:t>устанавливать и достигать KPI, оценивать эффективности и вести отчетность.</w:t>
      </w:r>
    </w:p>
    <w:p w14:paraId="0F916366" w14:textId="77777777" w:rsidR="00FA560E" w:rsidRDefault="00FA560E" w:rsidP="00FA560E">
      <w:pPr>
        <w:autoSpaceDE w:val="0"/>
        <w:autoSpaceDN w:val="0"/>
        <w:adjustRightInd w:val="0"/>
        <w:ind w:left="709"/>
        <w:contextualSpacing/>
        <w:jc w:val="both"/>
        <w:rPr>
          <w:b/>
          <w:sz w:val="28"/>
          <w:szCs w:val="28"/>
        </w:rPr>
      </w:pPr>
    </w:p>
    <w:p w14:paraId="7FCED8F4" w14:textId="1854FD98" w:rsidR="001F2AD4" w:rsidRPr="005933B4" w:rsidRDefault="001F2AD4" w:rsidP="004A40FD">
      <w:pPr>
        <w:numPr>
          <w:ilvl w:val="0"/>
          <w:numId w:val="7"/>
        </w:numPr>
        <w:autoSpaceDE w:val="0"/>
        <w:autoSpaceDN w:val="0"/>
        <w:adjustRightInd w:val="0"/>
        <w:ind w:left="0" w:firstLine="709"/>
        <w:contextualSpacing/>
        <w:jc w:val="both"/>
        <w:rPr>
          <w:b/>
          <w:sz w:val="28"/>
          <w:szCs w:val="28"/>
        </w:rPr>
      </w:pPr>
      <w:r w:rsidRPr="001F2AD4">
        <w:rPr>
          <w:b/>
          <w:sz w:val="28"/>
          <w:szCs w:val="28"/>
        </w:rPr>
        <w:t>Категория слушателей</w:t>
      </w:r>
    </w:p>
    <w:p w14:paraId="33815C3C" w14:textId="77777777" w:rsidR="005933B4" w:rsidRPr="005933B4" w:rsidRDefault="005933B4" w:rsidP="005933B4">
      <w:pPr>
        <w:tabs>
          <w:tab w:val="left" w:pos="1276"/>
        </w:tabs>
        <w:autoSpaceDE w:val="0"/>
        <w:autoSpaceDN w:val="0"/>
        <w:adjustRightInd w:val="0"/>
        <w:ind w:firstLine="709"/>
        <w:jc w:val="both"/>
        <w:rPr>
          <w:rFonts w:eastAsiaTheme="minorHAnsi"/>
          <w:sz w:val="28"/>
          <w:szCs w:val="28"/>
          <w:lang w:eastAsia="en-US"/>
        </w:rPr>
      </w:pPr>
      <w:r w:rsidRPr="005933B4">
        <w:rPr>
          <w:rFonts w:eastAsiaTheme="minorHAnsi"/>
          <w:sz w:val="28"/>
          <w:szCs w:val="28"/>
          <w:lang w:eastAsia="en-US"/>
        </w:rPr>
        <w:t>3.1.</w:t>
      </w:r>
      <w:r w:rsidRPr="005933B4">
        <w:rPr>
          <w:rFonts w:eastAsiaTheme="minorHAnsi"/>
          <w:sz w:val="28"/>
          <w:szCs w:val="28"/>
          <w:lang w:eastAsia="en-US"/>
        </w:rPr>
        <w:tab/>
        <w:t>Среднее профессиональное и (или) высшее образование</w:t>
      </w:r>
    </w:p>
    <w:p w14:paraId="04BC27C4" w14:textId="77777777" w:rsidR="005933B4" w:rsidRPr="005933B4" w:rsidRDefault="005933B4" w:rsidP="005933B4">
      <w:pPr>
        <w:tabs>
          <w:tab w:val="left" w:pos="1276"/>
        </w:tabs>
        <w:autoSpaceDE w:val="0"/>
        <w:autoSpaceDN w:val="0"/>
        <w:adjustRightInd w:val="0"/>
        <w:ind w:firstLine="709"/>
        <w:jc w:val="both"/>
        <w:rPr>
          <w:rFonts w:eastAsiaTheme="minorHAnsi"/>
          <w:sz w:val="28"/>
          <w:szCs w:val="28"/>
          <w:lang w:eastAsia="en-US"/>
        </w:rPr>
      </w:pPr>
      <w:r w:rsidRPr="005933B4">
        <w:rPr>
          <w:rFonts w:eastAsiaTheme="minorHAnsi"/>
          <w:sz w:val="28"/>
          <w:szCs w:val="28"/>
          <w:lang w:eastAsia="en-US"/>
        </w:rPr>
        <w:t>3.2.</w:t>
      </w:r>
      <w:r w:rsidRPr="005933B4">
        <w:rPr>
          <w:rFonts w:eastAsiaTheme="minorHAnsi"/>
          <w:sz w:val="28"/>
          <w:szCs w:val="28"/>
          <w:lang w:eastAsia="en-US"/>
        </w:rPr>
        <w:tab/>
        <w:t>Не требуется</w:t>
      </w:r>
    </w:p>
    <w:p w14:paraId="414E45FF" w14:textId="77777777" w:rsidR="005933B4" w:rsidRPr="005933B4" w:rsidRDefault="005933B4" w:rsidP="005933B4">
      <w:pPr>
        <w:tabs>
          <w:tab w:val="left" w:pos="1276"/>
        </w:tabs>
        <w:autoSpaceDE w:val="0"/>
        <w:autoSpaceDN w:val="0"/>
        <w:adjustRightInd w:val="0"/>
        <w:ind w:firstLine="709"/>
        <w:jc w:val="both"/>
        <w:rPr>
          <w:rFonts w:eastAsiaTheme="minorHAnsi"/>
          <w:sz w:val="28"/>
          <w:szCs w:val="28"/>
          <w:lang w:eastAsia="en-US"/>
        </w:rPr>
      </w:pPr>
      <w:r w:rsidRPr="005933B4">
        <w:rPr>
          <w:rFonts w:eastAsiaTheme="minorHAnsi"/>
          <w:sz w:val="28"/>
          <w:szCs w:val="28"/>
          <w:lang w:eastAsia="en-US"/>
        </w:rPr>
        <w:t>3.3.</w:t>
      </w:r>
      <w:r w:rsidRPr="005933B4">
        <w:rPr>
          <w:rFonts w:eastAsiaTheme="minorHAnsi"/>
          <w:sz w:val="28"/>
          <w:szCs w:val="28"/>
          <w:lang w:eastAsia="en-US"/>
        </w:rPr>
        <w:tab/>
        <w:t>Не требуется</w:t>
      </w:r>
    </w:p>
    <w:p w14:paraId="460E78D7" w14:textId="72E01F86" w:rsidR="005933B4" w:rsidRPr="005933B4" w:rsidRDefault="005933B4" w:rsidP="005933B4">
      <w:pPr>
        <w:tabs>
          <w:tab w:val="left" w:pos="1276"/>
        </w:tabs>
        <w:autoSpaceDE w:val="0"/>
        <w:autoSpaceDN w:val="0"/>
        <w:adjustRightInd w:val="0"/>
        <w:ind w:firstLine="709"/>
        <w:jc w:val="both"/>
        <w:rPr>
          <w:rFonts w:eastAsiaTheme="minorHAnsi"/>
          <w:sz w:val="28"/>
          <w:szCs w:val="28"/>
          <w:lang w:eastAsia="en-US"/>
        </w:rPr>
      </w:pPr>
      <w:r w:rsidRPr="005933B4">
        <w:rPr>
          <w:rFonts w:eastAsiaTheme="minorHAnsi"/>
          <w:sz w:val="28"/>
          <w:szCs w:val="28"/>
          <w:lang w:eastAsia="en-US"/>
        </w:rPr>
        <w:t>3.4.</w:t>
      </w:r>
      <w:r w:rsidRPr="005933B4">
        <w:rPr>
          <w:rFonts w:eastAsiaTheme="minorHAnsi"/>
          <w:sz w:val="28"/>
          <w:szCs w:val="28"/>
          <w:lang w:eastAsia="en-US"/>
        </w:rPr>
        <w:tab/>
        <w:t>Не требуется</w:t>
      </w:r>
    </w:p>
    <w:p w14:paraId="0E45DA08" w14:textId="77777777" w:rsidR="001F2AD4" w:rsidRPr="005933B4" w:rsidRDefault="001F2AD4" w:rsidP="001F2AD4">
      <w:pPr>
        <w:jc w:val="both"/>
        <w:rPr>
          <w:sz w:val="22"/>
          <w:szCs w:val="22"/>
        </w:rPr>
      </w:pPr>
    </w:p>
    <w:p w14:paraId="28CA0BDF" w14:textId="7765D904" w:rsidR="001F2AD4" w:rsidRPr="001F2AD4" w:rsidRDefault="005933B4" w:rsidP="00022FDD">
      <w:pPr>
        <w:shd w:val="clear" w:color="auto" w:fill="FFFFFF"/>
        <w:ind w:firstLine="709"/>
        <w:contextualSpacing/>
        <w:jc w:val="both"/>
        <w:rPr>
          <w:b/>
          <w:sz w:val="28"/>
          <w:szCs w:val="28"/>
        </w:rPr>
      </w:pPr>
      <w:r>
        <w:rPr>
          <w:b/>
          <w:sz w:val="28"/>
          <w:szCs w:val="28"/>
        </w:rPr>
        <w:t xml:space="preserve">4. </w:t>
      </w:r>
      <w:r w:rsidR="001F2AD4" w:rsidRPr="001F2AD4">
        <w:rPr>
          <w:b/>
          <w:sz w:val="28"/>
          <w:szCs w:val="28"/>
        </w:rPr>
        <w:t>Учебный план программы «</w:t>
      </w:r>
      <w:r w:rsidR="006F6D78" w:rsidRPr="006F6D78">
        <w:rPr>
          <w:b/>
          <w:sz w:val="28"/>
          <w:szCs w:val="28"/>
        </w:rPr>
        <w:t>SMM-специалист по продвижению товаров и услуг</w:t>
      </w:r>
      <w:r w:rsidR="001F2AD4" w:rsidRPr="001F2AD4">
        <w:rPr>
          <w:b/>
          <w:sz w:val="28"/>
          <w:szCs w:val="28"/>
        </w:rPr>
        <w:t>»</w:t>
      </w:r>
    </w:p>
    <w:p w14:paraId="659B281F" w14:textId="77777777" w:rsidR="001F2AD4" w:rsidRPr="001F2AD4" w:rsidRDefault="001F2AD4" w:rsidP="001F2AD4">
      <w:pPr>
        <w:shd w:val="clear" w:color="auto" w:fill="FFFFFF"/>
        <w:tabs>
          <w:tab w:val="left" w:pos="709"/>
          <w:tab w:val="left" w:pos="993"/>
        </w:tabs>
        <w:jc w:val="both"/>
        <w:rPr>
          <w:b/>
          <w:sz w:val="28"/>
          <w:szCs w:val="28"/>
        </w:rPr>
      </w:pPr>
    </w:p>
    <w:tbl>
      <w:tblPr>
        <w:tblStyle w:val="32"/>
        <w:tblW w:w="0" w:type="auto"/>
        <w:tblLook w:val="04A0" w:firstRow="1" w:lastRow="0" w:firstColumn="1" w:lastColumn="0" w:noHBand="0" w:noVBand="1"/>
      </w:tblPr>
      <w:tblGrid>
        <w:gridCol w:w="559"/>
        <w:gridCol w:w="3405"/>
        <w:gridCol w:w="950"/>
        <w:gridCol w:w="945"/>
        <w:gridCol w:w="1607"/>
        <w:gridCol w:w="1929"/>
        <w:gridCol w:w="12"/>
      </w:tblGrid>
      <w:tr w:rsidR="001F2AD4" w:rsidRPr="00022FDD" w14:paraId="53BFB005" w14:textId="77777777" w:rsidTr="00022FDD">
        <w:trPr>
          <w:trHeight w:val="270"/>
        </w:trPr>
        <w:tc>
          <w:tcPr>
            <w:tcW w:w="559" w:type="dxa"/>
            <w:vMerge w:val="restart"/>
            <w:vAlign w:val="center"/>
          </w:tcPr>
          <w:p w14:paraId="3BB0F814" w14:textId="77777777" w:rsidR="001F2AD4" w:rsidRPr="00022FDD" w:rsidRDefault="001F2AD4" w:rsidP="00022FDD">
            <w:pPr>
              <w:jc w:val="center"/>
              <w:rPr>
                <w:bCs/>
                <w:lang w:eastAsia="en-US"/>
              </w:rPr>
            </w:pPr>
            <w:r w:rsidRPr="00022FDD">
              <w:rPr>
                <w:bCs/>
                <w:lang w:eastAsia="en-US"/>
              </w:rPr>
              <w:t>№ п/п</w:t>
            </w:r>
          </w:p>
        </w:tc>
        <w:tc>
          <w:tcPr>
            <w:tcW w:w="3405" w:type="dxa"/>
            <w:vMerge w:val="restart"/>
            <w:vAlign w:val="center"/>
          </w:tcPr>
          <w:p w14:paraId="0F29F3A8" w14:textId="60381A38" w:rsidR="001F2AD4" w:rsidRPr="00022FDD" w:rsidRDefault="001F2AD4" w:rsidP="00022FDD">
            <w:pPr>
              <w:jc w:val="center"/>
              <w:rPr>
                <w:bCs/>
                <w:lang w:eastAsia="en-US"/>
              </w:rPr>
            </w:pPr>
            <w:r w:rsidRPr="00022FDD">
              <w:rPr>
                <w:bCs/>
                <w:lang w:eastAsia="en-US"/>
              </w:rPr>
              <w:t>Модуль</w:t>
            </w:r>
          </w:p>
        </w:tc>
        <w:tc>
          <w:tcPr>
            <w:tcW w:w="950" w:type="dxa"/>
            <w:vMerge w:val="restart"/>
            <w:vAlign w:val="center"/>
          </w:tcPr>
          <w:p w14:paraId="57752615" w14:textId="77777777" w:rsidR="001F2AD4" w:rsidRPr="00022FDD" w:rsidRDefault="001F2AD4" w:rsidP="00022FDD">
            <w:pPr>
              <w:jc w:val="center"/>
              <w:rPr>
                <w:bCs/>
                <w:lang w:eastAsia="en-US"/>
              </w:rPr>
            </w:pPr>
            <w:r w:rsidRPr="00022FDD">
              <w:rPr>
                <w:bCs/>
                <w:lang w:eastAsia="en-US"/>
              </w:rPr>
              <w:t>Всего, час</w:t>
            </w:r>
          </w:p>
        </w:tc>
        <w:tc>
          <w:tcPr>
            <w:tcW w:w="4493" w:type="dxa"/>
            <w:gridSpan w:val="4"/>
            <w:vAlign w:val="center"/>
          </w:tcPr>
          <w:p w14:paraId="4442DA5B" w14:textId="77777777" w:rsidR="001F2AD4" w:rsidRPr="00022FDD" w:rsidRDefault="001F2AD4" w:rsidP="00022FDD">
            <w:pPr>
              <w:jc w:val="center"/>
              <w:rPr>
                <w:bCs/>
                <w:lang w:eastAsia="en-US"/>
              </w:rPr>
            </w:pPr>
            <w:r w:rsidRPr="00022FDD">
              <w:rPr>
                <w:bCs/>
                <w:lang w:eastAsia="en-US"/>
              </w:rPr>
              <w:t>Виды учебных занятий</w:t>
            </w:r>
          </w:p>
        </w:tc>
      </w:tr>
      <w:tr w:rsidR="001F2AD4" w:rsidRPr="00022FDD" w14:paraId="0E8DA21F" w14:textId="77777777" w:rsidTr="00022FDD">
        <w:trPr>
          <w:gridAfter w:val="1"/>
          <w:wAfter w:w="12" w:type="dxa"/>
          <w:trHeight w:val="270"/>
        </w:trPr>
        <w:tc>
          <w:tcPr>
            <w:tcW w:w="559" w:type="dxa"/>
            <w:vMerge/>
            <w:vAlign w:val="center"/>
          </w:tcPr>
          <w:p w14:paraId="7BD09D49" w14:textId="77777777" w:rsidR="001F2AD4" w:rsidRPr="00022FDD" w:rsidRDefault="001F2AD4" w:rsidP="00022FDD">
            <w:pPr>
              <w:jc w:val="center"/>
              <w:rPr>
                <w:bCs/>
                <w:lang w:eastAsia="en-US"/>
              </w:rPr>
            </w:pPr>
          </w:p>
        </w:tc>
        <w:tc>
          <w:tcPr>
            <w:tcW w:w="3405" w:type="dxa"/>
            <w:vMerge/>
            <w:vAlign w:val="center"/>
          </w:tcPr>
          <w:p w14:paraId="0D2EE1D3" w14:textId="77777777" w:rsidR="001F2AD4" w:rsidRPr="00022FDD" w:rsidRDefault="001F2AD4" w:rsidP="00022FDD">
            <w:pPr>
              <w:jc w:val="center"/>
              <w:rPr>
                <w:bCs/>
                <w:lang w:eastAsia="en-US"/>
              </w:rPr>
            </w:pPr>
          </w:p>
        </w:tc>
        <w:tc>
          <w:tcPr>
            <w:tcW w:w="950" w:type="dxa"/>
            <w:vMerge/>
            <w:vAlign w:val="center"/>
          </w:tcPr>
          <w:p w14:paraId="5A9A0922" w14:textId="77777777" w:rsidR="001F2AD4" w:rsidRPr="00022FDD" w:rsidRDefault="001F2AD4" w:rsidP="00022FDD">
            <w:pPr>
              <w:jc w:val="center"/>
              <w:rPr>
                <w:bCs/>
                <w:lang w:eastAsia="en-US"/>
              </w:rPr>
            </w:pPr>
          </w:p>
        </w:tc>
        <w:tc>
          <w:tcPr>
            <w:tcW w:w="945" w:type="dxa"/>
            <w:vAlign w:val="center"/>
          </w:tcPr>
          <w:p w14:paraId="625D4101" w14:textId="77777777" w:rsidR="001F2AD4" w:rsidRPr="00022FDD" w:rsidRDefault="001F2AD4" w:rsidP="00022FDD">
            <w:pPr>
              <w:jc w:val="center"/>
              <w:rPr>
                <w:bCs/>
                <w:lang w:eastAsia="en-US"/>
              </w:rPr>
            </w:pPr>
            <w:r w:rsidRPr="00022FDD">
              <w:rPr>
                <w:bCs/>
                <w:lang w:eastAsia="en-US"/>
              </w:rPr>
              <w:t>лекции</w:t>
            </w:r>
          </w:p>
        </w:tc>
        <w:tc>
          <w:tcPr>
            <w:tcW w:w="1607" w:type="dxa"/>
            <w:vAlign w:val="center"/>
          </w:tcPr>
          <w:p w14:paraId="2E93B388" w14:textId="77777777" w:rsidR="001F2AD4" w:rsidRPr="00022FDD" w:rsidRDefault="001F2AD4" w:rsidP="00022FDD">
            <w:pPr>
              <w:jc w:val="center"/>
              <w:rPr>
                <w:bCs/>
                <w:lang w:eastAsia="en-US"/>
              </w:rPr>
            </w:pPr>
            <w:r w:rsidRPr="00022FDD">
              <w:rPr>
                <w:bCs/>
                <w:lang w:eastAsia="en-US"/>
              </w:rPr>
              <w:t>практические занятия</w:t>
            </w:r>
          </w:p>
        </w:tc>
        <w:tc>
          <w:tcPr>
            <w:tcW w:w="1929" w:type="dxa"/>
            <w:vAlign w:val="center"/>
          </w:tcPr>
          <w:p w14:paraId="735B3F05" w14:textId="77777777" w:rsidR="001F2AD4" w:rsidRPr="00022FDD" w:rsidRDefault="001F2AD4" w:rsidP="00022FDD">
            <w:pPr>
              <w:jc w:val="center"/>
              <w:rPr>
                <w:bCs/>
                <w:lang w:eastAsia="en-US"/>
              </w:rPr>
            </w:pPr>
            <w:r w:rsidRPr="00022FDD">
              <w:rPr>
                <w:bCs/>
                <w:lang w:eastAsia="en-US"/>
              </w:rPr>
              <w:t>самостоятельная работа</w:t>
            </w:r>
          </w:p>
        </w:tc>
      </w:tr>
      <w:tr w:rsidR="00022FDD" w:rsidRPr="00022FDD" w14:paraId="06B5BCE6" w14:textId="77777777" w:rsidTr="00022FDD">
        <w:trPr>
          <w:gridAfter w:val="1"/>
          <w:wAfter w:w="12" w:type="dxa"/>
          <w:trHeight w:val="270"/>
        </w:trPr>
        <w:tc>
          <w:tcPr>
            <w:tcW w:w="559" w:type="dxa"/>
          </w:tcPr>
          <w:p w14:paraId="6A914A1D" w14:textId="77777777" w:rsidR="00022FDD" w:rsidRPr="00022FDD" w:rsidRDefault="00022FDD" w:rsidP="00022FDD">
            <w:pPr>
              <w:rPr>
                <w:bCs/>
                <w:lang w:eastAsia="en-US"/>
              </w:rPr>
            </w:pPr>
            <w:r w:rsidRPr="00022FDD">
              <w:rPr>
                <w:bCs/>
                <w:lang w:eastAsia="en-US"/>
              </w:rPr>
              <w:t>1</w:t>
            </w:r>
          </w:p>
        </w:tc>
        <w:tc>
          <w:tcPr>
            <w:tcW w:w="3405" w:type="dxa"/>
            <w:shd w:val="clear" w:color="auto" w:fill="auto"/>
            <w:vAlign w:val="center"/>
          </w:tcPr>
          <w:p w14:paraId="62D525FB" w14:textId="004A104C" w:rsidR="00022FDD" w:rsidRPr="00022FDD" w:rsidRDefault="00022FDD" w:rsidP="00022FDD">
            <w:pPr>
              <w:rPr>
                <w:bCs/>
                <w:lang w:eastAsia="en-US"/>
              </w:rPr>
            </w:pPr>
            <w:r w:rsidRPr="00022FDD">
              <w:rPr>
                <w:iCs/>
                <w:color w:val="000000"/>
              </w:rPr>
              <w:t>Раздел 1 Основы SMM</w:t>
            </w:r>
          </w:p>
        </w:tc>
        <w:tc>
          <w:tcPr>
            <w:tcW w:w="950" w:type="dxa"/>
            <w:shd w:val="clear" w:color="auto" w:fill="auto"/>
            <w:vAlign w:val="center"/>
          </w:tcPr>
          <w:p w14:paraId="261EFA28" w14:textId="6041F0DE" w:rsidR="00022FDD" w:rsidRPr="00022FDD" w:rsidRDefault="00022FDD" w:rsidP="00022FDD">
            <w:pPr>
              <w:jc w:val="center"/>
              <w:rPr>
                <w:bCs/>
                <w:lang w:eastAsia="en-US"/>
              </w:rPr>
            </w:pPr>
            <w:r w:rsidRPr="00022FDD">
              <w:rPr>
                <w:color w:val="000000"/>
              </w:rPr>
              <w:t>15</w:t>
            </w:r>
          </w:p>
        </w:tc>
        <w:tc>
          <w:tcPr>
            <w:tcW w:w="945" w:type="dxa"/>
            <w:shd w:val="clear" w:color="auto" w:fill="auto"/>
            <w:vAlign w:val="center"/>
          </w:tcPr>
          <w:p w14:paraId="0D6FA08F" w14:textId="5CC2656A" w:rsidR="00022FDD" w:rsidRPr="00022FDD" w:rsidRDefault="00022FDD" w:rsidP="00022FDD">
            <w:pPr>
              <w:jc w:val="center"/>
              <w:rPr>
                <w:bCs/>
                <w:lang w:eastAsia="en-US"/>
              </w:rPr>
            </w:pPr>
            <w:r w:rsidRPr="00022FDD">
              <w:rPr>
                <w:color w:val="000000"/>
              </w:rPr>
              <w:t>2</w:t>
            </w:r>
          </w:p>
        </w:tc>
        <w:tc>
          <w:tcPr>
            <w:tcW w:w="1607" w:type="dxa"/>
            <w:shd w:val="clear" w:color="auto" w:fill="auto"/>
            <w:vAlign w:val="bottom"/>
          </w:tcPr>
          <w:p w14:paraId="0E6F4121" w14:textId="6EC4088F" w:rsidR="00022FDD" w:rsidRPr="00022FDD" w:rsidRDefault="00022FDD" w:rsidP="00022FDD">
            <w:pPr>
              <w:jc w:val="center"/>
              <w:rPr>
                <w:bCs/>
                <w:lang w:eastAsia="en-US"/>
              </w:rPr>
            </w:pPr>
            <w:r w:rsidRPr="00022FDD">
              <w:rPr>
                <w:color w:val="000000"/>
              </w:rPr>
              <w:t>11</w:t>
            </w:r>
          </w:p>
        </w:tc>
        <w:tc>
          <w:tcPr>
            <w:tcW w:w="1929" w:type="dxa"/>
            <w:shd w:val="clear" w:color="auto" w:fill="auto"/>
            <w:vAlign w:val="bottom"/>
          </w:tcPr>
          <w:p w14:paraId="5D2244C9" w14:textId="71894A16" w:rsidR="00022FDD" w:rsidRPr="00022FDD" w:rsidRDefault="00022FDD" w:rsidP="00022FDD">
            <w:pPr>
              <w:jc w:val="center"/>
              <w:rPr>
                <w:bCs/>
                <w:lang w:eastAsia="en-US"/>
              </w:rPr>
            </w:pPr>
            <w:r w:rsidRPr="00022FDD">
              <w:rPr>
                <w:color w:val="000000"/>
              </w:rPr>
              <w:t>2</w:t>
            </w:r>
          </w:p>
        </w:tc>
      </w:tr>
      <w:tr w:rsidR="00022FDD" w:rsidRPr="00022FDD" w14:paraId="0D9683CD" w14:textId="77777777" w:rsidTr="00022FDD">
        <w:trPr>
          <w:gridAfter w:val="1"/>
          <w:wAfter w:w="12" w:type="dxa"/>
        </w:trPr>
        <w:tc>
          <w:tcPr>
            <w:tcW w:w="559" w:type="dxa"/>
          </w:tcPr>
          <w:p w14:paraId="051C69EC" w14:textId="77777777" w:rsidR="00022FDD" w:rsidRPr="00022FDD" w:rsidRDefault="00022FDD" w:rsidP="00022FDD">
            <w:pPr>
              <w:rPr>
                <w:bCs/>
              </w:rPr>
            </w:pPr>
            <w:r w:rsidRPr="00022FDD">
              <w:rPr>
                <w:bCs/>
              </w:rPr>
              <w:t>2</w:t>
            </w:r>
          </w:p>
        </w:tc>
        <w:tc>
          <w:tcPr>
            <w:tcW w:w="3405" w:type="dxa"/>
            <w:shd w:val="clear" w:color="auto" w:fill="auto"/>
            <w:vAlign w:val="center"/>
          </w:tcPr>
          <w:p w14:paraId="71E48749" w14:textId="2D08E514" w:rsidR="00022FDD" w:rsidRPr="00022FDD" w:rsidRDefault="00022FDD" w:rsidP="00022FDD">
            <w:pPr>
              <w:rPr>
                <w:bCs/>
              </w:rPr>
            </w:pPr>
            <w:r w:rsidRPr="00022FDD">
              <w:rPr>
                <w:iCs/>
                <w:color w:val="000000"/>
              </w:rPr>
              <w:t>Раздел 2 Маркетинг</w:t>
            </w:r>
          </w:p>
        </w:tc>
        <w:tc>
          <w:tcPr>
            <w:tcW w:w="950" w:type="dxa"/>
            <w:shd w:val="clear" w:color="auto" w:fill="auto"/>
            <w:vAlign w:val="center"/>
          </w:tcPr>
          <w:p w14:paraId="6726FB45" w14:textId="1018B660" w:rsidR="00022FDD" w:rsidRPr="00022FDD" w:rsidRDefault="00022FDD" w:rsidP="00022FDD">
            <w:pPr>
              <w:jc w:val="center"/>
              <w:rPr>
                <w:bCs/>
              </w:rPr>
            </w:pPr>
            <w:r w:rsidRPr="00022FDD">
              <w:rPr>
                <w:color w:val="000000"/>
              </w:rPr>
              <w:t>4</w:t>
            </w:r>
          </w:p>
        </w:tc>
        <w:tc>
          <w:tcPr>
            <w:tcW w:w="945" w:type="dxa"/>
            <w:shd w:val="clear" w:color="auto" w:fill="auto"/>
            <w:vAlign w:val="center"/>
          </w:tcPr>
          <w:p w14:paraId="5D827ABA" w14:textId="24FD123D" w:rsidR="00022FDD" w:rsidRPr="00022FDD" w:rsidRDefault="00022FDD" w:rsidP="00022FDD">
            <w:pPr>
              <w:jc w:val="center"/>
              <w:rPr>
                <w:bCs/>
              </w:rPr>
            </w:pPr>
            <w:r w:rsidRPr="00022FDD">
              <w:rPr>
                <w:color w:val="000000"/>
              </w:rPr>
              <w:t>2</w:t>
            </w:r>
          </w:p>
        </w:tc>
        <w:tc>
          <w:tcPr>
            <w:tcW w:w="1607" w:type="dxa"/>
            <w:shd w:val="clear" w:color="auto" w:fill="auto"/>
            <w:vAlign w:val="center"/>
          </w:tcPr>
          <w:p w14:paraId="71AB2AA7" w14:textId="6EBDB3A2" w:rsidR="00022FDD" w:rsidRPr="00022FDD" w:rsidRDefault="00022FDD" w:rsidP="00022FDD">
            <w:pPr>
              <w:jc w:val="center"/>
              <w:rPr>
                <w:bCs/>
                <w:color w:val="000000"/>
              </w:rPr>
            </w:pPr>
          </w:p>
        </w:tc>
        <w:tc>
          <w:tcPr>
            <w:tcW w:w="1929" w:type="dxa"/>
            <w:shd w:val="clear" w:color="auto" w:fill="auto"/>
            <w:vAlign w:val="center"/>
          </w:tcPr>
          <w:p w14:paraId="4E9036E3" w14:textId="61B5C73B" w:rsidR="00022FDD" w:rsidRPr="00022FDD" w:rsidRDefault="00022FDD" w:rsidP="00022FDD">
            <w:pPr>
              <w:jc w:val="center"/>
              <w:rPr>
                <w:bCs/>
              </w:rPr>
            </w:pPr>
            <w:r w:rsidRPr="00022FDD">
              <w:rPr>
                <w:color w:val="000000"/>
              </w:rPr>
              <w:t>2</w:t>
            </w:r>
          </w:p>
        </w:tc>
      </w:tr>
      <w:tr w:rsidR="00022FDD" w:rsidRPr="00022FDD" w14:paraId="1FF88544" w14:textId="77777777" w:rsidTr="00022FDD">
        <w:trPr>
          <w:gridAfter w:val="1"/>
          <w:wAfter w:w="12" w:type="dxa"/>
        </w:trPr>
        <w:tc>
          <w:tcPr>
            <w:tcW w:w="559" w:type="dxa"/>
          </w:tcPr>
          <w:p w14:paraId="624B0113" w14:textId="77777777" w:rsidR="00022FDD" w:rsidRPr="00022FDD" w:rsidRDefault="00022FDD" w:rsidP="00022FDD">
            <w:pPr>
              <w:rPr>
                <w:bCs/>
              </w:rPr>
            </w:pPr>
            <w:r w:rsidRPr="00022FDD">
              <w:rPr>
                <w:bCs/>
              </w:rPr>
              <w:t>3</w:t>
            </w:r>
          </w:p>
        </w:tc>
        <w:tc>
          <w:tcPr>
            <w:tcW w:w="3405" w:type="dxa"/>
            <w:shd w:val="clear" w:color="auto" w:fill="auto"/>
            <w:vAlign w:val="center"/>
          </w:tcPr>
          <w:p w14:paraId="1153ED67" w14:textId="484D53C4" w:rsidR="00022FDD" w:rsidRPr="00022FDD" w:rsidRDefault="00022FDD" w:rsidP="00022FDD">
            <w:pPr>
              <w:rPr>
                <w:bCs/>
              </w:rPr>
            </w:pPr>
            <w:r w:rsidRPr="00022FDD">
              <w:rPr>
                <w:iCs/>
                <w:color w:val="000000"/>
              </w:rPr>
              <w:t>Раздел 3 Копирайтинг</w:t>
            </w:r>
          </w:p>
        </w:tc>
        <w:tc>
          <w:tcPr>
            <w:tcW w:w="950" w:type="dxa"/>
            <w:shd w:val="clear" w:color="auto" w:fill="auto"/>
            <w:vAlign w:val="center"/>
          </w:tcPr>
          <w:p w14:paraId="5BC74D47" w14:textId="089E57BA" w:rsidR="00022FDD" w:rsidRPr="00022FDD" w:rsidRDefault="00022FDD" w:rsidP="00022FDD">
            <w:pPr>
              <w:jc w:val="center"/>
              <w:rPr>
                <w:bCs/>
                <w:lang w:val="en-US"/>
              </w:rPr>
            </w:pPr>
            <w:r w:rsidRPr="00022FDD">
              <w:rPr>
                <w:color w:val="000000"/>
              </w:rPr>
              <w:t>4</w:t>
            </w:r>
          </w:p>
        </w:tc>
        <w:tc>
          <w:tcPr>
            <w:tcW w:w="945" w:type="dxa"/>
            <w:shd w:val="clear" w:color="auto" w:fill="auto"/>
            <w:vAlign w:val="center"/>
          </w:tcPr>
          <w:p w14:paraId="07EC73DD" w14:textId="14C915E7" w:rsidR="00022FDD" w:rsidRPr="00022FDD" w:rsidRDefault="00022FDD" w:rsidP="00022FDD">
            <w:pPr>
              <w:jc w:val="center"/>
              <w:rPr>
                <w:bCs/>
                <w:lang w:val="en-US"/>
              </w:rPr>
            </w:pPr>
            <w:r w:rsidRPr="00022FDD">
              <w:rPr>
                <w:color w:val="000000"/>
              </w:rPr>
              <w:t>3</w:t>
            </w:r>
          </w:p>
        </w:tc>
        <w:tc>
          <w:tcPr>
            <w:tcW w:w="1607" w:type="dxa"/>
            <w:shd w:val="clear" w:color="auto" w:fill="auto"/>
            <w:vAlign w:val="center"/>
          </w:tcPr>
          <w:p w14:paraId="15259B50" w14:textId="72788114" w:rsidR="00022FDD" w:rsidRPr="00022FDD" w:rsidRDefault="00022FDD" w:rsidP="00022FDD">
            <w:pPr>
              <w:jc w:val="center"/>
              <w:rPr>
                <w:bCs/>
                <w:color w:val="000000"/>
              </w:rPr>
            </w:pPr>
            <w:r w:rsidRPr="00022FDD">
              <w:rPr>
                <w:color w:val="000000"/>
              </w:rPr>
              <w:t>1</w:t>
            </w:r>
          </w:p>
        </w:tc>
        <w:tc>
          <w:tcPr>
            <w:tcW w:w="1929" w:type="dxa"/>
            <w:shd w:val="clear" w:color="auto" w:fill="auto"/>
            <w:vAlign w:val="center"/>
          </w:tcPr>
          <w:p w14:paraId="5EC3FE1D" w14:textId="7EA150D3" w:rsidR="00022FDD" w:rsidRPr="00022FDD" w:rsidRDefault="00022FDD" w:rsidP="00022FDD">
            <w:pPr>
              <w:jc w:val="center"/>
              <w:rPr>
                <w:bCs/>
              </w:rPr>
            </w:pPr>
          </w:p>
        </w:tc>
      </w:tr>
      <w:tr w:rsidR="00022FDD" w:rsidRPr="00022FDD" w14:paraId="75109425" w14:textId="77777777" w:rsidTr="00022FDD">
        <w:trPr>
          <w:gridAfter w:val="1"/>
          <w:wAfter w:w="12" w:type="dxa"/>
        </w:trPr>
        <w:tc>
          <w:tcPr>
            <w:tcW w:w="559" w:type="dxa"/>
          </w:tcPr>
          <w:p w14:paraId="4299120A" w14:textId="3772D1E3" w:rsidR="00022FDD" w:rsidRPr="00022FDD" w:rsidRDefault="00022FDD" w:rsidP="00022FDD">
            <w:pPr>
              <w:rPr>
                <w:bCs/>
              </w:rPr>
            </w:pPr>
            <w:r>
              <w:rPr>
                <w:bCs/>
              </w:rPr>
              <w:t>4</w:t>
            </w:r>
          </w:p>
        </w:tc>
        <w:tc>
          <w:tcPr>
            <w:tcW w:w="3405" w:type="dxa"/>
            <w:shd w:val="clear" w:color="auto" w:fill="auto"/>
            <w:vAlign w:val="center"/>
          </w:tcPr>
          <w:p w14:paraId="0555D5C4" w14:textId="631AB853" w:rsidR="00022FDD" w:rsidRPr="00022FDD" w:rsidRDefault="00022FDD" w:rsidP="00022FDD">
            <w:pPr>
              <w:rPr>
                <w:iCs/>
                <w:color w:val="000000"/>
              </w:rPr>
            </w:pPr>
            <w:r w:rsidRPr="00022FDD">
              <w:rPr>
                <w:iCs/>
                <w:color w:val="000000"/>
              </w:rPr>
              <w:t>Раздел 4 Фото и видео</w:t>
            </w:r>
          </w:p>
        </w:tc>
        <w:tc>
          <w:tcPr>
            <w:tcW w:w="950" w:type="dxa"/>
            <w:shd w:val="clear" w:color="auto" w:fill="auto"/>
            <w:vAlign w:val="center"/>
          </w:tcPr>
          <w:p w14:paraId="48F6624C" w14:textId="131E4270" w:rsidR="00022FDD" w:rsidRPr="00022FDD" w:rsidRDefault="00022FDD" w:rsidP="00022FDD">
            <w:pPr>
              <w:jc w:val="center"/>
              <w:rPr>
                <w:color w:val="000000"/>
              </w:rPr>
            </w:pPr>
            <w:r w:rsidRPr="00022FDD">
              <w:rPr>
                <w:color w:val="000000"/>
              </w:rPr>
              <w:t>13</w:t>
            </w:r>
          </w:p>
        </w:tc>
        <w:tc>
          <w:tcPr>
            <w:tcW w:w="945" w:type="dxa"/>
            <w:shd w:val="clear" w:color="auto" w:fill="auto"/>
            <w:vAlign w:val="center"/>
          </w:tcPr>
          <w:p w14:paraId="2F25C9E3" w14:textId="0AE786F3" w:rsidR="00022FDD" w:rsidRPr="00022FDD" w:rsidRDefault="00022FDD" w:rsidP="00022FDD">
            <w:pPr>
              <w:jc w:val="center"/>
              <w:rPr>
                <w:color w:val="000000"/>
              </w:rPr>
            </w:pPr>
            <w:r w:rsidRPr="00022FDD">
              <w:rPr>
                <w:color w:val="000000"/>
              </w:rPr>
              <w:t>1</w:t>
            </w:r>
          </w:p>
        </w:tc>
        <w:tc>
          <w:tcPr>
            <w:tcW w:w="1607" w:type="dxa"/>
            <w:shd w:val="clear" w:color="auto" w:fill="auto"/>
            <w:vAlign w:val="center"/>
          </w:tcPr>
          <w:p w14:paraId="57BEDFDB" w14:textId="6F30DDF5" w:rsidR="00022FDD" w:rsidRPr="00022FDD" w:rsidRDefault="00022FDD" w:rsidP="00022FDD">
            <w:pPr>
              <w:jc w:val="center"/>
              <w:rPr>
                <w:color w:val="000000"/>
              </w:rPr>
            </w:pPr>
            <w:r w:rsidRPr="00022FDD">
              <w:rPr>
                <w:color w:val="000000"/>
              </w:rPr>
              <w:t>9</w:t>
            </w:r>
          </w:p>
        </w:tc>
        <w:tc>
          <w:tcPr>
            <w:tcW w:w="1929" w:type="dxa"/>
            <w:shd w:val="clear" w:color="auto" w:fill="auto"/>
            <w:vAlign w:val="center"/>
          </w:tcPr>
          <w:p w14:paraId="509EBEF5" w14:textId="40BFFD5C" w:rsidR="00022FDD" w:rsidRPr="00022FDD" w:rsidRDefault="00022FDD" w:rsidP="00022FDD">
            <w:pPr>
              <w:jc w:val="center"/>
              <w:rPr>
                <w:color w:val="000000"/>
              </w:rPr>
            </w:pPr>
            <w:r w:rsidRPr="00022FDD">
              <w:rPr>
                <w:color w:val="000000"/>
              </w:rPr>
              <w:t>3</w:t>
            </w:r>
          </w:p>
        </w:tc>
      </w:tr>
      <w:tr w:rsidR="00022FDD" w:rsidRPr="00022FDD" w14:paraId="64D50071" w14:textId="77777777" w:rsidTr="00022FDD">
        <w:trPr>
          <w:gridAfter w:val="1"/>
          <w:wAfter w:w="12" w:type="dxa"/>
        </w:trPr>
        <w:tc>
          <w:tcPr>
            <w:tcW w:w="559" w:type="dxa"/>
          </w:tcPr>
          <w:p w14:paraId="0DADC39E" w14:textId="4AEAC529" w:rsidR="00022FDD" w:rsidRPr="00022FDD" w:rsidRDefault="00022FDD" w:rsidP="00022FDD">
            <w:pPr>
              <w:rPr>
                <w:bCs/>
              </w:rPr>
            </w:pPr>
            <w:r>
              <w:rPr>
                <w:bCs/>
              </w:rPr>
              <w:t>5</w:t>
            </w:r>
          </w:p>
        </w:tc>
        <w:tc>
          <w:tcPr>
            <w:tcW w:w="3405" w:type="dxa"/>
            <w:shd w:val="clear" w:color="auto" w:fill="auto"/>
            <w:vAlign w:val="center"/>
          </w:tcPr>
          <w:p w14:paraId="5E363B9E" w14:textId="1379F5A3" w:rsidR="00022FDD" w:rsidRPr="00022FDD" w:rsidRDefault="00022FDD" w:rsidP="00022FDD">
            <w:pPr>
              <w:rPr>
                <w:iCs/>
                <w:color w:val="000000"/>
              </w:rPr>
            </w:pPr>
            <w:r w:rsidRPr="00022FDD">
              <w:rPr>
                <w:iCs/>
                <w:color w:val="000000"/>
              </w:rPr>
              <w:t>Раздел 5 Аналитика</w:t>
            </w:r>
          </w:p>
        </w:tc>
        <w:tc>
          <w:tcPr>
            <w:tcW w:w="950" w:type="dxa"/>
            <w:shd w:val="clear" w:color="auto" w:fill="auto"/>
            <w:vAlign w:val="center"/>
          </w:tcPr>
          <w:p w14:paraId="619A1794" w14:textId="48D12F07" w:rsidR="00022FDD" w:rsidRPr="00022FDD" w:rsidRDefault="00022FDD" w:rsidP="00022FDD">
            <w:pPr>
              <w:jc w:val="center"/>
              <w:rPr>
                <w:color w:val="000000"/>
              </w:rPr>
            </w:pPr>
            <w:r w:rsidRPr="00022FDD">
              <w:rPr>
                <w:color w:val="000000"/>
              </w:rPr>
              <w:t>7</w:t>
            </w:r>
          </w:p>
        </w:tc>
        <w:tc>
          <w:tcPr>
            <w:tcW w:w="945" w:type="dxa"/>
            <w:shd w:val="clear" w:color="auto" w:fill="auto"/>
            <w:vAlign w:val="center"/>
          </w:tcPr>
          <w:p w14:paraId="6F877A48" w14:textId="1C05FDF5" w:rsidR="00022FDD" w:rsidRPr="00022FDD" w:rsidRDefault="00022FDD" w:rsidP="00022FDD">
            <w:pPr>
              <w:jc w:val="center"/>
              <w:rPr>
                <w:color w:val="000000"/>
              </w:rPr>
            </w:pPr>
            <w:r w:rsidRPr="00022FDD">
              <w:rPr>
                <w:color w:val="000000"/>
              </w:rPr>
              <w:t>1</w:t>
            </w:r>
          </w:p>
        </w:tc>
        <w:tc>
          <w:tcPr>
            <w:tcW w:w="1607" w:type="dxa"/>
            <w:shd w:val="clear" w:color="auto" w:fill="auto"/>
            <w:vAlign w:val="center"/>
          </w:tcPr>
          <w:p w14:paraId="3B6AFD1D" w14:textId="2CEC4E63" w:rsidR="00022FDD" w:rsidRPr="00022FDD" w:rsidRDefault="00022FDD" w:rsidP="00022FDD">
            <w:pPr>
              <w:jc w:val="center"/>
              <w:rPr>
                <w:color w:val="000000"/>
              </w:rPr>
            </w:pPr>
            <w:r w:rsidRPr="00022FDD">
              <w:rPr>
                <w:color w:val="000000"/>
              </w:rPr>
              <w:t>2</w:t>
            </w:r>
          </w:p>
        </w:tc>
        <w:tc>
          <w:tcPr>
            <w:tcW w:w="1929" w:type="dxa"/>
            <w:shd w:val="clear" w:color="auto" w:fill="auto"/>
            <w:vAlign w:val="center"/>
          </w:tcPr>
          <w:p w14:paraId="127D1D2D" w14:textId="0087F027" w:rsidR="00022FDD" w:rsidRPr="00022FDD" w:rsidRDefault="00022FDD" w:rsidP="00022FDD">
            <w:pPr>
              <w:jc w:val="center"/>
              <w:rPr>
                <w:color w:val="000000"/>
              </w:rPr>
            </w:pPr>
            <w:r w:rsidRPr="00022FDD">
              <w:rPr>
                <w:color w:val="000000"/>
              </w:rPr>
              <w:t>4</w:t>
            </w:r>
          </w:p>
        </w:tc>
      </w:tr>
      <w:tr w:rsidR="00022FDD" w:rsidRPr="00022FDD" w14:paraId="17161792" w14:textId="77777777" w:rsidTr="00022FDD">
        <w:trPr>
          <w:gridAfter w:val="1"/>
          <w:wAfter w:w="12" w:type="dxa"/>
        </w:trPr>
        <w:tc>
          <w:tcPr>
            <w:tcW w:w="559" w:type="dxa"/>
          </w:tcPr>
          <w:p w14:paraId="5202E4E7" w14:textId="2B9A8B9D" w:rsidR="00022FDD" w:rsidRPr="00022FDD" w:rsidRDefault="00022FDD" w:rsidP="00022FDD">
            <w:pPr>
              <w:rPr>
                <w:bCs/>
              </w:rPr>
            </w:pPr>
            <w:r>
              <w:rPr>
                <w:bCs/>
              </w:rPr>
              <w:t>6</w:t>
            </w:r>
          </w:p>
        </w:tc>
        <w:tc>
          <w:tcPr>
            <w:tcW w:w="3405" w:type="dxa"/>
            <w:shd w:val="clear" w:color="auto" w:fill="auto"/>
            <w:vAlign w:val="center"/>
          </w:tcPr>
          <w:p w14:paraId="54146169" w14:textId="1C13DF60" w:rsidR="00022FDD" w:rsidRPr="00022FDD" w:rsidRDefault="00022FDD" w:rsidP="00022FDD">
            <w:pPr>
              <w:rPr>
                <w:iCs/>
                <w:color w:val="000000"/>
              </w:rPr>
            </w:pPr>
            <w:r w:rsidRPr="00022FDD">
              <w:rPr>
                <w:iCs/>
                <w:color w:val="000000"/>
              </w:rPr>
              <w:t>Раздел 6 Таргетированная реклама</w:t>
            </w:r>
          </w:p>
        </w:tc>
        <w:tc>
          <w:tcPr>
            <w:tcW w:w="950" w:type="dxa"/>
            <w:shd w:val="clear" w:color="auto" w:fill="auto"/>
            <w:vAlign w:val="center"/>
          </w:tcPr>
          <w:p w14:paraId="2CE9DDC6" w14:textId="416D166E" w:rsidR="00022FDD" w:rsidRPr="00022FDD" w:rsidRDefault="00022FDD" w:rsidP="00022FDD">
            <w:pPr>
              <w:jc w:val="center"/>
              <w:rPr>
                <w:color w:val="000000"/>
              </w:rPr>
            </w:pPr>
            <w:r w:rsidRPr="00022FDD">
              <w:rPr>
                <w:color w:val="000000"/>
              </w:rPr>
              <w:t>6</w:t>
            </w:r>
          </w:p>
        </w:tc>
        <w:tc>
          <w:tcPr>
            <w:tcW w:w="945" w:type="dxa"/>
            <w:shd w:val="clear" w:color="auto" w:fill="auto"/>
            <w:vAlign w:val="center"/>
          </w:tcPr>
          <w:p w14:paraId="22EDCC99" w14:textId="1102486A" w:rsidR="00022FDD" w:rsidRPr="00022FDD" w:rsidRDefault="00022FDD" w:rsidP="00022FDD">
            <w:pPr>
              <w:jc w:val="center"/>
              <w:rPr>
                <w:color w:val="000000"/>
              </w:rPr>
            </w:pPr>
            <w:r w:rsidRPr="00022FDD">
              <w:rPr>
                <w:color w:val="000000"/>
              </w:rPr>
              <w:t>2</w:t>
            </w:r>
          </w:p>
        </w:tc>
        <w:tc>
          <w:tcPr>
            <w:tcW w:w="1607" w:type="dxa"/>
            <w:shd w:val="clear" w:color="auto" w:fill="auto"/>
            <w:vAlign w:val="center"/>
          </w:tcPr>
          <w:p w14:paraId="17CED0FE" w14:textId="0DA69BFA" w:rsidR="00022FDD" w:rsidRPr="00022FDD" w:rsidRDefault="00022FDD" w:rsidP="00022FDD">
            <w:pPr>
              <w:jc w:val="center"/>
              <w:rPr>
                <w:color w:val="000000"/>
              </w:rPr>
            </w:pPr>
          </w:p>
        </w:tc>
        <w:tc>
          <w:tcPr>
            <w:tcW w:w="1929" w:type="dxa"/>
            <w:shd w:val="clear" w:color="auto" w:fill="auto"/>
            <w:vAlign w:val="center"/>
          </w:tcPr>
          <w:p w14:paraId="743457B8" w14:textId="75AAD272" w:rsidR="00022FDD" w:rsidRPr="00022FDD" w:rsidRDefault="00022FDD" w:rsidP="00022FDD">
            <w:pPr>
              <w:jc w:val="center"/>
              <w:rPr>
                <w:color w:val="000000"/>
              </w:rPr>
            </w:pPr>
            <w:r w:rsidRPr="00022FDD">
              <w:rPr>
                <w:color w:val="000000"/>
              </w:rPr>
              <w:t>4</w:t>
            </w:r>
          </w:p>
        </w:tc>
      </w:tr>
      <w:tr w:rsidR="00022FDD" w:rsidRPr="00022FDD" w14:paraId="22BAE385" w14:textId="77777777" w:rsidTr="00022FDD">
        <w:trPr>
          <w:gridAfter w:val="1"/>
          <w:wAfter w:w="12" w:type="dxa"/>
        </w:trPr>
        <w:tc>
          <w:tcPr>
            <w:tcW w:w="559" w:type="dxa"/>
          </w:tcPr>
          <w:p w14:paraId="197169B5" w14:textId="62EAD814" w:rsidR="00022FDD" w:rsidRPr="00022FDD" w:rsidRDefault="00022FDD" w:rsidP="00022FDD">
            <w:pPr>
              <w:rPr>
                <w:bCs/>
              </w:rPr>
            </w:pPr>
            <w:r>
              <w:rPr>
                <w:bCs/>
              </w:rPr>
              <w:t>7</w:t>
            </w:r>
          </w:p>
        </w:tc>
        <w:tc>
          <w:tcPr>
            <w:tcW w:w="3405" w:type="dxa"/>
            <w:shd w:val="clear" w:color="auto" w:fill="auto"/>
            <w:vAlign w:val="center"/>
          </w:tcPr>
          <w:p w14:paraId="2EF111DB" w14:textId="72AA26DD" w:rsidR="00022FDD" w:rsidRPr="00022FDD" w:rsidRDefault="00022FDD" w:rsidP="00022FDD">
            <w:pPr>
              <w:rPr>
                <w:iCs/>
                <w:color w:val="000000"/>
              </w:rPr>
            </w:pPr>
            <w:r w:rsidRPr="00022FDD">
              <w:rPr>
                <w:iCs/>
                <w:color w:val="000000"/>
              </w:rPr>
              <w:t>Раздел 7 Работа с блогерами и сообществами</w:t>
            </w:r>
          </w:p>
        </w:tc>
        <w:tc>
          <w:tcPr>
            <w:tcW w:w="950" w:type="dxa"/>
            <w:shd w:val="clear" w:color="auto" w:fill="auto"/>
            <w:vAlign w:val="center"/>
          </w:tcPr>
          <w:p w14:paraId="7146D4E0" w14:textId="04A1E227" w:rsidR="00022FDD" w:rsidRPr="00022FDD" w:rsidRDefault="00022FDD" w:rsidP="00022FDD">
            <w:pPr>
              <w:jc w:val="center"/>
              <w:rPr>
                <w:color w:val="000000"/>
              </w:rPr>
            </w:pPr>
            <w:r w:rsidRPr="00022FDD">
              <w:rPr>
                <w:color w:val="000000"/>
              </w:rPr>
              <w:t>3</w:t>
            </w:r>
          </w:p>
        </w:tc>
        <w:tc>
          <w:tcPr>
            <w:tcW w:w="945" w:type="dxa"/>
            <w:shd w:val="clear" w:color="auto" w:fill="auto"/>
            <w:vAlign w:val="center"/>
          </w:tcPr>
          <w:p w14:paraId="456178CE" w14:textId="516D9B01" w:rsidR="00022FDD" w:rsidRPr="00022FDD" w:rsidRDefault="00022FDD" w:rsidP="00022FDD">
            <w:pPr>
              <w:jc w:val="center"/>
              <w:rPr>
                <w:color w:val="000000"/>
              </w:rPr>
            </w:pPr>
            <w:r w:rsidRPr="00022FDD">
              <w:rPr>
                <w:color w:val="000000"/>
              </w:rPr>
              <w:t>1</w:t>
            </w:r>
          </w:p>
        </w:tc>
        <w:tc>
          <w:tcPr>
            <w:tcW w:w="1607" w:type="dxa"/>
            <w:shd w:val="clear" w:color="auto" w:fill="auto"/>
            <w:vAlign w:val="center"/>
          </w:tcPr>
          <w:p w14:paraId="4764522C" w14:textId="4BBA79E5" w:rsidR="00022FDD" w:rsidRPr="00022FDD" w:rsidRDefault="00022FDD" w:rsidP="00022FDD">
            <w:pPr>
              <w:jc w:val="center"/>
              <w:rPr>
                <w:color w:val="000000"/>
              </w:rPr>
            </w:pPr>
          </w:p>
        </w:tc>
        <w:tc>
          <w:tcPr>
            <w:tcW w:w="1929" w:type="dxa"/>
            <w:shd w:val="clear" w:color="auto" w:fill="auto"/>
            <w:vAlign w:val="center"/>
          </w:tcPr>
          <w:p w14:paraId="6EB14BEE" w14:textId="5C42AFF3" w:rsidR="00022FDD" w:rsidRPr="00022FDD" w:rsidRDefault="00022FDD" w:rsidP="00022FDD">
            <w:pPr>
              <w:jc w:val="center"/>
              <w:rPr>
                <w:color w:val="000000"/>
              </w:rPr>
            </w:pPr>
            <w:r w:rsidRPr="00022FDD">
              <w:rPr>
                <w:color w:val="000000"/>
              </w:rPr>
              <w:t>2</w:t>
            </w:r>
          </w:p>
        </w:tc>
      </w:tr>
      <w:tr w:rsidR="00022FDD" w:rsidRPr="00022FDD" w14:paraId="732F5E52" w14:textId="77777777" w:rsidTr="00022FDD">
        <w:trPr>
          <w:gridAfter w:val="1"/>
          <w:wAfter w:w="12" w:type="dxa"/>
        </w:trPr>
        <w:tc>
          <w:tcPr>
            <w:tcW w:w="559" w:type="dxa"/>
          </w:tcPr>
          <w:p w14:paraId="31BE17D7" w14:textId="6670737F" w:rsidR="00022FDD" w:rsidRPr="00022FDD" w:rsidRDefault="00022FDD" w:rsidP="00022FDD">
            <w:pPr>
              <w:rPr>
                <w:bCs/>
              </w:rPr>
            </w:pPr>
            <w:r>
              <w:rPr>
                <w:bCs/>
              </w:rPr>
              <w:t>8</w:t>
            </w:r>
          </w:p>
        </w:tc>
        <w:tc>
          <w:tcPr>
            <w:tcW w:w="3405" w:type="dxa"/>
            <w:shd w:val="clear" w:color="auto" w:fill="auto"/>
            <w:vAlign w:val="center"/>
          </w:tcPr>
          <w:p w14:paraId="64A55318" w14:textId="7EC0666D" w:rsidR="00022FDD" w:rsidRPr="00022FDD" w:rsidRDefault="00022FDD" w:rsidP="00022FDD">
            <w:pPr>
              <w:rPr>
                <w:iCs/>
                <w:color w:val="000000"/>
              </w:rPr>
            </w:pPr>
            <w:r w:rsidRPr="00022FDD">
              <w:rPr>
                <w:iCs/>
                <w:color w:val="000000"/>
              </w:rPr>
              <w:t>Раздел 8 Яндекс директ</w:t>
            </w:r>
          </w:p>
        </w:tc>
        <w:tc>
          <w:tcPr>
            <w:tcW w:w="950" w:type="dxa"/>
            <w:shd w:val="clear" w:color="auto" w:fill="auto"/>
            <w:vAlign w:val="center"/>
          </w:tcPr>
          <w:p w14:paraId="35719E34" w14:textId="3626606E" w:rsidR="00022FDD" w:rsidRPr="00022FDD" w:rsidRDefault="00022FDD" w:rsidP="00022FDD">
            <w:pPr>
              <w:jc w:val="center"/>
              <w:rPr>
                <w:color w:val="000000"/>
              </w:rPr>
            </w:pPr>
            <w:r w:rsidRPr="00022FDD">
              <w:rPr>
                <w:color w:val="000000"/>
              </w:rPr>
              <w:t>8</w:t>
            </w:r>
          </w:p>
        </w:tc>
        <w:tc>
          <w:tcPr>
            <w:tcW w:w="945" w:type="dxa"/>
            <w:shd w:val="clear" w:color="auto" w:fill="auto"/>
            <w:vAlign w:val="center"/>
          </w:tcPr>
          <w:p w14:paraId="62CF0C9A" w14:textId="794E271C" w:rsidR="00022FDD" w:rsidRPr="00022FDD" w:rsidRDefault="00022FDD" w:rsidP="00022FDD">
            <w:pPr>
              <w:jc w:val="center"/>
              <w:rPr>
                <w:color w:val="000000"/>
              </w:rPr>
            </w:pPr>
            <w:r w:rsidRPr="00022FDD">
              <w:rPr>
                <w:color w:val="000000"/>
              </w:rPr>
              <w:t>5</w:t>
            </w:r>
          </w:p>
        </w:tc>
        <w:tc>
          <w:tcPr>
            <w:tcW w:w="1607" w:type="dxa"/>
            <w:shd w:val="clear" w:color="auto" w:fill="auto"/>
            <w:vAlign w:val="center"/>
          </w:tcPr>
          <w:p w14:paraId="3C23565F" w14:textId="4BE3293F" w:rsidR="00022FDD" w:rsidRPr="00022FDD" w:rsidRDefault="00022FDD" w:rsidP="00022FDD">
            <w:pPr>
              <w:jc w:val="center"/>
              <w:rPr>
                <w:color w:val="000000"/>
              </w:rPr>
            </w:pPr>
          </w:p>
        </w:tc>
        <w:tc>
          <w:tcPr>
            <w:tcW w:w="1929" w:type="dxa"/>
            <w:shd w:val="clear" w:color="auto" w:fill="auto"/>
            <w:vAlign w:val="center"/>
          </w:tcPr>
          <w:p w14:paraId="32B55FF7" w14:textId="08FF116A" w:rsidR="00022FDD" w:rsidRPr="00022FDD" w:rsidRDefault="00022FDD" w:rsidP="00022FDD">
            <w:pPr>
              <w:jc w:val="center"/>
              <w:rPr>
                <w:color w:val="000000"/>
              </w:rPr>
            </w:pPr>
            <w:r w:rsidRPr="00022FDD">
              <w:rPr>
                <w:color w:val="000000"/>
              </w:rPr>
              <w:t>3</w:t>
            </w:r>
          </w:p>
        </w:tc>
      </w:tr>
      <w:tr w:rsidR="00022FDD" w:rsidRPr="00022FDD" w14:paraId="739E3E38" w14:textId="77777777" w:rsidTr="00022FDD">
        <w:trPr>
          <w:gridAfter w:val="1"/>
          <w:wAfter w:w="12" w:type="dxa"/>
        </w:trPr>
        <w:tc>
          <w:tcPr>
            <w:tcW w:w="559" w:type="dxa"/>
          </w:tcPr>
          <w:p w14:paraId="3B7F777D" w14:textId="030BAF20" w:rsidR="00022FDD" w:rsidRPr="00022FDD" w:rsidRDefault="00022FDD" w:rsidP="00022FDD">
            <w:pPr>
              <w:rPr>
                <w:bCs/>
              </w:rPr>
            </w:pPr>
            <w:r>
              <w:rPr>
                <w:bCs/>
              </w:rPr>
              <w:t>9</w:t>
            </w:r>
          </w:p>
        </w:tc>
        <w:tc>
          <w:tcPr>
            <w:tcW w:w="3405" w:type="dxa"/>
            <w:shd w:val="clear" w:color="auto" w:fill="auto"/>
            <w:vAlign w:val="center"/>
          </w:tcPr>
          <w:p w14:paraId="2417B773" w14:textId="49D88891" w:rsidR="00022FDD" w:rsidRPr="00022FDD" w:rsidRDefault="00022FDD" w:rsidP="00022FDD">
            <w:pPr>
              <w:rPr>
                <w:iCs/>
                <w:color w:val="000000"/>
              </w:rPr>
            </w:pPr>
            <w:r w:rsidRPr="00022FDD">
              <w:rPr>
                <w:iCs/>
                <w:color w:val="000000"/>
              </w:rPr>
              <w:t>Раздел 9 Youtube</w:t>
            </w:r>
          </w:p>
        </w:tc>
        <w:tc>
          <w:tcPr>
            <w:tcW w:w="950" w:type="dxa"/>
            <w:shd w:val="clear" w:color="auto" w:fill="auto"/>
            <w:vAlign w:val="center"/>
          </w:tcPr>
          <w:p w14:paraId="3CE583BB" w14:textId="12FC0908" w:rsidR="00022FDD" w:rsidRPr="00022FDD" w:rsidRDefault="00022FDD" w:rsidP="00022FDD">
            <w:pPr>
              <w:jc w:val="center"/>
              <w:rPr>
                <w:color w:val="000000"/>
              </w:rPr>
            </w:pPr>
            <w:r w:rsidRPr="00022FDD">
              <w:rPr>
                <w:color w:val="000000"/>
              </w:rPr>
              <w:t>9</w:t>
            </w:r>
          </w:p>
        </w:tc>
        <w:tc>
          <w:tcPr>
            <w:tcW w:w="945" w:type="dxa"/>
            <w:shd w:val="clear" w:color="auto" w:fill="auto"/>
            <w:vAlign w:val="center"/>
          </w:tcPr>
          <w:p w14:paraId="4BFB6550" w14:textId="69F33006" w:rsidR="00022FDD" w:rsidRPr="00022FDD" w:rsidRDefault="00022FDD" w:rsidP="00022FDD">
            <w:pPr>
              <w:jc w:val="center"/>
              <w:rPr>
                <w:color w:val="000000"/>
              </w:rPr>
            </w:pPr>
            <w:r w:rsidRPr="00022FDD">
              <w:rPr>
                <w:color w:val="000000"/>
              </w:rPr>
              <w:t>3</w:t>
            </w:r>
          </w:p>
        </w:tc>
        <w:tc>
          <w:tcPr>
            <w:tcW w:w="1607" w:type="dxa"/>
            <w:shd w:val="clear" w:color="auto" w:fill="auto"/>
            <w:vAlign w:val="center"/>
          </w:tcPr>
          <w:p w14:paraId="066A99BD" w14:textId="64B234AB" w:rsidR="00022FDD" w:rsidRPr="00022FDD" w:rsidRDefault="00022FDD" w:rsidP="00022FDD">
            <w:pPr>
              <w:jc w:val="center"/>
              <w:rPr>
                <w:color w:val="000000"/>
              </w:rPr>
            </w:pPr>
          </w:p>
        </w:tc>
        <w:tc>
          <w:tcPr>
            <w:tcW w:w="1929" w:type="dxa"/>
            <w:shd w:val="clear" w:color="auto" w:fill="auto"/>
            <w:vAlign w:val="center"/>
          </w:tcPr>
          <w:p w14:paraId="42989BCF" w14:textId="09F49C0B" w:rsidR="00022FDD" w:rsidRPr="00022FDD" w:rsidRDefault="00022FDD" w:rsidP="00022FDD">
            <w:pPr>
              <w:jc w:val="center"/>
              <w:rPr>
                <w:color w:val="000000"/>
              </w:rPr>
            </w:pPr>
            <w:r w:rsidRPr="00022FDD">
              <w:rPr>
                <w:color w:val="000000"/>
              </w:rPr>
              <w:t>6</w:t>
            </w:r>
          </w:p>
        </w:tc>
      </w:tr>
      <w:tr w:rsidR="00022FDD" w:rsidRPr="00022FDD" w14:paraId="3D06595A" w14:textId="77777777" w:rsidTr="00022FDD">
        <w:trPr>
          <w:gridAfter w:val="1"/>
          <w:wAfter w:w="12" w:type="dxa"/>
        </w:trPr>
        <w:tc>
          <w:tcPr>
            <w:tcW w:w="559" w:type="dxa"/>
          </w:tcPr>
          <w:p w14:paraId="0A4CD13E" w14:textId="1CD0B634" w:rsidR="00022FDD" w:rsidRPr="00022FDD" w:rsidRDefault="00022FDD" w:rsidP="00022FDD">
            <w:pPr>
              <w:rPr>
                <w:bCs/>
              </w:rPr>
            </w:pPr>
            <w:r>
              <w:rPr>
                <w:bCs/>
              </w:rPr>
              <w:t>10</w:t>
            </w:r>
          </w:p>
        </w:tc>
        <w:tc>
          <w:tcPr>
            <w:tcW w:w="3405" w:type="dxa"/>
            <w:shd w:val="clear" w:color="auto" w:fill="auto"/>
            <w:vAlign w:val="center"/>
          </w:tcPr>
          <w:p w14:paraId="4003EE99" w14:textId="1DB3F1C1" w:rsidR="00022FDD" w:rsidRPr="00022FDD" w:rsidRDefault="00022FDD" w:rsidP="00022FDD">
            <w:pPr>
              <w:rPr>
                <w:iCs/>
                <w:color w:val="000000"/>
              </w:rPr>
            </w:pPr>
            <w:r w:rsidRPr="00022FDD">
              <w:rPr>
                <w:iCs/>
                <w:color w:val="000000"/>
              </w:rPr>
              <w:t>Раздел 10 Поиск клиентов</w:t>
            </w:r>
          </w:p>
        </w:tc>
        <w:tc>
          <w:tcPr>
            <w:tcW w:w="950" w:type="dxa"/>
            <w:shd w:val="clear" w:color="auto" w:fill="auto"/>
            <w:vAlign w:val="center"/>
          </w:tcPr>
          <w:p w14:paraId="71E52A76" w14:textId="1B4E4A7D" w:rsidR="00022FDD" w:rsidRPr="00022FDD" w:rsidRDefault="00022FDD" w:rsidP="00022FDD">
            <w:pPr>
              <w:jc w:val="center"/>
              <w:rPr>
                <w:color w:val="000000"/>
              </w:rPr>
            </w:pPr>
            <w:r w:rsidRPr="00022FDD">
              <w:rPr>
                <w:color w:val="000000"/>
              </w:rPr>
              <w:t>1</w:t>
            </w:r>
          </w:p>
        </w:tc>
        <w:tc>
          <w:tcPr>
            <w:tcW w:w="945" w:type="dxa"/>
            <w:shd w:val="clear" w:color="auto" w:fill="auto"/>
            <w:vAlign w:val="center"/>
          </w:tcPr>
          <w:p w14:paraId="7F9AEA9F" w14:textId="258C5AEE" w:rsidR="00022FDD" w:rsidRPr="00022FDD" w:rsidRDefault="00022FDD" w:rsidP="00022FDD">
            <w:pPr>
              <w:jc w:val="center"/>
              <w:rPr>
                <w:color w:val="000000"/>
              </w:rPr>
            </w:pPr>
            <w:r w:rsidRPr="00022FDD">
              <w:rPr>
                <w:color w:val="000000"/>
              </w:rPr>
              <w:t>1</w:t>
            </w:r>
          </w:p>
        </w:tc>
        <w:tc>
          <w:tcPr>
            <w:tcW w:w="1607" w:type="dxa"/>
            <w:shd w:val="clear" w:color="auto" w:fill="auto"/>
            <w:vAlign w:val="center"/>
          </w:tcPr>
          <w:p w14:paraId="7527DC68" w14:textId="239B7BB5" w:rsidR="00022FDD" w:rsidRPr="00022FDD" w:rsidRDefault="00022FDD" w:rsidP="00022FDD">
            <w:pPr>
              <w:jc w:val="center"/>
              <w:rPr>
                <w:color w:val="000000"/>
              </w:rPr>
            </w:pPr>
          </w:p>
        </w:tc>
        <w:tc>
          <w:tcPr>
            <w:tcW w:w="1929" w:type="dxa"/>
            <w:shd w:val="clear" w:color="auto" w:fill="auto"/>
            <w:vAlign w:val="center"/>
          </w:tcPr>
          <w:p w14:paraId="153F6B5C" w14:textId="1EE5A4B3" w:rsidR="00022FDD" w:rsidRPr="00022FDD" w:rsidRDefault="00022FDD" w:rsidP="00022FDD">
            <w:pPr>
              <w:jc w:val="center"/>
              <w:rPr>
                <w:color w:val="000000"/>
              </w:rPr>
            </w:pPr>
          </w:p>
        </w:tc>
      </w:tr>
      <w:tr w:rsidR="00022FDD" w:rsidRPr="00022FDD" w14:paraId="51806CE9" w14:textId="77777777" w:rsidTr="00022FDD">
        <w:trPr>
          <w:gridAfter w:val="1"/>
          <w:wAfter w:w="12" w:type="dxa"/>
        </w:trPr>
        <w:tc>
          <w:tcPr>
            <w:tcW w:w="559" w:type="dxa"/>
          </w:tcPr>
          <w:p w14:paraId="22B83E14" w14:textId="7D0D4D5A" w:rsidR="00022FDD" w:rsidRPr="00022FDD" w:rsidRDefault="00022FDD" w:rsidP="00022FDD">
            <w:pPr>
              <w:rPr>
                <w:bCs/>
              </w:rPr>
            </w:pPr>
            <w:r>
              <w:rPr>
                <w:bCs/>
              </w:rPr>
              <w:t>11</w:t>
            </w:r>
          </w:p>
        </w:tc>
        <w:tc>
          <w:tcPr>
            <w:tcW w:w="3405" w:type="dxa"/>
            <w:shd w:val="clear" w:color="auto" w:fill="auto"/>
            <w:vAlign w:val="center"/>
          </w:tcPr>
          <w:p w14:paraId="11324F39" w14:textId="571EB922" w:rsidR="00022FDD" w:rsidRPr="00022FDD" w:rsidRDefault="00022FDD" w:rsidP="00022FDD">
            <w:pPr>
              <w:rPr>
                <w:iCs/>
                <w:color w:val="000000"/>
              </w:rPr>
            </w:pPr>
            <w:r>
              <w:rPr>
                <w:iCs/>
                <w:color w:val="000000"/>
              </w:rPr>
              <w:t>Итоговая аттестация</w:t>
            </w:r>
          </w:p>
        </w:tc>
        <w:tc>
          <w:tcPr>
            <w:tcW w:w="950" w:type="dxa"/>
            <w:shd w:val="clear" w:color="auto" w:fill="auto"/>
            <w:vAlign w:val="center"/>
          </w:tcPr>
          <w:p w14:paraId="5215FBE6" w14:textId="50B128B0" w:rsidR="00022FDD" w:rsidRPr="00022FDD" w:rsidRDefault="00022FDD" w:rsidP="00022FDD">
            <w:pPr>
              <w:jc w:val="center"/>
              <w:rPr>
                <w:color w:val="000000"/>
              </w:rPr>
            </w:pPr>
            <w:r>
              <w:rPr>
                <w:color w:val="000000"/>
              </w:rPr>
              <w:t>2</w:t>
            </w:r>
          </w:p>
        </w:tc>
        <w:tc>
          <w:tcPr>
            <w:tcW w:w="945" w:type="dxa"/>
            <w:shd w:val="clear" w:color="auto" w:fill="auto"/>
            <w:vAlign w:val="center"/>
          </w:tcPr>
          <w:p w14:paraId="306D7741" w14:textId="77777777" w:rsidR="00022FDD" w:rsidRPr="00022FDD" w:rsidRDefault="00022FDD" w:rsidP="00022FDD">
            <w:pPr>
              <w:jc w:val="center"/>
              <w:rPr>
                <w:color w:val="000000"/>
              </w:rPr>
            </w:pPr>
          </w:p>
        </w:tc>
        <w:tc>
          <w:tcPr>
            <w:tcW w:w="1607" w:type="dxa"/>
            <w:shd w:val="clear" w:color="auto" w:fill="auto"/>
            <w:vAlign w:val="center"/>
          </w:tcPr>
          <w:p w14:paraId="7284C423" w14:textId="77777777" w:rsidR="00022FDD" w:rsidRPr="00022FDD" w:rsidRDefault="00022FDD" w:rsidP="00022FDD">
            <w:pPr>
              <w:jc w:val="center"/>
              <w:rPr>
                <w:color w:val="000000"/>
              </w:rPr>
            </w:pPr>
          </w:p>
        </w:tc>
        <w:tc>
          <w:tcPr>
            <w:tcW w:w="1929" w:type="dxa"/>
            <w:shd w:val="clear" w:color="auto" w:fill="auto"/>
            <w:vAlign w:val="center"/>
          </w:tcPr>
          <w:p w14:paraId="6A657683" w14:textId="77777777" w:rsidR="00022FDD" w:rsidRPr="00022FDD" w:rsidRDefault="00022FDD" w:rsidP="00022FDD">
            <w:pPr>
              <w:jc w:val="center"/>
              <w:rPr>
                <w:color w:val="000000"/>
              </w:rPr>
            </w:pPr>
          </w:p>
        </w:tc>
      </w:tr>
      <w:tr w:rsidR="00022FDD" w:rsidRPr="00022FDD" w14:paraId="79A3C348" w14:textId="77777777" w:rsidTr="00022FDD">
        <w:trPr>
          <w:gridAfter w:val="1"/>
          <w:wAfter w:w="12" w:type="dxa"/>
        </w:trPr>
        <w:tc>
          <w:tcPr>
            <w:tcW w:w="559" w:type="dxa"/>
          </w:tcPr>
          <w:p w14:paraId="748DEC4B" w14:textId="77777777" w:rsidR="00022FDD" w:rsidRPr="00022FDD" w:rsidRDefault="00022FDD" w:rsidP="00022FDD">
            <w:pPr>
              <w:rPr>
                <w:bCs/>
              </w:rPr>
            </w:pPr>
          </w:p>
        </w:tc>
        <w:tc>
          <w:tcPr>
            <w:tcW w:w="3405" w:type="dxa"/>
            <w:shd w:val="clear" w:color="auto" w:fill="auto"/>
            <w:vAlign w:val="center"/>
          </w:tcPr>
          <w:p w14:paraId="03AEFC86" w14:textId="77777777" w:rsidR="00022FDD" w:rsidRPr="00022FDD" w:rsidRDefault="00022FDD" w:rsidP="00022FDD">
            <w:pPr>
              <w:rPr>
                <w:iCs/>
                <w:color w:val="000000"/>
              </w:rPr>
            </w:pPr>
          </w:p>
        </w:tc>
        <w:tc>
          <w:tcPr>
            <w:tcW w:w="950" w:type="dxa"/>
            <w:shd w:val="clear" w:color="auto" w:fill="auto"/>
            <w:vAlign w:val="center"/>
          </w:tcPr>
          <w:p w14:paraId="6B1A5D25" w14:textId="76BD2D7A" w:rsidR="00022FDD" w:rsidRPr="00022FDD" w:rsidRDefault="00022FDD" w:rsidP="00022FDD">
            <w:pPr>
              <w:jc w:val="center"/>
              <w:rPr>
                <w:color w:val="000000"/>
              </w:rPr>
            </w:pPr>
            <w:r w:rsidRPr="00F60BF2">
              <w:rPr>
                <w:color w:val="000000"/>
              </w:rPr>
              <w:t>72</w:t>
            </w:r>
          </w:p>
        </w:tc>
        <w:tc>
          <w:tcPr>
            <w:tcW w:w="945" w:type="dxa"/>
            <w:shd w:val="clear" w:color="auto" w:fill="auto"/>
            <w:vAlign w:val="center"/>
          </w:tcPr>
          <w:p w14:paraId="6D7444AE" w14:textId="52869289" w:rsidR="00022FDD" w:rsidRPr="00022FDD" w:rsidRDefault="00022FDD" w:rsidP="00022FDD">
            <w:pPr>
              <w:jc w:val="center"/>
              <w:rPr>
                <w:color w:val="000000"/>
              </w:rPr>
            </w:pPr>
            <w:r w:rsidRPr="00F60BF2">
              <w:rPr>
                <w:color w:val="000000"/>
              </w:rPr>
              <w:t>21</w:t>
            </w:r>
          </w:p>
        </w:tc>
        <w:tc>
          <w:tcPr>
            <w:tcW w:w="1607" w:type="dxa"/>
            <w:shd w:val="clear" w:color="auto" w:fill="auto"/>
            <w:vAlign w:val="center"/>
          </w:tcPr>
          <w:p w14:paraId="207BCB50" w14:textId="0FB07D4B" w:rsidR="00022FDD" w:rsidRPr="00022FDD" w:rsidRDefault="00022FDD" w:rsidP="00022FDD">
            <w:pPr>
              <w:jc w:val="center"/>
              <w:rPr>
                <w:color w:val="000000"/>
              </w:rPr>
            </w:pPr>
            <w:r w:rsidRPr="00F60BF2">
              <w:rPr>
                <w:color w:val="000000"/>
              </w:rPr>
              <w:t>23</w:t>
            </w:r>
          </w:p>
        </w:tc>
        <w:tc>
          <w:tcPr>
            <w:tcW w:w="1929" w:type="dxa"/>
            <w:shd w:val="clear" w:color="auto" w:fill="auto"/>
            <w:vAlign w:val="center"/>
          </w:tcPr>
          <w:p w14:paraId="48337888" w14:textId="00C372D4" w:rsidR="00022FDD" w:rsidRPr="00022FDD" w:rsidRDefault="00022FDD" w:rsidP="00022FDD">
            <w:pPr>
              <w:jc w:val="center"/>
              <w:rPr>
                <w:color w:val="000000"/>
              </w:rPr>
            </w:pPr>
            <w:r w:rsidRPr="00F60BF2">
              <w:rPr>
                <w:color w:val="000000"/>
              </w:rPr>
              <w:t>26</w:t>
            </w:r>
          </w:p>
        </w:tc>
      </w:tr>
    </w:tbl>
    <w:p w14:paraId="44BED9CA" w14:textId="77777777" w:rsidR="001F2AD4" w:rsidRPr="001F2AD4" w:rsidRDefault="001F2AD4" w:rsidP="001F2AD4">
      <w:pPr>
        <w:autoSpaceDE w:val="0"/>
        <w:autoSpaceDN w:val="0"/>
        <w:adjustRightInd w:val="0"/>
        <w:ind w:firstLine="709"/>
        <w:jc w:val="both"/>
        <w:rPr>
          <w:rFonts w:eastAsiaTheme="minorHAnsi"/>
          <w:sz w:val="28"/>
          <w:szCs w:val="28"/>
          <w:lang w:eastAsia="en-US"/>
        </w:rPr>
      </w:pPr>
    </w:p>
    <w:p w14:paraId="68B5FB30" w14:textId="1DFCDA46" w:rsidR="001F2AD4" w:rsidRPr="001F2AD4" w:rsidRDefault="00022FDD" w:rsidP="00022FDD">
      <w:pPr>
        <w:tabs>
          <w:tab w:val="left" w:pos="993"/>
        </w:tabs>
        <w:autoSpaceDE w:val="0"/>
        <w:autoSpaceDN w:val="0"/>
        <w:adjustRightInd w:val="0"/>
        <w:ind w:firstLine="992"/>
        <w:contextualSpacing/>
        <w:jc w:val="both"/>
        <w:rPr>
          <w:rFonts w:eastAsia="Calibri"/>
          <w:b/>
          <w:sz w:val="28"/>
          <w:szCs w:val="28"/>
          <w:lang w:eastAsia="en-US"/>
        </w:rPr>
      </w:pPr>
      <w:r>
        <w:rPr>
          <w:rFonts w:eastAsia="Calibri"/>
          <w:b/>
          <w:sz w:val="28"/>
          <w:szCs w:val="28"/>
          <w:lang w:eastAsia="en-US"/>
        </w:rPr>
        <w:t xml:space="preserve">5. </w:t>
      </w:r>
      <w:r w:rsidR="001F2AD4" w:rsidRPr="001F2AD4">
        <w:rPr>
          <w:rFonts w:eastAsia="Calibri"/>
          <w:b/>
          <w:sz w:val="28"/>
          <w:szCs w:val="28"/>
          <w:lang w:eastAsia="en-US"/>
        </w:rPr>
        <w:t>Календарный план-график образовательной программы</w:t>
      </w:r>
    </w:p>
    <w:p w14:paraId="451ADA76" w14:textId="0C5F1F15" w:rsidR="001F2AD4" w:rsidRPr="001F2AD4" w:rsidRDefault="001F2AD4" w:rsidP="001F2AD4">
      <w:pPr>
        <w:tabs>
          <w:tab w:val="left" w:pos="993"/>
        </w:tabs>
        <w:autoSpaceDE w:val="0"/>
        <w:autoSpaceDN w:val="0"/>
        <w:adjustRightInd w:val="0"/>
        <w:contextualSpacing/>
        <w:jc w:val="both"/>
        <w:rPr>
          <w:rFonts w:eastAsia="Calibri"/>
          <w:sz w:val="28"/>
          <w:szCs w:val="28"/>
          <w:lang w:eastAsia="en-US"/>
        </w:rPr>
      </w:pPr>
    </w:p>
    <w:tbl>
      <w:tblPr>
        <w:tblW w:w="975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5"/>
        <w:gridCol w:w="4753"/>
        <w:gridCol w:w="2050"/>
        <w:gridCol w:w="2384"/>
      </w:tblGrid>
      <w:tr w:rsidR="001F2AD4" w:rsidRPr="001F2AD4" w14:paraId="196C9EEF" w14:textId="77777777" w:rsidTr="001F2AD4">
        <w:trPr>
          <w:jc w:val="center"/>
        </w:trPr>
        <w:tc>
          <w:tcPr>
            <w:tcW w:w="565" w:type="dxa"/>
          </w:tcPr>
          <w:p w14:paraId="323BAB92" w14:textId="77777777" w:rsidR="001F2AD4" w:rsidRPr="001F2AD4" w:rsidRDefault="001F2AD4" w:rsidP="001F2AD4">
            <w:pPr>
              <w:jc w:val="center"/>
              <w:rPr>
                <w:b/>
                <w:lang w:eastAsia="en-US"/>
              </w:rPr>
            </w:pPr>
            <w:r w:rsidRPr="001F2AD4">
              <w:rPr>
                <w:b/>
                <w:lang w:eastAsia="en-US"/>
              </w:rPr>
              <w:t>№ п/п</w:t>
            </w:r>
          </w:p>
        </w:tc>
        <w:tc>
          <w:tcPr>
            <w:tcW w:w="4753" w:type="dxa"/>
          </w:tcPr>
          <w:p w14:paraId="3631DD8D" w14:textId="77777777" w:rsidR="001F2AD4" w:rsidRPr="001F2AD4" w:rsidRDefault="001F2AD4" w:rsidP="001F2AD4">
            <w:pPr>
              <w:jc w:val="center"/>
              <w:rPr>
                <w:b/>
                <w:lang w:eastAsia="en-US"/>
              </w:rPr>
            </w:pPr>
            <w:r w:rsidRPr="001F2AD4">
              <w:rPr>
                <w:b/>
                <w:lang w:eastAsia="en-US"/>
              </w:rPr>
              <w:t>Наименование учебных модулей</w:t>
            </w:r>
          </w:p>
        </w:tc>
        <w:tc>
          <w:tcPr>
            <w:tcW w:w="2050" w:type="dxa"/>
          </w:tcPr>
          <w:p w14:paraId="320D3813" w14:textId="77777777" w:rsidR="001F2AD4" w:rsidRPr="001F2AD4" w:rsidRDefault="001F2AD4" w:rsidP="001F2AD4">
            <w:pPr>
              <w:jc w:val="center"/>
              <w:rPr>
                <w:b/>
                <w:lang w:eastAsia="en-US"/>
              </w:rPr>
            </w:pPr>
            <w:r w:rsidRPr="001F2AD4">
              <w:rPr>
                <w:b/>
                <w:lang w:eastAsia="en-US"/>
              </w:rPr>
              <w:t>Трудоёмкость (час)</w:t>
            </w:r>
          </w:p>
        </w:tc>
        <w:tc>
          <w:tcPr>
            <w:tcW w:w="2384" w:type="dxa"/>
          </w:tcPr>
          <w:p w14:paraId="402D002D" w14:textId="77777777" w:rsidR="001F2AD4" w:rsidRPr="001F2AD4" w:rsidRDefault="001F2AD4" w:rsidP="001F2AD4">
            <w:pPr>
              <w:jc w:val="center"/>
              <w:rPr>
                <w:b/>
                <w:lang w:eastAsia="en-US"/>
              </w:rPr>
            </w:pPr>
            <w:r w:rsidRPr="001F2AD4">
              <w:rPr>
                <w:b/>
                <w:lang w:eastAsia="en-US"/>
              </w:rPr>
              <w:t>Сроки обучения</w:t>
            </w:r>
          </w:p>
        </w:tc>
      </w:tr>
      <w:tr w:rsidR="00022FDD" w:rsidRPr="001F2AD4" w14:paraId="298208EA" w14:textId="77777777" w:rsidTr="005C557C">
        <w:trPr>
          <w:jc w:val="center"/>
        </w:trPr>
        <w:tc>
          <w:tcPr>
            <w:tcW w:w="565" w:type="dxa"/>
          </w:tcPr>
          <w:p w14:paraId="7719EF78" w14:textId="7EFC6844" w:rsidR="00022FDD" w:rsidRPr="001F2AD4" w:rsidRDefault="00022FDD" w:rsidP="00022FDD">
            <w:pPr>
              <w:jc w:val="center"/>
              <w:rPr>
                <w:lang w:eastAsia="en-US"/>
              </w:rPr>
            </w:pPr>
            <w:r w:rsidRPr="00022FDD">
              <w:rPr>
                <w:bCs/>
                <w:lang w:eastAsia="en-US"/>
              </w:rPr>
              <w:t>1</w:t>
            </w:r>
          </w:p>
        </w:tc>
        <w:tc>
          <w:tcPr>
            <w:tcW w:w="4753" w:type="dxa"/>
            <w:shd w:val="clear" w:color="auto" w:fill="auto"/>
            <w:vAlign w:val="center"/>
          </w:tcPr>
          <w:p w14:paraId="3904B4B9" w14:textId="0CB15E1C" w:rsidR="00022FDD" w:rsidRPr="001F2AD4" w:rsidRDefault="00022FDD" w:rsidP="00022FDD">
            <w:pPr>
              <w:rPr>
                <w:lang w:eastAsia="en-US"/>
              </w:rPr>
            </w:pPr>
            <w:r w:rsidRPr="00022FDD">
              <w:rPr>
                <w:iCs/>
                <w:color w:val="000000"/>
              </w:rPr>
              <w:t>Раздел 1 Основы SMM</w:t>
            </w:r>
          </w:p>
        </w:tc>
        <w:tc>
          <w:tcPr>
            <w:tcW w:w="2050" w:type="dxa"/>
            <w:shd w:val="clear" w:color="auto" w:fill="auto"/>
            <w:vAlign w:val="center"/>
          </w:tcPr>
          <w:p w14:paraId="0495E6DE" w14:textId="68C6A1CC" w:rsidR="00022FDD" w:rsidRPr="001F2AD4" w:rsidRDefault="00022FDD" w:rsidP="00022FDD">
            <w:pPr>
              <w:jc w:val="center"/>
              <w:rPr>
                <w:lang w:eastAsia="en-US"/>
              </w:rPr>
            </w:pPr>
            <w:r w:rsidRPr="00022FDD">
              <w:rPr>
                <w:color w:val="000000"/>
              </w:rPr>
              <w:t>15</w:t>
            </w:r>
          </w:p>
        </w:tc>
        <w:tc>
          <w:tcPr>
            <w:tcW w:w="2384" w:type="dxa"/>
          </w:tcPr>
          <w:p w14:paraId="05C674F8" w14:textId="7C64FED2" w:rsidR="00022FDD" w:rsidRPr="001F2AD4" w:rsidRDefault="00022FDD" w:rsidP="00022FDD">
            <w:pPr>
              <w:jc w:val="center"/>
              <w:rPr>
                <w:lang w:eastAsia="en-US"/>
              </w:rPr>
            </w:pPr>
            <w:r>
              <w:rPr>
                <w:lang w:eastAsia="en-US"/>
              </w:rPr>
              <w:t>1-2 ноября</w:t>
            </w:r>
          </w:p>
        </w:tc>
      </w:tr>
      <w:tr w:rsidR="00022FDD" w:rsidRPr="001F2AD4" w14:paraId="0C86A7E5" w14:textId="77777777" w:rsidTr="005C557C">
        <w:trPr>
          <w:jc w:val="center"/>
        </w:trPr>
        <w:tc>
          <w:tcPr>
            <w:tcW w:w="565" w:type="dxa"/>
          </w:tcPr>
          <w:p w14:paraId="7C9CC309" w14:textId="092A689A" w:rsidR="00022FDD" w:rsidRPr="001F2AD4" w:rsidRDefault="00022FDD" w:rsidP="00022FDD">
            <w:pPr>
              <w:jc w:val="center"/>
              <w:rPr>
                <w:lang w:eastAsia="en-US"/>
              </w:rPr>
            </w:pPr>
            <w:r w:rsidRPr="00022FDD">
              <w:rPr>
                <w:bCs/>
              </w:rPr>
              <w:t>2</w:t>
            </w:r>
          </w:p>
        </w:tc>
        <w:tc>
          <w:tcPr>
            <w:tcW w:w="4753" w:type="dxa"/>
            <w:shd w:val="clear" w:color="auto" w:fill="auto"/>
            <w:vAlign w:val="center"/>
          </w:tcPr>
          <w:p w14:paraId="24F31BCB" w14:textId="7DB073D1" w:rsidR="00022FDD" w:rsidRPr="001F2AD4" w:rsidRDefault="00022FDD" w:rsidP="00022FDD">
            <w:pPr>
              <w:rPr>
                <w:lang w:eastAsia="en-US"/>
              </w:rPr>
            </w:pPr>
            <w:r w:rsidRPr="00022FDD">
              <w:rPr>
                <w:iCs/>
                <w:color w:val="000000"/>
              </w:rPr>
              <w:t>Раздел 2 Маркетинг</w:t>
            </w:r>
          </w:p>
        </w:tc>
        <w:tc>
          <w:tcPr>
            <w:tcW w:w="2050" w:type="dxa"/>
            <w:shd w:val="clear" w:color="auto" w:fill="auto"/>
            <w:vAlign w:val="center"/>
          </w:tcPr>
          <w:p w14:paraId="1D7E0766" w14:textId="780E7161" w:rsidR="00022FDD" w:rsidRPr="001F2AD4" w:rsidRDefault="00022FDD" w:rsidP="00022FDD">
            <w:pPr>
              <w:jc w:val="center"/>
              <w:rPr>
                <w:lang w:val="en-US" w:eastAsia="en-US"/>
              </w:rPr>
            </w:pPr>
            <w:r w:rsidRPr="00022FDD">
              <w:rPr>
                <w:color w:val="000000"/>
              </w:rPr>
              <w:t>4</w:t>
            </w:r>
          </w:p>
        </w:tc>
        <w:tc>
          <w:tcPr>
            <w:tcW w:w="2384" w:type="dxa"/>
          </w:tcPr>
          <w:p w14:paraId="06EEA6EE" w14:textId="340F4F54" w:rsidR="00022FDD" w:rsidRPr="001F2AD4" w:rsidRDefault="00022FDD" w:rsidP="00022FDD">
            <w:pPr>
              <w:jc w:val="center"/>
              <w:rPr>
                <w:lang w:eastAsia="en-US"/>
              </w:rPr>
            </w:pPr>
            <w:r>
              <w:rPr>
                <w:lang w:eastAsia="en-US"/>
              </w:rPr>
              <w:t>3 ноября</w:t>
            </w:r>
          </w:p>
        </w:tc>
      </w:tr>
      <w:tr w:rsidR="00022FDD" w:rsidRPr="001F2AD4" w14:paraId="63DB453E" w14:textId="77777777" w:rsidTr="005C557C">
        <w:trPr>
          <w:jc w:val="center"/>
        </w:trPr>
        <w:tc>
          <w:tcPr>
            <w:tcW w:w="565" w:type="dxa"/>
          </w:tcPr>
          <w:p w14:paraId="24E3AED8" w14:textId="5DC2EA89" w:rsidR="00022FDD" w:rsidRPr="001F2AD4" w:rsidRDefault="00022FDD" w:rsidP="00022FDD">
            <w:pPr>
              <w:jc w:val="center"/>
              <w:rPr>
                <w:lang w:eastAsia="en-US"/>
              </w:rPr>
            </w:pPr>
            <w:r w:rsidRPr="00022FDD">
              <w:rPr>
                <w:bCs/>
              </w:rPr>
              <w:t>3</w:t>
            </w:r>
          </w:p>
        </w:tc>
        <w:tc>
          <w:tcPr>
            <w:tcW w:w="4753" w:type="dxa"/>
            <w:shd w:val="clear" w:color="auto" w:fill="auto"/>
            <w:vAlign w:val="center"/>
          </w:tcPr>
          <w:p w14:paraId="4DB76637" w14:textId="51CE4175" w:rsidR="00022FDD" w:rsidRPr="001F2AD4" w:rsidRDefault="00022FDD" w:rsidP="00022FDD">
            <w:pPr>
              <w:rPr>
                <w:lang w:eastAsia="en-US"/>
              </w:rPr>
            </w:pPr>
            <w:r w:rsidRPr="00022FDD">
              <w:rPr>
                <w:iCs/>
                <w:color w:val="000000"/>
              </w:rPr>
              <w:t>Раздел 3 Копирайтинг</w:t>
            </w:r>
          </w:p>
        </w:tc>
        <w:tc>
          <w:tcPr>
            <w:tcW w:w="2050" w:type="dxa"/>
            <w:shd w:val="clear" w:color="auto" w:fill="auto"/>
            <w:vAlign w:val="center"/>
          </w:tcPr>
          <w:p w14:paraId="0FD92C57" w14:textId="46241FA1" w:rsidR="00022FDD" w:rsidRPr="001F2AD4" w:rsidRDefault="00022FDD" w:rsidP="00022FDD">
            <w:pPr>
              <w:jc w:val="center"/>
              <w:rPr>
                <w:lang w:val="en-US" w:eastAsia="en-US"/>
              </w:rPr>
            </w:pPr>
            <w:r w:rsidRPr="00022FDD">
              <w:rPr>
                <w:color w:val="000000"/>
              </w:rPr>
              <w:t>4</w:t>
            </w:r>
          </w:p>
        </w:tc>
        <w:tc>
          <w:tcPr>
            <w:tcW w:w="2384" w:type="dxa"/>
          </w:tcPr>
          <w:p w14:paraId="1986CFB6" w14:textId="34CEA17C" w:rsidR="00022FDD" w:rsidRPr="001F2AD4" w:rsidRDefault="00022FDD" w:rsidP="00022FDD">
            <w:pPr>
              <w:jc w:val="center"/>
              <w:rPr>
                <w:lang w:eastAsia="en-US"/>
              </w:rPr>
            </w:pPr>
            <w:r>
              <w:rPr>
                <w:lang w:eastAsia="en-US"/>
              </w:rPr>
              <w:t>3 ноября</w:t>
            </w:r>
          </w:p>
        </w:tc>
      </w:tr>
      <w:tr w:rsidR="00022FDD" w:rsidRPr="001F2AD4" w14:paraId="134CC4BB" w14:textId="77777777" w:rsidTr="005C557C">
        <w:trPr>
          <w:jc w:val="center"/>
        </w:trPr>
        <w:tc>
          <w:tcPr>
            <w:tcW w:w="565" w:type="dxa"/>
          </w:tcPr>
          <w:p w14:paraId="6DFC4A57" w14:textId="09FC953B" w:rsidR="00022FDD" w:rsidRPr="001F2AD4" w:rsidRDefault="00022FDD" w:rsidP="00022FDD">
            <w:pPr>
              <w:jc w:val="center"/>
              <w:rPr>
                <w:lang w:eastAsia="en-US"/>
              </w:rPr>
            </w:pPr>
            <w:r>
              <w:rPr>
                <w:bCs/>
              </w:rPr>
              <w:t>4</w:t>
            </w:r>
          </w:p>
        </w:tc>
        <w:tc>
          <w:tcPr>
            <w:tcW w:w="4753" w:type="dxa"/>
            <w:shd w:val="clear" w:color="auto" w:fill="auto"/>
            <w:vAlign w:val="center"/>
          </w:tcPr>
          <w:p w14:paraId="02BCDE40" w14:textId="76AC2F80" w:rsidR="00022FDD" w:rsidRPr="001F2AD4" w:rsidRDefault="00022FDD" w:rsidP="00022FDD">
            <w:pPr>
              <w:rPr>
                <w:lang w:eastAsia="en-US"/>
              </w:rPr>
            </w:pPr>
            <w:r w:rsidRPr="00022FDD">
              <w:rPr>
                <w:iCs/>
                <w:color w:val="000000"/>
              </w:rPr>
              <w:t>Раздел 4 Фото и видео</w:t>
            </w:r>
          </w:p>
        </w:tc>
        <w:tc>
          <w:tcPr>
            <w:tcW w:w="2050" w:type="dxa"/>
            <w:shd w:val="clear" w:color="auto" w:fill="auto"/>
            <w:vAlign w:val="center"/>
          </w:tcPr>
          <w:p w14:paraId="22A6ED6E" w14:textId="51654263" w:rsidR="00022FDD" w:rsidRPr="001F2AD4" w:rsidRDefault="00022FDD" w:rsidP="00022FDD">
            <w:pPr>
              <w:jc w:val="center"/>
              <w:rPr>
                <w:lang w:val="en-US" w:eastAsia="en-US"/>
              </w:rPr>
            </w:pPr>
            <w:r w:rsidRPr="00022FDD">
              <w:rPr>
                <w:color w:val="000000"/>
              </w:rPr>
              <w:t>13</w:t>
            </w:r>
          </w:p>
        </w:tc>
        <w:tc>
          <w:tcPr>
            <w:tcW w:w="2384" w:type="dxa"/>
          </w:tcPr>
          <w:p w14:paraId="78EF66EF" w14:textId="656EBD12" w:rsidR="00022FDD" w:rsidRPr="001F2AD4" w:rsidRDefault="00022FDD" w:rsidP="00022FDD">
            <w:pPr>
              <w:jc w:val="center"/>
              <w:rPr>
                <w:lang w:eastAsia="en-US"/>
              </w:rPr>
            </w:pPr>
            <w:r>
              <w:rPr>
                <w:lang w:eastAsia="en-US"/>
              </w:rPr>
              <w:t>4-6 ноября</w:t>
            </w:r>
          </w:p>
        </w:tc>
      </w:tr>
      <w:tr w:rsidR="00022FDD" w:rsidRPr="001F2AD4" w14:paraId="24DCA4D1" w14:textId="77777777" w:rsidTr="005C557C">
        <w:trPr>
          <w:jc w:val="center"/>
        </w:trPr>
        <w:tc>
          <w:tcPr>
            <w:tcW w:w="565" w:type="dxa"/>
          </w:tcPr>
          <w:p w14:paraId="22DB2527" w14:textId="39F5A04C" w:rsidR="00022FDD" w:rsidRPr="001F2AD4" w:rsidRDefault="00022FDD" w:rsidP="00022FDD">
            <w:pPr>
              <w:jc w:val="center"/>
              <w:rPr>
                <w:lang w:eastAsia="en-US"/>
              </w:rPr>
            </w:pPr>
            <w:r>
              <w:rPr>
                <w:bCs/>
              </w:rPr>
              <w:t>5</w:t>
            </w:r>
          </w:p>
        </w:tc>
        <w:tc>
          <w:tcPr>
            <w:tcW w:w="4753" w:type="dxa"/>
            <w:shd w:val="clear" w:color="auto" w:fill="auto"/>
            <w:vAlign w:val="center"/>
          </w:tcPr>
          <w:p w14:paraId="4C2D1AEA" w14:textId="46A7424D" w:rsidR="00022FDD" w:rsidRPr="001F2AD4" w:rsidRDefault="00022FDD" w:rsidP="00022FDD">
            <w:pPr>
              <w:rPr>
                <w:lang w:eastAsia="en-US"/>
              </w:rPr>
            </w:pPr>
            <w:r w:rsidRPr="00022FDD">
              <w:rPr>
                <w:iCs/>
                <w:color w:val="000000"/>
              </w:rPr>
              <w:t>Раздел 5 Аналитика</w:t>
            </w:r>
          </w:p>
        </w:tc>
        <w:tc>
          <w:tcPr>
            <w:tcW w:w="2050" w:type="dxa"/>
            <w:shd w:val="clear" w:color="auto" w:fill="auto"/>
            <w:vAlign w:val="center"/>
          </w:tcPr>
          <w:p w14:paraId="796E635D" w14:textId="34B0B472" w:rsidR="00022FDD" w:rsidRPr="001F2AD4" w:rsidRDefault="00022FDD" w:rsidP="00022FDD">
            <w:pPr>
              <w:jc w:val="center"/>
              <w:rPr>
                <w:lang w:val="en-US" w:eastAsia="en-US"/>
              </w:rPr>
            </w:pPr>
            <w:r w:rsidRPr="00022FDD">
              <w:rPr>
                <w:color w:val="000000"/>
              </w:rPr>
              <w:t>7</w:t>
            </w:r>
          </w:p>
        </w:tc>
        <w:tc>
          <w:tcPr>
            <w:tcW w:w="2384" w:type="dxa"/>
          </w:tcPr>
          <w:p w14:paraId="1AE6D741" w14:textId="2C6025CF" w:rsidR="00022FDD" w:rsidRPr="001F2AD4" w:rsidRDefault="00022FDD" w:rsidP="00022FDD">
            <w:pPr>
              <w:jc w:val="center"/>
              <w:rPr>
                <w:lang w:eastAsia="en-US"/>
              </w:rPr>
            </w:pPr>
            <w:r>
              <w:rPr>
                <w:lang w:eastAsia="en-US"/>
              </w:rPr>
              <w:t>7-8 ноября</w:t>
            </w:r>
          </w:p>
        </w:tc>
      </w:tr>
      <w:tr w:rsidR="00022FDD" w:rsidRPr="001F2AD4" w14:paraId="02FBE3DA" w14:textId="77777777" w:rsidTr="005C557C">
        <w:trPr>
          <w:jc w:val="center"/>
        </w:trPr>
        <w:tc>
          <w:tcPr>
            <w:tcW w:w="565" w:type="dxa"/>
          </w:tcPr>
          <w:p w14:paraId="2176E4EA" w14:textId="1F134F5D" w:rsidR="00022FDD" w:rsidRPr="001F2AD4" w:rsidRDefault="00022FDD" w:rsidP="00022FDD">
            <w:pPr>
              <w:jc w:val="center"/>
              <w:rPr>
                <w:lang w:eastAsia="en-US"/>
              </w:rPr>
            </w:pPr>
            <w:r>
              <w:rPr>
                <w:bCs/>
              </w:rPr>
              <w:t>6</w:t>
            </w:r>
          </w:p>
        </w:tc>
        <w:tc>
          <w:tcPr>
            <w:tcW w:w="4753" w:type="dxa"/>
            <w:shd w:val="clear" w:color="auto" w:fill="auto"/>
            <w:vAlign w:val="center"/>
          </w:tcPr>
          <w:p w14:paraId="6938A96A" w14:textId="19A7671B" w:rsidR="00022FDD" w:rsidRPr="001F2AD4" w:rsidRDefault="00022FDD" w:rsidP="00022FDD">
            <w:pPr>
              <w:rPr>
                <w:lang w:eastAsia="en-US"/>
              </w:rPr>
            </w:pPr>
            <w:r w:rsidRPr="00022FDD">
              <w:rPr>
                <w:iCs/>
                <w:color w:val="000000"/>
              </w:rPr>
              <w:t>Раздел 6 Таргетированная реклама</w:t>
            </w:r>
          </w:p>
        </w:tc>
        <w:tc>
          <w:tcPr>
            <w:tcW w:w="2050" w:type="dxa"/>
            <w:shd w:val="clear" w:color="auto" w:fill="auto"/>
            <w:vAlign w:val="center"/>
          </w:tcPr>
          <w:p w14:paraId="3DC8417E" w14:textId="7A074324" w:rsidR="00022FDD" w:rsidRPr="001F2AD4" w:rsidRDefault="00022FDD" w:rsidP="00022FDD">
            <w:pPr>
              <w:jc w:val="center"/>
              <w:rPr>
                <w:lang w:val="en-US" w:eastAsia="en-US"/>
              </w:rPr>
            </w:pPr>
            <w:r w:rsidRPr="00022FDD">
              <w:rPr>
                <w:color w:val="000000"/>
              </w:rPr>
              <w:t>6</w:t>
            </w:r>
          </w:p>
        </w:tc>
        <w:tc>
          <w:tcPr>
            <w:tcW w:w="2384" w:type="dxa"/>
          </w:tcPr>
          <w:p w14:paraId="46854D86" w14:textId="37931065" w:rsidR="00022FDD" w:rsidRPr="001F2AD4" w:rsidRDefault="00022FDD" w:rsidP="00022FDD">
            <w:pPr>
              <w:jc w:val="center"/>
              <w:rPr>
                <w:lang w:eastAsia="en-US"/>
              </w:rPr>
            </w:pPr>
            <w:r w:rsidRPr="00022FDD">
              <w:rPr>
                <w:lang w:eastAsia="en-US"/>
              </w:rPr>
              <w:t>7-8 ноября</w:t>
            </w:r>
          </w:p>
        </w:tc>
      </w:tr>
      <w:tr w:rsidR="00022FDD" w:rsidRPr="001F2AD4" w14:paraId="5B5E84C2" w14:textId="77777777" w:rsidTr="005C557C">
        <w:trPr>
          <w:jc w:val="center"/>
        </w:trPr>
        <w:tc>
          <w:tcPr>
            <w:tcW w:w="565" w:type="dxa"/>
          </w:tcPr>
          <w:p w14:paraId="6A700848" w14:textId="42D86EC3" w:rsidR="00022FDD" w:rsidRPr="001F2AD4" w:rsidRDefault="00022FDD" w:rsidP="00022FDD">
            <w:pPr>
              <w:jc w:val="center"/>
              <w:rPr>
                <w:lang w:eastAsia="en-US"/>
              </w:rPr>
            </w:pPr>
            <w:r>
              <w:rPr>
                <w:bCs/>
              </w:rPr>
              <w:t>7</w:t>
            </w:r>
          </w:p>
        </w:tc>
        <w:tc>
          <w:tcPr>
            <w:tcW w:w="4753" w:type="dxa"/>
            <w:shd w:val="clear" w:color="auto" w:fill="auto"/>
            <w:vAlign w:val="center"/>
          </w:tcPr>
          <w:p w14:paraId="66FAB162" w14:textId="462B3633" w:rsidR="00022FDD" w:rsidRPr="001F2AD4" w:rsidRDefault="00022FDD" w:rsidP="00022FDD">
            <w:pPr>
              <w:rPr>
                <w:lang w:eastAsia="en-US"/>
              </w:rPr>
            </w:pPr>
            <w:r w:rsidRPr="00022FDD">
              <w:rPr>
                <w:iCs/>
                <w:color w:val="000000"/>
              </w:rPr>
              <w:t>Раздел 7 Работа с блогерами и сообществами</w:t>
            </w:r>
          </w:p>
        </w:tc>
        <w:tc>
          <w:tcPr>
            <w:tcW w:w="2050" w:type="dxa"/>
            <w:shd w:val="clear" w:color="auto" w:fill="auto"/>
            <w:vAlign w:val="center"/>
          </w:tcPr>
          <w:p w14:paraId="3A73E6C7" w14:textId="03A7B218" w:rsidR="00022FDD" w:rsidRPr="00022FDD" w:rsidRDefault="00022FDD" w:rsidP="00022FDD">
            <w:pPr>
              <w:jc w:val="center"/>
              <w:rPr>
                <w:lang w:eastAsia="en-US"/>
              </w:rPr>
            </w:pPr>
            <w:r w:rsidRPr="00022FDD">
              <w:rPr>
                <w:color w:val="000000"/>
              </w:rPr>
              <w:t>3</w:t>
            </w:r>
          </w:p>
        </w:tc>
        <w:tc>
          <w:tcPr>
            <w:tcW w:w="2384" w:type="dxa"/>
          </w:tcPr>
          <w:p w14:paraId="0B692288" w14:textId="01CE5BF4" w:rsidR="00022FDD" w:rsidRPr="001F2AD4" w:rsidRDefault="00022FDD" w:rsidP="00022FDD">
            <w:pPr>
              <w:jc w:val="center"/>
              <w:rPr>
                <w:lang w:eastAsia="en-US"/>
              </w:rPr>
            </w:pPr>
            <w:r>
              <w:rPr>
                <w:lang w:eastAsia="en-US"/>
              </w:rPr>
              <w:t>9 ноября</w:t>
            </w:r>
          </w:p>
        </w:tc>
      </w:tr>
      <w:tr w:rsidR="00022FDD" w:rsidRPr="001F2AD4" w14:paraId="5FB9EE41" w14:textId="77777777" w:rsidTr="005C557C">
        <w:trPr>
          <w:jc w:val="center"/>
        </w:trPr>
        <w:tc>
          <w:tcPr>
            <w:tcW w:w="565" w:type="dxa"/>
          </w:tcPr>
          <w:p w14:paraId="728106E0" w14:textId="041E0FBA" w:rsidR="00022FDD" w:rsidRPr="001F2AD4" w:rsidRDefault="00022FDD" w:rsidP="00022FDD">
            <w:pPr>
              <w:jc w:val="center"/>
              <w:rPr>
                <w:lang w:eastAsia="en-US"/>
              </w:rPr>
            </w:pPr>
            <w:r>
              <w:rPr>
                <w:bCs/>
              </w:rPr>
              <w:t>8</w:t>
            </w:r>
          </w:p>
        </w:tc>
        <w:tc>
          <w:tcPr>
            <w:tcW w:w="4753" w:type="dxa"/>
            <w:shd w:val="clear" w:color="auto" w:fill="auto"/>
            <w:vAlign w:val="center"/>
          </w:tcPr>
          <w:p w14:paraId="5AF1ABF2" w14:textId="02CB0FA2" w:rsidR="00022FDD" w:rsidRPr="001F2AD4" w:rsidRDefault="00022FDD" w:rsidP="00022FDD">
            <w:pPr>
              <w:rPr>
                <w:lang w:eastAsia="en-US"/>
              </w:rPr>
            </w:pPr>
            <w:r w:rsidRPr="00022FDD">
              <w:rPr>
                <w:iCs/>
                <w:color w:val="000000"/>
              </w:rPr>
              <w:t>Раздел 8 Яндекс директ</w:t>
            </w:r>
          </w:p>
        </w:tc>
        <w:tc>
          <w:tcPr>
            <w:tcW w:w="2050" w:type="dxa"/>
            <w:shd w:val="clear" w:color="auto" w:fill="auto"/>
            <w:vAlign w:val="center"/>
          </w:tcPr>
          <w:p w14:paraId="045E4466" w14:textId="5367F97E" w:rsidR="00022FDD" w:rsidRPr="001F2AD4" w:rsidRDefault="00022FDD" w:rsidP="00022FDD">
            <w:pPr>
              <w:jc w:val="center"/>
              <w:rPr>
                <w:lang w:val="en-US" w:eastAsia="en-US"/>
              </w:rPr>
            </w:pPr>
            <w:r w:rsidRPr="00022FDD">
              <w:rPr>
                <w:color w:val="000000"/>
              </w:rPr>
              <w:t>8</w:t>
            </w:r>
          </w:p>
        </w:tc>
        <w:tc>
          <w:tcPr>
            <w:tcW w:w="2384" w:type="dxa"/>
          </w:tcPr>
          <w:p w14:paraId="2F72BC98" w14:textId="3E4CB5C4" w:rsidR="00022FDD" w:rsidRPr="001F2AD4" w:rsidRDefault="00022FDD" w:rsidP="00022FDD">
            <w:pPr>
              <w:jc w:val="center"/>
              <w:rPr>
                <w:lang w:eastAsia="en-US"/>
              </w:rPr>
            </w:pPr>
            <w:r>
              <w:rPr>
                <w:lang w:eastAsia="en-US"/>
              </w:rPr>
              <w:t>10-11</w:t>
            </w:r>
            <w:r w:rsidRPr="00022FDD">
              <w:rPr>
                <w:lang w:eastAsia="en-US"/>
              </w:rPr>
              <w:t xml:space="preserve"> ноября</w:t>
            </w:r>
          </w:p>
        </w:tc>
      </w:tr>
      <w:tr w:rsidR="00022FDD" w:rsidRPr="001F2AD4" w14:paraId="3B77C1DE" w14:textId="77777777" w:rsidTr="005C557C">
        <w:trPr>
          <w:jc w:val="center"/>
        </w:trPr>
        <w:tc>
          <w:tcPr>
            <w:tcW w:w="565" w:type="dxa"/>
          </w:tcPr>
          <w:p w14:paraId="17C1E113" w14:textId="104E00BB" w:rsidR="00022FDD" w:rsidRPr="001F2AD4" w:rsidRDefault="00022FDD" w:rsidP="00022FDD">
            <w:pPr>
              <w:jc w:val="center"/>
              <w:rPr>
                <w:lang w:eastAsia="en-US"/>
              </w:rPr>
            </w:pPr>
            <w:r>
              <w:rPr>
                <w:bCs/>
              </w:rPr>
              <w:t>9</w:t>
            </w:r>
          </w:p>
        </w:tc>
        <w:tc>
          <w:tcPr>
            <w:tcW w:w="4753" w:type="dxa"/>
            <w:shd w:val="clear" w:color="auto" w:fill="auto"/>
            <w:vAlign w:val="center"/>
          </w:tcPr>
          <w:p w14:paraId="03E4433D" w14:textId="432369CE" w:rsidR="00022FDD" w:rsidRPr="001F2AD4" w:rsidRDefault="00022FDD" w:rsidP="00022FDD">
            <w:pPr>
              <w:rPr>
                <w:lang w:eastAsia="en-US"/>
              </w:rPr>
            </w:pPr>
            <w:r w:rsidRPr="00022FDD">
              <w:rPr>
                <w:iCs/>
                <w:color w:val="000000"/>
              </w:rPr>
              <w:t>Раздел 9 Youtube</w:t>
            </w:r>
          </w:p>
        </w:tc>
        <w:tc>
          <w:tcPr>
            <w:tcW w:w="2050" w:type="dxa"/>
            <w:shd w:val="clear" w:color="auto" w:fill="auto"/>
            <w:vAlign w:val="center"/>
          </w:tcPr>
          <w:p w14:paraId="66F42A83" w14:textId="56DB2825" w:rsidR="00022FDD" w:rsidRPr="001F2AD4" w:rsidRDefault="00022FDD" w:rsidP="00022FDD">
            <w:pPr>
              <w:jc w:val="center"/>
              <w:rPr>
                <w:lang w:val="en-US" w:eastAsia="en-US"/>
              </w:rPr>
            </w:pPr>
            <w:r w:rsidRPr="00022FDD">
              <w:rPr>
                <w:color w:val="000000"/>
              </w:rPr>
              <w:t>9</w:t>
            </w:r>
          </w:p>
        </w:tc>
        <w:tc>
          <w:tcPr>
            <w:tcW w:w="2384" w:type="dxa"/>
          </w:tcPr>
          <w:p w14:paraId="400FDC00" w14:textId="2EAD6138" w:rsidR="00022FDD" w:rsidRPr="001F2AD4" w:rsidRDefault="00022FDD" w:rsidP="00022FDD">
            <w:pPr>
              <w:jc w:val="center"/>
              <w:rPr>
                <w:lang w:eastAsia="en-US"/>
              </w:rPr>
            </w:pPr>
            <w:r w:rsidRPr="00022FDD">
              <w:rPr>
                <w:lang w:eastAsia="en-US"/>
              </w:rPr>
              <w:t>1</w:t>
            </w:r>
            <w:r>
              <w:rPr>
                <w:lang w:eastAsia="en-US"/>
              </w:rPr>
              <w:t>2</w:t>
            </w:r>
            <w:r w:rsidRPr="00022FDD">
              <w:rPr>
                <w:lang w:eastAsia="en-US"/>
              </w:rPr>
              <w:t>-1</w:t>
            </w:r>
            <w:r>
              <w:rPr>
                <w:lang w:eastAsia="en-US"/>
              </w:rPr>
              <w:t>3</w:t>
            </w:r>
            <w:r w:rsidRPr="00022FDD">
              <w:rPr>
                <w:lang w:eastAsia="en-US"/>
              </w:rPr>
              <w:t xml:space="preserve"> ноября</w:t>
            </w:r>
          </w:p>
        </w:tc>
      </w:tr>
      <w:tr w:rsidR="00022FDD" w:rsidRPr="001F2AD4" w14:paraId="13D3F2E7" w14:textId="77777777" w:rsidTr="005C557C">
        <w:trPr>
          <w:jc w:val="center"/>
        </w:trPr>
        <w:tc>
          <w:tcPr>
            <w:tcW w:w="565" w:type="dxa"/>
          </w:tcPr>
          <w:p w14:paraId="5C6AFDA5" w14:textId="1B7EB537" w:rsidR="00022FDD" w:rsidRPr="001F2AD4" w:rsidRDefault="00022FDD" w:rsidP="00022FDD">
            <w:pPr>
              <w:jc w:val="center"/>
              <w:rPr>
                <w:lang w:eastAsia="en-US"/>
              </w:rPr>
            </w:pPr>
            <w:r>
              <w:rPr>
                <w:bCs/>
              </w:rPr>
              <w:t>10</w:t>
            </w:r>
          </w:p>
        </w:tc>
        <w:tc>
          <w:tcPr>
            <w:tcW w:w="4753" w:type="dxa"/>
            <w:shd w:val="clear" w:color="auto" w:fill="auto"/>
            <w:vAlign w:val="center"/>
          </w:tcPr>
          <w:p w14:paraId="0F919D14" w14:textId="409EE745" w:rsidR="00022FDD" w:rsidRPr="001F2AD4" w:rsidRDefault="00022FDD" w:rsidP="00022FDD">
            <w:pPr>
              <w:rPr>
                <w:lang w:eastAsia="en-US"/>
              </w:rPr>
            </w:pPr>
            <w:r w:rsidRPr="00022FDD">
              <w:rPr>
                <w:iCs/>
                <w:color w:val="000000"/>
              </w:rPr>
              <w:t>Раздел 10 Поиск клиентов</w:t>
            </w:r>
          </w:p>
        </w:tc>
        <w:tc>
          <w:tcPr>
            <w:tcW w:w="2050" w:type="dxa"/>
            <w:shd w:val="clear" w:color="auto" w:fill="auto"/>
            <w:vAlign w:val="center"/>
          </w:tcPr>
          <w:p w14:paraId="6043BE96" w14:textId="309FF752" w:rsidR="00022FDD" w:rsidRPr="001F2AD4" w:rsidRDefault="00022FDD" w:rsidP="00022FDD">
            <w:pPr>
              <w:jc w:val="center"/>
              <w:rPr>
                <w:lang w:val="en-US" w:eastAsia="en-US"/>
              </w:rPr>
            </w:pPr>
            <w:r w:rsidRPr="00022FDD">
              <w:rPr>
                <w:color w:val="000000"/>
              </w:rPr>
              <w:t>1</w:t>
            </w:r>
          </w:p>
        </w:tc>
        <w:tc>
          <w:tcPr>
            <w:tcW w:w="2384" w:type="dxa"/>
          </w:tcPr>
          <w:p w14:paraId="21F374C8" w14:textId="0C7975ED" w:rsidR="00022FDD" w:rsidRPr="001F2AD4" w:rsidRDefault="00022FDD" w:rsidP="00022FDD">
            <w:pPr>
              <w:jc w:val="center"/>
              <w:rPr>
                <w:lang w:eastAsia="en-US"/>
              </w:rPr>
            </w:pPr>
            <w:r>
              <w:rPr>
                <w:lang w:eastAsia="en-US"/>
              </w:rPr>
              <w:t>14 ноября</w:t>
            </w:r>
          </w:p>
        </w:tc>
      </w:tr>
      <w:tr w:rsidR="00022FDD" w:rsidRPr="001F2AD4" w14:paraId="0F10A98C" w14:textId="77777777" w:rsidTr="005C557C">
        <w:trPr>
          <w:jc w:val="center"/>
        </w:trPr>
        <w:tc>
          <w:tcPr>
            <w:tcW w:w="565" w:type="dxa"/>
          </w:tcPr>
          <w:p w14:paraId="19D3F4A0" w14:textId="66FACA0E" w:rsidR="00022FDD" w:rsidRPr="001F2AD4" w:rsidRDefault="00022FDD" w:rsidP="00022FDD">
            <w:pPr>
              <w:jc w:val="center"/>
              <w:rPr>
                <w:lang w:eastAsia="en-US"/>
              </w:rPr>
            </w:pPr>
            <w:r>
              <w:rPr>
                <w:bCs/>
              </w:rPr>
              <w:t>11</w:t>
            </w:r>
          </w:p>
        </w:tc>
        <w:tc>
          <w:tcPr>
            <w:tcW w:w="4753" w:type="dxa"/>
            <w:shd w:val="clear" w:color="auto" w:fill="auto"/>
            <w:vAlign w:val="center"/>
          </w:tcPr>
          <w:p w14:paraId="735C4DED" w14:textId="560D4315" w:rsidR="00022FDD" w:rsidRPr="00022FDD" w:rsidRDefault="00022FDD" w:rsidP="00022FDD">
            <w:pPr>
              <w:rPr>
                <w:iCs/>
                <w:color w:val="000000"/>
              </w:rPr>
            </w:pPr>
            <w:r w:rsidRPr="00022FDD">
              <w:rPr>
                <w:iCs/>
                <w:color w:val="000000"/>
              </w:rPr>
              <w:t>Итоговая аттестация</w:t>
            </w:r>
          </w:p>
        </w:tc>
        <w:tc>
          <w:tcPr>
            <w:tcW w:w="2050" w:type="dxa"/>
            <w:shd w:val="clear" w:color="auto" w:fill="auto"/>
            <w:vAlign w:val="center"/>
          </w:tcPr>
          <w:p w14:paraId="372678F4" w14:textId="03DFE381" w:rsidR="00022FDD" w:rsidRPr="001F2AD4" w:rsidRDefault="00022FDD" w:rsidP="00022FDD">
            <w:pPr>
              <w:jc w:val="center"/>
              <w:rPr>
                <w:lang w:val="en-US" w:eastAsia="en-US"/>
              </w:rPr>
            </w:pPr>
            <w:r>
              <w:rPr>
                <w:color w:val="000000"/>
              </w:rPr>
              <w:t>2</w:t>
            </w:r>
          </w:p>
        </w:tc>
        <w:tc>
          <w:tcPr>
            <w:tcW w:w="2384" w:type="dxa"/>
          </w:tcPr>
          <w:p w14:paraId="59FB0C38" w14:textId="1B5B47C5" w:rsidR="00022FDD" w:rsidRPr="001F2AD4" w:rsidRDefault="00022FDD" w:rsidP="00022FDD">
            <w:pPr>
              <w:jc w:val="center"/>
              <w:rPr>
                <w:lang w:eastAsia="en-US"/>
              </w:rPr>
            </w:pPr>
            <w:r>
              <w:rPr>
                <w:lang w:eastAsia="en-US"/>
              </w:rPr>
              <w:t>15 ноября</w:t>
            </w:r>
          </w:p>
        </w:tc>
      </w:tr>
      <w:tr w:rsidR="001F2AD4" w:rsidRPr="001F2AD4" w14:paraId="45AB00E6" w14:textId="77777777" w:rsidTr="001F2AD4">
        <w:trPr>
          <w:jc w:val="center"/>
        </w:trPr>
        <w:tc>
          <w:tcPr>
            <w:tcW w:w="5318" w:type="dxa"/>
            <w:gridSpan w:val="2"/>
          </w:tcPr>
          <w:p w14:paraId="0323EE9D" w14:textId="77777777" w:rsidR="001F2AD4" w:rsidRPr="001F2AD4" w:rsidRDefault="001F2AD4" w:rsidP="001F2AD4">
            <w:pPr>
              <w:jc w:val="center"/>
              <w:rPr>
                <w:lang w:eastAsia="en-US"/>
              </w:rPr>
            </w:pPr>
            <w:r w:rsidRPr="001F2AD4">
              <w:rPr>
                <w:lang w:eastAsia="en-US"/>
              </w:rPr>
              <w:t>Всего:</w:t>
            </w:r>
          </w:p>
        </w:tc>
        <w:tc>
          <w:tcPr>
            <w:tcW w:w="2050" w:type="dxa"/>
          </w:tcPr>
          <w:p w14:paraId="1485A4C0" w14:textId="77777777" w:rsidR="001F2AD4" w:rsidRPr="001F2AD4" w:rsidRDefault="001F2AD4" w:rsidP="001F2AD4">
            <w:pPr>
              <w:jc w:val="center"/>
              <w:rPr>
                <w:lang w:eastAsia="en-US"/>
              </w:rPr>
            </w:pPr>
            <w:r w:rsidRPr="001F2AD4">
              <w:rPr>
                <w:lang w:eastAsia="en-US"/>
              </w:rPr>
              <w:t>72</w:t>
            </w:r>
          </w:p>
        </w:tc>
        <w:tc>
          <w:tcPr>
            <w:tcW w:w="2384" w:type="dxa"/>
          </w:tcPr>
          <w:p w14:paraId="660E1791" w14:textId="05EE4B0B" w:rsidR="001F2AD4" w:rsidRPr="001F2AD4" w:rsidRDefault="00022FDD" w:rsidP="001F2AD4">
            <w:pPr>
              <w:jc w:val="center"/>
              <w:rPr>
                <w:lang w:eastAsia="en-US"/>
              </w:rPr>
            </w:pPr>
            <w:r>
              <w:rPr>
                <w:lang w:eastAsia="en-US"/>
              </w:rPr>
              <w:t>1-15 ноября</w:t>
            </w:r>
          </w:p>
        </w:tc>
      </w:tr>
    </w:tbl>
    <w:p w14:paraId="4C4E4E9F" w14:textId="77777777" w:rsidR="001F2AD4" w:rsidRPr="001F2AD4" w:rsidRDefault="001F2AD4" w:rsidP="001F2AD4">
      <w:pPr>
        <w:tabs>
          <w:tab w:val="left" w:pos="993"/>
        </w:tabs>
        <w:autoSpaceDE w:val="0"/>
        <w:autoSpaceDN w:val="0"/>
        <w:adjustRightInd w:val="0"/>
        <w:contextualSpacing/>
        <w:rPr>
          <w:rFonts w:eastAsiaTheme="minorHAnsi"/>
          <w:sz w:val="28"/>
          <w:szCs w:val="28"/>
          <w:lang w:eastAsia="en-US"/>
        </w:rPr>
      </w:pPr>
    </w:p>
    <w:p w14:paraId="732B0625" w14:textId="5533744F" w:rsidR="001F2AD4" w:rsidRPr="001F2AD4" w:rsidRDefault="00022FDD" w:rsidP="00022FDD">
      <w:pPr>
        <w:shd w:val="clear" w:color="auto" w:fill="FFFFFF"/>
        <w:ind w:firstLine="709"/>
        <w:contextualSpacing/>
        <w:jc w:val="both"/>
        <w:rPr>
          <w:b/>
          <w:sz w:val="28"/>
          <w:szCs w:val="28"/>
        </w:rPr>
      </w:pPr>
      <w:r>
        <w:rPr>
          <w:rFonts w:eastAsia="Calibri"/>
          <w:b/>
          <w:sz w:val="28"/>
          <w:szCs w:val="28"/>
          <w:lang w:eastAsia="en-US"/>
        </w:rPr>
        <w:t xml:space="preserve">6. </w:t>
      </w:r>
      <w:r w:rsidR="001F2AD4" w:rsidRPr="001F2AD4">
        <w:rPr>
          <w:rFonts w:eastAsia="Calibri"/>
          <w:b/>
          <w:sz w:val="28"/>
          <w:szCs w:val="28"/>
          <w:lang w:eastAsia="en-US"/>
        </w:rPr>
        <w:t xml:space="preserve">Учебно-тематический план программы </w:t>
      </w:r>
      <w:r w:rsidR="001F2AD4" w:rsidRPr="001F2AD4">
        <w:rPr>
          <w:b/>
          <w:sz w:val="28"/>
          <w:szCs w:val="28"/>
        </w:rPr>
        <w:t>«</w:t>
      </w:r>
      <w:r w:rsidR="006F6D78" w:rsidRPr="006F6D78">
        <w:rPr>
          <w:b/>
          <w:sz w:val="28"/>
          <w:szCs w:val="28"/>
        </w:rPr>
        <w:t>SMM-специалист по продвижению товаров и услуг</w:t>
      </w:r>
      <w:r w:rsidR="001F2AD4" w:rsidRPr="001F2AD4">
        <w:rPr>
          <w:b/>
          <w:sz w:val="28"/>
          <w:szCs w:val="28"/>
        </w:rPr>
        <w:t>»</w:t>
      </w:r>
    </w:p>
    <w:p w14:paraId="5497B838" w14:textId="77777777" w:rsidR="001F2AD4" w:rsidRPr="001F2AD4" w:rsidRDefault="001F2AD4" w:rsidP="001F2AD4">
      <w:pPr>
        <w:tabs>
          <w:tab w:val="left" w:pos="993"/>
        </w:tabs>
        <w:autoSpaceDE w:val="0"/>
        <w:autoSpaceDN w:val="0"/>
        <w:adjustRightInd w:val="0"/>
        <w:jc w:val="both"/>
        <w:rPr>
          <w:rFonts w:eastAsia="Calibri"/>
          <w:b/>
          <w:sz w:val="28"/>
          <w:szCs w:val="28"/>
          <w:lang w:eastAsia="en-US"/>
        </w:rPr>
      </w:pPr>
    </w:p>
    <w:tbl>
      <w:tblPr>
        <w:tblW w:w="9773" w:type="dxa"/>
        <w:jc w:val="center"/>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Layout w:type="fixed"/>
        <w:tblCellMar>
          <w:left w:w="45" w:type="dxa"/>
          <w:right w:w="70" w:type="dxa"/>
        </w:tblCellMar>
        <w:tblLook w:val="04A0" w:firstRow="1" w:lastRow="0" w:firstColumn="1" w:lastColumn="0" w:noHBand="0" w:noVBand="1"/>
      </w:tblPr>
      <w:tblGrid>
        <w:gridCol w:w="567"/>
        <w:gridCol w:w="2835"/>
        <w:gridCol w:w="843"/>
        <w:gridCol w:w="1134"/>
        <w:gridCol w:w="1418"/>
        <w:gridCol w:w="1559"/>
        <w:gridCol w:w="1417"/>
      </w:tblGrid>
      <w:tr w:rsidR="001F2AD4" w:rsidRPr="001F2AD4" w14:paraId="4A027D67" w14:textId="77777777" w:rsidTr="001F2AD4">
        <w:trPr>
          <w:trHeight w:val="420"/>
          <w:jc w:val="center"/>
        </w:trPr>
        <w:tc>
          <w:tcPr>
            <w:tcW w:w="567" w:type="dxa"/>
            <w:vMerge w:val="restart"/>
            <w:tcBorders>
              <w:top w:val="single" w:sz="6" w:space="0" w:color="00000A"/>
              <w:left w:val="single" w:sz="6" w:space="0" w:color="00000A"/>
              <w:right w:val="single" w:sz="6" w:space="0" w:color="00000A"/>
            </w:tcBorders>
            <w:shd w:val="clear" w:color="auto" w:fill="auto"/>
            <w:tcMar>
              <w:left w:w="45" w:type="dxa"/>
            </w:tcMar>
            <w:vAlign w:val="center"/>
          </w:tcPr>
          <w:p w14:paraId="5B832312" w14:textId="77777777" w:rsidR="001F2AD4" w:rsidRPr="001F2AD4" w:rsidRDefault="001F2AD4" w:rsidP="001F2AD4">
            <w:pPr>
              <w:jc w:val="center"/>
              <w:rPr>
                <w:bCs/>
                <w:lang w:eastAsia="en-US"/>
              </w:rPr>
            </w:pPr>
            <w:r w:rsidRPr="001F2AD4">
              <w:rPr>
                <w:bCs/>
                <w:lang w:eastAsia="en-US"/>
              </w:rPr>
              <w:t>№</w:t>
            </w:r>
          </w:p>
        </w:tc>
        <w:tc>
          <w:tcPr>
            <w:tcW w:w="2835" w:type="dxa"/>
            <w:vMerge w:val="restart"/>
            <w:tcBorders>
              <w:top w:val="single" w:sz="6" w:space="0" w:color="00000A"/>
              <w:left w:val="single" w:sz="6" w:space="0" w:color="00000A"/>
              <w:right w:val="single" w:sz="6" w:space="0" w:color="00000A"/>
            </w:tcBorders>
            <w:shd w:val="clear" w:color="auto" w:fill="auto"/>
            <w:tcMar>
              <w:left w:w="45" w:type="dxa"/>
            </w:tcMar>
            <w:vAlign w:val="center"/>
          </w:tcPr>
          <w:p w14:paraId="50E54480" w14:textId="77777777" w:rsidR="001F2AD4" w:rsidRPr="001F2AD4" w:rsidRDefault="001F2AD4" w:rsidP="001F2AD4">
            <w:pPr>
              <w:jc w:val="center"/>
              <w:rPr>
                <w:bCs/>
                <w:lang w:eastAsia="en-US"/>
              </w:rPr>
            </w:pPr>
            <w:r w:rsidRPr="001F2AD4">
              <w:rPr>
                <w:bCs/>
                <w:lang w:eastAsia="en-US"/>
              </w:rPr>
              <w:t>Модули, темы</w:t>
            </w:r>
          </w:p>
        </w:tc>
        <w:tc>
          <w:tcPr>
            <w:tcW w:w="843" w:type="dxa"/>
            <w:vMerge w:val="restart"/>
            <w:tcBorders>
              <w:top w:val="single" w:sz="6" w:space="0" w:color="00000A"/>
              <w:left w:val="single" w:sz="6" w:space="0" w:color="00000A"/>
              <w:right w:val="single" w:sz="6" w:space="0" w:color="00000A"/>
            </w:tcBorders>
            <w:shd w:val="clear" w:color="auto" w:fill="auto"/>
            <w:tcMar>
              <w:left w:w="45" w:type="dxa"/>
            </w:tcMar>
            <w:vAlign w:val="center"/>
          </w:tcPr>
          <w:p w14:paraId="0681CFF9" w14:textId="77777777" w:rsidR="001F2AD4" w:rsidRPr="001F2AD4" w:rsidRDefault="001F2AD4" w:rsidP="001F2AD4">
            <w:pPr>
              <w:jc w:val="center"/>
              <w:rPr>
                <w:bCs/>
                <w:lang w:eastAsia="en-US"/>
              </w:rPr>
            </w:pPr>
            <w:r w:rsidRPr="001F2AD4">
              <w:rPr>
                <w:bCs/>
                <w:lang w:eastAsia="en-US"/>
              </w:rPr>
              <w:t>Всего</w:t>
            </w:r>
          </w:p>
          <w:p w14:paraId="3D144565" w14:textId="77777777" w:rsidR="001F2AD4" w:rsidRPr="001F2AD4" w:rsidRDefault="001F2AD4" w:rsidP="001F2AD4">
            <w:pPr>
              <w:jc w:val="center"/>
              <w:rPr>
                <w:bCs/>
                <w:lang w:eastAsia="en-US"/>
              </w:rPr>
            </w:pPr>
            <w:r w:rsidRPr="001F2AD4">
              <w:rPr>
                <w:bCs/>
                <w:lang w:eastAsia="en-US"/>
              </w:rPr>
              <w:t>часов</w:t>
            </w:r>
          </w:p>
        </w:tc>
        <w:tc>
          <w:tcPr>
            <w:tcW w:w="4111" w:type="dxa"/>
            <w:gridSpan w:val="3"/>
            <w:tcBorders>
              <w:top w:val="single" w:sz="6" w:space="0" w:color="00000A"/>
              <w:left w:val="single" w:sz="6" w:space="0" w:color="00000A"/>
              <w:right w:val="single" w:sz="6" w:space="0" w:color="00000A"/>
            </w:tcBorders>
            <w:shd w:val="clear" w:color="auto" w:fill="auto"/>
            <w:tcMar>
              <w:left w:w="45" w:type="dxa"/>
            </w:tcMar>
            <w:vAlign w:val="center"/>
          </w:tcPr>
          <w:p w14:paraId="4DB70789" w14:textId="77777777" w:rsidR="001F2AD4" w:rsidRPr="001F2AD4" w:rsidRDefault="001F2AD4" w:rsidP="001F2AD4">
            <w:pPr>
              <w:ind w:right="74"/>
              <w:jc w:val="center"/>
              <w:rPr>
                <w:bCs/>
                <w:lang w:eastAsia="en-US"/>
              </w:rPr>
            </w:pPr>
            <w:r w:rsidRPr="001F2AD4">
              <w:rPr>
                <w:bCs/>
                <w:lang w:eastAsia="en-US"/>
              </w:rPr>
              <w:t>Виды учебных занятий</w:t>
            </w:r>
          </w:p>
        </w:tc>
        <w:tc>
          <w:tcPr>
            <w:tcW w:w="1417" w:type="dxa"/>
            <w:vMerge w:val="restart"/>
            <w:tcBorders>
              <w:top w:val="single" w:sz="6" w:space="0" w:color="00000A"/>
              <w:left w:val="single" w:sz="6" w:space="0" w:color="00000A"/>
              <w:right w:val="single" w:sz="6" w:space="0" w:color="00000A"/>
            </w:tcBorders>
            <w:shd w:val="clear" w:color="auto" w:fill="auto"/>
            <w:tcMar>
              <w:left w:w="45" w:type="dxa"/>
            </w:tcMar>
            <w:vAlign w:val="center"/>
          </w:tcPr>
          <w:p w14:paraId="01A8F66E" w14:textId="77777777" w:rsidR="001F2AD4" w:rsidRPr="001F2AD4" w:rsidRDefault="001F2AD4" w:rsidP="001F2AD4">
            <w:pPr>
              <w:ind w:right="72"/>
              <w:jc w:val="center"/>
              <w:rPr>
                <w:bCs/>
                <w:lang w:eastAsia="en-US"/>
              </w:rPr>
            </w:pPr>
            <w:r w:rsidRPr="001F2AD4">
              <w:rPr>
                <w:bCs/>
                <w:lang w:eastAsia="en-US"/>
              </w:rPr>
              <w:t>Форма аттестации</w:t>
            </w:r>
          </w:p>
        </w:tc>
      </w:tr>
      <w:tr w:rsidR="001F2AD4" w:rsidRPr="001F2AD4" w14:paraId="0EAAF6C3" w14:textId="77777777" w:rsidTr="001F2AD4">
        <w:trPr>
          <w:trHeight w:val="420"/>
          <w:jc w:val="center"/>
        </w:trPr>
        <w:tc>
          <w:tcPr>
            <w:tcW w:w="567" w:type="dxa"/>
            <w:vMerge/>
            <w:tcBorders>
              <w:left w:val="single" w:sz="6" w:space="0" w:color="00000A"/>
              <w:bottom w:val="single" w:sz="6" w:space="0" w:color="00000A"/>
              <w:right w:val="single" w:sz="6" w:space="0" w:color="00000A"/>
            </w:tcBorders>
            <w:shd w:val="clear" w:color="auto" w:fill="auto"/>
            <w:tcMar>
              <w:left w:w="45" w:type="dxa"/>
            </w:tcMar>
            <w:vAlign w:val="center"/>
          </w:tcPr>
          <w:p w14:paraId="5C91AF09" w14:textId="77777777" w:rsidR="001F2AD4" w:rsidRPr="001F2AD4" w:rsidRDefault="001F2AD4" w:rsidP="001F2AD4">
            <w:pPr>
              <w:jc w:val="center"/>
              <w:rPr>
                <w:bCs/>
                <w:lang w:eastAsia="en-US"/>
              </w:rPr>
            </w:pPr>
          </w:p>
        </w:tc>
        <w:tc>
          <w:tcPr>
            <w:tcW w:w="2835" w:type="dxa"/>
            <w:vMerge/>
            <w:tcBorders>
              <w:left w:val="single" w:sz="6" w:space="0" w:color="00000A"/>
              <w:bottom w:val="single" w:sz="6" w:space="0" w:color="00000A"/>
              <w:right w:val="single" w:sz="6" w:space="0" w:color="00000A"/>
            </w:tcBorders>
            <w:shd w:val="clear" w:color="auto" w:fill="auto"/>
            <w:tcMar>
              <w:left w:w="45" w:type="dxa"/>
            </w:tcMar>
            <w:vAlign w:val="center"/>
          </w:tcPr>
          <w:p w14:paraId="5BF4D0AC" w14:textId="77777777" w:rsidR="001F2AD4" w:rsidRPr="001F2AD4" w:rsidRDefault="001F2AD4" w:rsidP="001F2AD4">
            <w:pPr>
              <w:jc w:val="center"/>
              <w:rPr>
                <w:bCs/>
                <w:lang w:eastAsia="en-US"/>
              </w:rPr>
            </w:pPr>
          </w:p>
        </w:tc>
        <w:tc>
          <w:tcPr>
            <w:tcW w:w="843" w:type="dxa"/>
            <w:vMerge/>
            <w:tcBorders>
              <w:left w:val="single" w:sz="6" w:space="0" w:color="00000A"/>
              <w:right w:val="single" w:sz="6" w:space="0" w:color="00000A"/>
            </w:tcBorders>
            <w:shd w:val="clear" w:color="auto" w:fill="auto"/>
            <w:tcMar>
              <w:left w:w="45" w:type="dxa"/>
            </w:tcMar>
            <w:vAlign w:val="center"/>
          </w:tcPr>
          <w:p w14:paraId="59F63F9C" w14:textId="77777777" w:rsidR="001F2AD4" w:rsidRPr="001F2AD4" w:rsidRDefault="001F2AD4" w:rsidP="001F2AD4">
            <w:pPr>
              <w:jc w:val="center"/>
              <w:rPr>
                <w:bCs/>
                <w:lang w:eastAsia="en-US"/>
              </w:rPr>
            </w:pPr>
          </w:p>
        </w:tc>
        <w:tc>
          <w:tcPr>
            <w:tcW w:w="1134" w:type="dxa"/>
            <w:tcBorders>
              <w:top w:val="single" w:sz="6" w:space="0" w:color="00000A"/>
              <w:left w:val="single" w:sz="6" w:space="0" w:color="00000A"/>
              <w:right w:val="single" w:sz="6" w:space="0" w:color="00000A"/>
            </w:tcBorders>
            <w:shd w:val="clear" w:color="auto" w:fill="auto"/>
            <w:tcMar>
              <w:left w:w="45" w:type="dxa"/>
            </w:tcMar>
            <w:vAlign w:val="center"/>
          </w:tcPr>
          <w:p w14:paraId="56F31771" w14:textId="77777777" w:rsidR="001F2AD4" w:rsidRPr="001F2AD4" w:rsidRDefault="001F2AD4" w:rsidP="001F2AD4">
            <w:pPr>
              <w:ind w:right="74"/>
              <w:jc w:val="center"/>
              <w:rPr>
                <w:bCs/>
                <w:lang w:eastAsia="en-US"/>
              </w:rPr>
            </w:pPr>
            <w:r w:rsidRPr="001F2AD4">
              <w:rPr>
                <w:bCs/>
                <w:lang w:eastAsia="en-US"/>
              </w:rPr>
              <w:t>Лекции</w:t>
            </w:r>
          </w:p>
        </w:tc>
        <w:tc>
          <w:tcPr>
            <w:tcW w:w="1418" w:type="dxa"/>
            <w:tcBorders>
              <w:top w:val="single" w:sz="6" w:space="0" w:color="00000A"/>
              <w:left w:val="single" w:sz="6" w:space="0" w:color="00000A"/>
              <w:right w:val="single" w:sz="6" w:space="0" w:color="00000A"/>
            </w:tcBorders>
            <w:shd w:val="clear" w:color="auto" w:fill="auto"/>
            <w:vAlign w:val="center"/>
          </w:tcPr>
          <w:p w14:paraId="46D726BD" w14:textId="77777777" w:rsidR="001F2AD4" w:rsidRPr="001F2AD4" w:rsidRDefault="001F2AD4" w:rsidP="001F2AD4">
            <w:pPr>
              <w:ind w:right="74"/>
              <w:jc w:val="center"/>
              <w:rPr>
                <w:bCs/>
                <w:lang w:eastAsia="en-US"/>
              </w:rPr>
            </w:pPr>
            <w:r w:rsidRPr="001F2AD4">
              <w:rPr>
                <w:bCs/>
                <w:lang w:eastAsia="en-US"/>
              </w:rPr>
              <w:t>Практические занятия</w:t>
            </w:r>
          </w:p>
        </w:tc>
        <w:tc>
          <w:tcPr>
            <w:tcW w:w="1559" w:type="dxa"/>
            <w:tcBorders>
              <w:top w:val="single" w:sz="6" w:space="0" w:color="00000A"/>
              <w:left w:val="single" w:sz="6" w:space="0" w:color="00000A"/>
              <w:right w:val="single" w:sz="6" w:space="0" w:color="00000A"/>
            </w:tcBorders>
            <w:shd w:val="clear" w:color="auto" w:fill="auto"/>
            <w:vAlign w:val="center"/>
          </w:tcPr>
          <w:p w14:paraId="46F5EE96" w14:textId="2B964C96" w:rsidR="001F2AD4" w:rsidRPr="001F2AD4" w:rsidRDefault="001F2AD4" w:rsidP="001F2AD4">
            <w:pPr>
              <w:ind w:right="74"/>
              <w:jc w:val="center"/>
              <w:rPr>
                <w:bCs/>
                <w:lang w:eastAsia="en-US"/>
              </w:rPr>
            </w:pPr>
            <w:r w:rsidRPr="001F2AD4">
              <w:rPr>
                <w:bCs/>
                <w:lang w:eastAsia="en-US"/>
              </w:rPr>
              <w:t>Самостоят</w:t>
            </w:r>
            <w:r w:rsidR="00BE3C17">
              <w:rPr>
                <w:bCs/>
                <w:lang w:eastAsia="en-US"/>
              </w:rPr>
              <w:t>е</w:t>
            </w:r>
            <w:r w:rsidRPr="001F2AD4">
              <w:rPr>
                <w:bCs/>
                <w:lang w:eastAsia="en-US"/>
              </w:rPr>
              <w:t>льная работа</w:t>
            </w:r>
          </w:p>
        </w:tc>
        <w:tc>
          <w:tcPr>
            <w:tcW w:w="1417" w:type="dxa"/>
            <w:vMerge/>
            <w:tcBorders>
              <w:left w:val="single" w:sz="6" w:space="0" w:color="00000A"/>
              <w:right w:val="single" w:sz="6" w:space="0" w:color="00000A"/>
            </w:tcBorders>
            <w:shd w:val="clear" w:color="auto" w:fill="auto"/>
            <w:tcMar>
              <w:left w:w="45" w:type="dxa"/>
            </w:tcMar>
            <w:vAlign w:val="center"/>
          </w:tcPr>
          <w:p w14:paraId="63CEC6BC" w14:textId="77777777" w:rsidR="001F2AD4" w:rsidRPr="001F2AD4" w:rsidRDefault="001F2AD4" w:rsidP="001F2AD4">
            <w:pPr>
              <w:ind w:right="72"/>
              <w:jc w:val="center"/>
              <w:rPr>
                <w:bCs/>
                <w:lang w:eastAsia="en-US"/>
              </w:rPr>
            </w:pPr>
          </w:p>
        </w:tc>
      </w:tr>
      <w:tr w:rsidR="00BE3C17" w:rsidRPr="001F2AD4" w14:paraId="61576901" w14:textId="77777777" w:rsidTr="005C557C">
        <w:trPr>
          <w:trHeight w:val="340"/>
          <w:jc w:val="center"/>
        </w:trPr>
        <w:tc>
          <w:tcPr>
            <w:tcW w:w="567" w:type="dxa"/>
            <w:tcBorders>
              <w:top w:val="single" w:sz="6" w:space="0" w:color="00000A"/>
              <w:left w:val="single" w:sz="6" w:space="0" w:color="00000A"/>
              <w:bottom w:val="single" w:sz="6" w:space="0" w:color="00000A"/>
              <w:right w:val="single" w:sz="6" w:space="0" w:color="00000A"/>
            </w:tcBorders>
            <w:shd w:val="clear" w:color="auto" w:fill="auto"/>
            <w:tcMar>
              <w:left w:w="45" w:type="dxa"/>
            </w:tcMar>
            <w:vAlign w:val="center"/>
          </w:tcPr>
          <w:p w14:paraId="4FC94FDC" w14:textId="6FE8439F" w:rsidR="00BE3C17" w:rsidRPr="001F2AD4" w:rsidRDefault="00BE3C17" w:rsidP="00BE3C17">
            <w:pPr>
              <w:jc w:val="center"/>
              <w:rPr>
                <w:bCs/>
                <w:color w:val="000000"/>
              </w:rPr>
            </w:pPr>
            <w:r>
              <w:rPr>
                <w:bCs/>
                <w:color w:val="000000"/>
              </w:rPr>
              <w:t>1</w:t>
            </w:r>
          </w:p>
        </w:tc>
        <w:tc>
          <w:tcPr>
            <w:tcW w:w="2835" w:type="dxa"/>
            <w:tcBorders>
              <w:top w:val="nil"/>
              <w:left w:val="single" w:sz="4" w:space="0" w:color="auto"/>
              <w:bottom w:val="single" w:sz="4" w:space="0" w:color="auto"/>
              <w:right w:val="single" w:sz="4" w:space="0" w:color="auto"/>
            </w:tcBorders>
            <w:shd w:val="clear" w:color="auto" w:fill="auto"/>
            <w:tcMar>
              <w:left w:w="45" w:type="dxa"/>
            </w:tcMar>
            <w:vAlign w:val="center"/>
          </w:tcPr>
          <w:p w14:paraId="79098D86" w14:textId="7A6618C8" w:rsidR="00BE3C17" w:rsidRPr="001F2AD4" w:rsidRDefault="00BE3C17" w:rsidP="00BE3C17">
            <w:pPr>
              <w:rPr>
                <w:bCs/>
                <w:color w:val="000000"/>
              </w:rPr>
            </w:pPr>
            <w:r w:rsidRPr="00F60BF2">
              <w:rPr>
                <w:iCs/>
                <w:color w:val="000000"/>
              </w:rPr>
              <w:t>Раздел 1 Основы SMM</w:t>
            </w:r>
          </w:p>
        </w:tc>
        <w:tc>
          <w:tcPr>
            <w:tcW w:w="843" w:type="dxa"/>
            <w:tcBorders>
              <w:top w:val="nil"/>
              <w:left w:val="nil"/>
              <w:bottom w:val="single" w:sz="4" w:space="0" w:color="auto"/>
              <w:right w:val="single" w:sz="4" w:space="0" w:color="auto"/>
            </w:tcBorders>
            <w:shd w:val="clear" w:color="auto" w:fill="auto"/>
            <w:tcMar>
              <w:left w:w="45" w:type="dxa"/>
            </w:tcMar>
            <w:vAlign w:val="center"/>
          </w:tcPr>
          <w:p w14:paraId="7E874F61" w14:textId="3A641D43" w:rsidR="00BE3C17" w:rsidRPr="001F2AD4" w:rsidRDefault="00BE3C17" w:rsidP="00BE3C17">
            <w:pPr>
              <w:jc w:val="center"/>
              <w:rPr>
                <w:bCs/>
                <w:color w:val="000000"/>
              </w:rPr>
            </w:pPr>
            <w:r w:rsidRPr="00F60BF2">
              <w:rPr>
                <w:color w:val="000000"/>
              </w:rPr>
              <w:t>15</w:t>
            </w:r>
          </w:p>
        </w:tc>
        <w:tc>
          <w:tcPr>
            <w:tcW w:w="1134" w:type="dxa"/>
            <w:tcBorders>
              <w:top w:val="nil"/>
              <w:left w:val="nil"/>
              <w:bottom w:val="single" w:sz="4" w:space="0" w:color="auto"/>
              <w:right w:val="single" w:sz="4" w:space="0" w:color="auto"/>
            </w:tcBorders>
            <w:shd w:val="clear" w:color="auto" w:fill="auto"/>
            <w:tcMar>
              <w:left w:w="45" w:type="dxa"/>
            </w:tcMar>
            <w:vAlign w:val="center"/>
          </w:tcPr>
          <w:p w14:paraId="27FD2643" w14:textId="2DC371E7" w:rsidR="00BE3C17" w:rsidRPr="001F2AD4" w:rsidRDefault="00BE3C17" w:rsidP="00BE3C17">
            <w:pPr>
              <w:jc w:val="center"/>
              <w:rPr>
                <w:bCs/>
                <w:color w:val="000000"/>
              </w:rPr>
            </w:pPr>
            <w:r w:rsidRPr="00F60BF2">
              <w:rPr>
                <w:color w:val="000000"/>
              </w:rPr>
              <w:t>2</w:t>
            </w:r>
          </w:p>
        </w:tc>
        <w:tc>
          <w:tcPr>
            <w:tcW w:w="1418" w:type="dxa"/>
            <w:tcBorders>
              <w:top w:val="nil"/>
              <w:left w:val="nil"/>
              <w:bottom w:val="single" w:sz="4" w:space="0" w:color="auto"/>
              <w:right w:val="single" w:sz="4" w:space="0" w:color="auto"/>
            </w:tcBorders>
            <w:shd w:val="clear" w:color="auto" w:fill="auto"/>
            <w:tcMar>
              <w:left w:w="45" w:type="dxa"/>
            </w:tcMar>
            <w:vAlign w:val="bottom"/>
          </w:tcPr>
          <w:p w14:paraId="35B1B314" w14:textId="0A864B1B" w:rsidR="00BE3C17" w:rsidRPr="001F2AD4" w:rsidRDefault="00BE3C17" w:rsidP="00BE3C17">
            <w:pPr>
              <w:jc w:val="center"/>
              <w:rPr>
                <w:bCs/>
                <w:color w:val="000000"/>
              </w:rPr>
            </w:pPr>
            <w:r w:rsidRPr="00F60BF2">
              <w:rPr>
                <w:rFonts w:ascii="Calibri" w:hAnsi="Calibri"/>
                <w:color w:val="000000"/>
              </w:rPr>
              <w:t>11</w:t>
            </w:r>
          </w:p>
        </w:tc>
        <w:tc>
          <w:tcPr>
            <w:tcW w:w="1559" w:type="dxa"/>
            <w:tcBorders>
              <w:top w:val="nil"/>
              <w:left w:val="nil"/>
              <w:bottom w:val="single" w:sz="4" w:space="0" w:color="auto"/>
              <w:right w:val="single" w:sz="4" w:space="0" w:color="auto"/>
            </w:tcBorders>
            <w:shd w:val="clear" w:color="auto" w:fill="auto"/>
            <w:vAlign w:val="bottom"/>
          </w:tcPr>
          <w:p w14:paraId="7D2FDED4" w14:textId="4C22F380" w:rsidR="00BE3C17" w:rsidRPr="001F2AD4" w:rsidRDefault="00BE3C17" w:rsidP="00BE3C17">
            <w:pPr>
              <w:jc w:val="center"/>
              <w:rPr>
                <w:bCs/>
                <w:color w:val="000000"/>
              </w:rPr>
            </w:pPr>
            <w:r w:rsidRPr="00F60BF2">
              <w:rPr>
                <w:rFonts w:ascii="Calibri" w:hAnsi="Calibri"/>
                <w:color w:val="000000"/>
              </w:rPr>
              <w:t>2</w:t>
            </w:r>
          </w:p>
        </w:tc>
        <w:tc>
          <w:tcPr>
            <w:tcW w:w="1417" w:type="dxa"/>
            <w:tcBorders>
              <w:top w:val="single" w:sz="6" w:space="0" w:color="00000A"/>
              <w:left w:val="single" w:sz="6" w:space="0" w:color="00000A"/>
              <w:bottom w:val="single" w:sz="6" w:space="0" w:color="00000A"/>
              <w:right w:val="single" w:sz="6" w:space="0" w:color="00000A"/>
            </w:tcBorders>
            <w:shd w:val="clear" w:color="auto" w:fill="auto"/>
            <w:tcMar>
              <w:left w:w="45" w:type="dxa"/>
            </w:tcMar>
            <w:vAlign w:val="center"/>
          </w:tcPr>
          <w:p w14:paraId="30845FAE" w14:textId="7F08C654" w:rsidR="00BE3C17" w:rsidRPr="001F2AD4" w:rsidRDefault="00BE3C17" w:rsidP="00BE3C17">
            <w:pPr>
              <w:jc w:val="center"/>
              <w:rPr>
                <w:bCs/>
                <w:color w:val="000000"/>
              </w:rPr>
            </w:pPr>
          </w:p>
        </w:tc>
      </w:tr>
      <w:tr w:rsidR="00BE3C17" w:rsidRPr="001F2AD4" w14:paraId="4A6224E6" w14:textId="77777777" w:rsidTr="005C557C">
        <w:trPr>
          <w:trHeight w:val="260"/>
          <w:jc w:val="center"/>
        </w:trPr>
        <w:tc>
          <w:tcPr>
            <w:tcW w:w="567" w:type="dxa"/>
            <w:tcBorders>
              <w:left w:val="single" w:sz="6" w:space="0" w:color="00000A"/>
              <w:bottom w:val="single" w:sz="6" w:space="0" w:color="00000A"/>
              <w:right w:val="single" w:sz="6" w:space="0" w:color="00000A"/>
            </w:tcBorders>
            <w:shd w:val="clear" w:color="auto" w:fill="auto"/>
            <w:tcMar>
              <w:left w:w="45" w:type="dxa"/>
            </w:tcMar>
            <w:vAlign w:val="center"/>
          </w:tcPr>
          <w:p w14:paraId="7164408C" w14:textId="7D12A4D4" w:rsidR="00BE3C17" w:rsidRPr="001F2AD4" w:rsidRDefault="00BE3C17" w:rsidP="00BE3C17">
            <w:pPr>
              <w:jc w:val="center"/>
              <w:rPr>
                <w:bCs/>
                <w:color w:val="000000"/>
              </w:rPr>
            </w:pPr>
            <w:r>
              <w:rPr>
                <w:bCs/>
                <w:color w:val="000000"/>
              </w:rPr>
              <w:t>1.1.</w:t>
            </w:r>
          </w:p>
        </w:tc>
        <w:tc>
          <w:tcPr>
            <w:tcW w:w="2835" w:type="dxa"/>
            <w:tcBorders>
              <w:top w:val="nil"/>
              <w:left w:val="single" w:sz="4" w:space="0" w:color="auto"/>
              <w:bottom w:val="single" w:sz="4" w:space="0" w:color="auto"/>
              <w:right w:val="single" w:sz="4" w:space="0" w:color="auto"/>
            </w:tcBorders>
            <w:shd w:val="clear" w:color="auto" w:fill="auto"/>
            <w:tcMar>
              <w:left w:w="45" w:type="dxa"/>
            </w:tcMar>
            <w:vAlign w:val="center"/>
          </w:tcPr>
          <w:p w14:paraId="2E0D3E5C" w14:textId="179F5B79" w:rsidR="00BE3C17" w:rsidRPr="001F2AD4" w:rsidRDefault="00BE3C17" w:rsidP="00BE3C17">
            <w:pPr>
              <w:rPr>
                <w:bCs/>
                <w:color w:val="000000"/>
              </w:rPr>
            </w:pPr>
            <w:r w:rsidRPr="00F60BF2">
              <w:rPr>
                <w:iCs/>
                <w:color w:val="000000"/>
              </w:rPr>
              <w:t>Команда, задачи SMM и брифинг</w:t>
            </w:r>
          </w:p>
        </w:tc>
        <w:tc>
          <w:tcPr>
            <w:tcW w:w="843" w:type="dxa"/>
            <w:tcBorders>
              <w:top w:val="nil"/>
              <w:left w:val="nil"/>
              <w:bottom w:val="single" w:sz="4" w:space="0" w:color="auto"/>
              <w:right w:val="single" w:sz="4" w:space="0" w:color="auto"/>
            </w:tcBorders>
            <w:shd w:val="clear" w:color="auto" w:fill="auto"/>
            <w:tcMar>
              <w:left w:w="45" w:type="dxa"/>
            </w:tcMar>
            <w:vAlign w:val="center"/>
          </w:tcPr>
          <w:p w14:paraId="4D1E20DE" w14:textId="1FEBCB9F" w:rsidR="00BE3C17" w:rsidRPr="001F2AD4" w:rsidRDefault="00BE3C17" w:rsidP="00BE3C17">
            <w:pPr>
              <w:jc w:val="center"/>
              <w:rPr>
                <w:bCs/>
                <w:color w:val="000000"/>
              </w:rPr>
            </w:pPr>
            <w:r w:rsidRPr="00F60BF2">
              <w:rPr>
                <w:color w:val="000000"/>
              </w:rPr>
              <w:t> </w:t>
            </w:r>
          </w:p>
        </w:tc>
        <w:tc>
          <w:tcPr>
            <w:tcW w:w="1134" w:type="dxa"/>
            <w:tcBorders>
              <w:top w:val="nil"/>
              <w:left w:val="nil"/>
              <w:bottom w:val="single" w:sz="4" w:space="0" w:color="auto"/>
              <w:right w:val="single" w:sz="4" w:space="0" w:color="auto"/>
            </w:tcBorders>
            <w:shd w:val="clear" w:color="auto" w:fill="auto"/>
            <w:tcMar>
              <w:left w:w="45" w:type="dxa"/>
            </w:tcMar>
            <w:vAlign w:val="center"/>
          </w:tcPr>
          <w:p w14:paraId="17DFCF80" w14:textId="7D60A416" w:rsidR="00BE3C17" w:rsidRPr="001F2AD4" w:rsidRDefault="00BE3C17" w:rsidP="00BE3C17">
            <w:pPr>
              <w:jc w:val="center"/>
              <w:rPr>
                <w:bCs/>
                <w:color w:val="000000"/>
              </w:rPr>
            </w:pPr>
            <w:r w:rsidRPr="00F60BF2">
              <w:rPr>
                <w:color w:val="000000"/>
              </w:rPr>
              <w:t>0,5</w:t>
            </w:r>
          </w:p>
        </w:tc>
        <w:tc>
          <w:tcPr>
            <w:tcW w:w="1418" w:type="dxa"/>
            <w:tcBorders>
              <w:top w:val="nil"/>
              <w:left w:val="nil"/>
              <w:bottom w:val="single" w:sz="4" w:space="0" w:color="auto"/>
              <w:right w:val="single" w:sz="4" w:space="0" w:color="auto"/>
            </w:tcBorders>
            <w:shd w:val="clear" w:color="auto" w:fill="auto"/>
            <w:tcMar>
              <w:left w:w="45" w:type="dxa"/>
            </w:tcMar>
            <w:vAlign w:val="center"/>
          </w:tcPr>
          <w:p w14:paraId="002815BB" w14:textId="0267A277" w:rsidR="00BE3C17" w:rsidRPr="001F2AD4" w:rsidRDefault="00BE3C17" w:rsidP="00BE3C17">
            <w:pPr>
              <w:jc w:val="center"/>
              <w:rPr>
                <w:bCs/>
                <w:color w:val="000000"/>
              </w:rPr>
            </w:pPr>
            <w:r w:rsidRPr="00F60BF2">
              <w:rPr>
                <w:color w:val="000000"/>
              </w:rPr>
              <w:t>2</w:t>
            </w:r>
          </w:p>
        </w:tc>
        <w:tc>
          <w:tcPr>
            <w:tcW w:w="1559" w:type="dxa"/>
            <w:tcBorders>
              <w:top w:val="nil"/>
              <w:left w:val="nil"/>
              <w:bottom w:val="single" w:sz="4" w:space="0" w:color="auto"/>
              <w:right w:val="single" w:sz="4" w:space="0" w:color="auto"/>
            </w:tcBorders>
            <w:shd w:val="clear" w:color="auto" w:fill="auto"/>
            <w:vAlign w:val="center"/>
          </w:tcPr>
          <w:p w14:paraId="1CD64B34" w14:textId="41678B6E" w:rsidR="00BE3C17" w:rsidRPr="001F2AD4" w:rsidRDefault="00BE3C17" w:rsidP="00BE3C17">
            <w:pPr>
              <w:jc w:val="center"/>
              <w:rPr>
                <w:bCs/>
                <w:color w:val="000000"/>
              </w:rPr>
            </w:pPr>
            <w:r w:rsidRPr="00F60BF2">
              <w:rPr>
                <w:color w:val="000000"/>
              </w:rPr>
              <w:t>1</w:t>
            </w:r>
          </w:p>
        </w:tc>
        <w:tc>
          <w:tcPr>
            <w:tcW w:w="1417" w:type="dxa"/>
            <w:tcBorders>
              <w:left w:val="single" w:sz="6" w:space="0" w:color="00000A"/>
              <w:bottom w:val="single" w:sz="6" w:space="0" w:color="00000A"/>
              <w:right w:val="single" w:sz="6" w:space="0" w:color="00000A"/>
            </w:tcBorders>
            <w:shd w:val="clear" w:color="auto" w:fill="auto"/>
            <w:tcMar>
              <w:left w:w="45" w:type="dxa"/>
            </w:tcMar>
            <w:vAlign w:val="center"/>
          </w:tcPr>
          <w:p w14:paraId="640FBA12" w14:textId="0EAD93DB" w:rsidR="00BE3C17" w:rsidRPr="001F2AD4" w:rsidRDefault="00BE3C17" w:rsidP="00BE3C17">
            <w:pPr>
              <w:jc w:val="center"/>
              <w:rPr>
                <w:bCs/>
                <w:color w:val="000000"/>
              </w:rPr>
            </w:pPr>
          </w:p>
        </w:tc>
      </w:tr>
      <w:tr w:rsidR="00BE3C17" w:rsidRPr="001F2AD4" w14:paraId="34C8D2E6" w14:textId="77777777" w:rsidTr="005C557C">
        <w:trPr>
          <w:trHeight w:val="65"/>
          <w:jc w:val="center"/>
        </w:trPr>
        <w:tc>
          <w:tcPr>
            <w:tcW w:w="567" w:type="dxa"/>
            <w:tcBorders>
              <w:top w:val="single" w:sz="6" w:space="0" w:color="00000A"/>
              <w:left w:val="single" w:sz="6" w:space="0" w:color="00000A"/>
              <w:bottom w:val="single" w:sz="6" w:space="0" w:color="00000A"/>
              <w:right w:val="single" w:sz="6" w:space="0" w:color="00000A"/>
            </w:tcBorders>
            <w:shd w:val="clear" w:color="auto" w:fill="auto"/>
            <w:tcMar>
              <w:left w:w="45" w:type="dxa"/>
            </w:tcMar>
            <w:vAlign w:val="center"/>
          </w:tcPr>
          <w:p w14:paraId="322E55A9" w14:textId="2B8CE31E" w:rsidR="00BE3C17" w:rsidRPr="001F2AD4" w:rsidRDefault="00BE3C17" w:rsidP="00BE3C17">
            <w:pPr>
              <w:jc w:val="center"/>
              <w:rPr>
                <w:bCs/>
                <w:color w:val="000000"/>
              </w:rPr>
            </w:pPr>
            <w:r>
              <w:rPr>
                <w:bCs/>
                <w:color w:val="000000"/>
              </w:rPr>
              <w:lastRenderedPageBreak/>
              <w:t>1.2.</w:t>
            </w:r>
          </w:p>
        </w:tc>
        <w:tc>
          <w:tcPr>
            <w:tcW w:w="2835" w:type="dxa"/>
            <w:tcBorders>
              <w:top w:val="nil"/>
              <w:left w:val="single" w:sz="4" w:space="0" w:color="auto"/>
              <w:bottom w:val="single" w:sz="4" w:space="0" w:color="auto"/>
              <w:right w:val="single" w:sz="4" w:space="0" w:color="auto"/>
            </w:tcBorders>
            <w:shd w:val="clear" w:color="auto" w:fill="auto"/>
            <w:tcMar>
              <w:left w:w="45" w:type="dxa"/>
            </w:tcMar>
            <w:vAlign w:val="center"/>
          </w:tcPr>
          <w:p w14:paraId="26B5DD23" w14:textId="4DFE096F" w:rsidR="00BE3C17" w:rsidRPr="001F2AD4" w:rsidRDefault="00BE3C17" w:rsidP="00BE3C17">
            <w:pPr>
              <w:rPr>
                <w:bCs/>
              </w:rPr>
            </w:pPr>
            <w:r w:rsidRPr="00F60BF2">
              <w:rPr>
                <w:iCs/>
                <w:color w:val="000000"/>
              </w:rPr>
              <w:t>Целевая аудитория и стратегия</w:t>
            </w:r>
          </w:p>
        </w:tc>
        <w:tc>
          <w:tcPr>
            <w:tcW w:w="843" w:type="dxa"/>
            <w:tcBorders>
              <w:top w:val="nil"/>
              <w:left w:val="nil"/>
              <w:bottom w:val="single" w:sz="4" w:space="0" w:color="auto"/>
              <w:right w:val="single" w:sz="4" w:space="0" w:color="auto"/>
            </w:tcBorders>
            <w:shd w:val="clear" w:color="auto" w:fill="auto"/>
            <w:tcMar>
              <w:left w:w="45" w:type="dxa"/>
            </w:tcMar>
            <w:vAlign w:val="center"/>
          </w:tcPr>
          <w:p w14:paraId="29F153FE" w14:textId="534E70D2" w:rsidR="00BE3C17" w:rsidRPr="001F2AD4" w:rsidRDefault="00BE3C17" w:rsidP="00BE3C17">
            <w:pPr>
              <w:jc w:val="center"/>
              <w:rPr>
                <w:bCs/>
              </w:rPr>
            </w:pPr>
            <w:r w:rsidRPr="00F60BF2">
              <w:rPr>
                <w:color w:val="000000"/>
              </w:rPr>
              <w:t> </w:t>
            </w:r>
          </w:p>
        </w:tc>
        <w:tc>
          <w:tcPr>
            <w:tcW w:w="1134" w:type="dxa"/>
            <w:tcBorders>
              <w:top w:val="nil"/>
              <w:left w:val="nil"/>
              <w:bottom w:val="single" w:sz="4" w:space="0" w:color="auto"/>
              <w:right w:val="single" w:sz="4" w:space="0" w:color="auto"/>
            </w:tcBorders>
            <w:shd w:val="clear" w:color="auto" w:fill="auto"/>
            <w:tcMar>
              <w:left w:w="45" w:type="dxa"/>
            </w:tcMar>
            <w:vAlign w:val="center"/>
          </w:tcPr>
          <w:p w14:paraId="2A300DAB" w14:textId="6FA05D87" w:rsidR="00BE3C17" w:rsidRPr="001F2AD4" w:rsidRDefault="00BE3C17" w:rsidP="00BE3C17">
            <w:pPr>
              <w:jc w:val="center"/>
              <w:rPr>
                <w:bCs/>
              </w:rPr>
            </w:pPr>
            <w:r w:rsidRPr="00F60BF2">
              <w:rPr>
                <w:color w:val="000000"/>
              </w:rPr>
              <w:t>0,5</w:t>
            </w:r>
          </w:p>
        </w:tc>
        <w:tc>
          <w:tcPr>
            <w:tcW w:w="1418" w:type="dxa"/>
            <w:tcBorders>
              <w:top w:val="nil"/>
              <w:left w:val="nil"/>
              <w:bottom w:val="single" w:sz="4" w:space="0" w:color="auto"/>
              <w:right w:val="single" w:sz="4" w:space="0" w:color="auto"/>
            </w:tcBorders>
            <w:shd w:val="clear" w:color="auto" w:fill="auto"/>
            <w:tcMar>
              <w:left w:w="45" w:type="dxa"/>
            </w:tcMar>
            <w:vAlign w:val="center"/>
          </w:tcPr>
          <w:p w14:paraId="77305EAB" w14:textId="50CD7586" w:rsidR="00BE3C17" w:rsidRPr="001F2AD4" w:rsidRDefault="00BE3C17" w:rsidP="00BE3C17">
            <w:pPr>
              <w:jc w:val="center"/>
              <w:rPr>
                <w:bCs/>
                <w:color w:val="000000"/>
              </w:rPr>
            </w:pPr>
            <w:r w:rsidRPr="00F60BF2">
              <w:rPr>
                <w:color w:val="000000"/>
              </w:rPr>
              <w:t>5</w:t>
            </w:r>
          </w:p>
        </w:tc>
        <w:tc>
          <w:tcPr>
            <w:tcW w:w="1559" w:type="dxa"/>
            <w:tcBorders>
              <w:top w:val="nil"/>
              <w:left w:val="nil"/>
              <w:bottom w:val="single" w:sz="4" w:space="0" w:color="auto"/>
              <w:right w:val="single" w:sz="4" w:space="0" w:color="auto"/>
            </w:tcBorders>
            <w:shd w:val="clear" w:color="auto" w:fill="auto"/>
            <w:vAlign w:val="center"/>
          </w:tcPr>
          <w:p w14:paraId="15ACCFD8" w14:textId="47EBB2A8" w:rsidR="00BE3C17" w:rsidRPr="001F2AD4" w:rsidRDefault="00BE3C17" w:rsidP="00BE3C17">
            <w:pPr>
              <w:jc w:val="center"/>
              <w:rPr>
                <w:bCs/>
              </w:rPr>
            </w:pPr>
            <w:r w:rsidRPr="00F60BF2">
              <w:rPr>
                <w:color w:val="000000"/>
              </w:rPr>
              <w:t> </w:t>
            </w:r>
          </w:p>
        </w:tc>
        <w:tc>
          <w:tcPr>
            <w:tcW w:w="1417" w:type="dxa"/>
            <w:tcBorders>
              <w:top w:val="single" w:sz="6" w:space="0" w:color="00000A"/>
              <w:left w:val="single" w:sz="6" w:space="0" w:color="00000A"/>
              <w:bottom w:val="single" w:sz="6" w:space="0" w:color="00000A"/>
              <w:right w:val="single" w:sz="6" w:space="0" w:color="00000A"/>
            </w:tcBorders>
            <w:shd w:val="clear" w:color="auto" w:fill="auto"/>
            <w:tcMar>
              <w:left w:w="45" w:type="dxa"/>
            </w:tcMar>
            <w:vAlign w:val="center"/>
          </w:tcPr>
          <w:p w14:paraId="21AE3F8D" w14:textId="77777777" w:rsidR="00BE3C17" w:rsidRPr="001F2AD4" w:rsidRDefault="00BE3C17" w:rsidP="00BE3C17">
            <w:pPr>
              <w:jc w:val="center"/>
              <w:rPr>
                <w:bCs/>
                <w:color w:val="365F91" w:themeColor="accent1" w:themeShade="BF"/>
              </w:rPr>
            </w:pPr>
          </w:p>
        </w:tc>
      </w:tr>
      <w:tr w:rsidR="00BE3C17" w:rsidRPr="001F2AD4" w14:paraId="7F809680" w14:textId="77777777" w:rsidTr="005C557C">
        <w:trPr>
          <w:trHeight w:val="74"/>
          <w:jc w:val="center"/>
        </w:trPr>
        <w:tc>
          <w:tcPr>
            <w:tcW w:w="567" w:type="dxa"/>
            <w:tcBorders>
              <w:left w:val="single" w:sz="6" w:space="0" w:color="00000A"/>
              <w:bottom w:val="single" w:sz="6" w:space="0" w:color="00000A"/>
              <w:right w:val="single" w:sz="6" w:space="0" w:color="00000A"/>
            </w:tcBorders>
            <w:shd w:val="clear" w:color="auto" w:fill="auto"/>
            <w:tcMar>
              <w:left w:w="45" w:type="dxa"/>
            </w:tcMar>
            <w:vAlign w:val="center"/>
          </w:tcPr>
          <w:p w14:paraId="174F90C2" w14:textId="6D21716C" w:rsidR="00BE3C17" w:rsidRPr="001F2AD4" w:rsidRDefault="00BE3C17" w:rsidP="00BE3C17">
            <w:pPr>
              <w:jc w:val="center"/>
              <w:rPr>
                <w:bCs/>
                <w:color w:val="000000"/>
              </w:rPr>
            </w:pPr>
            <w:r>
              <w:rPr>
                <w:bCs/>
                <w:color w:val="000000"/>
              </w:rPr>
              <w:t>1.3.</w:t>
            </w:r>
          </w:p>
        </w:tc>
        <w:tc>
          <w:tcPr>
            <w:tcW w:w="2835" w:type="dxa"/>
            <w:tcBorders>
              <w:top w:val="nil"/>
              <w:left w:val="single" w:sz="4" w:space="0" w:color="auto"/>
              <w:bottom w:val="single" w:sz="4" w:space="0" w:color="auto"/>
              <w:right w:val="single" w:sz="4" w:space="0" w:color="auto"/>
            </w:tcBorders>
            <w:shd w:val="clear" w:color="auto" w:fill="auto"/>
            <w:tcMar>
              <w:left w:w="45" w:type="dxa"/>
            </w:tcMar>
            <w:vAlign w:val="center"/>
          </w:tcPr>
          <w:p w14:paraId="627115BA" w14:textId="661EA3E3" w:rsidR="00BE3C17" w:rsidRPr="001F2AD4" w:rsidRDefault="00BE3C17" w:rsidP="00BE3C17">
            <w:pPr>
              <w:rPr>
                <w:bCs/>
              </w:rPr>
            </w:pPr>
            <w:r w:rsidRPr="00F60BF2">
              <w:rPr>
                <w:iCs/>
                <w:color w:val="000000"/>
              </w:rPr>
              <w:t>Оформление аккаунта</w:t>
            </w:r>
          </w:p>
        </w:tc>
        <w:tc>
          <w:tcPr>
            <w:tcW w:w="843" w:type="dxa"/>
            <w:tcBorders>
              <w:top w:val="nil"/>
              <w:left w:val="nil"/>
              <w:bottom w:val="single" w:sz="4" w:space="0" w:color="auto"/>
              <w:right w:val="single" w:sz="4" w:space="0" w:color="auto"/>
            </w:tcBorders>
            <w:shd w:val="clear" w:color="auto" w:fill="auto"/>
            <w:tcMar>
              <w:left w:w="45" w:type="dxa"/>
            </w:tcMar>
            <w:vAlign w:val="center"/>
          </w:tcPr>
          <w:p w14:paraId="275B63B4" w14:textId="5D6635BE" w:rsidR="00BE3C17" w:rsidRPr="001F2AD4" w:rsidRDefault="00BE3C17" w:rsidP="00BE3C17">
            <w:pPr>
              <w:jc w:val="center"/>
              <w:rPr>
                <w:bCs/>
              </w:rPr>
            </w:pPr>
            <w:r w:rsidRPr="00F60BF2">
              <w:rPr>
                <w:color w:val="000000"/>
              </w:rPr>
              <w:t> </w:t>
            </w:r>
          </w:p>
        </w:tc>
        <w:tc>
          <w:tcPr>
            <w:tcW w:w="1134" w:type="dxa"/>
            <w:tcBorders>
              <w:top w:val="nil"/>
              <w:left w:val="nil"/>
              <w:bottom w:val="single" w:sz="4" w:space="0" w:color="auto"/>
              <w:right w:val="single" w:sz="4" w:space="0" w:color="auto"/>
            </w:tcBorders>
            <w:shd w:val="clear" w:color="auto" w:fill="auto"/>
            <w:tcMar>
              <w:left w:w="45" w:type="dxa"/>
            </w:tcMar>
            <w:vAlign w:val="center"/>
          </w:tcPr>
          <w:p w14:paraId="780CAFC7" w14:textId="72FC3D17" w:rsidR="00BE3C17" w:rsidRPr="001F2AD4" w:rsidRDefault="00BE3C17" w:rsidP="00BE3C17">
            <w:pPr>
              <w:jc w:val="center"/>
              <w:rPr>
                <w:bCs/>
              </w:rPr>
            </w:pPr>
            <w:r w:rsidRPr="00F60BF2">
              <w:rPr>
                <w:color w:val="000000"/>
              </w:rPr>
              <w:t>0,5</w:t>
            </w:r>
          </w:p>
        </w:tc>
        <w:tc>
          <w:tcPr>
            <w:tcW w:w="1418" w:type="dxa"/>
            <w:tcBorders>
              <w:top w:val="nil"/>
              <w:left w:val="nil"/>
              <w:bottom w:val="single" w:sz="4" w:space="0" w:color="auto"/>
              <w:right w:val="single" w:sz="4" w:space="0" w:color="auto"/>
            </w:tcBorders>
            <w:shd w:val="clear" w:color="auto" w:fill="auto"/>
            <w:tcMar>
              <w:left w:w="45" w:type="dxa"/>
            </w:tcMar>
            <w:vAlign w:val="center"/>
          </w:tcPr>
          <w:p w14:paraId="19C058C3" w14:textId="62426F8B" w:rsidR="00BE3C17" w:rsidRPr="001F2AD4" w:rsidRDefault="00BE3C17" w:rsidP="00BE3C17">
            <w:pPr>
              <w:jc w:val="center"/>
              <w:rPr>
                <w:bCs/>
                <w:color w:val="000000"/>
              </w:rPr>
            </w:pPr>
            <w:r w:rsidRPr="00F60BF2">
              <w:rPr>
                <w:color w:val="000000"/>
              </w:rPr>
              <w:t>4</w:t>
            </w:r>
          </w:p>
        </w:tc>
        <w:tc>
          <w:tcPr>
            <w:tcW w:w="1559" w:type="dxa"/>
            <w:tcBorders>
              <w:top w:val="nil"/>
              <w:left w:val="nil"/>
              <w:bottom w:val="single" w:sz="4" w:space="0" w:color="auto"/>
              <w:right w:val="single" w:sz="4" w:space="0" w:color="auto"/>
            </w:tcBorders>
            <w:shd w:val="clear" w:color="auto" w:fill="auto"/>
            <w:vAlign w:val="center"/>
          </w:tcPr>
          <w:p w14:paraId="0319E0DF" w14:textId="7BE3D3C7" w:rsidR="00BE3C17" w:rsidRPr="001F2AD4" w:rsidRDefault="00BE3C17" w:rsidP="00BE3C17">
            <w:pPr>
              <w:jc w:val="center"/>
              <w:rPr>
                <w:bCs/>
              </w:rPr>
            </w:pPr>
            <w:r w:rsidRPr="00F60BF2">
              <w:rPr>
                <w:color w:val="000000"/>
              </w:rPr>
              <w:t> </w:t>
            </w:r>
          </w:p>
        </w:tc>
        <w:tc>
          <w:tcPr>
            <w:tcW w:w="1417" w:type="dxa"/>
            <w:tcBorders>
              <w:left w:val="single" w:sz="6" w:space="0" w:color="00000A"/>
              <w:bottom w:val="single" w:sz="6" w:space="0" w:color="00000A"/>
              <w:right w:val="single" w:sz="6" w:space="0" w:color="00000A"/>
            </w:tcBorders>
            <w:shd w:val="clear" w:color="auto" w:fill="auto"/>
            <w:tcMar>
              <w:left w:w="45" w:type="dxa"/>
            </w:tcMar>
          </w:tcPr>
          <w:p w14:paraId="12D48F0D" w14:textId="340DFE78" w:rsidR="00BE3C17" w:rsidRPr="001F2AD4" w:rsidRDefault="00BE3C17" w:rsidP="00BE3C17">
            <w:pPr>
              <w:jc w:val="center"/>
              <w:rPr>
                <w:bCs/>
              </w:rPr>
            </w:pPr>
          </w:p>
        </w:tc>
      </w:tr>
      <w:tr w:rsidR="00BE3C17" w:rsidRPr="001F2AD4" w14:paraId="01E2A480" w14:textId="77777777" w:rsidTr="005C557C">
        <w:trPr>
          <w:trHeight w:val="65"/>
          <w:jc w:val="center"/>
        </w:trPr>
        <w:tc>
          <w:tcPr>
            <w:tcW w:w="567" w:type="dxa"/>
            <w:tcBorders>
              <w:left w:val="single" w:sz="6" w:space="0" w:color="00000A"/>
              <w:bottom w:val="single" w:sz="6" w:space="0" w:color="00000A"/>
              <w:right w:val="single" w:sz="6" w:space="0" w:color="00000A"/>
            </w:tcBorders>
            <w:shd w:val="clear" w:color="auto" w:fill="auto"/>
            <w:tcMar>
              <w:left w:w="45" w:type="dxa"/>
            </w:tcMar>
            <w:vAlign w:val="center"/>
          </w:tcPr>
          <w:p w14:paraId="031AA6DD" w14:textId="06327AB0" w:rsidR="00BE3C17" w:rsidRPr="001F2AD4" w:rsidRDefault="00BE3C17" w:rsidP="00BE3C17">
            <w:pPr>
              <w:jc w:val="center"/>
              <w:rPr>
                <w:bCs/>
                <w:color w:val="000000"/>
              </w:rPr>
            </w:pPr>
            <w:r>
              <w:rPr>
                <w:bCs/>
                <w:color w:val="000000"/>
              </w:rPr>
              <w:t>1.4.</w:t>
            </w:r>
          </w:p>
        </w:tc>
        <w:tc>
          <w:tcPr>
            <w:tcW w:w="2835" w:type="dxa"/>
            <w:tcBorders>
              <w:top w:val="nil"/>
              <w:left w:val="single" w:sz="4" w:space="0" w:color="auto"/>
              <w:bottom w:val="single" w:sz="4" w:space="0" w:color="auto"/>
              <w:right w:val="single" w:sz="4" w:space="0" w:color="auto"/>
            </w:tcBorders>
            <w:shd w:val="clear" w:color="auto" w:fill="auto"/>
            <w:tcMar>
              <w:left w:w="45" w:type="dxa"/>
            </w:tcMar>
            <w:vAlign w:val="center"/>
          </w:tcPr>
          <w:p w14:paraId="3080113A" w14:textId="3A4571AD" w:rsidR="00BE3C17" w:rsidRPr="001F2AD4" w:rsidRDefault="00BE3C17" w:rsidP="00BE3C17">
            <w:pPr>
              <w:rPr>
                <w:bCs/>
              </w:rPr>
            </w:pPr>
            <w:r w:rsidRPr="00F60BF2">
              <w:rPr>
                <w:iCs/>
                <w:color w:val="000000"/>
              </w:rPr>
              <w:t>Контент</w:t>
            </w:r>
          </w:p>
        </w:tc>
        <w:tc>
          <w:tcPr>
            <w:tcW w:w="843" w:type="dxa"/>
            <w:tcBorders>
              <w:top w:val="nil"/>
              <w:left w:val="nil"/>
              <w:bottom w:val="single" w:sz="4" w:space="0" w:color="auto"/>
              <w:right w:val="single" w:sz="4" w:space="0" w:color="auto"/>
            </w:tcBorders>
            <w:shd w:val="clear" w:color="auto" w:fill="auto"/>
            <w:tcMar>
              <w:left w:w="45" w:type="dxa"/>
            </w:tcMar>
            <w:vAlign w:val="center"/>
          </w:tcPr>
          <w:p w14:paraId="3C21A69B" w14:textId="0B54F27A" w:rsidR="00BE3C17" w:rsidRPr="001F2AD4" w:rsidRDefault="00BE3C17" w:rsidP="00BE3C17">
            <w:pPr>
              <w:jc w:val="center"/>
              <w:rPr>
                <w:bCs/>
              </w:rPr>
            </w:pPr>
            <w:r w:rsidRPr="00F60BF2">
              <w:rPr>
                <w:color w:val="000000"/>
              </w:rPr>
              <w:t> </w:t>
            </w:r>
          </w:p>
        </w:tc>
        <w:tc>
          <w:tcPr>
            <w:tcW w:w="1134" w:type="dxa"/>
            <w:tcBorders>
              <w:top w:val="nil"/>
              <w:left w:val="nil"/>
              <w:bottom w:val="single" w:sz="4" w:space="0" w:color="auto"/>
              <w:right w:val="single" w:sz="4" w:space="0" w:color="auto"/>
            </w:tcBorders>
            <w:shd w:val="clear" w:color="auto" w:fill="auto"/>
            <w:tcMar>
              <w:left w:w="45" w:type="dxa"/>
            </w:tcMar>
            <w:vAlign w:val="center"/>
          </w:tcPr>
          <w:p w14:paraId="72014C31" w14:textId="3BC2357C" w:rsidR="00BE3C17" w:rsidRPr="001F2AD4" w:rsidRDefault="00BE3C17" w:rsidP="00BE3C17">
            <w:pPr>
              <w:jc w:val="center"/>
              <w:rPr>
                <w:bCs/>
              </w:rPr>
            </w:pPr>
            <w:r w:rsidRPr="00F60BF2">
              <w:rPr>
                <w:color w:val="000000"/>
              </w:rPr>
              <w:t>0,5</w:t>
            </w:r>
          </w:p>
        </w:tc>
        <w:tc>
          <w:tcPr>
            <w:tcW w:w="1418" w:type="dxa"/>
            <w:tcBorders>
              <w:top w:val="nil"/>
              <w:left w:val="nil"/>
              <w:bottom w:val="single" w:sz="4" w:space="0" w:color="auto"/>
              <w:right w:val="single" w:sz="4" w:space="0" w:color="auto"/>
            </w:tcBorders>
            <w:shd w:val="clear" w:color="auto" w:fill="auto"/>
            <w:tcMar>
              <w:left w:w="45" w:type="dxa"/>
            </w:tcMar>
            <w:vAlign w:val="center"/>
          </w:tcPr>
          <w:p w14:paraId="36D4E35F" w14:textId="777EE9A7" w:rsidR="00BE3C17" w:rsidRPr="001F2AD4" w:rsidRDefault="00BE3C17" w:rsidP="00BE3C17">
            <w:pPr>
              <w:jc w:val="center"/>
              <w:rPr>
                <w:bCs/>
                <w:color w:val="000000"/>
              </w:rPr>
            </w:pPr>
            <w:r w:rsidRPr="00F60BF2">
              <w:rPr>
                <w:color w:val="000000"/>
              </w:rPr>
              <w:t> </w:t>
            </w:r>
          </w:p>
        </w:tc>
        <w:tc>
          <w:tcPr>
            <w:tcW w:w="1559" w:type="dxa"/>
            <w:tcBorders>
              <w:top w:val="nil"/>
              <w:left w:val="nil"/>
              <w:bottom w:val="single" w:sz="4" w:space="0" w:color="auto"/>
              <w:right w:val="single" w:sz="4" w:space="0" w:color="auto"/>
            </w:tcBorders>
            <w:shd w:val="clear" w:color="auto" w:fill="auto"/>
            <w:vAlign w:val="center"/>
          </w:tcPr>
          <w:p w14:paraId="202378D3" w14:textId="7533C24B" w:rsidR="00BE3C17" w:rsidRPr="001F2AD4" w:rsidRDefault="00BE3C17" w:rsidP="00BE3C17">
            <w:pPr>
              <w:jc w:val="center"/>
              <w:rPr>
                <w:bCs/>
              </w:rPr>
            </w:pPr>
            <w:r w:rsidRPr="00F60BF2">
              <w:rPr>
                <w:color w:val="000000"/>
              </w:rPr>
              <w:t>1</w:t>
            </w:r>
          </w:p>
        </w:tc>
        <w:tc>
          <w:tcPr>
            <w:tcW w:w="1417" w:type="dxa"/>
            <w:tcBorders>
              <w:left w:val="single" w:sz="6" w:space="0" w:color="00000A"/>
              <w:bottom w:val="single" w:sz="6" w:space="0" w:color="00000A"/>
              <w:right w:val="single" w:sz="6" w:space="0" w:color="00000A"/>
            </w:tcBorders>
            <w:shd w:val="clear" w:color="auto" w:fill="auto"/>
            <w:tcMar>
              <w:left w:w="45" w:type="dxa"/>
            </w:tcMar>
          </w:tcPr>
          <w:p w14:paraId="0BDEEACE" w14:textId="17E80721" w:rsidR="00BE3C17" w:rsidRPr="001F2AD4" w:rsidRDefault="00BE3C17" w:rsidP="00BE3C17">
            <w:pPr>
              <w:jc w:val="center"/>
              <w:rPr>
                <w:bCs/>
              </w:rPr>
            </w:pPr>
          </w:p>
        </w:tc>
      </w:tr>
      <w:tr w:rsidR="00BE3C17" w:rsidRPr="001F2AD4" w14:paraId="6B81AB58" w14:textId="77777777" w:rsidTr="005C557C">
        <w:trPr>
          <w:trHeight w:val="65"/>
          <w:jc w:val="center"/>
        </w:trPr>
        <w:tc>
          <w:tcPr>
            <w:tcW w:w="567" w:type="dxa"/>
            <w:tcBorders>
              <w:left w:val="single" w:sz="6" w:space="0" w:color="00000A"/>
              <w:bottom w:val="single" w:sz="6" w:space="0" w:color="00000A"/>
              <w:right w:val="single" w:sz="6" w:space="0" w:color="00000A"/>
            </w:tcBorders>
            <w:shd w:val="clear" w:color="auto" w:fill="auto"/>
            <w:tcMar>
              <w:left w:w="45" w:type="dxa"/>
            </w:tcMar>
            <w:vAlign w:val="center"/>
          </w:tcPr>
          <w:p w14:paraId="6ECD76CC" w14:textId="59997453" w:rsidR="00BE3C17" w:rsidRPr="001F2AD4" w:rsidRDefault="00BE3C17" w:rsidP="00BE3C17">
            <w:pPr>
              <w:jc w:val="center"/>
              <w:rPr>
                <w:bCs/>
                <w:color w:val="000000"/>
              </w:rPr>
            </w:pPr>
            <w:r>
              <w:rPr>
                <w:bCs/>
                <w:color w:val="000000"/>
              </w:rPr>
              <w:t>2</w:t>
            </w:r>
          </w:p>
        </w:tc>
        <w:tc>
          <w:tcPr>
            <w:tcW w:w="2835" w:type="dxa"/>
            <w:tcBorders>
              <w:top w:val="nil"/>
              <w:left w:val="single" w:sz="4" w:space="0" w:color="auto"/>
              <w:bottom w:val="single" w:sz="4" w:space="0" w:color="auto"/>
              <w:right w:val="single" w:sz="4" w:space="0" w:color="auto"/>
            </w:tcBorders>
            <w:shd w:val="clear" w:color="auto" w:fill="auto"/>
            <w:tcMar>
              <w:left w:w="45" w:type="dxa"/>
            </w:tcMar>
            <w:vAlign w:val="center"/>
          </w:tcPr>
          <w:p w14:paraId="5B536812" w14:textId="06E2DC6D" w:rsidR="00BE3C17" w:rsidRPr="001F2AD4" w:rsidRDefault="00BE3C17" w:rsidP="00BE3C17">
            <w:pPr>
              <w:rPr>
                <w:bCs/>
              </w:rPr>
            </w:pPr>
            <w:r>
              <w:rPr>
                <w:iCs/>
                <w:color w:val="000000"/>
              </w:rPr>
              <w:t>Раздел 2 Марк</w:t>
            </w:r>
            <w:r w:rsidRPr="00F60BF2">
              <w:rPr>
                <w:iCs/>
                <w:color w:val="000000"/>
              </w:rPr>
              <w:t>е</w:t>
            </w:r>
            <w:r>
              <w:rPr>
                <w:iCs/>
                <w:color w:val="000000"/>
              </w:rPr>
              <w:t>т</w:t>
            </w:r>
            <w:r w:rsidRPr="00F60BF2">
              <w:rPr>
                <w:iCs/>
                <w:color w:val="000000"/>
              </w:rPr>
              <w:t>инг</w:t>
            </w:r>
          </w:p>
        </w:tc>
        <w:tc>
          <w:tcPr>
            <w:tcW w:w="843" w:type="dxa"/>
            <w:tcBorders>
              <w:top w:val="nil"/>
              <w:left w:val="nil"/>
              <w:bottom w:val="single" w:sz="4" w:space="0" w:color="auto"/>
              <w:right w:val="single" w:sz="4" w:space="0" w:color="auto"/>
            </w:tcBorders>
            <w:shd w:val="clear" w:color="auto" w:fill="auto"/>
            <w:tcMar>
              <w:left w:w="45" w:type="dxa"/>
            </w:tcMar>
            <w:vAlign w:val="center"/>
          </w:tcPr>
          <w:p w14:paraId="29CC63F7" w14:textId="4C79CBB4" w:rsidR="00BE3C17" w:rsidRPr="001F2AD4" w:rsidRDefault="00BE3C17" w:rsidP="00BE3C17">
            <w:pPr>
              <w:jc w:val="center"/>
              <w:rPr>
                <w:bCs/>
              </w:rPr>
            </w:pPr>
            <w:r w:rsidRPr="00F60BF2">
              <w:rPr>
                <w:color w:val="000000"/>
              </w:rPr>
              <w:t>4</w:t>
            </w:r>
          </w:p>
        </w:tc>
        <w:tc>
          <w:tcPr>
            <w:tcW w:w="1134" w:type="dxa"/>
            <w:tcBorders>
              <w:top w:val="nil"/>
              <w:left w:val="nil"/>
              <w:bottom w:val="single" w:sz="4" w:space="0" w:color="auto"/>
              <w:right w:val="single" w:sz="4" w:space="0" w:color="auto"/>
            </w:tcBorders>
            <w:shd w:val="clear" w:color="auto" w:fill="auto"/>
            <w:tcMar>
              <w:left w:w="45" w:type="dxa"/>
            </w:tcMar>
            <w:vAlign w:val="center"/>
          </w:tcPr>
          <w:p w14:paraId="2123C403" w14:textId="4DEB8CC5" w:rsidR="00BE3C17" w:rsidRPr="001F2AD4" w:rsidRDefault="00BE3C17" w:rsidP="00BE3C17">
            <w:pPr>
              <w:jc w:val="center"/>
              <w:rPr>
                <w:bCs/>
              </w:rPr>
            </w:pPr>
            <w:r w:rsidRPr="00F60BF2">
              <w:rPr>
                <w:color w:val="000000"/>
              </w:rPr>
              <w:t>2</w:t>
            </w:r>
          </w:p>
        </w:tc>
        <w:tc>
          <w:tcPr>
            <w:tcW w:w="1418" w:type="dxa"/>
            <w:tcBorders>
              <w:top w:val="nil"/>
              <w:left w:val="nil"/>
              <w:bottom w:val="single" w:sz="4" w:space="0" w:color="auto"/>
              <w:right w:val="single" w:sz="4" w:space="0" w:color="auto"/>
            </w:tcBorders>
            <w:shd w:val="clear" w:color="auto" w:fill="auto"/>
            <w:tcMar>
              <w:left w:w="45" w:type="dxa"/>
            </w:tcMar>
            <w:vAlign w:val="center"/>
          </w:tcPr>
          <w:p w14:paraId="7423734A" w14:textId="4A55688F" w:rsidR="00BE3C17" w:rsidRPr="001F2AD4" w:rsidRDefault="00BE3C17" w:rsidP="00BE3C17">
            <w:pPr>
              <w:jc w:val="center"/>
              <w:rPr>
                <w:bCs/>
                <w:color w:val="000000"/>
              </w:rPr>
            </w:pPr>
            <w:r w:rsidRPr="00F60BF2">
              <w:rPr>
                <w:color w:val="000000"/>
              </w:rPr>
              <w:t> </w:t>
            </w:r>
          </w:p>
        </w:tc>
        <w:tc>
          <w:tcPr>
            <w:tcW w:w="1559" w:type="dxa"/>
            <w:tcBorders>
              <w:top w:val="nil"/>
              <w:left w:val="nil"/>
              <w:bottom w:val="single" w:sz="4" w:space="0" w:color="auto"/>
              <w:right w:val="single" w:sz="4" w:space="0" w:color="auto"/>
            </w:tcBorders>
            <w:shd w:val="clear" w:color="auto" w:fill="auto"/>
            <w:vAlign w:val="center"/>
          </w:tcPr>
          <w:p w14:paraId="0F0AD3AC" w14:textId="1027C83F" w:rsidR="00BE3C17" w:rsidRPr="001F2AD4" w:rsidRDefault="00BE3C17" w:rsidP="00BE3C17">
            <w:pPr>
              <w:jc w:val="center"/>
              <w:rPr>
                <w:bCs/>
                <w:lang w:val="en-US"/>
              </w:rPr>
            </w:pPr>
            <w:r w:rsidRPr="00F60BF2">
              <w:rPr>
                <w:color w:val="000000"/>
              </w:rPr>
              <w:t>2</w:t>
            </w:r>
          </w:p>
        </w:tc>
        <w:tc>
          <w:tcPr>
            <w:tcW w:w="1417" w:type="dxa"/>
            <w:tcBorders>
              <w:left w:val="single" w:sz="6" w:space="0" w:color="00000A"/>
              <w:bottom w:val="single" w:sz="6" w:space="0" w:color="00000A"/>
              <w:right w:val="single" w:sz="6" w:space="0" w:color="00000A"/>
            </w:tcBorders>
            <w:shd w:val="clear" w:color="auto" w:fill="auto"/>
            <w:tcMar>
              <w:left w:w="45" w:type="dxa"/>
            </w:tcMar>
          </w:tcPr>
          <w:p w14:paraId="2D6735A4" w14:textId="3B66460B" w:rsidR="00BE3C17" w:rsidRPr="001F2AD4" w:rsidRDefault="00BE3C17" w:rsidP="00BE3C17">
            <w:pPr>
              <w:jc w:val="center"/>
              <w:rPr>
                <w:bCs/>
              </w:rPr>
            </w:pPr>
          </w:p>
        </w:tc>
      </w:tr>
      <w:tr w:rsidR="00BE3C17" w:rsidRPr="001F2AD4" w14:paraId="13BD6A42" w14:textId="77777777" w:rsidTr="005C557C">
        <w:trPr>
          <w:trHeight w:val="65"/>
          <w:jc w:val="center"/>
        </w:trPr>
        <w:tc>
          <w:tcPr>
            <w:tcW w:w="567" w:type="dxa"/>
            <w:tcBorders>
              <w:left w:val="single" w:sz="6" w:space="0" w:color="00000A"/>
              <w:bottom w:val="single" w:sz="6" w:space="0" w:color="00000A"/>
              <w:right w:val="single" w:sz="6" w:space="0" w:color="00000A"/>
            </w:tcBorders>
            <w:shd w:val="clear" w:color="auto" w:fill="auto"/>
            <w:tcMar>
              <w:left w:w="45" w:type="dxa"/>
            </w:tcMar>
            <w:vAlign w:val="center"/>
          </w:tcPr>
          <w:p w14:paraId="689735D8" w14:textId="77A52AAA" w:rsidR="00BE3C17" w:rsidRPr="001F2AD4" w:rsidRDefault="00BE3C17" w:rsidP="00BE3C17">
            <w:pPr>
              <w:jc w:val="center"/>
              <w:rPr>
                <w:bCs/>
                <w:color w:val="000000"/>
              </w:rPr>
            </w:pPr>
            <w:r>
              <w:rPr>
                <w:bCs/>
                <w:color w:val="000000"/>
              </w:rPr>
              <w:t>2.1.</w:t>
            </w:r>
          </w:p>
        </w:tc>
        <w:tc>
          <w:tcPr>
            <w:tcW w:w="2835" w:type="dxa"/>
            <w:tcBorders>
              <w:top w:val="nil"/>
              <w:left w:val="single" w:sz="4" w:space="0" w:color="auto"/>
              <w:bottom w:val="single" w:sz="4" w:space="0" w:color="auto"/>
              <w:right w:val="single" w:sz="4" w:space="0" w:color="auto"/>
            </w:tcBorders>
            <w:shd w:val="clear" w:color="auto" w:fill="auto"/>
            <w:tcMar>
              <w:left w:w="45" w:type="dxa"/>
            </w:tcMar>
            <w:vAlign w:val="center"/>
          </w:tcPr>
          <w:p w14:paraId="0BF98872" w14:textId="042ABD63" w:rsidR="00BE3C17" w:rsidRPr="001F2AD4" w:rsidRDefault="00BE3C17" w:rsidP="00BE3C17">
            <w:pPr>
              <w:rPr>
                <w:bCs/>
              </w:rPr>
            </w:pPr>
            <w:r>
              <w:rPr>
                <w:iCs/>
                <w:color w:val="000000"/>
              </w:rPr>
              <w:t>Поведенческий марк</w:t>
            </w:r>
            <w:r w:rsidRPr="00F60BF2">
              <w:rPr>
                <w:iCs/>
                <w:color w:val="000000"/>
              </w:rPr>
              <w:t>е</w:t>
            </w:r>
            <w:r>
              <w:rPr>
                <w:iCs/>
                <w:color w:val="000000"/>
              </w:rPr>
              <w:t>т</w:t>
            </w:r>
            <w:r w:rsidRPr="00F60BF2">
              <w:rPr>
                <w:iCs/>
                <w:color w:val="000000"/>
              </w:rPr>
              <w:t>инг</w:t>
            </w:r>
          </w:p>
        </w:tc>
        <w:tc>
          <w:tcPr>
            <w:tcW w:w="843" w:type="dxa"/>
            <w:tcBorders>
              <w:top w:val="nil"/>
              <w:left w:val="nil"/>
              <w:bottom w:val="single" w:sz="4" w:space="0" w:color="auto"/>
              <w:right w:val="single" w:sz="4" w:space="0" w:color="auto"/>
            </w:tcBorders>
            <w:shd w:val="clear" w:color="auto" w:fill="auto"/>
            <w:tcMar>
              <w:left w:w="45" w:type="dxa"/>
            </w:tcMar>
            <w:vAlign w:val="center"/>
          </w:tcPr>
          <w:p w14:paraId="7EF4433E" w14:textId="628B93B3" w:rsidR="00BE3C17" w:rsidRPr="001F2AD4" w:rsidRDefault="00BE3C17" w:rsidP="00BE3C17">
            <w:pPr>
              <w:jc w:val="center"/>
              <w:rPr>
                <w:bCs/>
                <w:lang w:val="en-US"/>
              </w:rPr>
            </w:pPr>
            <w:r w:rsidRPr="00F60BF2">
              <w:rPr>
                <w:color w:val="000000"/>
              </w:rPr>
              <w:t> </w:t>
            </w:r>
          </w:p>
        </w:tc>
        <w:tc>
          <w:tcPr>
            <w:tcW w:w="1134" w:type="dxa"/>
            <w:tcBorders>
              <w:top w:val="nil"/>
              <w:left w:val="nil"/>
              <w:bottom w:val="single" w:sz="4" w:space="0" w:color="auto"/>
              <w:right w:val="single" w:sz="4" w:space="0" w:color="auto"/>
            </w:tcBorders>
            <w:shd w:val="clear" w:color="auto" w:fill="auto"/>
            <w:tcMar>
              <w:left w:w="45" w:type="dxa"/>
            </w:tcMar>
            <w:vAlign w:val="center"/>
          </w:tcPr>
          <w:p w14:paraId="7BC4ACD0" w14:textId="793943E5" w:rsidR="00BE3C17" w:rsidRPr="001F2AD4" w:rsidRDefault="00BE3C17" w:rsidP="00BE3C17">
            <w:pPr>
              <w:jc w:val="center"/>
              <w:rPr>
                <w:bCs/>
              </w:rPr>
            </w:pPr>
            <w:r w:rsidRPr="00F60BF2">
              <w:rPr>
                <w:color w:val="000000"/>
              </w:rPr>
              <w:t>1</w:t>
            </w:r>
          </w:p>
        </w:tc>
        <w:tc>
          <w:tcPr>
            <w:tcW w:w="1418" w:type="dxa"/>
            <w:tcBorders>
              <w:top w:val="nil"/>
              <w:left w:val="nil"/>
              <w:bottom w:val="single" w:sz="4" w:space="0" w:color="auto"/>
              <w:right w:val="single" w:sz="4" w:space="0" w:color="auto"/>
            </w:tcBorders>
            <w:shd w:val="clear" w:color="auto" w:fill="auto"/>
            <w:tcMar>
              <w:left w:w="45" w:type="dxa"/>
            </w:tcMar>
            <w:vAlign w:val="center"/>
          </w:tcPr>
          <w:p w14:paraId="43269B2D" w14:textId="746E2909" w:rsidR="00BE3C17" w:rsidRPr="001F2AD4" w:rsidRDefault="00BE3C17" w:rsidP="00BE3C17">
            <w:pPr>
              <w:jc w:val="center"/>
              <w:rPr>
                <w:bCs/>
                <w:color w:val="000000"/>
              </w:rPr>
            </w:pPr>
            <w:r w:rsidRPr="00F60BF2">
              <w:rPr>
                <w:color w:val="000000"/>
              </w:rPr>
              <w:t> </w:t>
            </w:r>
          </w:p>
        </w:tc>
        <w:tc>
          <w:tcPr>
            <w:tcW w:w="1559" w:type="dxa"/>
            <w:tcBorders>
              <w:top w:val="nil"/>
              <w:left w:val="nil"/>
              <w:bottom w:val="single" w:sz="4" w:space="0" w:color="auto"/>
              <w:right w:val="single" w:sz="4" w:space="0" w:color="auto"/>
            </w:tcBorders>
            <w:shd w:val="clear" w:color="auto" w:fill="auto"/>
            <w:vAlign w:val="center"/>
          </w:tcPr>
          <w:p w14:paraId="3B1BF1AD" w14:textId="66A1D5E0" w:rsidR="00BE3C17" w:rsidRPr="001F2AD4" w:rsidRDefault="00BE3C17" w:rsidP="00BE3C17">
            <w:pPr>
              <w:jc w:val="center"/>
              <w:rPr>
                <w:bCs/>
              </w:rPr>
            </w:pPr>
            <w:r w:rsidRPr="00F60BF2">
              <w:rPr>
                <w:color w:val="000000"/>
              </w:rPr>
              <w:t>2</w:t>
            </w:r>
          </w:p>
        </w:tc>
        <w:tc>
          <w:tcPr>
            <w:tcW w:w="1417" w:type="dxa"/>
            <w:tcBorders>
              <w:left w:val="single" w:sz="6" w:space="0" w:color="00000A"/>
              <w:bottom w:val="single" w:sz="6" w:space="0" w:color="00000A"/>
              <w:right w:val="single" w:sz="6" w:space="0" w:color="00000A"/>
            </w:tcBorders>
            <w:shd w:val="clear" w:color="auto" w:fill="auto"/>
            <w:tcMar>
              <w:left w:w="45" w:type="dxa"/>
            </w:tcMar>
          </w:tcPr>
          <w:p w14:paraId="3A135C01" w14:textId="5D99F1A8" w:rsidR="00BE3C17" w:rsidRPr="001F2AD4" w:rsidRDefault="00BE3C17" w:rsidP="00BE3C17">
            <w:pPr>
              <w:jc w:val="center"/>
              <w:rPr>
                <w:bCs/>
              </w:rPr>
            </w:pPr>
          </w:p>
        </w:tc>
      </w:tr>
      <w:tr w:rsidR="00BE3C17" w:rsidRPr="001F2AD4" w14:paraId="1F68AA97" w14:textId="77777777" w:rsidTr="005C557C">
        <w:trPr>
          <w:trHeight w:val="191"/>
          <w:jc w:val="center"/>
        </w:trPr>
        <w:tc>
          <w:tcPr>
            <w:tcW w:w="567" w:type="dxa"/>
            <w:tcBorders>
              <w:left w:val="single" w:sz="6" w:space="0" w:color="00000A"/>
              <w:bottom w:val="single" w:sz="6" w:space="0" w:color="00000A"/>
              <w:right w:val="single" w:sz="6" w:space="0" w:color="00000A"/>
            </w:tcBorders>
            <w:shd w:val="clear" w:color="auto" w:fill="auto"/>
            <w:tcMar>
              <w:left w:w="45" w:type="dxa"/>
            </w:tcMar>
            <w:vAlign w:val="center"/>
          </w:tcPr>
          <w:p w14:paraId="64A21BEC" w14:textId="2B6C07C0" w:rsidR="00BE3C17" w:rsidRPr="001F2AD4" w:rsidRDefault="00BE3C17" w:rsidP="00BE3C17">
            <w:pPr>
              <w:jc w:val="center"/>
              <w:rPr>
                <w:bCs/>
                <w:color w:val="000000"/>
              </w:rPr>
            </w:pPr>
            <w:r>
              <w:rPr>
                <w:bCs/>
                <w:color w:val="000000"/>
              </w:rPr>
              <w:t>2.2.</w:t>
            </w:r>
          </w:p>
        </w:tc>
        <w:tc>
          <w:tcPr>
            <w:tcW w:w="2835" w:type="dxa"/>
            <w:tcBorders>
              <w:top w:val="nil"/>
              <w:left w:val="single" w:sz="4" w:space="0" w:color="auto"/>
              <w:bottom w:val="single" w:sz="4" w:space="0" w:color="auto"/>
              <w:right w:val="single" w:sz="4" w:space="0" w:color="auto"/>
            </w:tcBorders>
            <w:shd w:val="clear" w:color="auto" w:fill="auto"/>
            <w:tcMar>
              <w:left w:w="45" w:type="dxa"/>
            </w:tcMar>
            <w:vAlign w:val="center"/>
          </w:tcPr>
          <w:p w14:paraId="3A16248C" w14:textId="5E2A11D8" w:rsidR="00BE3C17" w:rsidRPr="001F2AD4" w:rsidRDefault="00BE3C17" w:rsidP="00BE3C17">
            <w:pPr>
              <w:rPr>
                <w:bCs/>
              </w:rPr>
            </w:pPr>
            <w:proofErr w:type="spellStart"/>
            <w:r>
              <w:rPr>
                <w:iCs/>
                <w:color w:val="000000"/>
              </w:rPr>
              <w:t>Нейромаркет</w:t>
            </w:r>
            <w:r w:rsidRPr="00F60BF2">
              <w:rPr>
                <w:iCs/>
                <w:color w:val="000000"/>
              </w:rPr>
              <w:t>инг</w:t>
            </w:r>
            <w:proofErr w:type="spellEnd"/>
          </w:p>
        </w:tc>
        <w:tc>
          <w:tcPr>
            <w:tcW w:w="843" w:type="dxa"/>
            <w:tcBorders>
              <w:top w:val="nil"/>
              <w:left w:val="nil"/>
              <w:bottom w:val="single" w:sz="4" w:space="0" w:color="auto"/>
              <w:right w:val="single" w:sz="4" w:space="0" w:color="auto"/>
            </w:tcBorders>
            <w:shd w:val="clear" w:color="auto" w:fill="auto"/>
            <w:tcMar>
              <w:left w:w="45" w:type="dxa"/>
            </w:tcMar>
            <w:vAlign w:val="center"/>
          </w:tcPr>
          <w:p w14:paraId="7E84D357" w14:textId="5D3F3B4F" w:rsidR="00BE3C17" w:rsidRPr="001F2AD4" w:rsidRDefault="00BE3C17" w:rsidP="00BE3C17">
            <w:pPr>
              <w:jc w:val="center"/>
              <w:rPr>
                <w:bCs/>
              </w:rPr>
            </w:pPr>
            <w:r w:rsidRPr="00F60BF2">
              <w:rPr>
                <w:color w:val="000000"/>
              </w:rPr>
              <w:t> </w:t>
            </w:r>
          </w:p>
        </w:tc>
        <w:tc>
          <w:tcPr>
            <w:tcW w:w="1134" w:type="dxa"/>
            <w:tcBorders>
              <w:top w:val="nil"/>
              <w:left w:val="nil"/>
              <w:bottom w:val="single" w:sz="4" w:space="0" w:color="auto"/>
              <w:right w:val="single" w:sz="4" w:space="0" w:color="auto"/>
            </w:tcBorders>
            <w:shd w:val="clear" w:color="auto" w:fill="auto"/>
            <w:tcMar>
              <w:left w:w="45" w:type="dxa"/>
            </w:tcMar>
            <w:vAlign w:val="center"/>
          </w:tcPr>
          <w:p w14:paraId="48ACB18F" w14:textId="0AE03B1B" w:rsidR="00BE3C17" w:rsidRPr="001F2AD4" w:rsidRDefault="00BE3C17" w:rsidP="00BE3C17">
            <w:pPr>
              <w:jc w:val="center"/>
              <w:rPr>
                <w:bCs/>
              </w:rPr>
            </w:pPr>
            <w:r w:rsidRPr="00F60BF2">
              <w:rPr>
                <w:color w:val="000000"/>
              </w:rPr>
              <w:t>1</w:t>
            </w:r>
          </w:p>
        </w:tc>
        <w:tc>
          <w:tcPr>
            <w:tcW w:w="1418" w:type="dxa"/>
            <w:tcBorders>
              <w:top w:val="nil"/>
              <w:left w:val="nil"/>
              <w:bottom w:val="single" w:sz="4" w:space="0" w:color="auto"/>
              <w:right w:val="single" w:sz="4" w:space="0" w:color="auto"/>
            </w:tcBorders>
            <w:shd w:val="clear" w:color="auto" w:fill="auto"/>
            <w:tcMar>
              <w:left w:w="45" w:type="dxa"/>
            </w:tcMar>
            <w:vAlign w:val="center"/>
          </w:tcPr>
          <w:p w14:paraId="242485A8" w14:textId="0732D78C" w:rsidR="00BE3C17" w:rsidRPr="001F2AD4" w:rsidRDefault="00BE3C17" w:rsidP="00BE3C17">
            <w:pPr>
              <w:jc w:val="center"/>
              <w:rPr>
                <w:bCs/>
                <w:color w:val="000000"/>
              </w:rPr>
            </w:pPr>
            <w:r w:rsidRPr="00F60BF2">
              <w:rPr>
                <w:color w:val="000000"/>
              </w:rPr>
              <w:t> </w:t>
            </w:r>
          </w:p>
        </w:tc>
        <w:tc>
          <w:tcPr>
            <w:tcW w:w="1559" w:type="dxa"/>
            <w:tcBorders>
              <w:top w:val="nil"/>
              <w:left w:val="nil"/>
              <w:bottom w:val="single" w:sz="4" w:space="0" w:color="auto"/>
              <w:right w:val="single" w:sz="4" w:space="0" w:color="auto"/>
            </w:tcBorders>
            <w:shd w:val="clear" w:color="auto" w:fill="auto"/>
            <w:vAlign w:val="center"/>
          </w:tcPr>
          <w:p w14:paraId="2828352E" w14:textId="1167BC0B" w:rsidR="00BE3C17" w:rsidRPr="001F2AD4" w:rsidRDefault="00BE3C17" w:rsidP="00BE3C17">
            <w:pPr>
              <w:jc w:val="center"/>
              <w:rPr>
                <w:bCs/>
              </w:rPr>
            </w:pPr>
            <w:r w:rsidRPr="00F60BF2">
              <w:rPr>
                <w:color w:val="000000"/>
              </w:rPr>
              <w:t> </w:t>
            </w:r>
          </w:p>
        </w:tc>
        <w:tc>
          <w:tcPr>
            <w:tcW w:w="1417" w:type="dxa"/>
            <w:tcBorders>
              <w:left w:val="single" w:sz="6" w:space="0" w:color="00000A"/>
              <w:bottom w:val="single" w:sz="6" w:space="0" w:color="00000A"/>
              <w:right w:val="single" w:sz="6" w:space="0" w:color="00000A"/>
            </w:tcBorders>
            <w:shd w:val="clear" w:color="auto" w:fill="auto"/>
            <w:tcMar>
              <w:left w:w="45" w:type="dxa"/>
            </w:tcMar>
          </w:tcPr>
          <w:p w14:paraId="298CF390" w14:textId="75D895D1" w:rsidR="00BE3C17" w:rsidRPr="001F2AD4" w:rsidRDefault="00BE3C17" w:rsidP="00BE3C17">
            <w:pPr>
              <w:jc w:val="center"/>
              <w:rPr>
                <w:bCs/>
              </w:rPr>
            </w:pPr>
          </w:p>
        </w:tc>
      </w:tr>
      <w:tr w:rsidR="00BE3C17" w:rsidRPr="001F2AD4" w14:paraId="56C5BFB2" w14:textId="77777777" w:rsidTr="005C557C">
        <w:trPr>
          <w:trHeight w:val="499"/>
          <w:jc w:val="center"/>
        </w:trPr>
        <w:tc>
          <w:tcPr>
            <w:tcW w:w="567" w:type="dxa"/>
            <w:tcBorders>
              <w:left w:val="single" w:sz="6" w:space="0" w:color="00000A"/>
              <w:bottom w:val="single" w:sz="6" w:space="0" w:color="00000A"/>
              <w:right w:val="single" w:sz="6" w:space="0" w:color="00000A"/>
            </w:tcBorders>
            <w:shd w:val="clear" w:color="auto" w:fill="auto"/>
            <w:tcMar>
              <w:left w:w="45" w:type="dxa"/>
            </w:tcMar>
            <w:vAlign w:val="center"/>
          </w:tcPr>
          <w:p w14:paraId="0D651D14" w14:textId="6A720C3E" w:rsidR="00BE3C17" w:rsidRPr="001F2AD4" w:rsidRDefault="00BE3C17" w:rsidP="00BE3C17">
            <w:pPr>
              <w:jc w:val="center"/>
              <w:rPr>
                <w:bCs/>
                <w:color w:val="000000"/>
              </w:rPr>
            </w:pPr>
            <w:r>
              <w:rPr>
                <w:bCs/>
                <w:color w:val="000000"/>
              </w:rPr>
              <w:t>3</w:t>
            </w:r>
          </w:p>
        </w:tc>
        <w:tc>
          <w:tcPr>
            <w:tcW w:w="2835" w:type="dxa"/>
            <w:tcBorders>
              <w:top w:val="nil"/>
              <w:left w:val="single" w:sz="4" w:space="0" w:color="auto"/>
              <w:bottom w:val="single" w:sz="4" w:space="0" w:color="auto"/>
              <w:right w:val="single" w:sz="4" w:space="0" w:color="auto"/>
            </w:tcBorders>
            <w:shd w:val="clear" w:color="auto" w:fill="auto"/>
            <w:tcMar>
              <w:left w:w="45" w:type="dxa"/>
            </w:tcMar>
            <w:vAlign w:val="center"/>
          </w:tcPr>
          <w:p w14:paraId="7B1940E8" w14:textId="15C9B91F" w:rsidR="00BE3C17" w:rsidRPr="001F2AD4" w:rsidRDefault="00BE3C17" w:rsidP="00BE3C17">
            <w:pPr>
              <w:rPr>
                <w:bCs/>
              </w:rPr>
            </w:pPr>
            <w:r w:rsidRPr="00F60BF2">
              <w:rPr>
                <w:iCs/>
                <w:color w:val="000000"/>
              </w:rPr>
              <w:t>Раздел 3 Копирайтинг</w:t>
            </w:r>
          </w:p>
        </w:tc>
        <w:tc>
          <w:tcPr>
            <w:tcW w:w="843" w:type="dxa"/>
            <w:tcBorders>
              <w:top w:val="nil"/>
              <w:left w:val="nil"/>
              <w:bottom w:val="single" w:sz="4" w:space="0" w:color="auto"/>
              <w:right w:val="single" w:sz="4" w:space="0" w:color="auto"/>
            </w:tcBorders>
            <w:shd w:val="clear" w:color="auto" w:fill="auto"/>
            <w:tcMar>
              <w:left w:w="45" w:type="dxa"/>
            </w:tcMar>
            <w:vAlign w:val="center"/>
          </w:tcPr>
          <w:p w14:paraId="12DC10C6" w14:textId="15F2E103" w:rsidR="00BE3C17" w:rsidRPr="001F2AD4" w:rsidRDefault="00BE3C17" w:rsidP="00BE3C17">
            <w:pPr>
              <w:jc w:val="center"/>
              <w:rPr>
                <w:bCs/>
                <w:lang w:val="en-US"/>
              </w:rPr>
            </w:pPr>
            <w:r w:rsidRPr="00F60BF2">
              <w:rPr>
                <w:color w:val="000000"/>
              </w:rPr>
              <w:t>4</w:t>
            </w:r>
          </w:p>
        </w:tc>
        <w:tc>
          <w:tcPr>
            <w:tcW w:w="1134" w:type="dxa"/>
            <w:tcBorders>
              <w:top w:val="nil"/>
              <w:left w:val="nil"/>
              <w:bottom w:val="single" w:sz="4" w:space="0" w:color="auto"/>
              <w:right w:val="single" w:sz="4" w:space="0" w:color="auto"/>
            </w:tcBorders>
            <w:shd w:val="clear" w:color="auto" w:fill="auto"/>
            <w:tcMar>
              <w:left w:w="45" w:type="dxa"/>
            </w:tcMar>
            <w:vAlign w:val="center"/>
          </w:tcPr>
          <w:p w14:paraId="1F7C4596" w14:textId="50092491" w:rsidR="00BE3C17" w:rsidRPr="001F2AD4" w:rsidRDefault="00BE3C17" w:rsidP="00BE3C17">
            <w:pPr>
              <w:jc w:val="center"/>
              <w:rPr>
                <w:bCs/>
              </w:rPr>
            </w:pPr>
            <w:r w:rsidRPr="00F60BF2">
              <w:rPr>
                <w:color w:val="000000"/>
              </w:rPr>
              <w:t>3</w:t>
            </w:r>
          </w:p>
        </w:tc>
        <w:tc>
          <w:tcPr>
            <w:tcW w:w="1418" w:type="dxa"/>
            <w:tcBorders>
              <w:top w:val="nil"/>
              <w:left w:val="nil"/>
              <w:bottom w:val="single" w:sz="4" w:space="0" w:color="auto"/>
              <w:right w:val="single" w:sz="4" w:space="0" w:color="auto"/>
            </w:tcBorders>
            <w:shd w:val="clear" w:color="auto" w:fill="auto"/>
            <w:tcMar>
              <w:left w:w="45" w:type="dxa"/>
            </w:tcMar>
            <w:vAlign w:val="center"/>
          </w:tcPr>
          <w:p w14:paraId="7D86542B" w14:textId="0DD685B2" w:rsidR="00BE3C17" w:rsidRPr="001F2AD4" w:rsidRDefault="00BE3C17" w:rsidP="00BE3C17">
            <w:pPr>
              <w:jc w:val="center"/>
              <w:rPr>
                <w:bCs/>
                <w:color w:val="000000"/>
              </w:rPr>
            </w:pPr>
            <w:r w:rsidRPr="00F60BF2">
              <w:rPr>
                <w:color w:val="000000"/>
              </w:rPr>
              <w:t>1</w:t>
            </w:r>
          </w:p>
        </w:tc>
        <w:tc>
          <w:tcPr>
            <w:tcW w:w="1559" w:type="dxa"/>
            <w:tcBorders>
              <w:top w:val="nil"/>
              <w:left w:val="nil"/>
              <w:bottom w:val="single" w:sz="4" w:space="0" w:color="auto"/>
              <w:right w:val="single" w:sz="4" w:space="0" w:color="auto"/>
            </w:tcBorders>
            <w:shd w:val="clear" w:color="auto" w:fill="auto"/>
            <w:vAlign w:val="center"/>
          </w:tcPr>
          <w:p w14:paraId="2557FD2B" w14:textId="480351FA" w:rsidR="00BE3C17" w:rsidRPr="001F2AD4" w:rsidRDefault="00BE3C17" w:rsidP="00BE3C17">
            <w:pPr>
              <w:jc w:val="center"/>
              <w:rPr>
                <w:bCs/>
                <w:lang w:val="en-US"/>
              </w:rPr>
            </w:pPr>
            <w:r w:rsidRPr="00F60BF2">
              <w:rPr>
                <w:color w:val="000000"/>
              </w:rPr>
              <w:t> </w:t>
            </w:r>
          </w:p>
        </w:tc>
        <w:tc>
          <w:tcPr>
            <w:tcW w:w="1417" w:type="dxa"/>
            <w:tcBorders>
              <w:left w:val="single" w:sz="6" w:space="0" w:color="00000A"/>
              <w:bottom w:val="single" w:sz="6" w:space="0" w:color="00000A"/>
              <w:right w:val="single" w:sz="6" w:space="0" w:color="00000A"/>
            </w:tcBorders>
            <w:shd w:val="clear" w:color="auto" w:fill="auto"/>
            <w:tcMar>
              <w:left w:w="45" w:type="dxa"/>
            </w:tcMar>
          </w:tcPr>
          <w:p w14:paraId="3B9824BA" w14:textId="10F86053" w:rsidR="00BE3C17" w:rsidRPr="001F2AD4" w:rsidRDefault="00BE3C17" w:rsidP="00BE3C17">
            <w:pPr>
              <w:jc w:val="center"/>
              <w:rPr>
                <w:bCs/>
              </w:rPr>
            </w:pPr>
          </w:p>
        </w:tc>
      </w:tr>
      <w:tr w:rsidR="00BE3C17" w:rsidRPr="001F2AD4" w14:paraId="3693F3D8" w14:textId="77777777" w:rsidTr="005C557C">
        <w:trPr>
          <w:trHeight w:val="309"/>
          <w:jc w:val="center"/>
        </w:trPr>
        <w:tc>
          <w:tcPr>
            <w:tcW w:w="567" w:type="dxa"/>
            <w:tcBorders>
              <w:left w:val="single" w:sz="6" w:space="0" w:color="00000A"/>
              <w:bottom w:val="single" w:sz="6" w:space="0" w:color="00000A"/>
              <w:right w:val="single" w:sz="6" w:space="0" w:color="00000A"/>
            </w:tcBorders>
            <w:shd w:val="clear" w:color="auto" w:fill="auto"/>
            <w:tcMar>
              <w:left w:w="45" w:type="dxa"/>
            </w:tcMar>
            <w:vAlign w:val="center"/>
          </w:tcPr>
          <w:p w14:paraId="7B57FE7B" w14:textId="40971C9B" w:rsidR="00BE3C17" w:rsidRPr="001F2AD4" w:rsidRDefault="00BE3C17" w:rsidP="00BE3C17">
            <w:pPr>
              <w:jc w:val="center"/>
              <w:rPr>
                <w:bCs/>
                <w:color w:val="000000"/>
              </w:rPr>
            </w:pPr>
            <w:r>
              <w:rPr>
                <w:bCs/>
                <w:color w:val="000000"/>
              </w:rPr>
              <w:t>3.1.</w:t>
            </w:r>
          </w:p>
        </w:tc>
        <w:tc>
          <w:tcPr>
            <w:tcW w:w="2835" w:type="dxa"/>
            <w:tcBorders>
              <w:top w:val="nil"/>
              <w:left w:val="single" w:sz="4" w:space="0" w:color="auto"/>
              <w:bottom w:val="single" w:sz="4" w:space="0" w:color="auto"/>
              <w:right w:val="single" w:sz="4" w:space="0" w:color="auto"/>
            </w:tcBorders>
            <w:shd w:val="clear" w:color="auto" w:fill="auto"/>
            <w:tcMar>
              <w:left w:w="45" w:type="dxa"/>
            </w:tcMar>
            <w:vAlign w:val="center"/>
          </w:tcPr>
          <w:p w14:paraId="79CAA752" w14:textId="5F955AFF" w:rsidR="00BE3C17" w:rsidRPr="001F2AD4" w:rsidRDefault="00BE3C17" w:rsidP="00BE3C17">
            <w:pPr>
              <w:rPr>
                <w:bCs/>
              </w:rPr>
            </w:pPr>
            <w:r w:rsidRPr="00F60BF2">
              <w:rPr>
                <w:iCs/>
                <w:color w:val="000000"/>
              </w:rPr>
              <w:t>Что такое текст и при чем тут "Матрица"</w:t>
            </w:r>
            <w:r w:rsidRPr="00F60BF2">
              <w:rPr>
                <w:iCs/>
                <w:color w:val="000000"/>
              </w:rPr>
              <w:br/>
            </w:r>
            <w:proofErr w:type="spellStart"/>
            <w:r w:rsidRPr="00F60BF2">
              <w:rPr>
                <w:iCs/>
                <w:color w:val="000000"/>
              </w:rPr>
              <w:t>Tone</w:t>
            </w:r>
            <w:proofErr w:type="spellEnd"/>
            <w:r w:rsidRPr="00F60BF2">
              <w:rPr>
                <w:iCs/>
                <w:color w:val="000000"/>
              </w:rPr>
              <w:t xml:space="preserve"> </w:t>
            </w:r>
            <w:proofErr w:type="spellStart"/>
            <w:r w:rsidRPr="00F60BF2">
              <w:rPr>
                <w:iCs/>
                <w:color w:val="000000"/>
              </w:rPr>
              <w:t>of</w:t>
            </w:r>
            <w:proofErr w:type="spellEnd"/>
            <w:r w:rsidRPr="00F60BF2">
              <w:rPr>
                <w:iCs/>
                <w:color w:val="000000"/>
              </w:rPr>
              <w:t xml:space="preserve"> </w:t>
            </w:r>
            <w:proofErr w:type="spellStart"/>
            <w:r w:rsidRPr="00F60BF2">
              <w:rPr>
                <w:iCs/>
                <w:color w:val="000000"/>
              </w:rPr>
              <w:t>Voice</w:t>
            </w:r>
            <w:proofErr w:type="spellEnd"/>
          </w:p>
        </w:tc>
        <w:tc>
          <w:tcPr>
            <w:tcW w:w="843" w:type="dxa"/>
            <w:tcBorders>
              <w:top w:val="nil"/>
              <w:left w:val="nil"/>
              <w:bottom w:val="single" w:sz="4" w:space="0" w:color="auto"/>
              <w:right w:val="single" w:sz="4" w:space="0" w:color="auto"/>
            </w:tcBorders>
            <w:shd w:val="clear" w:color="auto" w:fill="auto"/>
            <w:tcMar>
              <w:left w:w="45" w:type="dxa"/>
            </w:tcMar>
            <w:vAlign w:val="center"/>
          </w:tcPr>
          <w:p w14:paraId="6E81F1B1" w14:textId="0AF4A3A1" w:rsidR="00BE3C17" w:rsidRPr="001F2AD4" w:rsidRDefault="00BE3C17" w:rsidP="00BE3C17">
            <w:pPr>
              <w:jc w:val="center"/>
              <w:rPr>
                <w:bCs/>
              </w:rPr>
            </w:pPr>
            <w:r w:rsidRPr="00F60BF2">
              <w:rPr>
                <w:color w:val="000000"/>
              </w:rPr>
              <w:t> </w:t>
            </w:r>
          </w:p>
        </w:tc>
        <w:tc>
          <w:tcPr>
            <w:tcW w:w="1134" w:type="dxa"/>
            <w:tcBorders>
              <w:top w:val="nil"/>
              <w:left w:val="nil"/>
              <w:bottom w:val="single" w:sz="4" w:space="0" w:color="auto"/>
              <w:right w:val="single" w:sz="4" w:space="0" w:color="auto"/>
            </w:tcBorders>
            <w:shd w:val="clear" w:color="auto" w:fill="auto"/>
            <w:tcMar>
              <w:left w:w="45" w:type="dxa"/>
            </w:tcMar>
            <w:vAlign w:val="center"/>
          </w:tcPr>
          <w:p w14:paraId="0A220BB7" w14:textId="413B83D1" w:rsidR="00BE3C17" w:rsidRPr="001F2AD4" w:rsidRDefault="00BE3C17" w:rsidP="00BE3C17">
            <w:pPr>
              <w:jc w:val="center"/>
              <w:rPr>
                <w:bCs/>
              </w:rPr>
            </w:pPr>
            <w:r w:rsidRPr="00F60BF2">
              <w:rPr>
                <w:color w:val="000000"/>
              </w:rPr>
              <w:t>1</w:t>
            </w:r>
          </w:p>
        </w:tc>
        <w:tc>
          <w:tcPr>
            <w:tcW w:w="1418" w:type="dxa"/>
            <w:tcBorders>
              <w:top w:val="nil"/>
              <w:left w:val="nil"/>
              <w:bottom w:val="single" w:sz="4" w:space="0" w:color="auto"/>
              <w:right w:val="single" w:sz="4" w:space="0" w:color="auto"/>
            </w:tcBorders>
            <w:shd w:val="clear" w:color="auto" w:fill="auto"/>
            <w:tcMar>
              <w:left w:w="45" w:type="dxa"/>
            </w:tcMar>
            <w:vAlign w:val="center"/>
          </w:tcPr>
          <w:p w14:paraId="57281B0F" w14:textId="6EC356F5" w:rsidR="00BE3C17" w:rsidRPr="001F2AD4" w:rsidRDefault="00BE3C17" w:rsidP="00BE3C17">
            <w:pPr>
              <w:jc w:val="center"/>
              <w:rPr>
                <w:bCs/>
                <w:color w:val="000000"/>
              </w:rPr>
            </w:pPr>
            <w:r w:rsidRPr="00F60BF2">
              <w:rPr>
                <w:color w:val="000000"/>
              </w:rPr>
              <w:t>1</w:t>
            </w:r>
          </w:p>
        </w:tc>
        <w:tc>
          <w:tcPr>
            <w:tcW w:w="1559" w:type="dxa"/>
            <w:tcBorders>
              <w:top w:val="nil"/>
              <w:left w:val="nil"/>
              <w:bottom w:val="single" w:sz="4" w:space="0" w:color="auto"/>
              <w:right w:val="single" w:sz="4" w:space="0" w:color="auto"/>
            </w:tcBorders>
            <w:shd w:val="clear" w:color="auto" w:fill="auto"/>
            <w:vAlign w:val="center"/>
          </w:tcPr>
          <w:p w14:paraId="38A2F567" w14:textId="31FA68BB" w:rsidR="00BE3C17" w:rsidRPr="001F2AD4" w:rsidRDefault="00BE3C17" w:rsidP="00BE3C17">
            <w:pPr>
              <w:jc w:val="center"/>
              <w:rPr>
                <w:bCs/>
              </w:rPr>
            </w:pPr>
            <w:r w:rsidRPr="00F60BF2">
              <w:rPr>
                <w:color w:val="000000"/>
              </w:rPr>
              <w:t> </w:t>
            </w:r>
          </w:p>
        </w:tc>
        <w:tc>
          <w:tcPr>
            <w:tcW w:w="1417" w:type="dxa"/>
            <w:tcBorders>
              <w:left w:val="single" w:sz="6" w:space="0" w:color="00000A"/>
              <w:bottom w:val="single" w:sz="6" w:space="0" w:color="00000A"/>
              <w:right w:val="single" w:sz="6" w:space="0" w:color="00000A"/>
            </w:tcBorders>
            <w:shd w:val="clear" w:color="auto" w:fill="auto"/>
            <w:tcMar>
              <w:left w:w="45" w:type="dxa"/>
            </w:tcMar>
          </w:tcPr>
          <w:p w14:paraId="5EAD39EC" w14:textId="23940B1F" w:rsidR="00BE3C17" w:rsidRPr="001F2AD4" w:rsidRDefault="00BE3C17" w:rsidP="00BE3C17">
            <w:pPr>
              <w:jc w:val="center"/>
              <w:rPr>
                <w:bCs/>
              </w:rPr>
            </w:pPr>
          </w:p>
        </w:tc>
      </w:tr>
      <w:tr w:rsidR="00BE3C17" w:rsidRPr="001F2AD4" w14:paraId="12A99A92" w14:textId="77777777" w:rsidTr="005C557C">
        <w:trPr>
          <w:trHeight w:val="65"/>
          <w:jc w:val="center"/>
        </w:trPr>
        <w:tc>
          <w:tcPr>
            <w:tcW w:w="567" w:type="dxa"/>
            <w:tcBorders>
              <w:left w:val="single" w:sz="6" w:space="0" w:color="00000A"/>
              <w:bottom w:val="single" w:sz="6" w:space="0" w:color="00000A"/>
              <w:right w:val="single" w:sz="6" w:space="0" w:color="00000A"/>
            </w:tcBorders>
            <w:shd w:val="clear" w:color="auto" w:fill="auto"/>
            <w:tcMar>
              <w:left w:w="45" w:type="dxa"/>
            </w:tcMar>
            <w:vAlign w:val="center"/>
          </w:tcPr>
          <w:p w14:paraId="64FE6887" w14:textId="46EF4F06" w:rsidR="00BE3C17" w:rsidRPr="001F2AD4" w:rsidRDefault="00BE3C17" w:rsidP="00BE3C17">
            <w:pPr>
              <w:jc w:val="center"/>
              <w:rPr>
                <w:bCs/>
                <w:color w:val="000000"/>
              </w:rPr>
            </w:pPr>
            <w:r>
              <w:rPr>
                <w:bCs/>
                <w:color w:val="000000"/>
              </w:rPr>
              <w:t>3.2.</w:t>
            </w:r>
          </w:p>
        </w:tc>
        <w:tc>
          <w:tcPr>
            <w:tcW w:w="2835" w:type="dxa"/>
            <w:tcBorders>
              <w:top w:val="nil"/>
              <w:left w:val="single" w:sz="4" w:space="0" w:color="auto"/>
              <w:bottom w:val="single" w:sz="4" w:space="0" w:color="auto"/>
              <w:right w:val="single" w:sz="4" w:space="0" w:color="auto"/>
            </w:tcBorders>
            <w:shd w:val="clear" w:color="auto" w:fill="auto"/>
            <w:tcMar>
              <w:left w:w="45" w:type="dxa"/>
            </w:tcMar>
            <w:vAlign w:val="center"/>
          </w:tcPr>
          <w:p w14:paraId="18F71624" w14:textId="3CA6DDF1" w:rsidR="00BE3C17" w:rsidRPr="001F2AD4" w:rsidRDefault="00BE3C17" w:rsidP="00BE3C17">
            <w:pPr>
              <w:rPr>
                <w:bCs/>
              </w:rPr>
            </w:pPr>
            <w:r w:rsidRPr="00F60BF2">
              <w:rPr>
                <w:iCs/>
                <w:color w:val="000000"/>
              </w:rPr>
              <w:t>Триггеры</w:t>
            </w:r>
            <w:r w:rsidRPr="00F60BF2">
              <w:rPr>
                <w:iCs/>
                <w:color w:val="000000"/>
              </w:rPr>
              <w:br/>
              <w:t>Первый текст</w:t>
            </w:r>
          </w:p>
        </w:tc>
        <w:tc>
          <w:tcPr>
            <w:tcW w:w="843" w:type="dxa"/>
            <w:tcBorders>
              <w:top w:val="nil"/>
              <w:left w:val="nil"/>
              <w:bottom w:val="single" w:sz="4" w:space="0" w:color="auto"/>
              <w:right w:val="single" w:sz="4" w:space="0" w:color="auto"/>
            </w:tcBorders>
            <w:shd w:val="clear" w:color="auto" w:fill="auto"/>
            <w:tcMar>
              <w:left w:w="45" w:type="dxa"/>
            </w:tcMar>
            <w:vAlign w:val="center"/>
          </w:tcPr>
          <w:p w14:paraId="5A193280" w14:textId="721860E1" w:rsidR="00BE3C17" w:rsidRPr="001F2AD4" w:rsidRDefault="00BE3C17" w:rsidP="00BE3C17">
            <w:pPr>
              <w:jc w:val="center"/>
              <w:rPr>
                <w:bCs/>
                <w:lang w:val="en-US"/>
              </w:rPr>
            </w:pPr>
            <w:r w:rsidRPr="00F60BF2">
              <w:rPr>
                <w:color w:val="000000"/>
              </w:rPr>
              <w:t> </w:t>
            </w:r>
          </w:p>
        </w:tc>
        <w:tc>
          <w:tcPr>
            <w:tcW w:w="1134" w:type="dxa"/>
            <w:tcBorders>
              <w:top w:val="nil"/>
              <w:left w:val="nil"/>
              <w:bottom w:val="single" w:sz="4" w:space="0" w:color="auto"/>
              <w:right w:val="single" w:sz="4" w:space="0" w:color="auto"/>
            </w:tcBorders>
            <w:shd w:val="clear" w:color="auto" w:fill="auto"/>
            <w:tcMar>
              <w:left w:w="45" w:type="dxa"/>
            </w:tcMar>
            <w:vAlign w:val="center"/>
          </w:tcPr>
          <w:p w14:paraId="13B34706" w14:textId="1C73E007" w:rsidR="00BE3C17" w:rsidRPr="001F2AD4" w:rsidRDefault="00BE3C17" w:rsidP="00BE3C17">
            <w:pPr>
              <w:jc w:val="center"/>
              <w:rPr>
                <w:bCs/>
                <w:lang w:val="en-US"/>
              </w:rPr>
            </w:pPr>
            <w:r w:rsidRPr="00F60BF2">
              <w:rPr>
                <w:color w:val="000000"/>
              </w:rPr>
              <w:t>1</w:t>
            </w:r>
          </w:p>
        </w:tc>
        <w:tc>
          <w:tcPr>
            <w:tcW w:w="1418" w:type="dxa"/>
            <w:tcBorders>
              <w:top w:val="nil"/>
              <w:left w:val="nil"/>
              <w:bottom w:val="single" w:sz="4" w:space="0" w:color="auto"/>
              <w:right w:val="single" w:sz="4" w:space="0" w:color="auto"/>
            </w:tcBorders>
            <w:shd w:val="clear" w:color="auto" w:fill="auto"/>
            <w:tcMar>
              <w:left w:w="45" w:type="dxa"/>
            </w:tcMar>
            <w:vAlign w:val="center"/>
          </w:tcPr>
          <w:p w14:paraId="5FB86195" w14:textId="7E264321" w:rsidR="00BE3C17" w:rsidRPr="001F2AD4" w:rsidRDefault="00BE3C17" w:rsidP="00BE3C17">
            <w:pPr>
              <w:jc w:val="center"/>
              <w:rPr>
                <w:bCs/>
                <w:color w:val="000000"/>
              </w:rPr>
            </w:pPr>
            <w:r w:rsidRPr="00F60BF2">
              <w:rPr>
                <w:color w:val="000000"/>
              </w:rPr>
              <w:t> </w:t>
            </w:r>
          </w:p>
        </w:tc>
        <w:tc>
          <w:tcPr>
            <w:tcW w:w="1559" w:type="dxa"/>
            <w:tcBorders>
              <w:top w:val="nil"/>
              <w:left w:val="nil"/>
              <w:bottom w:val="single" w:sz="4" w:space="0" w:color="auto"/>
              <w:right w:val="single" w:sz="4" w:space="0" w:color="auto"/>
            </w:tcBorders>
            <w:shd w:val="clear" w:color="auto" w:fill="auto"/>
            <w:vAlign w:val="center"/>
          </w:tcPr>
          <w:p w14:paraId="3F847801" w14:textId="63658A34" w:rsidR="00BE3C17" w:rsidRPr="001F2AD4" w:rsidRDefault="00BE3C17" w:rsidP="00BE3C17">
            <w:pPr>
              <w:jc w:val="center"/>
              <w:rPr>
                <w:bCs/>
              </w:rPr>
            </w:pPr>
            <w:r w:rsidRPr="00F60BF2">
              <w:rPr>
                <w:color w:val="000000"/>
              </w:rPr>
              <w:t> </w:t>
            </w:r>
          </w:p>
        </w:tc>
        <w:tc>
          <w:tcPr>
            <w:tcW w:w="1417" w:type="dxa"/>
            <w:tcBorders>
              <w:left w:val="single" w:sz="6" w:space="0" w:color="00000A"/>
              <w:bottom w:val="single" w:sz="6" w:space="0" w:color="00000A"/>
              <w:right w:val="single" w:sz="6" w:space="0" w:color="00000A"/>
            </w:tcBorders>
            <w:shd w:val="clear" w:color="auto" w:fill="auto"/>
            <w:tcMar>
              <w:left w:w="45" w:type="dxa"/>
            </w:tcMar>
            <w:vAlign w:val="center"/>
          </w:tcPr>
          <w:p w14:paraId="57FCA743" w14:textId="6FDAE6D9" w:rsidR="00BE3C17" w:rsidRPr="001F2AD4" w:rsidRDefault="00BE3C17" w:rsidP="00BE3C17">
            <w:pPr>
              <w:rPr>
                <w:bCs/>
                <w:color w:val="000000"/>
              </w:rPr>
            </w:pPr>
          </w:p>
        </w:tc>
      </w:tr>
      <w:tr w:rsidR="00BE3C17" w:rsidRPr="001F2AD4" w14:paraId="0BA311A1" w14:textId="77777777" w:rsidTr="005C557C">
        <w:trPr>
          <w:trHeight w:val="65"/>
          <w:jc w:val="center"/>
        </w:trPr>
        <w:tc>
          <w:tcPr>
            <w:tcW w:w="567" w:type="dxa"/>
            <w:tcBorders>
              <w:left w:val="single" w:sz="6" w:space="0" w:color="00000A"/>
              <w:bottom w:val="single" w:sz="6" w:space="0" w:color="00000A"/>
              <w:right w:val="single" w:sz="6" w:space="0" w:color="00000A"/>
            </w:tcBorders>
            <w:shd w:val="clear" w:color="auto" w:fill="auto"/>
            <w:tcMar>
              <w:left w:w="45" w:type="dxa"/>
            </w:tcMar>
            <w:vAlign w:val="center"/>
          </w:tcPr>
          <w:p w14:paraId="0F9B95BB" w14:textId="2E5D9A9B" w:rsidR="00BE3C17" w:rsidRPr="001F2AD4" w:rsidRDefault="00BE3C17" w:rsidP="00BE3C17">
            <w:pPr>
              <w:jc w:val="center"/>
              <w:rPr>
                <w:bCs/>
                <w:color w:val="000000"/>
              </w:rPr>
            </w:pPr>
            <w:r>
              <w:rPr>
                <w:bCs/>
                <w:color w:val="000000"/>
              </w:rPr>
              <w:t>3.3.</w:t>
            </w:r>
          </w:p>
        </w:tc>
        <w:tc>
          <w:tcPr>
            <w:tcW w:w="2835" w:type="dxa"/>
            <w:tcBorders>
              <w:top w:val="nil"/>
              <w:left w:val="single" w:sz="4" w:space="0" w:color="auto"/>
              <w:bottom w:val="single" w:sz="4" w:space="0" w:color="auto"/>
              <w:right w:val="single" w:sz="4" w:space="0" w:color="auto"/>
            </w:tcBorders>
            <w:shd w:val="clear" w:color="auto" w:fill="auto"/>
            <w:tcMar>
              <w:left w:w="45" w:type="dxa"/>
            </w:tcMar>
            <w:vAlign w:val="center"/>
          </w:tcPr>
          <w:p w14:paraId="5ECBCD5F" w14:textId="7C28483F" w:rsidR="00BE3C17" w:rsidRPr="001F2AD4" w:rsidRDefault="00BE3C17" w:rsidP="00BE3C17">
            <w:pPr>
              <w:rPr>
                <w:bCs/>
              </w:rPr>
            </w:pPr>
            <w:r w:rsidRPr="00F60BF2">
              <w:rPr>
                <w:iCs/>
                <w:color w:val="000000"/>
              </w:rPr>
              <w:t>Сам себе редактор</w:t>
            </w:r>
            <w:r w:rsidRPr="00F60BF2">
              <w:rPr>
                <w:iCs/>
                <w:color w:val="000000"/>
              </w:rPr>
              <w:br/>
            </w:r>
            <w:proofErr w:type="spellStart"/>
            <w:r w:rsidRPr="00F60BF2">
              <w:rPr>
                <w:iCs/>
                <w:color w:val="000000"/>
              </w:rPr>
              <w:t>Лонгриды</w:t>
            </w:r>
            <w:proofErr w:type="spellEnd"/>
            <w:r w:rsidRPr="00F60BF2">
              <w:rPr>
                <w:iCs/>
                <w:color w:val="000000"/>
              </w:rPr>
              <w:t xml:space="preserve"> и </w:t>
            </w:r>
            <w:proofErr w:type="spellStart"/>
            <w:r w:rsidRPr="00F60BF2">
              <w:rPr>
                <w:iCs/>
                <w:color w:val="000000"/>
              </w:rPr>
              <w:t>сторителлинг</w:t>
            </w:r>
            <w:proofErr w:type="spellEnd"/>
          </w:p>
        </w:tc>
        <w:tc>
          <w:tcPr>
            <w:tcW w:w="843" w:type="dxa"/>
            <w:tcBorders>
              <w:top w:val="nil"/>
              <w:left w:val="nil"/>
              <w:bottom w:val="single" w:sz="4" w:space="0" w:color="auto"/>
              <w:right w:val="single" w:sz="4" w:space="0" w:color="auto"/>
            </w:tcBorders>
            <w:shd w:val="clear" w:color="auto" w:fill="auto"/>
            <w:tcMar>
              <w:left w:w="45" w:type="dxa"/>
            </w:tcMar>
            <w:vAlign w:val="center"/>
          </w:tcPr>
          <w:p w14:paraId="4B929652" w14:textId="357E5348" w:rsidR="00BE3C17" w:rsidRPr="00BE3C17" w:rsidRDefault="00BE3C17" w:rsidP="00BE3C17">
            <w:pPr>
              <w:jc w:val="center"/>
              <w:rPr>
                <w:bCs/>
              </w:rPr>
            </w:pPr>
            <w:r w:rsidRPr="00F60BF2">
              <w:rPr>
                <w:color w:val="000000"/>
              </w:rPr>
              <w:t> </w:t>
            </w:r>
          </w:p>
        </w:tc>
        <w:tc>
          <w:tcPr>
            <w:tcW w:w="1134" w:type="dxa"/>
            <w:tcBorders>
              <w:top w:val="nil"/>
              <w:left w:val="nil"/>
              <w:bottom w:val="single" w:sz="4" w:space="0" w:color="auto"/>
              <w:right w:val="single" w:sz="4" w:space="0" w:color="auto"/>
            </w:tcBorders>
            <w:shd w:val="clear" w:color="auto" w:fill="auto"/>
            <w:tcMar>
              <w:left w:w="45" w:type="dxa"/>
            </w:tcMar>
            <w:vAlign w:val="center"/>
          </w:tcPr>
          <w:p w14:paraId="519D9557" w14:textId="244397E4" w:rsidR="00BE3C17" w:rsidRPr="001F2AD4" w:rsidRDefault="00BE3C17" w:rsidP="00BE3C17">
            <w:pPr>
              <w:jc w:val="center"/>
              <w:rPr>
                <w:bCs/>
              </w:rPr>
            </w:pPr>
            <w:r w:rsidRPr="00F60BF2">
              <w:rPr>
                <w:color w:val="000000"/>
              </w:rPr>
              <w:t>1</w:t>
            </w:r>
          </w:p>
        </w:tc>
        <w:tc>
          <w:tcPr>
            <w:tcW w:w="1418" w:type="dxa"/>
            <w:tcBorders>
              <w:top w:val="nil"/>
              <w:left w:val="nil"/>
              <w:bottom w:val="single" w:sz="4" w:space="0" w:color="auto"/>
              <w:right w:val="single" w:sz="4" w:space="0" w:color="auto"/>
            </w:tcBorders>
            <w:shd w:val="clear" w:color="auto" w:fill="auto"/>
            <w:tcMar>
              <w:left w:w="45" w:type="dxa"/>
            </w:tcMar>
            <w:vAlign w:val="center"/>
          </w:tcPr>
          <w:p w14:paraId="2577045F" w14:textId="7A298549" w:rsidR="00BE3C17" w:rsidRPr="001F2AD4" w:rsidRDefault="00BE3C17" w:rsidP="00BE3C17">
            <w:pPr>
              <w:jc w:val="center"/>
              <w:rPr>
                <w:bCs/>
                <w:color w:val="000000"/>
              </w:rPr>
            </w:pPr>
            <w:r w:rsidRPr="00F60BF2">
              <w:rPr>
                <w:color w:val="000000"/>
              </w:rPr>
              <w:t> </w:t>
            </w:r>
          </w:p>
        </w:tc>
        <w:tc>
          <w:tcPr>
            <w:tcW w:w="1559" w:type="dxa"/>
            <w:tcBorders>
              <w:top w:val="nil"/>
              <w:left w:val="nil"/>
              <w:bottom w:val="single" w:sz="4" w:space="0" w:color="auto"/>
              <w:right w:val="single" w:sz="4" w:space="0" w:color="auto"/>
            </w:tcBorders>
            <w:shd w:val="clear" w:color="auto" w:fill="auto"/>
            <w:vAlign w:val="center"/>
          </w:tcPr>
          <w:p w14:paraId="61EF7B37" w14:textId="4ED4B60D" w:rsidR="00BE3C17" w:rsidRPr="001F2AD4" w:rsidRDefault="00BE3C17" w:rsidP="00BE3C17">
            <w:pPr>
              <w:jc w:val="center"/>
              <w:rPr>
                <w:bCs/>
              </w:rPr>
            </w:pPr>
            <w:r w:rsidRPr="00F60BF2">
              <w:rPr>
                <w:color w:val="000000"/>
              </w:rPr>
              <w:t> </w:t>
            </w:r>
          </w:p>
        </w:tc>
        <w:tc>
          <w:tcPr>
            <w:tcW w:w="1417" w:type="dxa"/>
            <w:tcBorders>
              <w:left w:val="single" w:sz="6" w:space="0" w:color="00000A"/>
              <w:bottom w:val="single" w:sz="6" w:space="0" w:color="00000A"/>
              <w:right w:val="single" w:sz="6" w:space="0" w:color="00000A"/>
            </w:tcBorders>
            <w:shd w:val="clear" w:color="auto" w:fill="auto"/>
            <w:tcMar>
              <w:left w:w="45" w:type="dxa"/>
            </w:tcMar>
            <w:vAlign w:val="center"/>
          </w:tcPr>
          <w:p w14:paraId="3B56CA7E" w14:textId="017B7C3B" w:rsidR="00BE3C17" w:rsidRPr="001F2AD4" w:rsidRDefault="00BE3C17" w:rsidP="00BE3C17">
            <w:pPr>
              <w:jc w:val="center"/>
              <w:rPr>
                <w:bCs/>
                <w:color w:val="000000"/>
              </w:rPr>
            </w:pPr>
          </w:p>
        </w:tc>
      </w:tr>
      <w:tr w:rsidR="00BE3C17" w:rsidRPr="001F2AD4" w14:paraId="75223C82" w14:textId="77777777" w:rsidTr="005C557C">
        <w:trPr>
          <w:trHeight w:val="191"/>
          <w:jc w:val="center"/>
        </w:trPr>
        <w:tc>
          <w:tcPr>
            <w:tcW w:w="567" w:type="dxa"/>
            <w:tcBorders>
              <w:left w:val="single" w:sz="6" w:space="0" w:color="00000A"/>
              <w:bottom w:val="single" w:sz="6" w:space="0" w:color="00000A"/>
              <w:right w:val="single" w:sz="6" w:space="0" w:color="00000A"/>
            </w:tcBorders>
            <w:shd w:val="clear" w:color="auto" w:fill="auto"/>
            <w:tcMar>
              <w:left w:w="45" w:type="dxa"/>
            </w:tcMar>
            <w:vAlign w:val="center"/>
          </w:tcPr>
          <w:p w14:paraId="09E7F667" w14:textId="3AA34DFC" w:rsidR="00BE3C17" w:rsidRPr="001F2AD4" w:rsidRDefault="00BE3C17" w:rsidP="00BE3C17">
            <w:pPr>
              <w:jc w:val="center"/>
              <w:rPr>
                <w:bCs/>
                <w:color w:val="000000"/>
              </w:rPr>
            </w:pPr>
            <w:r>
              <w:rPr>
                <w:bCs/>
                <w:color w:val="000000"/>
              </w:rPr>
              <w:t>4.</w:t>
            </w:r>
          </w:p>
        </w:tc>
        <w:tc>
          <w:tcPr>
            <w:tcW w:w="2835" w:type="dxa"/>
            <w:tcBorders>
              <w:top w:val="nil"/>
              <w:left w:val="single" w:sz="4" w:space="0" w:color="auto"/>
              <w:bottom w:val="single" w:sz="4" w:space="0" w:color="auto"/>
              <w:right w:val="single" w:sz="4" w:space="0" w:color="auto"/>
            </w:tcBorders>
            <w:shd w:val="clear" w:color="auto" w:fill="auto"/>
            <w:tcMar>
              <w:left w:w="45" w:type="dxa"/>
            </w:tcMar>
            <w:vAlign w:val="center"/>
          </w:tcPr>
          <w:p w14:paraId="22E487A4" w14:textId="5D956C2E" w:rsidR="00BE3C17" w:rsidRPr="001F2AD4" w:rsidRDefault="00BE3C17" w:rsidP="00BE3C17">
            <w:pPr>
              <w:rPr>
                <w:bCs/>
              </w:rPr>
            </w:pPr>
            <w:r w:rsidRPr="00F60BF2">
              <w:rPr>
                <w:iCs/>
                <w:color w:val="000000"/>
              </w:rPr>
              <w:t>Раздел 4 Фото и видео</w:t>
            </w:r>
          </w:p>
        </w:tc>
        <w:tc>
          <w:tcPr>
            <w:tcW w:w="843" w:type="dxa"/>
            <w:tcBorders>
              <w:top w:val="nil"/>
              <w:left w:val="nil"/>
              <w:bottom w:val="single" w:sz="4" w:space="0" w:color="auto"/>
              <w:right w:val="single" w:sz="4" w:space="0" w:color="auto"/>
            </w:tcBorders>
            <w:shd w:val="clear" w:color="auto" w:fill="auto"/>
            <w:tcMar>
              <w:left w:w="45" w:type="dxa"/>
            </w:tcMar>
            <w:vAlign w:val="center"/>
          </w:tcPr>
          <w:p w14:paraId="3434573A" w14:textId="3DF1AC02" w:rsidR="00BE3C17" w:rsidRPr="001F2AD4" w:rsidRDefault="00BE3C17" w:rsidP="00BE3C17">
            <w:pPr>
              <w:jc w:val="center"/>
              <w:rPr>
                <w:bCs/>
                <w:lang w:val="en-US"/>
              </w:rPr>
            </w:pPr>
            <w:r w:rsidRPr="00F60BF2">
              <w:rPr>
                <w:color w:val="000000"/>
              </w:rPr>
              <w:t>13</w:t>
            </w:r>
          </w:p>
        </w:tc>
        <w:tc>
          <w:tcPr>
            <w:tcW w:w="1134" w:type="dxa"/>
            <w:tcBorders>
              <w:top w:val="nil"/>
              <w:left w:val="nil"/>
              <w:bottom w:val="single" w:sz="4" w:space="0" w:color="auto"/>
              <w:right w:val="single" w:sz="4" w:space="0" w:color="auto"/>
            </w:tcBorders>
            <w:shd w:val="clear" w:color="auto" w:fill="auto"/>
            <w:tcMar>
              <w:left w:w="45" w:type="dxa"/>
            </w:tcMar>
            <w:vAlign w:val="center"/>
          </w:tcPr>
          <w:p w14:paraId="57030BD5" w14:textId="44B10D34" w:rsidR="00BE3C17" w:rsidRPr="001F2AD4" w:rsidRDefault="00BE3C17" w:rsidP="00BE3C17">
            <w:pPr>
              <w:jc w:val="center"/>
              <w:rPr>
                <w:bCs/>
              </w:rPr>
            </w:pPr>
            <w:r w:rsidRPr="00F60BF2">
              <w:rPr>
                <w:color w:val="000000"/>
              </w:rPr>
              <w:t>1</w:t>
            </w:r>
          </w:p>
        </w:tc>
        <w:tc>
          <w:tcPr>
            <w:tcW w:w="1418" w:type="dxa"/>
            <w:tcBorders>
              <w:top w:val="nil"/>
              <w:left w:val="nil"/>
              <w:bottom w:val="single" w:sz="4" w:space="0" w:color="auto"/>
              <w:right w:val="single" w:sz="4" w:space="0" w:color="auto"/>
            </w:tcBorders>
            <w:shd w:val="clear" w:color="auto" w:fill="auto"/>
            <w:tcMar>
              <w:left w:w="45" w:type="dxa"/>
            </w:tcMar>
            <w:vAlign w:val="center"/>
          </w:tcPr>
          <w:p w14:paraId="2AE9DA53" w14:textId="58CAF58E" w:rsidR="00BE3C17" w:rsidRPr="001F2AD4" w:rsidRDefault="00BE3C17" w:rsidP="00BE3C17">
            <w:pPr>
              <w:jc w:val="center"/>
              <w:rPr>
                <w:bCs/>
                <w:color w:val="000000"/>
              </w:rPr>
            </w:pPr>
            <w:r w:rsidRPr="00F60BF2">
              <w:rPr>
                <w:color w:val="000000"/>
              </w:rPr>
              <w:t>9</w:t>
            </w:r>
          </w:p>
        </w:tc>
        <w:tc>
          <w:tcPr>
            <w:tcW w:w="1559" w:type="dxa"/>
            <w:tcBorders>
              <w:top w:val="nil"/>
              <w:left w:val="nil"/>
              <w:bottom w:val="single" w:sz="4" w:space="0" w:color="auto"/>
              <w:right w:val="single" w:sz="4" w:space="0" w:color="auto"/>
            </w:tcBorders>
            <w:shd w:val="clear" w:color="auto" w:fill="auto"/>
            <w:vAlign w:val="center"/>
          </w:tcPr>
          <w:p w14:paraId="686963DD" w14:textId="62E36767" w:rsidR="00BE3C17" w:rsidRPr="001F2AD4" w:rsidRDefault="00BE3C17" w:rsidP="00BE3C17">
            <w:pPr>
              <w:jc w:val="center"/>
              <w:rPr>
                <w:bCs/>
                <w:lang w:val="en-US"/>
              </w:rPr>
            </w:pPr>
            <w:r w:rsidRPr="00F60BF2">
              <w:rPr>
                <w:color w:val="000000"/>
              </w:rPr>
              <w:t>3</w:t>
            </w:r>
          </w:p>
        </w:tc>
        <w:tc>
          <w:tcPr>
            <w:tcW w:w="1417" w:type="dxa"/>
            <w:tcBorders>
              <w:left w:val="single" w:sz="6" w:space="0" w:color="00000A"/>
              <w:bottom w:val="single" w:sz="6" w:space="0" w:color="00000A"/>
              <w:right w:val="single" w:sz="6" w:space="0" w:color="00000A"/>
            </w:tcBorders>
            <w:shd w:val="clear" w:color="auto" w:fill="auto"/>
            <w:tcMar>
              <w:left w:w="45" w:type="dxa"/>
            </w:tcMar>
            <w:vAlign w:val="center"/>
          </w:tcPr>
          <w:p w14:paraId="2E28FA97" w14:textId="7959A059" w:rsidR="00BE3C17" w:rsidRPr="001F2AD4" w:rsidRDefault="00BE3C17" w:rsidP="00BE3C17">
            <w:pPr>
              <w:jc w:val="center"/>
              <w:rPr>
                <w:bCs/>
                <w:color w:val="000000"/>
              </w:rPr>
            </w:pPr>
          </w:p>
        </w:tc>
      </w:tr>
      <w:tr w:rsidR="00BE3C17" w:rsidRPr="001F2AD4" w14:paraId="28FCCC59" w14:textId="77777777" w:rsidTr="005C557C">
        <w:trPr>
          <w:trHeight w:val="65"/>
          <w:jc w:val="center"/>
        </w:trPr>
        <w:tc>
          <w:tcPr>
            <w:tcW w:w="567" w:type="dxa"/>
            <w:tcBorders>
              <w:left w:val="single" w:sz="6" w:space="0" w:color="00000A"/>
              <w:bottom w:val="single" w:sz="6" w:space="0" w:color="00000A"/>
              <w:right w:val="single" w:sz="6" w:space="0" w:color="00000A"/>
            </w:tcBorders>
            <w:shd w:val="clear" w:color="auto" w:fill="auto"/>
            <w:tcMar>
              <w:left w:w="45" w:type="dxa"/>
            </w:tcMar>
            <w:vAlign w:val="center"/>
          </w:tcPr>
          <w:p w14:paraId="3D783645" w14:textId="0D6F9CA9" w:rsidR="00BE3C17" w:rsidRPr="001F2AD4" w:rsidRDefault="00BE3C17" w:rsidP="00BE3C17">
            <w:pPr>
              <w:jc w:val="center"/>
              <w:rPr>
                <w:bCs/>
                <w:color w:val="000000"/>
              </w:rPr>
            </w:pPr>
            <w:r>
              <w:rPr>
                <w:bCs/>
                <w:color w:val="000000"/>
              </w:rPr>
              <w:t>4.1.</w:t>
            </w:r>
          </w:p>
        </w:tc>
        <w:tc>
          <w:tcPr>
            <w:tcW w:w="2835" w:type="dxa"/>
            <w:tcBorders>
              <w:top w:val="nil"/>
              <w:left w:val="single" w:sz="4" w:space="0" w:color="auto"/>
              <w:bottom w:val="single" w:sz="4" w:space="0" w:color="auto"/>
              <w:right w:val="single" w:sz="4" w:space="0" w:color="auto"/>
            </w:tcBorders>
            <w:shd w:val="clear" w:color="auto" w:fill="auto"/>
            <w:tcMar>
              <w:left w:w="45" w:type="dxa"/>
            </w:tcMar>
            <w:vAlign w:val="center"/>
          </w:tcPr>
          <w:p w14:paraId="47C6D666" w14:textId="0AB57807" w:rsidR="00BE3C17" w:rsidRPr="001F2AD4" w:rsidRDefault="00BE3C17" w:rsidP="00BE3C17">
            <w:pPr>
              <w:rPr>
                <w:bCs/>
              </w:rPr>
            </w:pPr>
            <w:r w:rsidRPr="00F60BF2">
              <w:rPr>
                <w:iCs/>
                <w:color w:val="000000"/>
              </w:rPr>
              <w:t>Фотографии в социальных медиа и оптимизация съемки</w:t>
            </w:r>
          </w:p>
        </w:tc>
        <w:tc>
          <w:tcPr>
            <w:tcW w:w="843" w:type="dxa"/>
            <w:tcBorders>
              <w:top w:val="nil"/>
              <w:left w:val="nil"/>
              <w:bottom w:val="single" w:sz="4" w:space="0" w:color="auto"/>
              <w:right w:val="single" w:sz="4" w:space="0" w:color="auto"/>
            </w:tcBorders>
            <w:shd w:val="clear" w:color="auto" w:fill="auto"/>
            <w:tcMar>
              <w:left w:w="45" w:type="dxa"/>
            </w:tcMar>
            <w:vAlign w:val="center"/>
          </w:tcPr>
          <w:p w14:paraId="321BDF06" w14:textId="63F5C59B" w:rsidR="00BE3C17" w:rsidRPr="001F2AD4" w:rsidRDefault="00BE3C17" w:rsidP="00BE3C17">
            <w:pPr>
              <w:jc w:val="center"/>
              <w:rPr>
                <w:bCs/>
              </w:rPr>
            </w:pPr>
            <w:r w:rsidRPr="00F60BF2">
              <w:rPr>
                <w:color w:val="000000"/>
              </w:rPr>
              <w:t> </w:t>
            </w:r>
          </w:p>
        </w:tc>
        <w:tc>
          <w:tcPr>
            <w:tcW w:w="1134" w:type="dxa"/>
            <w:tcBorders>
              <w:top w:val="nil"/>
              <w:left w:val="nil"/>
              <w:bottom w:val="single" w:sz="4" w:space="0" w:color="auto"/>
              <w:right w:val="single" w:sz="4" w:space="0" w:color="auto"/>
            </w:tcBorders>
            <w:shd w:val="clear" w:color="auto" w:fill="auto"/>
            <w:tcMar>
              <w:left w:w="45" w:type="dxa"/>
            </w:tcMar>
            <w:vAlign w:val="center"/>
          </w:tcPr>
          <w:p w14:paraId="7247A618" w14:textId="3FF541C8" w:rsidR="00BE3C17" w:rsidRPr="001F2AD4" w:rsidRDefault="00BE3C17" w:rsidP="00BE3C17">
            <w:pPr>
              <w:jc w:val="center"/>
              <w:rPr>
                <w:bCs/>
              </w:rPr>
            </w:pPr>
            <w:r w:rsidRPr="00F60BF2">
              <w:rPr>
                <w:color w:val="000000"/>
              </w:rPr>
              <w:t>0,5</w:t>
            </w:r>
          </w:p>
        </w:tc>
        <w:tc>
          <w:tcPr>
            <w:tcW w:w="1418" w:type="dxa"/>
            <w:tcBorders>
              <w:top w:val="nil"/>
              <w:left w:val="nil"/>
              <w:bottom w:val="single" w:sz="4" w:space="0" w:color="auto"/>
              <w:right w:val="single" w:sz="4" w:space="0" w:color="auto"/>
            </w:tcBorders>
            <w:shd w:val="clear" w:color="auto" w:fill="auto"/>
            <w:tcMar>
              <w:left w:w="45" w:type="dxa"/>
            </w:tcMar>
            <w:vAlign w:val="center"/>
          </w:tcPr>
          <w:p w14:paraId="41BBDA69" w14:textId="1BB4F4D4" w:rsidR="00BE3C17" w:rsidRPr="001F2AD4" w:rsidRDefault="00BE3C17" w:rsidP="00BE3C17">
            <w:pPr>
              <w:jc w:val="center"/>
              <w:rPr>
                <w:bCs/>
                <w:color w:val="000000"/>
              </w:rPr>
            </w:pPr>
            <w:r w:rsidRPr="00F60BF2">
              <w:rPr>
                <w:color w:val="000000"/>
              </w:rPr>
              <w:t>6</w:t>
            </w:r>
          </w:p>
        </w:tc>
        <w:tc>
          <w:tcPr>
            <w:tcW w:w="1559" w:type="dxa"/>
            <w:tcBorders>
              <w:top w:val="nil"/>
              <w:left w:val="nil"/>
              <w:bottom w:val="single" w:sz="4" w:space="0" w:color="auto"/>
              <w:right w:val="single" w:sz="4" w:space="0" w:color="auto"/>
            </w:tcBorders>
            <w:shd w:val="clear" w:color="auto" w:fill="auto"/>
            <w:vAlign w:val="center"/>
          </w:tcPr>
          <w:p w14:paraId="5EB6B301" w14:textId="7D093481" w:rsidR="00BE3C17" w:rsidRPr="001F2AD4" w:rsidRDefault="00BE3C17" w:rsidP="00BE3C17">
            <w:pPr>
              <w:jc w:val="center"/>
              <w:rPr>
                <w:bCs/>
              </w:rPr>
            </w:pPr>
            <w:r w:rsidRPr="00F60BF2">
              <w:rPr>
                <w:color w:val="000000"/>
              </w:rPr>
              <w:t>1</w:t>
            </w:r>
          </w:p>
        </w:tc>
        <w:tc>
          <w:tcPr>
            <w:tcW w:w="1417" w:type="dxa"/>
            <w:tcBorders>
              <w:left w:val="single" w:sz="6" w:space="0" w:color="00000A"/>
              <w:bottom w:val="single" w:sz="6" w:space="0" w:color="00000A"/>
              <w:right w:val="single" w:sz="6" w:space="0" w:color="00000A"/>
            </w:tcBorders>
            <w:shd w:val="clear" w:color="auto" w:fill="auto"/>
            <w:tcMar>
              <w:left w:w="45" w:type="dxa"/>
            </w:tcMar>
            <w:vAlign w:val="center"/>
          </w:tcPr>
          <w:p w14:paraId="21FE046F" w14:textId="7E696A05" w:rsidR="00BE3C17" w:rsidRPr="001F2AD4" w:rsidRDefault="00BE3C17" w:rsidP="00BE3C17">
            <w:pPr>
              <w:jc w:val="center"/>
              <w:rPr>
                <w:bCs/>
                <w:color w:val="000000"/>
              </w:rPr>
            </w:pPr>
          </w:p>
        </w:tc>
      </w:tr>
      <w:tr w:rsidR="00BE3C17" w:rsidRPr="001F2AD4" w14:paraId="4F3B2909" w14:textId="77777777" w:rsidTr="005C557C">
        <w:trPr>
          <w:trHeight w:val="65"/>
          <w:jc w:val="center"/>
        </w:trPr>
        <w:tc>
          <w:tcPr>
            <w:tcW w:w="567" w:type="dxa"/>
            <w:tcBorders>
              <w:left w:val="single" w:sz="6" w:space="0" w:color="00000A"/>
              <w:bottom w:val="single" w:sz="6" w:space="0" w:color="00000A"/>
              <w:right w:val="single" w:sz="6" w:space="0" w:color="00000A"/>
            </w:tcBorders>
            <w:shd w:val="clear" w:color="auto" w:fill="auto"/>
            <w:tcMar>
              <w:left w:w="45" w:type="dxa"/>
            </w:tcMar>
            <w:vAlign w:val="center"/>
          </w:tcPr>
          <w:p w14:paraId="05384AC0" w14:textId="63E1C658" w:rsidR="00BE3C17" w:rsidRPr="001F2AD4" w:rsidRDefault="00BE3C17" w:rsidP="00BE3C17">
            <w:pPr>
              <w:jc w:val="center"/>
              <w:rPr>
                <w:bCs/>
                <w:color w:val="000000"/>
              </w:rPr>
            </w:pPr>
            <w:r>
              <w:rPr>
                <w:bCs/>
                <w:color w:val="000000"/>
              </w:rPr>
              <w:t>4.2.</w:t>
            </w:r>
          </w:p>
        </w:tc>
        <w:tc>
          <w:tcPr>
            <w:tcW w:w="2835" w:type="dxa"/>
            <w:tcBorders>
              <w:top w:val="nil"/>
              <w:left w:val="single" w:sz="4" w:space="0" w:color="auto"/>
              <w:bottom w:val="single" w:sz="4" w:space="0" w:color="auto"/>
              <w:right w:val="single" w:sz="4" w:space="0" w:color="auto"/>
            </w:tcBorders>
            <w:shd w:val="clear" w:color="auto" w:fill="auto"/>
            <w:tcMar>
              <w:left w:w="45" w:type="dxa"/>
            </w:tcMar>
            <w:vAlign w:val="center"/>
          </w:tcPr>
          <w:p w14:paraId="5B98681D" w14:textId="07E73D75" w:rsidR="00BE3C17" w:rsidRPr="001F2AD4" w:rsidRDefault="00BE3C17" w:rsidP="00BE3C17">
            <w:pPr>
              <w:rPr>
                <w:bCs/>
                <w:color w:val="000000"/>
              </w:rPr>
            </w:pPr>
            <w:r w:rsidRPr="00F60BF2">
              <w:rPr>
                <w:iCs/>
                <w:color w:val="000000"/>
              </w:rPr>
              <w:t>Основы фотосъемки и обработки</w:t>
            </w:r>
          </w:p>
        </w:tc>
        <w:tc>
          <w:tcPr>
            <w:tcW w:w="843" w:type="dxa"/>
            <w:tcBorders>
              <w:top w:val="nil"/>
              <w:left w:val="nil"/>
              <w:bottom w:val="single" w:sz="4" w:space="0" w:color="auto"/>
              <w:right w:val="single" w:sz="4" w:space="0" w:color="auto"/>
            </w:tcBorders>
            <w:shd w:val="clear" w:color="auto" w:fill="auto"/>
            <w:tcMar>
              <w:left w:w="45" w:type="dxa"/>
            </w:tcMar>
            <w:vAlign w:val="center"/>
          </w:tcPr>
          <w:p w14:paraId="00DEFB81" w14:textId="63790C7B" w:rsidR="00BE3C17" w:rsidRPr="001F2AD4" w:rsidRDefault="00BE3C17" w:rsidP="00BE3C17">
            <w:pPr>
              <w:jc w:val="center"/>
              <w:rPr>
                <w:bCs/>
              </w:rPr>
            </w:pPr>
            <w:r w:rsidRPr="00F60BF2">
              <w:rPr>
                <w:color w:val="000000"/>
              </w:rPr>
              <w:t> </w:t>
            </w:r>
          </w:p>
        </w:tc>
        <w:tc>
          <w:tcPr>
            <w:tcW w:w="1134" w:type="dxa"/>
            <w:tcBorders>
              <w:top w:val="nil"/>
              <w:left w:val="nil"/>
              <w:bottom w:val="single" w:sz="4" w:space="0" w:color="auto"/>
              <w:right w:val="single" w:sz="4" w:space="0" w:color="auto"/>
            </w:tcBorders>
            <w:shd w:val="clear" w:color="auto" w:fill="auto"/>
            <w:tcMar>
              <w:left w:w="45" w:type="dxa"/>
            </w:tcMar>
            <w:vAlign w:val="center"/>
          </w:tcPr>
          <w:p w14:paraId="0563249C" w14:textId="08677F96" w:rsidR="00BE3C17" w:rsidRPr="001F2AD4" w:rsidRDefault="00BE3C17" w:rsidP="00BE3C17">
            <w:pPr>
              <w:jc w:val="center"/>
              <w:rPr>
                <w:bCs/>
              </w:rPr>
            </w:pPr>
            <w:r w:rsidRPr="00F60BF2">
              <w:rPr>
                <w:color w:val="000000"/>
              </w:rPr>
              <w:t>0,5</w:t>
            </w:r>
          </w:p>
        </w:tc>
        <w:tc>
          <w:tcPr>
            <w:tcW w:w="1418" w:type="dxa"/>
            <w:tcBorders>
              <w:top w:val="nil"/>
              <w:left w:val="nil"/>
              <w:bottom w:val="single" w:sz="4" w:space="0" w:color="auto"/>
              <w:right w:val="single" w:sz="4" w:space="0" w:color="auto"/>
            </w:tcBorders>
            <w:shd w:val="clear" w:color="auto" w:fill="auto"/>
            <w:tcMar>
              <w:left w:w="45" w:type="dxa"/>
            </w:tcMar>
            <w:vAlign w:val="center"/>
          </w:tcPr>
          <w:p w14:paraId="4780369C" w14:textId="713FFC30" w:rsidR="00BE3C17" w:rsidRPr="001F2AD4" w:rsidRDefault="00BE3C17" w:rsidP="00BE3C17">
            <w:pPr>
              <w:jc w:val="center"/>
              <w:rPr>
                <w:bCs/>
                <w:color w:val="000000"/>
              </w:rPr>
            </w:pPr>
            <w:r w:rsidRPr="00F60BF2">
              <w:rPr>
                <w:color w:val="000000"/>
              </w:rPr>
              <w:t>3</w:t>
            </w:r>
          </w:p>
        </w:tc>
        <w:tc>
          <w:tcPr>
            <w:tcW w:w="1559" w:type="dxa"/>
            <w:tcBorders>
              <w:top w:val="nil"/>
              <w:left w:val="nil"/>
              <w:bottom w:val="single" w:sz="4" w:space="0" w:color="auto"/>
              <w:right w:val="single" w:sz="4" w:space="0" w:color="auto"/>
            </w:tcBorders>
            <w:shd w:val="clear" w:color="auto" w:fill="auto"/>
            <w:vAlign w:val="center"/>
          </w:tcPr>
          <w:p w14:paraId="1CBBDE04" w14:textId="1AEAC6D8" w:rsidR="00BE3C17" w:rsidRPr="001F2AD4" w:rsidRDefault="00BE3C17" w:rsidP="00BE3C17">
            <w:pPr>
              <w:jc w:val="center"/>
              <w:rPr>
                <w:bCs/>
              </w:rPr>
            </w:pPr>
            <w:r w:rsidRPr="00F60BF2">
              <w:rPr>
                <w:color w:val="000000"/>
              </w:rPr>
              <w:t>2</w:t>
            </w:r>
          </w:p>
        </w:tc>
        <w:tc>
          <w:tcPr>
            <w:tcW w:w="1417" w:type="dxa"/>
            <w:tcBorders>
              <w:left w:val="single" w:sz="6" w:space="0" w:color="00000A"/>
              <w:bottom w:val="single" w:sz="6" w:space="0" w:color="00000A"/>
              <w:right w:val="single" w:sz="6" w:space="0" w:color="00000A"/>
            </w:tcBorders>
            <w:shd w:val="clear" w:color="auto" w:fill="auto"/>
            <w:tcMar>
              <w:left w:w="45" w:type="dxa"/>
            </w:tcMar>
            <w:vAlign w:val="center"/>
          </w:tcPr>
          <w:p w14:paraId="6E4103C9" w14:textId="2D153894" w:rsidR="00BE3C17" w:rsidRPr="001F2AD4" w:rsidRDefault="00BE3C17" w:rsidP="00BE3C17">
            <w:pPr>
              <w:jc w:val="center"/>
              <w:rPr>
                <w:bCs/>
                <w:color w:val="000000"/>
              </w:rPr>
            </w:pPr>
          </w:p>
        </w:tc>
      </w:tr>
      <w:tr w:rsidR="00BE3C17" w:rsidRPr="001F2AD4" w14:paraId="27ACF8A3" w14:textId="77777777" w:rsidTr="005C557C">
        <w:trPr>
          <w:trHeight w:val="65"/>
          <w:jc w:val="center"/>
        </w:trPr>
        <w:tc>
          <w:tcPr>
            <w:tcW w:w="567" w:type="dxa"/>
            <w:tcBorders>
              <w:left w:val="single" w:sz="6" w:space="0" w:color="00000A"/>
              <w:bottom w:val="single" w:sz="6" w:space="0" w:color="00000A"/>
              <w:right w:val="single" w:sz="6" w:space="0" w:color="00000A"/>
            </w:tcBorders>
            <w:shd w:val="clear" w:color="auto" w:fill="auto"/>
            <w:tcMar>
              <w:left w:w="45" w:type="dxa"/>
            </w:tcMar>
            <w:vAlign w:val="center"/>
          </w:tcPr>
          <w:p w14:paraId="2BA21137" w14:textId="6782FCD3" w:rsidR="00BE3C17" w:rsidRPr="001F2AD4" w:rsidRDefault="00BE3C17" w:rsidP="00BE3C17">
            <w:pPr>
              <w:jc w:val="center"/>
              <w:rPr>
                <w:bCs/>
                <w:color w:val="000000"/>
              </w:rPr>
            </w:pPr>
            <w:r>
              <w:rPr>
                <w:bCs/>
                <w:color w:val="000000"/>
              </w:rPr>
              <w:t>5</w:t>
            </w:r>
          </w:p>
        </w:tc>
        <w:tc>
          <w:tcPr>
            <w:tcW w:w="2835" w:type="dxa"/>
            <w:tcBorders>
              <w:top w:val="nil"/>
              <w:left w:val="single" w:sz="4" w:space="0" w:color="auto"/>
              <w:bottom w:val="single" w:sz="4" w:space="0" w:color="auto"/>
              <w:right w:val="single" w:sz="4" w:space="0" w:color="auto"/>
            </w:tcBorders>
            <w:shd w:val="clear" w:color="auto" w:fill="auto"/>
            <w:tcMar>
              <w:left w:w="45" w:type="dxa"/>
            </w:tcMar>
            <w:vAlign w:val="center"/>
          </w:tcPr>
          <w:p w14:paraId="2B7C18EB" w14:textId="5F5CAD43" w:rsidR="00BE3C17" w:rsidRPr="001F2AD4" w:rsidRDefault="00BE3C17" w:rsidP="00BE3C17">
            <w:pPr>
              <w:rPr>
                <w:bCs/>
                <w:color w:val="000000"/>
              </w:rPr>
            </w:pPr>
            <w:r w:rsidRPr="00F60BF2">
              <w:rPr>
                <w:iCs/>
                <w:color w:val="000000"/>
              </w:rPr>
              <w:t>Раздел 5 Аналитика</w:t>
            </w:r>
          </w:p>
        </w:tc>
        <w:tc>
          <w:tcPr>
            <w:tcW w:w="843" w:type="dxa"/>
            <w:tcBorders>
              <w:top w:val="nil"/>
              <w:left w:val="nil"/>
              <w:bottom w:val="single" w:sz="4" w:space="0" w:color="auto"/>
              <w:right w:val="single" w:sz="4" w:space="0" w:color="auto"/>
            </w:tcBorders>
            <w:shd w:val="clear" w:color="auto" w:fill="auto"/>
            <w:tcMar>
              <w:left w:w="45" w:type="dxa"/>
            </w:tcMar>
            <w:vAlign w:val="center"/>
          </w:tcPr>
          <w:p w14:paraId="52D4C17E" w14:textId="36BC3F41" w:rsidR="00BE3C17" w:rsidRPr="001F2AD4" w:rsidRDefault="00BE3C17" w:rsidP="00BE3C17">
            <w:pPr>
              <w:jc w:val="center"/>
              <w:rPr>
                <w:bCs/>
              </w:rPr>
            </w:pPr>
            <w:r w:rsidRPr="00F60BF2">
              <w:rPr>
                <w:color w:val="000000"/>
              </w:rPr>
              <w:t>7</w:t>
            </w:r>
          </w:p>
        </w:tc>
        <w:tc>
          <w:tcPr>
            <w:tcW w:w="1134" w:type="dxa"/>
            <w:tcBorders>
              <w:top w:val="nil"/>
              <w:left w:val="nil"/>
              <w:bottom w:val="single" w:sz="4" w:space="0" w:color="auto"/>
              <w:right w:val="single" w:sz="4" w:space="0" w:color="auto"/>
            </w:tcBorders>
            <w:shd w:val="clear" w:color="auto" w:fill="auto"/>
            <w:tcMar>
              <w:left w:w="45" w:type="dxa"/>
            </w:tcMar>
            <w:vAlign w:val="center"/>
          </w:tcPr>
          <w:p w14:paraId="470FDB9C" w14:textId="415E392A" w:rsidR="00BE3C17" w:rsidRPr="001F2AD4" w:rsidRDefault="00BE3C17" w:rsidP="00BE3C17">
            <w:pPr>
              <w:jc w:val="center"/>
              <w:rPr>
                <w:bCs/>
              </w:rPr>
            </w:pPr>
            <w:r w:rsidRPr="00F60BF2">
              <w:rPr>
                <w:color w:val="000000"/>
              </w:rPr>
              <w:t>1</w:t>
            </w:r>
          </w:p>
        </w:tc>
        <w:tc>
          <w:tcPr>
            <w:tcW w:w="1418" w:type="dxa"/>
            <w:tcBorders>
              <w:top w:val="nil"/>
              <w:left w:val="nil"/>
              <w:bottom w:val="single" w:sz="4" w:space="0" w:color="auto"/>
              <w:right w:val="single" w:sz="4" w:space="0" w:color="auto"/>
            </w:tcBorders>
            <w:shd w:val="clear" w:color="auto" w:fill="auto"/>
            <w:tcMar>
              <w:left w:w="45" w:type="dxa"/>
            </w:tcMar>
            <w:vAlign w:val="center"/>
          </w:tcPr>
          <w:p w14:paraId="4668CB89" w14:textId="34812C83" w:rsidR="00BE3C17" w:rsidRPr="001F2AD4" w:rsidRDefault="00BE3C17" w:rsidP="00BE3C17">
            <w:pPr>
              <w:jc w:val="center"/>
              <w:rPr>
                <w:bCs/>
                <w:color w:val="000000"/>
              </w:rPr>
            </w:pPr>
            <w:r w:rsidRPr="00F60BF2">
              <w:rPr>
                <w:color w:val="000000"/>
              </w:rPr>
              <w:t>2</w:t>
            </w:r>
          </w:p>
        </w:tc>
        <w:tc>
          <w:tcPr>
            <w:tcW w:w="1559" w:type="dxa"/>
            <w:tcBorders>
              <w:top w:val="nil"/>
              <w:left w:val="nil"/>
              <w:bottom w:val="single" w:sz="4" w:space="0" w:color="auto"/>
              <w:right w:val="single" w:sz="4" w:space="0" w:color="auto"/>
            </w:tcBorders>
            <w:shd w:val="clear" w:color="auto" w:fill="auto"/>
            <w:vAlign w:val="center"/>
          </w:tcPr>
          <w:p w14:paraId="3D5514C5" w14:textId="3044E8F7" w:rsidR="00BE3C17" w:rsidRPr="001F2AD4" w:rsidRDefault="00BE3C17" w:rsidP="00BE3C17">
            <w:pPr>
              <w:jc w:val="center"/>
              <w:rPr>
                <w:bCs/>
              </w:rPr>
            </w:pPr>
            <w:r w:rsidRPr="00F60BF2">
              <w:rPr>
                <w:color w:val="000000"/>
              </w:rPr>
              <w:t>4</w:t>
            </w:r>
          </w:p>
        </w:tc>
        <w:tc>
          <w:tcPr>
            <w:tcW w:w="1417" w:type="dxa"/>
            <w:tcBorders>
              <w:left w:val="single" w:sz="6" w:space="0" w:color="00000A"/>
              <w:bottom w:val="single" w:sz="6" w:space="0" w:color="00000A"/>
              <w:right w:val="single" w:sz="6" w:space="0" w:color="00000A"/>
            </w:tcBorders>
            <w:shd w:val="clear" w:color="auto" w:fill="auto"/>
            <w:tcMar>
              <w:left w:w="45" w:type="dxa"/>
            </w:tcMar>
            <w:vAlign w:val="center"/>
          </w:tcPr>
          <w:p w14:paraId="040AA6C8" w14:textId="22285BDC" w:rsidR="00BE3C17" w:rsidRPr="001F2AD4" w:rsidRDefault="00BE3C17" w:rsidP="00BE3C17">
            <w:pPr>
              <w:jc w:val="center"/>
              <w:rPr>
                <w:bCs/>
                <w:color w:val="000000"/>
              </w:rPr>
            </w:pPr>
          </w:p>
        </w:tc>
      </w:tr>
      <w:tr w:rsidR="00BE3C17" w:rsidRPr="001F2AD4" w14:paraId="0170CFDB" w14:textId="77777777" w:rsidTr="005C557C">
        <w:trPr>
          <w:trHeight w:val="65"/>
          <w:jc w:val="center"/>
        </w:trPr>
        <w:tc>
          <w:tcPr>
            <w:tcW w:w="567" w:type="dxa"/>
            <w:tcBorders>
              <w:left w:val="single" w:sz="6" w:space="0" w:color="00000A"/>
              <w:bottom w:val="single" w:sz="6" w:space="0" w:color="00000A"/>
              <w:right w:val="single" w:sz="6" w:space="0" w:color="00000A"/>
            </w:tcBorders>
            <w:shd w:val="clear" w:color="auto" w:fill="auto"/>
            <w:tcMar>
              <w:left w:w="45" w:type="dxa"/>
            </w:tcMar>
            <w:vAlign w:val="center"/>
          </w:tcPr>
          <w:p w14:paraId="31CB3E9C" w14:textId="596D456A" w:rsidR="00BE3C17" w:rsidRPr="001F2AD4" w:rsidRDefault="00BE3C17" w:rsidP="00BE3C17">
            <w:pPr>
              <w:jc w:val="center"/>
              <w:rPr>
                <w:bCs/>
                <w:color w:val="000000"/>
              </w:rPr>
            </w:pPr>
            <w:r>
              <w:rPr>
                <w:bCs/>
                <w:color w:val="000000"/>
              </w:rPr>
              <w:t>5.1.</w:t>
            </w:r>
          </w:p>
        </w:tc>
        <w:tc>
          <w:tcPr>
            <w:tcW w:w="2835" w:type="dxa"/>
            <w:tcBorders>
              <w:top w:val="nil"/>
              <w:left w:val="single" w:sz="4" w:space="0" w:color="auto"/>
              <w:bottom w:val="single" w:sz="4" w:space="0" w:color="auto"/>
              <w:right w:val="single" w:sz="4" w:space="0" w:color="auto"/>
            </w:tcBorders>
            <w:shd w:val="clear" w:color="auto" w:fill="auto"/>
            <w:tcMar>
              <w:left w:w="45" w:type="dxa"/>
            </w:tcMar>
            <w:vAlign w:val="center"/>
          </w:tcPr>
          <w:p w14:paraId="5D2DC5C1" w14:textId="3F8A2E0F" w:rsidR="00BE3C17" w:rsidRPr="001F2AD4" w:rsidRDefault="00BE3C17" w:rsidP="00BE3C17">
            <w:pPr>
              <w:rPr>
                <w:bCs/>
                <w:color w:val="000000"/>
              </w:rPr>
            </w:pPr>
            <w:r w:rsidRPr="00F60BF2">
              <w:rPr>
                <w:iCs/>
                <w:color w:val="000000"/>
              </w:rPr>
              <w:t>Анализ объявлений и эффективности рекламной кампании</w:t>
            </w:r>
          </w:p>
        </w:tc>
        <w:tc>
          <w:tcPr>
            <w:tcW w:w="843" w:type="dxa"/>
            <w:tcBorders>
              <w:top w:val="nil"/>
              <w:left w:val="nil"/>
              <w:bottom w:val="single" w:sz="4" w:space="0" w:color="auto"/>
              <w:right w:val="single" w:sz="4" w:space="0" w:color="auto"/>
            </w:tcBorders>
            <w:shd w:val="clear" w:color="auto" w:fill="auto"/>
            <w:tcMar>
              <w:left w:w="45" w:type="dxa"/>
            </w:tcMar>
            <w:vAlign w:val="center"/>
          </w:tcPr>
          <w:p w14:paraId="40086A36" w14:textId="6456F73A" w:rsidR="00BE3C17" w:rsidRPr="001F2AD4" w:rsidRDefault="00BE3C17" w:rsidP="00BE3C17">
            <w:pPr>
              <w:jc w:val="center"/>
              <w:rPr>
                <w:bCs/>
              </w:rPr>
            </w:pPr>
            <w:r w:rsidRPr="00F60BF2">
              <w:rPr>
                <w:color w:val="000000"/>
              </w:rPr>
              <w:t> </w:t>
            </w:r>
          </w:p>
        </w:tc>
        <w:tc>
          <w:tcPr>
            <w:tcW w:w="1134" w:type="dxa"/>
            <w:tcBorders>
              <w:top w:val="nil"/>
              <w:left w:val="nil"/>
              <w:bottom w:val="single" w:sz="4" w:space="0" w:color="auto"/>
              <w:right w:val="single" w:sz="4" w:space="0" w:color="auto"/>
            </w:tcBorders>
            <w:shd w:val="clear" w:color="auto" w:fill="auto"/>
            <w:tcMar>
              <w:left w:w="45" w:type="dxa"/>
            </w:tcMar>
            <w:vAlign w:val="center"/>
          </w:tcPr>
          <w:p w14:paraId="1DDF5F14" w14:textId="6FBF0CA7" w:rsidR="00BE3C17" w:rsidRPr="001F2AD4" w:rsidRDefault="00BE3C17" w:rsidP="00BE3C17">
            <w:pPr>
              <w:jc w:val="center"/>
              <w:rPr>
                <w:bCs/>
              </w:rPr>
            </w:pPr>
            <w:r w:rsidRPr="00F60BF2">
              <w:rPr>
                <w:color w:val="000000"/>
              </w:rPr>
              <w:t>0,5</w:t>
            </w:r>
          </w:p>
        </w:tc>
        <w:tc>
          <w:tcPr>
            <w:tcW w:w="1418" w:type="dxa"/>
            <w:tcBorders>
              <w:top w:val="nil"/>
              <w:left w:val="nil"/>
              <w:bottom w:val="single" w:sz="4" w:space="0" w:color="auto"/>
              <w:right w:val="single" w:sz="4" w:space="0" w:color="auto"/>
            </w:tcBorders>
            <w:shd w:val="clear" w:color="auto" w:fill="auto"/>
            <w:tcMar>
              <w:left w:w="45" w:type="dxa"/>
            </w:tcMar>
            <w:vAlign w:val="center"/>
          </w:tcPr>
          <w:p w14:paraId="1D4F445B" w14:textId="559D0659" w:rsidR="00BE3C17" w:rsidRPr="001F2AD4" w:rsidRDefault="00BE3C17" w:rsidP="00BE3C17">
            <w:pPr>
              <w:jc w:val="center"/>
              <w:rPr>
                <w:bCs/>
                <w:color w:val="000000"/>
              </w:rPr>
            </w:pPr>
            <w:r w:rsidRPr="00F60BF2">
              <w:rPr>
                <w:color w:val="000000"/>
              </w:rPr>
              <w:t>1</w:t>
            </w:r>
          </w:p>
        </w:tc>
        <w:tc>
          <w:tcPr>
            <w:tcW w:w="1559" w:type="dxa"/>
            <w:tcBorders>
              <w:top w:val="nil"/>
              <w:left w:val="nil"/>
              <w:bottom w:val="single" w:sz="4" w:space="0" w:color="auto"/>
              <w:right w:val="single" w:sz="4" w:space="0" w:color="auto"/>
            </w:tcBorders>
            <w:shd w:val="clear" w:color="auto" w:fill="auto"/>
            <w:vAlign w:val="center"/>
          </w:tcPr>
          <w:p w14:paraId="04FE127B" w14:textId="7A76813A" w:rsidR="00BE3C17" w:rsidRPr="001F2AD4" w:rsidRDefault="00BE3C17" w:rsidP="00BE3C17">
            <w:pPr>
              <w:jc w:val="center"/>
              <w:rPr>
                <w:bCs/>
              </w:rPr>
            </w:pPr>
            <w:r w:rsidRPr="00F60BF2">
              <w:rPr>
                <w:color w:val="000000"/>
              </w:rPr>
              <w:t>2</w:t>
            </w:r>
          </w:p>
        </w:tc>
        <w:tc>
          <w:tcPr>
            <w:tcW w:w="1417" w:type="dxa"/>
            <w:tcBorders>
              <w:left w:val="single" w:sz="6" w:space="0" w:color="00000A"/>
              <w:bottom w:val="single" w:sz="6" w:space="0" w:color="00000A"/>
              <w:right w:val="single" w:sz="6" w:space="0" w:color="00000A"/>
            </w:tcBorders>
            <w:shd w:val="clear" w:color="auto" w:fill="auto"/>
            <w:tcMar>
              <w:left w:w="45" w:type="dxa"/>
            </w:tcMar>
            <w:vAlign w:val="center"/>
          </w:tcPr>
          <w:p w14:paraId="2217ADBC" w14:textId="77777777" w:rsidR="00BE3C17" w:rsidRPr="001F2AD4" w:rsidRDefault="00BE3C17" w:rsidP="00BE3C17">
            <w:pPr>
              <w:jc w:val="center"/>
              <w:rPr>
                <w:bCs/>
                <w:color w:val="000000"/>
              </w:rPr>
            </w:pPr>
          </w:p>
        </w:tc>
      </w:tr>
      <w:tr w:rsidR="00BE3C17" w:rsidRPr="001F2AD4" w14:paraId="3D8E7F5D" w14:textId="77777777" w:rsidTr="005C557C">
        <w:trPr>
          <w:trHeight w:val="65"/>
          <w:jc w:val="center"/>
        </w:trPr>
        <w:tc>
          <w:tcPr>
            <w:tcW w:w="567" w:type="dxa"/>
            <w:tcBorders>
              <w:left w:val="single" w:sz="6" w:space="0" w:color="00000A"/>
              <w:bottom w:val="single" w:sz="6" w:space="0" w:color="00000A"/>
              <w:right w:val="single" w:sz="6" w:space="0" w:color="00000A"/>
            </w:tcBorders>
            <w:shd w:val="clear" w:color="auto" w:fill="auto"/>
            <w:tcMar>
              <w:left w:w="45" w:type="dxa"/>
            </w:tcMar>
            <w:vAlign w:val="center"/>
          </w:tcPr>
          <w:p w14:paraId="5FE2ADC4" w14:textId="275F0A78" w:rsidR="00BE3C17" w:rsidRPr="001F2AD4" w:rsidRDefault="00BE3C17" w:rsidP="00BE3C17">
            <w:pPr>
              <w:jc w:val="center"/>
              <w:rPr>
                <w:bCs/>
                <w:color w:val="000000"/>
              </w:rPr>
            </w:pPr>
            <w:r>
              <w:rPr>
                <w:bCs/>
                <w:color w:val="000000"/>
              </w:rPr>
              <w:t>5.2.</w:t>
            </w:r>
          </w:p>
        </w:tc>
        <w:tc>
          <w:tcPr>
            <w:tcW w:w="2835" w:type="dxa"/>
            <w:tcBorders>
              <w:top w:val="nil"/>
              <w:left w:val="single" w:sz="4" w:space="0" w:color="auto"/>
              <w:bottom w:val="single" w:sz="4" w:space="0" w:color="auto"/>
              <w:right w:val="single" w:sz="4" w:space="0" w:color="auto"/>
            </w:tcBorders>
            <w:shd w:val="clear" w:color="auto" w:fill="auto"/>
            <w:tcMar>
              <w:left w:w="45" w:type="dxa"/>
            </w:tcMar>
            <w:vAlign w:val="center"/>
          </w:tcPr>
          <w:p w14:paraId="163134AA" w14:textId="0A36EB42" w:rsidR="00BE3C17" w:rsidRPr="001F2AD4" w:rsidRDefault="00BE3C17" w:rsidP="00BE3C17">
            <w:pPr>
              <w:rPr>
                <w:bCs/>
                <w:color w:val="000000"/>
              </w:rPr>
            </w:pPr>
            <w:r w:rsidRPr="00F60BF2">
              <w:rPr>
                <w:iCs/>
                <w:color w:val="000000"/>
              </w:rPr>
              <w:t>Анализ конкурентов</w:t>
            </w:r>
          </w:p>
        </w:tc>
        <w:tc>
          <w:tcPr>
            <w:tcW w:w="843" w:type="dxa"/>
            <w:tcBorders>
              <w:top w:val="nil"/>
              <w:left w:val="nil"/>
              <w:bottom w:val="single" w:sz="4" w:space="0" w:color="auto"/>
              <w:right w:val="single" w:sz="4" w:space="0" w:color="auto"/>
            </w:tcBorders>
            <w:shd w:val="clear" w:color="auto" w:fill="auto"/>
            <w:tcMar>
              <w:left w:w="45" w:type="dxa"/>
            </w:tcMar>
            <w:vAlign w:val="center"/>
          </w:tcPr>
          <w:p w14:paraId="78BE1161" w14:textId="30804727" w:rsidR="00BE3C17" w:rsidRPr="001F2AD4" w:rsidRDefault="00BE3C17" w:rsidP="00BE3C17">
            <w:pPr>
              <w:jc w:val="center"/>
              <w:rPr>
                <w:bCs/>
                <w:color w:val="000000"/>
              </w:rPr>
            </w:pPr>
            <w:r w:rsidRPr="00F60BF2">
              <w:rPr>
                <w:color w:val="000000"/>
              </w:rPr>
              <w:t> </w:t>
            </w:r>
          </w:p>
        </w:tc>
        <w:tc>
          <w:tcPr>
            <w:tcW w:w="1134" w:type="dxa"/>
            <w:tcBorders>
              <w:top w:val="nil"/>
              <w:left w:val="nil"/>
              <w:bottom w:val="single" w:sz="4" w:space="0" w:color="auto"/>
              <w:right w:val="single" w:sz="4" w:space="0" w:color="auto"/>
            </w:tcBorders>
            <w:shd w:val="clear" w:color="auto" w:fill="auto"/>
            <w:tcMar>
              <w:left w:w="45" w:type="dxa"/>
            </w:tcMar>
            <w:vAlign w:val="center"/>
          </w:tcPr>
          <w:p w14:paraId="2EADBC36" w14:textId="77C2DA47" w:rsidR="00BE3C17" w:rsidRPr="001F2AD4" w:rsidRDefault="00BE3C17" w:rsidP="00BE3C17">
            <w:pPr>
              <w:jc w:val="center"/>
              <w:rPr>
                <w:bCs/>
                <w:color w:val="000000"/>
              </w:rPr>
            </w:pPr>
            <w:r w:rsidRPr="00F60BF2">
              <w:rPr>
                <w:color w:val="000000"/>
              </w:rPr>
              <w:t>0,5</w:t>
            </w:r>
          </w:p>
        </w:tc>
        <w:tc>
          <w:tcPr>
            <w:tcW w:w="1418" w:type="dxa"/>
            <w:tcBorders>
              <w:top w:val="nil"/>
              <w:left w:val="nil"/>
              <w:bottom w:val="single" w:sz="4" w:space="0" w:color="auto"/>
              <w:right w:val="single" w:sz="4" w:space="0" w:color="auto"/>
            </w:tcBorders>
            <w:shd w:val="clear" w:color="auto" w:fill="auto"/>
            <w:tcMar>
              <w:left w:w="45" w:type="dxa"/>
            </w:tcMar>
            <w:vAlign w:val="center"/>
          </w:tcPr>
          <w:p w14:paraId="5A1A34C3" w14:textId="7C077F1B" w:rsidR="00BE3C17" w:rsidRPr="001F2AD4" w:rsidRDefault="00BE3C17" w:rsidP="00BE3C17">
            <w:pPr>
              <w:jc w:val="center"/>
              <w:rPr>
                <w:bCs/>
                <w:color w:val="000000"/>
              </w:rPr>
            </w:pPr>
            <w:r w:rsidRPr="00F60BF2">
              <w:rPr>
                <w:color w:val="000000"/>
              </w:rPr>
              <w:t>1</w:t>
            </w:r>
          </w:p>
        </w:tc>
        <w:tc>
          <w:tcPr>
            <w:tcW w:w="1559" w:type="dxa"/>
            <w:tcBorders>
              <w:top w:val="nil"/>
              <w:left w:val="nil"/>
              <w:bottom w:val="single" w:sz="4" w:space="0" w:color="auto"/>
              <w:right w:val="single" w:sz="4" w:space="0" w:color="auto"/>
            </w:tcBorders>
            <w:shd w:val="clear" w:color="auto" w:fill="auto"/>
            <w:vAlign w:val="center"/>
          </w:tcPr>
          <w:p w14:paraId="3A67122E" w14:textId="24EB698F" w:rsidR="00BE3C17" w:rsidRPr="001F2AD4" w:rsidRDefault="00BE3C17" w:rsidP="00BE3C17">
            <w:pPr>
              <w:jc w:val="center"/>
              <w:rPr>
                <w:bCs/>
                <w:color w:val="000000"/>
              </w:rPr>
            </w:pPr>
            <w:r w:rsidRPr="00F60BF2">
              <w:rPr>
                <w:color w:val="000000"/>
              </w:rPr>
              <w:t>2</w:t>
            </w:r>
          </w:p>
        </w:tc>
        <w:tc>
          <w:tcPr>
            <w:tcW w:w="1417" w:type="dxa"/>
            <w:tcBorders>
              <w:left w:val="single" w:sz="6" w:space="0" w:color="00000A"/>
              <w:bottom w:val="single" w:sz="6" w:space="0" w:color="00000A"/>
              <w:right w:val="single" w:sz="6" w:space="0" w:color="00000A"/>
            </w:tcBorders>
            <w:shd w:val="clear" w:color="auto" w:fill="auto"/>
            <w:tcMar>
              <w:left w:w="45" w:type="dxa"/>
            </w:tcMar>
            <w:vAlign w:val="center"/>
          </w:tcPr>
          <w:p w14:paraId="1F31336C" w14:textId="0158D573" w:rsidR="00BE3C17" w:rsidRPr="001F2AD4" w:rsidRDefault="00BE3C17" w:rsidP="00BE3C17">
            <w:pPr>
              <w:jc w:val="center"/>
              <w:rPr>
                <w:bCs/>
                <w:color w:val="000000"/>
              </w:rPr>
            </w:pPr>
          </w:p>
        </w:tc>
      </w:tr>
      <w:tr w:rsidR="00BE3C17" w:rsidRPr="001F2AD4" w14:paraId="18F23B76" w14:textId="77777777" w:rsidTr="005C557C">
        <w:trPr>
          <w:trHeight w:val="65"/>
          <w:jc w:val="center"/>
        </w:trPr>
        <w:tc>
          <w:tcPr>
            <w:tcW w:w="567" w:type="dxa"/>
            <w:tcBorders>
              <w:left w:val="single" w:sz="6" w:space="0" w:color="00000A"/>
              <w:bottom w:val="single" w:sz="6" w:space="0" w:color="00000A"/>
              <w:right w:val="single" w:sz="6" w:space="0" w:color="00000A"/>
            </w:tcBorders>
            <w:shd w:val="clear" w:color="auto" w:fill="auto"/>
            <w:tcMar>
              <w:left w:w="45" w:type="dxa"/>
            </w:tcMar>
            <w:vAlign w:val="center"/>
          </w:tcPr>
          <w:p w14:paraId="1EB8F76B" w14:textId="11B93CF7" w:rsidR="00BE3C17" w:rsidRPr="001F2AD4" w:rsidRDefault="00BE3C17" w:rsidP="00BE3C17">
            <w:pPr>
              <w:jc w:val="center"/>
              <w:rPr>
                <w:bCs/>
                <w:color w:val="000000"/>
              </w:rPr>
            </w:pPr>
            <w:r>
              <w:rPr>
                <w:bCs/>
                <w:color w:val="000000"/>
              </w:rPr>
              <w:t>6.</w:t>
            </w:r>
          </w:p>
        </w:tc>
        <w:tc>
          <w:tcPr>
            <w:tcW w:w="2835" w:type="dxa"/>
            <w:tcBorders>
              <w:top w:val="nil"/>
              <w:left w:val="single" w:sz="4" w:space="0" w:color="auto"/>
              <w:bottom w:val="single" w:sz="4" w:space="0" w:color="auto"/>
              <w:right w:val="single" w:sz="4" w:space="0" w:color="auto"/>
            </w:tcBorders>
            <w:shd w:val="clear" w:color="auto" w:fill="auto"/>
            <w:tcMar>
              <w:left w:w="45" w:type="dxa"/>
            </w:tcMar>
            <w:vAlign w:val="center"/>
          </w:tcPr>
          <w:p w14:paraId="38F8752D" w14:textId="2A3918F3" w:rsidR="00BE3C17" w:rsidRPr="001F2AD4" w:rsidRDefault="00BE3C17" w:rsidP="00BE3C17">
            <w:pPr>
              <w:rPr>
                <w:bCs/>
                <w:color w:val="000000"/>
              </w:rPr>
            </w:pPr>
            <w:r w:rsidRPr="00F60BF2">
              <w:rPr>
                <w:iCs/>
                <w:color w:val="000000"/>
              </w:rPr>
              <w:t>Раздел 6 Таргетированная реклама</w:t>
            </w:r>
          </w:p>
        </w:tc>
        <w:tc>
          <w:tcPr>
            <w:tcW w:w="843" w:type="dxa"/>
            <w:tcBorders>
              <w:top w:val="nil"/>
              <w:left w:val="nil"/>
              <w:bottom w:val="single" w:sz="4" w:space="0" w:color="auto"/>
              <w:right w:val="single" w:sz="4" w:space="0" w:color="auto"/>
            </w:tcBorders>
            <w:shd w:val="clear" w:color="auto" w:fill="auto"/>
            <w:tcMar>
              <w:left w:w="45" w:type="dxa"/>
            </w:tcMar>
            <w:vAlign w:val="center"/>
          </w:tcPr>
          <w:p w14:paraId="2EB406C1" w14:textId="7E874001" w:rsidR="00BE3C17" w:rsidRPr="001F2AD4" w:rsidRDefault="00BE3C17" w:rsidP="00BE3C17">
            <w:pPr>
              <w:jc w:val="center"/>
              <w:rPr>
                <w:bCs/>
                <w:color w:val="000000"/>
              </w:rPr>
            </w:pPr>
            <w:r w:rsidRPr="00F60BF2">
              <w:rPr>
                <w:color w:val="000000"/>
              </w:rPr>
              <w:t>6</w:t>
            </w:r>
          </w:p>
        </w:tc>
        <w:tc>
          <w:tcPr>
            <w:tcW w:w="1134" w:type="dxa"/>
            <w:tcBorders>
              <w:top w:val="nil"/>
              <w:left w:val="nil"/>
              <w:bottom w:val="single" w:sz="4" w:space="0" w:color="auto"/>
              <w:right w:val="single" w:sz="4" w:space="0" w:color="auto"/>
            </w:tcBorders>
            <w:shd w:val="clear" w:color="auto" w:fill="auto"/>
            <w:tcMar>
              <w:left w:w="45" w:type="dxa"/>
            </w:tcMar>
            <w:vAlign w:val="center"/>
          </w:tcPr>
          <w:p w14:paraId="4B73F7EC" w14:textId="51ABC0B4" w:rsidR="00BE3C17" w:rsidRPr="001F2AD4" w:rsidRDefault="00BE3C17" w:rsidP="00BE3C17">
            <w:pPr>
              <w:jc w:val="center"/>
              <w:rPr>
                <w:bCs/>
                <w:color w:val="000000"/>
              </w:rPr>
            </w:pPr>
            <w:r w:rsidRPr="00F60BF2">
              <w:rPr>
                <w:color w:val="000000"/>
              </w:rPr>
              <w:t>2</w:t>
            </w:r>
          </w:p>
        </w:tc>
        <w:tc>
          <w:tcPr>
            <w:tcW w:w="1418" w:type="dxa"/>
            <w:tcBorders>
              <w:top w:val="nil"/>
              <w:left w:val="nil"/>
              <w:bottom w:val="single" w:sz="4" w:space="0" w:color="auto"/>
              <w:right w:val="single" w:sz="4" w:space="0" w:color="auto"/>
            </w:tcBorders>
            <w:shd w:val="clear" w:color="auto" w:fill="auto"/>
            <w:tcMar>
              <w:left w:w="45" w:type="dxa"/>
            </w:tcMar>
            <w:vAlign w:val="center"/>
          </w:tcPr>
          <w:p w14:paraId="3AFB0275" w14:textId="0E48324F" w:rsidR="00BE3C17" w:rsidRPr="001F2AD4" w:rsidRDefault="00BE3C17" w:rsidP="00BE3C17">
            <w:pPr>
              <w:jc w:val="center"/>
              <w:rPr>
                <w:bCs/>
                <w:color w:val="000000"/>
              </w:rPr>
            </w:pPr>
            <w:r w:rsidRPr="00F60BF2">
              <w:rPr>
                <w:color w:val="000000"/>
              </w:rPr>
              <w:t> </w:t>
            </w:r>
          </w:p>
        </w:tc>
        <w:tc>
          <w:tcPr>
            <w:tcW w:w="1559" w:type="dxa"/>
            <w:tcBorders>
              <w:top w:val="nil"/>
              <w:left w:val="nil"/>
              <w:bottom w:val="single" w:sz="4" w:space="0" w:color="auto"/>
              <w:right w:val="single" w:sz="4" w:space="0" w:color="auto"/>
            </w:tcBorders>
            <w:shd w:val="clear" w:color="auto" w:fill="auto"/>
            <w:vAlign w:val="center"/>
          </w:tcPr>
          <w:p w14:paraId="4A9A27A8" w14:textId="6801E04E" w:rsidR="00BE3C17" w:rsidRPr="001F2AD4" w:rsidRDefault="00BE3C17" w:rsidP="00BE3C17">
            <w:pPr>
              <w:jc w:val="center"/>
              <w:rPr>
                <w:bCs/>
                <w:color w:val="000000"/>
              </w:rPr>
            </w:pPr>
            <w:r w:rsidRPr="00F60BF2">
              <w:rPr>
                <w:color w:val="000000"/>
              </w:rPr>
              <w:t>4</w:t>
            </w:r>
          </w:p>
        </w:tc>
        <w:tc>
          <w:tcPr>
            <w:tcW w:w="1417" w:type="dxa"/>
            <w:tcBorders>
              <w:left w:val="single" w:sz="6" w:space="0" w:color="00000A"/>
              <w:bottom w:val="single" w:sz="6" w:space="0" w:color="00000A"/>
              <w:right w:val="single" w:sz="6" w:space="0" w:color="00000A"/>
            </w:tcBorders>
            <w:shd w:val="clear" w:color="auto" w:fill="auto"/>
            <w:tcMar>
              <w:left w:w="45" w:type="dxa"/>
            </w:tcMar>
            <w:vAlign w:val="center"/>
          </w:tcPr>
          <w:p w14:paraId="16F03A1D" w14:textId="48015E0A" w:rsidR="00BE3C17" w:rsidRPr="001F2AD4" w:rsidRDefault="00BE3C17" w:rsidP="00BE3C17">
            <w:pPr>
              <w:jc w:val="center"/>
              <w:rPr>
                <w:bCs/>
                <w:color w:val="000000"/>
              </w:rPr>
            </w:pPr>
          </w:p>
        </w:tc>
      </w:tr>
      <w:tr w:rsidR="00BE3C17" w:rsidRPr="001F2AD4" w14:paraId="03AB7550" w14:textId="77777777" w:rsidTr="005C557C">
        <w:trPr>
          <w:trHeight w:val="65"/>
          <w:jc w:val="center"/>
        </w:trPr>
        <w:tc>
          <w:tcPr>
            <w:tcW w:w="567" w:type="dxa"/>
            <w:tcBorders>
              <w:left w:val="single" w:sz="6" w:space="0" w:color="00000A"/>
              <w:bottom w:val="single" w:sz="6" w:space="0" w:color="00000A"/>
              <w:right w:val="single" w:sz="6" w:space="0" w:color="00000A"/>
            </w:tcBorders>
            <w:shd w:val="clear" w:color="auto" w:fill="auto"/>
            <w:tcMar>
              <w:left w:w="45" w:type="dxa"/>
            </w:tcMar>
            <w:vAlign w:val="center"/>
          </w:tcPr>
          <w:p w14:paraId="018101B8" w14:textId="38399D78" w:rsidR="00BE3C17" w:rsidRPr="001F2AD4" w:rsidRDefault="00BE3C17" w:rsidP="00BE3C17">
            <w:pPr>
              <w:jc w:val="center"/>
              <w:rPr>
                <w:bCs/>
                <w:color w:val="000000"/>
              </w:rPr>
            </w:pPr>
            <w:r>
              <w:rPr>
                <w:bCs/>
                <w:color w:val="000000"/>
              </w:rPr>
              <w:t>6.1</w:t>
            </w:r>
          </w:p>
        </w:tc>
        <w:tc>
          <w:tcPr>
            <w:tcW w:w="2835" w:type="dxa"/>
            <w:tcBorders>
              <w:top w:val="nil"/>
              <w:left w:val="single" w:sz="4" w:space="0" w:color="auto"/>
              <w:bottom w:val="single" w:sz="4" w:space="0" w:color="auto"/>
              <w:right w:val="single" w:sz="4" w:space="0" w:color="auto"/>
            </w:tcBorders>
            <w:shd w:val="clear" w:color="auto" w:fill="auto"/>
            <w:tcMar>
              <w:left w:w="45" w:type="dxa"/>
            </w:tcMar>
            <w:vAlign w:val="center"/>
          </w:tcPr>
          <w:p w14:paraId="4D2BB41A" w14:textId="2B06F199" w:rsidR="00BE3C17" w:rsidRPr="001F2AD4" w:rsidRDefault="00BE3C17" w:rsidP="00BE3C17">
            <w:pPr>
              <w:rPr>
                <w:bCs/>
                <w:color w:val="000000"/>
              </w:rPr>
            </w:pPr>
            <w:r w:rsidRPr="00F60BF2">
              <w:rPr>
                <w:iCs/>
                <w:color w:val="000000"/>
              </w:rPr>
              <w:t xml:space="preserve">Таргетированная реклама в </w:t>
            </w:r>
            <w:proofErr w:type="spellStart"/>
            <w:r w:rsidRPr="00F60BF2">
              <w:rPr>
                <w:iCs/>
                <w:color w:val="000000"/>
              </w:rPr>
              <w:t>Facebook</w:t>
            </w:r>
            <w:proofErr w:type="spellEnd"/>
            <w:r w:rsidRPr="00F60BF2">
              <w:rPr>
                <w:iCs/>
                <w:color w:val="000000"/>
              </w:rPr>
              <w:t xml:space="preserve">, </w:t>
            </w:r>
            <w:proofErr w:type="spellStart"/>
            <w:r w:rsidRPr="00F60BF2">
              <w:rPr>
                <w:iCs/>
                <w:color w:val="000000"/>
              </w:rPr>
              <w:t>Instagram</w:t>
            </w:r>
            <w:proofErr w:type="spellEnd"/>
            <w:r w:rsidRPr="00F60BF2">
              <w:rPr>
                <w:iCs/>
                <w:color w:val="000000"/>
              </w:rPr>
              <w:t xml:space="preserve">, </w:t>
            </w:r>
            <w:proofErr w:type="spellStart"/>
            <w:r w:rsidRPr="00F60BF2">
              <w:rPr>
                <w:iCs/>
                <w:color w:val="000000"/>
              </w:rPr>
              <w:t>Вконтакте</w:t>
            </w:r>
            <w:proofErr w:type="spellEnd"/>
          </w:p>
        </w:tc>
        <w:tc>
          <w:tcPr>
            <w:tcW w:w="843" w:type="dxa"/>
            <w:tcBorders>
              <w:top w:val="nil"/>
              <w:left w:val="nil"/>
              <w:bottom w:val="single" w:sz="4" w:space="0" w:color="auto"/>
              <w:right w:val="single" w:sz="4" w:space="0" w:color="auto"/>
            </w:tcBorders>
            <w:shd w:val="clear" w:color="auto" w:fill="auto"/>
            <w:tcMar>
              <w:left w:w="45" w:type="dxa"/>
            </w:tcMar>
            <w:vAlign w:val="center"/>
          </w:tcPr>
          <w:p w14:paraId="20A9357F" w14:textId="446F3C38" w:rsidR="00BE3C17" w:rsidRPr="001F2AD4" w:rsidRDefault="00BE3C17" w:rsidP="00BE3C17">
            <w:pPr>
              <w:jc w:val="center"/>
              <w:rPr>
                <w:bCs/>
                <w:color w:val="000000"/>
              </w:rPr>
            </w:pPr>
            <w:r w:rsidRPr="00F60BF2">
              <w:rPr>
                <w:color w:val="000000"/>
              </w:rPr>
              <w:t> </w:t>
            </w:r>
          </w:p>
        </w:tc>
        <w:tc>
          <w:tcPr>
            <w:tcW w:w="1134" w:type="dxa"/>
            <w:tcBorders>
              <w:top w:val="nil"/>
              <w:left w:val="nil"/>
              <w:bottom w:val="single" w:sz="4" w:space="0" w:color="auto"/>
              <w:right w:val="single" w:sz="4" w:space="0" w:color="auto"/>
            </w:tcBorders>
            <w:shd w:val="clear" w:color="auto" w:fill="auto"/>
            <w:tcMar>
              <w:left w:w="45" w:type="dxa"/>
            </w:tcMar>
            <w:vAlign w:val="center"/>
          </w:tcPr>
          <w:p w14:paraId="1676053B" w14:textId="7A660EAD" w:rsidR="00BE3C17" w:rsidRPr="001F2AD4" w:rsidRDefault="00BE3C17" w:rsidP="00BE3C17">
            <w:pPr>
              <w:jc w:val="center"/>
              <w:rPr>
                <w:bCs/>
                <w:color w:val="000000"/>
              </w:rPr>
            </w:pPr>
            <w:r w:rsidRPr="00F60BF2">
              <w:rPr>
                <w:color w:val="000000"/>
              </w:rPr>
              <w:t>2</w:t>
            </w:r>
          </w:p>
        </w:tc>
        <w:tc>
          <w:tcPr>
            <w:tcW w:w="1418" w:type="dxa"/>
            <w:tcBorders>
              <w:top w:val="nil"/>
              <w:left w:val="nil"/>
              <w:bottom w:val="single" w:sz="4" w:space="0" w:color="auto"/>
              <w:right w:val="single" w:sz="4" w:space="0" w:color="auto"/>
            </w:tcBorders>
            <w:shd w:val="clear" w:color="auto" w:fill="auto"/>
            <w:tcMar>
              <w:left w:w="45" w:type="dxa"/>
            </w:tcMar>
            <w:vAlign w:val="center"/>
          </w:tcPr>
          <w:p w14:paraId="48B375D6" w14:textId="384DF6FD" w:rsidR="00BE3C17" w:rsidRPr="001F2AD4" w:rsidRDefault="00BE3C17" w:rsidP="00BE3C17">
            <w:pPr>
              <w:jc w:val="center"/>
              <w:rPr>
                <w:bCs/>
                <w:color w:val="000000"/>
              </w:rPr>
            </w:pPr>
            <w:r w:rsidRPr="00F60BF2">
              <w:rPr>
                <w:color w:val="000000"/>
              </w:rPr>
              <w:t> </w:t>
            </w:r>
          </w:p>
        </w:tc>
        <w:tc>
          <w:tcPr>
            <w:tcW w:w="1559" w:type="dxa"/>
            <w:tcBorders>
              <w:top w:val="nil"/>
              <w:left w:val="nil"/>
              <w:bottom w:val="single" w:sz="4" w:space="0" w:color="auto"/>
              <w:right w:val="single" w:sz="4" w:space="0" w:color="auto"/>
            </w:tcBorders>
            <w:shd w:val="clear" w:color="auto" w:fill="auto"/>
            <w:vAlign w:val="center"/>
          </w:tcPr>
          <w:p w14:paraId="27BC5E92" w14:textId="2209105E" w:rsidR="00BE3C17" w:rsidRPr="001F2AD4" w:rsidRDefault="00BE3C17" w:rsidP="00BE3C17">
            <w:pPr>
              <w:jc w:val="center"/>
              <w:rPr>
                <w:bCs/>
                <w:color w:val="000000"/>
              </w:rPr>
            </w:pPr>
            <w:r w:rsidRPr="00F60BF2">
              <w:rPr>
                <w:color w:val="000000"/>
              </w:rPr>
              <w:t>4</w:t>
            </w:r>
          </w:p>
        </w:tc>
        <w:tc>
          <w:tcPr>
            <w:tcW w:w="1417" w:type="dxa"/>
            <w:tcBorders>
              <w:left w:val="single" w:sz="6" w:space="0" w:color="00000A"/>
              <w:bottom w:val="single" w:sz="6" w:space="0" w:color="00000A"/>
              <w:right w:val="single" w:sz="6" w:space="0" w:color="00000A"/>
            </w:tcBorders>
            <w:shd w:val="clear" w:color="auto" w:fill="auto"/>
            <w:tcMar>
              <w:left w:w="45" w:type="dxa"/>
            </w:tcMar>
            <w:vAlign w:val="center"/>
          </w:tcPr>
          <w:p w14:paraId="0084D9FD" w14:textId="77777777" w:rsidR="00BE3C17" w:rsidRPr="001F2AD4" w:rsidRDefault="00BE3C17" w:rsidP="00BE3C17">
            <w:pPr>
              <w:jc w:val="center"/>
              <w:rPr>
                <w:bCs/>
                <w:color w:val="000000"/>
              </w:rPr>
            </w:pPr>
          </w:p>
        </w:tc>
      </w:tr>
      <w:tr w:rsidR="00BE3C17" w:rsidRPr="001F2AD4" w14:paraId="1719894D" w14:textId="77777777" w:rsidTr="005C557C">
        <w:trPr>
          <w:trHeight w:val="65"/>
          <w:jc w:val="center"/>
        </w:trPr>
        <w:tc>
          <w:tcPr>
            <w:tcW w:w="567" w:type="dxa"/>
            <w:tcBorders>
              <w:left w:val="single" w:sz="6" w:space="0" w:color="00000A"/>
              <w:bottom w:val="single" w:sz="6" w:space="0" w:color="00000A"/>
              <w:right w:val="single" w:sz="6" w:space="0" w:color="00000A"/>
            </w:tcBorders>
            <w:shd w:val="clear" w:color="auto" w:fill="auto"/>
            <w:tcMar>
              <w:left w:w="45" w:type="dxa"/>
            </w:tcMar>
            <w:vAlign w:val="center"/>
          </w:tcPr>
          <w:p w14:paraId="63C02C98" w14:textId="155AD0E0" w:rsidR="00BE3C17" w:rsidRPr="001F2AD4" w:rsidRDefault="00BE3C17" w:rsidP="00BE3C17">
            <w:pPr>
              <w:jc w:val="center"/>
              <w:rPr>
                <w:bCs/>
                <w:color w:val="000000"/>
              </w:rPr>
            </w:pPr>
            <w:r>
              <w:rPr>
                <w:bCs/>
                <w:color w:val="000000"/>
              </w:rPr>
              <w:t>7</w:t>
            </w:r>
          </w:p>
        </w:tc>
        <w:tc>
          <w:tcPr>
            <w:tcW w:w="2835" w:type="dxa"/>
            <w:tcBorders>
              <w:top w:val="nil"/>
              <w:left w:val="single" w:sz="4" w:space="0" w:color="auto"/>
              <w:bottom w:val="single" w:sz="4" w:space="0" w:color="auto"/>
              <w:right w:val="single" w:sz="4" w:space="0" w:color="auto"/>
            </w:tcBorders>
            <w:shd w:val="clear" w:color="auto" w:fill="auto"/>
            <w:tcMar>
              <w:left w:w="45" w:type="dxa"/>
            </w:tcMar>
            <w:vAlign w:val="center"/>
          </w:tcPr>
          <w:p w14:paraId="5E7BA0D6" w14:textId="50C5B26D" w:rsidR="00BE3C17" w:rsidRPr="001F2AD4" w:rsidRDefault="00BE3C17" w:rsidP="00BE3C17">
            <w:pPr>
              <w:rPr>
                <w:bCs/>
                <w:color w:val="000000"/>
              </w:rPr>
            </w:pPr>
            <w:r w:rsidRPr="00F60BF2">
              <w:rPr>
                <w:iCs/>
                <w:color w:val="000000"/>
              </w:rPr>
              <w:t>Раздел 7 Работа с блогерами и сообществами</w:t>
            </w:r>
          </w:p>
        </w:tc>
        <w:tc>
          <w:tcPr>
            <w:tcW w:w="843" w:type="dxa"/>
            <w:tcBorders>
              <w:top w:val="nil"/>
              <w:left w:val="nil"/>
              <w:bottom w:val="single" w:sz="4" w:space="0" w:color="auto"/>
              <w:right w:val="single" w:sz="4" w:space="0" w:color="auto"/>
            </w:tcBorders>
            <w:shd w:val="clear" w:color="auto" w:fill="auto"/>
            <w:tcMar>
              <w:left w:w="45" w:type="dxa"/>
            </w:tcMar>
            <w:vAlign w:val="center"/>
          </w:tcPr>
          <w:p w14:paraId="47D6159F" w14:textId="4B5AD5FD" w:rsidR="00BE3C17" w:rsidRPr="001F2AD4" w:rsidRDefault="00BE3C17" w:rsidP="00BE3C17">
            <w:pPr>
              <w:jc w:val="center"/>
              <w:rPr>
                <w:bCs/>
                <w:color w:val="000000"/>
              </w:rPr>
            </w:pPr>
            <w:r w:rsidRPr="00F60BF2">
              <w:rPr>
                <w:color w:val="000000"/>
              </w:rPr>
              <w:t>3</w:t>
            </w:r>
          </w:p>
        </w:tc>
        <w:tc>
          <w:tcPr>
            <w:tcW w:w="1134" w:type="dxa"/>
            <w:tcBorders>
              <w:top w:val="nil"/>
              <w:left w:val="nil"/>
              <w:bottom w:val="single" w:sz="4" w:space="0" w:color="auto"/>
              <w:right w:val="single" w:sz="4" w:space="0" w:color="auto"/>
            </w:tcBorders>
            <w:shd w:val="clear" w:color="auto" w:fill="auto"/>
            <w:tcMar>
              <w:left w:w="45" w:type="dxa"/>
            </w:tcMar>
            <w:vAlign w:val="center"/>
          </w:tcPr>
          <w:p w14:paraId="7B085378" w14:textId="76D0354E" w:rsidR="00BE3C17" w:rsidRPr="001F2AD4" w:rsidRDefault="00BE3C17" w:rsidP="00BE3C17">
            <w:pPr>
              <w:jc w:val="center"/>
              <w:rPr>
                <w:bCs/>
                <w:color w:val="000000"/>
              </w:rPr>
            </w:pPr>
            <w:r w:rsidRPr="00F60BF2">
              <w:rPr>
                <w:color w:val="000000"/>
              </w:rPr>
              <w:t>1</w:t>
            </w:r>
          </w:p>
        </w:tc>
        <w:tc>
          <w:tcPr>
            <w:tcW w:w="1418" w:type="dxa"/>
            <w:tcBorders>
              <w:top w:val="nil"/>
              <w:left w:val="nil"/>
              <w:bottom w:val="single" w:sz="4" w:space="0" w:color="auto"/>
              <w:right w:val="single" w:sz="4" w:space="0" w:color="auto"/>
            </w:tcBorders>
            <w:shd w:val="clear" w:color="auto" w:fill="auto"/>
            <w:tcMar>
              <w:left w:w="45" w:type="dxa"/>
            </w:tcMar>
            <w:vAlign w:val="center"/>
          </w:tcPr>
          <w:p w14:paraId="09771337" w14:textId="2C99EED8" w:rsidR="00BE3C17" w:rsidRPr="001F2AD4" w:rsidRDefault="00BE3C17" w:rsidP="00BE3C17">
            <w:pPr>
              <w:jc w:val="center"/>
              <w:rPr>
                <w:bCs/>
                <w:color w:val="000000"/>
              </w:rPr>
            </w:pPr>
            <w:r w:rsidRPr="00F60BF2">
              <w:rPr>
                <w:color w:val="000000"/>
              </w:rPr>
              <w:t> </w:t>
            </w:r>
          </w:p>
        </w:tc>
        <w:tc>
          <w:tcPr>
            <w:tcW w:w="1559" w:type="dxa"/>
            <w:tcBorders>
              <w:top w:val="nil"/>
              <w:left w:val="nil"/>
              <w:bottom w:val="single" w:sz="4" w:space="0" w:color="auto"/>
              <w:right w:val="single" w:sz="4" w:space="0" w:color="auto"/>
            </w:tcBorders>
            <w:shd w:val="clear" w:color="auto" w:fill="auto"/>
            <w:vAlign w:val="center"/>
          </w:tcPr>
          <w:p w14:paraId="3828D8C2" w14:textId="286C9189" w:rsidR="00BE3C17" w:rsidRPr="001F2AD4" w:rsidRDefault="00BE3C17" w:rsidP="00BE3C17">
            <w:pPr>
              <w:jc w:val="center"/>
              <w:rPr>
                <w:bCs/>
                <w:color w:val="000000"/>
              </w:rPr>
            </w:pPr>
            <w:r w:rsidRPr="00F60BF2">
              <w:rPr>
                <w:color w:val="000000"/>
              </w:rPr>
              <w:t>2</w:t>
            </w:r>
          </w:p>
        </w:tc>
        <w:tc>
          <w:tcPr>
            <w:tcW w:w="1417" w:type="dxa"/>
            <w:tcBorders>
              <w:left w:val="single" w:sz="6" w:space="0" w:color="00000A"/>
              <w:bottom w:val="single" w:sz="6" w:space="0" w:color="00000A"/>
              <w:right w:val="single" w:sz="6" w:space="0" w:color="00000A"/>
            </w:tcBorders>
            <w:shd w:val="clear" w:color="auto" w:fill="auto"/>
            <w:tcMar>
              <w:left w:w="45" w:type="dxa"/>
            </w:tcMar>
            <w:vAlign w:val="center"/>
          </w:tcPr>
          <w:p w14:paraId="121051A9" w14:textId="77777777" w:rsidR="00BE3C17" w:rsidRPr="001F2AD4" w:rsidRDefault="00BE3C17" w:rsidP="00BE3C17">
            <w:pPr>
              <w:jc w:val="center"/>
              <w:rPr>
                <w:bCs/>
                <w:color w:val="000000"/>
              </w:rPr>
            </w:pPr>
          </w:p>
        </w:tc>
      </w:tr>
      <w:tr w:rsidR="00BE3C17" w:rsidRPr="001F2AD4" w14:paraId="702085D9" w14:textId="77777777" w:rsidTr="005C557C">
        <w:trPr>
          <w:trHeight w:val="65"/>
          <w:jc w:val="center"/>
        </w:trPr>
        <w:tc>
          <w:tcPr>
            <w:tcW w:w="567" w:type="dxa"/>
            <w:tcBorders>
              <w:left w:val="single" w:sz="6" w:space="0" w:color="00000A"/>
              <w:bottom w:val="single" w:sz="6" w:space="0" w:color="00000A"/>
              <w:right w:val="single" w:sz="6" w:space="0" w:color="00000A"/>
            </w:tcBorders>
            <w:shd w:val="clear" w:color="auto" w:fill="auto"/>
            <w:tcMar>
              <w:left w:w="45" w:type="dxa"/>
            </w:tcMar>
            <w:vAlign w:val="center"/>
          </w:tcPr>
          <w:p w14:paraId="49B51EB2" w14:textId="73429711" w:rsidR="00BE3C17" w:rsidRPr="001F2AD4" w:rsidRDefault="00BE3C17" w:rsidP="00BE3C17">
            <w:pPr>
              <w:jc w:val="center"/>
              <w:rPr>
                <w:bCs/>
                <w:color w:val="000000"/>
              </w:rPr>
            </w:pPr>
            <w:r>
              <w:rPr>
                <w:bCs/>
                <w:color w:val="000000"/>
              </w:rPr>
              <w:t>7.1</w:t>
            </w:r>
          </w:p>
        </w:tc>
        <w:tc>
          <w:tcPr>
            <w:tcW w:w="2835" w:type="dxa"/>
            <w:tcBorders>
              <w:top w:val="nil"/>
              <w:left w:val="single" w:sz="4" w:space="0" w:color="auto"/>
              <w:bottom w:val="single" w:sz="4" w:space="0" w:color="auto"/>
              <w:right w:val="single" w:sz="4" w:space="0" w:color="auto"/>
            </w:tcBorders>
            <w:shd w:val="clear" w:color="auto" w:fill="auto"/>
            <w:tcMar>
              <w:left w:w="45" w:type="dxa"/>
            </w:tcMar>
            <w:vAlign w:val="center"/>
          </w:tcPr>
          <w:p w14:paraId="446776B2" w14:textId="68181008" w:rsidR="00BE3C17" w:rsidRPr="001F2AD4" w:rsidRDefault="00BE3C17" w:rsidP="00BE3C17">
            <w:pPr>
              <w:rPr>
                <w:bCs/>
                <w:color w:val="000000"/>
              </w:rPr>
            </w:pPr>
            <w:proofErr w:type="spellStart"/>
            <w:r w:rsidRPr="00F60BF2">
              <w:rPr>
                <w:iCs/>
                <w:color w:val="000000"/>
              </w:rPr>
              <w:t>Influencer</w:t>
            </w:r>
            <w:proofErr w:type="spellEnd"/>
            <w:r w:rsidRPr="00F60BF2">
              <w:rPr>
                <w:iCs/>
                <w:color w:val="000000"/>
              </w:rPr>
              <w:t>-маркетинг</w:t>
            </w:r>
          </w:p>
        </w:tc>
        <w:tc>
          <w:tcPr>
            <w:tcW w:w="843" w:type="dxa"/>
            <w:tcBorders>
              <w:top w:val="nil"/>
              <w:left w:val="nil"/>
              <w:bottom w:val="single" w:sz="4" w:space="0" w:color="auto"/>
              <w:right w:val="single" w:sz="4" w:space="0" w:color="auto"/>
            </w:tcBorders>
            <w:shd w:val="clear" w:color="auto" w:fill="auto"/>
            <w:tcMar>
              <w:left w:w="45" w:type="dxa"/>
            </w:tcMar>
            <w:vAlign w:val="center"/>
          </w:tcPr>
          <w:p w14:paraId="504150F2" w14:textId="7E2BE5E2" w:rsidR="00BE3C17" w:rsidRPr="001F2AD4" w:rsidRDefault="00BE3C17" w:rsidP="00BE3C17">
            <w:pPr>
              <w:jc w:val="center"/>
              <w:rPr>
                <w:bCs/>
                <w:color w:val="000000"/>
              </w:rPr>
            </w:pPr>
            <w:r w:rsidRPr="00F60BF2">
              <w:rPr>
                <w:color w:val="000000"/>
              </w:rPr>
              <w:t> </w:t>
            </w:r>
          </w:p>
        </w:tc>
        <w:tc>
          <w:tcPr>
            <w:tcW w:w="1134" w:type="dxa"/>
            <w:tcBorders>
              <w:top w:val="nil"/>
              <w:left w:val="nil"/>
              <w:bottom w:val="single" w:sz="4" w:space="0" w:color="auto"/>
              <w:right w:val="single" w:sz="4" w:space="0" w:color="auto"/>
            </w:tcBorders>
            <w:shd w:val="clear" w:color="auto" w:fill="auto"/>
            <w:tcMar>
              <w:left w:w="45" w:type="dxa"/>
            </w:tcMar>
            <w:vAlign w:val="center"/>
          </w:tcPr>
          <w:p w14:paraId="74CB3C49" w14:textId="751F0D47" w:rsidR="00BE3C17" w:rsidRPr="001F2AD4" w:rsidRDefault="00BE3C17" w:rsidP="00BE3C17">
            <w:pPr>
              <w:jc w:val="center"/>
              <w:rPr>
                <w:bCs/>
                <w:color w:val="000000"/>
              </w:rPr>
            </w:pPr>
            <w:r w:rsidRPr="00F60BF2">
              <w:rPr>
                <w:color w:val="000000"/>
              </w:rPr>
              <w:t>1</w:t>
            </w:r>
          </w:p>
        </w:tc>
        <w:tc>
          <w:tcPr>
            <w:tcW w:w="1418" w:type="dxa"/>
            <w:tcBorders>
              <w:top w:val="nil"/>
              <w:left w:val="nil"/>
              <w:bottom w:val="single" w:sz="4" w:space="0" w:color="auto"/>
              <w:right w:val="single" w:sz="4" w:space="0" w:color="auto"/>
            </w:tcBorders>
            <w:shd w:val="clear" w:color="auto" w:fill="auto"/>
            <w:tcMar>
              <w:left w:w="45" w:type="dxa"/>
            </w:tcMar>
            <w:vAlign w:val="center"/>
          </w:tcPr>
          <w:p w14:paraId="33D4BDB2" w14:textId="434D5880" w:rsidR="00BE3C17" w:rsidRPr="001F2AD4" w:rsidRDefault="00BE3C17" w:rsidP="00BE3C17">
            <w:pPr>
              <w:jc w:val="center"/>
              <w:rPr>
                <w:bCs/>
                <w:color w:val="000000"/>
              </w:rPr>
            </w:pPr>
            <w:r w:rsidRPr="00F60BF2">
              <w:rPr>
                <w:color w:val="000000"/>
              </w:rPr>
              <w:t> </w:t>
            </w:r>
          </w:p>
        </w:tc>
        <w:tc>
          <w:tcPr>
            <w:tcW w:w="1559" w:type="dxa"/>
            <w:tcBorders>
              <w:top w:val="nil"/>
              <w:left w:val="nil"/>
              <w:bottom w:val="single" w:sz="4" w:space="0" w:color="auto"/>
              <w:right w:val="single" w:sz="4" w:space="0" w:color="auto"/>
            </w:tcBorders>
            <w:shd w:val="clear" w:color="auto" w:fill="auto"/>
            <w:vAlign w:val="center"/>
          </w:tcPr>
          <w:p w14:paraId="037E3534" w14:textId="0948FC26" w:rsidR="00BE3C17" w:rsidRPr="001F2AD4" w:rsidRDefault="00BE3C17" w:rsidP="00BE3C17">
            <w:pPr>
              <w:jc w:val="center"/>
              <w:rPr>
                <w:bCs/>
                <w:color w:val="000000"/>
              </w:rPr>
            </w:pPr>
            <w:r w:rsidRPr="00F60BF2">
              <w:rPr>
                <w:color w:val="000000"/>
              </w:rPr>
              <w:t>2</w:t>
            </w:r>
          </w:p>
        </w:tc>
        <w:tc>
          <w:tcPr>
            <w:tcW w:w="1417" w:type="dxa"/>
            <w:tcBorders>
              <w:left w:val="single" w:sz="6" w:space="0" w:color="00000A"/>
              <w:bottom w:val="single" w:sz="6" w:space="0" w:color="00000A"/>
              <w:right w:val="single" w:sz="6" w:space="0" w:color="00000A"/>
            </w:tcBorders>
            <w:shd w:val="clear" w:color="auto" w:fill="auto"/>
            <w:tcMar>
              <w:left w:w="45" w:type="dxa"/>
            </w:tcMar>
            <w:vAlign w:val="center"/>
          </w:tcPr>
          <w:p w14:paraId="1BCBAFB5" w14:textId="77777777" w:rsidR="00BE3C17" w:rsidRPr="001F2AD4" w:rsidRDefault="00BE3C17" w:rsidP="00BE3C17">
            <w:pPr>
              <w:jc w:val="center"/>
              <w:rPr>
                <w:bCs/>
                <w:color w:val="000000"/>
              </w:rPr>
            </w:pPr>
          </w:p>
        </w:tc>
      </w:tr>
      <w:tr w:rsidR="00BE3C17" w:rsidRPr="001F2AD4" w14:paraId="2E9454F4" w14:textId="77777777" w:rsidTr="005C557C">
        <w:trPr>
          <w:trHeight w:val="65"/>
          <w:jc w:val="center"/>
        </w:trPr>
        <w:tc>
          <w:tcPr>
            <w:tcW w:w="567" w:type="dxa"/>
            <w:tcBorders>
              <w:left w:val="single" w:sz="6" w:space="0" w:color="00000A"/>
              <w:bottom w:val="single" w:sz="6" w:space="0" w:color="00000A"/>
              <w:right w:val="single" w:sz="6" w:space="0" w:color="00000A"/>
            </w:tcBorders>
            <w:shd w:val="clear" w:color="auto" w:fill="auto"/>
            <w:tcMar>
              <w:left w:w="45" w:type="dxa"/>
            </w:tcMar>
            <w:vAlign w:val="center"/>
          </w:tcPr>
          <w:p w14:paraId="2ABBC088" w14:textId="5CAA4A87" w:rsidR="00BE3C17" w:rsidRPr="001F2AD4" w:rsidRDefault="00BE3C17" w:rsidP="00BE3C17">
            <w:pPr>
              <w:jc w:val="center"/>
              <w:rPr>
                <w:bCs/>
                <w:color w:val="000000"/>
              </w:rPr>
            </w:pPr>
            <w:r>
              <w:rPr>
                <w:bCs/>
                <w:color w:val="000000"/>
              </w:rPr>
              <w:t>8</w:t>
            </w:r>
          </w:p>
        </w:tc>
        <w:tc>
          <w:tcPr>
            <w:tcW w:w="2835" w:type="dxa"/>
            <w:tcBorders>
              <w:top w:val="nil"/>
              <w:left w:val="single" w:sz="4" w:space="0" w:color="auto"/>
              <w:bottom w:val="single" w:sz="4" w:space="0" w:color="auto"/>
              <w:right w:val="single" w:sz="4" w:space="0" w:color="auto"/>
            </w:tcBorders>
            <w:shd w:val="clear" w:color="auto" w:fill="auto"/>
            <w:tcMar>
              <w:left w:w="45" w:type="dxa"/>
            </w:tcMar>
            <w:vAlign w:val="center"/>
          </w:tcPr>
          <w:p w14:paraId="7FD5EE0E" w14:textId="4FFDE285" w:rsidR="00BE3C17" w:rsidRPr="001F2AD4" w:rsidRDefault="00BE3C17" w:rsidP="00BE3C17">
            <w:pPr>
              <w:rPr>
                <w:bCs/>
                <w:color w:val="000000"/>
              </w:rPr>
            </w:pPr>
            <w:r w:rsidRPr="00F60BF2">
              <w:rPr>
                <w:iCs/>
                <w:color w:val="000000"/>
              </w:rPr>
              <w:t>Раздел 8 Яндекс директ</w:t>
            </w:r>
          </w:p>
        </w:tc>
        <w:tc>
          <w:tcPr>
            <w:tcW w:w="843" w:type="dxa"/>
            <w:tcBorders>
              <w:top w:val="nil"/>
              <w:left w:val="nil"/>
              <w:bottom w:val="single" w:sz="4" w:space="0" w:color="auto"/>
              <w:right w:val="single" w:sz="4" w:space="0" w:color="auto"/>
            </w:tcBorders>
            <w:shd w:val="clear" w:color="auto" w:fill="auto"/>
            <w:tcMar>
              <w:left w:w="45" w:type="dxa"/>
            </w:tcMar>
            <w:vAlign w:val="center"/>
          </w:tcPr>
          <w:p w14:paraId="4D1A8852" w14:textId="59E7E24E" w:rsidR="00BE3C17" w:rsidRPr="001F2AD4" w:rsidRDefault="00BE3C17" w:rsidP="00BE3C17">
            <w:pPr>
              <w:jc w:val="center"/>
              <w:rPr>
                <w:bCs/>
                <w:color w:val="000000"/>
              </w:rPr>
            </w:pPr>
            <w:r w:rsidRPr="00F60BF2">
              <w:rPr>
                <w:color w:val="000000"/>
              </w:rPr>
              <w:t>8</w:t>
            </w:r>
          </w:p>
        </w:tc>
        <w:tc>
          <w:tcPr>
            <w:tcW w:w="1134" w:type="dxa"/>
            <w:tcBorders>
              <w:top w:val="nil"/>
              <w:left w:val="nil"/>
              <w:bottom w:val="single" w:sz="4" w:space="0" w:color="auto"/>
              <w:right w:val="single" w:sz="4" w:space="0" w:color="auto"/>
            </w:tcBorders>
            <w:shd w:val="clear" w:color="auto" w:fill="auto"/>
            <w:tcMar>
              <w:left w:w="45" w:type="dxa"/>
            </w:tcMar>
            <w:vAlign w:val="center"/>
          </w:tcPr>
          <w:p w14:paraId="0DEC87BC" w14:textId="2FE1A9F2" w:rsidR="00BE3C17" w:rsidRPr="001F2AD4" w:rsidRDefault="00BE3C17" w:rsidP="00BE3C17">
            <w:pPr>
              <w:jc w:val="center"/>
              <w:rPr>
                <w:bCs/>
                <w:color w:val="000000"/>
              </w:rPr>
            </w:pPr>
            <w:r w:rsidRPr="00F60BF2">
              <w:rPr>
                <w:color w:val="000000"/>
              </w:rPr>
              <w:t>5</w:t>
            </w:r>
          </w:p>
        </w:tc>
        <w:tc>
          <w:tcPr>
            <w:tcW w:w="1418" w:type="dxa"/>
            <w:tcBorders>
              <w:top w:val="nil"/>
              <w:left w:val="nil"/>
              <w:bottom w:val="single" w:sz="4" w:space="0" w:color="auto"/>
              <w:right w:val="single" w:sz="4" w:space="0" w:color="auto"/>
            </w:tcBorders>
            <w:shd w:val="clear" w:color="auto" w:fill="auto"/>
            <w:tcMar>
              <w:left w:w="45" w:type="dxa"/>
            </w:tcMar>
            <w:vAlign w:val="center"/>
          </w:tcPr>
          <w:p w14:paraId="461FF7E3" w14:textId="7F417A0F" w:rsidR="00BE3C17" w:rsidRPr="001F2AD4" w:rsidRDefault="00BE3C17" w:rsidP="00BE3C17">
            <w:pPr>
              <w:jc w:val="center"/>
              <w:rPr>
                <w:bCs/>
                <w:color w:val="000000"/>
              </w:rPr>
            </w:pPr>
            <w:r w:rsidRPr="00F60BF2">
              <w:rPr>
                <w:color w:val="000000"/>
              </w:rPr>
              <w:t> </w:t>
            </w:r>
          </w:p>
        </w:tc>
        <w:tc>
          <w:tcPr>
            <w:tcW w:w="1559" w:type="dxa"/>
            <w:tcBorders>
              <w:top w:val="nil"/>
              <w:left w:val="nil"/>
              <w:bottom w:val="single" w:sz="4" w:space="0" w:color="auto"/>
              <w:right w:val="single" w:sz="4" w:space="0" w:color="auto"/>
            </w:tcBorders>
            <w:shd w:val="clear" w:color="auto" w:fill="auto"/>
            <w:vAlign w:val="center"/>
          </w:tcPr>
          <w:p w14:paraId="537588F8" w14:textId="0DF486CA" w:rsidR="00BE3C17" w:rsidRPr="001F2AD4" w:rsidRDefault="00BE3C17" w:rsidP="00BE3C17">
            <w:pPr>
              <w:jc w:val="center"/>
              <w:rPr>
                <w:bCs/>
                <w:color w:val="000000"/>
              </w:rPr>
            </w:pPr>
            <w:r w:rsidRPr="00F60BF2">
              <w:rPr>
                <w:color w:val="000000"/>
              </w:rPr>
              <w:t>3</w:t>
            </w:r>
          </w:p>
        </w:tc>
        <w:tc>
          <w:tcPr>
            <w:tcW w:w="1417" w:type="dxa"/>
            <w:tcBorders>
              <w:left w:val="single" w:sz="6" w:space="0" w:color="00000A"/>
              <w:bottom w:val="single" w:sz="6" w:space="0" w:color="00000A"/>
              <w:right w:val="single" w:sz="6" w:space="0" w:color="00000A"/>
            </w:tcBorders>
            <w:shd w:val="clear" w:color="auto" w:fill="auto"/>
            <w:tcMar>
              <w:left w:w="45" w:type="dxa"/>
            </w:tcMar>
            <w:vAlign w:val="center"/>
          </w:tcPr>
          <w:p w14:paraId="5F147333" w14:textId="77777777" w:rsidR="00BE3C17" w:rsidRPr="001F2AD4" w:rsidRDefault="00BE3C17" w:rsidP="00BE3C17">
            <w:pPr>
              <w:jc w:val="center"/>
              <w:rPr>
                <w:bCs/>
                <w:color w:val="000000"/>
              </w:rPr>
            </w:pPr>
          </w:p>
        </w:tc>
      </w:tr>
      <w:tr w:rsidR="00BE3C17" w:rsidRPr="001F2AD4" w14:paraId="1EFA6A7E" w14:textId="77777777" w:rsidTr="005C557C">
        <w:trPr>
          <w:trHeight w:val="65"/>
          <w:jc w:val="center"/>
        </w:trPr>
        <w:tc>
          <w:tcPr>
            <w:tcW w:w="567" w:type="dxa"/>
            <w:tcBorders>
              <w:left w:val="single" w:sz="6" w:space="0" w:color="00000A"/>
              <w:bottom w:val="single" w:sz="6" w:space="0" w:color="00000A"/>
              <w:right w:val="single" w:sz="6" w:space="0" w:color="00000A"/>
            </w:tcBorders>
            <w:shd w:val="clear" w:color="auto" w:fill="auto"/>
            <w:tcMar>
              <w:left w:w="45" w:type="dxa"/>
            </w:tcMar>
            <w:vAlign w:val="center"/>
          </w:tcPr>
          <w:p w14:paraId="0B8BDDED" w14:textId="6E003E35" w:rsidR="00BE3C17" w:rsidRPr="001F2AD4" w:rsidRDefault="00BE3C17" w:rsidP="00BE3C17">
            <w:pPr>
              <w:jc w:val="center"/>
              <w:rPr>
                <w:bCs/>
                <w:color w:val="000000"/>
              </w:rPr>
            </w:pPr>
            <w:r>
              <w:rPr>
                <w:bCs/>
                <w:color w:val="000000"/>
              </w:rPr>
              <w:t>8.1</w:t>
            </w:r>
          </w:p>
        </w:tc>
        <w:tc>
          <w:tcPr>
            <w:tcW w:w="2835" w:type="dxa"/>
            <w:tcBorders>
              <w:top w:val="nil"/>
              <w:left w:val="single" w:sz="4" w:space="0" w:color="auto"/>
              <w:bottom w:val="single" w:sz="4" w:space="0" w:color="auto"/>
              <w:right w:val="single" w:sz="4" w:space="0" w:color="auto"/>
            </w:tcBorders>
            <w:shd w:val="clear" w:color="auto" w:fill="auto"/>
            <w:tcMar>
              <w:left w:w="45" w:type="dxa"/>
            </w:tcMar>
            <w:vAlign w:val="center"/>
          </w:tcPr>
          <w:p w14:paraId="0FCD72F1" w14:textId="78E3B83D" w:rsidR="00BE3C17" w:rsidRPr="001F2AD4" w:rsidRDefault="00BE3C17" w:rsidP="00BE3C17">
            <w:pPr>
              <w:rPr>
                <w:bCs/>
                <w:color w:val="000000"/>
              </w:rPr>
            </w:pPr>
            <w:r w:rsidRPr="00F60BF2">
              <w:rPr>
                <w:iCs/>
                <w:color w:val="000000"/>
              </w:rPr>
              <w:t>Теория Яндекс Директ</w:t>
            </w:r>
          </w:p>
        </w:tc>
        <w:tc>
          <w:tcPr>
            <w:tcW w:w="843" w:type="dxa"/>
            <w:tcBorders>
              <w:top w:val="nil"/>
              <w:left w:val="nil"/>
              <w:bottom w:val="single" w:sz="4" w:space="0" w:color="auto"/>
              <w:right w:val="single" w:sz="4" w:space="0" w:color="auto"/>
            </w:tcBorders>
            <w:shd w:val="clear" w:color="auto" w:fill="auto"/>
            <w:tcMar>
              <w:left w:w="45" w:type="dxa"/>
            </w:tcMar>
            <w:vAlign w:val="center"/>
          </w:tcPr>
          <w:p w14:paraId="57BF309C" w14:textId="531FF997" w:rsidR="00BE3C17" w:rsidRPr="001F2AD4" w:rsidRDefault="00BE3C17" w:rsidP="00BE3C17">
            <w:pPr>
              <w:jc w:val="center"/>
              <w:rPr>
                <w:bCs/>
                <w:color w:val="000000"/>
              </w:rPr>
            </w:pPr>
            <w:r w:rsidRPr="00F60BF2">
              <w:rPr>
                <w:color w:val="000000"/>
              </w:rPr>
              <w:t> </w:t>
            </w:r>
          </w:p>
        </w:tc>
        <w:tc>
          <w:tcPr>
            <w:tcW w:w="1134" w:type="dxa"/>
            <w:tcBorders>
              <w:top w:val="nil"/>
              <w:left w:val="nil"/>
              <w:bottom w:val="single" w:sz="4" w:space="0" w:color="auto"/>
              <w:right w:val="single" w:sz="4" w:space="0" w:color="auto"/>
            </w:tcBorders>
            <w:shd w:val="clear" w:color="auto" w:fill="auto"/>
            <w:tcMar>
              <w:left w:w="45" w:type="dxa"/>
            </w:tcMar>
            <w:vAlign w:val="center"/>
          </w:tcPr>
          <w:p w14:paraId="5CB8BF31" w14:textId="0CB6F265" w:rsidR="00BE3C17" w:rsidRPr="001F2AD4" w:rsidRDefault="00BE3C17" w:rsidP="00BE3C17">
            <w:pPr>
              <w:jc w:val="center"/>
              <w:rPr>
                <w:bCs/>
                <w:color w:val="000000"/>
              </w:rPr>
            </w:pPr>
            <w:r w:rsidRPr="00F60BF2">
              <w:rPr>
                <w:color w:val="000000"/>
              </w:rPr>
              <w:t>1,5</w:t>
            </w:r>
          </w:p>
        </w:tc>
        <w:tc>
          <w:tcPr>
            <w:tcW w:w="1418" w:type="dxa"/>
            <w:tcBorders>
              <w:top w:val="nil"/>
              <w:left w:val="nil"/>
              <w:bottom w:val="single" w:sz="4" w:space="0" w:color="auto"/>
              <w:right w:val="single" w:sz="4" w:space="0" w:color="auto"/>
            </w:tcBorders>
            <w:shd w:val="clear" w:color="auto" w:fill="auto"/>
            <w:tcMar>
              <w:left w:w="45" w:type="dxa"/>
            </w:tcMar>
            <w:vAlign w:val="center"/>
          </w:tcPr>
          <w:p w14:paraId="368B9192" w14:textId="617DCCAE" w:rsidR="00BE3C17" w:rsidRPr="001F2AD4" w:rsidRDefault="00BE3C17" w:rsidP="00BE3C17">
            <w:pPr>
              <w:jc w:val="center"/>
              <w:rPr>
                <w:bCs/>
                <w:color w:val="000000"/>
              </w:rPr>
            </w:pPr>
            <w:r w:rsidRPr="00F60BF2">
              <w:rPr>
                <w:color w:val="000000"/>
              </w:rPr>
              <w:t> </w:t>
            </w:r>
          </w:p>
        </w:tc>
        <w:tc>
          <w:tcPr>
            <w:tcW w:w="1559" w:type="dxa"/>
            <w:tcBorders>
              <w:top w:val="nil"/>
              <w:left w:val="nil"/>
              <w:bottom w:val="single" w:sz="4" w:space="0" w:color="auto"/>
              <w:right w:val="single" w:sz="4" w:space="0" w:color="auto"/>
            </w:tcBorders>
            <w:shd w:val="clear" w:color="auto" w:fill="auto"/>
            <w:vAlign w:val="center"/>
          </w:tcPr>
          <w:p w14:paraId="235C4E8E" w14:textId="32220DB2" w:rsidR="00BE3C17" w:rsidRPr="001F2AD4" w:rsidRDefault="00BE3C17" w:rsidP="00BE3C17">
            <w:pPr>
              <w:jc w:val="center"/>
              <w:rPr>
                <w:bCs/>
                <w:color w:val="000000"/>
              </w:rPr>
            </w:pPr>
            <w:r w:rsidRPr="00F60BF2">
              <w:rPr>
                <w:color w:val="000000"/>
              </w:rPr>
              <w:t>1</w:t>
            </w:r>
          </w:p>
        </w:tc>
        <w:tc>
          <w:tcPr>
            <w:tcW w:w="1417" w:type="dxa"/>
            <w:tcBorders>
              <w:left w:val="single" w:sz="6" w:space="0" w:color="00000A"/>
              <w:bottom w:val="single" w:sz="6" w:space="0" w:color="00000A"/>
              <w:right w:val="single" w:sz="6" w:space="0" w:color="00000A"/>
            </w:tcBorders>
            <w:shd w:val="clear" w:color="auto" w:fill="auto"/>
            <w:tcMar>
              <w:left w:w="45" w:type="dxa"/>
            </w:tcMar>
            <w:vAlign w:val="center"/>
          </w:tcPr>
          <w:p w14:paraId="273E6020" w14:textId="77777777" w:rsidR="00BE3C17" w:rsidRPr="001F2AD4" w:rsidRDefault="00BE3C17" w:rsidP="00BE3C17">
            <w:pPr>
              <w:jc w:val="center"/>
              <w:rPr>
                <w:bCs/>
                <w:color w:val="000000"/>
              </w:rPr>
            </w:pPr>
          </w:p>
        </w:tc>
      </w:tr>
      <w:tr w:rsidR="00BE3C17" w:rsidRPr="001F2AD4" w14:paraId="337DC8D4" w14:textId="77777777" w:rsidTr="005C557C">
        <w:trPr>
          <w:trHeight w:val="65"/>
          <w:jc w:val="center"/>
        </w:trPr>
        <w:tc>
          <w:tcPr>
            <w:tcW w:w="567" w:type="dxa"/>
            <w:tcBorders>
              <w:left w:val="single" w:sz="6" w:space="0" w:color="00000A"/>
              <w:bottom w:val="single" w:sz="6" w:space="0" w:color="00000A"/>
              <w:right w:val="single" w:sz="6" w:space="0" w:color="00000A"/>
            </w:tcBorders>
            <w:shd w:val="clear" w:color="auto" w:fill="auto"/>
            <w:tcMar>
              <w:left w:w="45" w:type="dxa"/>
            </w:tcMar>
            <w:vAlign w:val="center"/>
          </w:tcPr>
          <w:p w14:paraId="07D42677" w14:textId="24727B11" w:rsidR="00BE3C17" w:rsidRPr="001F2AD4" w:rsidRDefault="00BE3C17" w:rsidP="00BE3C17">
            <w:pPr>
              <w:jc w:val="center"/>
              <w:rPr>
                <w:bCs/>
                <w:color w:val="000000"/>
              </w:rPr>
            </w:pPr>
            <w:r>
              <w:rPr>
                <w:bCs/>
                <w:color w:val="000000"/>
              </w:rPr>
              <w:t>8.2</w:t>
            </w:r>
          </w:p>
        </w:tc>
        <w:tc>
          <w:tcPr>
            <w:tcW w:w="2835" w:type="dxa"/>
            <w:tcBorders>
              <w:top w:val="nil"/>
              <w:left w:val="single" w:sz="4" w:space="0" w:color="auto"/>
              <w:bottom w:val="single" w:sz="4" w:space="0" w:color="auto"/>
              <w:right w:val="single" w:sz="4" w:space="0" w:color="auto"/>
            </w:tcBorders>
            <w:shd w:val="clear" w:color="auto" w:fill="auto"/>
            <w:tcMar>
              <w:left w:w="45" w:type="dxa"/>
            </w:tcMar>
            <w:vAlign w:val="center"/>
          </w:tcPr>
          <w:p w14:paraId="70D449AB" w14:textId="5F744160" w:rsidR="00BE3C17" w:rsidRPr="001F2AD4" w:rsidRDefault="00BE3C17" w:rsidP="00BE3C17">
            <w:pPr>
              <w:rPr>
                <w:bCs/>
                <w:color w:val="000000"/>
              </w:rPr>
            </w:pPr>
            <w:r w:rsidRPr="00F60BF2">
              <w:rPr>
                <w:iCs/>
                <w:color w:val="000000"/>
              </w:rPr>
              <w:t>Профессиональная Настройка Яндекс Директа</w:t>
            </w:r>
          </w:p>
        </w:tc>
        <w:tc>
          <w:tcPr>
            <w:tcW w:w="843" w:type="dxa"/>
            <w:tcBorders>
              <w:top w:val="nil"/>
              <w:left w:val="nil"/>
              <w:bottom w:val="single" w:sz="4" w:space="0" w:color="auto"/>
              <w:right w:val="single" w:sz="4" w:space="0" w:color="auto"/>
            </w:tcBorders>
            <w:shd w:val="clear" w:color="auto" w:fill="auto"/>
            <w:tcMar>
              <w:left w:w="45" w:type="dxa"/>
            </w:tcMar>
            <w:vAlign w:val="center"/>
          </w:tcPr>
          <w:p w14:paraId="1B1B05EE" w14:textId="09FCE64E" w:rsidR="00BE3C17" w:rsidRPr="001F2AD4" w:rsidRDefault="00BE3C17" w:rsidP="00BE3C17">
            <w:pPr>
              <w:jc w:val="center"/>
              <w:rPr>
                <w:bCs/>
                <w:color w:val="000000"/>
              </w:rPr>
            </w:pPr>
            <w:r w:rsidRPr="00F60BF2">
              <w:rPr>
                <w:color w:val="000000"/>
              </w:rPr>
              <w:t> </w:t>
            </w:r>
          </w:p>
        </w:tc>
        <w:tc>
          <w:tcPr>
            <w:tcW w:w="1134" w:type="dxa"/>
            <w:tcBorders>
              <w:top w:val="nil"/>
              <w:left w:val="nil"/>
              <w:bottom w:val="single" w:sz="4" w:space="0" w:color="auto"/>
              <w:right w:val="single" w:sz="4" w:space="0" w:color="auto"/>
            </w:tcBorders>
            <w:shd w:val="clear" w:color="auto" w:fill="auto"/>
            <w:tcMar>
              <w:left w:w="45" w:type="dxa"/>
            </w:tcMar>
            <w:vAlign w:val="center"/>
          </w:tcPr>
          <w:p w14:paraId="76BF4902" w14:textId="461BFD6D" w:rsidR="00BE3C17" w:rsidRPr="001F2AD4" w:rsidRDefault="00BE3C17" w:rsidP="00BE3C17">
            <w:pPr>
              <w:jc w:val="center"/>
              <w:rPr>
                <w:bCs/>
                <w:color w:val="000000"/>
              </w:rPr>
            </w:pPr>
            <w:r w:rsidRPr="00F60BF2">
              <w:rPr>
                <w:color w:val="000000"/>
              </w:rPr>
              <w:t>1,5</w:t>
            </w:r>
          </w:p>
        </w:tc>
        <w:tc>
          <w:tcPr>
            <w:tcW w:w="1418" w:type="dxa"/>
            <w:tcBorders>
              <w:top w:val="nil"/>
              <w:left w:val="nil"/>
              <w:bottom w:val="single" w:sz="4" w:space="0" w:color="auto"/>
              <w:right w:val="single" w:sz="4" w:space="0" w:color="auto"/>
            </w:tcBorders>
            <w:shd w:val="clear" w:color="auto" w:fill="auto"/>
            <w:tcMar>
              <w:left w:w="45" w:type="dxa"/>
            </w:tcMar>
            <w:vAlign w:val="center"/>
          </w:tcPr>
          <w:p w14:paraId="2360D1DB" w14:textId="3AD61631" w:rsidR="00BE3C17" w:rsidRPr="001F2AD4" w:rsidRDefault="00BE3C17" w:rsidP="00BE3C17">
            <w:pPr>
              <w:jc w:val="center"/>
              <w:rPr>
                <w:bCs/>
                <w:color w:val="000000"/>
              </w:rPr>
            </w:pPr>
            <w:r w:rsidRPr="00F60BF2">
              <w:rPr>
                <w:color w:val="000000"/>
              </w:rPr>
              <w:t> </w:t>
            </w:r>
          </w:p>
        </w:tc>
        <w:tc>
          <w:tcPr>
            <w:tcW w:w="1559" w:type="dxa"/>
            <w:tcBorders>
              <w:top w:val="nil"/>
              <w:left w:val="nil"/>
              <w:bottom w:val="single" w:sz="4" w:space="0" w:color="auto"/>
              <w:right w:val="single" w:sz="4" w:space="0" w:color="auto"/>
            </w:tcBorders>
            <w:shd w:val="clear" w:color="auto" w:fill="auto"/>
            <w:vAlign w:val="center"/>
          </w:tcPr>
          <w:p w14:paraId="545F8969" w14:textId="421E163D" w:rsidR="00BE3C17" w:rsidRPr="001F2AD4" w:rsidRDefault="00BE3C17" w:rsidP="00BE3C17">
            <w:pPr>
              <w:jc w:val="center"/>
              <w:rPr>
                <w:bCs/>
                <w:color w:val="000000"/>
              </w:rPr>
            </w:pPr>
            <w:r w:rsidRPr="00F60BF2">
              <w:rPr>
                <w:color w:val="000000"/>
              </w:rPr>
              <w:t>1</w:t>
            </w:r>
          </w:p>
        </w:tc>
        <w:tc>
          <w:tcPr>
            <w:tcW w:w="1417" w:type="dxa"/>
            <w:tcBorders>
              <w:left w:val="single" w:sz="6" w:space="0" w:color="00000A"/>
              <w:bottom w:val="single" w:sz="6" w:space="0" w:color="00000A"/>
              <w:right w:val="single" w:sz="6" w:space="0" w:color="00000A"/>
            </w:tcBorders>
            <w:shd w:val="clear" w:color="auto" w:fill="auto"/>
            <w:tcMar>
              <w:left w:w="45" w:type="dxa"/>
            </w:tcMar>
            <w:vAlign w:val="center"/>
          </w:tcPr>
          <w:p w14:paraId="70276C97" w14:textId="77777777" w:rsidR="00BE3C17" w:rsidRPr="001F2AD4" w:rsidRDefault="00BE3C17" w:rsidP="00BE3C17">
            <w:pPr>
              <w:jc w:val="center"/>
              <w:rPr>
                <w:bCs/>
                <w:color w:val="000000"/>
              </w:rPr>
            </w:pPr>
          </w:p>
        </w:tc>
      </w:tr>
      <w:tr w:rsidR="00BE3C17" w:rsidRPr="001F2AD4" w14:paraId="4703C25E" w14:textId="77777777" w:rsidTr="005C557C">
        <w:trPr>
          <w:trHeight w:val="65"/>
          <w:jc w:val="center"/>
        </w:trPr>
        <w:tc>
          <w:tcPr>
            <w:tcW w:w="567" w:type="dxa"/>
            <w:tcBorders>
              <w:left w:val="single" w:sz="6" w:space="0" w:color="00000A"/>
              <w:bottom w:val="single" w:sz="6" w:space="0" w:color="00000A"/>
              <w:right w:val="single" w:sz="6" w:space="0" w:color="00000A"/>
            </w:tcBorders>
            <w:shd w:val="clear" w:color="auto" w:fill="auto"/>
            <w:tcMar>
              <w:left w:w="45" w:type="dxa"/>
            </w:tcMar>
            <w:vAlign w:val="center"/>
          </w:tcPr>
          <w:p w14:paraId="7B8E3D1C" w14:textId="70CAAF99" w:rsidR="00BE3C17" w:rsidRPr="001F2AD4" w:rsidRDefault="00BE3C17" w:rsidP="00BE3C17">
            <w:pPr>
              <w:jc w:val="center"/>
              <w:rPr>
                <w:bCs/>
                <w:color w:val="000000"/>
              </w:rPr>
            </w:pPr>
            <w:r>
              <w:rPr>
                <w:bCs/>
                <w:color w:val="000000"/>
              </w:rPr>
              <w:t>8.3</w:t>
            </w:r>
          </w:p>
        </w:tc>
        <w:tc>
          <w:tcPr>
            <w:tcW w:w="2835" w:type="dxa"/>
            <w:tcBorders>
              <w:top w:val="nil"/>
              <w:left w:val="single" w:sz="4" w:space="0" w:color="auto"/>
              <w:bottom w:val="single" w:sz="4" w:space="0" w:color="auto"/>
              <w:right w:val="single" w:sz="4" w:space="0" w:color="auto"/>
            </w:tcBorders>
            <w:shd w:val="clear" w:color="auto" w:fill="auto"/>
            <w:tcMar>
              <w:left w:w="45" w:type="dxa"/>
            </w:tcMar>
            <w:vAlign w:val="center"/>
          </w:tcPr>
          <w:p w14:paraId="1ACB620C" w14:textId="17480418" w:rsidR="00BE3C17" w:rsidRPr="001F2AD4" w:rsidRDefault="00BE3C17" w:rsidP="00BE3C17">
            <w:pPr>
              <w:rPr>
                <w:bCs/>
                <w:color w:val="000000"/>
              </w:rPr>
            </w:pPr>
            <w:r w:rsidRPr="00F60BF2">
              <w:rPr>
                <w:iCs/>
                <w:color w:val="000000"/>
              </w:rPr>
              <w:t xml:space="preserve">Знакомство с </w:t>
            </w:r>
            <w:proofErr w:type="spellStart"/>
            <w:r w:rsidRPr="00F60BF2">
              <w:rPr>
                <w:iCs/>
                <w:color w:val="000000"/>
              </w:rPr>
              <w:t>Direct</w:t>
            </w:r>
            <w:proofErr w:type="spellEnd"/>
            <w:r w:rsidRPr="00F60BF2">
              <w:rPr>
                <w:iCs/>
                <w:color w:val="000000"/>
              </w:rPr>
              <w:t xml:space="preserve"> </w:t>
            </w:r>
            <w:proofErr w:type="spellStart"/>
            <w:r w:rsidRPr="00F60BF2">
              <w:rPr>
                <w:iCs/>
                <w:color w:val="000000"/>
              </w:rPr>
              <w:t>Commander</w:t>
            </w:r>
            <w:proofErr w:type="spellEnd"/>
            <w:r w:rsidRPr="00F60BF2">
              <w:rPr>
                <w:iCs/>
                <w:color w:val="000000"/>
              </w:rPr>
              <w:t xml:space="preserve"> &amp; </w:t>
            </w:r>
            <w:proofErr w:type="spellStart"/>
            <w:r w:rsidRPr="00F60BF2">
              <w:rPr>
                <w:iCs/>
                <w:color w:val="000000"/>
              </w:rPr>
              <w:t>Бид</w:t>
            </w:r>
            <w:proofErr w:type="spellEnd"/>
            <w:r w:rsidRPr="00F60BF2">
              <w:rPr>
                <w:iCs/>
                <w:color w:val="000000"/>
              </w:rPr>
              <w:t>-менеджер</w:t>
            </w:r>
          </w:p>
        </w:tc>
        <w:tc>
          <w:tcPr>
            <w:tcW w:w="843" w:type="dxa"/>
            <w:tcBorders>
              <w:top w:val="nil"/>
              <w:left w:val="nil"/>
              <w:bottom w:val="single" w:sz="4" w:space="0" w:color="auto"/>
              <w:right w:val="single" w:sz="4" w:space="0" w:color="auto"/>
            </w:tcBorders>
            <w:shd w:val="clear" w:color="auto" w:fill="auto"/>
            <w:tcMar>
              <w:left w:w="45" w:type="dxa"/>
            </w:tcMar>
            <w:vAlign w:val="center"/>
          </w:tcPr>
          <w:p w14:paraId="077D180A" w14:textId="40D1CFB4" w:rsidR="00BE3C17" w:rsidRPr="001F2AD4" w:rsidRDefault="00BE3C17" w:rsidP="00BE3C17">
            <w:pPr>
              <w:jc w:val="center"/>
              <w:rPr>
                <w:bCs/>
                <w:color w:val="000000"/>
              </w:rPr>
            </w:pPr>
            <w:r w:rsidRPr="00F60BF2">
              <w:rPr>
                <w:color w:val="000000"/>
              </w:rPr>
              <w:t> </w:t>
            </w:r>
          </w:p>
        </w:tc>
        <w:tc>
          <w:tcPr>
            <w:tcW w:w="1134" w:type="dxa"/>
            <w:tcBorders>
              <w:top w:val="nil"/>
              <w:left w:val="nil"/>
              <w:bottom w:val="single" w:sz="4" w:space="0" w:color="auto"/>
              <w:right w:val="single" w:sz="4" w:space="0" w:color="auto"/>
            </w:tcBorders>
            <w:shd w:val="clear" w:color="auto" w:fill="auto"/>
            <w:tcMar>
              <w:left w:w="45" w:type="dxa"/>
            </w:tcMar>
            <w:vAlign w:val="center"/>
          </w:tcPr>
          <w:p w14:paraId="650FFB84" w14:textId="4C1A1511" w:rsidR="00BE3C17" w:rsidRPr="001F2AD4" w:rsidRDefault="00BE3C17" w:rsidP="00BE3C17">
            <w:pPr>
              <w:jc w:val="center"/>
              <w:rPr>
                <w:bCs/>
                <w:color w:val="000000"/>
              </w:rPr>
            </w:pPr>
            <w:r w:rsidRPr="00F60BF2">
              <w:rPr>
                <w:color w:val="000000"/>
              </w:rPr>
              <w:t>1</w:t>
            </w:r>
          </w:p>
        </w:tc>
        <w:tc>
          <w:tcPr>
            <w:tcW w:w="1418" w:type="dxa"/>
            <w:tcBorders>
              <w:top w:val="nil"/>
              <w:left w:val="nil"/>
              <w:bottom w:val="single" w:sz="4" w:space="0" w:color="auto"/>
              <w:right w:val="single" w:sz="4" w:space="0" w:color="auto"/>
            </w:tcBorders>
            <w:shd w:val="clear" w:color="auto" w:fill="auto"/>
            <w:tcMar>
              <w:left w:w="45" w:type="dxa"/>
            </w:tcMar>
            <w:vAlign w:val="center"/>
          </w:tcPr>
          <w:p w14:paraId="3130E686" w14:textId="1FA6FD80" w:rsidR="00BE3C17" w:rsidRPr="001F2AD4" w:rsidRDefault="00BE3C17" w:rsidP="00BE3C17">
            <w:pPr>
              <w:jc w:val="center"/>
              <w:rPr>
                <w:bCs/>
                <w:color w:val="000000"/>
              </w:rPr>
            </w:pPr>
            <w:r w:rsidRPr="00F60BF2">
              <w:rPr>
                <w:color w:val="000000"/>
              </w:rPr>
              <w:t> </w:t>
            </w:r>
          </w:p>
        </w:tc>
        <w:tc>
          <w:tcPr>
            <w:tcW w:w="1559" w:type="dxa"/>
            <w:tcBorders>
              <w:top w:val="nil"/>
              <w:left w:val="nil"/>
              <w:bottom w:val="single" w:sz="4" w:space="0" w:color="auto"/>
              <w:right w:val="single" w:sz="4" w:space="0" w:color="auto"/>
            </w:tcBorders>
            <w:shd w:val="clear" w:color="auto" w:fill="auto"/>
            <w:vAlign w:val="center"/>
          </w:tcPr>
          <w:p w14:paraId="3C0867EA" w14:textId="6457E68C" w:rsidR="00BE3C17" w:rsidRPr="001F2AD4" w:rsidRDefault="00BE3C17" w:rsidP="00BE3C17">
            <w:pPr>
              <w:jc w:val="center"/>
              <w:rPr>
                <w:bCs/>
                <w:color w:val="000000"/>
              </w:rPr>
            </w:pPr>
            <w:r w:rsidRPr="00F60BF2">
              <w:rPr>
                <w:color w:val="000000"/>
              </w:rPr>
              <w:t> </w:t>
            </w:r>
          </w:p>
        </w:tc>
        <w:tc>
          <w:tcPr>
            <w:tcW w:w="1417" w:type="dxa"/>
            <w:tcBorders>
              <w:left w:val="single" w:sz="6" w:space="0" w:color="00000A"/>
              <w:bottom w:val="single" w:sz="6" w:space="0" w:color="00000A"/>
              <w:right w:val="single" w:sz="6" w:space="0" w:color="00000A"/>
            </w:tcBorders>
            <w:shd w:val="clear" w:color="auto" w:fill="auto"/>
            <w:tcMar>
              <w:left w:w="45" w:type="dxa"/>
            </w:tcMar>
            <w:vAlign w:val="center"/>
          </w:tcPr>
          <w:p w14:paraId="29874F8E" w14:textId="77777777" w:rsidR="00BE3C17" w:rsidRPr="001F2AD4" w:rsidRDefault="00BE3C17" w:rsidP="00BE3C17">
            <w:pPr>
              <w:jc w:val="center"/>
              <w:rPr>
                <w:bCs/>
                <w:color w:val="000000"/>
              </w:rPr>
            </w:pPr>
          </w:p>
        </w:tc>
      </w:tr>
      <w:tr w:rsidR="00BE3C17" w:rsidRPr="001F2AD4" w14:paraId="701FFFB2" w14:textId="77777777" w:rsidTr="005C557C">
        <w:trPr>
          <w:trHeight w:val="65"/>
          <w:jc w:val="center"/>
        </w:trPr>
        <w:tc>
          <w:tcPr>
            <w:tcW w:w="567" w:type="dxa"/>
            <w:tcBorders>
              <w:left w:val="single" w:sz="6" w:space="0" w:color="00000A"/>
              <w:bottom w:val="single" w:sz="6" w:space="0" w:color="00000A"/>
              <w:right w:val="single" w:sz="6" w:space="0" w:color="00000A"/>
            </w:tcBorders>
            <w:shd w:val="clear" w:color="auto" w:fill="auto"/>
            <w:tcMar>
              <w:left w:w="45" w:type="dxa"/>
            </w:tcMar>
            <w:vAlign w:val="center"/>
          </w:tcPr>
          <w:p w14:paraId="76446A6F" w14:textId="7A7BAB5A" w:rsidR="00BE3C17" w:rsidRPr="001F2AD4" w:rsidRDefault="00BE3C17" w:rsidP="00BE3C17">
            <w:pPr>
              <w:jc w:val="center"/>
              <w:rPr>
                <w:bCs/>
                <w:color w:val="000000"/>
              </w:rPr>
            </w:pPr>
            <w:r>
              <w:rPr>
                <w:bCs/>
                <w:color w:val="000000"/>
              </w:rPr>
              <w:t>8.4</w:t>
            </w:r>
          </w:p>
        </w:tc>
        <w:tc>
          <w:tcPr>
            <w:tcW w:w="2835" w:type="dxa"/>
            <w:tcBorders>
              <w:top w:val="nil"/>
              <w:left w:val="single" w:sz="4" w:space="0" w:color="auto"/>
              <w:bottom w:val="single" w:sz="4" w:space="0" w:color="auto"/>
              <w:right w:val="single" w:sz="4" w:space="0" w:color="auto"/>
            </w:tcBorders>
            <w:shd w:val="clear" w:color="auto" w:fill="auto"/>
            <w:tcMar>
              <w:left w:w="45" w:type="dxa"/>
            </w:tcMar>
            <w:vAlign w:val="center"/>
          </w:tcPr>
          <w:p w14:paraId="39B41FCF" w14:textId="1B347AE7" w:rsidR="00BE3C17" w:rsidRPr="001F2AD4" w:rsidRDefault="00BE3C17" w:rsidP="00BE3C17">
            <w:pPr>
              <w:rPr>
                <w:bCs/>
                <w:color w:val="000000"/>
              </w:rPr>
            </w:pPr>
            <w:r w:rsidRPr="00F60BF2">
              <w:rPr>
                <w:iCs/>
                <w:color w:val="000000"/>
              </w:rPr>
              <w:t>Оценка эффективности рекламных кампаний и их оптимизация</w:t>
            </w:r>
          </w:p>
        </w:tc>
        <w:tc>
          <w:tcPr>
            <w:tcW w:w="843" w:type="dxa"/>
            <w:tcBorders>
              <w:top w:val="nil"/>
              <w:left w:val="nil"/>
              <w:bottom w:val="single" w:sz="4" w:space="0" w:color="auto"/>
              <w:right w:val="single" w:sz="4" w:space="0" w:color="auto"/>
            </w:tcBorders>
            <w:shd w:val="clear" w:color="auto" w:fill="auto"/>
            <w:tcMar>
              <w:left w:w="45" w:type="dxa"/>
            </w:tcMar>
            <w:vAlign w:val="center"/>
          </w:tcPr>
          <w:p w14:paraId="4E3508DD" w14:textId="475BB4ED" w:rsidR="00BE3C17" w:rsidRPr="001F2AD4" w:rsidRDefault="00BE3C17" w:rsidP="00BE3C17">
            <w:pPr>
              <w:jc w:val="center"/>
              <w:rPr>
                <w:bCs/>
                <w:color w:val="000000"/>
              </w:rPr>
            </w:pPr>
            <w:r w:rsidRPr="00F60BF2">
              <w:rPr>
                <w:color w:val="000000"/>
              </w:rPr>
              <w:t> </w:t>
            </w:r>
          </w:p>
        </w:tc>
        <w:tc>
          <w:tcPr>
            <w:tcW w:w="1134" w:type="dxa"/>
            <w:tcBorders>
              <w:top w:val="nil"/>
              <w:left w:val="nil"/>
              <w:bottom w:val="single" w:sz="4" w:space="0" w:color="auto"/>
              <w:right w:val="single" w:sz="4" w:space="0" w:color="auto"/>
            </w:tcBorders>
            <w:shd w:val="clear" w:color="auto" w:fill="auto"/>
            <w:tcMar>
              <w:left w:w="45" w:type="dxa"/>
            </w:tcMar>
            <w:vAlign w:val="center"/>
          </w:tcPr>
          <w:p w14:paraId="63A1D6C2" w14:textId="2438CD1A" w:rsidR="00BE3C17" w:rsidRPr="001F2AD4" w:rsidRDefault="00BE3C17" w:rsidP="00BE3C17">
            <w:pPr>
              <w:jc w:val="center"/>
              <w:rPr>
                <w:bCs/>
                <w:color w:val="000000"/>
              </w:rPr>
            </w:pPr>
            <w:r w:rsidRPr="00F60BF2">
              <w:rPr>
                <w:color w:val="000000"/>
              </w:rPr>
              <w:t>1</w:t>
            </w:r>
          </w:p>
        </w:tc>
        <w:tc>
          <w:tcPr>
            <w:tcW w:w="1418" w:type="dxa"/>
            <w:tcBorders>
              <w:top w:val="nil"/>
              <w:left w:val="nil"/>
              <w:bottom w:val="single" w:sz="4" w:space="0" w:color="auto"/>
              <w:right w:val="single" w:sz="4" w:space="0" w:color="auto"/>
            </w:tcBorders>
            <w:shd w:val="clear" w:color="auto" w:fill="auto"/>
            <w:tcMar>
              <w:left w:w="45" w:type="dxa"/>
            </w:tcMar>
            <w:vAlign w:val="center"/>
          </w:tcPr>
          <w:p w14:paraId="52B8AD76" w14:textId="32213297" w:rsidR="00BE3C17" w:rsidRPr="001F2AD4" w:rsidRDefault="00BE3C17" w:rsidP="00BE3C17">
            <w:pPr>
              <w:jc w:val="center"/>
              <w:rPr>
                <w:bCs/>
                <w:color w:val="000000"/>
              </w:rPr>
            </w:pPr>
            <w:r w:rsidRPr="00F60BF2">
              <w:rPr>
                <w:color w:val="000000"/>
              </w:rPr>
              <w:t> </w:t>
            </w:r>
          </w:p>
        </w:tc>
        <w:tc>
          <w:tcPr>
            <w:tcW w:w="1559" w:type="dxa"/>
            <w:tcBorders>
              <w:top w:val="nil"/>
              <w:left w:val="nil"/>
              <w:bottom w:val="single" w:sz="4" w:space="0" w:color="auto"/>
              <w:right w:val="single" w:sz="4" w:space="0" w:color="auto"/>
            </w:tcBorders>
            <w:shd w:val="clear" w:color="auto" w:fill="auto"/>
            <w:vAlign w:val="center"/>
          </w:tcPr>
          <w:p w14:paraId="11E371AB" w14:textId="3E9EA405" w:rsidR="00BE3C17" w:rsidRPr="001F2AD4" w:rsidRDefault="00BE3C17" w:rsidP="00BE3C17">
            <w:pPr>
              <w:jc w:val="center"/>
              <w:rPr>
                <w:bCs/>
                <w:color w:val="000000"/>
              </w:rPr>
            </w:pPr>
            <w:r w:rsidRPr="00F60BF2">
              <w:rPr>
                <w:color w:val="000000"/>
              </w:rPr>
              <w:t>1</w:t>
            </w:r>
          </w:p>
        </w:tc>
        <w:tc>
          <w:tcPr>
            <w:tcW w:w="1417" w:type="dxa"/>
            <w:tcBorders>
              <w:left w:val="single" w:sz="6" w:space="0" w:color="00000A"/>
              <w:bottom w:val="single" w:sz="6" w:space="0" w:color="00000A"/>
              <w:right w:val="single" w:sz="6" w:space="0" w:color="00000A"/>
            </w:tcBorders>
            <w:shd w:val="clear" w:color="auto" w:fill="auto"/>
            <w:tcMar>
              <w:left w:w="45" w:type="dxa"/>
            </w:tcMar>
            <w:vAlign w:val="center"/>
          </w:tcPr>
          <w:p w14:paraId="5D8C72E1" w14:textId="77777777" w:rsidR="00BE3C17" w:rsidRPr="001F2AD4" w:rsidRDefault="00BE3C17" w:rsidP="00BE3C17">
            <w:pPr>
              <w:jc w:val="center"/>
              <w:rPr>
                <w:bCs/>
                <w:color w:val="000000"/>
              </w:rPr>
            </w:pPr>
          </w:p>
        </w:tc>
      </w:tr>
      <w:tr w:rsidR="00BE3C17" w:rsidRPr="001F2AD4" w14:paraId="6477CF51" w14:textId="77777777" w:rsidTr="005C557C">
        <w:trPr>
          <w:trHeight w:val="65"/>
          <w:jc w:val="center"/>
        </w:trPr>
        <w:tc>
          <w:tcPr>
            <w:tcW w:w="567" w:type="dxa"/>
            <w:tcBorders>
              <w:left w:val="single" w:sz="6" w:space="0" w:color="00000A"/>
              <w:bottom w:val="single" w:sz="6" w:space="0" w:color="00000A"/>
              <w:right w:val="single" w:sz="6" w:space="0" w:color="00000A"/>
            </w:tcBorders>
            <w:shd w:val="clear" w:color="auto" w:fill="auto"/>
            <w:tcMar>
              <w:left w:w="45" w:type="dxa"/>
            </w:tcMar>
            <w:vAlign w:val="center"/>
          </w:tcPr>
          <w:p w14:paraId="16A14754" w14:textId="75698F28" w:rsidR="00BE3C17" w:rsidRPr="001F2AD4" w:rsidRDefault="00BE3C17" w:rsidP="00BE3C17">
            <w:pPr>
              <w:jc w:val="center"/>
              <w:rPr>
                <w:bCs/>
                <w:color w:val="000000"/>
              </w:rPr>
            </w:pPr>
            <w:r>
              <w:rPr>
                <w:bCs/>
                <w:color w:val="000000"/>
              </w:rPr>
              <w:t>9</w:t>
            </w:r>
          </w:p>
        </w:tc>
        <w:tc>
          <w:tcPr>
            <w:tcW w:w="2835" w:type="dxa"/>
            <w:tcBorders>
              <w:top w:val="nil"/>
              <w:left w:val="single" w:sz="4" w:space="0" w:color="auto"/>
              <w:bottom w:val="single" w:sz="4" w:space="0" w:color="auto"/>
              <w:right w:val="single" w:sz="4" w:space="0" w:color="auto"/>
            </w:tcBorders>
            <w:shd w:val="clear" w:color="auto" w:fill="auto"/>
            <w:tcMar>
              <w:left w:w="45" w:type="dxa"/>
            </w:tcMar>
            <w:vAlign w:val="center"/>
          </w:tcPr>
          <w:p w14:paraId="443A1823" w14:textId="6707337F" w:rsidR="00BE3C17" w:rsidRPr="001F2AD4" w:rsidRDefault="00BE3C17" w:rsidP="00BE3C17">
            <w:pPr>
              <w:rPr>
                <w:bCs/>
                <w:color w:val="000000"/>
              </w:rPr>
            </w:pPr>
            <w:r w:rsidRPr="00F60BF2">
              <w:rPr>
                <w:iCs/>
                <w:color w:val="000000"/>
              </w:rPr>
              <w:t>Раздел 9 Youtube</w:t>
            </w:r>
          </w:p>
        </w:tc>
        <w:tc>
          <w:tcPr>
            <w:tcW w:w="843" w:type="dxa"/>
            <w:tcBorders>
              <w:top w:val="nil"/>
              <w:left w:val="nil"/>
              <w:bottom w:val="single" w:sz="4" w:space="0" w:color="auto"/>
              <w:right w:val="single" w:sz="4" w:space="0" w:color="auto"/>
            </w:tcBorders>
            <w:shd w:val="clear" w:color="auto" w:fill="auto"/>
            <w:tcMar>
              <w:left w:w="45" w:type="dxa"/>
            </w:tcMar>
            <w:vAlign w:val="center"/>
          </w:tcPr>
          <w:p w14:paraId="03BCE085" w14:textId="1A4F8D9E" w:rsidR="00BE3C17" w:rsidRPr="001F2AD4" w:rsidRDefault="00BE3C17" w:rsidP="00BE3C17">
            <w:pPr>
              <w:jc w:val="center"/>
              <w:rPr>
                <w:bCs/>
                <w:color w:val="000000"/>
              </w:rPr>
            </w:pPr>
            <w:r w:rsidRPr="00F60BF2">
              <w:rPr>
                <w:color w:val="000000"/>
              </w:rPr>
              <w:t>9</w:t>
            </w:r>
          </w:p>
        </w:tc>
        <w:tc>
          <w:tcPr>
            <w:tcW w:w="1134" w:type="dxa"/>
            <w:tcBorders>
              <w:top w:val="nil"/>
              <w:left w:val="nil"/>
              <w:bottom w:val="single" w:sz="4" w:space="0" w:color="auto"/>
              <w:right w:val="single" w:sz="4" w:space="0" w:color="auto"/>
            </w:tcBorders>
            <w:shd w:val="clear" w:color="auto" w:fill="auto"/>
            <w:tcMar>
              <w:left w:w="45" w:type="dxa"/>
            </w:tcMar>
            <w:vAlign w:val="center"/>
          </w:tcPr>
          <w:p w14:paraId="7FFDEDB5" w14:textId="78F8B140" w:rsidR="00BE3C17" w:rsidRPr="001F2AD4" w:rsidRDefault="00BE3C17" w:rsidP="00BE3C17">
            <w:pPr>
              <w:jc w:val="center"/>
              <w:rPr>
                <w:bCs/>
                <w:color w:val="000000"/>
              </w:rPr>
            </w:pPr>
            <w:r w:rsidRPr="00F60BF2">
              <w:rPr>
                <w:color w:val="000000"/>
              </w:rPr>
              <w:t>3</w:t>
            </w:r>
          </w:p>
        </w:tc>
        <w:tc>
          <w:tcPr>
            <w:tcW w:w="1418" w:type="dxa"/>
            <w:tcBorders>
              <w:top w:val="nil"/>
              <w:left w:val="nil"/>
              <w:bottom w:val="single" w:sz="4" w:space="0" w:color="auto"/>
              <w:right w:val="single" w:sz="4" w:space="0" w:color="auto"/>
            </w:tcBorders>
            <w:shd w:val="clear" w:color="auto" w:fill="auto"/>
            <w:tcMar>
              <w:left w:w="45" w:type="dxa"/>
            </w:tcMar>
            <w:vAlign w:val="center"/>
          </w:tcPr>
          <w:p w14:paraId="4B953D14" w14:textId="77B4CFB2" w:rsidR="00BE3C17" w:rsidRPr="001F2AD4" w:rsidRDefault="00BE3C17" w:rsidP="00BE3C17">
            <w:pPr>
              <w:jc w:val="center"/>
              <w:rPr>
                <w:bCs/>
                <w:color w:val="000000"/>
              </w:rPr>
            </w:pPr>
            <w:r w:rsidRPr="00F60BF2">
              <w:rPr>
                <w:color w:val="000000"/>
              </w:rPr>
              <w:t> </w:t>
            </w:r>
          </w:p>
        </w:tc>
        <w:tc>
          <w:tcPr>
            <w:tcW w:w="1559" w:type="dxa"/>
            <w:tcBorders>
              <w:top w:val="nil"/>
              <w:left w:val="nil"/>
              <w:bottom w:val="single" w:sz="4" w:space="0" w:color="auto"/>
              <w:right w:val="single" w:sz="4" w:space="0" w:color="auto"/>
            </w:tcBorders>
            <w:shd w:val="clear" w:color="auto" w:fill="auto"/>
            <w:vAlign w:val="center"/>
          </w:tcPr>
          <w:p w14:paraId="3754F9B7" w14:textId="6E90CBC8" w:rsidR="00BE3C17" w:rsidRPr="001F2AD4" w:rsidRDefault="00BE3C17" w:rsidP="00BE3C17">
            <w:pPr>
              <w:jc w:val="center"/>
              <w:rPr>
                <w:bCs/>
                <w:color w:val="000000"/>
              </w:rPr>
            </w:pPr>
            <w:r w:rsidRPr="00F60BF2">
              <w:rPr>
                <w:color w:val="000000"/>
              </w:rPr>
              <w:t>6</w:t>
            </w:r>
          </w:p>
        </w:tc>
        <w:tc>
          <w:tcPr>
            <w:tcW w:w="1417" w:type="dxa"/>
            <w:tcBorders>
              <w:left w:val="single" w:sz="6" w:space="0" w:color="00000A"/>
              <w:bottom w:val="single" w:sz="6" w:space="0" w:color="00000A"/>
              <w:right w:val="single" w:sz="6" w:space="0" w:color="00000A"/>
            </w:tcBorders>
            <w:shd w:val="clear" w:color="auto" w:fill="auto"/>
            <w:tcMar>
              <w:left w:w="45" w:type="dxa"/>
            </w:tcMar>
            <w:vAlign w:val="center"/>
          </w:tcPr>
          <w:p w14:paraId="51FCA5F7" w14:textId="77777777" w:rsidR="00BE3C17" w:rsidRPr="001F2AD4" w:rsidRDefault="00BE3C17" w:rsidP="00BE3C17">
            <w:pPr>
              <w:jc w:val="center"/>
              <w:rPr>
                <w:bCs/>
                <w:color w:val="000000"/>
              </w:rPr>
            </w:pPr>
          </w:p>
        </w:tc>
      </w:tr>
      <w:tr w:rsidR="00BE3C17" w:rsidRPr="001F2AD4" w14:paraId="335386F6" w14:textId="77777777" w:rsidTr="005C557C">
        <w:trPr>
          <w:trHeight w:val="65"/>
          <w:jc w:val="center"/>
        </w:trPr>
        <w:tc>
          <w:tcPr>
            <w:tcW w:w="567" w:type="dxa"/>
            <w:tcBorders>
              <w:left w:val="single" w:sz="6" w:space="0" w:color="00000A"/>
              <w:bottom w:val="single" w:sz="6" w:space="0" w:color="00000A"/>
              <w:right w:val="single" w:sz="6" w:space="0" w:color="00000A"/>
            </w:tcBorders>
            <w:shd w:val="clear" w:color="auto" w:fill="auto"/>
            <w:tcMar>
              <w:left w:w="45" w:type="dxa"/>
            </w:tcMar>
            <w:vAlign w:val="center"/>
          </w:tcPr>
          <w:p w14:paraId="6359476A" w14:textId="2736FE76" w:rsidR="00BE3C17" w:rsidRPr="001F2AD4" w:rsidRDefault="00BE3C17" w:rsidP="00BE3C17">
            <w:pPr>
              <w:jc w:val="center"/>
              <w:rPr>
                <w:bCs/>
                <w:color w:val="000000"/>
              </w:rPr>
            </w:pPr>
            <w:r>
              <w:rPr>
                <w:bCs/>
                <w:color w:val="000000"/>
              </w:rPr>
              <w:t>9.1</w:t>
            </w:r>
          </w:p>
        </w:tc>
        <w:tc>
          <w:tcPr>
            <w:tcW w:w="2835" w:type="dxa"/>
            <w:tcBorders>
              <w:top w:val="nil"/>
              <w:left w:val="single" w:sz="4" w:space="0" w:color="auto"/>
              <w:bottom w:val="single" w:sz="4" w:space="0" w:color="auto"/>
              <w:right w:val="single" w:sz="4" w:space="0" w:color="auto"/>
            </w:tcBorders>
            <w:shd w:val="clear" w:color="auto" w:fill="auto"/>
            <w:tcMar>
              <w:left w:w="45" w:type="dxa"/>
            </w:tcMar>
            <w:vAlign w:val="center"/>
          </w:tcPr>
          <w:p w14:paraId="7315AA69" w14:textId="2AA31B58" w:rsidR="00BE3C17" w:rsidRPr="001F2AD4" w:rsidRDefault="00BE3C17" w:rsidP="00BE3C17">
            <w:pPr>
              <w:rPr>
                <w:bCs/>
                <w:color w:val="000000"/>
              </w:rPr>
            </w:pPr>
            <w:r w:rsidRPr="00F60BF2">
              <w:rPr>
                <w:iCs/>
                <w:color w:val="000000"/>
              </w:rPr>
              <w:t>Что такое Youtube и создание своего канала по этапам</w:t>
            </w:r>
          </w:p>
        </w:tc>
        <w:tc>
          <w:tcPr>
            <w:tcW w:w="843" w:type="dxa"/>
            <w:tcBorders>
              <w:top w:val="nil"/>
              <w:left w:val="nil"/>
              <w:bottom w:val="single" w:sz="4" w:space="0" w:color="auto"/>
              <w:right w:val="single" w:sz="4" w:space="0" w:color="auto"/>
            </w:tcBorders>
            <w:shd w:val="clear" w:color="auto" w:fill="auto"/>
            <w:tcMar>
              <w:left w:w="45" w:type="dxa"/>
            </w:tcMar>
            <w:vAlign w:val="center"/>
          </w:tcPr>
          <w:p w14:paraId="2137767B" w14:textId="56A68088" w:rsidR="00BE3C17" w:rsidRPr="001F2AD4" w:rsidRDefault="00BE3C17" w:rsidP="00BE3C17">
            <w:pPr>
              <w:jc w:val="center"/>
              <w:rPr>
                <w:bCs/>
                <w:color w:val="000000"/>
              </w:rPr>
            </w:pPr>
            <w:r w:rsidRPr="00F60BF2">
              <w:rPr>
                <w:color w:val="000000"/>
              </w:rPr>
              <w:t> </w:t>
            </w:r>
          </w:p>
        </w:tc>
        <w:tc>
          <w:tcPr>
            <w:tcW w:w="1134" w:type="dxa"/>
            <w:tcBorders>
              <w:top w:val="nil"/>
              <w:left w:val="nil"/>
              <w:bottom w:val="single" w:sz="4" w:space="0" w:color="auto"/>
              <w:right w:val="single" w:sz="4" w:space="0" w:color="auto"/>
            </w:tcBorders>
            <w:shd w:val="clear" w:color="auto" w:fill="auto"/>
            <w:tcMar>
              <w:left w:w="45" w:type="dxa"/>
            </w:tcMar>
            <w:vAlign w:val="center"/>
          </w:tcPr>
          <w:p w14:paraId="67C91BBB" w14:textId="5B83E1C8" w:rsidR="00BE3C17" w:rsidRPr="001F2AD4" w:rsidRDefault="00BE3C17" w:rsidP="00BE3C17">
            <w:pPr>
              <w:jc w:val="center"/>
              <w:rPr>
                <w:bCs/>
                <w:color w:val="000000"/>
              </w:rPr>
            </w:pPr>
            <w:r w:rsidRPr="00F60BF2">
              <w:rPr>
                <w:color w:val="000000"/>
              </w:rPr>
              <w:t>1</w:t>
            </w:r>
          </w:p>
        </w:tc>
        <w:tc>
          <w:tcPr>
            <w:tcW w:w="1418" w:type="dxa"/>
            <w:tcBorders>
              <w:top w:val="nil"/>
              <w:left w:val="nil"/>
              <w:bottom w:val="single" w:sz="4" w:space="0" w:color="auto"/>
              <w:right w:val="single" w:sz="4" w:space="0" w:color="auto"/>
            </w:tcBorders>
            <w:shd w:val="clear" w:color="auto" w:fill="auto"/>
            <w:tcMar>
              <w:left w:w="45" w:type="dxa"/>
            </w:tcMar>
            <w:vAlign w:val="center"/>
          </w:tcPr>
          <w:p w14:paraId="2939C6FA" w14:textId="6AD65491" w:rsidR="00BE3C17" w:rsidRPr="001F2AD4" w:rsidRDefault="00BE3C17" w:rsidP="00BE3C17">
            <w:pPr>
              <w:jc w:val="center"/>
              <w:rPr>
                <w:bCs/>
                <w:color w:val="000000"/>
              </w:rPr>
            </w:pPr>
            <w:r w:rsidRPr="00F60BF2">
              <w:rPr>
                <w:color w:val="000000"/>
              </w:rPr>
              <w:t> </w:t>
            </w:r>
          </w:p>
        </w:tc>
        <w:tc>
          <w:tcPr>
            <w:tcW w:w="1559" w:type="dxa"/>
            <w:tcBorders>
              <w:top w:val="nil"/>
              <w:left w:val="nil"/>
              <w:bottom w:val="single" w:sz="4" w:space="0" w:color="auto"/>
              <w:right w:val="single" w:sz="4" w:space="0" w:color="auto"/>
            </w:tcBorders>
            <w:shd w:val="clear" w:color="auto" w:fill="auto"/>
            <w:vAlign w:val="center"/>
          </w:tcPr>
          <w:p w14:paraId="289329D5" w14:textId="657834BB" w:rsidR="00BE3C17" w:rsidRPr="001F2AD4" w:rsidRDefault="00BE3C17" w:rsidP="00BE3C17">
            <w:pPr>
              <w:jc w:val="center"/>
              <w:rPr>
                <w:bCs/>
                <w:color w:val="000000"/>
              </w:rPr>
            </w:pPr>
            <w:r w:rsidRPr="00F60BF2">
              <w:rPr>
                <w:color w:val="000000"/>
              </w:rPr>
              <w:t>1</w:t>
            </w:r>
          </w:p>
        </w:tc>
        <w:tc>
          <w:tcPr>
            <w:tcW w:w="1417" w:type="dxa"/>
            <w:tcBorders>
              <w:top w:val="nil"/>
              <w:left w:val="single" w:sz="4" w:space="0" w:color="auto"/>
              <w:bottom w:val="single" w:sz="4" w:space="0" w:color="auto"/>
              <w:right w:val="single" w:sz="4" w:space="0" w:color="auto"/>
            </w:tcBorders>
            <w:shd w:val="clear" w:color="auto" w:fill="auto"/>
            <w:tcMar>
              <w:left w:w="45" w:type="dxa"/>
            </w:tcMar>
            <w:vAlign w:val="center"/>
          </w:tcPr>
          <w:p w14:paraId="30B88F05" w14:textId="7781877D" w:rsidR="00BE3C17" w:rsidRPr="001F2AD4" w:rsidRDefault="00BE3C17" w:rsidP="00BE3C17">
            <w:pPr>
              <w:jc w:val="center"/>
              <w:rPr>
                <w:bCs/>
                <w:color w:val="000000"/>
              </w:rPr>
            </w:pPr>
          </w:p>
        </w:tc>
      </w:tr>
      <w:tr w:rsidR="00BE3C17" w:rsidRPr="001F2AD4" w14:paraId="63AA2FD2" w14:textId="77777777" w:rsidTr="005C557C">
        <w:trPr>
          <w:trHeight w:val="65"/>
          <w:jc w:val="center"/>
        </w:trPr>
        <w:tc>
          <w:tcPr>
            <w:tcW w:w="567" w:type="dxa"/>
            <w:tcBorders>
              <w:left w:val="single" w:sz="6" w:space="0" w:color="00000A"/>
              <w:bottom w:val="single" w:sz="6" w:space="0" w:color="00000A"/>
              <w:right w:val="single" w:sz="6" w:space="0" w:color="00000A"/>
            </w:tcBorders>
            <w:shd w:val="clear" w:color="auto" w:fill="auto"/>
            <w:tcMar>
              <w:left w:w="45" w:type="dxa"/>
            </w:tcMar>
            <w:vAlign w:val="center"/>
          </w:tcPr>
          <w:p w14:paraId="0FED14FB" w14:textId="4ED7F1ED" w:rsidR="00BE3C17" w:rsidRPr="001F2AD4" w:rsidRDefault="00BE3C17" w:rsidP="00BE3C17">
            <w:pPr>
              <w:jc w:val="center"/>
              <w:rPr>
                <w:bCs/>
                <w:color w:val="000000"/>
              </w:rPr>
            </w:pPr>
            <w:r>
              <w:rPr>
                <w:bCs/>
                <w:color w:val="000000"/>
              </w:rPr>
              <w:lastRenderedPageBreak/>
              <w:t>9.2</w:t>
            </w:r>
          </w:p>
        </w:tc>
        <w:tc>
          <w:tcPr>
            <w:tcW w:w="2835" w:type="dxa"/>
            <w:tcBorders>
              <w:top w:val="nil"/>
              <w:left w:val="single" w:sz="4" w:space="0" w:color="auto"/>
              <w:bottom w:val="single" w:sz="4" w:space="0" w:color="auto"/>
              <w:right w:val="single" w:sz="4" w:space="0" w:color="auto"/>
            </w:tcBorders>
            <w:shd w:val="clear" w:color="auto" w:fill="auto"/>
            <w:tcMar>
              <w:left w:w="45" w:type="dxa"/>
            </w:tcMar>
            <w:vAlign w:val="center"/>
          </w:tcPr>
          <w:p w14:paraId="154A9DE1" w14:textId="4F8BC7E5" w:rsidR="00BE3C17" w:rsidRPr="00F60BF2" w:rsidRDefault="00BE3C17" w:rsidP="00BE3C17">
            <w:pPr>
              <w:rPr>
                <w:iCs/>
                <w:color w:val="000000"/>
              </w:rPr>
            </w:pPr>
            <w:r w:rsidRPr="00F60BF2">
              <w:rPr>
                <w:iCs/>
                <w:color w:val="000000"/>
              </w:rPr>
              <w:t>Сценарий, съемки и производство</w:t>
            </w:r>
          </w:p>
        </w:tc>
        <w:tc>
          <w:tcPr>
            <w:tcW w:w="843" w:type="dxa"/>
            <w:tcBorders>
              <w:top w:val="nil"/>
              <w:left w:val="nil"/>
              <w:bottom w:val="single" w:sz="4" w:space="0" w:color="auto"/>
              <w:right w:val="single" w:sz="4" w:space="0" w:color="auto"/>
            </w:tcBorders>
            <w:shd w:val="clear" w:color="auto" w:fill="auto"/>
            <w:tcMar>
              <w:left w:w="45" w:type="dxa"/>
            </w:tcMar>
            <w:vAlign w:val="center"/>
          </w:tcPr>
          <w:p w14:paraId="6A977928" w14:textId="40806D7D" w:rsidR="00BE3C17" w:rsidRPr="00F60BF2" w:rsidRDefault="00BE3C17" w:rsidP="00BE3C17">
            <w:pPr>
              <w:jc w:val="center"/>
              <w:rPr>
                <w:color w:val="000000"/>
              </w:rPr>
            </w:pPr>
            <w:r w:rsidRPr="00F60BF2">
              <w:rPr>
                <w:color w:val="000000"/>
              </w:rPr>
              <w:t> </w:t>
            </w:r>
          </w:p>
        </w:tc>
        <w:tc>
          <w:tcPr>
            <w:tcW w:w="1134" w:type="dxa"/>
            <w:tcBorders>
              <w:top w:val="nil"/>
              <w:left w:val="nil"/>
              <w:bottom w:val="single" w:sz="4" w:space="0" w:color="auto"/>
              <w:right w:val="single" w:sz="4" w:space="0" w:color="auto"/>
            </w:tcBorders>
            <w:shd w:val="clear" w:color="auto" w:fill="auto"/>
            <w:tcMar>
              <w:left w:w="45" w:type="dxa"/>
            </w:tcMar>
            <w:vAlign w:val="center"/>
          </w:tcPr>
          <w:p w14:paraId="500FEB1E" w14:textId="19F53153" w:rsidR="00BE3C17" w:rsidRPr="00F60BF2" w:rsidRDefault="00BE3C17" w:rsidP="00BE3C17">
            <w:pPr>
              <w:jc w:val="center"/>
              <w:rPr>
                <w:color w:val="000000"/>
              </w:rPr>
            </w:pPr>
            <w:r w:rsidRPr="00F60BF2">
              <w:rPr>
                <w:color w:val="000000"/>
              </w:rPr>
              <w:t>1</w:t>
            </w:r>
          </w:p>
        </w:tc>
        <w:tc>
          <w:tcPr>
            <w:tcW w:w="1418" w:type="dxa"/>
            <w:tcBorders>
              <w:top w:val="nil"/>
              <w:left w:val="nil"/>
              <w:bottom w:val="single" w:sz="4" w:space="0" w:color="auto"/>
              <w:right w:val="single" w:sz="4" w:space="0" w:color="auto"/>
            </w:tcBorders>
            <w:shd w:val="clear" w:color="auto" w:fill="auto"/>
            <w:tcMar>
              <w:left w:w="45" w:type="dxa"/>
            </w:tcMar>
            <w:vAlign w:val="center"/>
          </w:tcPr>
          <w:p w14:paraId="0DBBB3D8" w14:textId="6E71F99E" w:rsidR="00BE3C17" w:rsidRPr="00F60BF2" w:rsidRDefault="00BE3C17" w:rsidP="00BE3C17">
            <w:pPr>
              <w:jc w:val="center"/>
              <w:rPr>
                <w:color w:val="000000"/>
              </w:rPr>
            </w:pPr>
            <w:r w:rsidRPr="00F60BF2">
              <w:rPr>
                <w:color w:val="000000"/>
              </w:rPr>
              <w:t> </w:t>
            </w:r>
          </w:p>
        </w:tc>
        <w:tc>
          <w:tcPr>
            <w:tcW w:w="1559" w:type="dxa"/>
            <w:tcBorders>
              <w:top w:val="nil"/>
              <w:left w:val="nil"/>
              <w:bottom w:val="single" w:sz="4" w:space="0" w:color="auto"/>
              <w:right w:val="single" w:sz="4" w:space="0" w:color="auto"/>
            </w:tcBorders>
            <w:shd w:val="clear" w:color="auto" w:fill="auto"/>
            <w:vAlign w:val="center"/>
          </w:tcPr>
          <w:p w14:paraId="74EF260E" w14:textId="258212A5" w:rsidR="00BE3C17" w:rsidRPr="00F60BF2" w:rsidRDefault="00BE3C17" w:rsidP="00BE3C17">
            <w:pPr>
              <w:jc w:val="center"/>
              <w:rPr>
                <w:color w:val="000000"/>
              </w:rPr>
            </w:pPr>
            <w:r w:rsidRPr="00F60BF2">
              <w:rPr>
                <w:color w:val="000000"/>
              </w:rPr>
              <w:t>4</w:t>
            </w:r>
          </w:p>
        </w:tc>
        <w:tc>
          <w:tcPr>
            <w:tcW w:w="1417" w:type="dxa"/>
            <w:tcBorders>
              <w:top w:val="nil"/>
              <w:left w:val="single" w:sz="4" w:space="0" w:color="auto"/>
              <w:bottom w:val="single" w:sz="4" w:space="0" w:color="auto"/>
              <w:right w:val="single" w:sz="4" w:space="0" w:color="auto"/>
            </w:tcBorders>
            <w:shd w:val="clear" w:color="auto" w:fill="auto"/>
            <w:tcMar>
              <w:left w:w="45" w:type="dxa"/>
            </w:tcMar>
            <w:vAlign w:val="center"/>
          </w:tcPr>
          <w:p w14:paraId="1593D6F5" w14:textId="3F37B441" w:rsidR="00BE3C17" w:rsidRPr="001F2AD4" w:rsidRDefault="00BE3C17" w:rsidP="00BE3C17">
            <w:pPr>
              <w:jc w:val="center"/>
              <w:rPr>
                <w:bCs/>
                <w:color w:val="000000"/>
              </w:rPr>
            </w:pPr>
          </w:p>
        </w:tc>
      </w:tr>
      <w:tr w:rsidR="00BE3C17" w:rsidRPr="001F2AD4" w14:paraId="3B639F59" w14:textId="77777777" w:rsidTr="005C557C">
        <w:trPr>
          <w:trHeight w:val="65"/>
          <w:jc w:val="center"/>
        </w:trPr>
        <w:tc>
          <w:tcPr>
            <w:tcW w:w="567" w:type="dxa"/>
            <w:tcBorders>
              <w:left w:val="single" w:sz="6" w:space="0" w:color="00000A"/>
              <w:bottom w:val="single" w:sz="6" w:space="0" w:color="00000A"/>
              <w:right w:val="single" w:sz="6" w:space="0" w:color="00000A"/>
            </w:tcBorders>
            <w:shd w:val="clear" w:color="auto" w:fill="auto"/>
            <w:tcMar>
              <w:left w:w="45" w:type="dxa"/>
            </w:tcMar>
            <w:vAlign w:val="center"/>
          </w:tcPr>
          <w:p w14:paraId="0151F52F" w14:textId="1B2D8E0A" w:rsidR="00BE3C17" w:rsidRPr="001F2AD4" w:rsidRDefault="00BE3C17" w:rsidP="00BE3C17">
            <w:pPr>
              <w:jc w:val="center"/>
              <w:rPr>
                <w:bCs/>
                <w:color w:val="000000"/>
              </w:rPr>
            </w:pPr>
            <w:r>
              <w:rPr>
                <w:bCs/>
                <w:color w:val="000000"/>
              </w:rPr>
              <w:t>9.3</w:t>
            </w:r>
          </w:p>
        </w:tc>
        <w:tc>
          <w:tcPr>
            <w:tcW w:w="2835" w:type="dxa"/>
            <w:tcBorders>
              <w:top w:val="nil"/>
              <w:left w:val="single" w:sz="4" w:space="0" w:color="auto"/>
              <w:bottom w:val="single" w:sz="4" w:space="0" w:color="auto"/>
              <w:right w:val="single" w:sz="4" w:space="0" w:color="auto"/>
            </w:tcBorders>
            <w:shd w:val="clear" w:color="auto" w:fill="auto"/>
            <w:tcMar>
              <w:left w:w="45" w:type="dxa"/>
            </w:tcMar>
            <w:vAlign w:val="center"/>
          </w:tcPr>
          <w:p w14:paraId="4037CC96" w14:textId="0A11FB51" w:rsidR="00BE3C17" w:rsidRPr="00F60BF2" w:rsidRDefault="00BE3C17" w:rsidP="00BE3C17">
            <w:pPr>
              <w:rPr>
                <w:iCs/>
                <w:color w:val="000000"/>
              </w:rPr>
            </w:pPr>
            <w:r w:rsidRPr="00F60BF2">
              <w:rPr>
                <w:iCs/>
                <w:color w:val="000000"/>
              </w:rPr>
              <w:t>Как набрать первую 1000 подписчиков</w:t>
            </w:r>
          </w:p>
        </w:tc>
        <w:tc>
          <w:tcPr>
            <w:tcW w:w="843" w:type="dxa"/>
            <w:tcBorders>
              <w:top w:val="nil"/>
              <w:left w:val="nil"/>
              <w:bottom w:val="single" w:sz="4" w:space="0" w:color="auto"/>
              <w:right w:val="single" w:sz="4" w:space="0" w:color="auto"/>
            </w:tcBorders>
            <w:shd w:val="clear" w:color="auto" w:fill="auto"/>
            <w:tcMar>
              <w:left w:w="45" w:type="dxa"/>
            </w:tcMar>
            <w:vAlign w:val="center"/>
          </w:tcPr>
          <w:p w14:paraId="37B07F65" w14:textId="6EE30ED1" w:rsidR="00BE3C17" w:rsidRPr="00F60BF2" w:rsidRDefault="00BE3C17" w:rsidP="00BE3C17">
            <w:pPr>
              <w:jc w:val="center"/>
              <w:rPr>
                <w:color w:val="000000"/>
              </w:rPr>
            </w:pPr>
            <w:r w:rsidRPr="00F60BF2">
              <w:rPr>
                <w:color w:val="000000"/>
              </w:rPr>
              <w:t> </w:t>
            </w:r>
          </w:p>
        </w:tc>
        <w:tc>
          <w:tcPr>
            <w:tcW w:w="1134" w:type="dxa"/>
            <w:tcBorders>
              <w:top w:val="nil"/>
              <w:left w:val="nil"/>
              <w:bottom w:val="single" w:sz="4" w:space="0" w:color="auto"/>
              <w:right w:val="single" w:sz="4" w:space="0" w:color="auto"/>
            </w:tcBorders>
            <w:shd w:val="clear" w:color="auto" w:fill="auto"/>
            <w:tcMar>
              <w:left w:w="45" w:type="dxa"/>
            </w:tcMar>
            <w:vAlign w:val="center"/>
          </w:tcPr>
          <w:p w14:paraId="09141006" w14:textId="17BC5134" w:rsidR="00BE3C17" w:rsidRPr="00F60BF2" w:rsidRDefault="00BE3C17" w:rsidP="00BE3C17">
            <w:pPr>
              <w:jc w:val="center"/>
              <w:rPr>
                <w:color w:val="000000"/>
              </w:rPr>
            </w:pPr>
            <w:r w:rsidRPr="00F60BF2">
              <w:rPr>
                <w:color w:val="000000"/>
              </w:rPr>
              <w:t>1</w:t>
            </w:r>
          </w:p>
        </w:tc>
        <w:tc>
          <w:tcPr>
            <w:tcW w:w="1418" w:type="dxa"/>
            <w:tcBorders>
              <w:top w:val="nil"/>
              <w:left w:val="nil"/>
              <w:bottom w:val="single" w:sz="4" w:space="0" w:color="auto"/>
              <w:right w:val="single" w:sz="4" w:space="0" w:color="auto"/>
            </w:tcBorders>
            <w:shd w:val="clear" w:color="auto" w:fill="auto"/>
            <w:tcMar>
              <w:left w:w="45" w:type="dxa"/>
            </w:tcMar>
            <w:vAlign w:val="center"/>
          </w:tcPr>
          <w:p w14:paraId="61B770D9" w14:textId="2E83F34F" w:rsidR="00BE3C17" w:rsidRPr="00F60BF2" w:rsidRDefault="00BE3C17" w:rsidP="00BE3C17">
            <w:pPr>
              <w:jc w:val="center"/>
              <w:rPr>
                <w:color w:val="000000"/>
              </w:rPr>
            </w:pPr>
            <w:r w:rsidRPr="00F60BF2">
              <w:rPr>
                <w:color w:val="000000"/>
              </w:rPr>
              <w:t> </w:t>
            </w:r>
          </w:p>
        </w:tc>
        <w:tc>
          <w:tcPr>
            <w:tcW w:w="1559" w:type="dxa"/>
            <w:tcBorders>
              <w:top w:val="nil"/>
              <w:left w:val="nil"/>
              <w:bottom w:val="single" w:sz="4" w:space="0" w:color="auto"/>
              <w:right w:val="single" w:sz="4" w:space="0" w:color="auto"/>
            </w:tcBorders>
            <w:shd w:val="clear" w:color="auto" w:fill="auto"/>
            <w:vAlign w:val="center"/>
          </w:tcPr>
          <w:p w14:paraId="55711749" w14:textId="1719F91D" w:rsidR="00BE3C17" w:rsidRPr="00F60BF2" w:rsidRDefault="00BE3C17" w:rsidP="00BE3C17">
            <w:pPr>
              <w:jc w:val="center"/>
              <w:rPr>
                <w:color w:val="000000"/>
              </w:rPr>
            </w:pPr>
            <w:r w:rsidRPr="00F60BF2">
              <w:rPr>
                <w:color w:val="000000"/>
              </w:rPr>
              <w:t>1</w:t>
            </w:r>
          </w:p>
        </w:tc>
        <w:tc>
          <w:tcPr>
            <w:tcW w:w="1417" w:type="dxa"/>
            <w:tcBorders>
              <w:top w:val="nil"/>
              <w:left w:val="single" w:sz="4" w:space="0" w:color="auto"/>
              <w:bottom w:val="single" w:sz="4" w:space="0" w:color="auto"/>
              <w:right w:val="single" w:sz="4" w:space="0" w:color="auto"/>
            </w:tcBorders>
            <w:shd w:val="clear" w:color="auto" w:fill="auto"/>
            <w:tcMar>
              <w:left w:w="45" w:type="dxa"/>
            </w:tcMar>
            <w:vAlign w:val="center"/>
          </w:tcPr>
          <w:p w14:paraId="6E973F48" w14:textId="570B068A" w:rsidR="00BE3C17" w:rsidRPr="001F2AD4" w:rsidRDefault="00BE3C17" w:rsidP="00BE3C17">
            <w:pPr>
              <w:jc w:val="center"/>
              <w:rPr>
                <w:bCs/>
                <w:color w:val="000000"/>
              </w:rPr>
            </w:pPr>
          </w:p>
        </w:tc>
      </w:tr>
      <w:tr w:rsidR="00BE3C17" w:rsidRPr="001F2AD4" w14:paraId="3AA17560" w14:textId="77777777" w:rsidTr="005C557C">
        <w:trPr>
          <w:trHeight w:val="65"/>
          <w:jc w:val="center"/>
        </w:trPr>
        <w:tc>
          <w:tcPr>
            <w:tcW w:w="567" w:type="dxa"/>
            <w:tcBorders>
              <w:left w:val="single" w:sz="6" w:space="0" w:color="00000A"/>
              <w:bottom w:val="single" w:sz="6" w:space="0" w:color="00000A"/>
              <w:right w:val="single" w:sz="6" w:space="0" w:color="00000A"/>
            </w:tcBorders>
            <w:shd w:val="clear" w:color="auto" w:fill="auto"/>
            <w:tcMar>
              <w:left w:w="45" w:type="dxa"/>
            </w:tcMar>
            <w:vAlign w:val="center"/>
          </w:tcPr>
          <w:p w14:paraId="6563B81A" w14:textId="76C798EF" w:rsidR="00BE3C17" w:rsidRPr="001F2AD4" w:rsidRDefault="00BE3C17" w:rsidP="00BE3C17">
            <w:pPr>
              <w:jc w:val="center"/>
              <w:rPr>
                <w:bCs/>
                <w:color w:val="000000"/>
              </w:rPr>
            </w:pPr>
            <w:r>
              <w:rPr>
                <w:bCs/>
                <w:color w:val="000000"/>
              </w:rPr>
              <w:t>10</w:t>
            </w:r>
          </w:p>
        </w:tc>
        <w:tc>
          <w:tcPr>
            <w:tcW w:w="2835" w:type="dxa"/>
            <w:tcBorders>
              <w:top w:val="nil"/>
              <w:left w:val="single" w:sz="4" w:space="0" w:color="auto"/>
              <w:bottom w:val="single" w:sz="4" w:space="0" w:color="auto"/>
              <w:right w:val="single" w:sz="4" w:space="0" w:color="auto"/>
            </w:tcBorders>
            <w:shd w:val="clear" w:color="auto" w:fill="auto"/>
            <w:tcMar>
              <w:left w:w="45" w:type="dxa"/>
            </w:tcMar>
            <w:vAlign w:val="center"/>
          </w:tcPr>
          <w:p w14:paraId="3D9A9A95" w14:textId="5A769816" w:rsidR="00BE3C17" w:rsidRPr="00F60BF2" w:rsidRDefault="00BE3C17" w:rsidP="00BE3C17">
            <w:pPr>
              <w:rPr>
                <w:iCs/>
                <w:color w:val="000000"/>
              </w:rPr>
            </w:pPr>
            <w:r w:rsidRPr="00F60BF2">
              <w:rPr>
                <w:iCs/>
                <w:color w:val="000000"/>
              </w:rPr>
              <w:t>Раздел 10 Поиск клиентов</w:t>
            </w:r>
          </w:p>
        </w:tc>
        <w:tc>
          <w:tcPr>
            <w:tcW w:w="843" w:type="dxa"/>
            <w:tcBorders>
              <w:top w:val="nil"/>
              <w:left w:val="nil"/>
              <w:bottom w:val="single" w:sz="4" w:space="0" w:color="auto"/>
              <w:right w:val="single" w:sz="4" w:space="0" w:color="auto"/>
            </w:tcBorders>
            <w:shd w:val="clear" w:color="auto" w:fill="auto"/>
            <w:tcMar>
              <w:left w:w="45" w:type="dxa"/>
            </w:tcMar>
            <w:vAlign w:val="center"/>
          </w:tcPr>
          <w:p w14:paraId="6F291780" w14:textId="12B579EF" w:rsidR="00BE3C17" w:rsidRPr="00F60BF2" w:rsidRDefault="00BE3C17" w:rsidP="00BE3C17">
            <w:pPr>
              <w:jc w:val="center"/>
              <w:rPr>
                <w:color w:val="000000"/>
              </w:rPr>
            </w:pPr>
            <w:r w:rsidRPr="00F60BF2">
              <w:rPr>
                <w:color w:val="000000"/>
              </w:rPr>
              <w:t>1</w:t>
            </w:r>
          </w:p>
        </w:tc>
        <w:tc>
          <w:tcPr>
            <w:tcW w:w="1134" w:type="dxa"/>
            <w:tcBorders>
              <w:top w:val="nil"/>
              <w:left w:val="nil"/>
              <w:bottom w:val="single" w:sz="4" w:space="0" w:color="auto"/>
              <w:right w:val="single" w:sz="4" w:space="0" w:color="auto"/>
            </w:tcBorders>
            <w:shd w:val="clear" w:color="auto" w:fill="auto"/>
            <w:tcMar>
              <w:left w:w="45" w:type="dxa"/>
            </w:tcMar>
            <w:vAlign w:val="center"/>
          </w:tcPr>
          <w:p w14:paraId="16776D62" w14:textId="5713758D" w:rsidR="00BE3C17" w:rsidRPr="00F60BF2" w:rsidRDefault="00BE3C17" w:rsidP="00BE3C17">
            <w:pPr>
              <w:jc w:val="center"/>
              <w:rPr>
                <w:color w:val="000000"/>
              </w:rPr>
            </w:pPr>
            <w:r w:rsidRPr="00F60BF2">
              <w:rPr>
                <w:color w:val="000000"/>
              </w:rPr>
              <w:t>1</w:t>
            </w:r>
          </w:p>
        </w:tc>
        <w:tc>
          <w:tcPr>
            <w:tcW w:w="1418" w:type="dxa"/>
            <w:tcBorders>
              <w:top w:val="nil"/>
              <w:left w:val="nil"/>
              <w:bottom w:val="single" w:sz="4" w:space="0" w:color="auto"/>
              <w:right w:val="single" w:sz="4" w:space="0" w:color="auto"/>
            </w:tcBorders>
            <w:shd w:val="clear" w:color="auto" w:fill="auto"/>
            <w:tcMar>
              <w:left w:w="45" w:type="dxa"/>
            </w:tcMar>
            <w:vAlign w:val="center"/>
          </w:tcPr>
          <w:p w14:paraId="7EAC0105" w14:textId="2091971D" w:rsidR="00BE3C17" w:rsidRPr="00F60BF2" w:rsidRDefault="00BE3C17" w:rsidP="00BE3C17">
            <w:pPr>
              <w:jc w:val="center"/>
              <w:rPr>
                <w:color w:val="000000"/>
              </w:rPr>
            </w:pPr>
            <w:r w:rsidRPr="00F60BF2">
              <w:rPr>
                <w:color w:val="000000"/>
              </w:rPr>
              <w:t> </w:t>
            </w:r>
          </w:p>
        </w:tc>
        <w:tc>
          <w:tcPr>
            <w:tcW w:w="1559" w:type="dxa"/>
            <w:tcBorders>
              <w:top w:val="nil"/>
              <w:left w:val="nil"/>
              <w:bottom w:val="single" w:sz="4" w:space="0" w:color="auto"/>
              <w:right w:val="single" w:sz="4" w:space="0" w:color="auto"/>
            </w:tcBorders>
            <w:shd w:val="clear" w:color="auto" w:fill="auto"/>
            <w:vAlign w:val="center"/>
          </w:tcPr>
          <w:p w14:paraId="27B01467" w14:textId="0C5EF4CD" w:rsidR="00BE3C17" w:rsidRPr="00F60BF2" w:rsidRDefault="00BE3C17" w:rsidP="00BE3C17">
            <w:pPr>
              <w:jc w:val="center"/>
              <w:rPr>
                <w:color w:val="000000"/>
              </w:rPr>
            </w:pPr>
            <w:r w:rsidRPr="00F60BF2">
              <w:rPr>
                <w:color w:val="000000"/>
              </w:rPr>
              <w:t> </w:t>
            </w:r>
          </w:p>
        </w:tc>
        <w:tc>
          <w:tcPr>
            <w:tcW w:w="1417" w:type="dxa"/>
            <w:tcBorders>
              <w:top w:val="nil"/>
              <w:left w:val="single" w:sz="4" w:space="0" w:color="auto"/>
              <w:bottom w:val="single" w:sz="4" w:space="0" w:color="auto"/>
              <w:right w:val="single" w:sz="4" w:space="0" w:color="auto"/>
            </w:tcBorders>
            <w:shd w:val="clear" w:color="auto" w:fill="auto"/>
            <w:tcMar>
              <w:left w:w="45" w:type="dxa"/>
            </w:tcMar>
            <w:vAlign w:val="center"/>
          </w:tcPr>
          <w:p w14:paraId="290B895D" w14:textId="5D06CFAC" w:rsidR="00BE3C17" w:rsidRPr="001F2AD4" w:rsidRDefault="00BE3C17" w:rsidP="00BE3C17">
            <w:pPr>
              <w:jc w:val="center"/>
              <w:rPr>
                <w:bCs/>
                <w:color w:val="000000"/>
              </w:rPr>
            </w:pPr>
          </w:p>
        </w:tc>
      </w:tr>
      <w:tr w:rsidR="00BE3C17" w:rsidRPr="001F2AD4" w14:paraId="604B487A" w14:textId="77777777" w:rsidTr="005C557C">
        <w:trPr>
          <w:trHeight w:val="65"/>
          <w:jc w:val="center"/>
        </w:trPr>
        <w:tc>
          <w:tcPr>
            <w:tcW w:w="567" w:type="dxa"/>
            <w:tcBorders>
              <w:left w:val="single" w:sz="6" w:space="0" w:color="00000A"/>
              <w:bottom w:val="single" w:sz="6" w:space="0" w:color="00000A"/>
              <w:right w:val="single" w:sz="6" w:space="0" w:color="00000A"/>
            </w:tcBorders>
            <w:shd w:val="clear" w:color="auto" w:fill="auto"/>
            <w:tcMar>
              <w:left w:w="45" w:type="dxa"/>
            </w:tcMar>
            <w:vAlign w:val="center"/>
          </w:tcPr>
          <w:p w14:paraId="29E84DF6" w14:textId="6A06D96B" w:rsidR="00BE3C17" w:rsidRPr="001F2AD4" w:rsidRDefault="00BE3C17" w:rsidP="00BE3C17">
            <w:pPr>
              <w:jc w:val="center"/>
              <w:rPr>
                <w:bCs/>
                <w:color w:val="000000"/>
              </w:rPr>
            </w:pPr>
            <w:r>
              <w:rPr>
                <w:bCs/>
                <w:color w:val="000000"/>
              </w:rPr>
              <w:t>10.1</w:t>
            </w:r>
          </w:p>
        </w:tc>
        <w:tc>
          <w:tcPr>
            <w:tcW w:w="2835" w:type="dxa"/>
            <w:tcBorders>
              <w:top w:val="nil"/>
              <w:left w:val="single" w:sz="4" w:space="0" w:color="auto"/>
              <w:bottom w:val="single" w:sz="4" w:space="0" w:color="auto"/>
              <w:right w:val="single" w:sz="4" w:space="0" w:color="auto"/>
            </w:tcBorders>
            <w:shd w:val="clear" w:color="auto" w:fill="auto"/>
            <w:tcMar>
              <w:left w:w="45" w:type="dxa"/>
            </w:tcMar>
            <w:vAlign w:val="center"/>
          </w:tcPr>
          <w:p w14:paraId="5003ADCF" w14:textId="31E217F8" w:rsidR="00BE3C17" w:rsidRPr="00F60BF2" w:rsidRDefault="00BE3C17" w:rsidP="00BE3C17">
            <w:pPr>
              <w:rPr>
                <w:iCs/>
                <w:color w:val="000000"/>
              </w:rPr>
            </w:pPr>
            <w:r w:rsidRPr="00F60BF2">
              <w:rPr>
                <w:iCs/>
                <w:color w:val="000000"/>
              </w:rPr>
              <w:t>Где и как найти клиентов для сотрудничества</w:t>
            </w:r>
          </w:p>
        </w:tc>
        <w:tc>
          <w:tcPr>
            <w:tcW w:w="843" w:type="dxa"/>
            <w:tcBorders>
              <w:top w:val="nil"/>
              <w:left w:val="nil"/>
              <w:bottom w:val="single" w:sz="4" w:space="0" w:color="auto"/>
              <w:right w:val="single" w:sz="4" w:space="0" w:color="auto"/>
            </w:tcBorders>
            <w:shd w:val="clear" w:color="auto" w:fill="auto"/>
            <w:tcMar>
              <w:left w:w="45" w:type="dxa"/>
            </w:tcMar>
            <w:vAlign w:val="center"/>
          </w:tcPr>
          <w:p w14:paraId="382FB711" w14:textId="49BE411C" w:rsidR="00BE3C17" w:rsidRPr="00F60BF2" w:rsidRDefault="00BE3C17" w:rsidP="00BE3C17">
            <w:pPr>
              <w:jc w:val="center"/>
              <w:rPr>
                <w:color w:val="000000"/>
              </w:rPr>
            </w:pPr>
            <w:r w:rsidRPr="00F60BF2">
              <w:rPr>
                <w:color w:val="000000"/>
              </w:rPr>
              <w:t> </w:t>
            </w:r>
          </w:p>
        </w:tc>
        <w:tc>
          <w:tcPr>
            <w:tcW w:w="1134" w:type="dxa"/>
            <w:tcBorders>
              <w:top w:val="nil"/>
              <w:left w:val="nil"/>
              <w:bottom w:val="single" w:sz="4" w:space="0" w:color="auto"/>
              <w:right w:val="single" w:sz="4" w:space="0" w:color="auto"/>
            </w:tcBorders>
            <w:shd w:val="clear" w:color="auto" w:fill="auto"/>
            <w:tcMar>
              <w:left w:w="45" w:type="dxa"/>
            </w:tcMar>
            <w:vAlign w:val="center"/>
          </w:tcPr>
          <w:p w14:paraId="198ECAFD" w14:textId="22D4BBF8" w:rsidR="00BE3C17" w:rsidRPr="00F60BF2" w:rsidRDefault="00BE3C17" w:rsidP="00BE3C17">
            <w:pPr>
              <w:jc w:val="center"/>
              <w:rPr>
                <w:color w:val="000000"/>
              </w:rPr>
            </w:pPr>
            <w:r w:rsidRPr="00F60BF2">
              <w:rPr>
                <w:color w:val="000000"/>
              </w:rPr>
              <w:t>1</w:t>
            </w:r>
          </w:p>
        </w:tc>
        <w:tc>
          <w:tcPr>
            <w:tcW w:w="1418" w:type="dxa"/>
            <w:tcBorders>
              <w:top w:val="nil"/>
              <w:left w:val="nil"/>
              <w:bottom w:val="single" w:sz="4" w:space="0" w:color="auto"/>
              <w:right w:val="single" w:sz="4" w:space="0" w:color="auto"/>
            </w:tcBorders>
            <w:shd w:val="clear" w:color="auto" w:fill="auto"/>
            <w:tcMar>
              <w:left w:w="45" w:type="dxa"/>
            </w:tcMar>
            <w:vAlign w:val="center"/>
          </w:tcPr>
          <w:p w14:paraId="160E0E26" w14:textId="563BE90B" w:rsidR="00BE3C17" w:rsidRPr="00F60BF2" w:rsidRDefault="00BE3C17" w:rsidP="00BE3C17">
            <w:pPr>
              <w:jc w:val="center"/>
              <w:rPr>
                <w:color w:val="000000"/>
              </w:rPr>
            </w:pPr>
            <w:r w:rsidRPr="00F60BF2">
              <w:rPr>
                <w:color w:val="000000"/>
              </w:rPr>
              <w:t> </w:t>
            </w:r>
          </w:p>
        </w:tc>
        <w:tc>
          <w:tcPr>
            <w:tcW w:w="1559" w:type="dxa"/>
            <w:tcBorders>
              <w:top w:val="nil"/>
              <w:left w:val="nil"/>
              <w:bottom w:val="single" w:sz="4" w:space="0" w:color="auto"/>
              <w:right w:val="single" w:sz="4" w:space="0" w:color="auto"/>
            </w:tcBorders>
            <w:shd w:val="clear" w:color="auto" w:fill="auto"/>
            <w:vAlign w:val="center"/>
          </w:tcPr>
          <w:p w14:paraId="34419129" w14:textId="53681D91" w:rsidR="00BE3C17" w:rsidRPr="00F60BF2" w:rsidRDefault="00BE3C17" w:rsidP="00BE3C17">
            <w:pPr>
              <w:jc w:val="center"/>
              <w:rPr>
                <w:color w:val="000000"/>
              </w:rPr>
            </w:pPr>
            <w:r w:rsidRPr="00F60BF2">
              <w:rPr>
                <w:color w:val="000000"/>
              </w:rPr>
              <w:t> </w:t>
            </w:r>
          </w:p>
        </w:tc>
        <w:tc>
          <w:tcPr>
            <w:tcW w:w="1417" w:type="dxa"/>
            <w:tcBorders>
              <w:top w:val="nil"/>
              <w:left w:val="single" w:sz="4" w:space="0" w:color="auto"/>
              <w:bottom w:val="single" w:sz="4" w:space="0" w:color="auto"/>
              <w:right w:val="single" w:sz="4" w:space="0" w:color="auto"/>
            </w:tcBorders>
            <w:shd w:val="clear" w:color="auto" w:fill="auto"/>
            <w:tcMar>
              <w:left w:w="45" w:type="dxa"/>
            </w:tcMar>
            <w:vAlign w:val="center"/>
          </w:tcPr>
          <w:p w14:paraId="526AA510" w14:textId="6959D6C5" w:rsidR="00BE3C17" w:rsidRPr="001F2AD4" w:rsidRDefault="00BE3C17" w:rsidP="00BE3C17">
            <w:pPr>
              <w:jc w:val="center"/>
              <w:rPr>
                <w:bCs/>
                <w:color w:val="000000"/>
              </w:rPr>
            </w:pPr>
          </w:p>
        </w:tc>
      </w:tr>
      <w:tr w:rsidR="00BE3C17" w:rsidRPr="001F2AD4" w14:paraId="644F2293" w14:textId="77777777" w:rsidTr="005C557C">
        <w:trPr>
          <w:trHeight w:val="65"/>
          <w:jc w:val="center"/>
        </w:trPr>
        <w:tc>
          <w:tcPr>
            <w:tcW w:w="567" w:type="dxa"/>
            <w:tcBorders>
              <w:left w:val="single" w:sz="6" w:space="0" w:color="00000A"/>
              <w:bottom w:val="single" w:sz="6" w:space="0" w:color="00000A"/>
              <w:right w:val="single" w:sz="6" w:space="0" w:color="00000A"/>
            </w:tcBorders>
            <w:shd w:val="clear" w:color="auto" w:fill="auto"/>
            <w:tcMar>
              <w:left w:w="45" w:type="dxa"/>
            </w:tcMar>
            <w:vAlign w:val="center"/>
          </w:tcPr>
          <w:p w14:paraId="0D0EC227" w14:textId="77777777" w:rsidR="00BE3C17" w:rsidRPr="001F2AD4" w:rsidRDefault="00BE3C17" w:rsidP="00BE3C17">
            <w:pPr>
              <w:jc w:val="center"/>
              <w:rPr>
                <w:bCs/>
                <w:color w:val="000000"/>
              </w:rPr>
            </w:pPr>
          </w:p>
        </w:tc>
        <w:tc>
          <w:tcPr>
            <w:tcW w:w="2835" w:type="dxa"/>
            <w:tcBorders>
              <w:top w:val="nil"/>
              <w:left w:val="single" w:sz="4" w:space="0" w:color="auto"/>
              <w:bottom w:val="single" w:sz="4" w:space="0" w:color="auto"/>
              <w:right w:val="single" w:sz="4" w:space="0" w:color="auto"/>
            </w:tcBorders>
            <w:shd w:val="clear" w:color="auto" w:fill="auto"/>
            <w:tcMar>
              <w:left w:w="45" w:type="dxa"/>
            </w:tcMar>
            <w:vAlign w:val="center"/>
          </w:tcPr>
          <w:p w14:paraId="0A3B13E2" w14:textId="25C0D835" w:rsidR="00BE3C17" w:rsidRPr="00F60BF2" w:rsidRDefault="00BE3C17" w:rsidP="00BE3C17">
            <w:pPr>
              <w:rPr>
                <w:iCs/>
                <w:color w:val="000000"/>
              </w:rPr>
            </w:pPr>
            <w:r>
              <w:rPr>
                <w:iCs/>
                <w:color w:val="000000"/>
              </w:rPr>
              <w:t>Итоговое тестирование</w:t>
            </w:r>
          </w:p>
        </w:tc>
        <w:tc>
          <w:tcPr>
            <w:tcW w:w="843" w:type="dxa"/>
            <w:tcBorders>
              <w:top w:val="nil"/>
              <w:left w:val="nil"/>
              <w:bottom w:val="single" w:sz="4" w:space="0" w:color="auto"/>
              <w:right w:val="single" w:sz="4" w:space="0" w:color="auto"/>
            </w:tcBorders>
            <w:shd w:val="clear" w:color="auto" w:fill="auto"/>
            <w:tcMar>
              <w:left w:w="45" w:type="dxa"/>
            </w:tcMar>
            <w:vAlign w:val="center"/>
          </w:tcPr>
          <w:p w14:paraId="1776840B" w14:textId="72333C59" w:rsidR="00BE3C17" w:rsidRPr="00F60BF2" w:rsidRDefault="00BE3C17" w:rsidP="00BE3C17">
            <w:pPr>
              <w:jc w:val="center"/>
              <w:rPr>
                <w:color w:val="000000"/>
              </w:rPr>
            </w:pPr>
            <w:r>
              <w:rPr>
                <w:color w:val="000000"/>
              </w:rPr>
              <w:t>2</w:t>
            </w:r>
          </w:p>
        </w:tc>
        <w:tc>
          <w:tcPr>
            <w:tcW w:w="1134" w:type="dxa"/>
            <w:tcBorders>
              <w:top w:val="nil"/>
              <w:left w:val="nil"/>
              <w:bottom w:val="single" w:sz="4" w:space="0" w:color="auto"/>
              <w:right w:val="single" w:sz="4" w:space="0" w:color="auto"/>
            </w:tcBorders>
            <w:shd w:val="clear" w:color="auto" w:fill="auto"/>
            <w:tcMar>
              <w:left w:w="45" w:type="dxa"/>
            </w:tcMar>
            <w:vAlign w:val="center"/>
          </w:tcPr>
          <w:p w14:paraId="38B463A7" w14:textId="33309849" w:rsidR="00BE3C17" w:rsidRPr="00F60BF2" w:rsidRDefault="00BE3C17" w:rsidP="00BE3C17">
            <w:pPr>
              <w:jc w:val="center"/>
              <w:rPr>
                <w:color w:val="000000"/>
              </w:rPr>
            </w:pPr>
          </w:p>
        </w:tc>
        <w:tc>
          <w:tcPr>
            <w:tcW w:w="1418" w:type="dxa"/>
            <w:tcBorders>
              <w:top w:val="nil"/>
              <w:left w:val="nil"/>
              <w:bottom w:val="single" w:sz="4" w:space="0" w:color="auto"/>
              <w:right w:val="single" w:sz="4" w:space="0" w:color="auto"/>
            </w:tcBorders>
            <w:shd w:val="clear" w:color="auto" w:fill="auto"/>
            <w:tcMar>
              <w:left w:w="45" w:type="dxa"/>
            </w:tcMar>
            <w:vAlign w:val="center"/>
          </w:tcPr>
          <w:p w14:paraId="7B5FC658" w14:textId="64C6A18D" w:rsidR="00BE3C17" w:rsidRPr="00F60BF2" w:rsidRDefault="00BE3C17" w:rsidP="00BE3C17">
            <w:pPr>
              <w:jc w:val="center"/>
              <w:rPr>
                <w:color w:val="000000"/>
              </w:rPr>
            </w:pPr>
          </w:p>
        </w:tc>
        <w:tc>
          <w:tcPr>
            <w:tcW w:w="1559" w:type="dxa"/>
            <w:tcBorders>
              <w:top w:val="nil"/>
              <w:left w:val="nil"/>
              <w:bottom w:val="single" w:sz="4" w:space="0" w:color="auto"/>
              <w:right w:val="single" w:sz="4" w:space="0" w:color="auto"/>
            </w:tcBorders>
            <w:shd w:val="clear" w:color="auto" w:fill="auto"/>
            <w:vAlign w:val="center"/>
          </w:tcPr>
          <w:p w14:paraId="24492584" w14:textId="02788658" w:rsidR="00BE3C17" w:rsidRPr="00F60BF2" w:rsidRDefault="00BE3C17" w:rsidP="00BE3C17">
            <w:pPr>
              <w:jc w:val="center"/>
              <w:rPr>
                <w:color w:val="000000"/>
              </w:rPr>
            </w:pPr>
          </w:p>
        </w:tc>
        <w:tc>
          <w:tcPr>
            <w:tcW w:w="1417" w:type="dxa"/>
            <w:tcBorders>
              <w:top w:val="nil"/>
              <w:left w:val="single" w:sz="4" w:space="0" w:color="auto"/>
              <w:bottom w:val="single" w:sz="4" w:space="0" w:color="auto"/>
              <w:right w:val="single" w:sz="4" w:space="0" w:color="auto"/>
            </w:tcBorders>
            <w:shd w:val="clear" w:color="auto" w:fill="auto"/>
            <w:tcMar>
              <w:left w:w="45" w:type="dxa"/>
            </w:tcMar>
            <w:vAlign w:val="center"/>
          </w:tcPr>
          <w:p w14:paraId="2531030F" w14:textId="0B8B84F6" w:rsidR="00BE3C17" w:rsidRPr="001F2AD4" w:rsidRDefault="00BE3C17" w:rsidP="00BE3C17">
            <w:pPr>
              <w:jc w:val="center"/>
              <w:rPr>
                <w:bCs/>
                <w:color w:val="000000"/>
              </w:rPr>
            </w:pPr>
          </w:p>
        </w:tc>
      </w:tr>
      <w:tr w:rsidR="00BE3C17" w:rsidRPr="001F2AD4" w14:paraId="1A49F2DC" w14:textId="77777777" w:rsidTr="005C557C">
        <w:trPr>
          <w:trHeight w:val="516"/>
          <w:jc w:val="center"/>
        </w:trPr>
        <w:tc>
          <w:tcPr>
            <w:tcW w:w="567" w:type="dxa"/>
            <w:tcBorders>
              <w:top w:val="single" w:sz="6" w:space="0" w:color="00000A"/>
              <w:left w:val="single" w:sz="6" w:space="0" w:color="00000A"/>
              <w:bottom w:val="single" w:sz="6" w:space="0" w:color="00000A"/>
              <w:right w:val="single" w:sz="6" w:space="0" w:color="00000A"/>
            </w:tcBorders>
            <w:shd w:val="clear" w:color="auto" w:fill="auto"/>
            <w:tcMar>
              <w:left w:w="45" w:type="dxa"/>
            </w:tcMar>
            <w:vAlign w:val="center"/>
          </w:tcPr>
          <w:p w14:paraId="1FDFD7F0" w14:textId="77777777" w:rsidR="00BE3C17" w:rsidRPr="001F2AD4" w:rsidRDefault="00BE3C17" w:rsidP="00BE3C17">
            <w:pPr>
              <w:widowControl w:val="0"/>
              <w:jc w:val="center"/>
              <w:rPr>
                <w:bCs/>
                <w:lang w:eastAsia="en-US"/>
              </w:rPr>
            </w:pPr>
          </w:p>
        </w:tc>
        <w:tc>
          <w:tcPr>
            <w:tcW w:w="2835" w:type="dxa"/>
            <w:tcBorders>
              <w:top w:val="single" w:sz="6" w:space="0" w:color="00000A"/>
              <w:left w:val="single" w:sz="6" w:space="0" w:color="00000A"/>
              <w:bottom w:val="single" w:sz="6" w:space="0" w:color="00000A"/>
              <w:right w:val="single" w:sz="6" w:space="0" w:color="00000A"/>
            </w:tcBorders>
            <w:shd w:val="clear" w:color="auto" w:fill="auto"/>
            <w:tcMar>
              <w:left w:w="45" w:type="dxa"/>
            </w:tcMar>
            <w:vAlign w:val="center"/>
          </w:tcPr>
          <w:p w14:paraId="696BE342" w14:textId="2F8487B1" w:rsidR="00BE3C17" w:rsidRPr="001F2AD4" w:rsidRDefault="00BE3C17" w:rsidP="00BE3C17">
            <w:pPr>
              <w:widowControl w:val="0"/>
              <w:rPr>
                <w:bCs/>
                <w:lang w:eastAsia="en-US"/>
              </w:rPr>
            </w:pPr>
            <w:r>
              <w:rPr>
                <w:bCs/>
                <w:lang w:eastAsia="en-US"/>
              </w:rPr>
              <w:t>Итого</w:t>
            </w:r>
          </w:p>
        </w:tc>
        <w:tc>
          <w:tcPr>
            <w:tcW w:w="843" w:type="dxa"/>
            <w:tcBorders>
              <w:top w:val="nil"/>
              <w:left w:val="nil"/>
              <w:bottom w:val="single" w:sz="4" w:space="0" w:color="auto"/>
              <w:right w:val="single" w:sz="4" w:space="0" w:color="auto"/>
            </w:tcBorders>
            <w:shd w:val="clear" w:color="auto" w:fill="auto"/>
            <w:tcMar>
              <w:left w:w="45" w:type="dxa"/>
            </w:tcMar>
            <w:vAlign w:val="center"/>
          </w:tcPr>
          <w:p w14:paraId="6AFA4958" w14:textId="00915AEC" w:rsidR="00BE3C17" w:rsidRPr="001F2AD4" w:rsidRDefault="00BE3C17" w:rsidP="00BE3C17">
            <w:pPr>
              <w:jc w:val="center"/>
              <w:rPr>
                <w:bCs/>
              </w:rPr>
            </w:pPr>
            <w:r w:rsidRPr="00F60BF2">
              <w:rPr>
                <w:color w:val="000000"/>
              </w:rPr>
              <w:t>72</w:t>
            </w:r>
          </w:p>
        </w:tc>
        <w:tc>
          <w:tcPr>
            <w:tcW w:w="1134" w:type="dxa"/>
            <w:tcBorders>
              <w:top w:val="nil"/>
              <w:left w:val="nil"/>
              <w:bottom w:val="single" w:sz="4" w:space="0" w:color="auto"/>
              <w:right w:val="single" w:sz="4" w:space="0" w:color="auto"/>
            </w:tcBorders>
            <w:shd w:val="clear" w:color="auto" w:fill="auto"/>
            <w:tcMar>
              <w:left w:w="45" w:type="dxa"/>
            </w:tcMar>
            <w:vAlign w:val="center"/>
          </w:tcPr>
          <w:p w14:paraId="1EDCA42A" w14:textId="07E4864D" w:rsidR="00BE3C17" w:rsidRPr="001F2AD4" w:rsidRDefault="00BE3C17" w:rsidP="00BE3C17">
            <w:pPr>
              <w:jc w:val="center"/>
              <w:rPr>
                <w:bCs/>
                <w:lang w:eastAsia="en-US"/>
              </w:rPr>
            </w:pPr>
            <w:r w:rsidRPr="00F60BF2">
              <w:rPr>
                <w:color w:val="000000"/>
              </w:rPr>
              <w:t>21</w:t>
            </w:r>
          </w:p>
        </w:tc>
        <w:tc>
          <w:tcPr>
            <w:tcW w:w="1418" w:type="dxa"/>
            <w:tcBorders>
              <w:top w:val="nil"/>
              <w:left w:val="nil"/>
              <w:bottom w:val="single" w:sz="4" w:space="0" w:color="auto"/>
              <w:right w:val="single" w:sz="4" w:space="0" w:color="auto"/>
            </w:tcBorders>
            <w:shd w:val="clear" w:color="auto" w:fill="auto"/>
            <w:tcMar>
              <w:left w:w="45" w:type="dxa"/>
            </w:tcMar>
            <w:vAlign w:val="center"/>
          </w:tcPr>
          <w:p w14:paraId="1192A804" w14:textId="6D95009F" w:rsidR="00BE3C17" w:rsidRPr="001F2AD4" w:rsidRDefault="00BE3C17" w:rsidP="00BE3C17">
            <w:pPr>
              <w:jc w:val="center"/>
              <w:rPr>
                <w:bCs/>
                <w:lang w:eastAsia="en-US"/>
              </w:rPr>
            </w:pPr>
            <w:r w:rsidRPr="00F60BF2">
              <w:rPr>
                <w:color w:val="000000"/>
              </w:rPr>
              <w:t>23</w:t>
            </w:r>
          </w:p>
        </w:tc>
        <w:tc>
          <w:tcPr>
            <w:tcW w:w="1559" w:type="dxa"/>
            <w:tcBorders>
              <w:top w:val="nil"/>
              <w:left w:val="nil"/>
              <w:bottom w:val="single" w:sz="4" w:space="0" w:color="auto"/>
              <w:right w:val="single" w:sz="4" w:space="0" w:color="auto"/>
            </w:tcBorders>
            <w:shd w:val="clear" w:color="auto" w:fill="auto"/>
            <w:vAlign w:val="center"/>
          </w:tcPr>
          <w:p w14:paraId="4244633E" w14:textId="786BCD49" w:rsidR="00BE3C17" w:rsidRPr="001F2AD4" w:rsidRDefault="00BE3C17" w:rsidP="00BE3C17">
            <w:pPr>
              <w:jc w:val="center"/>
              <w:rPr>
                <w:bCs/>
                <w:lang w:eastAsia="en-US"/>
              </w:rPr>
            </w:pPr>
            <w:r w:rsidRPr="00F60BF2">
              <w:rPr>
                <w:color w:val="000000"/>
              </w:rPr>
              <w:t>26</w:t>
            </w:r>
          </w:p>
        </w:tc>
        <w:tc>
          <w:tcPr>
            <w:tcW w:w="1417" w:type="dxa"/>
            <w:tcBorders>
              <w:top w:val="single" w:sz="6" w:space="0" w:color="00000A"/>
              <w:left w:val="single" w:sz="6" w:space="0" w:color="00000A"/>
              <w:bottom w:val="single" w:sz="6" w:space="0" w:color="00000A"/>
              <w:right w:val="single" w:sz="6" w:space="0" w:color="00000A"/>
            </w:tcBorders>
            <w:shd w:val="clear" w:color="auto" w:fill="auto"/>
            <w:tcMar>
              <w:left w:w="45" w:type="dxa"/>
            </w:tcMar>
          </w:tcPr>
          <w:p w14:paraId="54A0076E" w14:textId="77777777" w:rsidR="00BE3C17" w:rsidRPr="001F2AD4" w:rsidRDefault="00BE3C17" w:rsidP="00BE3C17">
            <w:pPr>
              <w:widowControl w:val="0"/>
              <w:jc w:val="center"/>
              <w:rPr>
                <w:bCs/>
                <w:color w:val="FF0000"/>
                <w:lang w:eastAsia="en-US"/>
              </w:rPr>
            </w:pPr>
          </w:p>
        </w:tc>
      </w:tr>
    </w:tbl>
    <w:p w14:paraId="21F6AAFB" w14:textId="77777777" w:rsidR="001F2AD4" w:rsidRPr="001F2AD4" w:rsidRDefault="001F2AD4" w:rsidP="001F2AD4">
      <w:pPr>
        <w:tabs>
          <w:tab w:val="left" w:pos="993"/>
        </w:tabs>
        <w:autoSpaceDE w:val="0"/>
        <w:autoSpaceDN w:val="0"/>
        <w:adjustRightInd w:val="0"/>
        <w:ind w:firstLine="567"/>
        <w:contextualSpacing/>
        <w:jc w:val="both"/>
        <w:rPr>
          <w:rFonts w:eastAsia="Calibri"/>
          <w:sz w:val="28"/>
          <w:szCs w:val="28"/>
          <w:lang w:eastAsia="en-US"/>
        </w:rPr>
      </w:pPr>
    </w:p>
    <w:p w14:paraId="0F0A167C" w14:textId="686DF7B5" w:rsidR="001F2AD4" w:rsidRPr="001F2AD4" w:rsidRDefault="00BE3C17" w:rsidP="00BE3C17">
      <w:pPr>
        <w:shd w:val="clear" w:color="auto" w:fill="FFFFFF"/>
        <w:ind w:firstLine="709"/>
        <w:contextualSpacing/>
        <w:jc w:val="both"/>
        <w:rPr>
          <w:b/>
          <w:sz w:val="28"/>
          <w:szCs w:val="28"/>
        </w:rPr>
      </w:pPr>
      <w:r>
        <w:rPr>
          <w:rFonts w:eastAsiaTheme="minorHAnsi"/>
          <w:b/>
          <w:bCs/>
          <w:sz w:val="28"/>
          <w:szCs w:val="28"/>
          <w:lang w:eastAsia="en-US"/>
        </w:rPr>
        <w:t xml:space="preserve">7. </w:t>
      </w:r>
      <w:r w:rsidR="001F2AD4" w:rsidRPr="001F2AD4">
        <w:rPr>
          <w:rFonts w:eastAsiaTheme="minorHAnsi"/>
          <w:b/>
          <w:bCs/>
          <w:sz w:val="28"/>
          <w:szCs w:val="28"/>
          <w:lang w:eastAsia="en-US"/>
        </w:rPr>
        <w:t xml:space="preserve">Учебная (рабочая) программа повышения квалификации </w:t>
      </w:r>
      <w:r w:rsidR="001F2AD4" w:rsidRPr="001F2AD4">
        <w:rPr>
          <w:b/>
          <w:sz w:val="28"/>
          <w:szCs w:val="28"/>
        </w:rPr>
        <w:t>«</w:t>
      </w:r>
      <w:r w:rsidR="006F6D78" w:rsidRPr="006F6D78">
        <w:rPr>
          <w:b/>
          <w:sz w:val="28"/>
          <w:szCs w:val="28"/>
        </w:rPr>
        <w:t>SMM-специалист по продвижению товаров и услуг</w:t>
      </w:r>
      <w:r w:rsidR="001F2AD4" w:rsidRPr="001F2AD4">
        <w:rPr>
          <w:b/>
          <w:sz w:val="28"/>
          <w:szCs w:val="28"/>
        </w:rPr>
        <w:t>»</w:t>
      </w:r>
    </w:p>
    <w:p w14:paraId="110D4879" w14:textId="77777777" w:rsidR="001F2AD4" w:rsidRPr="001F2AD4" w:rsidRDefault="001F2AD4" w:rsidP="001F2AD4">
      <w:pPr>
        <w:ind w:firstLine="709"/>
        <w:contextualSpacing/>
        <w:jc w:val="both"/>
        <w:rPr>
          <w:rFonts w:eastAsiaTheme="minorHAnsi"/>
          <w:b/>
          <w:sz w:val="28"/>
          <w:szCs w:val="28"/>
          <w:lang w:eastAsia="en-US"/>
        </w:rPr>
      </w:pPr>
    </w:p>
    <w:p w14:paraId="45A210FD" w14:textId="5CEFF1D1" w:rsidR="001F2AD4" w:rsidRPr="001F2AD4" w:rsidRDefault="00BE3C17" w:rsidP="009F747B">
      <w:pPr>
        <w:ind w:firstLine="709"/>
        <w:contextualSpacing/>
        <w:jc w:val="both"/>
        <w:rPr>
          <w:rFonts w:eastAsiaTheme="minorHAnsi"/>
          <w:b/>
          <w:bCs/>
          <w:sz w:val="28"/>
          <w:szCs w:val="28"/>
          <w:lang w:eastAsia="en-US"/>
        </w:rPr>
      </w:pPr>
      <w:r w:rsidRPr="00BE3C17">
        <w:rPr>
          <w:rFonts w:eastAsiaTheme="minorHAnsi"/>
          <w:b/>
          <w:sz w:val="28"/>
          <w:szCs w:val="28"/>
          <w:lang w:eastAsia="en-US"/>
        </w:rPr>
        <w:t xml:space="preserve">Раздел 1 Основы SMM (15 </w:t>
      </w:r>
      <w:proofErr w:type="spellStart"/>
      <w:r w:rsidRPr="00BE3C17">
        <w:rPr>
          <w:rFonts w:eastAsiaTheme="minorHAnsi"/>
          <w:b/>
          <w:sz w:val="28"/>
          <w:szCs w:val="28"/>
          <w:lang w:eastAsia="en-US"/>
        </w:rPr>
        <w:t>ак</w:t>
      </w:r>
      <w:proofErr w:type="spellEnd"/>
      <w:r w:rsidRPr="00BE3C17">
        <w:rPr>
          <w:rFonts w:eastAsiaTheme="minorHAnsi"/>
          <w:b/>
          <w:sz w:val="28"/>
          <w:szCs w:val="28"/>
          <w:lang w:eastAsia="en-US"/>
        </w:rPr>
        <w:t>. час)</w:t>
      </w:r>
    </w:p>
    <w:p w14:paraId="030ED444" w14:textId="1E22F1F3" w:rsidR="000A19EE" w:rsidRPr="000A19EE" w:rsidRDefault="000A19EE" w:rsidP="009F747B">
      <w:pPr>
        <w:ind w:firstLine="709"/>
        <w:jc w:val="both"/>
        <w:rPr>
          <w:rFonts w:eastAsiaTheme="minorHAnsi"/>
          <w:bCs/>
          <w:sz w:val="28"/>
          <w:szCs w:val="28"/>
          <w:lang w:eastAsia="en-US"/>
        </w:rPr>
      </w:pPr>
      <w:r w:rsidRPr="009F747B">
        <w:rPr>
          <w:rFonts w:eastAsiaTheme="minorHAnsi"/>
          <w:b/>
          <w:sz w:val="28"/>
          <w:szCs w:val="28"/>
          <w:lang w:eastAsia="en-US"/>
        </w:rPr>
        <w:t>Тема 1.</w:t>
      </w:r>
      <w:r>
        <w:rPr>
          <w:rFonts w:eastAsiaTheme="minorHAnsi"/>
          <w:bCs/>
          <w:sz w:val="28"/>
          <w:szCs w:val="28"/>
          <w:lang w:eastAsia="en-US"/>
        </w:rPr>
        <w:t xml:space="preserve"> </w:t>
      </w:r>
      <w:r w:rsidRPr="000A19EE">
        <w:rPr>
          <w:rFonts w:eastAsiaTheme="minorHAnsi"/>
          <w:bCs/>
          <w:sz w:val="28"/>
          <w:szCs w:val="28"/>
          <w:lang w:eastAsia="en-US"/>
        </w:rPr>
        <w:t>Команда, задачи SMM и брифинг</w:t>
      </w:r>
      <w:r>
        <w:rPr>
          <w:rFonts w:eastAsiaTheme="minorHAnsi"/>
          <w:bCs/>
          <w:sz w:val="28"/>
          <w:szCs w:val="28"/>
          <w:lang w:eastAsia="en-US"/>
        </w:rPr>
        <w:t xml:space="preserve">. </w:t>
      </w:r>
      <w:r w:rsidRPr="000A19EE">
        <w:rPr>
          <w:rFonts w:eastAsiaTheme="minorHAnsi"/>
          <w:bCs/>
          <w:sz w:val="28"/>
          <w:szCs w:val="28"/>
          <w:lang w:eastAsia="en-US"/>
        </w:rPr>
        <w:t xml:space="preserve">В чем должен разбираться </w:t>
      </w:r>
      <w:proofErr w:type="spellStart"/>
      <w:r w:rsidRPr="000A19EE">
        <w:rPr>
          <w:rFonts w:eastAsiaTheme="minorHAnsi"/>
          <w:bCs/>
          <w:sz w:val="28"/>
          <w:szCs w:val="28"/>
          <w:lang w:eastAsia="en-US"/>
        </w:rPr>
        <w:t>smm</w:t>
      </w:r>
      <w:proofErr w:type="spellEnd"/>
      <w:r w:rsidRPr="000A19EE">
        <w:rPr>
          <w:rFonts w:eastAsiaTheme="minorHAnsi"/>
          <w:bCs/>
          <w:sz w:val="28"/>
          <w:szCs w:val="28"/>
          <w:lang w:eastAsia="en-US"/>
        </w:rPr>
        <w:t>-специалист</w:t>
      </w:r>
    </w:p>
    <w:p w14:paraId="6AF1DFA2" w14:textId="77777777" w:rsidR="000A19EE" w:rsidRPr="000A19EE" w:rsidRDefault="000A19EE" w:rsidP="009F747B">
      <w:pPr>
        <w:ind w:firstLine="709"/>
        <w:jc w:val="both"/>
        <w:rPr>
          <w:rFonts w:eastAsiaTheme="minorHAnsi"/>
          <w:bCs/>
          <w:sz w:val="28"/>
          <w:szCs w:val="28"/>
          <w:lang w:eastAsia="en-US"/>
        </w:rPr>
      </w:pPr>
      <w:r w:rsidRPr="000A19EE">
        <w:rPr>
          <w:rFonts w:eastAsiaTheme="minorHAnsi"/>
          <w:bCs/>
          <w:sz w:val="28"/>
          <w:szCs w:val="28"/>
          <w:lang w:eastAsia="en-US"/>
        </w:rPr>
        <w:t xml:space="preserve">Словарик и чек-лист </w:t>
      </w:r>
      <w:proofErr w:type="spellStart"/>
      <w:r w:rsidRPr="000A19EE">
        <w:rPr>
          <w:rFonts w:eastAsiaTheme="minorHAnsi"/>
          <w:bCs/>
          <w:sz w:val="28"/>
          <w:szCs w:val="28"/>
          <w:lang w:eastAsia="en-US"/>
        </w:rPr>
        <w:t>smm</w:t>
      </w:r>
      <w:proofErr w:type="spellEnd"/>
      <w:r w:rsidRPr="000A19EE">
        <w:rPr>
          <w:rFonts w:eastAsiaTheme="minorHAnsi"/>
          <w:bCs/>
          <w:sz w:val="28"/>
          <w:szCs w:val="28"/>
          <w:lang w:eastAsia="en-US"/>
        </w:rPr>
        <w:t>-менеджера агентства Gambit Media</w:t>
      </w:r>
    </w:p>
    <w:p w14:paraId="5C1D4D20" w14:textId="77777777" w:rsidR="000A19EE" w:rsidRPr="000A19EE" w:rsidRDefault="000A19EE" w:rsidP="009F747B">
      <w:pPr>
        <w:ind w:firstLine="709"/>
        <w:jc w:val="both"/>
        <w:rPr>
          <w:rFonts w:eastAsiaTheme="minorHAnsi"/>
          <w:bCs/>
          <w:sz w:val="28"/>
          <w:szCs w:val="28"/>
          <w:lang w:eastAsia="en-US"/>
        </w:rPr>
      </w:pPr>
      <w:r w:rsidRPr="000A19EE">
        <w:rPr>
          <w:rFonts w:eastAsiaTheme="minorHAnsi"/>
          <w:bCs/>
          <w:sz w:val="28"/>
          <w:szCs w:val="28"/>
          <w:lang w:eastAsia="en-US"/>
        </w:rPr>
        <w:t>Как найти портрет своей целевой аудитории и понять их боли</w:t>
      </w:r>
    </w:p>
    <w:p w14:paraId="6B24BE88" w14:textId="77777777" w:rsidR="000A19EE" w:rsidRPr="000A19EE" w:rsidRDefault="000A19EE" w:rsidP="009F747B">
      <w:pPr>
        <w:ind w:firstLine="709"/>
        <w:jc w:val="both"/>
        <w:rPr>
          <w:rFonts w:eastAsiaTheme="minorHAnsi"/>
          <w:bCs/>
          <w:sz w:val="28"/>
          <w:szCs w:val="28"/>
          <w:lang w:eastAsia="en-US"/>
        </w:rPr>
      </w:pPr>
      <w:r w:rsidRPr="000A19EE">
        <w:rPr>
          <w:rFonts w:eastAsiaTheme="minorHAnsi"/>
          <w:bCs/>
          <w:sz w:val="28"/>
          <w:szCs w:val="28"/>
          <w:lang w:eastAsia="en-US"/>
        </w:rPr>
        <w:t>Какие основные соцсети и мессенджеры используются для бизнеса, их различия и особенности</w:t>
      </w:r>
    </w:p>
    <w:p w14:paraId="514D7366" w14:textId="40B1B74C" w:rsidR="000A19EE" w:rsidRPr="000A19EE" w:rsidRDefault="000A19EE" w:rsidP="009F747B">
      <w:pPr>
        <w:ind w:firstLine="709"/>
        <w:jc w:val="both"/>
        <w:rPr>
          <w:rFonts w:eastAsiaTheme="minorHAnsi"/>
          <w:bCs/>
          <w:sz w:val="28"/>
          <w:szCs w:val="28"/>
          <w:lang w:eastAsia="en-US"/>
        </w:rPr>
      </w:pPr>
      <w:r w:rsidRPr="000A19EE">
        <w:rPr>
          <w:rFonts w:eastAsiaTheme="minorHAnsi"/>
          <w:bCs/>
          <w:sz w:val="28"/>
          <w:szCs w:val="28"/>
          <w:lang w:eastAsia="en-US"/>
        </w:rPr>
        <w:t>Какие есть роли в сообществах, кому и как их назначать</w:t>
      </w:r>
    </w:p>
    <w:p w14:paraId="19A6CBB1" w14:textId="28142CCA" w:rsidR="000A19EE" w:rsidRPr="000A19EE" w:rsidRDefault="000A19EE" w:rsidP="009F747B">
      <w:pPr>
        <w:ind w:firstLine="709"/>
        <w:jc w:val="both"/>
        <w:rPr>
          <w:rFonts w:eastAsiaTheme="minorHAnsi"/>
          <w:bCs/>
          <w:sz w:val="28"/>
          <w:szCs w:val="28"/>
          <w:lang w:eastAsia="en-US"/>
        </w:rPr>
      </w:pPr>
      <w:r w:rsidRPr="009F747B">
        <w:rPr>
          <w:rFonts w:eastAsiaTheme="minorHAnsi"/>
          <w:b/>
          <w:sz w:val="28"/>
          <w:szCs w:val="28"/>
          <w:lang w:eastAsia="en-US"/>
        </w:rPr>
        <w:t>Тема 2.</w:t>
      </w:r>
      <w:r>
        <w:rPr>
          <w:rFonts w:eastAsiaTheme="minorHAnsi"/>
          <w:bCs/>
          <w:sz w:val="28"/>
          <w:szCs w:val="28"/>
          <w:lang w:eastAsia="en-US"/>
        </w:rPr>
        <w:t xml:space="preserve"> </w:t>
      </w:r>
      <w:r w:rsidRPr="000A19EE">
        <w:rPr>
          <w:rFonts w:eastAsiaTheme="minorHAnsi"/>
          <w:bCs/>
          <w:sz w:val="28"/>
          <w:szCs w:val="28"/>
          <w:lang w:eastAsia="en-US"/>
        </w:rPr>
        <w:t>Целевая аудитория и стратегия</w:t>
      </w:r>
      <w:r>
        <w:rPr>
          <w:rFonts w:eastAsiaTheme="minorHAnsi"/>
          <w:bCs/>
          <w:sz w:val="28"/>
          <w:szCs w:val="28"/>
          <w:lang w:eastAsia="en-US"/>
        </w:rPr>
        <w:t xml:space="preserve">. </w:t>
      </w:r>
      <w:r w:rsidRPr="000A19EE">
        <w:rPr>
          <w:rFonts w:eastAsiaTheme="minorHAnsi"/>
          <w:bCs/>
          <w:sz w:val="28"/>
          <w:szCs w:val="28"/>
          <w:lang w:eastAsia="en-US"/>
        </w:rPr>
        <w:t>Как выбрать правильную стратегию именно для вашего бизнеса</w:t>
      </w:r>
    </w:p>
    <w:p w14:paraId="2EE10E0F" w14:textId="77777777" w:rsidR="000A19EE" w:rsidRPr="000A19EE" w:rsidRDefault="000A19EE" w:rsidP="009F747B">
      <w:pPr>
        <w:ind w:firstLine="709"/>
        <w:jc w:val="both"/>
        <w:rPr>
          <w:rFonts w:eastAsiaTheme="minorHAnsi"/>
          <w:bCs/>
          <w:sz w:val="28"/>
          <w:szCs w:val="28"/>
          <w:lang w:eastAsia="en-US"/>
        </w:rPr>
      </w:pPr>
      <w:r w:rsidRPr="000A19EE">
        <w:rPr>
          <w:rFonts w:eastAsiaTheme="minorHAnsi"/>
          <w:bCs/>
          <w:sz w:val="28"/>
          <w:szCs w:val="28"/>
          <w:lang w:eastAsia="en-US"/>
        </w:rPr>
        <w:t>Какой рекламный бюджет закладывать на продвижение</w:t>
      </w:r>
    </w:p>
    <w:p w14:paraId="0AE5173D" w14:textId="77777777" w:rsidR="000A19EE" w:rsidRPr="000A19EE" w:rsidRDefault="000A19EE" w:rsidP="009F747B">
      <w:pPr>
        <w:ind w:firstLine="709"/>
        <w:jc w:val="both"/>
        <w:rPr>
          <w:rFonts w:eastAsiaTheme="minorHAnsi"/>
          <w:bCs/>
          <w:sz w:val="28"/>
          <w:szCs w:val="28"/>
          <w:lang w:eastAsia="en-US"/>
        </w:rPr>
      </w:pPr>
      <w:r w:rsidRPr="000A19EE">
        <w:rPr>
          <w:rFonts w:eastAsiaTheme="minorHAnsi"/>
          <w:bCs/>
          <w:sz w:val="28"/>
          <w:szCs w:val="28"/>
          <w:lang w:eastAsia="en-US"/>
        </w:rPr>
        <w:t>На что опираться при составлении стратегии продвижения</w:t>
      </w:r>
    </w:p>
    <w:p w14:paraId="28E165CC" w14:textId="7CD1ADA8" w:rsidR="000A19EE" w:rsidRDefault="000A19EE" w:rsidP="009F747B">
      <w:pPr>
        <w:ind w:firstLine="709"/>
        <w:jc w:val="both"/>
        <w:rPr>
          <w:rFonts w:eastAsiaTheme="minorHAnsi"/>
          <w:bCs/>
          <w:sz w:val="28"/>
          <w:szCs w:val="28"/>
          <w:lang w:eastAsia="en-US"/>
        </w:rPr>
      </w:pPr>
      <w:r w:rsidRPr="000A19EE">
        <w:rPr>
          <w:rFonts w:eastAsiaTheme="minorHAnsi"/>
          <w:bCs/>
          <w:sz w:val="28"/>
          <w:szCs w:val="28"/>
          <w:lang w:eastAsia="en-US"/>
        </w:rPr>
        <w:t xml:space="preserve">Как разработать уникальное торговое предложение, которое выгодно отличает вас от конкурентов </w:t>
      </w:r>
    </w:p>
    <w:p w14:paraId="0B9B8913" w14:textId="064B13D8" w:rsidR="000A19EE" w:rsidRPr="000A19EE" w:rsidRDefault="000A19EE" w:rsidP="009F747B">
      <w:pPr>
        <w:ind w:firstLine="709"/>
        <w:jc w:val="both"/>
        <w:rPr>
          <w:rFonts w:eastAsiaTheme="minorHAnsi"/>
          <w:bCs/>
          <w:sz w:val="28"/>
          <w:szCs w:val="28"/>
          <w:lang w:eastAsia="en-US"/>
        </w:rPr>
      </w:pPr>
      <w:r w:rsidRPr="009F747B">
        <w:rPr>
          <w:rFonts w:eastAsiaTheme="minorHAnsi"/>
          <w:b/>
          <w:sz w:val="28"/>
          <w:szCs w:val="28"/>
          <w:lang w:eastAsia="en-US"/>
        </w:rPr>
        <w:t>Тема 3.</w:t>
      </w:r>
      <w:r>
        <w:rPr>
          <w:rFonts w:eastAsiaTheme="minorHAnsi"/>
          <w:bCs/>
          <w:sz w:val="28"/>
          <w:szCs w:val="28"/>
          <w:lang w:eastAsia="en-US"/>
        </w:rPr>
        <w:t xml:space="preserve"> </w:t>
      </w:r>
      <w:r w:rsidRPr="000A19EE">
        <w:rPr>
          <w:rFonts w:eastAsiaTheme="minorHAnsi"/>
          <w:bCs/>
          <w:sz w:val="28"/>
          <w:szCs w:val="28"/>
          <w:lang w:eastAsia="en-US"/>
        </w:rPr>
        <w:t>Оформление аккаунта</w:t>
      </w:r>
      <w:r>
        <w:rPr>
          <w:rFonts w:eastAsiaTheme="minorHAnsi"/>
          <w:bCs/>
          <w:sz w:val="28"/>
          <w:szCs w:val="28"/>
          <w:lang w:eastAsia="en-US"/>
        </w:rPr>
        <w:t xml:space="preserve">. </w:t>
      </w:r>
      <w:r w:rsidRPr="000A19EE">
        <w:rPr>
          <w:rFonts w:eastAsiaTheme="minorHAnsi"/>
          <w:bCs/>
          <w:sz w:val="28"/>
          <w:szCs w:val="28"/>
          <w:lang w:eastAsia="en-US"/>
        </w:rPr>
        <w:t xml:space="preserve">Как устроены соцсети: умная лента, хештеги, </w:t>
      </w:r>
      <w:proofErr w:type="spellStart"/>
      <w:r w:rsidRPr="000A19EE">
        <w:rPr>
          <w:rFonts w:eastAsiaTheme="minorHAnsi"/>
          <w:bCs/>
          <w:sz w:val="28"/>
          <w:szCs w:val="28"/>
          <w:lang w:eastAsia="en-US"/>
        </w:rPr>
        <w:t>виральный</w:t>
      </w:r>
      <w:proofErr w:type="spellEnd"/>
      <w:r w:rsidRPr="000A19EE">
        <w:rPr>
          <w:rFonts w:eastAsiaTheme="minorHAnsi"/>
          <w:bCs/>
          <w:sz w:val="28"/>
          <w:szCs w:val="28"/>
          <w:lang w:eastAsia="en-US"/>
        </w:rPr>
        <w:t xml:space="preserve"> охват</w:t>
      </w:r>
    </w:p>
    <w:p w14:paraId="68E666F5" w14:textId="77777777" w:rsidR="000A19EE" w:rsidRPr="000A19EE" w:rsidRDefault="000A19EE" w:rsidP="009F747B">
      <w:pPr>
        <w:ind w:firstLine="709"/>
        <w:jc w:val="both"/>
        <w:rPr>
          <w:rFonts w:eastAsiaTheme="minorHAnsi"/>
          <w:bCs/>
          <w:sz w:val="28"/>
          <w:szCs w:val="28"/>
          <w:lang w:eastAsia="en-US"/>
        </w:rPr>
      </w:pPr>
      <w:r w:rsidRPr="000A19EE">
        <w:rPr>
          <w:rFonts w:eastAsiaTheme="minorHAnsi"/>
          <w:bCs/>
          <w:sz w:val="28"/>
          <w:szCs w:val="28"/>
          <w:lang w:eastAsia="en-US"/>
        </w:rPr>
        <w:t>Где брать идеи для постов и как создавать вирусный контент</w:t>
      </w:r>
    </w:p>
    <w:p w14:paraId="6A08A2A9" w14:textId="77777777" w:rsidR="000A19EE" w:rsidRPr="000A19EE" w:rsidRDefault="000A19EE" w:rsidP="009F747B">
      <w:pPr>
        <w:ind w:firstLine="709"/>
        <w:jc w:val="both"/>
        <w:rPr>
          <w:rFonts w:eastAsiaTheme="minorHAnsi"/>
          <w:bCs/>
          <w:sz w:val="28"/>
          <w:szCs w:val="28"/>
          <w:lang w:eastAsia="en-US"/>
        </w:rPr>
      </w:pPr>
      <w:r w:rsidRPr="000A19EE">
        <w:rPr>
          <w:rFonts w:eastAsiaTheme="minorHAnsi"/>
          <w:bCs/>
          <w:sz w:val="28"/>
          <w:szCs w:val="28"/>
          <w:lang w:eastAsia="en-US"/>
        </w:rPr>
        <w:t>Правило соотношений для «прогрева» аудитории</w:t>
      </w:r>
    </w:p>
    <w:p w14:paraId="68552F8B" w14:textId="77777777" w:rsidR="000A19EE" w:rsidRPr="000A19EE" w:rsidRDefault="000A19EE" w:rsidP="009F747B">
      <w:pPr>
        <w:ind w:firstLine="709"/>
        <w:jc w:val="both"/>
        <w:rPr>
          <w:rFonts w:eastAsiaTheme="minorHAnsi"/>
          <w:bCs/>
          <w:sz w:val="28"/>
          <w:szCs w:val="28"/>
          <w:lang w:eastAsia="en-US"/>
        </w:rPr>
      </w:pPr>
      <w:r w:rsidRPr="000A19EE">
        <w:rPr>
          <w:rFonts w:eastAsiaTheme="minorHAnsi"/>
          <w:bCs/>
          <w:sz w:val="28"/>
          <w:szCs w:val="28"/>
          <w:lang w:eastAsia="en-US"/>
        </w:rPr>
        <w:t xml:space="preserve">Секреты вовлечения аудитории (0,5 </w:t>
      </w:r>
      <w:proofErr w:type="spellStart"/>
      <w:r w:rsidRPr="000A19EE">
        <w:rPr>
          <w:rFonts w:eastAsiaTheme="minorHAnsi"/>
          <w:bCs/>
          <w:sz w:val="28"/>
          <w:szCs w:val="28"/>
          <w:lang w:eastAsia="en-US"/>
        </w:rPr>
        <w:t>ак</w:t>
      </w:r>
      <w:proofErr w:type="spellEnd"/>
      <w:r w:rsidRPr="000A19EE">
        <w:rPr>
          <w:rFonts w:eastAsiaTheme="minorHAnsi"/>
          <w:bCs/>
          <w:sz w:val="28"/>
          <w:szCs w:val="28"/>
          <w:lang w:eastAsia="en-US"/>
        </w:rPr>
        <w:t>. час)</w:t>
      </w:r>
    </w:p>
    <w:p w14:paraId="270DD4E5" w14:textId="77777777" w:rsidR="000A19EE" w:rsidRPr="000A19EE" w:rsidRDefault="000A19EE" w:rsidP="009F747B">
      <w:pPr>
        <w:ind w:firstLine="709"/>
        <w:jc w:val="both"/>
        <w:rPr>
          <w:rFonts w:eastAsiaTheme="minorHAnsi"/>
          <w:bCs/>
          <w:sz w:val="28"/>
          <w:szCs w:val="28"/>
          <w:lang w:eastAsia="en-US"/>
        </w:rPr>
      </w:pPr>
      <w:r w:rsidRPr="000A19EE">
        <w:rPr>
          <w:rFonts w:eastAsiaTheme="minorHAnsi"/>
          <w:bCs/>
          <w:sz w:val="28"/>
          <w:szCs w:val="28"/>
          <w:lang w:eastAsia="en-US"/>
        </w:rPr>
        <w:t>Контент</w:t>
      </w:r>
      <w:r w:rsidRPr="000A19EE">
        <w:rPr>
          <w:rFonts w:eastAsiaTheme="minorHAnsi"/>
          <w:bCs/>
          <w:sz w:val="28"/>
          <w:szCs w:val="28"/>
          <w:lang w:eastAsia="en-US"/>
        </w:rPr>
        <w:tab/>
        <w:t>Какой контент «заходит» в социальных сетях</w:t>
      </w:r>
    </w:p>
    <w:p w14:paraId="58316B80" w14:textId="0F275EEE" w:rsidR="000A19EE" w:rsidRDefault="000A19EE" w:rsidP="009F747B">
      <w:pPr>
        <w:ind w:firstLine="709"/>
        <w:jc w:val="both"/>
        <w:rPr>
          <w:rFonts w:eastAsiaTheme="minorHAnsi"/>
          <w:bCs/>
          <w:sz w:val="28"/>
          <w:szCs w:val="28"/>
          <w:lang w:eastAsia="en-US"/>
        </w:rPr>
      </w:pPr>
      <w:r w:rsidRPr="000A19EE">
        <w:rPr>
          <w:rFonts w:eastAsiaTheme="minorHAnsi"/>
          <w:bCs/>
          <w:sz w:val="28"/>
          <w:szCs w:val="28"/>
          <w:lang w:eastAsia="en-US"/>
        </w:rPr>
        <w:t>Сервисы для автоматической публикации контента</w:t>
      </w:r>
    </w:p>
    <w:p w14:paraId="747190D2" w14:textId="43CDC99E" w:rsidR="000A19EE" w:rsidRDefault="000A19EE" w:rsidP="009F747B">
      <w:pPr>
        <w:ind w:firstLine="709"/>
        <w:jc w:val="both"/>
        <w:rPr>
          <w:rFonts w:eastAsiaTheme="minorHAnsi"/>
          <w:bCs/>
          <w:sz w:val="28"/>
          <w:szCs w:val="28"/>
          <w:lang w:eastAsia="en-US"/>
        </w:rPr>
      </w:pPr>
    </w:p>
    <w:p w14:paraId="23B41CE3" w14:textId="7AE5105D" w:rsidR="000A19EE" w:rsidRPr="009F747B" w:rsidRDefault="000A19EE" w:rsidP="009F747B">
      <w:pPr>
        <w:ind w:firstLine="709"/>
        <w:jc w:val="both"/>
        <w:rPr>
          <w:rFonts w:eastAsiaTheme="minorHAnsi"/>
          <w:b/>
          <w:sz w:val="28"/>
          <w:szCs w:val="28"/>
          <w:lang w:eastAsia="en-US"/>
        </w:rPr>
      </w:pPr>
      <w:r w:rsidRPr="009F747B">
        <w:rPr>
          <w:rFonts w:eastAsiaTheme="minorHAnsi"/>
          <w:b/>
          <w:sz w:val="28"/>
          <w:szCs w:val="28"/>
          <w:lang w:eastAsia="en-US"/>
        </w:rPr>
        <w:t xml:space="preserve">Раздел 2 Маркетинг (4 </w:t>
      </w:r>
      <w:proofErr w:type="spellStart"/>
      <w:r w:rsidRPr="009F747B">
        <w:rPr>
          <w:rFonts w:eastAsiaTheme="minorHAnsi"/>
          <w:b/>
          <w:sz w:val="28"/>
          <w:szCs w:val="28"/>
          <w:lang w:eastAsia="en-US"/>
        </w:rPr>
        <w:t>ак</w:t>
      </w:r>
      <w:proofErr w:type="spellEnd"/>
      <w:r w:rsidRPr="009F747B">
        <w:rPr>
          <w:rFonts w:eastAsiaTheme="minorHAnsi"/>
          <w:b/>
          <w:sz w:val="28"/>
          <w:szCs w:val="28"/>
          <w:lang w:eastAsia="en-US"/>
        </w:rPr>
        <w:t>. час)</w:t>
      </w:r>
    </w:p>
    <w:p w14:paraId="24224728" w14:textId="1573889B" w:rsidR="000A19EE" w:rsidRPr="000A19EE" w:rsidRDefault="005C557C" w:rsidP="009F747B">
      <w:pPr>
        <w:ind w:firstLine="709"/>
        <w:jc w:val="both"/>
        <w:rPr>
          <w:rFonts w:eastAsiaTheme="minorHAnsi"/>
          <w:bCs/>
          <w:sz w:val="28"/>
          <w:szCs w:val="28"/>
          <w:lang w:eastAsia="en-US"/>
        </w:rPr>
      </w:pPr>
      <w:r w:rsidRPr="009F747B">
        <w:rPr>
          <w:rFonts w:eastAsiaTheme="minorHAnsi"/>
          <w:b/>
          <w:sz w:val="28"/>
          <w:szCs w:val="28"/>
          <w:lang w:eastAsia="en-US"/>
        </w:rPr>
        <w:t>Тема 1.</w:t>
      </w:r>
      <w:r>
        <w:rPr>
          <w:rFonts w:eastAsiaTheme="minorHAnsi"/>
          <w:bCs/>
          <w:sz w:val="28"/>
          <w:szCs w:val="28"/>
          <w:lang w:eastAsia="en-US"/>
        </w:rPr>
        <w:t xml:space="preserve"> </w:t>
      </w:r>
      <w:r w:rsidR="000A19EE" w:rsidRPr="000A19EE">
        <w:rPr>
          <w:rFonts w:eastAsiaTheme="minorHAnsi"/>
          <w:bCs/>
          <w:sz w:val="28"/>
          <w:szCs w:val="28"/>
          <w:lang w:eastAsia="en-US"/>
        </w:rPr>
        <w:t>Поведенческий маркетинг</w:t>
      </w:r>
      <w:r w:rsidR="000A19EE">
        <w:rPr>
          <w:rFonts w:eastAsiaTheme="minorHAnsi"/>
          <w:bCs/>
          <w:sz w:val="28"/>
          <w:szCs w:val="28"/>
          <w:lang w:eastAsia="en-US"/>
        </w:rPr>
        <w:t xml:space="preserve">. </w:t>
      </w:r>
      <w:r w:rsidR="000A19EE" w:rsidRPr="000A19EE">
        <w:rPr>
          <w:rFonts w:eastAsiaTheme="minorHAnsi"/>
          <w:bCs/>
          <w:sz w:val="28"/>
          <w:szCs w:val="28"/>
          <w:lang w:eastAsia="en-US"/>
        </w:rPr>
        <w:t xml:space="preserve">Что нужно знать о своей целевой аудитории (1 </w:t>
      </w:r>
      <w:proofErr w:type="spellStart"/>
      <w:r w:rsidR="000A19EE" w:rsidRPr="000A19EE">
        <w:rPr>
          <w:rFonts w:eastAsiaTheme="minorHAnsi"/>
          <w:bCs/>
          <w:sz w:val="28"/>
          <w:szCs w:val="28"/>
          <w:lang w:eastAsia="en-US"/>
        </w:rPr>
        <w:t>ак</w:t>
      </w:r>
      <w:proofErr w:type="spellEnd"/>
      <w:r w:rsidR="000A19EE" w:rsidRPr="000A19EE">
        <w:rPr>
          <w:rFonts w:eastAsiaTheme="minorHAnsi"/>
          <w:bCs/>
          <w:sz w:val="28"/>
          <w:szCs w:val="28"/>
          <w:lang w:eastAsia="en-US"/>
        </w:rPr>
        <w:t>. час)</w:t>
      </w:r>
    </w:p>
    <w:p w14:paraId="50FEBF7D" w14:textId="00F2D4AB" w:rsidR="000A19EE" w:rsidRPr="000A19EE" w:rsidRDefault="005C557C" w:rsidP="009F747B">
      <w:pPr>
        <w:ind w:firstLine="709"/>
        <w:jc w:val="both"/>
        <w:rPr>
          <w:rFonts w:eastAsiaTheme="minorHAnsi"/>
          <w:bCs/>
          <w:sz w:val="28"/>
          <w:szCs w:val="28"/>
          <w:lang w:eastAsia="en-US"/>
        </w:rPr>
      </w:pPr>
      <w:r w:rsidRPr="009F747B">
        <w:rPr>
          <w:rFonts w:eastAsiaTheme="minorHAnsi"/>
          <w:b/>
          <w:sz w:val="28"/>
          <w:szCs w:val="28"/>
          <w:lang w:eastAsia="en-US"/>
        </w:rPr>
        <w:t>Тема 2.</w:t>
      </w:r>
      <w:r>
        <w:rPr>
          <w:rFonts w:eastAsiaTheme="minorHAnsi"/>
          <w:bCs/>
          <w:sz w:val="28"/>
          <w:szCs w:val="28"/>
          <w:lang w:eastAsia="en-US"/>
        </w:rPr>
        <w:t xml:space="preserve"> </w:t>
      </w:r>
      <w:proofErr w:type="spellStart"/>
      <w:r w:rsidR="000A19EE" w:rsidRPr="000A19EE">
        <w:rPr>
          <w:rFonts w:eastAsiaTheme="minorHAnsi"/>
          <w:bCs/>
          <w:sz w:val="28"/>
          <w:szCs w:val="28"/>
          <w:lang w:eastAsia="en-US"/>
        </w:rPr>
        <w:t>Нейромаркетинг</w:t>
      </w:r>
      <w:proofErr w:type="spellEnd"/>
      <w:r w:rsidR="000A19EE">
        <w:rPr>
          <w:rFonts w:eastAsiaTheme="minorHAnsi"/>
          <w:bCs/>
          <w:sz w:val="28"/>
          <w:szCs w:val="28"/>
          <w:lang w:eastAsia="en-US"/>
        </w:rPr>
        <w:t xml:space="preserve">. </w:t>
      </w:r>
      <w:r w:rsidR="000A19EE" w:rsidRPr="000A19EE">
        <w:rPr>
          <w:rFonts w:eastAsiaTheme="minorHAnsi"/>
          <w:bCs/>
          <w:sz w:val="28"/>
          <w:szCs w:val="28"/>
          <w:lang w:eastAsia="en-US"/>
        </w:rPr>
        <w:t xml:space="preserve">Методы изучения поведения покупателей, воздействия на него; методы эмоциональных и поведенческих реакций на это воздействие (1 </w:t>
      </w:r>
      <w:proofErr w:type="spellStart"/>
      <w:r w:rsidR="000A19EE" w:rsidRPr="000A19EE">
        <w:rPr>
          <w:rFonts w:eastAsiaTheme="minorHAnsi"/>
          <w:bCs/>
          <w:sz w:val="28"/>
          <w:szCs w:val="28"/>
          <w:lang w:eastAsia="en-US"/>
        </w:rPr>
        <w:t>ак</w:t>
      </w:r>
      <w:proofErr w:type="spellEnd"/>
      <w:r w:rsidR="000A19EE" w:rsidRPr="000A19EE">
        <w:rPr>
          <w:rFonts w:eastAsiaTheme="minorHAnsi"/>
          <w:bCs/>
          <w:sz w:val="28"/>
          <w:szCs w:val="28"/>
          <w:lang w:eastAsia="en-US"/>
        </w:rPr>
        <w:t>. час)</w:t>
      </w:r>
    </w:p>
    <w:p w14:paraId="4673C962" w14:textId="63017DF4" w:rsidR="000A19EE" w:rsidRPr="000A19EE" w:rsidRDefault="000A19EE" w:rsidP="009F747B">
      <w:pPr>
        <w:ind w:firstLine="709"/>
        <w:jc w:val="both"/>
        <w:rPr>
          <w:rFonts w:eastAsiaTheme="minorHAnsi"/>
          <w:bCs/>
          <w:sz w:val="28"/>
          <w:szCs w:val="28"/>
          <w:lang w:eastAsia="en-US"/>
        </w:rPr>
      </w:pPr>
    </w:p>
    <w:p w14:paraId="7F1FE083" w14:textId="1BC7DDC4" w:rsidR="000A19EE" w:rsidRPr="009F747B" w:rsidRDefault="000A19EE" w:rsidP="009F747B">
      <w:pPr>
        <w:ind w:firstLine="709"/>
        <w:jc w:val="both"/>
        <w:rPr>
          <w:rFonts w:eastAsiaTheme="minorHAnsi"/>
          <w:b/>
          <w:sz w:val="28"/>
          <w:szCs w:val="28"/>
          <w:lang w:eastAsia="en-US"/>
        </w:rPr>
      </w:pPr>
      <w:r w:rsidRPr="009F747B">
        <w:rPr>
          <w:rFonts w:eastAsiaTheme="minorHAnsi"/>
          <w:b/>
          <w:sz w:val="28"/>
          <w:szCs w:val="28"/>
          <w:lang w:eastAsia="en-US"/>
        </w:rPr>
        <w:t>Раздел 3</w:t>
      </w:r>
      <w:r w:rsidR="005C557C" w:rsidRPr="009F747B">
        <w:rPr>
          <w:rFonts w:eastAsiaTheme="minorHAnsi"/>
          <w:b/>
          <w:sz w:val="28"/>
          <w:szCs w:val="28"/>
          <w:lang w:eastAsia="en-US"/>
        </w:rPr>
        <w:t xml:space="preserve">. </w:t>
      </w:r>
      <w:r w:rsidRPr="009F747B">
        <w:rPr>
          <w:rFonts w:eastAsiaTheme="minorHAnsi"/>
          <w:b/>
          <w:sz w:val="28"/>
          <w:szCs w:val="28"/>
          <w:lang w:eastAsia="en-US"/>
        </w:rPr>
        <w:t xml:space="preserve">Копирайтинг (4 </w:t>
      </w:r>
      <w:proofErr w:type="spellStart"/>
      <w:r w:rsidRPr="009F747B">
        <w:rPr>
          <w:rFonts w:eastAsiaTheme="minorHAnsi"/>
          <w:b/>
          <w:sz w:val="28"/>
          <w:szCs w:val="28"/>
          <w:lang w:eastAsia="en-US"/>
        </w:rPr>
        <w:t>ак</w:t>
      </w:r>
      <w:proofErr w:type="spellEnd"/>
      <w:r w:rsidRPr="009F747B">
        <w:rPr>
          <w:rFonts w:eastAsiaTheme="minorHAnsi"/>
          <w:b/>
          <w:sz w:val="28"/>
          <w:szCs w:val="28"/>
          <w:lang w:eastAsia="en-US"/>
        </w:rPr>
        <w:t>. час)</w:t>
      </w:r>
    </w:p>
    <w:p w14:paraId="1DC32E12" w14:textId="599CB99B" w:rsidR="005C557C" w:rsidRDefault="005C557C" w:rsidP="009F747B">
      <w:pPr>
        <w:ind w:firstLine="709"/>
        <w:jc w:val="both"/>
        <w:rPr>
          <w:rFonts w:eastAsiaTheme="minorHAnsi"/>
          <w:bCs/>
          <w:sz w:val="28"/>
          <w:szCs w:val="28"/>
          <w:lang w:eastAsia="en-US"/>
        </w:rPr>
      </w:pPr>
      <w:r w:rsidRPr="009F747B">
        <w:rPr>
          <w:rFonts w:eastAsiaTheme="minorHAnsi"/>
          <w:b/>
          <w:sz w:val="28"/>
          <w:szCs w:val="28"/>
          <w:lang w:eastAsia="en-US"/>
        </w:rPr>
        <w:t>Тема 1.</w:t>
      </w:r>
      <w:r>
        <w:rPr>
          <w:rFonts w:eastAsiaTheme="minorHAnsi"/>
          <w:bCs/>
          <w:sz w:val="28"/>
          <w:szCs w:val="28"/>
          <w:lang w:eastAsia="en-US"/>
        </w:rPr>
        <w:t xml:space="preserve"> </w:t>
      </w:r>
      <w:r w:rsidR="000A19EE" w:rsidRPr="000A19EE">
        <w:rPr>
          <w:rFonts w:eastAsiaTheme="minorHAnsi"/>
          <w:bCs/>
          <w:sz w:val="28"/>
          <w:szCs w:val="28"/>
          <w:lang w:eastAsia="en-US"/>
        </w:rPr>
        <w:t>Что такое текст и при чем тут "Матрица"</w:t>
      </w:r>
      <w:r>
        <w:rPr>
          <w:rFonts w:eastAsiaTheme="minorHAnsi"/>
          <w:bCs/>
          <w:sz w:val="28"/>
          <w:szCs w:val="28"/>
          <w:lang w:eastAsia="en-US"/>
        </w:rPr>
        <w:t xml:space="preserve">. </w:t>
      </w:r>
      <w:proofErr w:type="spellStart"/>
      <w:r w:rsidR="000A19EE" w:rsidRPr="000A19EE">
        <w:rPr>
          <w:rFonts w:eastAsiaTheme="minorHAnsi"/>
          <w:bCs/>
          <w:sz w:val="28"/>
          <w:szCs w:val="28"/>
          <w:lang w:eastAsia="en-US"/>
        </w:rPr>
        <w:t>Tone</w:t>
      </w:r>
      <w:proofErr w:type="spellEnd"/>
      <w:r w:rsidR="000A19EE" w:rsidRPr="000A19EE">
        <w:rPr>
          <w:rFonts w:eastAsiaTheme="minorHAnsi"/>
          <w:bCs/>
          <w:sz w:val="28"/>
          <w:szCs w:val="28"/>
          <w:lang w:eastAsia="en-US"/>
        </w:rPr>
        <w:t xml:space="preserve"> </w:t>
      </w:r>
      <w:proofErr w:type="spellStart"/>
      <w:r w:rsidR="000A19EE" w:rsidRPr="000A19EE">
        <w:rPr>
          <w:rFonts w:eastAsiaTheme="minorHAnsi"/>
          <w:bCs/>
          <w:sz w:val="28"/>
          <w:szCs w:val="28"/>
          <w:lang w:eastAsia="en-US"/>
        </w:rPr>
        <w:t>of</w:t>
      </w:r>
      <w:proofErr w:type="spellEnd"/>
      <w:r w:rsidR="000A19EE" w:rsidRPr="000A19EE">
        <w:rPr>
          <w:rFonts w:eastAsiaTheme="minorHAnsi"/>
          <w:bCs/>
          <w:sz w:val="28"/>
          <w:szCs w:val="28"/>
          <w:lang w:eastAsia="en-US"/>
        </w:rPr>
        <w:t xml:space="preserve"> </w:t>
      </w:r>
      <w:proofErr w:type="spellStart"/>
      <w:r w:rsidR="000A19EE" w:rsidRPr="000A19EE">
        <w:rPr>
          <w:rFonts w:eastAsiaTheme="minorHAnsi"/>
          <w:bCs/>
          <w:sz w:val="28"/>
          <w:szCs w:val="28"/>
          <w:lang w:eastAsia="en-US"/>
        </w:rPr>
        <w:t>Voice</w:t>
      </w:r>
      <w:proofErr w:type="spellEnd"/>
      <w:r>
        <w:rPr>
          <w:rFonts w:eastAsiaTheme="minorHAnsi"/>
          <w:bCs/>
          <w:sz w:val="28"/>
          <w:szCs w:val="28"/>
          <w:lang w:eastAsia="en-US"/>
        </w:rPr>
        <w:t xml:space="preserve"> </w:t>
      </w:r>
    </w:p>
    <w:p w14:paraId="47C289F0" w14:textId="475833AC" w:rsidR="000A19EE" w:rsidRPr="000A19EE" w:rsidRDefault="000A19EE" w:rsidP="009F747B">
      <w:pPr>
        <w:ind w:firstLine="709"/>
        <w:jc w:val="both"/>
        <w:rPr>
          <w:rFonts w:eastAsiaTheme="minorHAnsi"/>
          <w:bCs/>
          <w:sz w:val="28"/>
          <w:szCs w:val="28"/>
          <w:lang w:eastAsia="en-US"/>
        </w:rPr>
      </w:pPr>
      <w:r w:rsidRPr="000A19EE">
        <w:rPr>
          <w:rFonts w:eastAsiaTheme="minorHAnsi"/>
          <w:bCs/>
          <w:sz w:val="28"/>
          <w:szCs w:val="28"/>
          <w:lang w:eastAsia="en-US"/>
        </w:rPr>
        <w:t>Что нужно написать, чтобы начать писать</w:t>
      </w:r>
    </w:p>
    <w:p w14:paraId="5F8A0766" w14:textId="12FFF813" w:rsidR="005C557C" w:rsidRDefault="000A19EE" w:rsidP="009F747B">
      <w:pPr>
        <w:ind w:firstLine="709"/>
        <w:jc w:val="both"/>
        <w:rPr>
          <w:rFonts w:eastAsiaTheme="minorHAnsi"/>
          <w:bCs/>
          <w:sz w:val="28"/>
          <w:szCs w:val="28"/>
          <w:lang w:eastAsia="en-US"/>
        </w:rPr>
      </w:pPr>
      <w:r w:rsidRPr="000A19EE">
        <w:rPr>
          <w:rFonts w:eastAsiaTheme="minorHAnsi"/>
          <w:bCs/>
          <w:sz w:val="28"/>
          <w:szCs w:val="28"/>
          <w:lang w:eastAsia="en-US"/>
        </w:rPr>
        <w:t xml:space="preserve">Голос бренда или почему презирать аудиторию иногда выгодно (1 </w:t>
      </w:r>
      <w:proofErr w:type="spellStart"/>
      <w:r w:rsidRPr="000A19EE">
        <w:rPr>
          <w:rFonts w:eastAsiaTheme="minorHAnsi"/>
          <w:bCs/>
          <w:sz w:val="28"/>
          <w:szCs w:val="28"/>
          <w:lang w:eastAsia="en-US"/>
        </w:rPr>
        <w:t>ак</w:t>
      </w:r>
      <w:proofErr w:type="spellEnd"/>
      <w:r w:rsidRPr="000A19EE">
        <w:rPr>
          <w:rFonts w:eastAsiaTheme="minorHAnsi"/>
          <w:bCs/>
          <w:sz w:val="28"/>
          <w:szCs w:val="28"/>
          <w:lang w:eastAsia="en-US"/>
        </w:rPr>
        <w:t xml:space="preserve">. </w:t>
      </w:r>
      <w:r w:rsidR="005C557C">
        <w:rPr>
          <w:rFonts w:eastAsiaTheme="minorHAnsi"/>
          <w:bCs/>
          <w:sz w:val="28"/>
          <w:szCs w:val="28"/>
          <w:lang w:eastAsia="en-US"/>
        </w:rPr>
        <w:t>ч</w:t>
      </w:r>
      <w:r w:rsidRPr="000A19EE">
        <w:rPr>
          <w:rFonts w:eastAsiaTheme="minorHAnsi"/>
          <w:bCs/>
          <w:sz w:val="28"/>
          <w:szCs w:val="28"/>
          <w:lang w:eastAsia="en-US"/>
        </w:rPr>
        <w:t>ас</w:t>
      </w:r>
      <w:r w:rsidR="005C557C">
        <w:rPr>
          <w:rFonts w:eastAsiaTheme="minorHAnsi"/>
          <w:bCs/>
          <w:sz w:val="28"/>
          <w:szCs w:val="28"/>
          <w:lang w:eastAsia="en-US"/>
        </w:rPr>
        <w:t>)</w:t>
      </w:r>
    </w:p>
    <w:p w14:paraId="6269D831" w14:textId="77777777" w:rsidR="005C557C" w:rsidRDefault="005C557C" w:rsidP="009F747B">
      <w:pPr>
        <w:ind w:firstLine="709"/>
        <w:jc w:val="both"/>
        <w:rPr>
          <w:rFonts w:eastAsiaTheme="minorHAnsi"/>
          <w:bCs/>
          <w:sz w:val="28"/>
          <w:szCs w:val="28"/>
          <w:lang w:eastAsia="en-US"/>
        </w:rPr>
      </w:pPr>
      <w:r w:rsidRPr="009F747B">
        <w:rPr>
          <w:rFonts w:eastAsiaTheme="minorHAnsi"/>
          <w:b/>
          <w:sz w:val="28"/>
          <w:szCs w:val="28"/>
          <w:lang w:eastAsia="en-US"/>
        </w:rPr>
        <w:lastRenderedPageBreak/>
        <w:t>Тема 2.</w:t>
      </w:r>
      <w:r>
        <w:rPr>
          <w:rFonts w:eastAsiaTheme="minorHAnsi"/>
          <w:bCs/>
          <w:sz w:val="28"/>
          <w:szCs w:val="28"/>
          <w:lang w:eastAsia="en-US"/>
        </w:rPr>
        <w:t xml:space="preserve"> </w:t>
      </w:r>
      <w:r w:rsidR="000A19EE" w:rsidRPr="000A19EE">
        <w:rPr>
          <w:rFonts w:eastAsiaTheme="minorHAnsi"/>
          <w:bCs/>
          <w:sz w:val="28"/>
          <w:szCs w:val="28"/>
          <w:lang w:eastAsia="en-US"/>
        </w:rPr>
        <w:t>Триггеры</w:t>
      </w:r>
      <w:r>
        <w:rPr>
          <w:rFonts w:eastAsiaTheme="minorHAnsi"/>
          <w:bCs/>
          <w:sz w:val="28"/>
          <w:szCs w:val="28"/>
          <w:lang w:eastAsia="en-US"/>
        </w:rPr>
        <w:t xml:space="preserve">. </w:t>
      </w:r>
      <w:r w:rsidR="000A19EE" w:rsidRPr="000A19EE">
        <w:rPr>
          <w:rFonts w:eastAsiaTheme="minorHAnsi"/>
          <w:bCs/>
          <w:sz w:val="28"/>
          <w:szCs w:val="28"/>
          <w:lang w:eastAsia="en-US"/>
        </w:rPr>
        <w:t>Первый текс</w:t>
      </w:r>
      <w:r>
        <w:rPr>
          <w:rFonts w:eastAsiaTheme="minorHAnsi"/>
          <w:bCs/>
          <w:sz w:val="28"/>
          <w:szCs w:val="28"/>
          <w:lang w:eastAsia="en-US"/>
        </w:rPr>
        <w:t>т.</w:t>
      </w:r>
    </w:p>
    <w:p w14:paraId="3AAB71DD" w14:textId="2F7CD0FA" w:rsidR="000A19EE" w:rsidRPr="000A19EE" w:rsidRDefault="000A19EE" w:rsidP="009F747B">
      <w:pPr>
        <w:ind w:firstLine="709"/>
        <w:jc w:val="both"/>
        <w:rPr>
          <w:rFonts w:eastAsiaTheme="minorHAnsi"/>
          <w:bCs/>
          <w:sz w:val="28"/>
          <w:szCs w:val="28"/>
          <w:lang w:eastAsia="en-US"/>
        </w:rPr>
      </w:pPr>
      <w:r w:rsidRPr="000A19EE">
        <w:rPr>
          <w:rFonts w:eastAsiaTheme="minorHAnsi"/>
          <w:bCs/>
          <w:sz w:val="28"/>
          <w:szCs w:val="28"/>
          <w:lang w:eastAsia="en-US"/>
        </w:rPr>
        <w:t>Инструменты, с помощью которых можно делать вашей аудитории больно</w:t>
      </w:r>
    </w:p>
    <w:p w14:paraId="27ABBE76" w14:textId="00DCB611" w:rsidR="005C557C" w:rsidRDefault="000A19EE" w:rsidP="009F747B">
      <w:pPr>
        <w:ind w:firstLine="709"/>
        <w:jc w:val="both"/>
        <w:rPr>
          <w:rFonts w:eastAsiaTheme="minorHAnsi"/>
          <w:bCs/>
          <w:sz w:val="28"/>
          <w:szCs w:val="28"/>
          <w:lang w:eastAsia="en-US"/>
        </w:rPr>
      </w:pPr>
      <w:r w:rsidRPr="000A19EE">
        <w:rPr>
          <w:rFonts w:eastAsiaTheme="minorHAnsi"/>
          <w:bCs/>
          <w:sz w:val="28"/>
          <w:szCs w:val="28"/>
          <w:lang w:eastAsia="en-US"/>
        </w:rPr>
        <w:t xml:space="preserve">Из чего строится грамотный пост, может ли в нем быть два слова (если да, то каких) и как все это дело озаглавить (1 </w:t>
      </w:r>
      <w:proofErr w:type="spellStart"/>
      <w:r w:rsidRPr="000A19EE">
        <w:rPr>
          <w:rFonts w:eastAsiaTheme="minorHAnsi"/>
          <w:bCs/>
          <w:sz w:val="28"/>
          <w:szCs w:val="28"/>
          <w:lang w:eastAsia="en-US"/>
        </w:rPr>
        <w:t>ак</w:t>
      </w:r>
      <w:proofErr w:type="spellEnd"/>
      <w:r w:rsidRPr="000A19EE">
        <w:rPr>
          <w:rFonts w:eastAsiaTheme="minorHAnsi"/>
          <w:bCs/>
          <w:sz w:val="28"/>
          <w:szCs w:val="28"/>
          <w:lang w:eastAsia="en-US"/>
        </w:rPr>
        <w:t>. час)</w:t>
      </w:r>
      <w:r w:rsidRPr="000A19EE">
        <w:rPr>
          <w:rFonts w:eastAsiaTheme="minorHAnsi"/>
          <w:bCs/>
          <w:sz w:val="28"/>
          <w:szCs w:val="28"/>
          <w:lang w:eastAsia="en-US"/>
        </w:rPr>
        <w:tab/>
        <w:t xml:space="preserve"> </w:t>
      </w:r>
      <w:r w:rsidRPr="000A19EE">
        <w:rPr>
          <w:rFonts w:eastAsiaTheme="minorHAnsi"/>
          <w:bCs/>
          <w:sz w:val="28"/>
          <w:szCs w:val="28"/>
          <w:lang w:eastAsia="en-US"/>
        </w:rPr>
        <w:tab/>
        <w:t xml:space="preserve"> </w:t>
      </w:r>
    </w:p>
    <w:p w14:paraId="1835FECA" w14:textId="77777777" w:rsidR="005C557C" w:rsidRDefault="005C557C" w:rsidP="009F747B">
      <w:pPr>
        <w:ind w:firstLine="709"/>
        <w:jc w:val="both"/>
        <w:rPr>
          <w:rFonts w:eastAsiaTheme="minorHAnsi"/>
          <w:bCs/>
          <w:sz w:val="28"/>
          <w:szCs w:val="28"/>
          <w:lang w:eastAsia="en-US"/>
        </w:rPr>
      </w:pPr>
      <w:r w:rsidRPr="009F747B">
        <w:rPr>
          <w:rFonts w:eastAsiaTheme="minorHAnsi"/>
          <w:b/>
          <w:sz w:val="28"/>
          <w:szCs w:val="28"/>
          <w:lang w:eastAsia="en-US"/>
        </w:rPr>
        <w:t>Тема 3.</w:t>
      </w:r>
      <w:r>
        <w:rPr>
          <w:rFonts w:eastAsiaTheme="minorHAnsi"/>
          <w:bCs/>
          <w:sz w:val="28"/>
          <w:szCs w:val="28"/>
          <w:lang w:eastAsia="en-US"/>
        </w:rPr>
        <w:t xml:space="preserve"> </w:t>
      </w:r>
      <w:r w:rsidR="000A19EE" w:rsidRPr="000A19EE">
        <w:rPr>
          <w:rFonts w:eastAsiaTheme="minorHAnsi"/>
          <w:bCs/>
          <w:sz w:val="28"/>
          <w:szCs w:val="28"/>
          <w:lang w:eastAsia="en-US"/>
        </w:rPr>
        <w:t>Сам себе редактор</w:t>
      </w:r>
      <w:r>
        <w:rPr>
          <w:rFonts w:eastAsiaTheme="minorHAnsi"/>
          <w:bCs/>
          <w:sz w:val="28"/>
          <w:szCs w:val="28"/>
          <w:lang w:eastAsia="en-US"/>
        </w:rPr>
        <w:t xml:space="preserve">. </w:t>
      </w:r>
      <w:proofErr w:type="spellStart"/>
      <w:r w:rsidR="000A19EE" w:rsidRPr="000A19EE">
        <w:rPr>
          <w:rFonts w:eastAsiaTheme="minorHAnsi"/>
          <w:bCs/>
          <w:sz w:val="28"/>
          <w:szCs w:val="28"/>
          <w:lang w:eastAsia="en-US"/>
        </w:rPr>
        <w:t>Лонгриды</w:t>
      </w:r>
      <w:proofErr w:type="spellEnd"/>
      <w:r w:rsidR="000A19EE" w:rsidRPr="000A19EE">
        <w:rPr>
          <w:rFonts w:eastAsiaTheme="minorHAnsi"/>
          <w:bCs/>
          <w:sz w:val="28"/>
          <w:szCs w:val="28"/>
          <w:lang w:eastAsia="en-US"/>
        </w:rPr>
        <w:t xml:space="preserve"> и </w:t>
      </w:r>
      <w:proofErr w:type="spellStart"/>
      <w:r w:rsidR="000A19EE" w:rsidRPr="000A19EE">
        <w:rPr>
          <w:rFonts w:eastAsiaTheme="minorHAnsi"/>
          <w:bCs/>
          <w:sz w:val="28"/>
          <w:szCs w:val="28"/>
          <w:lang w:eastAsia="en-US"/>
        </w:rPr>
        <w:t>сторителлинг</w:t>
      </w:r>
      <w:proofErr w:type="spellEnd"/>
    </w:p>
    <w:p w14:paraId="49022E5F" w14:textId="72A7535D" w:rsidR="000A19EE" w:rsidRPr="000A19EE" w:rsidRDefault="000A19EE" w:rsidP="009F747B">
      <w:pPr>
        <w:ind w:firstLine="709"/>
        <w:jc w:val="both"/>
        <w:rPr>
          <w:rFonts w:eastAsiaTheme="minorHAnsi"/>
          <w:bCs/>
          <w:sz w:val="28"/>
          <w:szCs w:val="28"/>
          <w:lang w:eastAsia="en-US"/>
        </w:rPr>
      </w:pPr>
      <w:r w:rsidRPr="000A19EE">
        <w:rPr>
          <w:rFonts w:eastAsiaTheme="minorHAnsi"/>
          <w:bCs/>
          <w:sz w:val="28"/>
          <w:szCs w:val="28"/>
          <w:lang w:eastAsia="en-US"/>
        </w:rPr>
        <w:t>Как читать свои тексты и за что следует себя жестоко наказывать</w:t>
      </w:r>
    </w:p>
    <w:p w14:paraId="4B49F32D" w14:textId="60ED2210" w:rsidR="000A19EE" w:rsidRDefault="000A19EE" w:rsidP="009F747B">
      <w:pPr>
        <w:ind w:firstLine="709"/>
        <w:jc w:val="both"/>
        <w:rPr>
          <w:rFonts w:eastAsiaTheme="minorHAnsi"/>
          <w:bCs/>
          <w:sz w:val="28"/>
          <w:szCs w:val="28"/>
          <w:lang w:eastAsia="en-US"/>
        </w:rPr>
      </w:pPr>
      <w:r w:rsidRPr="000A19EE">
        <w:rPr>
          <w:rFonts w:eastAsiaTheme="minorHAnsi"/>
          <w:bCs/>
          <w:sz w:val="28"/>
          <w:szCs w:val="28"/>
          <w:lang w:eastAsia="en-US"/>
        </w:rPr>
        <w:t xml:space="preserve">Какие методы помогают автору писать так, чтобы его тексты не закрывали после первого абзаца (1 </w:t>
      </w:r>
      <w:proofErr w:type="spellStart"/>
      <w:r w:rsidRPr="000A19EE">
        <w:rPr>
          <w:rFonts w:eastAsiaTheme="minorHAnsi"/>
          <w:bCs/>
          <w:sz w:val="28"/>
          <w:szCs w:val="28"/>
          <w:lang w:eastAsia="en-US"/>
        </w:rPr>
        <w:t>ак</w:t>
      </w:r>
      <w:proofErr w:type="spellEnd"/>
      <w:r w:rsidRPr="000A19EE">
        <w:rPr>
          <w:rFonts w:eastAsiaTheme="minorHAnsi"/>
          <w:bCs/>
          <w:sz w:val="28"/>
          <w:szCs w:val="28"/>
          <w:lang w:eastAsia="en-US"/>
        </w:rPr>
        <w:t>. час)</w:t>
      </w:r>
    </w:p>
    <w:p w14:paraId="55B644FE" w14:textId="77777777" w:rsidR="005C557C" w:rsidRDefault="005C557C" w:rsidP="009F747B">
      <w:pPr>
        <w:ind w:firstLine="709"/>
        <w:jc w:val="both"/>
        <w:rPr>
          <w:rFonts w:eastAsiaTheme="minorHAnsi"/>
          <w:bCs/>
          <w:sz w:val="28"/>
          <w:szCs w:val="28"/>
          <w:lang w:eastAsia="en-US"/>
        </w:rPr>
      </w:pPr>
    </w:p>
    <w:p w14:paraId="04409E73" w14:textId="48BB54F0" w:rsidR="005C557C" w:rsidRPr="009F747B" w:rsidRDefault="005C557C" w:rsidP="009F747B">
      <w:pPr>
        <w:ind w:firstLine="709"/>
        <w:jc w:val="both"/>
        <w:rPr>
          <w:rFonts w:eastAsiaTheme="minorHAnsi"/>
          <w:b/>
          <w:sz w:val="28"/>
          <w:szCs w:val="28"/>
          <w:lang w:eastAsia="en-US"/>
        </w:rPr>
      </w:pPr>
      <w:r w:rsidRPr="009F747B">
        <w:rPr>
          <w:rFonts w:eastAsiaTheme="minorHAnsi"/>
          <w:b/>
          <w:sz w:val="28"/>
          <w:szCs w:val="28"/>
          <w:lang w:eastAsia="en-US"/>
        </w:rPr>
        <w:t xml:space="preserve">Раздел 4 Фото и видео (13 </w:t>
      </w:r>
      <w:proofErr w:type="spellStart"/>
      <w:r w:rsidRPr="009F747B">
        <w:rPr>
          <w:rFonts w:eastAsiaTheme="minorHAnsi"/>
          <w:b/>
          <w:sz w:val="28"/>
          <w:szCs w:val="28"/>
          <w:lang w:eastAsia="en-US"/>
        </w:rPr>
        <w:t>ак</w:t>
      </w:r>
      <w:proofErr w:type="spellEnd"/>
      <w:r w:rsidRPr="009F747B">
        <w:rPr>
          <w:rFonts w:eastAsiaTheme="minorHAnsi"/>
          <w:b/>
          <w:sz w:val="28"/>
          <w:szCs w:val="28"/>
          <w:lang w:eastAsia="en-US"/>
        </w:rPr>
        <w:t>. час)</w:t>
      </w:r>
    </w:p>
    <w:p w14:paraId="5850BD60" w14:textId="073985B6" w:rsidR="005C557C" w:rsidRPr="005C557C" w:rsidRDefault="005C557C" w:rsidP="009F747B">
      <w:pPr>
        <w:ind w:firstLine="709"/>
        <w:jc w:val="both"/>
        <w:rPr>
          <w:rFonts w:eastAsiaTheme="minorHAnsi"/>
          <w:bCs/>
          <w:sz w:val="28"/>
          <w:szCs w:val="28"/>
          <w:lang w:eastAsia="en-US"/>
        </w:rPr>
      </w:pPr>
      <w:r w:rsidRPr="009F747B">
        <w:rPr>
          <w:rFonts w:eastAsiaTheme="minorHAnsi"/>
          <w:b/>
          <w:sz w:val="28"/>
          <w:szCs w:val="28"/>
          <w:lang w:eastAsia="en-US"/>
        </w:rPr>
        <w:t>Тема 1.</w:t>
      </w:r>
      <w:r>
        <w:rPr>
          <w:rFonts w:eastAsiaTheme="minorHAnsi"/>
          <w:bCs/>
          <w:sz w:val="28"/>
          <w:szCs w:val="28"/>
          <w:lang w:eastAsia="en-US"/>
        </w:rPr>
        <w:t xml:space="preserve"> </w:t>
      </w:r>
      <w:r w:rsidRPr="005C557C">
        <w:rPr>
          <w:rFonts w:eastAsiaTheme="minorHAnsi"/>
          <w:bCs/>
          <w:sz w:val="28"/>
          <w:szCs w:val="28"/>
          <w:lang w:eastAsia="en-US"/>
        </w:rPr>
        <w:t>Фотографии в социальных медиа и оптимизация съемки</w:t>
      </w:r>
      <w:r>
        <w:rPr>
          <w:rFonts w:eastAsiaTheme="minorHAnsi"/>
          <w:bCs/>
          <w:sz w:val="28"/>
          <w:szCs w:val="28"/>
          <w:lang w:eastAsia="en-US"/>
        </w:rPr>
        <w:t xml:space="preserve">. </w:t>
      </w:r>
      <w:r w:rsidRPr="005C557C">
        <w:rPr>
          <w:rFonts w:eastAsiaTheme="minorHAnsi"/>
          <w:bCs/>
          <w:sz w:val="28"/>
          <w:szCs w:val="28"/>
          <w:lang w:eastAsia="en-US"/>
        </w:rPr>
        <w:t>Психология восприятия: как стиль аккаунта влияет на аудиторию</w:t>
      </w:r>
    </w:p>
    <w:p w14:paraId="2C7DE26B" w14:textId="77777777" w:rsidR="005C557C" w:rsidRPr="005C557C" w:rsidRDefault="005C557C" w:rsidP="009F747B">
      <w:pPr>
        <w:ind w:firstLine="709"/>
        <w:jc w:val="both"/>
        <w:rPr>
          <w:rFonts w:eastAsiaTheme="minorHAnsi"/>
          <w:bCs/>
          <w:sz w:val="28"/>
          <w:szCs w:val="28"/>
          <w:lang w:eastAsia="en-US"/>
        </w:rPr>
      </w:pPr>
      <w:r w:rsidRPr="005C557C">
        <w:rPr>
          <w:rFonts w:eastAsiaTheme="minorHAnsi"/>
          <w:bCs/>
          <w:sz w:val="28"/>
          <w:szCs w:val="28"/>
          <w:lang w:eastAsia="en-US"/>
        </w:rPr>
        <w:t>Как создать «вкусный» кадр: правила композиции и света</w:t>
      </w:r>
    </w:p>
    <w:p w14:paraId="7463F4D7" w14:textId="77777777" w:rsidR="005C557C" w:rsidRPr="005C557C" w:rsidRDefault="005C557C" w:rsidP="009F747B">
      <w:pPr>
        <w:ind w:firstLine="709"/>
        <w:jc w:val="both"/>
        <w:rPr>
          <w:rFonts w:eastAsiaTheme="minorHAnsi"/>
          <w:bCs/>
          <w:sz w:val="28"/>
          <w:szCs w:val="28"/>
          <w:lang w:eastAsia="en-US"/>
        </w:rPr>
      </w:pPr>
      <w:r w:rsidRPr="005C557C">
        <w:rPr>
          <w:rFonts w:eastAsiaTheme="minorHAnsi"/>
          <w:bCs/>
          <w:sz w:val="28"/>
          <w:szCs w:val="28"/>
          <w:lang w:eastAsia="en-US"/>
        </w:rPr>
        <w:t>Психология цвета и цветовая палитра</w:t>
      </w:r>
    </w:p>
    <w:p w14:paraId="473E4C47" w14:textId="2E415064" w:rsidR="005C557C" w:rsidRDefault="005C557C" w:rsidP="009F747B">
      <w:pPr>
        <w:ind w:firstLine="709"/>
        <w:jc w:val="both"/>
        <w:rPr>
          <w:rFonts w:eastAsiaTheme="minorHAnsi"/>
          <w:bCs/>
          <w:sz w:val="28"/>
          <w:szCs w:val="28"/>
          <w:lang w:eastAsia="en-US"/>
        </w:rPr>
      </w:pPr>
      <w:r w:rsidRPr="005C557C">
        <w:rPr>
          <w:rFonts w:eastAsiaTheme="minorHAnsi"/>
          <w:bCs/>
          <w:sz w:val="28"/>
          <w:szCs w:val="28"/>
          <w:lang w:eastAsia="en-US"/>
        </w:rPr>
        <w:t xml:space="preserve">Оптимизация фотосъемки (0,5 </w:t>
      </w:r>
      <w:proofErr w:type="spellStart"/>
      <w:r w:rsidRPr="005C557C">
        <w:rPr>
          <w:rFonts w:eastAsiaTheme="minorHAnsi"/>
          <w:bCs/>
          <w:sz w:val="28"/>
          <w:szCs w:val="28"/>
          <w:lang w:eastAsia="en-US"/>
        </w:rPr>
        <w:t>ак</w:t>
      </w:r>
      <w:proofErr w:type="spellEnd"/>
      <w:r w:rsidRPr="005C557C">
        <w:rPr>
          <w:rFonts w:eastAsiaTheme="minorHAnsi"/>
          <w:bCs/>
          <w:sz w:val="28"/>
          <w:szCs w:val="28"/>
          <w:lang w:eastAsia="en-US"/>
        </w:rPr>
        <w:t>. час)</w:t>
      </w:r>
    </w:p>
    <w:p w14:paraId="283F1815" w14:textId="77777777" w:rsidR="005C557C" w:rsidRDefault="005C557C" w:rsidP="009F747B">
      <w:pPr>
        <w:ind w:firstLine="709"/>
        <w:jc w:val="both"/>
        <w:rPr>
          <w:rFonts w:eastAsiaTheme="minorHAnsi"/>
          <w:bCs/>
          <w:sz w:val="28"/>
          <w:szCs w:val="28"/>
          <w:lang w:eastAsia="en-US"/>
        </w:rPr>
      </w:pPr>
      <w:r w:rsidRPr="009F747B">
        <w:rPr>
          <w:rFonts w:eastAsiaTheme="minorHAnsi"/>
          <w:b/>
          <w:sz w:val="28"/>
          <w:szCs w:val="28"/>
          <w:lang w:eastAsia="en-US"/>
        </w:rPr>
        <w:t>Тема 2.</w:t>
      </w:r>
      <w:r>
        <w:rPr>
          <w:rFonts w:eastAsiaTheme="minorHAnsi"/>
          <w:bCs/>
          <w:sz w:val="28"/>
          <w:szCs w:val="28"/>
          <w:lang w:eastAsia="en-US"/>
        </w:rPr>
        <w:t xml:space="preserve"> </w:t>
      </w:r>
      <w:r w:rsidRPr="005C557C">
        <w:rPr>
          <w:rFonts w:eastAsiaTheme="minorHAnsi"/>
          <w:bCs/>
          <w:sz w:val="28"/>
          <w:szCs w:val="28"/>
          <w:lang w:eastAsia="en-US"/>
        </w:rPr>
        <w:t>Основы фотосъемки и обработки</w:t>
      </w:r>
    </w:p>
    <w:p w14:paraId="68D0E753" w14:textId="3FF15462" w:rsidR="005C557C" w:rsidRPr="005C557C" w:rsidRDefault="005C557C" w:rsidP="009F747B">
      <w:pPr>
        <w:ind w:firstLine="709"/>
        <w:jc w:val="both"/>
        <w:rPr>
          <w:rFonts w:eastAsiaTheme="minorHAnsi"/>
          <w:bCs/>
          <w:sz w:val="28"/>
          <w:szCs w:val="28"/>
          <w:lang w:eastAsia="en-US"/>
        </w:rPr>
      </w:pPr>
      <w:r w:rsidRPr="005C557C">
        <w:rPr>
          <w:rFonts w:eastAsiaTheme="minorHAnsi"/>
          <w:bCs/>
          <w:sz w:val="28"/>
          <w:szCs w:val="28"/>
          <w:lang w:eastAsia="en-US"/>
        </w:rPr>
        <w:t>Топ-3 программы по обработке фотографии</w:t>
      </w:r>
    </w:p>
    <w:p w14:paraId="5630F4FF" w14:textId="314755BC" w:rsidR="005C557C" w:rsidRDefault="005C557C" w:rsidP="009F747B">
      <w:pPr>
        <w:ind w:firstLine="709"/>
        <w:jc w:val="both"/>
        <w:rPr>
          <w:rFonts w:eastAsiaTheme="minorHAnsi"/>
          <w:bCs/>
          <w:sz w:val="28"/>
          <w:szCs w:val="28"/>
          <w:lang w:eastAsia="en-US"/>
        </w:rPr>
      </w:pPr>
      <w:r w:rsidRPr="005C557C">
        <w:rPr>
          <w:rFonts w:eastAsiaTheme="minorHAnsi"/>
          <w:bCs/>
          <w:sz w:val="28"/>
          <w:szCs w:val="28"/>
          <w:lang w:eastAsia="en-US"/>
        </w:rPr>
        <w:t xml:space="preserve">Подборка программ для создания качественных дизайн-макетов (0,5 </w:t>
      </w:r>
      <w:proofErr w:type="spellStart"/>
      <w:r w:rsidRPr="005C557C">
        <w:rPr>
          <w:rFonts w:eastAsiaTheme="minorHAnsi"/>
          <w:bCs/>
          <w:sz w:val="28"/>
          <w:szCs w:val="28"/>
          <w:lang w:eastAsia="en-US"/>
        </w:rPr>
        <w:t>ак</w:t>
      </w:r>
      <w:proofErr w:type="spellEnd"/>
      <w:r w:rsidRPr="005C557C">
        <w:rPr>
          <w:rFonts w:eastAsiaTheme="minorHAnsi"/>
          <w:bCs/>
          <w:sz w:val="28"/>
          <w:szCs w:val="28"/>
          <w:lang w:eastAsia="en-US"/>
        </w:rPr>
        <w:t>. час)</w:t>
      </w:r>
    </w:p>
    <w:p w14:paraId="6F79C8A7" w14:textId="2E1392A0" w:rsidR="005C557C" w:rsidRDefault="005C557C" w:rsidP="009F747B">
      <w:pPr>
        <w:ind w:firstLine="709"/>
        <w:jc w:val="both"/>
        <w:rPr>
          <w:rFonts w:eastAsiaTheme="minorHAnsi"/>
          <w:bCs/>
          <w:sz w:val="28"/>
          <w:szCs w:val="28"/>
          <w:lang w:eastAsia="en-US"/>
        </w:rPr>
      </w:pPr>
    </w:p>
    <w:p w14:paraId="71DB9390" w14:textId="77777777" w:rsidR="005C557C" w:rsidRPr="009F747B" w:rsidRDefault="005C557C" w:rsidP="009F747B">
      <w:pPr>
        <w:ind w:firstLine="709"/>
        <w:jc w:val="both"/>
        <w:rPr>
          <w:rFonts w:eastAsiaTheme="minorHAnsi"/>
          <w:b/>
          <w:sz w:val="28"/>
          <w:szCs w:val="28"/>
          <w:lang w:eastAsia="en-US"/>
        </w:rPr>
      </w:pPr>
      <w:r w:rsidRPr="009F747B">
        <w:rPr>
          <w:rFonts w:eastAsiaTheme="minorHAnsi"/>
          <w:b/>
          <w:sz w:val="28"/>
          <w:szCs w:val="28"/>
          <w:lang w:eastAsia="en-US"/>
        </w:rPr>
        <w:t xml:space="preserve">Раздел 5 Аналитика (7 </w:t>
      </w:r>
      <w:proofErr w:type="spellStart"/>
      <w:r w:rsidRPr="009F747B">
        <w:rPr>
          <w:rFonts w:eastAsiaTheme="minorHAnsi"/>
          <w:b/>
          <w:sz w:val="28"/>
          <w:szCs w:val="28"/>
          <w:lang w:eastAsia="en-US"/>
        </w:rPr>
        <w:t>ак</w:t>
      </w:r>
      <w:proofErr w:type="spellEnd"/>
      <w:r w:rsidRPr="009F747B">
        <w:rPr>
          <w:rFonts w:eastAsiaTheme="minorHAnsi"/>
          <w:b/>
          <w:sz w:val="28"/>
          <w:szCs w:val="28"/>
          <w:lang w:eastAsia="en-US"/>
        </w:rPr>
        <w:t>. час)</w:t>
      </w:r>
    </w:p>
    <w:p w14:paraId="0B2FF21A" w14:textId="77777777" w:rsidR="005C557C" w:rsidRDefault="005C557C" w:rsidP="009F747B">
      <w:pPr>
        <w:ind w:firstLine="709"/>
        <w:jc w:val="both"/>
        <w:rPr>
          <w:rFonts w:eastAsiaTheme="minorHAnsi"/>
          <w:bCs/>
          <w:sz w:val="28"/>
          <w:szCs w:val="28"/>
          <w:lang w:eastAsia="en-US"/>
        </w:rPr>
      </w:pPr>
      <w:r w:rsidRPr="009F747B">
        <w:rPr>
          <w:rFonts w:eastAsiaTheme="minorHAnsi"/>
          <w:b/>
          <w:sz w:val="28"/>
          <w:szCs w:val="28"/>
          <w:lang w:eastAsia="en-US"/>
        </w:rPr>
        <w:t>Тема 1.</w:t>
      </w:r>
      <w:r>
        <w:rPr>
          <w:rFonts w:eastAsiaTheme="minorHAnsi"/>
          <w:bCs/>
          <w:sz w:val="28"/>
          <w:szCs w:val="28"/>
          <w:lang w:eastAsia="en-US"/>
        </w:rPr>
        <w:t xml:space="preserve"> </w:t>
      </w:r>
      <w:r w:rsidRPr="005C557C">
        <w:rPr>
          <w:rFonts w:eastAsiaTheme="minorHAnsi"/>
          <w:bCs/>
          <w:sz w:val="28"/>
          <w:szCs w:val="28"/>
          <w:lang w:eastAsia="en-US"/>
        </w:rPr>
        <w:t>Анализ объявлений и эффективности рекламной кампании</w:t>
      </w:r>
    </w:p>
    <w:p w14:paraId="0FB8F6DF" w14:textId="49F65BE3" w:rsidR="005C557C" w:rsidRPr="005C557C" w:rsidRDefault="005C557C" w:rsidP="009F747B">
      <w:pPr>
        <w:ind w:firstLine="709"/>
        <w:jc w:val="both"/>
        <w:rPr>
          <w:rFonts w:eastAsiaTheme="minorHAnsi"/>
          <w:bCs/>
          <w:sz w:val="28"/>
          <w:szCs w:val="28"/>
          <w:lang w:eastAsia="en-US"/>
        </w:rPr>
      </w:pPr>
      <w:r w:rsidRPr="005C557C">
        <w:rPr>
          <w:rFonts w:eastAsiaTheme="minorHAnsi"/>
          <w:bCs/>
          <w:sz w:val="28"/>
          <w:szCs w:val="28"/>
          <w:lang w:eastAsia="en-US"/>
        </w:rPr>
        <w:t>Нормы метрик и показателей в социальных сетях</w:t>
      </w:r>
    </w:p>
    <w:p w14:paraId="45E390B8" w14:textId="77777777" w:rsidR="005C557C" w:rsidRPr="005C557C" w:rsidRDefault="005C557C" w:rsidP="009F747B">
      <w:pPr>
        <w:ind w:firstLine="709"/>
        <w:jc w:val="both"/>
        <w:rPr>
          <w:rFonts w:eastAsiaTheme="minorHAnsi"/>
          <w:bCs/>
          <w:sz w:val="28"/>
          <w:szCs w:val="28"/>
          <w:lang w:eastAsia="en-US"/>
        </w:rPr>
      </w:pPr>
      <w:r w:rsidRPr="005C557C">
        <w:rPr>
          <w:rFonts w:eastAsiaTheme="minorHAnsi"/>
          <w:bCs/>
          <w:sz w:val="28"/>
          <w:szCs w:val="28"/>
          <w:lang w:eastAsia="en-US"/>
        </w:rPr>
        <w:t>Как поднять конверсию и на какие метрики стоит обращать внимание</w:t>
      </w:r>
    </w:p>
    <w:p w14:paraId="4633B62A" w14:textId="11DFDB1B" w:rsidR="005C557C" w:rsidRDefault="005C557C" w:rsidP="009F747B">
      <w:pPr>
        <w:ind w:firstLine="709"/>
        <w:jc w:val="both"/>
        <w:rPr>
          <w:rFonts w:eastAsiaTheme="minorHAnsi"/>
          <w:bCs/>
          <w:sz w:val="28"/>
          <w:szCs w:val="28"/>
          <w:lang w:eastAsia="en-US"/>
        </w:rPr>
      </w:pPr>
      <w:r w:rsidRPr="005C557C">
        <w:rPr>
          <w:rFonts w:eastAsiaTheme="minorHAnsi"/>
          <w:bCs/>
          <w:sz w:val="28"/>
          <w:szCs w:val="28"/>
          <w:lang w:eastAsia="en-US"/>
        </w:rPr>
        <w:t xml:space="preserve">Программы и приложения для аналитики (0,5 </w:t>
      </w:r>
      <w:proofErr w:type="spellStart"/>
      <w:r w:rsidRPr="005C557C">
        <w:rPr>
          <w:rFonts w:eastAsiaTheme="minorHAnsi"/>
          <w:bCs/>
          <w:sz w:val="28"/>
          <w:szCs w:val="28"/>
          <w:lang w:eastAsia="en-US"/>
        </w:rPr>
        <w:t>ак</w:t>
      </w:r>
      <w:proofErr w:type="spellEnd"/>
      <w:r w:rsidRPr="005C557C">
        <w:rPr>
          <w:rFonts w:eastAsiaTheme="minorHAnsi"/>
          <w:bCs/>
          <w:sz w:val="28"/>
          <w:szCs w:val="28"/>
          <w:lang w:eastAsia="en-US"/>
        </w:rPr>
        <w:t>. час)</w:t>
      </w:r>
    </w:p>
    <w:p w14:paraId="1C749EA0" w14:textId="77777777" w:rsidR="005C557C" w:rsidRDefault="005C557C" w:rsidP="009F747B">
      <w:pPr>
        <w:ind w:firstLine="709"/>
        <w:jc w:val="both"/>
        <w:rPr>
          <w:rFonts w:eastAsiaTheme="minorHAnsi"/>
          <w:bCs/>
          <w:sz w:val="28"/>
          <w:szCs w:val="28"/>
          <w:lang w:eastAsia="en-US"/>
        </w:rPr>
      </w:pPr>
      <w:r w:rsidRPr="009F747B">
        <w:rPr>
          <w:rFonts w:eastAsiaTheme="minorHAnsi"/>
          <w:b/>
          <w:sz w:val="28"/>
          <w:szCs w:val="28"/>
          <w:lang w:eastAsia="en-US"/>
        </w:rPr>
        <w:t>Тема 2.</w:t>
      </w:r>
      <w:r>
        <w:rPr>
          <w:rFonts w:eastAsiaTheme="minorHAnsi"/>
          <w:bCs/>
          <w:sz w:val="28"/>
          <w:szCs w:val="28"/>
          <w:lang w:eastAsia="en-US"/>
        </w:rPr>
        <w:t xml:space="preserve"> </w:t>
      </w:r>
      <w:r w:rsidRPr="005C557C">
        <w:rPr>
          <w:rFonts w:eastAsiaTheme="minorHAnsi"/>
          <w:bCs/>
          <w:sz w:val="28"/>
          <w:szCs w:val="28"/>
          <w:lang w:eastAsia="en-US"/>
        </w:rPr>
        <w:t>Анализ конкурентов</w:t>
      </w:r>
    </w:p>
    <w:p w14:paraId="48E0427F" w14:textId="6B7FAF4A" w:rsidR="005C557C" w:rsidRPr="005C557C" w:rsidRDefault="005C557C" w:rsidP="009F747B">
      <w:pPr>
        <w:ind w:firstLine="709"/>
        <w:jc w:val="both"/>
        <w:rPr>
          <w:rFonts w:eastAsiaTheme="minorHAnsi"/>
          <w:bCs/>
          <w:sz w:val="28"/>
          <w:szCs w:val="28"/>
          <w:lang w:eastAsia="en-US"/>
        </w:rPr>
      </w:pPr>
      <w:r w:rsidRPr="005C557C">
        <w:rPr>
          <w:rFonts w:eastAsiaTheme="minorHAnsi"/>
          <w:bCs/>
          <w:sz w:val="28"/>
          <w:szCs w:val="28"/>
          <w:lang w:eastAsia="en-US"/>
        </w:rPr>
        <w:t>Как и где рекламируются конкуренты и откуда они берут трафик</w:t>
      </w:r>
    </w:p>
    <w:p w14:paraId="5E63E8C9" w14:textId="77777777" w:rsidR="005C557C" w:rsidRPr="005C557C" w:rsidRDefault="005C557C" w:rsidP="009F747B">
      <w:pPr>
        <w:ind w:firstLine="709"/>
        <w:jc w:val="both"/>
        <w:rPr>
          <w:rFonts w:eastAsiaTheme="minorHAnsi"/>
          <w:bCs/>
          <w:sz w:val="28"/>
          <w:szCs w:val="28"/>
          <w:lang w:eastAsia="en-US"/>
        </w:rPr>
      </w:pPr>
      <w:r w:rsidRPr="005C557C">
        <w:rPr>
          <w:rFonts w:eastAsiaTheme="minorHAnsi"/>
          <w:bCs/>
          <w:sz w:val="28"/>
          <w:szCs w:val="28"/>
          <w:lang w:eastAsia="en-US"/>
        </w:rPr>
        <w:t>Как и где находить необходимую информацию о конкурентах</w:t>
      </w:r>
    </w:p>
    <w:p w14:paraId="39E66161" w14:textId="77777777" w:rsidR="005C557C" w:rsidRPr="005C557C" w:rsidRDefault="005C557C" w:rsidP="009F747B">
      <w:pPr>
        <w:ind w:firstLine="709"/>
        <w:jc w:val="both"/>
        <w:rPr>
          <w:rFonts w:eastAsiaTheme="minorHAnsi"/>
          <w:bCs/>
          <w:sz w:val="28"/>
          <w:szCs w:val="28"/>
          <w:lang w:eastAsia="en-US"/>
        </w:rPr>
      </w:pPr>
      <w:r w:rsidRPr="005C557C">
        <w:rPr>
          <w:rFonts w:eastAsiaTheme="minorHAnsi"/>
          <w:bCs/>
          <w:sz w:val="28"/>
          <w:szCs w:val="28"/>
          <w:lang w:eastAsia="en-US"/>
        </w:rPr>
        <w:t>Какие ключевые параметры стоит принимать во внимание при анализе конкурентов</w:t>
      </w:r>
    </w:p>
    <w:p w14:paraId="56329177" w14:textId="77777777" w:rsidR="005C557C" w:rsidRPr="005C557C" w:rsidRDefault="005C557C" w:rsidP="009F747B">
      <w:pPr>
        <w:ind w:firstLine="709"/>
        <w:jc w:val="both"/>
        <w:rPr>
          <w:rFonts w:eastAsiaTheme="minorHAnsi"/>
          <w:bCs/>
          <w:sz w:val="28"/>
          <w:szCs w:val="28"/>
          <w:lang w:eastAsia="en-US"/>
        </w:rPr>
      </w:pPr>
      <w:r w:rsidRPr="005C557C">
        <w:rPr>
          <w:rFonts w:eastAsiaTheme="minorHAnsi"/>
          <w:bCs/>
          <w:sz w:val="28"/>
          <w:szCs w:val="28"/>
          <w:lang w:eastAsia="en-US"/>
        </w:rPr>
        <w:t>Как отстроиться от конкурентов: эффективные способы и примеры</w:t>
      </w:r>
    </w:p>
    <w:p w14:paraId="3FECC397" w14:textId="2568A2CA" w:rsidR="005C557C" w:rsidRDefault="005C557C" w:rsidP="009F747B">
      <w:pPr>
        <w:ind w:firstLine="709"/>
        <w:jc w:val="both"/>
        <w:rPr>
          <w:rFonts w:eastAsiaTheme="minorHAnsi"/>
          <w:bCs/>
          <w:sz w:val="28"/>
          <w:szCs w:val="28"/>
          <w:lang w:eastAsia="en-US"/>
        </w:rPr>
      </w:pPr>
      <w:r w:rsidRPr="005C557C">
        <w:rPr>
          <w:rFonts w:eastAsiaTheme="minorHAnsi"/>
          <w:bCs/>
          <w:sz w:val="28"/>
          <w:szCs w:val="28"/>
          <w:lang w:eastAsia="en-US"/>
        </w:rPr>
        <w:t xml:space="preserve">Какие существует сервисы для анализа и как ими пользоваться (0,5 </w:t>
      </w:r>
      <w:proofErr w:type="spellStart"/>
      <w:r w:rsidRPr="005C557C">
        <w:rPr>
          <w:rFonts w:eastAsiaTheme="minorHAnsi"/>
          <w:bCs/>
          <w:sz w:val="28"/>
          <w:szCs w:val="28"/>
          <w:lang w:eastAsia="en-US"/>
        </w:rPr>
        <w:t>ак</w:t>
      </w:r>
      <w:proofErr w:type="spellEnd"/>
      <w:r w:rsidRPr="005C557C">
        <w:rPr>
          <w:rFonts w:eastAsiaTheme="minorHAnsi"/>
          <w:bCs/>
          <w:sz w:val="28"/>
          <w:szCs w:val="28"/>
          <w:lang w:eastAsia="en-US"/>
        </w:rPr>
        <w:t>. час)</w:t>
      </w:r>
    </w:p>
    <w:p w14:paraId="3A39ED9C" w14:textId="5B5D456C" w:rsidR="005C557C" w:rsidRDefault="005C557C" w:rsidP="009F747B">
      <w:pPr>
        <w:ind w:firstLine="709"/>
        <w:jc w:val="both"/>
        <w:rPr>
          <w:rFonts w:eastAsiaTheme="minorHAnsi"/>
          <w:bCs/>
          <w:sz w:val="28"/>
          <w:szCs w:val="28"/>
          <w:lang w:eastAsia="en-US"/>
        </w:rPr>
      </w:pPr>
    </w:p>
    <w:p w14:paraId="243D3294" w14:textId="5D428769" w:rsidR="005C557C" w:rsidRPr="009F747B" w:rsidRDefault="005C557C" w:rsidP="009F747B">
      <w:pPr>
        <w:ind w:firstLine="709"/>
        <w:jc w:val="both"/>
        <w:rPr>
          <w:rFonts w:eastAsiaTheme="minorHAnsi"/>
          <w:b/>
          <w:sz w:val="28"/>
          <w:szCs w:val="28"/>
          <w:lang w:eastAsia="en-US"/>
        </w:rPr>
      </w:pPr>
      <w:r w:rsidRPr="009F747B">
        <w:rPr>
          <w:rFonts w:eastAsiaTheme="minorHAnsi"/>
          <w:b/>
          <w:sz w:val="28"/>
          <w:szCs w:val="28"/>
          <w:lang w:eastAsia="en-US"/>
        </w:rPr>
        <w:t xml:space="preserve">Раздел 6 Таргетированная реклама (6 </w:t>
      </w:r>
      <w:proofErr w:type="spellStart"/>
      <w:r w:rsidRPr="009F747B">
        <w:rPr>
          <w:rFonts w:eastAsiaTheme="minorHAnsi"/>
          <w:b/>
          <w:sz w:val="28"/>
          <w:szCs w:val="28"/>
          <w:lang w:eastAsia="en-US"/>
        </w:rPr>
        <w:t>ак</w:t>
      </w:r>
      <w:proofErr w:type="spellEnd"/>
      <w:r w:rsidRPr="009F747B">
        <w:rPr>
          <w:rFonts w:eastAsiaTheme="minorHAnsi"/>
          <w:b/>
          <w:sz w:val="28"/>
          <w:szCs w:val="28"/>
          <w:lang w:eastAsia="en-US"/>
        </w:rPr>
        <w:t>. час)</w:t>
      </w:r>
    </w:p>
    <w:p w14:paraId="7BC9A899" w14:textId="02AD5723" w:rsidR="005C557C" w:rsidRDefault="005C557C" w:rsidP="009F747B">
      <w:pPr>
        <w:ind w:firstLine="709"/>
        <w:jc w:val="both"/>
        <w:rPr>
          <w:rFonts w:eastAsiaTheme="minorHAnsi"/>
          <w:bCs/>
          <w:sz w:val="28"/>
          <w:szCs w:val="28"/>
          <w:lang w:eastAsia="en-US"/>
        </w:rPr>
      </w:pPr>
      <w:r w:rsidRPr="009F747B">
        <w:rPr>
          <w:rFonts w:eastAsiaTheme="minorHAnsi"/>
          <w:b/>
          <w:sz w:val="28"/>
          <w:szCs w:val="28"/>
          <w:lang w:eastAsia="en-US"/>
        </w:rPr>
        <w:t>Тема 1.</w:t>
      </w:r>
      <w:r>
        <w:rPr>
          <w:rFonts w:eastAsiaTheme="minorHAnsi"/>
          <w:bCs/>
          <w:sz w:val="28"/>
          <w:szCs w:val="28"/>
          <w:lang w:eastAsia="en-US"/>
        </w:rPr>
        <w:t xml:space="preserve"> </w:t>
      </w:r>
      <w:r w:rsidRPr="005C557C">
        <w:rPr>
          <w:rFonts w:eastAsiaTheme="minorHAnsi"/>
          <w:bCs/>
          <w:sz w:val="28"/>
          <w:szCs w:val="28"/>
          <w:lang w:eastAsia="en-US"/>
        </w:rPr>
        <w:t xml:space="preserve">Таргетированная реклама в </w:t>
      </w:r>
      <w:proofErr w:type="spellStart"/>
      <w:r w:rsidRPr="005C557C">
        <w:rPr>
          <w:rFonts w:eastAsiaTheme="minorHAnsi"/>
          <w:bCs/>
          <w:sz w:val="28"/>
          <w:szCs w:val="28"/>
          <w:lang w:eastAsia="en-US"/>
        </w:rPr>
        <w:t>Facebook</w:t>
      </w:r>
      <w:proofErr w:type="spellEnd"/>
      <w:r w:rsidRPr="005C557C">
        <w:rPr>
          <w:rFonts w:eastAsiaTheme="minorHAnsi"/>
          <w:bCs/>
          <w:sz w:val="28"/>
          <w:szCs w:val="28"/>
          <w:lang w:eastAsia="en-US"/>
        </w:rPr>
        <w:t xml:space="preserve">, </w:t>
      </w:r>
      <w:proofErr w:type="spellStart"/>
      <w:r w:rsidRPr="005C557C">
        <w:rPr>
          <w:rFonts w:eastAsiaTheme="minorHAnsi"/>
          <w:bCs/>
          <w:sz w:val="28"/>
          <w:szCs w:val="28"/>
          <w:lang w:eastAsia="en-US"/>
        </w:rPr>
        <w:t>Instagram</w:t>
      </w:r>
      <w:proofErr w:type="spellEnd"/>
      <w:r w:rsidRPr="005C557C">
        <w:rPr>
          <w:rFonts w:eastAsiaTheme="minorHAnsi"/>
          <w:bCs/>
          <w:sz w:val="28"/>
          <w:szCs w:val="28"/>
          <w:lang w:eastAsia="en-US"/>
        </w:rPr>
        <w:t xml:space="preserve">, </w:t>
      </w:r>
      <w:proofErr w:type="spellStart"/>
      <w:r w:rsidRPr="005C557C">
        <w:rPr>
          <w:rFonts w:eastAsiaTheme="minorHAnsi"/>
          <w:bCs/>
          <w:sz w:val="28"/>
          <w:szCs w:val="28"/>
          <w:lang w:eastAsia="en-US"/>
        </w:rPr>
        <w:t>Вконтакте</w:t>
      </w:r>
      <w:proofErr w:type="spellEnd"/>
    </w:p>
    <w:p w14:paraId="67A144AE" w14:textId="6D6FF9A9" w:rsidR="005C557C" w:rsidRPr="005C557C" w:rsidRDefault="005C557C" w:rsidP="009F747B">
      <w:pPr>
        <w:ind w:firstLine="709"/>
        <w:jc w:val="both"/>
        <w:rPr>
          <w:rFonts w:eastAsiaTheme="minorHAnsi"/>
          <w:bCs/>
          <w:sz w:val="28"/>
          <w:szCs w:val="28"/>
          <w:lang w:eastAsia="en-US"/>
        </w:rPr>
      </w:pPr>
      <w:r w:rsidRPr="005C557C">
        <w:rPr>
          <w:rFonts w:eastAsiaTheme="minorHAnsi"/>
          <w:bCs/>
          <w:sz w:val="28"/>
          <w:szCs w:val="28"/>
          <w:lang w:eastAsia="en-US"/>
        </w:rPr>
        <w:t xml:space="preserve">Как создавать рекламные объявления для </w:t>
      </w:r>
      <w:proofErr w:type="spellStart"/>
      <w:r w:rsidRPr="005C557C">
        <w:rPr>
          <w:rFonts w:eastAsiaTheme="minorHAnsi"/>
          <w:bCs/>
          <w:sz w:val="28"/>
          <w:szCs w:val="28"/>
          <w:lang w:eastAsia="en-US"/>
        </w:rPr>
        <w:t>таргета</w:t>
      </w:r>
      <w:proofErr w:type="spellEnd"/>
    </w:p>
    <w:p w14:paraId="30D4ABC4" w14:textId="77777777" w:rsidR="005C557C" w:rsidRPr="005C557C" w:rsidRDefault="005C557C" w:rsidP="009F747B">
      <w:pPr>
        <w:ind w:firstLine="709"/>
        <w:jc w:val="both"/>
        <w:rPr>
          <w:rFonts w:eastAsiaTheme="minorHAnsi"/>
          <w:bCs/>
          <w:sz w:val="28"/>
          <w:szCs w:val="28"/>
          <w:lang w:eastAsia="en-US"/>
        </w:rPr>
      </w:pPr>
      <w:r w:rsidRPr="005C557C">
        <w:rPr>
          <w:rFonts w:eastAsiaTheme="minorHAnsi"/>
          <w:bCs/>
          <w:sz w:val="28"/>
          <w:szCs w:val="28"/>
          <w:lang w:eastAsia="en-US"/>
        </w:rPr>
        <w:t xml:space="preserve">Как работать в рекламных кабинетах </w:t>
      </w:r>
      <w:proofErr w:type="spellStart"/>
      <w:r w:rsidRPr="005C557C">
        <w:rPr>
          <w:rFonts w:eastAsiaTheme="minorHAnsi"/>
          <w:bCs/>
          <w:sz w:val="28"/>
          <w:szCs w:val="28"/>
          <w:lang w:eastAsia="en-US"/>
        </w:rPr>
        <w:t>ВКонтакте</w:t>
      </w:r>
      <w:proofErr w:type="spellEnd"/>
      <w:r w:rsidRPr="005C557C">
        <w:rPr>
          <w:rFonts w:eastAsiaTheme="minorHAnsi"/>
          <w:bCs/>
          <w:sz w:val="28"/>
          <w:szCs w:val="28"/>
          <w:lang w:eastAsia="en-US"/>
        </w:rPr>
        <w:t xml:space="preserve">, </w:t>
      </w:r>
      <w:proofErr w:type="spellStart"/>
      <w:r w:rsidRPr="005C557C">
        <w:rPr>
          <w:rFonts w:eastAsiaTheme="minorHAnsi"/>
          <w:bCs/>
          <w:sz w:val="28"/>
          <w:szCs w:val="28"/>
          <w:lang w:eastAsia="en-US"/>
        </w:rPr>
        <w:t>Facebook</w:t>
      </w:r>
      <w:proofErr w:type="spellEnd"/>
      <w:r w:rsidRPr="005C557C">
        <w:rPr>
          <w:rFonts w:eastAsiaTheme="minorHAnsi"/>
          <w:bCs/>
          <w:sz w:val="28"/>
          <w:szCs w:val="28"/>
          <w:lang w:eastAsia="en-US"/>
        </w:rPr>
        <w:t xml:space="preserve"> и </w:t>
      </w:r>
      <w:proofErr w:type="spellStart"/>
      <w:r w:rsidRPr="005C557C">
        <w:rPr>
          <w:rFonts w:eastAsiaTheme="minorHAnsi"/>
          <w:bCs/>
          <w:sz w:val="28"/>
          <w:szCs w:val="28"/>
          <w:lang w:eastAsia="en-US"/>
        </w:rPr>
        <w:t>Instagram</w:t>
      </w:r>
      <w:proofErr w:type="spellEnd"/>
    </w:p>
    <w:p w14:paraId="3425954C" w14:textId="1BA6361A" w:rsidR="005C557C" w:rsidRDefault="005C557C" w:rsidP="009F747B">
      <w:pPr>
        <w:ind w:firstLine="709"/>
        <w:jc w:val="both"/>
        <w:rPr>
          <w:rFonts w:eastAsiaTheme="minorHAnsi"/>
          <w:bCs/>
          <w:sz w:val="28"/>
          <w:szCs w:val="28"/>
          <w:lang w:eastAsia="en-US"/>
        </w:rPr>
      </w:pPr>
      <w:r w:rsidRPr="005C557C">
        <w:rPr>
          <w:rFonts w:eastAsiaTheme="minorHAnsi"/>
          <w:bCs/>
          <w:sz w:val="28"/>
          <w:szCs w:val="28"/>
          <w:lang w:eastAsia="en-US"/>
        </w:rPr>
        <w:t xml:space="preserve">Алгоритм работы </w:t>
      </w:r>
      <w:proofErr w:type="spellStart"/>
      <w:r w:rsidRPr="005C557C">
        <w:rPr>
          <w:rFonts w:eastAsiaTheme="minorHAnsi"/>
          <w:bCs/>
          <w:sz w:val="28"/>
          <w:szCs w:val="28"/>
          <w:lang w:eastAsia="en-US"/>
        </w:rPr>
        <w:t>парсинга</w:t>
      </w:r>
      <w:proofErr w:type="spellEnd"/>
      <w:r w:rsidRPr="005C557C">
        <w:rPr>
          <w:rFonts w:eastAsiaTheme="minorHAnsi"/>
          <w:bCs/>
          <w:sz w:val="28"/>
          <w:szCs w:val="28"/>
          <w:lang w:eastAsia="en-US"/>
        </w:rPr>
        <w:t xml:space="preserve">, </w:t>
      </w:r>
      <w:proofErr w:type="spellStart"/>
      <w:r w:rsidRPr="005C557C">
        <w:rPr>
          <w:rFonts w:eastAsiaTheme="minorHAnsi"/>
          <w:bCs/>
          <w:sz w:val="28"/>
          <w:szCs w:val="28"/>
          <w:lang w:eastAsia="en-US"/>
        </w:rPr>
        <w:t>Ретаргетинга</w:t>
      </w:r>
      <w:proofErr w:type="spellEnd"/>
      <w:r w:rsidRPr="005C557C">
        <w:rPr>
          <w:rFonts w:eastAsiaTheme="minorHAnsi"/>
          <w:bCs/>
          <w:sz w:val="28"/>
          <w:szCs w:val="28"/>
          <w:lang w:eastAsia="en-US"/>
        </w:rPr>
        <w:t xml:space="preserve">, </w:t>
      </w:r>
      <w:proofErr w:type="spellStart"/>
      <w:r w:rsidRPr="005C557C">
        <w:rPr>
          <w:rFonts w:eastAsiaTheme="minorHAnsi"/>
          <w:bCs/>
          <w:sz w:val="28"/>
          <w:szCs w:val="28"/>
          <w:lang w:eastAsia="en-US"/>
        </w:rPr>
        <w:t>Look</w:t>
      </w:r>
      <w:proofErr w:type="spellEnd"/>
      <w:r w:rsidRPr="005C557C">
        <w:rPr>
          <w:rFonts w:eastAsiaTheme="minorHAnsi"/>
          <w:bCs/>
          <w:sz w:val="28"/>
          <w:szCs w:val="28"/>
          <w:lang w:eastAsia="en-US"/>
        </w:rPr>
        <w:t>-a-</w:t>
      </w:r>
      <w:proofErr w:type="spellStart"/>
      <w:r w:rsidRPr="005C557C">
        <w:rPr>
          <w:rFonts w:eastAsiaTheme="minorHAnsi"/>
          <w:bCs/>
          <w:sz w:val="28"/>
          <w:szCs w:val="28"/>
          <w:lang w:eastAsia="en-US"/>
        </w:rPr>
        <w:t>Like</w:t>
      </w:r>
      <w:proofErr w:type="spellEnd"/>
      <w:r w:rsidRPr="005C557C">
        <w:rPr>
          <w:rFonts w:eastAsiaTheme="minorHAnsi"/>
          <w:bCs/>
          <w:sz w:val="28"/>
          <w:szCs w:val="28"/>
          <w:lang w:eastAsia="en-US"/>
        </w:rPr>
        <w:t xml:space="preserve"> (2 </w:t>
      </w:r>
      <w:proofErr w:type="spellStart"/>
      <w:r w:rsidRPr="005C557C">
        <w:rPr>
          <w:rFonts w:eastAsiaTheme="minorHAnsi"/>
          <w:bCs/>
          <w:sz w:val="28"/>
          <w:szCs w:val="28"/>
          <w:lang w:eastAsia="en-US"/>
        </w:rPr>
        <w:t>ак</w:t>
      </w:r>
      <w:proofErr w:type="spellEnd"/>
      <w:r w:rsidRPr="005C557C">
        <w:rPr>
          <w:rFonts w:eastAsiaTheme="minorHAnsi"/>
          <w:bCs/>
          <w:sz w:val="28"/>
          <w:szCs w:val="28"/>
          <w:lang w:eastAsia="en-US"/>
        </w:rPr>
        <w:t>. час)</w:t>
      </w:r>
    </w:p>
    <w:p w14:paraId="5276411C" w14:textId="77777777" w:rsidR="005C557C" w:rsidRDefault="005C557C" w:rsidP="009F747B">
      <w:pPr>
        <w:ind w:firstLine="709"/>
        <w:jc w:val="both"/>
        <w:rPr>
          <w:rFonts w:eastAsiaTheme="minorHAnsi"/>
          <w:bCs/>
          <w:sz w:val="28"/>
          <w:szCs w:val="28"/>
          <w:lang w:eastAsia="en-US"/>
        </w:rPr>
      </w:pPr>
    </w:p>
    <w:p w14:paraId="11183EFA" w14:textId="421CBF90" w:rsidR="005C557C" w:rsidRPr="009F747B" w:rsidRDefault="005C557C" w:rsidP="009F747B">
      <w:pPr>
        <w:ind w:firstLine="709"/>
        <w:jc w:val="both"/>
        <w:rPr>
          <w:rFonts w:eastAsiaTheme="minorHAnsi"/>
          <w:b/>
          <w:sz w:val="28"/>
          <w:szCs w:val="28"/>
          <w:lang w:eastAsia="en-US"/>
        </w:rPr>
      </w:pPr>
      <w:r w:rsidRPr="009F747B">
        <w:rPr>
          <w:rFonts w:eastAsiaTheme="minorHAnsi"/>
          <w:b/>
          <w:sz w:val="28"/>
          <w:szCs w:val="28"/>
          <w:lang w:eastAsia="en-US"/>
        </w:rPr>
        <w:t xml:space="preserve">Раздел 7 Работа с блогерами и сообществами (3 </w:t>
      </w:r>
      <w:proofErr w:type="spellStart"/>
      <w:r w:rsidRPr="009F747B">
        <w:rPr>
          <w:rFonts w:eastAsiaTheme="minorHAnsi"/>
          <w:b/>
          <w:sz w:val="28"/>
          <w:szCs w:val="28"/>
          <w:lang w:eastAsia="en-US"/>
        </w:rPr>
        <w:t>ак</w:t>
      </w:r>
      <w:proofErr w:type="spellEnd"/>
      <w:r w:rsidRPr="009F747B">
        <w:rPr>
          <w:rFonts w:eastAsiaTheme="minorHAnsi"/>
          <w:b/>
          <w:sz w:val="28"/>
          <w:szCs w:val="28"/>
          <w:lang w:eastAsia="en-US"/>
        </w:rPr>
        <w:t>. час)</w:t>
      </w:r>
    </w:p>
    <w:p w14:paraId="26FAFC5B" w14:textId="4D9CE4BB" w:rsidR="005C557C" w:rsidRDefault="005C557C" w:rsidP="009F747B">
      <w:pPr>
        <w:ind w:firstLine="709"/>
        <w:jc w:val="both"/>
        <w:rPr>
          <w:rFonts w:eastAsiaTheme="minorHAnsi"/>
          <w:bCs/>
          <w:sz w:val="28"/>
          <w:szCs w:val="28"/>
          <w:lang w:eastAsia="en-US"/>
        </w:rPr>
      </w:pPr>
      <w:r w:rsidRPr="009F747B">
        <w:rPr>
          <w:rFonts w:eastAsiaTheme="minorHAnsi"/>
          <w:b/>
          <w:sz w:val="28"/>
          <w:szCs w:val="28"/>
          <w:lang w:eastAsia="en-US"/>
        </w:rPr>
        <w:t>Тема 1</w:t>
      </w:r>
      <w:r>
        <w:rPr>
          <w:rFonts w:eastAsiaTheme="minorHAnsi"/>
          <w:bCs/>
          <w:sz w:val="28"/>
          <w:szCs w:val="28"/>
          <w:lang w:eastAsia="en-US"/>
        </w:rPr>
        <w:t xml:space="preserve">. </w:t>
      </w:r>
      <w:proofErr w:type="spellStart"/>
      <w:r w:rsidRPr="005C557C">
        <w:rPr>
          <w:rFonts w:eastAsiaTheme="minorHAnsi"/>
          <w:bCs/>
          <w:sz w:val="28"/>
          <w:szCs w:val="28"/>
          <w:lang w:eastAsia="en-US"/>
        </w:rPr>
        <w:t>Influencer</w:t>
      </w:r>
      <w:proofErr w:type="spellEnd"/>
      <w:r w:rsidRPr="005C557C">
        <w:rPr>
          <w:rFonts w:eastAsiaTheme="minorHAnsi"/>
          <w:bCs/>
          <w:sz w:val="28"/>
          <w:szCs w:val="28"/>
          <w:lang w:eastAsia="en-US"/>
        </w:rPr>
        <w:t>-маркетинг</w:t>
      </w:r>
    </w:p>
    <w:p w14:paraId="7258717B" w14:textId="42B4A3C1" w:rsidR="005C557C" w:rsidRPr="005C557C" w:rsidRDefault="005C557C" w:rsidP="009F747B">
      <w:pPr>
        <w:ind w:firstLine="709"/>
        <w:jc w:val="both"/>
        <w:rPr>
          <w:rFonts w:eastAsiaTheme="minorHAnsi"/>
          <w:bCs/>
          <w:sz w:val="28"/>
          <w:szCs w:val="28"/>
          <w:lang w:eastAsia="en-US"/>
        </w:rPr>
      </w:pPr>
      <w:r w:rsidRPr="005C557C">
        <w:rPr>
          <w:rFonts w:eastAsiaTheme="minorHAnsi"/>
          <w:bCs/>
          <w:sz w:val="28"/>
          <w:szCs w:val="28"/>
          <w:lang w:eastAsia="en-US"/>
        </w:rPr>
        <w:t>Как работать с блогерами и лидерами мнений</w:t>
      </w:r>
    </w:p>
    <w:p w14:paraId="02B1D603" w14:textId="4606773E" w:rsidR="005C557C" w:rsidRDefault="005C557C" w:rsidP="009F747B">
      <w:pPr>
        <w:ind w:firstLine="709"/>
        <w:jc w:val="both"/>
        <w:rPr>
          <w:rFonts w:eastAsiaTheme="minorHAnsi"/>
          <w:bCs/>
          <w:sz w:val="28"/>
          <w:szCs w:val="28"/>
          <w:lang w:eastAsia="en-US"/>
        </w:rPr>
      </w:pPr>
      <w:r w:rsidRPr="005C557C">
        <w:rPr>
          <w:rFonts w:eastAsiaTheme="minorHAnsi"/>
          <w:bCs/>
          <w:sz w:val="28"/>
          <w:szCs w:val="28"/>
          <w:lang w:eastAsia="en-US"/>
        </w:rPr>
        <w:t xml:space="preserve">Как продвигаться в сообществах, в марафонах и </w:t>
      </w:r>
      <w:proofErr w:type="spellStart"/>
      <w:r w:rsidRPr="005C557C">
        <w:rPr>
          <w:rFonts w:eastAsiaTheme="minorHAnsi"/>
          <w:bCs/>
          <w:sz w:val="28"/>
          <w:szCs w:val="28"/>
          <w:lang w:eastAsia="en-US"/>
        </w:rPr>
        <w:t>гивах</w:t>
      </w:r>
      <w:proofErr w:type="spellEnd"/>
      <w:r w:rsidRPr="005C557C">
        <w:rPr>
          <w:rFonts w:eastAsiaTheme="minorHAnsi"/>
          <w:bCs/>
          <w:sz w:val="28"/>
          <w:szCs w:val="28"/>
          <w:lang w:eastAsia="en-US"/>
        </w:rPr>
        <w:t xml:space="preserve"> (1 </w:t>
      </w:r>
      <w:proofErr w:type="spellStart"/>
      <w:r w:rsidRPr="005C557C">
        <w:rPr>
          <w:rFonts w:eastAsiaTheme="minorHAnsi"/>
          <w:bCs/>
          <w:sz w:val="28"/>
          <w:szCs w:val="28"/>
          <w:lang w:eastAsia="en-US"/>
        </w:rPr>
        <w:t>ак</w:t>
      </w:r>
      <w:proofErr w:type="spellEnd"/>
      <w:r w:rsidRPr="005C557C">
        <w:rPr>
          <w:rFonts w:eastAsiaTheme="minorHAnsi"/>
          <w:bCs/>
          <w:sz w:val="28"/>
          <w:szCs w:val="28"/>
          <w:lang w:eastAsia="en-US"/>
        </w:rPr>
        <w:t>. час)</w:t>
      </w:r>
    </w:p>
    <w:p w14:paraId="7648F38B" w14:textId="77777777" w:rsidR="005C557C" w:rsidRPr="000A19EE" w:rsidRDefault="005C557C" w:rsidP="009F747B">
      <w:pPr>
        <w:ind w:firstLine="709"/>
        <w:jc w:val="both"/>
        <w:rPr>
          <w:rFonts w:eastAsiaTheme="minorHAnsi"/>
          <w:bCs/>
          <w:sz w:val="28"/>
          <w:szCs w:val="28"/>
          <w:lang w:eastAsia="en-US"/>
        </w:rPr>
      </w:pPr>
    </w:p>
    <w:p w14:paraId="5A0B5F33" w14:textId="31ACC32F" w:rsidR="000A19EE" w:rsidRPr="009F747B" w:rsidRDefault="005C557C" w:rsidP="009F747B">
      <w:pPr>
        <w:ind w:firstLine="709"/>
        <w:jc w:val="both"/>
        <w:rPr>
          <w:rFonts w:eastAsiaTheme="minorHAnsi"/>
          <w:b/>
          <w:sz w:val="28"/>
          <w:szCs w:val="28"/>
          <w:lang w:eastAsia="en-US"/>
        </w:rPr>
      </w:pPr>
      <w:r w:rsidRPr="009F747B">
        <w:rPr>
          <w:rFonts w:eastAsiaTheme="minorHAnsi"/>
          <w:b/>
          <w:sz w:val="28"/>
          <w:szCs w:val="28"/>
          <w:lang w:eastAsia="en-US"/>
        </w:rPr>
        <w:lastRenderedPageBreak/>
        <w:t xml:space="preserve">Раздел 8 Яндекс директ (8 </w:t>
      </w:r>
      <w:proofErr w:type="spellStart"/>
      <w:r w:rsidRPr="009F747B">
        <w:rPr>
          <w:rFonts w:eastAsiaTheme="minorHAnsi"/>
          <w:b/>
          <w:sz w:val="28"/>
          <w:szCs w:val="28"/>
          <w:lang w:eastAsia="en-US"/>
        </w:rPr>
        <w:t>ак</w:t>
      </w:r>
      <w:proofErr w:type="spellEnd"/>
      <w:r w:rsidRPr="009F747B">
        <w:rPr>
          <w:rFonts w:eastAsiaTheme="minorHAnsi"/>
          <w:b/>
          <w:sz w:val="28"/>
          <w:szCs w:val="28"/>
          <w:lang w:eastAsia="en-US"/>
        </w:rPr>
        <w:t>. час)</w:t>
      </w:r>
    </w:p>
    <w:p w14:paraId="11E3811D" w14:textId="40D8338B" w:rsidR="005C557C" w:rsidRDefault="005C557C" w:rsidP="009F747B">
      <w:pPr>
        <w:ind w:firstLine="709"/>
        <w:jc w:val="both"/>
        <w:rPr>
          <w:rFonts w:eastAsiaTheme="minorHAnsi"/>
          <w:bCs/>
          <w:sz w:val="28"/>
          <w:szCs w:val="28"/>
          <w:lang w:eastAsia="en-US"/>
        </w:rPr>
      </w:pPr>
      <w:r w:rsidRPr="009F747B">
        <w:rPr>
          <w:rFonts w:eastAsiaTheme="minorHAnsi"/>
          <w:b/>
          <w:sz w:val="28"/>
          <w:szCs w:val="28"/>
          <w:lang w:eastAsia="en-US"/>
        </w:rPr>
        <w:t>Тема 1.</w:t>
      </w:r>
      <w:r>
        <w:rPr>
          <w:rFonts w:eastAsiaTheme="minorHAnsi"/>
          <w:bCs/>
          <w:sz w:val="28"/>
          <w:szCs w:val="28"/>
          <w:lang w:eastAsia="en-US"/>
        </w:rPr>
        <w:t xml:space="preserve"> </w:t>
      </w:r>
      <w:r w:rsidRPr="005C557C">
        <w:rPr>
          <w:rFonts w:eastAsiaTheme="minorHAnsi"/>
          <w:bCs/>
          <w:sz w:val="28"/>
          <w:szCs w:val="28"/>
          <w:lang w:eastAsia="en-US"/>
        </w:rPr>
        <w:t>Теория Яндекс Директ</w:t>
      </w:r>
    </w:p>
    <w:p w14:paraId="3EB4F991" w14:textId="5FD1E24D" w:rsidR="005C557C" w:rsidRPr="005C557C" w:rsidRDefault="005C557C" w:rsidP="009F747B">
      <w:pPr>
        <w:ind w:firstLine="709"/>
        <w:jc w:val="both"/>
        <w:rPr>
          <w:rFonts w:eastAsiaTheme="minorHAnsi"/>
          <w:bCs/>
          <w:sz w:val="28"/>
          <w:szCs w:val="28"/>
          <w:lang w:eastAsia="en-US"/>
        </w:rPr>
      </w:pPr>
      <w:r w:rsidRPr="005C557C">
        <w:rPr>
          <w:rFonts w:eastAsiaTheme="minorHAnsi"/>
          <w:bCs/>
          <w:sz w:val="28"/>
          <w:szCs w:val="28"/>
          <w:lang w:eastAsia="en-US"/>
        </w:rPr>
        <w:t>Принцип аукциона VCG</w:t>
      </w:r>
    </w:p>
    <w:p w14:paraId="3FD6FCC7" w14:textId="77777777" w:rsidR="005C557C" w:rsidRPr="005C557C" w:rsidRDefault="005C557C" w:rsidP="009F747B">
      <w:pPr>
        <w:ind w:firstLine="709"/>
        <w:jc w:val="both"/>
        <w:rPr>
          <w:rFonts w:eastAsiaTheme="minorHAnsi"/>
          <w:bCs/>
          <w:sz w:val="28"/>
          <w:szCs w:val="28"/>
          <w:lang w:eastAsia="en-US"/>
        </w:rPr>
      </w:pPr>
      <w:r w:rsidRPr="005C557C">
        <w:rPr>
          <w:rFonts w:eastAsiaTheme="minorHAnsi"/>
          <w:bCs/>
          <w:sz w:val="28"/>
          <w:szCs w:val="28"/>
          <w:lang w:eastAsia="en-US"/>
        </w:rPr>
        <w:t>Знакомство с wordstat.yandex.ru</w:t>
      </w:r>
    </w:p>
    <w:p w14:paraId="35AC349C" w14:textId="77777777" w:rsidR="005C557C" w:rsidRPr="005C557C" w:rsidRDefault="005C557C" w:rsidP="009F747B">
      <w:pPr>
        <w:ind w:firstLine="709"/>
        <w:jc w:val="both"/>
        <w:rPr>
          <w:rFonts w:eastAsiaTheme="minorHAnsi"/>
          <w:bCs/>
          <w:sz w:val="28"/>
          <w:szCs w:val="28"/>
          <w:lang w:eastAsia="en-US"/>
        </w:rPr>
      </w:pPr>
      <w:r w:rsidRPr="005C557C">
        <w:rPr>
          <w:rFonts w:eastAsiaTheme="minorHAnsi"/>
          <w:bCs/>
          <w:sz w:val="28"/>
          <w:szCs w:val="28"/>
          <w:lang w:eastAsia="en-US"/>
        </w:rPr>
        <w:t xml:space="preserve">Операторы соответствия </w:t>
      </w:r>
      <w:proofErr w:type="spellStart"/>
      <w:proofErr w:type="gramStart"/>
      <w:r w:rsidRPr="005C557C">
        <w:rPr>
          <w:rFonts w:eastAsiaTheme="minorHAnsi"/>
          <w:bCs/>
          <w:sz w:val="28"/>
          <w:szCs w:val="28"/>
          <w:lang w:eastAsia="en-US"/>
        </w:rPr>
        <w:t>я.директ</w:t>
      </w:r>
      <w:proofErr w:type="spellEnd"/>
      <w:proofErr w:type="gramEnd"/>
    </w:p>
    <w:p w14:paraId="2A6B281A" w14:textId="77777777" w:rsidR="005C557C" w:rsidRPr="005C557C" w:rsidRDefault="005C557C" w:rsidP="009F747B">
      <w:pPr>
        <w:ind w:firstLine="709"/>
        <w:jc w:val="both"/>
        <w:rPr>
          <w:rFonts w:eastAsiaTheme="minorHAnsi"/>
          <w:bCs/>
          <w:sz w:val="28"/>
          <w:szCs w:val="28"/>
          <w:lang w:eastAsia="en-US"/>
        </w:rPr>
      </w:pPr>
      <w:r w:rsidRPr="005C557C">
        <w:rPr>
          <w:rFonts w:eastAsiaTheme="minorHAnsi"/>
          <w:bCs/>
          <w:sz w:val="28"/>
          <w:szCs w:val="28"/>
          <w:lang w:eastAsia="en-US"/>
        </w:rPr>
        <w:t xml:space="preserve">Настройка </w:t>
      </w:r>
      <w:proofErr w:type="spellStart"/>
      <w:proofErr w:type="gramStart"/>
      <w:r w:rsidRPr="005C557C">
        <w:rPr>
          <w:rFonts w:eastAsiaTheme="minorHAnsi"/>
          <w:bCs/>
          <w:sz w:val="28"/>
          <w:szCs w:val="28"/>
          <w:lang w:eastAsia="en-US"/>
        </w:rPr>
        <w:t>я.директ</w:t>
      </w:r>
      <w:proofErr w:type="spellEnd"/>
      <w:proofErr w:type="gramEnd"/>
      <w:r w:rsidRPr="005C557C">
        <w:rPr>
          <w:rFonts w:eastAsiaTheme="minorHAnsi"/>
          <w:bCs/>
          <w:sz w:val="28"/>
          <w:szCs w:val="28"/>
          <w:lang w:eastAsia="en-US"/>
        </w:rPr>
        <w:t xml:space="preserve"> через веб интерфейс</w:t>
      </w:r>
    </w:p>
    <w:p w14:paraId="6BEE48B5" w14:textId="77777777" w:rsidR="005C557C" w:rsidRPr="005C557C" w:rsidRDefault="005C557C" w:rsidP="009F747B">
      <w:pPr>
        <w:ind w:firstLine="709"/>
        <w:jc w:val="both"/>
        <w:rPr>
          <w:rFonts w:eastAsiaTheme="minorHAnsi"/>
          <w:bCs/>
          <w:sz w:val="28"/>
          <w:szCs w:val="28"/>
          <w:lang w:eastAsia="en-US"/>
        </w:rPr>
      </w:pPr>
      <w:r w:rsidRPr="005C557C">
        <w:rPr>
          <w:rFonts w:eastAsiaTheme="minorHAnsi"/>
          <w:bCs/>
          <w:sz w:val="28"/>
          <w:szCs w:val="28"/>
          <w:lang w:eastAsia="en-US"/>
        </w:rPr>
        <w:t xml:space="preserve">Базовые стратегии управления ставками </w:t>
      </w:r>
      <w:proofErr w:type="spellStart"/>
      <w:proofErr w:type="gramStart"/>
      <w:r w:rsidRPr="005C557C">
        <w:rPr>
          <w:rFonts w:eastAsiaTheme="minorHAnsi"/>
          <w:bCs/>
          <w:sz w:val="28"/>
          <w:szCs w:val="28"/>
          <w:lang w:eastAsia="en-US"/>
        </w:rPr>
        <w:t>я.директ</w:t>
      </w:r>
      <w:proofErr w:type="spellEnd"/>
      <w:proofErr w:type="gramEnd"/>
    </w:p>
    <w:p w14:paraId="2F682ABC" w14:textId="77777777" w:rsidR="005C557C" w:rsidRPr="005C557C" w:rsidRDefault="005C557C" w:rsidP="009F747B">
      <w:pPr>
        <w:ind w:firstLine="709"/>
        <w:jc w:val="both"/>
        <w:rPr>
          <w:rFonts w:eastAsiaTheme="minorHAnsi"/>
          <w:bCs/>
          <w:sz w:val="28"/>
          <w:szCs w:val="28"/>
          <w:lang w:eastAsia="en-US"/>
        </w:rPr>
      </w:pPr>
      <w:r w:rsidRPr="005C557C">
        <w:rPr>
          <w:rFonts w:eastAsiaTheme="minorHAnsi"/>
          <w:bCs/>
          <w:sz w:val="28"/>
          <w:szCs w:val="28"/>
          <w:lang w:eastAsia="en-US"/>
        </w:rPr>
        <w:t xml:space="preserve">Поисковые кампании </w:t>
      </w:r>
      <w:proofErr w:type="spellStart"/>
      <w:r w:rsidRPr="005C557C">
        <w:rPr>
          <w:rFonts w:eastAsiaTheme="minorHAnsi"/>
          <w:bCs/>
          <w:sz w:val="28"/>
          <w:szCs w:val="28"/>
          <w:lang w:eastAsia="en-US"/>
        </w:rPr>
        <w:t>vs</w:t>
      </w:r>
      <w:proofErr w:type="spellEnd"/>
      <w:r w:rsidRPr="005C557C">
        <w:rPr>
          <w:rFonts w:eastAsiaTheme="minorHAnsi"/>
          <w:bCs/>
          <w:sz w:val="28"/>
          <w:szCs w:val="28"/>
          <w:lang w:eastAsia="en-US"/>
        </w:rPr>
        <w:t xml:space="preserve"> кампании в сетях (1,5 </w:t>
      </w:r>
      <w:proofErr w:type="spellStart"/>
      <w:r w:rsidRPr="005C557C">
        <w:rPr>
          <w:rFonts w:eastAsiaTheme="minorHAnsi"/>
          <w:bCs/>
          <w:sz w:val="28"/>
          <w:szCs w:val="28"/>
          <w:lang w:eastAsia="en-US"/>
        </w:rPr>
        <w:t>ак</w:t>
      </w:r>
      <w:proofErr w:type="spellEnd"/>
      <w:r w:rsidRPr="005C557C">
        <w:rPr>
          <w:rFonts w:eastAsiaTheme="minorHAnsi"/>
          <w:bCs/>
          <w:sz w:val="28"/>
          <w:szCs w:val="28"/>
          <w:lang w:eastAsia="en-US"/>
        </w:rPr>
        <w:t>. час)</w:t>
      </w:r>
    </w:p>
    <w:p w14:paraId="40018DDB" w14:textId="77777777" w:rsidR="009F747B" w:rsidRDefault="009F747B" w:rsidP="009F747B">
      <w:pPr>
        <w:ind w:firstLine="709"/>
        <w:jc w:val="both"/>
        <w:rPr>
          <w:rFonts w:eastAsiaTheme="minorHAnsi"/>
          <w:bCs/>
          <w:sz w:val="28"/>
          <w:szCs w:val="28"/>
          <w:lang w:eastAsia="en-US"/>
        </w:rPr>
      </w:pPr>
      <w:r w:rsidRPr="009F747B">
        <w:rPr>
          <w:rFonts w:eastAsiaTheme="minorHAnsi"/>
          <w:b/>
          <w:sz w:val="28"/>
          <w:szCs w:val="28"/>
          <w:lang w:eastAsia="en-US"/>
        </w:rPr>
        <w:t>Тема 2.</w:t>
      </w:r>
      <w:r>
        <w:rPr>
          <w:rFonts w:eastAsiaTheme="minorHAnsi"/>
          <w:bCs/>
          <w:sz w:val="28"/>
          <w:szCs w:val="28"/>
          <w:lang w:eastAsia="en-US"/>
        </w:rPr>
        <w:t xml:space="preserve"> </w:t>
      </w:r>
      <w:r w:rsidR="005C557C" w:rsidRPr="005C557C">
        <w:rPr>
          <w:rFonts w:eastAsiaTheme="minorHAnsi"/>
          <w:bCs/>
          <w:sz w:val="28"/>
          <w:szCs w:val="28"/>
          <w:lang w:eastAsia="en-US"/>
        </w:rPr>
        <w:t>Профессиональная Настройка Яндекс Директа</w:t>
      </w:r>
    </w:p>
    <w:p w14:paraId="4A3C4630" w14:textId="78110534" w:rsidR="005C557C" w:rsidRPr="005C557C" w:rsidRDefault="005C557C" w:rsidP="009F747B">
      <w:pPr>
        <w:ind w:firstLine="709"/>
        <w:jc w:val="both"/>
        <w:rPr>
          <w:rFonts w:eastAsiaTheme="minorHAnsi"/>
          <w:bCs/>
          <w:sz w:val="28"/>
          <w:szCs w:val="28"/>
          <w:lang w:eastAsia="en-US"/>
        </w:rPr>
      </w:pPr>
      <w:proofErr w:type="spellStart"/>
      <w:r w:rsidRPr="005C557C">
        <w:rPr>
          <w:rFonts w:eastAsiaTheme="minorHAnsi"/>
          <w:bCs/>
          <w:sz w:val="28"/>
          <w:szCs w:val="28"/>
          <w:lang w:eastAsia="en-US"/>
        </w:rPr>
        <w:t>Key</w:t>
      </w:r>
      <w:proofErr w:type="spellEnd"/>
      <w:r w:rsidRPr="005C557C">
        <w:rPr>
          <w:rFonts w:eastAsiaTheme="minorHAnsi"/>
          <w:bCs/>
          <w:sz w:val="28"/>
          <w:szCs w:val="28"/>
          <w:lang w:eastAsia="en-US"/>
        </w:rPr>
        <w:t xml:space="preserve"> </w:t>
      </w:r>
      <w:proofErr w:type="spellStart"/>
      <w:r w:rsidRPr="005C557C">
        <w:rPr>
          <w:rFonts w:eastAsiaTheme="minorHAnsi"/>
          <w:bCs/>
          <w:sz w:val="28"/>
          <w:szCs w:val="28"/>
          <w:lang w:eastAsia="en-US"/>
        </w:rPr>
        <w:t>Collector</w:t>
      </w:r>
      <w:proofErr w:type="spellEnd"/>
      <w:r w:rsidRPr="005C557C">
        <w:rPr>
          <w:rFonts w:eastAsiaTheme="minorHAnsi"/>
          <w:bCs/>
          <w:sz w:val="28"/>
          <w:szCs w:val="28"/>
          <w:lang w:eastAsia="en-US"/>
        </w:rPr>
        <w:t xml:space="preserve"> в рамках настройки </w:t>
      </w:r>
      <w:proofErr w:type="spellStart"/>
      <w:proofErr w:type="gramStart"/>
      <w:r w:rsidRPr="005C557C">
        <w:rPr>
          <w:rFonts w:eastAsiaTheme="minorHAnsi"/>
          <w:bCs/>
          <w:sz w:val="28"/>
          <w:szCs w:val="28"/>
          <w:lang w:eastAsia="en-US"/>
        </w:rPr>
        <w:t>я.директа</w:t>
      </w:r>
      <w:proofErr w:type="spellEnd"/>
      <w:proofErr w:type="gramEnd"/>
    </w:p>
    <w:p w14:paraId="055D7BC1" w14:textId="77777777" w:rsidR="005C557C" w:rsidRPr="005C557C" w:rsidRDefault="005C557C" w:rsidP="009F747B">
      <w:pPr>
        <w:ind w:firstLine="709"/>
        <w:jc w:val="both"/>
        <w:rPr>
          <w:rFonts w:eastAsiaTheme="minorHAnsi"/>
          <w:bCs/>
          <w:sz w:val="28"/>
          <w:szCs w:val="28"/>
          <w:lang w:eastAsia="en-US"/>
        </w:rPr>
      </w:pPr>
      <w:r w:rsidRPr="005C557C">
        <w:rPr>
          <w:rFonts w:eastAsiaTheme="minorHAnsi"/>
          <w:bCs/>
          <w:sz w:val="28"/>
          <w:szCs w:val="28"/>
          <w:lang w:eastAsia="en-US"/>
        </w:rPr>
        <w:t>Сбор семантического ядра, базисные запросы</w:t>
      </w:r>
    </w:p>
    <w:p w14:paraId="6E614632" w14:textId="77777777" w:rsidR="005C557C" w:rsidRPr="005C557C" w:rsidRDefault="005C557C" w:rsidP="009F747B">
      <w:pPr>
        <w:ind w:firstLine="709"/>
        <w:jc w:val="both"/>
        <w:rPr>
          <w:rFonts w:eastAsiaTheme="minorHAnsi"/>
          <w:bCs/>
          <w:sz w:val="28"/>
          <w:szCs w:val="28"/>
          <w:lang w:eastAsia="en-US"/>
        </w:rPr>
      </w:pPr>
      <w:r w:rsidRPr="005C557C">
        <w:rPr>
          <w:rFonts w:eastAsiaTheme="minorHAnsi"/>
          <w:bCs/>
          <w:sz w:val="28"/>
          <w:szCs w:val="28"/>
          <w:lang w:eastAsia="en-US"/>
        </w:rPr>
        <w:t>Чистка минус-слов</w:t>
      </w:r>
    </w:p>
    <w:p w14:paraId="24CED704" w14:textId="77777777" w:rsidR="005C557C" w:rsidRPr="005C557C" w:rsidRDefault="005C557C" w:rsidP="009F747B">
      <w:pPr>
        <w:ind w:firstLine="709"/>
        <w:jc w:val="both"/>
        <w:rPr>
          <w:rFonts w:eastAsiaTheme="minorHAnsi"/>
          <w:bCs/>
          <w:sz w:val="28"/>
          <w:szCs w:val="28"/>
          <w:lang w:eastAsia="en-US"/>
        </w:rPr>
      </w:pPr>
      <w:r w:rsidRPr="005C557C">
        <w:rPr>
          <w:rFonts w:eastAsiaTheme="minorHAnsi"/>
          <w:bCs/>
          <w:sz w:val="28"/>
          <w:szCs w:val="28"/>
          <w:lang w:eastAsia="en-US"/>
        </w:rPr>
        <w:t xml:space="preserve">Сегментация (1,5 </w:t>
      </w:r>
      <w:proofErr w:type="spellStart"/>
      <w:r w:rsidRPr="005C557C">
        <w:rPr>
          <w:rFonts w:eastAsiaTheme="minorHAnsi"/>
          <w:bCs/>
          <w:sz w:val="28"/>
          <w:szCs w:val="28"/>
          <w:lang w:eastAsia="en-US"/>
        </w:rPr>
        <w:t>ак</w:t>
      </w:r>
      <w:proofErr w:type="spellEnd"/>
      <w:r w:rsidRPr="005C557C">
        <w:rPr>
          <w:rFonts w:eastAsiaTheme="minorHAnsi"/>
          <w:bCs/>
          <w:sz w:val="28"/>
          <w:szCs w:val="28"/>
          <w:lang w:eastAsia="en-US"/>
        </w:rPr>
        <w:t>. час)</w:t>
      </w:r>
    </w:p>
    <w:p w14:paraId="5B9289BC" w14:textId="77777777" w:rsidR="009F747B" w:rsidRDefault="009F747B" w:rsidP="009F747B">
      <w:pPr>
        <w:ind w:firstLine="709"/>
        <w:jc w:val="both"/>
        <w:rPr>
          <w:rFonts w:eastAsiaTheme="minorHAnsi"/>
          <w:bCs/>
          <w:sz w:val="28"/>
          <w:szCs w:val="28"/>
          <w:lang w:eastAsia="en-US"/>
        </w:rPr>
      </w:pPr>
      <w:r w:rsidRPr="009F747B">
        <w:rPr>
          <w:rFonts w:eastAsiaTheme="minorHAnsi"/>
          <w:b/>
          <w:sz w:val="28"/>
          <w:szCs w:val="28"/>
          <w:lang w:eastAsia="en-US"/>
        </w:rPr>
        <w:t>Тема 3.</w:t>
      </w:r>
      <w:r>
        <w:rPr>
          <w:rFonts w:eastAsiaTheme="minorHAnsi"/>
          <w:bCs/>
          <w:sz w:val="28"/>
          <w:szCs w:val="28"/>
          <w:lang w:eastAsia="en-US"/>
        </w:rPr>
        <w:t xml:space="preserve"> </w:t>
      </w:r>
      <w:r w:rsidR="005C557C" w:rsidRPr="005C557C">
        <w:rPr>
          <w:rFonts w:eastAsiaTheme="minorHAnsi"/>
          <w:bCs/>
          <w:sz w:val="28"/>
          <w:szCs w:val="28"/>
          <w:lang w:eastAsia="en-US"/>
        </w:rPr>
        <w:t xml:space="preserve">Знакомство с </w:t>
      </w:r>
      <w:proofErr w:type="spellStart"/>
      <w:r w:rsidR="005C557C" w:rsidRPr="005C557C">
        <w:rPr>
          <w:rFonts w:eastAsiaTheme="minorHAnsi"/>
          <w:bCs/>
          <w:sz w:val="28"/>
          <w:szCs w:val="28"/>
          <w:lang w:eastAsia="en-US"/>
        </w:rPr>
        <w:t>Direct</w:t>
      </w:r>
      <w:proofErr w:type="spellEnd"/>
      <w:r w:rsidR="005C557C" w:rsidRPr="005C557C">
        <w:rPr>
          <w:rFonts w:eastAsiaTheme="minorHAnsi"/>
          <w:bCs/>
          <w:sz w:val="28"/>
          <w:szCs w:val="28"/>
          <w:lang w:eastAsia="en-US"/>
        </w:rPr>
        <w:t xml:space="preserve"> </w:t>
      </w:r>
      <w:proofErr w:type="spellStart"/>
      <w:r w:rsidR="005C557C" w:rsidRPr="005C557C">
        <w:rPr>
          <w:rFonts w:eastAsiaTheme="minorHAnsi"/>
          <w:bCs/>
          <w:sz w:val="28"/>
          <w:szCs w:val="28"/>
          <w:lang w:eastAsia="en-US"/>
        </w:rPr>
        <w:t>Commander</w:t>
      </w:r>
      <w:proofErr w:type="spellEnd"/>
      <w:r w:rsidR="005C557C" w:rsidRPr="005C557C">
        <w:rPr>
          <w:rFonts w:eastAsiaTheme="minorHAnsi"/>
          <w:bCs/>
          <w:sz w:val="28"/>
          <w:szCs w:val="28"/>
          <w:lang w:eastAsia="en-US"/>
        </w:rPr>
        <w:t xml:space="preserve"> &amp; </w:t>
      </w:r>
      <w:proofErr w:type="spellStart"/>
      <w:r w:rsidR="005C557C" w:rsidRPr="005C557C">
        <w:rPr>
          <w:rFonts w:eastAsiaTheme="minorHAnsi"/>
          <w:bCs/>
          <w:sz w:val="28"/>
          <w:szCs w:val="28"/>
          <w:lang w:eastAsia="en-US"/>
        </w:rPr>
        <w:t>Бид</w:t>
      </w:r>
      <w:proofErr w:type="spellEnd"/>
      <w:r w:rsidR="005C557C" w:rsidRPr="005C557C">
        <w:rPr>
          <w:rFonts w:eastAsiaTheme="minorHAnsi"/>
          <w:bCs/>
          <w:sz w:val="28"/>
          <w:szCs w:val="28"/>
          <w:lang w:eastAsia="en-US"/>
        </w:rPr>
        <w:t>-менеджер</w:t>
      </w:r>
    </w:p>
    <w:p w14:paraId="2E1B68D4" w14:textId="3AE76ECD" w:rsidR="005C557C" w:rsidRPr="005C557C" w:rsidRDefault="005C557C" w:rsidP="009F747B">
      <w:pPr>
        <w:ind w:firstLine="709"/>
        <w:jc w:val="both"/>
        <w:rPr>
          <w:rFonts w:eastAsiaTheme="minorHAnsi"/>
          <w:bCs/>
          <w:sz w:val="28"/>
          <w:szCs w:val="28"/>
          <w:lang w:eastAsia="en-US"/>
        </w:rPr>
      </w:pPr>
      <w:r w:rsidRPr="005C557C">
        <w:rPr>
          <w:rFonts w:eastAsiaTheme="minorHAnsi"/>
          <w:bCs/>
          <w:sz w:val="28"/>
          <w:szCs w:val="28"/>
          <w:lang w:eastAsia="en-US"/>
        </w:rPr>
        <w:t xml:space="preserve">Массовое редактирование и управление рекламными кампаниями </w:t>
      </w:r>
      <w:proofErr w:type="spellStart"/>
      <w:proofErr w:type="gramStart"/>
      <w:r w:rsidRPr="005C557C">
        <w:rPr>
          <w:rFonts w:eastAsiaTheme="minorHAnsi"/>
          <w:bCs/>
          <w:sz w:val="28"/>
          <w:szCs w:val="28"/>
          <w:lang w:eastAsia="en-US"/>
        </w:rPr>
        <w:t>я.директ</w:t>
      </w:r>
      <w:proofErr w:type="spellEnd"/>
      <w:proofErr w:type="gramEnd"/>
    </w:p>
    <w:p w14:paraId="6C916594" w14:textId="77777777" w:rsidR="005C557C" w:rsidRPr="005C557C" w:rsidRDefault="005C557C" w:rsidP="009F747B">
      <w:pPr>
        <w:ind w:firstLine="709"/>
        <w:jc w:val="both"/>
        <w:rPr>
          <w:rFonts w:eastAsiaTheme="minorHAnsi"/>
          <w:bCs/>
          <w:sz w:val="28"/>
          <w:szCs w:val="28"/>
          <w:lang w:eastAsia="en-US"/>
        </w:rPr>
      </w:pPr>
      <w:r w:rsidRPr="005C557C">
        <w:rPr>
          <w:rFonts w:eastAsiaTheme="minorHAnsi"/>
          <w:bCs/>
          <w:sz w:val="28"/>
          <w:szCs w:val="28"/>
          <w:lang w:eastAsia="en-US"/>
        </w:rPr>
        <w:t>Перенос рекламных кампаний с аккаунта на аккаунт</w:t>
      </w:r>
    </w:p>
    <w:p w14:paraId="6953139A" w14:textId="20F2D36E" w:rsidR="005C557C" w:rsidRDefault="005C557C" w:rsidP="009F747B">
      <w:pPr>
        <w:ind w:firstLine="709"/>
        <w:jc w:val="both"/>
        <w:rPr>
          <w:rFonts w:eastAsiaTheme="minorHAnsi"/>
          <w:bCs/>
          <w:sz w:val="28"/>
          <w:szCs w:val="28"/>
          <w:lang w:eastAsia="en-US"/>
        </w:rPr>
      </w:pPr>
      <w:r w:rsidRPr="005C557C">
        <w:rPr>
          <w:rFonts w:eastAsiaTheme="minorHAnsi"/>
          <w:bCs/>
          <w:sz w:val="28"/>
          <w:szCs w:val="28"/>
          <w:lang w:eastAsia="en-US"/>
        </w:rPr>
        <w:t xml:space="preserve">Управление ставками через </w:t>
      </w:r>
      <w:proofErr w:type="spellStart"/>
      <w:r w:rsidRPr="005C557C">
        <w:rPr>
          <w:rFonts w:eastAsiaTheme="minorHAnsi"/>
          <w:bCs/>
          <w:sz w:val="28"/>
          <w:szCs w:val="28"/>
          <w:lang w:eastAsia="en-US"/>
        </w:rPr>
        <w:t>автоматизатор</w:t>
      </w:r>
      <w:proofErr w:type="spellEnd"/>
      <w:r w:rsidRPr="005C557C">
        <w:rPr>
          <w:rFonts w:eastAsiaTheme="minorHAnsi"/>
          <w:bCs/>
          <w:sz w:val="28"/>
          <w:szCs w:val="28"/>
          <w:lang w:eastAsia="en-US"/>
        </w:rPr>
        <w:t xml:space="preserve"> управления ставками (1 </w:t>
      </w:r>
      <w:proofErr w:type="spellStart"/>
      <w:r w:rsidRPr="005C557C">
        <w:rPr>
          <w:rFonts w:eastAsiaTheme="minorHAnsi"/>
          <w:bCs/>
          <w:sz w:val="28"/>
          <w:szCs w:val="28"/>
          <w:lang w:eastAsia="en-US"/>
        </w:rPr>
        <w:t>ак</w:t>
      </w:r>
      <w:proofErr w:type="spellEnd"/>
      <w:r w:rsidRPr="005C557C">
        <w:rPr>
          <w:rFonts w:eastAsiaTheme="minorHAnsi"/>
          <w:bCs/>
          <w:sz w:val="28"/>
          <w:szCs w:val="28"/>
          <w:lang w:eastAsia="en-US"/>
        </w:rPr>
        <w:t>. час)</w:t>
      </w:r>
    </w:p>
    <w:p w14:paraId="40255D5B" w14:textId="77777777" w:rsidR="009F747B" w:rsidRDefault="009F747B" w:rsidP="009F747B">
      <w:pPr>
        <w:ind w:firstLine="709"/>
        <w:jc w:val="both"/>
        <w:rPr>
          <w:rFonts w:eastAsiaTheme="minorHAnsi"/>
          <w:bCs/>
          <w:sz w:val="28"/>
          <w:szCs w:val="28"/>
          <w:lang w:eastAsia="en-US"/>
        </w:rPr>
      </w:pPr>
      <w:r w:rsidRPr="009F747B">
        <w:rPr>
          <w:rFonts w:eastAsiaTheme="minorHAnsi"/>
          <w:b/>
          <w:sz w:val="28"/>
          <w:szCs w:val="28"/>
          <w:lang w:eastAsia="en-US"/>
        </w:rPr>
        <w:t>Тема 4.</w:t>
      </w:r>
      <w:r>
        <w:rPr>
          <w:rFonts w:eastAsiaTheme="minorHAnsi"/>
          <w:bCs/>
          <w:sz w:val="28"/>
          <w:szCs w:val="28"/>
          <w:lang w:eastAsia="en-US"/>
        </w:rPr>
        <w:t xml:space="preserve"> </w:t>
      </w:r>
      <w:r w:rsidRPr="009F747B">
        <w:rPr>
          <w:rFonts w:eastAsiaTheme="minorHAnsi"/>
          <w:bCs/>
          <w:sz w:val="28"/>
          <w:szCs w:val="28"/>
          <w:lang w:eastAsia="en-US"/>
        </w:rPr>
        <w:t>Оценка эффективности рекламных кампаний и их оптимизация</w:t>
      </w:r>
    </w:p>
    <w:p w14:paraId="47FCD3F5" w14:textId="31B677F9" w:rsidR="009F747B" w:rsidRPr="009F747B" w:rsidRDefault="009F747B" w:rsidP="009F747B">
      <w:pPr>
        <w:ind w:firstLine="709"/>
        <w:jc w:val="both"/>
        <w:rPr>
          <w:rFonts w:eastAsiaTheme="minorHAnsi"/>
          <w:bCs/>
          <w:sz w:val="28"/>
          <w:szCs w:val="28"/>
          <w:lang w:eastAsia="en-US"/>
        </w:rPr>
      </w:pPr>
      <w:r w:rsidRPr="009F747B">
        <w:rPr>
          <w:rFonts w:eastAsiaTheme="minorHAnsi"/>
          <w:bCs/>
          <w:sz w:val="28"/>
          <w:szCs w:val="28"/>
          <w:lang w:eastAsia="en-US"/>
        </w:rPr>
        <w:t xml:space="preserve">Знакомство с </w:t>
      </w:r>
      <w:proofErr w:type="spellStart"/>
      <w:r w:rsidRPr="009F747B">
        <w:rPr>
          <w:rFonts w:eastAsiaTheme="minorHAnsi"/>
          <w:bCs/>
          <w:sz w:val="28"/>
          <w:szCs w:val="28"/>
          <w:lang w:eastAsia="en-US"/>
        </w:rPr>
        <w:t>яндекс</w:t>
      </w:r>
      <w:proofErr w:type="spellEnd"/>
      <w:r w:rsidRPr="009F747B">
        <w:rPr>
          <w:rFonts w:eastAsiaTheme="minorHAnsi"/>
          <w:bCs/>
          <w:sz w:val="28"/>
          <w:szCs w:val="28"/>
          <w:lang w:eastAsia="en-US"/>
        </w:rPr>
        <w:t>-метрикой</w:t>
      </w:r>
    </w:p>
    <w:p w14:paraId="495C475A" w14:textId="77777777" w:rsidR="009F747B" w:rsidRPr="009F747B" w:rsidRDefault="009F747B" w:rsidP="009F747B">
      <w:pPr>
        <w:ind w:firstLine="709"/>
        <w:jc w:val="both"/>
        <w:rPr>
          <w:rFonts w:eastAsiaTheme="minorHAnsi"/>
          <w:bCs/>
          <w:sz w:val="28"/>
          <w:szCs w:val="28"/>
          <w:lang w:eastAsia="en-US"/>
        </w:rPr>
      </w:pPr>
      <w:r w:rsidRPr="009F747B">
        <w:rPr>
          <w:rFonts w:eastAsiaTheme="minorHAnsi"/>
          <w:bCs/>
          <w:sz w:val="28"/>
          <w:szCs w:val="28"/>
          <w:lang w:eastAsia="en-US"/>
        </w:rPr>
        <w:t xml:space="preserve">Базовые показатели оценки эффективности работы рекламных кампаний </w:t>
      </w:r>
    </w:p>
    <w:p w14:paraId="742A305E" w14:textId="77777777" w:rsidR="009F747B" w:rsidRPr="009F747B" w:rsidRDefault="009F747B" w:rsidP="009F747B">
      <w:pPr>
        <w:ind w:firstLine="709"/>
        <w:jc w:val="both"/>
        <w:rPr>
          <w:rFonts w:eastAsiaTheme="minorHAnsi"/>
          <w:bCs/>
          <w:sz w:val="28"/>
          <w:szCs w:val="28"/>
          <w:lang w:eastAsia="en-US"/>
        </w:rPr>
      </w:pPr>
      <w:r w:rsidRPr="009F747B">
        <w:rPr>
          <w:rFonts w:eastAsiaTheme="minorHAnsi"/>
          <w:bCs/>
          <w:sz w:val="28"/>
          <w:szCs w:val="28"/>
          <w:lang w:eastAsia="en-US"/>
        </w:rPr>
        <w:t>Корректировки ставок</w:t>
      </w:r>
    </w:p>
    <w:p w14:paraId="118E7CD7" w14:textId="77777777" w:rsidR="009F747B" w:rsidRPr="009F747B" w:rsidRDefault="009F747B" w:rsidP="009F747B">
      <w:pPr>
        <w:ind w:firstLine="709"/>
        <w:jc w:val="both"/>
        <w:rPr>
          <w:rFonts w:eastAsiaTheme="minorHAnsi"/>
          <w:bCs/>
          <w:sz w:val="28"/>
          <w:szCs w:val="28"/>
          <w:lang w:eastAsia="en-US"/>
        </w:rPr>
      </w:pPr>
      <w:r w:rsidRPr="009F747B">
        <w:rPr>
          <w:rFonts w:eastAsiaTheme="minorHAnsi"/>
          <w:bCs/>
          <w:sz w:val="28"/>
          <w:szCs w:val="28"/>
          <w:lang w:eastAsia="en-US"/>
        </w:rPr>
        <w:t xml:space="preserve">Чистка площадок в </w:t>
      </w:r>
      <w:proofErr w:type="spellStart"/>
      <w:r w:rsidRPr="009F747B">
        <w:rPr>
          <w:rFonts w:eastAsiaTheme="minorHAnsi"/>
          <w:bCs/>
          <w:sz w:val="28"/>
          <w:szCs w:val="28"/>
          <w:lang w:eastAsia="en-US"/>
        </w:rPr>
        <w:t>рся</w:t>
      </w:r>
      <w:proofErr w:type="spellEnd"/>
    </w:p>
    <w:p w14:paraId="6A77ED46" w14:textId="2257ECCB" w:rsidR="005C557C" w:rsidRDefault="009F747B" w:rsidP="009F747B">
      <w:pPr>
        <w:ind w:firstLine="709"/>
        <w:jc w:val="both"/>
        <w:rPr>
          <w:rFonts w:eastAsiaTheme="minorHAnsi"/>
          <w:bCs/>
          <w:sz w:val="28"/>
          <w:szCs w:val="28"/>
          <w:lang w:eastAsia="en-US"/>
        </w:rPr>
      </w:pPr>
      <w:r w:rsidRPr="009F747B">
        <w:rPr>
          <w:rFonts w:eastAsiaTheme="minorHAnsi"/>
          <w:bCs/>
          <w:sz w:val="28"/>
          <w:szCs w:val="28"/>
          <w:lang w:eastAsia="en-US"/>
        </w:rPr>
        <w:t xml:space="preserve">Дополнительная чистка минус-слов в поисковых кампаниях (1 </w:t>
      </w:r>
      <w:proofErr w:type="spellStart"/>
      <w:r w:rsidRPr="009F747B">
        <w:rPr>
          <w:rFonts w:eastAsiaTheme="minorHAnsi"/>
          <w:bCs/>
          <w:sz w:val="28"/>
          <w:szCs w:val="28"/>
          <w:lang w:eastAsia="en-US"/>
        </w:rPr>
        <w:t>ак</w:t>
      </w:r>
      <w:proofErr w:type="spellEnd"/>
      <w:r w:rsidRPr="009F747B">
        <w:rPr>
          <w:rFonts w:eastAsiaTheme="minorHAnsi"/>
          <w:bCs/>
          <w:sz w:val="28"/>
          <w:szCs w:val="28"/>
          <w:lang w:eastAsia="en-US"/>
        </w:rPr>
        <w:t>. час)</w:t>
      </w:r>
    </w:p>
    <w:p w14:paraId="5F6CCF6D" w14:textId="747B33FD" w:rsidR="005C557C" w:rsidRDefault="005C557C" w:rsidP="009F747B">
      <w:pPr>
        <w:ind w:firstLine="709"/>
        <w:jc w:val="both"/>
        <w:rPr>
          <w:rFonts w:eastAsiaTheme="minorHAnsi"/>
          <w:bCs/>
          <w:sz w:val="28"/>
          <w:szCs w:val="28"/>
          <w:lang w:eastAsia="en-US"/>
        </w:rPr>
      </w:pPr>
    </w:p>
    <w:p w14:paraId="35865923" w14:textId="06B575B0" w:rsidR="009F747B" w:rsidRPr="009F747B" w:rsidRDefault="009F747B" w:rsidP="009F747B">
      <w:pPr>
        <w:ind w:firstLine="709"/>
        <w:jc w:val="both"/>
        <w:rPr>
          <w:rFonts w:eastAsiaTheme="minorHAnsi"/>
          <w:b/>
          <w:sz w:val="28"/>
          <w:szCs w:val="28"/>
          <w:lang w:eastAsia="en-US"/>
        </w:rPr>
      </w:pPr>
      <w:r w:rsidRPr="009F747B">
        <w:rPr>
          <w:rFonts w:eastAsiaTheme="minorHAnsi"/>
          <w:b/>
          <w:sz w:val="28"/>
          <w:szCs w:val="28"/>
          <w:lang w:eastAsia="en-US"/>
        </w:rPr>
        <w:t xml:space="preserve">Раздел 9 Youtube (9 </w:t>
      </w:r>
      <w:proofErr w:type="spellStart"/>
      <w:r w:rsidRPr="009F747B">
        <w:rPr>
          <w:rFonts w:eastAsiaTheme="minorHAnsi"/>
          <w:b/>
          <w:sz w:val="28"/>
          <w:szCs w:val="28"/>
          <w:lang w:eastAsia="en-US"/>
        </w:rPr>
        <w:t>ак</w:t>
      </w:r>
      <w:proofErr w:type="spellEnd"/>
      <w:r w:rsidRPr="009F747B">
        <w:rPr>
          <w:rFonts w:eastAsiaTheme="minorHAnsi"/>
          <w:b/>
          <w:sz w:val="28"/>
          <w:szCs w:val="28"/>
          <w:lang w:eastAsia="en-US"/>
        </w:rPr>
        <w:t>. час)</w:t>
      </w:r>
    </w:p>
    <w:p w14:paraId="17062EC8" w14:textId="77777777" w:rsidR="009F747B" w:rsidRDefault="009F747B" w:rsidP="009F747B">
      <w:pPr>
        <w:ind w:firstLine="709"/>
        <w:jc w:val="both"/>
        <w:rPr>
          <w:rFonts w:eastAsiaTheme="minorHAnsi"/>
          <w:bCs/>
          <w:sz w:val="28"/>
          <w:szCs w:val="28"/>
          <w:lang w:eastAsia="en-US"/>
        </w:rPr>
      </w:pPr>
      <w:r w:rsidRPr="009F747B">
        <w:rPr>
          <w:rFonts w:eastAsiaTheme="minorHAnsi"/>
          <w:b/>
          <w:sz w:val="28"/>
          <w:szCs w:val="28"/>
          <w:lang w:eastAsia="en-US"/>
        </w:rPr>
        <w:t>Тема 1.</w:t>
      </w:r>
      <w:r>
        <w:rPr>
          <w:rFonts w:eastAsiaTheme="minorHAnsi"/>
          <w:bCs/>
          <w:sz w:val="28"/>
          <w:szCs w:val="28"/>
          <w:lang w:eastAsia="en-US"/>
        </w:rPr>
        <w:t xml:space="preserve"> </w:t>
      </w:r>
      <w:r w:rsidRPr="009F747B">
        <w:rPr>
          <w:rFonts w:eastAsiaTheme="minorHAnsi"/>
          <w:bCs/>
          <w:sz w:val="28"/>
          <w:szCs w:val="28"/>
          <w:lang w:eastAsia="en-US"/>
        </w:rPr>
        <w:t>Что такое Youtube и создание своего канала по этапам</w:t>
      </w:r>
    </w:p>
    <w:p w14:paraId="4AAC681D" w14:textId="2689FEF1" w:rsidR="009F747B" w:rsidRPr="009F747B" w:rsidRDefault="009F747B" w:rsidP="009F747B">
      <w:pPr>
        <w:ind w:firstLine="709"/>
        <w:jc w:val="both"/>
        <w:rPr>
          <w:rFonts w:eastAsiaTheme="minorHAnsi"/>
          <w:bCs/>
          <w:sz w:val="28"/>
          <w:szCs w:val="28"/>
          <w:lang w:eastAsia="en-US"/>
        </w:rPr>
      </w:pPr>
      <w:r w:rsidRPr="009F747B">
        <w:rPr>
          <w:rFonts w:eastAsiaTheme="minorHAnsi"/>
          <w:bCs/>
          <w:sz w:val="28"/>
          <w:szCs w:val="28"/>
          <w:lang w:eastAsia="en-US"/>
        </w:rPr>
        <w:t>Выбор тематики канала</w:t>
      </w:r>
    </w:p>
    <w:p w14:paraId="53231054" w14:textId="77777777" w:rsidR="009F747B" w:rsidRPr="009F747B" w:rsidRDefault="009F747B" w:rsidP="009F747B">
      <w:pPr>
        <w:ind w:firstLine="709"/>
        <w:jc w:val="both"/>
        <w:rPr>
          <w:rFonts w:eastAsiaTheme="minorHAnsi"/>
          <w:bCs/>
          <w:sz w:val="28"/>
          <w:szCs w:val="28"/>
          <w:lang w:eastAsia="en-US"/>
        </w:rPr>
      </w:pPr>
      <w:r w:rsidRPr="009F747B">
        <w:rPr>
          <w:rFonts w:eastAsiaTheme="minorHAnsi"/>
          <w:bCs/>
          <w:sz w:val="28"/>
          <w:szCs w:val="28"/>
          <w:lang w:eastAsia="en-US"/>
        </w:rPr>
        <w:t>Определение формата будущих видео</w:t>
      </w:r>
    </w:p>
    <w:p w14:paraId="033640A9" w14:textId="77777777" w:rsidR="009F747B" w:rsidRPr="009F747B" w:rsidRDefault="009F747B" w:rsidP="009F747B">
      <w:pPr>
        <w:ind w:firstLine="709"/>
        <w:jc w:val="both"/>
        <w:rPr>
          <w:rFonts w:eastAsiaTheme="minorHAnsi"/>
          <w:bCs/>
          <w:sz w:val="28"/>
          <w:szCs w:val="28"/>
          <w:lang w:eastAsia="en-US"/>
        </w:rPr>
      </w:pPr>
      <w:r w:rsidRPr="009F747B">
        <w:rPr>
          <w:rFonts w:eastAsiaTheme="minorHAnsi"/>
          <w:bCs/>
          <w:sz w:val="28"/>
          <w:szCs w:val="28"/>
          <w:lang w:eastAsia="en-US"/>
        </w:rPr>
        <w:t>Анализ конкурентов и изучение целевой аудитории</w:t>
      </w:r>
    </w:p>
    <w:p w14:paraId="535B3436" w14:textId="77777777" w:rsidR="009F747B" w:rsidRPr="009F747B" w:rsidRDefault="009F747B" w:rsidP="009F747B">
      <w:pPr>
        <w:ind w:firstLine="709"/>
        <w:jc w:val="both"/>
        <w:rPr>
          <w:rFonts w:eastAsiaTheme="minorHAnsi"/>
          <w:bCs/>
          <w:sz w:val="28"/>
          <w:szCs w:val="28"/>
          <w:lang w:eastAsia="en-US"/>
        </w:rPr>
      </w:pPr>
      <w:r w:rsidRPr="009F747B">
        <w:rPr>
          <w:rFonts w:eastAsiaTheme="minorHAnsi"/>
          <w:bCs/>
          <w:sz w:val="28"/>
          <w:szCs w:val="28"/>
          <w:lang w:eastAsia="en-US"/>
        </w:rPr>
        <w:t>Подбор фирменного стиля</w:t>
      </w:r>
    </w:p>
    <w:p w14:paraId="6CEEEAE3" w14:textId="77777777" w:rsidR="009F747B" w:rsidRPr="009F747B" w:rsidRDefault="009F747B" w:rsidP="009F747B">
      <w:pPr>
        <w:ind w:firstLine="709"/>
        <w:jc w:val="both"/>
        <w:rPr>
          <w:rFonts w:eastAsiaTheme="minorHAnsi"/>
          <w:bCs/>
          <w:sz w:val="28"/>
          <w:szCs w:val="28"/>
          <w:lang w:eastAsia="en-US"/>
        </w:rPr>
      </w:pPr>
      <w:r w:rsidRPr="009F747B">
        <w:rPr>
          <w:rFonts w:eastAsiaTheme="minorHAnsi"/>
          <w:bCs/>
          <w:sz w:val="28"/>
          <w:szCs w:val="28"/>
          <w:lang w:eastAsia="en-US"/>
        </w:rPr>
        <w:t>Создание семантического ядра канала</w:t>
      </w:r>
    </w:p>
    <w:p w14:paraId="24B5ED32" w14:textId="77777777" w:rsidR="009F747B" w:rsidRPr="009F747B" w:rsidRDefault="009F747B" w:rsidP="009F747B">
      <w:pPr>
        <w:ind w:firstLine="709"/>
        <w:jc w:val="both"/>
        <w:rPr>
          <w:rFonts w:eastAsiaTheme="minorHAnsi"/>
          <w:bCs/>
          <w:sz w:val="28"/>
          <w:szCs w:val="28"/>
          <w:lang w:eastAsia="en-US"/>
        </w:rPr>
      </w:pPr>
      <w:r w:rsidRPr="009F747B">
        <w:rPr>
          <w:rFonts w:eastAsiaTheme="minorHAnsi"/>
          <w:bCs/>
          <w:sz w:val="28"/>
          <w:szCs w:val="28"/>
          <w:lang w:eastAsia="en-US"/>
        </w:rPr>
        <w:t xml:space="preserve">Определение каналов монетизации и продвижения (1 </w:t>
      </w:r>
      <w:proofErr w:type="spellStart"/>
      <w:r w:rsidRPr="009F747B">
        <w:rPr>
          <w:rFonts w:eastAsiaTheme="minorHAnsi"/>
          <w:bCs/>
          <w:sz w:val="28"/>
          <w:szCs w:val="28"/>
          <w:lang w:eastAsia="en-US"/>
        </w:rPr>
        <w:t>ак</w:t>
      </w:r>
      <w:proofErr w:type="spellEnd"/>
      <w:r w:rsidRPr="009F747B">
        <w:rPr>
          <w:rFonts w:eastAsiaTheme="minorHAnsi"/>
          <w:bCs/>
          <w:sz w:val="28"/>
          <w:szCs w:val="28"/>
          <w:lang w:eastAsia="en-US"/>
        </w:rPr>
        <w:t>. час)</w:t>
      </w:r>
    </w:p>
    <w:p w14:paraId="366411AD" w14:textId="77777777" w:rsidR="009F747B" w:rsidRDefault="009F747B" w:rsidP="009F747B">
      <w:pPr>
        <w:ind w:firstLine="709"/>
        <w:jc w:val="both"/>
        <w:rPr>
          <w:rFonts w:eastAsiaTheme="minorHAnsi"/>
          <w:bCs/>
          <w:sz w:val="28"/>
          <w:szCs w:val="28"/>
          <w:lang w:eastAsia="en-US"/>
        </w:rPr>
      </w:pPr>
      <w:r w:rsidRPr="009F747B">
        <w:rPr>
          <w:rFonts w:eastAsiaTheme="minorHAnsi"/>
          <w:b/>
          <w:sz w:val="28"/>
          <w:szCs w:val="28"/>
          <w:lang w:eastAsia="en-US"/>
        </w:rPr>
        <w:t>Тема 2.</w:t>
      </w:r>
      <w:r>
        <w:rPr>
          <w:rFonts w:eastAsiaTheme="minorHAnsi"/>
          <w:bCs/>
          <w:sz w:val="28"/>
          <w:szCs w:val="28"/>
          <w:lang w:eastAsia="en-US"/>
        </w:rPr>
        <w:t xml:space="preserve"> </w:t>
      </w:r>
      <w:r w:rsidRPr="009F747B">
        <w:rPr>
          <w:rFonts w:eastAsiaTheme="minorHAnsi"/>
          <w:bCs/>
          <w:sz w:val="28"/>
          <w:szCs w:val="28"/>
          <w:lang w:eastAsia="en-US"/>
        </w:rPr>
        <w:t>Сценарий, съемки и производство</w:t>
      </w:r>
    </w:p>
    <w:p w14:paraId="72594BD6" w14:textId="09DB1FEA" w:rsidR="009F747B" w:rsidRPr="009F747B" w:rsidRDefault="009F747B" w:rsidP="009F747B">
      <w:pPr>
        <w:ind w:firstLine="709"/>
        <w:jc w:val="both"/>
        <w:rPr>
          <w:rFonts w:eastAsiaTheme="minorHAnsi"/>
          <w:bCs/>
          <w:sz w:val="28"/>
          <w:szCs w:val="28"/>
          <w:lang w:eastAsia="en-US"/>
        </w:rPr>
      </w:pPr>
      <w:r w:rsidRPr="009F747B">
        <w:rPr>
          <w:rFonts w:eastAsiaTheme="minorHAnsi"/>
          <w:bCs/>
          <w:sz w:val="28"/>
          <w:szCs w:val="28"/>
          <w:lang w:eastAsia="en-US"/>
        </w:rPr>
        <w:t>Разработка эффективных названий для видеороликов</w:t>
      </w:r>
    </w:p>
    <w:p w14:paraId="66BF452E" w14:textId="77777777" w:rsidR="009F747B" w:rsidRPr="009F747B" w:rsidRDefault="009F747B" w:rsidP="009F747B">
      <w:pPr>
        <w:ind w:firstLine="709"/>
        <w:jc w:val="both"/>
        <w:rPr>
          <w:rFonts w:eastAsiaTheme="minorHAnsi"/>
          <w:bCs/>
          <w:sz w:val="28"/>
          <w:szCs w:val="28"/>
          <w:lang w:eastAsia="en-US"/>
        </w:rPr>
      </w:pPr>
      <w:r w:rsidRPr="009F747B">
        <w:rPr>
          <w:rFonts w:eastAsiaTheme="minorHAnsi"/>
          <w:bCs/>
          <w:sz w:val="28"/>
          <w:szCs w:val="28"/>
          <w:lang w:eastAsia="en-US"/>
        </w:rPr>
        <w:t>Определение хронометража роликов</w:t>
      </w:r>
    </w:p>
    <w:p w14:paraId="52CDDA0A" w14:textId="77777777" w:rsidR="009F747B" w:rsidRPr="009F747B" w:rsidRDefault="009F747B" w:rsidP="009F747B">
      <w:pPr>
        <w:ind w:firstLine="709"/>
        <w:jc w:val="both"/>
        <w:rPr>
          <w:rFonts w:eastAsiaTheme="minorHAnsi"/>
          <w:bCs/>
          <w:sz w:val="28"/>
          <w:szCs w:val="28"/>
          <w:lang w:eastAsia="en-US"/>
        </w:rPr>
      </w:pPr>
      <w:r w:rsidRPr="009F747B">
        <w:rPr>
          <w:rFonts w:eastAsiaTheme="minorHAnsi"/>
          <w:bCs/>
          <w:sz w:val="28"/>
          <w:szCs w:val="28"/>
          <w:lang w:eastAsia="en-US"/>
        </w:rPr>
        <w:t>Разработка сценариев по этапам</w:t>
      </w:r>
    </w:p>
    <w:p w14:paraId="3E3293CA" w14:textId="77777777" w:rsidR="009F747B" w:rsidRPr="009F747B" w:rsidRDefault="009F747B" w:rsidP="009F747B">
      <w:pPr>
        <w:ind w:firstLine="709"/>
        <w:jc w:val="both"/>
        <w:rPr>
          <w:rFonts w:eastAsiaTheme="minorHAnsi"/>
          <w:bCs/>
          <w:sz w:val="28"/>
          <w:szCs w:val="28"/>
          <w:lang w:eastAsia="en-US"/>
        </w:rPr>
      </w:pPr>
      <w:r w:rsidRPr="009F747B">
        <w:rPr>
          <w:rFonts w:eastAsiaTheme="minorHAnsi"/>
          <w:bCs/>
          <w:sz w:val="28"/>
          <w:szCs w:val="28"/>
          <w:lang w:eastAsia="en-US"/>
        </w:rPr>
        <w:t>Мотивационные трюки при разработке сценариев</w:t>
      </w:r>
    </w:p>
    <w:p w14:paraId="355C8446" w14:textId="77777777" w:rsidR="009F747B" w:rsidRPr="009F747B" w:rsidRDefault="009F747B" w:rsidP="009F747B">
      <w:pPr>
        <w:ind w:firstLine="709"/>
        <w:jc w:val="both"/>
        <w:rPr>
          <w:rFonts w:eastAsiaTheme="minorHAnsi"/>
          <w:bCs/>
          <w:sz w:val="28"/>
          <w:szCs w:val="28"/>
          <w:lang w:eastAsia="en-US"/>
        </w:rPr>
      </w:pPr>
      <w:r w:rsidRPr="009F747B">
        <w:rPr>
          <w:rFonts w:eastAsiaTheme="minorHAnsi"/>
          <w:bCs/>
          <w:sz w:val="28"/>
          <w:szCs w:val="28"/>
          <w:lang w:eastAsia="en-US"/>
        </w:rPr>
        <w:t>Подбор идей для будущих выпусков</w:t>
      </w:r>
    </w:p>
    <w:p w14:paraId="394B4DBE" w14:textId="77777777" w:rsidR="009F747B" w:rsidRPr="009F747B" w:rsidRDefault="009F747B" w:rsidP="009F747B">
      <w:pPr>
        <w:ind w:firstLine="709"/>
        <w:jc w:val="both"/>
        <w:rPr>
          <w:rFonts w:eastAsiaTheme="minorHAnsi"/>
          <w:bCs/>
          <w:sz w:val="28"/>
          <w:szCs w:val="28"/>
          <w:lang w:eastAsia="en-US"/>
        </w:rPr>
      </w:pPr>
      <w:r w:rsidRPr="009F747B">
        <w:rPr>
          <w:rFonts w:eastAsiaTheme="minorHAnsi"/>
          <w:bCs/>
          <w:sz w:val="28"/>
          <w:szCs w:val="28"/>
          <w:lang w:eastAsia="en-US"/>
        </w:rPr>
        <w:t>Секреты взаимодействия с аудиторией</w:t>
      </w:r>
    </w:p>
    <w:p w14:paraId="18F24379" w14:textId="77777777" w:rsidR="009F747B" w:rsidRPr="009F747B" w:rsidRDefault="009F747B" w:rsidP="009F747B">
      <w:pPr>
        <w:ind w:firstLine="709"/>
        <w:jc w:val="both"/>
        <w:rPr>
          <w:rFonts w:eastAsiaTheme="minorHAnsi"/>
          <w:bCs/>
          <w:sz w:val="28"/>
          <w:szCs w:val="28"/>
          <w:lang w:eastAsia="en-US"/>
        </w:rPr>
      </w:pPr>
      <w:r w:rsidRPr="009F747B">
        <w:rPr>
          <w:rFonts w:eastAsiaTheme="minorHAnsi"/>
          <w:bCs/>
          <w:sz w:val="28"/>
          <w:szCs w:val="28"/>
          <w:lang w:eastAsia="en-US"/>
        </w:rPr>
        <w:t>Формирование графика публикаций</w:t>
      </w:r>
    </w:p>
    <w:p w14:paraId="21133D72" w14:textId="77777777" w:rsidR="009F747B" w:rsidRPr="009F747B" w:rsidRDefault="009F747B" w:rsidP="009F747B">
      <w:pPr>
        <w:ind w:firstLine="709"/>
        <w:jc w:val="both"/>
        <w:rPr>
          <w:rFonts w:eastAsiaTheme="minorHAnsi"/>
          <w:bCs/>
          <w:sz w:val="28"/>
          <w:szCs w:val="28"/>
          <w:lang w:eastAsia="en-US"/>
        </w:rPr>
      </w:pPr>
      <w:r w:rsidRPr="009F747B">
        <w:rPr>
          <w:rFonts w:eastAsiaTheme="minorHAnsi"/>
          <w:bCs/>
          <w:sz w:val="28"/>
          <w:szCs w:val="28"/>
          <w:lang w:eastAsia="en-US"/>
        </w:rPr>
        <w:t>Этапы подготовки к съемкам</w:t>
      </w:r>
    </w:p>
    <w:p w14:paraId="7A28F2A3" w14:textId="77777777" w:rsidR="009F747B" w:rsidRPr="009F747B" w:rsidRDefault="009F747B" w:rsidP="009F747B">
      <w:pPr>
        <w:ind w:firstLine="709"/>
        <w:jc w:val="both"/>
        <w:rPr>
          <w:rFonts w:eastAsiaTheme="minorHAnsi"/>
          <w:bCs/>
          <w:sz w:val="28"/>
          <w:szCs w:val="28"/>
          <w:lang w:eastAsia="en-US"/>
        </w:rPr>
      </w:pPr>
      <w:r w:rsidRPr="009F747B">
        <w:rPr>
          <w:rFonts w:eastAsiaTheme="minorHAnsi"/>
          <w:bCs/>
          <w:sz w:val="28"/>
          <w:szCs w:val="28"/>
          <w:lang w:eastAsia="en-US"/>
        </w:rPr>
        <w:t xml:space="preserve">Секреты монтажа видеороликов (1 </w:t>
      </w:r>
      <w:proofErr w:type="spellStart"/>
      <w:r w:rsidRPr="009F747B">
        <w:rPr>
          <w:rFonts w:eastAsiaTheme="minorHAnsi"/>
          <w:bCs/>
          <w:sz w:val="28"/>
          <w:szCs w:val="28"/>
          <w:lang w:eastAsia="en-US"/>
        </w:rPr>
        <w:t>ак</w:t>
      </w:r>
      <w:proofErr w:type="spellEnd"/>
      <w:r w:rsidRPr="009F747B">
        <w:rPr>
          <w:rFonts w:eastAsiaTheme="minorHAnsi"/>
          <w:bCs/>
          <w:sz w:val="28"/>
          <w:szCs w:val="28"/>
          <w:lang w:eastAsia="en-US"/>
        </w:rPr>
        <w:t>. час)</w:t>
      </w:r>
    </w:p>
    <w:p w14:paraId="0489C49F" w14:textId="77777777" w:rsidR="009F747B" w:rsidRDefault="009F747B" w:rsidP="009F747B">
      <w:pPr>
        <w:ind w:firstLine="709"/>
        <w:jc w:val="both"/>
        <w:rPr>
          <w:rFonts w:eastAsiaTheme="minorHAnsi"/>
          <w:bCs/>
          <w:sz w:val="28"/>
          <w:szCs w:val="28"/>
          <w:lang w:eastAsia="en-US"/>
        </w:rPr>
      </w:pPr>
      <w:r w:rsidRPr="009F747B">
        <w:rPr>
          <w:rFonts w:eastAsiaTheme="minorHAnsi"/>
          <w:b/>
          <w:sz w:val="28"/>
          <w:szCs w:val="28"/>
          <w:lang w:eastAsia="en-US"/>
        </w:rPr>
        <w:t>Тема 3.</w:t>
      </w:r>
      <w:r>
        <w:rPr>
          <w:rFonts w:eastAsiaTheme="minorHAnsi"/>
          <w:bCs/>
          <w:sz w:val="28"/>
          <w:szCs w:val="28"/>
          <w:lang w:eastAsia="en-US"/>
        </w:rPr>
        <w:t xml:space="preserve"> </w:t>
      </w:r>
      <w:r w:rsidRPr="009F747B">
        <w:rPr>
          <w:rFonts w:eastAsiaTheme="minorHAnsi"/>
          <w:bCs/>
          <w:sz w:val="28"/>
          <w:szCs w:val="28"/>
          <w:lang w:eastAsia="en-US"/>
        </w:rPr>
        <w:t>Как набрать первую 1000 подписчиков</w:t>
      </w:r>
    </w:p>
    <w:p w14:paraId="0FF14836" w14:textId="0FD1F3FC" w:rsidR="009F747B" w:rsidRPr="009F747B" w:rsidRDefault="009F747B" w:rsidP="009F747B">
      <w:pPr>
        <w:ind w:firstLine="709"/>
        <w:jc w:val="both"/>
        <w:rPr>
          <w:rFonts w:eastAsiaTheme="minorHAnsi"/>
          <w:bCs/>
          <w:sz w:val="28"/>
          <w:szCs w:val="28"/>
          <w:lang w:eastAsia="en-US"/>
        </w:rPr>
      </w:pPr>
      <w:r w:rsidRPr="009F747B">
        <w:rPr>
          <w:rFonts w:eastAsiaTheme="minorHAnsi"/>
          <w:bCs/>
          <w:sz w:val="28"/>
          <w:szCs w:val="28"/>
          <w:lang w:eastAsia="en-US"/>
        </w:rPr>
        <w:t>Публикация и оптимизация видео на Youtube</w:t>
      </w:r>
    </w:p>
    <w:p w14:paraId="366BEFCC" w14:textId="77777777" w:rsidR="009F747B" w:rsidRPr="009F747B" w:rsidRDefault="009F747B" w:rsidP="009F747B">
      <w:pPr>
        <w:ind w:firstLine="709"/>
        <w:jc w:val="both"/>
        <w:rPr>
          <w:rFonts w:eastAsiaTheme="minorHAnsi"/>
          <w:bCs/>
          <w:sz w:val="28"/>
          <w:szCs w:val="28"/>
          <w:lang w:eastAsia="en-US"/>
        </w:rPr>
      </w:pPr>
      <w:r w:rsidRPr="009F747B">
        <w:rPr>
          <w:rFonts w:eastAsiaTheme="minorHAnsi"/>
          <w:bCs/>
          <w:sz w:val="28"/>
          <w:szCs w:val="28"/>
          <w:lang w:eastAsia="en-US"/>
        </w:rPr>
        <w:lastRenderedPageBreak/>
        <w:t>Продвижение видео на Youtube</w:t>
      </w:r>
    </w:p>
    <w:p w14:paraId="65DB3714" w14:textId="77777777" w:rsidR="009F747B" w:rsidRPr="009F747B" w:rsidRDefault="009F747B" w:rsidP="009F747B">
      <w:pPr>
        <w:ind w:firstLine="709"/>
        <w:jc w:val="both"/>
        <w:rPr>
          <w:rFonts w:eastAsiaTheme="minorHAnsi"/>
          <w:bCs/>
          <w:sz w:val="28"/>
          <w:szCs w:val="28"/>
          <w:lang w:eastAsia="en-US"/>
        </w:rPr>
      </w:pPr>
      <w:r w:rsidRPr="009F747B">
        <w:rPr>
          <w:rFonts w:eastAsiaTheme="minorHAnsi"/>
          <w:bCs/>
          <w:sz w:val="28"/>
          <w:szCs w:val="28"/>
          <w:lang w:eastAsia="en-US"/>
        </w:rPr>
        <w:t>Ежедневное и еженедельное ведение канала</w:t>
      </w:r>
    </w:p>
    <w:p w14:paraId="3D9149B5" w14:textId="3448B279" w:rsidR="009F747B" w:rsidRDefault="009F747B" w:rsidP="009F747B">
      <w:pPr>
        <w:ind w:firstLine="709"/>
        <w:jc w:val="both"/>
        <w:rPr>
          <w:rFonts w:eastAsiaTheme="minorHAnsi"/>
          <w:bCs/>
          <w:sz w:val="28"/>
          <w:szCs w:val="28"/>
          <w:lang w:eastAsia="en-US"/>
        </w:rPr>
      </w:pPr>
      <w:r w:rsidRPr="009F747B">
        <w:rPr>
          <w:rFonts w:eastAsiaTheme="minorHAnsi"/>
          <w:bCs/>
          <w:sz w:val="28"/>
          <w:szCs w:val="28"/>
          <w:lang w:eastAsia="en-US"/>
        </w:rPr>
        <w:t xml:space="preserve">Способы влияния на увеличение подписчиков и просмотров на канале </w:t>
      </w:r>
      <w:r>
        <w:rPr>
          <w:rFonts w:eastAsiaTheme="minorHAnsi"/>
          <w:bCs/>
          <w:sz w:val="28"/>
          <w:szCs w:val="28"/>
          <w:lang w:eastAsia="en-US"/>
        </w:rPr>
        <w:t>(</w:t>
      </w:r>
      <w:r w:rsidRPr="009F747B">
        <w:rPr>
          <w:rFonts w:eastAsiaTheme="minorHAnsi"/>
          <w:bCs/>
          <w:sz w:val="28"/>
          <w:szCs w:val="28"/>
          <w:lang w:eastAsia="en-US"/>
        </w:rPr>
        <w:t xml:space="preserve">1 </w:t>
      </w:r>
      <w:proofErr w:type="spellStart"/>
      <w:r w:rsidRPr="009F747B">
        <w:rPr>
          <w:rFonts w:eastAsiaTheme="minorHAnsi"/>
          <w:bCs/>
          <w:sz w:val="28"/>
          <w:szCs w:val="28"/>
          <w:lang w:eastAsia="en-US"/>
        </w:rPr>
        <w:t>ак</w:t>
      </w:r>
      <w:proofErr w:type="spellEnd"/>
      <w:r w:rsidRPr="009F747B">
        <w:rPr>
          <w:rFonts w:eastAsiaTheme="minorHAnsi"/>
          <w:bCs/>
          <w:sz w:val="28"/>
          <w:szCs w:val="28"/>
          <w:lang w:eastAsia="en-US"/>
        </w:rPr>
        <w:t>. час)</w:t>
      </w:r>
    </w:p>
    <w:p w14:paraId="7696B5E8" w14:textId="0ECD89AF" w:rsidR="009F747B" w:rsidRDefault="009F747B" w:rsidP="009F747B">
      <w:pPr>
        <w:ind w:firstLine="709"/>
        <w:jc w:val="both"/>
        <w:rPr>
          <w:rFonts w:eastAsiaTheme="minorHAnsi"/>
          <w:bCs/>
          <w:sz w:val="28"/>
          <w:szCs w:val="28"/>
          <w:lang w:eastAsia="en-US"/>
        </w:rPr>
      </w:pPr>
    </w:p>
    <w:p w14:paraId="0644D246" w14:textId="77777777" w:rsidR="009F747B" w:rsidRPr="009F747B" w:rsidRDefault="009F747B" w:rsidP="009F747B">
      <w:pPr>
        <w:ind w:firstLine="709"/>
        <w:jc w:val="both"/>
        <w:rPr>
          <w:rFonts w:eastAsiaTheme="minorHAnsi"/>
          <w:b/>
          <w:sz w:val="28"/>
          <w:szCs w:val="28"/>
          <w:lang w:eastAsia="en-US"/>
        </w:rPr>
      </w:pPr>
      <w:r w:rsidRPr="009F747B">
        <w:rPr>
          <w:rFonts w:eastAsiaTheme="minorHAnsi"/>
          <w:b/>
          <w:sz w:val="28"/>
          <w:szCs w:val="28"/>
          <w:lang w:eastAsia="en-US"/>
        </w:rPr>
        <w:t xml:space="preserve">Раздел 10 Поиск клиентов (1 </w:t>
      </w:r>
      <w:proofErr w:type="spellStart"/>
      <w:r w:rsidRPr="009F747B">
        <w:rPr>
          <w:rFonts w:eastAsiaTheme="minorHAnsi"/>
          <w:b/>
          <w:sz w:val="28"/>
          <w:szCs w:val="28"/>
          <w:lang w:eastAsia="en-US"/>
        </w:rPr>
        <w:t>ак</w:t>
      </w:r>
      <w:proofErr w:type="spellEnd"/>
      <w:r w:rsidRPr="009F747B">
        <w:rPr>
          <w:rFonts w:eastAsiaTheme="minorHAnsi"/>
          <w:b/>
          <w:sz w:val="28"/>
          <w:szCs w:val="28"/>
          <w:lang w:eastAsia="en-US"/>
        </w:rPr>
        <w:t>. час)</w:t>
      </w:r>
    </w:p>
    <w:p w14:paraId="23F41318" w14:textId="21322839" w:rsidR="009F747B" w:rsidRDefault="009F747B" w:rsidP="009F747B">
      <w:pPr>
        <w:ind w:firstLine="709"/>
        <w:jc w:val="both"/>
        <w:rPr>
          <w:rFonts w:eastAsiaTheme="minorHAnsi"/>
          <w:bCs/>
          <w:sz w:val="28"/>
          <w:szCs w:val="28"/>
          <w:lang w:eastAsia="en-US"/>
        </w:rPr>
      </w:pPr>
      <w:r w:rsidRPr="009F747B">
        <w:rPr>
          <w:rFonts w:eastAsiaTheme="minorHAnsi"/>
          <w:b/>
          <w:sz w:val="28"/>
          <w:szCs w:val="28"/>
          <w:lang w:eastAsia="en-US"/>
        </w:rPr>
        <w:t>Тема 1.</w:t>
      </w:r>
      <w:r>
        <w:rPr>
          <w:rFonts w:eastAsiaTheme="minorHAnsi"/>
          <w:bCs/>
          <w:sz w:val="28"/>
          <w:szCs w:val="28"/>
          <w:lang w:eastAsia="en-US"/>
        </w:rPr>
        <w:t xml:space="preserve"> </w:t>
      </w:r>
      <w:r w:rsidRPr="009F747B">
        <w:rPr>
          <w:rFonts w:eastAsiaTheme="minorHAnsi"/>
          <w:bCs/>
          <w:sz w:val="28"/>
          <w:szCs w:val="28"/>
          <w:lang w:eastAsia="en-US"/>
        </w:rPr>
        <w:t>Где и как найти клиентов для сотрудничества</w:t>
      </w:r>
    </w:p>
    <w:p w14:paraId="19437105" w14:textId="03F332E4" w:rsidR="009F747B" w:rsidRPr="009F747B" w:rsidRDefault="009F747B" w:rsidP="009F747B">
      <w:pPr>
        <w:ind w:firstLine="709"/>
        <w:jc w:val="both"/>
        <w:rPr>
          <w:rFonts w:eastAsiaTheme="minorHAnsi"/>
          <w:bCs/>
          <w:sz w:val="28"/>
          <w:szCs w:val="28"/>
          <w:lang w:eastAsia="en-US"/>
        </w:rPr>
      </w:pPr>
      <w:r w:rsidRPr="009F747B">
        <w:rPr>
          <w:rFonts w:eastAsiaTheme="minorHAnsi"/>
          <w:bCs/>
          <w:sz w:val="28"/>
          <w:szCs w:val="28"/>
          <w:lang w:eastAsia="en-US"/>
        </w:rPr>
        <w:t>Бриф для клиента и проверочные вопросы на адекватность</w:t>
      </w:r>
    </w:p>
    <w:p w14:paraId="4B537906" w14:textId="77777777" w:rsidR="009F747B" w:rsidRPr="009F747B" w:rsidRDefault="009F747B" w:rsidP="009F747B">
      <w:pPr>
        <w:ind w:firstLine="709"/>
        <w:jc w:val="both"/>
        <w:rPr>
          <w:rFonts w:eastAsiaTheme="minorHAnsi"/>
          <w:bCs/>
          <w:sz w:val="28"/>
          <w:szCs w:val="28"/>
          <w:lang w:eastAsia="en-US"/>
        </w:rPr>
      </w:pPr>
      <w:r w:rsidRPr="009F747B">
        <w:rPr>
          <w:rFonts w:eastAsiaTheme="minorHAnsi"/>
          <w:bCs/>
          <w:sz w:val="28"/>
          <w:szCs w:val="28"/>
          <w:lang w:eastAsia="en-US"/>
        </w:rPr>
        <w:t>С какими клиентами лучше не работать</w:t>
      </w:r>
    </w:p>
    <w:p w14:paraId="5C56BB76" w14:textId="77777777" w:rsidR="009F747B" w:rsidRPr="009F747B" w:rsidRDefault="009F747B" w:rsidP="009F747B">
      <w:pPr>
        <w:ind w:firstLine="709"/>
        <w:jc w:val="both"/>
        <w:rPr>
          <w:rFonts w:eastAsiaTheme="minorHAnsi"/>
          <w:bCs/>
          <w:sz w:val="28"/>
          <w:szCs w:val="28"/>
          <w:lang w:eastAsia="en-US"/>
        </w:rPr>
      </w:pPr>
      <w:r w:rsidRPr="009F747B">
        <w:rPr>
          <w:rFonts w:eastAsiaTheme="minorHAnsi"/>
          <w:bCs/>
          <w:sz w:val="28"/>
          <w:szCs w:val="28"/>
          <w:lang w:eastAsia="en-US"/>
        </w:rPr>
        <w:t>Что нельзя говорить и обещать клиентам</w:t>
      </w:r>
    </w:p>
    <w:p w14:paraId="0662875F" w14:textId="77777777" w:rsidR="009F747B" w:rsidRPr="009F747B" w:rsidRDefault="009F747B" w:rsidP="009F747B">
      <w:pPr>
        <w:ind w:firstLine="709"/>
        <w:jc w:val="both"/>
        <w:rPr>
          <w:rFonts w:eastAsiaTheme="minorHAnsi"/>
          <w:bCs/>
          <w:sz w:val="28"/>
          <w:szCs w:val="28"/>
          <w:lang w:eastAsia="en-US"/>
        </w:rPr>
      </w:pPr>
      <w:r w:rsidRPr="009F747B">
        <w:rPr>
          <w:rFonts w:eastAsiaTheme="minorHAnsi"/>
          <w:bCs/>
          <w:sz w:val="28"/>
          <w:szCs w:val="28"/>
          <w:lang w:eastAsia="en-US"/>
        </w:rPr>
        <w:t>Как составлять отчеты и что в них должно быть</w:t>
      </w:r>
    </w:p>
    <w:p w14:paraId="7E27B08C" w14:textId="0BA57253" w:rsidR="009F747B" w:rsidRDefault="009F747B" w:rsidP="009F747B">
      <w:pPr>
        <w:ind w:firstLine="709"/>
        <w:jc w:val="both"/>
        <w:rPr>
          <w:rFonts w:eastAsiaTheme="minorHAnsi"/>
          <w:bCs/>
          <w:sz w:val="28"/>
          <w:szCs w:val="28"/>
          <w:lang w:eastAsia="en-US"/>
        </w:rPr>
      </w:pPr>
      <w:r w:rsidRPr="009F747B">
        <w:rPr>
          <w:rFonts w:eastAsiaTheme="minorHAnsi"/>
          <w:bCs/>
          <w:sz w:val="28"/>
          <w:szCs w:val="28"/>
          <w:lang w:eastAsia="en-US"/>
        </w:rPr>
        <w:t xml:space="preserve">Как составить договор с клиентом и работать официально (1 </w:t>
      </w:r>
      <w:proofErr w:type="spellStart"/>
      <w:r w:rsidRPr="009F747B">
        <w:rPr>
          <w:rFonts w:eastAsiaTheme="minorHAnsi"/>
          <w:bCs/>
          <w:sz w:val="28"/>
          <w:szCs w:val="28"/>
          <w:lang w:eastAsia="en-US"/>
        </w:rPr>
        <w:t>ак</w:t>
      </w:r>
      <w:proofErr w:type="spellEnd"/>
      <w:r w:rsidRPr="009F747B">
        <w:rPr>
          <w:rFonts w:eastAsiaTheme="minorHAnsi"/>
          <w:bCs/>
          <w:sz w:val="28"/>
          <w:szCs w:val="28"/>
          <w:lang w:eastAsia="en-US"/>
        </w:rPr>
        <w:t>. час)</w:t>
      </w:r>
    </w:p>
    <w:p w14:paraId="0B5BBA6C" w14:textId="77777777" w:rsidR="005C557C" w:rsidRPr="000A19EE" w:rsidRDefault="005C557C" w:rsidP="001F2AD4">
      <w:pPr>
        <w:jc w:val="both"/>
        <w:rPr>
          <w:rFonts w:eastAsiaTheme="minorHAnsi"/>
          <w:bCs/>
          <w:sz w:val="28"/>
          <w:szCs w:val="28"/>
          <w:lang w:eastAsia="en-US"/>
        </w:rPr>
      </w:pPr>
    </w:p>
    <w:p w14:paraId="2F9CF8D6" w14:textId="77777777" w:rsidR="001F2AD4" w:rsidRPr="001F2AD4" w:rsidRDefault="001F2AD4" w:rsidP="001F2AD4">
      <w:pPr>
        <w:ind w:firstLine="709"/>
        <w:jc w:val="center"/>
        <w:rPr>
          <w:b/>
          <w:sz w:val="28"/>
          <w:szCs w:val="28"/>
        </w:rPr>
      </w:pPr>
      <w:r w:rsidRPr="001F2AD4">
        <w:rPr>
          <w:b/>
          <w:sz w:val="28"/>
          <w:szCs w:val="28"/>
        </w:rPr>
        <w:t>Описание практико-ориентированных заданий и кейсов</w:t>
      </w:r>
    </w:p>
    <w:p w14:paraId="3402EE14" w14:textId="77777777" w:rsidR="001F2AD4" w:rsidRPr="001F2AD4" w:rsidRDefault="001F2AD4" w:rsidP="001F2AD4">
      <w:pPr>
        <w:jc w:val="both"/>
        <w:rPr>
          <w:sz w:val="28"/>
          <w:szCs w:val="28"/>
        </w:rPr>
      </w:pPr>
    </w:p>
    <w:tbl>
      <w:tblPr>
        <w:tblStyle w:val="32"/>
        <w:tblW w:w="9427" w:type="dxa"/>
        <w:jc w:val="center"/>
        <w:tblLook w:val="04A0" w:firstRow="1" w:lastRow="0" w:firstColumn="1" w:lastColumn="0" w:noHBand="0" w:noVBand="1"/>
      </w:tblPr>
      <w:tblGrid>
        <w:gridCol w:w="469"/>
        <w:gridCol w:w="1529"/>
        <w:gridCol w:w="3111"/>
        <w:gridCol w:w="4318"/>
      </w:tblGrid>
      <w:tr w:rsidR="001F2AD4" w:rsidRPr="001F2AD4" w14:paraId="30F583BB" w14:textId="77777777" w:rsidTr="006B39DF">
        <w:trPr>
          <w:jc w:val="center"/>
        </w:trPr>
        <w:tc>
          <w:tcPr>
            <w:tcW w:w="469" w:type="dxa"/>
          </w:tcPr>
          <w:p w14:paraId="6F7441EA" w14:textId="77777777" w:rsidR="001F2AD4" w:rsidRPr="001F2AD4" w:rsidRDefault="001F2AD4" w:rsidP="001F2AD4">
            <w:pPr>
              <w:contextualSpacing/>
              <w:jc w:val="center"/>
              <w:rPr>
                <w:sz w:val="22"/>
                <w:szCs w:val="22"/>
              </w:rPr>
            </w:pPr>
          </w:p>
        </w:tc>
        <w:tc>
          <w:tcPr>
            <w:tcW w:w="1511" w:type="dxa"/>
          </w:tcPr>
          <w:p w14:paraId="5A11A73E" w14:textId="77777777" w:rsidR="001F2AD4" w:rsidRPr="001F2AD4" w:rsidRDefault="001F2AD4" w:rsidP="001F2AD4">
            <w:pPr>
              <w:contextualSpacing/>
              <w:jc w:val="center"/>
              <w:rPr>
                <w:b/>
                <w:sz w:val="22"/>
                <w:szCs w:val="22"/>
              </w:rPr>
            </w:pPr>
            <w:r w:rsidRPr="001F2AD4">
              <w:rPr>
                <w:b/>
                <w:sz w:val="22"/>
                <w:szCs w:val="22"/>
              </w:rPr>
              <w:t>Номер темы/модуля</w:t>
            </w:r>
          </w:p>
        </w:tc>
        <w:tc>
          <w:tcPr>
            <w:tcW w:w="3118" w:type="dxa"/>
          </w:tcPr>
          <w:p w14:paraId="7249CB77" w14:textId="77777777" w:rsidR="001F2AD4" w:rsidRPr="001F2AD4" w:rsidRDefault="001F2AD4" w:rsidP="001F2AD4">
            <w:pPr>
              <w:contextualSpacing/>
              <w:jc w:val="center"/>
              <w:rPr>
                <w:b/>
                <w:sz w:val="22"/>
                <w:szCs w:val="22"/>
              </w:rPr>
            </w:pPr>
            <w:r w:rsidRPr="001F2AD4">
              <w:rPr>
                <w:b/>
                <w:sz w:val="22"/>
                <w:szCs w:val="22"/>
              </w:rPr>
              <w:t>Наименование практического задания</w:t>
            </w:r>
          </w:p>
        </w:tc>
        <w:tc>
          <w:tcPr>
            <w:tcW w:w="4329" w:type="dxa"/>
          </w:tcPr>
          <w:p w14:paraId="140F7B2F" w14:textId="77777777" w:rsidR="001F2AD4" w:rsidRPr="001F2AD4" w:rsidRDefault="001F2AD4" w:rsidP="001F2AD4">
            <w:pPr>
              <w:contextualSpacing/>
              <w:jc w:val="center"/>
              <w:rPr>
                <w:b/>
                <w:sz w:val="22"/>
                <w:szCs w:val="22"/>
              </w:rPr>
            </w:pPr>
            <w:r w:rsidRPr="001F2AD4">
              <w:rPr>
                <w:b/>
                <w:sz w:val="22"/>
                <w:szCs w:val="22"/>
              </w:rPr>
              <w:t>Описание</w:t>
            </w:r>
          </w:p>
        </w:tc>
      </w:tr>
      <w:tr w:rsidR="001F2AD4" w:rsidRPr="001F2AD4" w14:paraId="661948D8" w14:textId="77777777" w:rsidTr="006B39DF">
        <w:trPr>
          <w:jc w:val="center"/>
        </w:trPr>
        <w:tc>
          <w:tcPr>
            <w:tcW w:w="469" w:type="dxa"/>
          </w:tcPr>
          <w:p w14:paraId="55CB659D" w14:textId="77777777" w:rsidR="001F2AD4" w:rsidRPr="001F2AD4" w:rsidRDefault="001F2AD4" w:rsidP="001F2AD4">
            <w:pPr>
              <w:contextualSpacing/>
              <w:jc w:val="both"/>
              <w:rPr>
                <w:sz w:val="22"/>
                <w:szCs w:val="22"/>
              </w:rPr>
            </w:pPr>
            <w:r w:rsidRPr="001F2AD4">
              <w:rPr>
                <w:sz w:val="22"/>
                <w:szCs w:val="22"/>
              </w:rPr>
              <w:t>1.</w:t>
            </w:r>
          </w:p>
        </w:tc>
        <w:tc>
          <w:tcPr>
            <w:tcW w:w="1511" w:type="dxa"/>
          </w:tcPr>
          <w:p w14:paraId="77061937" w14:textId="2DD21E53" w:rsidR="001F2AD4" w:rsidRPr="001F2AD4" w:rsidRDefault="009A188C" w:rsidP="009A188C">
            <w:pPr>
              <w:contextualSpacing/>
              <w:jc w:val="center"/>
              <w:rPr>
                <w:sz w:val="22"/>
                <w:szCs w:val="22"/>
              </w:rPr>
            </w:pPr>
            <w:r>
              <w:rPr>
                <w:sz w:val="22"/>
                <w:szCs w:val="22"/>
              </w:rPr>
              <w:t>1</w:t>
            </w:r>
          </w:p>
        </w:tc>
        <w:tc>
          <w:tcPr>
            <w:tcW w:w="3118" w:type="dxa"/>
          </w:tcPr>
          <w:p w14:paraId="40024360" w14:textId="7EB58A4F" w:rsidR="001F2AD4" w:rsidRPr="001F2AD4" w:rsidRDefault="009A188C" w:rsidP="001F2AD4">
            <w:pPr>
              <w:contextualSpacing/>
              <w:jc w:val="both"/>
              <w:rPr>
                <w:sz w:val="22"/>
                <w:szCs w:val="22"/>
              </w:rPr>
            </w:pPr>
            <w:r w:rsidRPr="009A188C">
              <w:rPr>
                <w:sz w:val="22"/>
                <w:szCs w:val="22"/>
              </w:rPr>
              <w:t>Команда, задачи SMM и брифинг</w:t>
            </w:r>
          </w:p>
        </w:tc>
        <w:tc>
          <w:tcPr>
            <w:tcW w:w="4329" w:type="dxa"/>
          </w:tcPr>
          <w:p w14:paraId="60D57245" w14:textId="77777777" w:rsidR="009A188C" w:rsidRPr="009A188C" w:rsidRDefault="009A188C" w:rsidP="009A188C">
            <w:pPr>
              <w:contextualSpacing/>
              <w:jc w:val="both"/>
              <w:rPr>
                <w:sz w:val="22"/>
                <w:szCs w:val="22"/>
              </w:rPr>
            </w:pPr>
            <w:r w:rsidRPr="009A188C">
              <w:rPr>
                <w:sz w:val="22"/>
                <w:szCs w:val="22"/>
              </w:rPr>
              <w:t xml:space="preserve">Заполнить бриф для проекта </w:t>
            </w:r>
          </w:p>
          <w:p w14:paraId="31DF7F09" w14:textId="76234188" w:rsidR="001F2AD4" w:rsidRPr="001F2AD4" w:rsidRDefault="009A188C" w:rsidP="009A188C">
            <w:pPr>
              <w:contextualSpacing/>
              <w:jc w:val="both"/>
              <w:rPr>
                <w:sz w:val="22"/>
                <w:szCs w:val="22"/>
              </w:rPr>
            </w:pPr>
            <w:r w:rsidRPr="009A188C">
              <w:rPr>
                <w:sz w:val="22"/>
                <w:szCs w:val="22"/>
              </w:rPr>
              <w:t>Заполнить таблицу конкурентов</w:t>
            </w:r>
          </w:p>
        </w:tc>
      </w:tr>
      <w:tr w:rsidR="001F2AD4" w:rsidRPr="001F2AD4" w14:paraId="1260FA7D" w14:textId="77777777" w:rsidTr="006B39DF">
        <w:trPr>
          <w:jc w:val="center"/>
        </w:trPr>
        <w:tc>
          <w:tcPr>
            <w:tcW w:w="469" w:type="dxa"/>
          </w:tcPr>
          <w:p w14:paraId="730C78BB" w14:textId="77777777" w:rsidR="001F2AD4" w:rsidRPr="001F2AD4" w:rsidRDefault="001F2AD4" w:rsidP="001F2AD4">
            <w:pPr>
              <w:contextualSpacing/>
              <w:jc w:val="both"/>
              <w:rPr>
                <w:sz w:val="22"/>
                <w:szCs w:val="22"/>
              </w:rPr>
            </w:pPr>
            <w:r w:rsidRPr="001F2AD4">
              <w:rPr>
                <w:sz w:val="22"/>
                <w:szCs w:val="22"/>
              </w:rPr>
              <w:t>2.</w:t>
            </w:r>
          </w:p>
        </w:tc>
        <w:tc>
          <w:tcPr>
            <w:tcW w:w="1511" w:type="dxa"/>
          </w:tcPr>
          <w:p w14:paraId="40809E36" w14:textId="02971062" w:rsidR="001F2AD4" w:rsidRPr="001F2AD4" w:rsidRDefault="009A188C" w:rsidP="009A188C">
            <w:pPr>
              <w:contextualSpacing/>
              <w:jc w:val="center"/>
              <w:rPr>
                <w:sz w:val="22"/>
                <w:szCs w:val="22"/>
              </w:rPr>
            </w:pPr>
            <w:r>
              <w:rPr>
                <w:sz w:val="22"/>
                <w:szCs w:val="22"/>
              </w:rPr>
              <w:t>1</w:t>
            </w:r>
          </w:p>
        </w:tc>
        <w:tc>
          <w:tcPr>
            <w:tcW w:w="3118" w:type="dxa"/>
          </w:tcPr>
          <w:p w14:paraId="21425642" w14:textId="04EC9183" w:rsidR="001F2AD4" w:rsidRPr="001F2AD4" w:rsidRDefault="009A188C" w:rsidP="001F2AD4">
            <w:pPr>
              <w:contextualSpacing/>
              <w:jc w:val="both"/>
              <w:rPr>
                <w:sz w:val="22"/>
                <w:szCs w:val="22"/>
              </w:rPr>
            </w:pPr>
            <w:r w:rsidRPr="009A188C">
              <w:rPr>
                <w:sz w:val="22"/>
                <w:szCs w:val="22"/>
              </w:rPr>
              <w:t>Целевая аудитория и стратегия</w:t>
            </w:r>
          </w:p>
        </w:tc>
        <w:tc>
          <w:tcPr>
            <w:tcW w:w="4329" w:type="dxa"/>
          </w:tcPr>
          <w:p w14:paraId="54A56152" w14:textId="77777777" w:rsidR="009A188C" w:rsidRPr="009A188C" w:rsidRDefault="009A188C" w:rsidP="009A188C">
            <w:pPr>
              <w:contextualSpacing/>
              <w:jc w:val="both"/>
              <w:rPr>
                <w:sz w:val="22"/>
                <w:szCs w:val="22"/>
              </w:rPr>
            </w:pPr>
            <w:r w:rsidRPr="009A188C">
              <w:rPr>
                <w:sz w:val="22"/>
                <w:szCs w:val="22"/>
              </w:rPr>
              <w:t>Прописать 3-5 портретов целевой аудитории</w:t>
            </w:r>
          </w:p>
          <w:p w14:paraId="08F3F740" w14:textId="67937635" w:rsidR="001F2AD4" w:rsidRPr="001F2AD4" w:rsidRDefault="009A188C" w:rsidP="009A188C">
            <w:pPr>
              <w:contextualSpacing/>
              <w:jc w:val="both"/>
              <w:rPr>
                <w:sz w:val="22"/>
                <w:szCs w:val="22"/>
              </w:rPr>
            </w:pPr>
            <w:r w:rsidRPr="009A188C">
              <w:rPr>
                <w:sz w:val="22"/>
                <w:szCs w:val="22"/>
              </w:rPr>
              <w:t>Написать стратегию для проекта</w:t>
            </w:r>
          </w:p>
        </w:tc>
      </w:tr>
      <w:tr w:rsidR="001F2AD4" w:rsidRPr="001F2AD4" w14:paraId="53E3A63C" w14:textId="77777777" w:rsidTr="006B39DF">
        <w:trPr>
          <w:jc w:val="center"/>
        </w:trPr>
        <w:tc>
          <w:tcPr>
            <w:tcW w:w="469" w:type="dxa"/>
          </w:tcPr>
          <w:p w14:paraId="2D7655A4" w14:textId="77777777" w:rsidR="001F2AD4" w:rsidRPr="001F2AD4" w:rsidRDefault="001F2AD4" w:rsidP="001F2AD4">
            <w:pPr>
              <w:contextualSpacing/>
              <w:jc w:val="both"/>
              <w:rPr>
                <w:sz w:val="22"/>
                <w:szCs w:val="22"/>
              </w:rPr>
            </w:pPr>
            <w:r w:rsidRPr="001F2AD4">
              <w:rPr>
                <w:sz w:val="22"/>
                <w:szCs w:val="22"/>
              </w:rPr>
              <w:t>3.</w:t>
            </w:r>
          </w:p>
        </w:tc>
        <w:tc>
          <w:tcPr>
            <w:tcW w:w="1511" w:type="dxa"/>
          </w:tcPr>
          <w:p w14:paraId="2FC05251" w14:textId="67C16E96" w:rsidR="001F2AD4" w:rsidRPr="001F2AD4" w:rsidRDefault="009A188C" w:rsidP="009A188C">
            <w:pPr>
              <w:contextualSpacing/>
              <w:jc w:val="center"/>
              <w:rPr>
                <w:sz w:val="22"/>
                <w:szCs w:val="22"/>
              </w:rPr>
            </w:pPr>
            <w:r>
              <w:rPr>
                <w:sz w:val="22"/>
                <w:szCs w:val="22"/>
              </w:rPr>
              <w:t>1</w:t>
            </w:r>
          </w:p>
        </w:tc>
        <w:tc>
          <w:tcPr>
            <w:tcW w:w="3118" w:type="dxa"/>
          </w:tcPr>
          <w:p w14:paraId="0022A9D2" w14:textId="07470E61" w:rsidR="001F2AD4" w:rsidRPr="001F2AD4" w:rsidRDefault="009A188C" w:rsidP="001F2AD4">
            <w:pPr>
              <w:contextualSpacing/>
              <w:jc w:val="both"/>
              <w:rPr>
                <w:sz w:val="22"/>
                <w:szCs w:val="22"/>
              </w:rPr>
            </w:pPr>
            <w:r w:rsidRPr="009A188C">
              <w:rPr>
                <w:sz w:val="22"/>
                <w:szCs w:val="22"/>
              </w:rPr>
              <w:t>Оформление аккаунта</w:t>
            </w:r>
          </w:p>
        </w:tc>
        <w:tc>
          <w:tcPr>
            <w:tcW w:w="4329" w:type="dxa"/>
          </w:tcPr>
          <w:p w14:paraId="4CD9A033" w14:textId="5097437A" w:rsidR="001F2AD4" w:rsidRPr="001F2AD4" w:rsidRDefault="009A188C" w:rsidP="001F2AD4">
            <w:pPr>
              <w:contextualSpacing/>
              <w:jc w:val="both"/>
              <w:rPr>
                <w:sz w:val="22"/>
                <w:szCs w:val="22"/>
              </w:rPr>
            </w:pPr>
            <w:r w:rsidRPr="009A188C">
              <w:rPr>
                <w:sz w:val="22"/>
                <w:szCs w:val="22"/>
              </w:rPr>
              <w:t>Создать контент-план</w:t>
            </w:r>
          </w:p>
        </w:tc>
      </w:tr>
      <w:tr w:rsidR="001F2AD4" w:rsidRPr="001F2AD4" w14:paraId="5BDC71EC" w14:textId="77777777" w:rsidTr="006B39DF">
        <w:trPr>
          <w:jc w:val="center"/>
        </w:trPr>
        <w:tc>
          <w:tcPr>
            <w:tcW w:w="469" w:type="dxa"/>
          </w:tcPr>
          <w:p w14:paraId="5F6D2EA0" w14:textId="77777777" w:rsidR="001F2AD4" w:rsidRPr="001F2AD4" w:rsidRDefault="001F2AD4" w:rsidP="001F2AD4">
            <w:pPr>
              <w:contextualSpacing/>
              <w:jc w:val="both"/>
              <w:rPr>
                <w:sz w:val="22"/>
                <w:szCs w:val="22"/>
              </w:rPr>
            </w:pPr>
            <w:r w:rsidRPr="001F2AD4">
              <w:rPr>
                <w:sz w:val="22"/>
                <w:szCs w:val="22"/>
              </w:rPr>
              <w:t>4.</w:t>
            </w:r>
          </w:p>
        </w:tc>
        <w:tc>
          <w:tcPr>
            <w:tcW w:w="1511" w:type="dxa"/>
          </w:tcPr>
          <w:p w14:paraId="7AA2A05D" w14:textId="07FF49DE" w:rsidR="001F2AD4" w:rsidRPr="001F2AD4" w:rsidRDefault="009A188C" w:rsidP="009A188C">
            <w:pPr>
              <w:contextualSpacing/>
              <w:jc w:val="center"/>
              <w:rPr>
                <w:sz w:val="22"/>
                <w:szCs w:val="22"/>
              </w:rPr>
            </w:pPr>
            <w:r>
              <w:rPr>
                <w:sz w:val="22"/>
                <w:szCs w:val="22"/>
              </w:rPr>
              <w:t>3</w:t>
            </w:r>
          </w:p>
        </w:tc>
        <w:tc>
          <w:tcPr>
            <w:tcW w:w="3118" w:type="dxa"/>
          </w:tcPr>
          <w:p w14:paraId="13046315" w14:textId="77777777" w:rsidR="009A188C" w:rsidRPr="009A188C" w:rsidRDefault="009A188C" w:rsidP="009A188C">
            <w:pPr>
              <w:contextualSpacing/>
              <w:jc w:val="both"/>
              <w:rPr>
                <w:sz w:val="22"/>
                <w:szCs w:val="22"/>
              </w:rPr>
            </w:pPr>
            <w:r w:rsidRPr="009A188C">
              <w:rPr>
                <w:sz w:val="22"/>
                <w:szCs w:val="22"/>
              </w:rPr>
              <w:t>Что такое текст и при чем тут "Матрица"</w:t>
            </w:r>
          </w:p>
          <w:p w14:paraId="4BEF13BC" w14:textId="2A59D906" w:rsidR="001F2AD4" w:rsidRPr="001F2AD4" w:rsidRDefault="009A188C" w:rsidP="009A188C">
            <w:pPr>
              <w:contextualSpacing/>
              <w:jc w:val="both"/>
              <w:rPr>
                <w:sz w:val="22"/>
                <w:szCs w:val="22"/>
              </w:rPr>
            </w:pPr>
            <w:proofErr w:type="spellStart"/>
            <w:r w:rsidRPr="009A188C">
              <w:rPr>
                <w:sz w:val="22"/>
                <w:szCs w:val="22"/>
              </w:rPr>
              <w:t>Tone</w:t>
            </w:r>
            <w:proofErr w:type="spellEnd"/>
            <w:r w:rsidRPr="009A188C">
              <w:rPr>
                <w:sz w:val="22"/>
                <w:szCs w:val="22"/>
              </w:rPr>
              <w:t xml:space="preserve"> </w:t>
            </w:r>
            <w:proofErr w:type="spellStart"/>
            <w:r w:rsidRPr="009A188C">
              <w:rPr>
                <w:sz w:val="22"/>
                <w:szCs w:val="22"/>
              </w:rPr>
              <w:t>of</w:t>
            </w:r>
            <w:proofErr w:type="spellEnd"/>
            <w:r w:rsidRPr="009A188C">
              <w:rPr>
                <w:sz w:val="22"/>
                <w:szCs w:val="22"/>
              </w:rPr>
              <w:t xml:space="preserve"> </w:t>
            </w:r>
            <w:proofErr w:type="spellStart"/>
            <w:r w:rsidRPr="009A188C">
              <w:rPr>
                <w:sz w:val="22"/>
                <w:szCs w:val="22"/>
              </w:rPr>
              <w:t>Voice</w:t>
            </w:r>
            <w:proofErr w:type="spellEnd"/>
          </w:p>
        </w:tc>
        <w:tc>
          <w:tcPr>
            <w:tcW w:w="4329" w:type="dxa"/>
          </w:tcPr>
          <w:p w14:paraId="2DD4E831" w14:textId="1E287B5B" w:rsidR="001F2AD4" w:rsidRPr="001F2AD4" w:rsidRDefault="009A188C" w:rsidP="001F2AD4">
            <w:pPr>
              <w:contextualSpacing/>
              <w:jc w:val="both"/>
              <w:rPr>
                <w:sz w:val="22"/>
                <w:szCs w:val="22"/>
              </w:rPr>
            </w:pPr>
            <w:r w:rsidRPr="009A188C">
              <w:rPr>
                <w:sz w:val="22"/>
                <w:szCs w:val="22"/>
              </w:rPr>
              <w:t>Создать голос бренда</w:t>
            </w:r>
          </w:p>
        </w:tc>
      </w:tr>
      <w:tr w:rsidR="001F2AD4" w:rsidRPr="001F2AD4" w14:paraId="02201679" w14:textId="77777777" w:rsidTr="006B39DF">
        <w:trPr>
          <w:jc w:val="center"/>
        </w:trPr>
        <w:tc>
          <w:tcPr>
            <w:tcW w:w="469" w:type="dxa"/>
          </w:tcPr>
          <w:p w14:paraId="330B4792" w14:textId="77777777" w:rsidR="001F2AD4" w:rsidRPr="001F2AD4" w:rsidRDefault="001F2AD4" w:rsidP="001F2AD4">
            <w:pPr>
              <w:contextualSpacing/>
              <w:jc w:val="both"/>
              <w:rPr>
                <w:sz w:val="22"/>
                <w:szCs w:val="22"/>
              </w:rPr>
            </w:pPr>
            <w:r w:rsidRPr="001F2AD4">
              <w:rPr>
                <w:sz w:val="22"/>
                <w:szCs w:val="22"/>
              </w:rPr>
              <w:t>5.</w:t>
            </w:r>
          </w:p>
        </w:tc>
        <w:tc>
          <w:tcPr>
            <w:tcW w:w="1511" w:type="dxa"/>
          </w:tcPr>
          <w:p w14:paraId="52C587E6" w14:textId="273DAC42" w:rsidR="001F2AD4" w:rsidRPr="001F2AD4" w:rsidRDefault="009A188C" w:rsidP="009A188C">
            <w:pPr>
              <w:contextualSpacing/>
              <w:jc w:val="center"/>
              <w:rPr>
                <w:sz w:val="22"/>
                <w:szCs w:val="22"/>
              </w:rPr>
            </w:pPr>
            <w:r>
              <w:rPr>
                <w:sz w:val="22"/>
                <w:szCs w:val="22"/>
              </w:rPr>
              <w:t>4</w:t>
            </w:r>
          </w:p>
        </w:tc>
        <w:tc>
          <w:tcPr>
            <w:tcW w:w="3118" w:type="dxa"/>
          </w:tcPr>
          <w:p w14:paraId="7EFB76EA" w14:textId="1D5B494D" w:rsidR="001F2AD4" w:rsidRPr="001F2AD4" w:rsidRDefault="009A188C" w:rsidP="001F2AD4">
            <w:pPr>
              <w:contextualSpacing/>
              <w:jc w:val="both"/>
              <w:rPr>
                <w:sz w:val="22"/>
                <w:szCs w:val="22"/>
              </w:rPr>
            </w:pPr>
            <w:r w:rsidRPr="009A188C">
              <w:rPr>
                <w:sz w:val="22"/>
                <w:szCs w:val="22"/>
              </w:rPr>
              <w:t>Фотографии в социальных медиа и оптимизация съемки</w:t>
            </w:r>
          </w:p>
        </w:tc>
        <w:tc>
          <w:tcPr>
            <w:tcW w:w="4329" w:type="dxa"/>
          </w:tcPr>
          <w:p w14:paraId="44311F83" w14:textId="77777777" w:rsidR="001F2AD4" w:rsidRDefault="009A188C" w:rsidP="001F2AD4">
            <w:pPr>
              <w:contextualSpacing/>
              <w:jc w:val="both"/>
              <w:rPr>
                <w:sz w:val="22"/>
                <w:szCs w:val="22"/>
              </w:rPr>
            </w:pPr>
            <w:r w:rsidRPr="009A188C">
              <w:rPr>
                <w:sz w:val="22"/>
                <w:szCs w:val="22"/>
              </w:rPr>
              <w:t>Сделать по 1 фотографии каждого вида контента (</w:t>
            </w:r>
            <w:proofErr w:type="spellStart"/>
            <w:r w:rsidRPr="009A188C">
              <w:rPr>
                <w:sz w:val="22"/>
                <w:szCs w:val="22"/>
              </w:rPr>
              <w:t>Flatlay</w:t>
            </w:r>
            <w:proofErr w:type="spellEnd"/>
            <w:r w:rsidRPr="009A188C">
              <w:rPr>
                <w:sz w:val="22"/>
                <w:szCs w:val="22"/>
              </w:rPr>
              <w:t xml:space="preserve">, интерьер/экстерьер, команда и процесс, </w:t>
            </w:r>
            <w:proofErr w:type="spellStart"/>
            <w:r w:rsidRPr="009A188C">
              <w:rPr>
                <w:sz w:val="22"/>
                <w:szCs w:val="22"/>
              </w:rPr>
              <w:t>лайфстайл</w:t>
            </w:r>
            <w:proofErr w:type="spellEnd"/>
            <w:r w:rsidRPr="009A188C">
              <w:rPr>
                <w:sz w:val="22"/>
                <w:szCs w:val="22"/>
              </w:rPr>
              <w:t>, UGS)</w:t>
            </w:r>
          </w:p>
          <w:p w14:paraId="100DF296" w14:textId="0C7410E3" w:rsidR="009A188C" w:rsidRPr="001F2AD4" w:rsidRDefault="009A188C" w:rsidP="001F2AD4">
            <w:pPr>
              <w:contextualSpacing/>
              <w:jc w:val="both"/>
              <w:rPr>
                <w:sz w:val="22"/>
                <w:szCs w:val="22"/>
              </w:rPr>
            </w:pPr>
            <w:r w:rsidRPr="009A188C">
              <w:rPr>
                <w:sz w:val="22"/>
                <w:szCs w:val="22"/>
              </w:rPr>
              <w:t>Необходимо снять один день из жизни вашего предприятия. Сделать из этого материала 2 видеоролика: для аудитории 16 лет и для аудитории 80 лет</w:t>
            </w:r>
          </w:p>
        </w:tc>
      </w:tr>
      <w:tr w:rsidR="009A188C" w:rsidRPr="001F2AD4" w14:paraId="3FB007E7" w14:textId="77777777" w:rsidTr="006B39DF">
        <w:trPr>
          <w:jc w:val="center"/>
        </w:trPr>
        <w:tc>
          <w:tcPr>
            <w:tcW w:w="469" w:type="dxa"/>
          </w:tcPr>
          <w:p w14:paraId="240AD95B" w14:textId="77777777" w:rsidR="009A188C" w:rsidRPr="001F2AD4" w:rsidRDefault="009A188C" w:rsidP="009A188C">
            <w:pPr>
              <w:contextualSpacing/>
              <w:jc w:val="both"/>
              <w:rPr>
                <w:sz w:val="22"/>
                <w:szCs w:val="22"/>
              </w:rPr>
            </w:pPr>
            <w:r w:rsidRPr="001F2AD4">
              <w:rPr>
                <w:sz w:val="22"/>
                <w:szCs w:val="22"/>
              </w:rPr>
              <w:t>6.</w:t>
            </w:r>
          </w:p>
        </w:tc>
        <w:tc>
          <w:tcPr>
            <w:tcW w:w="1511" w:type="dxa"/>
          </w:tcPr>
          <w:p w14:paraId="4F4130C8" w14:textId="5BB89161" w:rsidR="009A188C" w:rsidRPr="001F2AD4" w:rsidRDefault="009A188C" w:rsidP="009A188C">
            <w:pPr>
              <w:contextualSpacing/>
              <w:jc w:val="center"/>
              <w:rPr>
                <w:sz w:val="22"/>
                <w:szCs w:val="22"/>
              </w:rPr>
            </w:pPr>
            <w:r>
              <w:rPr>
                <w:sz w:val="22"/>
                <w:szCs w:val="22"/>
              </w:rPr>
              <w:t>4</w:t>
            </w:r>
          </w:p>
        </w:tc>
        <w:tc>
          <w:tcPr>
            <w:tcW w:w="3118" w:type="dxa"/>
            <w:tcBorders>
              <w:top w:val="nil"/>
              <w:left w:val="single" w:sz="4" w:space="0" w:color="auto"/>
              <w:bottom w:val="single" w:sz="4" w:space="0" w:color="auto"/>
              <w:right w:val="single" w:sz="4" w:space="0" w:color="auto"/>
            </w:tcBorders>
            <w:shd w:val="clear" w:color="auto" w:fill="auto"/>
            <w:vAlign w:val="center"/>
          </w:tcPr>
          <w:p w14:paraId="12F94665" w14:textId="6226EE41" w:rsidR="009A188C" w:rsidRPr="001F2AD4" w:rsidRDefault="009A188C" w:rsidP="009A188C">
            <w:pPr>
              <w:contextualSpacing/>
              <w:jc w:val="both"/>
              <w:rPr>
                <w:sz w:val="22"/>
                <w:szCs w:val="22"/>
              </w:rPr>
            </w:pPr>
            <w:r w:rsidRPr="00B974CE">
              <w:rPr>
                <w:color w:val="000000"/>
              </w:rPr>
              <w:t>Основы фотосъемки и обработки</w:t>
            </w:r>
          </w:p>
        </w:tc>
        <w:tc>
          <w:tcPr>
            <w:tcW w:w="4329" w:type="dxa"/>
          </w:tcPr>
          <w:p w14:paraId="000E4D16" w14:textId="4F36E099" w:rsidR="009A188C" w:rsidRPr="001F2AD4" w:rsidRDefault="009A188C" w:rsidP="009A188C">
            <w:pPr>
              <w:contextualSpacing/>
              <w:jc w:val="both"/>
              <w:rPr>
                <w:sz w:val="22"/>
                <w:szCs w:val="22"/>
              </w:rPr>
            </w:pPr>
            <w:r w:rsidRPr="009A188C">
              <w:rPr>
                <w:sz w:val="22"/>
                <w:szCs w:val="22"/>
              </w:rPr>
              <w:t>Сделать 3 фотографии, на которых будет иллюзия пространства (линейная перспектива, многоплановость, рамочная композиция)</w:t>
            </w:r>
          </w:p>
        </w:tc>
      </w:tr>
      <w:tr w:rsidR="009A188C" w:rsidRPr="001F2AD4" w14:paraId="41F40292" w14:textId="77777777" w:rsidTr="006B39DF">
        <w:trPr>
          <w:jc w:val="center"/>
        </w:trPr>
        <w:tc>
          <w:tcPr>
            <w:tcW w:w="469" w:type="dxa"/>
          </w:tcPr>
          <w:p w14:paraId="1C8642A3" w14:textId="77777777" w:rsidR="009A188C" w:rsidRPr="001F2AD4" w:rsidRDefault="009A188C" w:rsidP="009A188C">
            <w:pPr>
              <w:contextualSpacing/>
              <w:jc w:val="both"/>
              <w:rPr>
                <w:sz w:val="22"/>
                <w:szCs w:val="22"/>
              </w:rPr>
            </w:pPr>
          </w:p>
        </w:tc>
        <w:tc>
          <w:tcPr>
            <w:tcW w:w="1511" w:type="dxa"/>
          </w:tcPr>
          <w:p w14:paraId="65B7184A" w14:textId="588EF57B" w:rsidR="009A188C" w:rsidRPr="001F2AD4" w:rsidRDefault="009A188C" w:rsidP="009A188C">
            <w:pPr>
              <w:contextualSpacing/>
              <w:jc w:val="center"/>
              <w:rPr>
                <w:sz w:val="22"/>
                <w:szCs w:val="22"/>
              </w:rPr>
            </w:pPr>
            <w:r>
              <w:rPr>
                <w:sz w:val="22"/>
                <w:szCs w:val="22"/>
              </w:rPr>
              <w:t>5</w:t>
            </w:r>
          </w:p>
        </w:tc>
        <w:tc>
          <w:tcPr>
            <w:tcW w:w="3118" w:type="dxa"/>
          </w:tcPr>
          <w:p w14:paraId="3C2BCE1D" w14:textId="18538E83" w:rsidR="009A188C" w:rsidRPr="001F2AD4" w:rsidRDefault="009A188C" w:rsidP="009A188C">
            <w:pPr>
              <w:contextualSpacing/>
              <w:jc w:val="both"/>
              <w:rPr>
                <w:sz w:val="22"/>
                <w:szCs w:val="22"/>
              </w:rPr>
            </w:pPr>
            <w:r w:rsidRPr="009A188C">
              <w:rPr>
                <w:sz w:val="22"/>
                <w:szCs w:val="22"/>
              </w:rPr>
              <w:t>Анализ объявлений и эффективности рекламной кампании</w:t>
            </w:r>
          </w:p>
        </w:tc>
        <w:tc>
          <w:tcPr>
            <w:tcW w:w="4329" w:type="dxa"/>
          </w:tcPr>
          <w:p w14:paraId="778EF258" w14:textId="5570EBD1" w:rsidR="009A188C" w:rsidRPr="001F2AD4" w:rsidRDefault="009A188C" w:rsidP="009A188C">
            <w:pPr>
              <w:contextualSpacing/>
              <w:jc w:val="both"/>
              <w:rPr>
                <w:sz w:val="22"/>
                <w:szCs w:val="22"/>
              </w:rPr>
            </w:pPr>
            <w:r w:rsidRPr="009A188C">
              <w:rPr>
                <w:sz w:val="22"/>
                <w:szCs w:val="22"/>
              </w:rPr>
              <w:t>Написать 3-4 цели по SMART</w:t>
            </w:r>
          </w:p>
        </w:tc>
      </w:tr>
      <w:tr w:rsidR="009A188C" w:rsidRPr="001F2AD4" w14:paraId="163730CC" w14:textId="77777777" w:rsidTr="006B39DF">
        <w:trPr>
          <w:jc w:val="center"/>
        </w:trPr>
        <w:tc>
          <w:tcPr>
            <w:tcW w:w="469" w:type="dxa"/>
          </w:tcPr>
          <w:p w14:paraId="0F27D98B" w14:textId="77777777" w:rsidR="009A188C" w:rsidRPr="001F2AD4" w:rsidRDefault="009A188C" w:rsidP="009A188C">
            <w:pPr>
              <w:contextualSpacing/>
              <w:jc w:val="both"/>
              <w:rPr>
                <w:sz w:val="22"/>
                <w:szCs w:val="22"/>
              </w:rPr>
            </w:pPr>
          </w:p>
        </w:tc>
        <w:tc>
          <w:tcPr>
            <w:tcW w:w="1511" w:type="dxa"/>
          </w:tcPr>
          <w:p w14:paraId="06D155B5" w14:textId="7D558336" w:rsidR="009A188C" w:rsidRPr="001F2AD4" w:rsidRDefault="009A188C" w:rsidP="009A188C">
            <w:pPr>
              <w:contextualSpacing/>
              <w:jc w:val="center"/>
              <w:rPr>
                <w:sz w:val="22"/>
                <w:szCs w:val="22"/>
              </w:rPr>
            </w:pPr>
            <w:r>
              <w:rPr>
                <w:sz w:val="22"/>
                <w:szCs w:val="22"/>
              </w:rPr>
              <w:t>5</w:t>
            </w:r>
          </w:p>
        </w:tc>
        <w:tc>
          <w:tcPr>
            <w:tcW w:w="3118" w:type="dxa"/>
          </w:tcPr>
          <w:p w14:paraId="27D1BAAD" w14:textId="009219B5" w:rsidR="009A188C" w:rsidRPr="001F2AD4" w:rsidRDefault="009A188C" w:rsidP="009A188C">
            <w:pPr>
              <w:contextualSpacing/>
              <w:jc w:val="both"/>
              <w:rPr>
                <w:sz w:val="22"/>
                <w:szCs w:val="22"/>
              </w:rPr>
            </w:pPr>
            <w:r w:rsidRPr="009A188C">
              <w:rPr>
                <w:sz w:val="22"/>
                <w:szCs w:val="22"/>
              </w:rPr>
              <w:t>Анализ конкурентов</w:t>
            </w:r>
          </w:p>
        </w:tc>
        <w:tc>
          <w:tcPr>
            <w:tcW w:w="4329" w:type="dxa"/>
          </w:tcPr>
          <w:p w14:paraId="33F341FC" w14:textId="1C191321" w:rsidR="009A188C" w:rsidRPr="001F2AD4" w:rsidRDefault="009A188C" w:rsidP="009A188C">
            <w:pPr>
              <w:contextualSpacing/>
              <w:jc w:val="both"/>
              <w:rPr>
                <w:sz w:val="22"/>
                <w:szCs w:val="22"/>
              </w:rPr>
            </w:pPr>
            <w:r w:rsidRPr="009A188C">
              <w:rPr>
                <w:sz w:val="22"/>
                <w:szCs w:val="22"/>
              </w:rPr>
              <w:t>Посчитать ER, ERR своего аккаунта</w:t>
            </w:r>
          </w:p>
        </w:tc>
      </w:tr>
    </w:tbl>
    <w:p w14:paraId="35DD8443" w14:textId="77777777" w:rsidR="001F2AD4" w:rsidRDefault="001F2AD4" w:rsidP="001F2AD4">
      <w:pPr>
        <w:spacing w:after="200" w:line="276" w:lineRule="auto"/>
        <w:contextualSpacing/>
        <w:rPr>
          <w:rFonts w:eastAsiaTheme="minorHAnsi"/>
          <w:b/>
          <w:sz w:val="28"/>
          <w:szCs w:val="28"/>
          <w:lang w:eastAsia="en-US"/>
        </w:rPr>
      </w:pPr>
    </w:p>
    <w:p w14:paraId="5F2C0AA0" w14:textId="6CA29FE8" w:rsidR="001F2AD4" w:rsidRPr="001F2AD4" w:rsidRDefault="001F2AD4" w:rsidP="004A40FD">
      <w:pPr>
        <w:numPr>
          <w:ilvl w:val="0"/>
          <w:numId w:val="6"/>
        </w:numPr>
        <w:tabs>
          <w:tab w:val="num" w:pos="0"/>
        </w:tabs>
        <w:spacing w:after="200" w:line="276" w:lineRule="auto"/>
        <w:ind w:left="0" w:firstLine="0"/>
        <w:contextualSpacing/>
        <w:jc w:val="both"/>
        <w:rPr>
          <w:rFonts w:eastAsiaTheme="minorHAnsi"/>
          <w:b/>
          <w:sz w:val="28"/>
          <w:szCs w:val="28"/>
          <w:lang w:eastAsia="en-US"/>
        </w:rPr>
      </w:pPr>
      <w:r w:rsidRPr="001F2AD4">
        <w:rPr>
          <w:rFonts w:eastAsiaTheme="minorHAnsi"/>
          <w:b/>
          <w:sz w:val="28"/>
          <w:szCs w:val="28"/>
          <w:lang w:eastAsia="en-US"/>
        </w:rPr>
        <w:t>Оценочные материалы по образовательной программе</w:t>
      </w:r>
    </w:p>
    <w:p w14:paraId="37A07E35" w14:textId="77777777" w:rsidR="001F2AD4" w:rsidRPr="001F2AD4" w:rsidRDefault="001F2AD4" w:rsidP="001F2AD4">
      <w:pPr>
        <w:tabs>
          <w:tab w:val="num" w:pos="0"/>
        </w:tabs>
        <w:spacing w:after="200" w:line="276" w:lineRule="auto"/>
        <w:jc w:val="both"/>
        <w:rPr>
          <w:rFonts w:eastAsiaTheme="minorHAnsi"/>
          <w:b/>
          <w:sz w:val="28"/>
          <w:szCs w:val="28"/>
          <w:lang w:eastAsia="en-US"/>
        </w:rPr>
      </w:pPr>
      <w:r w:rsidRPr="001F2AD4">
        <w:rPr>
          <w:rFonts w:eastAsiaTheme="minorHAnsi"/>
          <w:b/>
          <w:sz w:val="28"/>
          <w:szCs w:val="28"/>
          <w:lang w:eastAsia="en-US"/>
        </w:rPr>
        <w:t>8.1. Вопросы тестирования по модулям</w:t>
      </w:r>
    </w:p>
    <w:tbl>
      <w:tblPr>
        <w:tblStyle w:val="32"/>
        <w:tblW w:w="0" w:type="auto"/>
        <w:tblInd w:w="-5" w:type="dxa"/>
        <w:tblLook w:val="04A0" w:firstRow="1" w:lastRow="0" w:firstColumn="1" w:lastColumn="0" w:noHBand="0" w:noVBand="1"/>
      </w:tblPr>
      <w:tblGrid>
        <w:gridCol w:w="1122"/>
        <w:gridCol w:w="2259"/>
        <w:gridCol w:w="2242"/>
        <w:gridCol w:w="3870"/>
      </w:tblGrid>
      <w:tr w:rsidR="001F2AD4" w:rsidRPr="00CB364C" w14:paraId="345D4E62" w14:textId="77777777" w:rsidTr="00B3200A">
        <w:tc>
          <w:tcPr>
            <w:tcW w:w="1136" w:type="dxa"/>
          </w:tcPr>
          <w:p w14:paraId="2316882E" w14:textId="77777777" w:rsidR="001F2AD4" w:rsidRPr="00CB364C" w:rsidRDefault="001F2AD4" w:rsidP="00B3200A">
            <w:pPr>
              <w:contextualSpacing/>
              <w:jc w:val="center"/>
              <w:rPr>
                <w:b/>
              </w:rPr>
            </w:pPr>
            <w:r w:rsidRPr="00CB364C">
              <w:rPr>
                <w:b/>
              </w:rPr>
              <w:t>№ модуля</w:t>
            </w:r>
          </w:p>
        </w:tc>
        <w:tc>
          <w:tcPr>
            <w:tcW w:w="1983" w:type="dxa"/>
          </w:tcPr>
          <w:p w14:paraId="327306C8" w14:textId="77777777" w:rsidR="001F2AD4" w:rsidRPr="00CB364C" w:rsidRDefault="001F2AD4" w:rsidP="00B3200A">
            <w:pPr>
              <w:contextualSpacing/>
              <w:jc w:val="center"/>
              <w:rPr>
                <w:b/>
              </w:rPr>
            </w:pPr>
            <w:r w:rsidRPr="00CB364C">
              <w:rPr>
                <w:b/>
              </w:rPr>
              <w:t>Вопросы входного тестирования</w:t>
            </w:r>
          </w:p>
        </w:tc>
        <w:tc>
          <w:tcPr>
            <w:tcW w:w="2268" w:type="dxa"/>
          </w:tcPr>
          <w:p w14:paraId="01D7F7BC" w14:textId="77777777" w:rsidR="001F2AD4" w:rsidRPr="00CB364C" w:rsidRDefault="001F2AD4" w:rsidP="00B3200A">
            <w:pPr>
              <w:contextualSpacing/>
              <w:jc w:val="center"/>
              <w:rPr>
                <w:b/>
              </w:rPr>
            </w:pPr>
            <w:r w:rsidRPr="00CB364C">
              <w:rPr>
                <w:b/>
              </w:rPr>
              <w:t>Вопросы промежуточного тестирования</w:t>
            </w:r>
          </w:p>
        </w:tc>
        <w:tc>
          <w:tcPr>
            <w:tcW w:w="3969" w:type="dxa"/>
          </w:tcPr>
          <w:p w14:paraId="554788F0" w14:textId="77777777" w:rsidR="001F2AD4" w:rsidRPr="00CB364C" w:rsidRDefault="001F2AD4" w:rsidP="00B3200A">
            <w:pPr>
              <w:contextualSpacing/>
              <w:jc w:val="center"/>
              <w:rPr>
                <w:b/>
              </w:rPr>
            </w:pPr>
            <w:r w:rsidRPr="00CB364C">
              <w:rPr>
                <w:b/>
              </w:rPr>
              <w:t>Вопросы итогового тестирования</w:t>
            </w:r>
          </w:p>
        </w:tc>
      </w:tr>
      <w:tr w:rsidR="001F2AD4" w:rsidRPr="00CB364C" w14:paraId="11132CB8" w14:textId="77777777" w:rsidTr="00B3200A">
        <w:tc>
          <w:tcPr>
            <w:tcW w:w="1136" w:type="dxa"/>
          </w:tcPr>
          <w:p w14:paraId="7A94E55B" w14:textId="7429B3EE" w:rsidR="001F2AD4" w:rsidRPr="00CB364C" w:rsidRDefault="00EA517A" w:rsidP="00B3200A">
            <w:pPr>
              <w:contextualSpacing/>
              <w:rPr>
                <w:bCs/>
              </w:rPr>
            </w:pPr>
            <w:r>
              <w:rPr>
                <w:bCs/>
              </w:rPr>
              <w:t>1</w:t>
            </w:r>
          </w:p>
        </w:tc>
        <w:tc>
          <w:tcPr>
            <w:tcW w:w="1983" w:type="dxa"/>
          </w:tcPr>
          <w:p w14:paraId="524E10FE" w14:textId="12373E47" w:rsidR="001F2AD4" w:rsidRPr="009A188C" w:rsidRDefault="009A188C" w:rsidP="001F2AD4">
            <w:pPr>
              <w:shd w:val="clear" w:color="auto" w:fill="FFFFFF"/>
              <w:jc w:val="both"/>
              <w:rPr>
                <w:bCs/>
              </w:rPr>
            </w:pPr>
            <w:r>
              <w:rPr>
                <w:bCs/>
              </w:rPr>
              <w:t xml:space="preserve">Сталкивались ли Вы с профессией </w:t>
            </w:r>
            <w:r>
              <w:rPr>
                <w:bCs/>
                <w:lang w:val="en-US"/>
              </w:rPr>
              <w:t>SMM</w:t>
            </w:r>
            <w:r w:rsidRPr="009A188C">
              <w:rPr>
                <w:bCs/>
              </w:rPr>
              <w:t>-</w:t>
            </w:r>
            <w:r>
              <w:rPr>
                <w:bCs/>
              </w:rPr>
              <w:t>специалиста?</w:t>
            </w:r>
          </w:p>
        </w:tc>
        <w:tc>
          <w:tcPr>
            <w:tcW w:w="2268" w:type="dxa"/>
          </w:tcPr>
          <w:p w14:paraId="3FBEC458" w14:textId="26BF6643" w:rsidR="001F2AD4" w:rsidRPr="00CB364C" w:rsidRDefault="001F2AD4" w:rsidP="001F2A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rPr>
            </w:pPr>
          </w:p>
        </w:tc>
        <w:tc>
          <w:tcPr>
            <w:tcW w:w="3969" w:type="dxa"/>
          </w:tcPr>
          <w:p w14:paraId="124F4FB5" w14:textId="77777777" w:rsidR="00B3200A" w:rsidRPr="00CB364C" w:rsidRDefault="00B3200A" w:rsidP="00B3200A">
            <w:pPr>
              <w:tabs>
                <w:tab w:val="left" w:pos="286"/>
              </w:tabs>
              <w:contextualSpacing/>
              <w:rPr>
                <w:bCs/>
              </w:rPr>
            </w:pPr>
            <w:r w:rsidRPr="00CB364C">
              <w:rPr>
                <w:bCs/>
              </w:rPr>
              <w:t>1.</w:t>
            </w:r>
            <w:r w:rsidRPr="00CB364C">
              <w:rPr>
                <w:bCs/>
              </w:rPr>
              <w:tab/>
              <w:t xml:space="preserve">Как называется вид контента, </w:t>
            </w:r>
            <w:proofErr w:type="spellStart"/>
            <w:r w:rsidRPr="00CB364C">
              <w:rPr>
                <w:bCs/>
              </w:rPr>
              <w:t>которыи</w:t>
            </w:r>
            <w:proofErr w:type="spellEnd"/>
            <w:r w:rsidRPr="00CB364C">
              <w:rPr>
                <w:bCs/>
              </w:rPr>
              <w:t>̆ приурочен к новому событию, местного, городского, или планетарного масштаба?</w:t>
            </w:r>
          </w:p>
          <w:p w14:paraId="07B18EDA" w14:textId="77777777" w:rsidR="00B3200A" w:rsidRPr="00CB364C" w:rsidRDefault="00B3200A" w:rsidP="00B3200A">
            <w:pPr>
              <w:tabs>
                <w:tab w:val="left" w:pos="286"/>
              </w:tabs>
              <w:contextualSpacing/>
              <w:rPr>
                <w:bCs/>
                <w:lang w:val="en-US"/>
              </w:rPr>
            </w:pPr>
            <w:r w:rsidRPr="00CB364C">
              <w:rPr>
                <w:bCs/>
                <w:lang w:val="en-US"/>
              </w:rPr>
              <w:lastRenderedPageBreak/>
              <w:t>•</w:t>
            </w:r>
            <w:r w:rsidRPr="00CB364C">
              <w:rPr>
                <w:bCs/>
                <w:lang w:val="en-US"/>
              </w:rPr>
              <w:tab/>
              <w:t xml:space="preserve">UGC </w:t>
            </w:r>
          </w:p>
          <w:p w14:paraId="41C1E83C" w14:textId="77777777" w:rsidR="00B3200A" w:rsidRPr="00CB364C" w:rsidRDefault="00B3200A" w:rsidP="00B3200A">
            <w:pPr>
              <w:tabs>
                <w:tab w:val="left" w:pos="286"/>
              </w:tabs>
              <w:contextualSpacing/>
              <w:rPr>
                <w:bCs/>
                <w:lang w:val="en-US"/>
              </w:rPr>
            </w:pPr>
            <w:r w:rsidRPr="00CB364C">
              <w:rPr>
                <w:bCs/>
                <w:lang w:val="en-US"/>
              </w:rPr>
              <w:t>•</w:t>
            </w:r>
            <w:r w:rsidRPr="00CB364C">
              <w:rPr>
                <w:bCs/>
                <w:lang w:val="en-US"/>
              </w:rPr>
              <w:tab/>
            </w:r>
            <w:proofErr w:type="spellStart"/>
            <w:r w:rsidRPr="00CB364C">
              <w:rPr>
                <w:bCs/>
                <w:lang w:val="en-US"/>
              </w:rPr>
              <w:t>Развлекательныи</w:t>
            </w:r>
            <w:proofErr w:type="spellEnd"/>
            <w:r w:rsidRPr="00CB364C">
              <w:rPr>
                <w:bCs/>
                <w:lang w:val="en-US"/>
              </w:rPr>
              <w:t>̆</w:t>
            </w:r>
          </w:p>
          <w:p w14:paraId="2C09DA94" w14:textId="46F711A0" w:rsidR="001F2AD4" w:rsidRPr="00CB364C" w:rsidRDefault="00B3200A" w:rsidP="00B3200A">
            <w:pPr>
              <w:tabs>
                <w:tab w:val="left" w:pos="286"/>
              </w:tabs>
              <w:contextualSpacing/>
              <w:rPr>
                <w:bCs/>
                <w:lang w:val="en-US"/>
              </w:rPr>
            </w:pPr>
            <w:r w:rsidRPr="00CB364C">
              <w:rPr>
                <w:bCs/>
                <w:lang w:val="en-US"/>
              </w:rPr>
              <w:t>•</w:t>
            </w:r>
            <w:r w:rsidRPr="00CB364C">
              <w:rPr>
                <w:bCs/>
                <w:lang w:val="en-US"/>
              </w:rPr>
              <w:tab/>
            </w:r>
            <w:proofErr w:type="spellStart"/>
            <w:r w:rsidRPr="00CB364C">
              <w:rPr>
                <w:bCs/>
                <w:lang w:val="en-US"/>
              </w:rPr>
              <w:t>Ситуативныи</w:t>
            </w:r>
            <w:proofErr w:type="spellEnd"/>
            <w:r w:rsidRPr="00CB364C">
              <w:rPr>
                <w:bCs/>
                <w:lang w:val="en-US"/>
              </w:rPr>
              <w:t>̆</w:t>
            </w:r>
          </w:p>
        </w:tc>
      </w:tr>
      <w:tr w:rsidR="001F2AD4" w:rsidRPr="00CB364C" w14:paraId="47BC3F5B" w14:textId="77777777" w:rsidTr="00B3200A">
        <w:tc>
          <w:tcPr>
            <w:tcW w:w="1136" w:type="dxa"/>
          </w:tcPr>
          <w:p w14:paraId="27A7573A" w14:textId="7EE8AF6A" w:rsidR="001F2AD4" w:rsidRPr="00EA517A" w:rsidRDefault="00EA517A" w:rsidP="00B3200A">
            <w:pPr>
              <w:contextualSpacing/>
              <w:rPr>
                <w:bCs/>
              </w:rPr>
            </w:pPr>
            <w:r>
              <w:rPr>
                <w:bCs/>
              </w:rPr>
              <w:lastRenderedPageBreak/>
              <w:t>1</w:t>
            </w:r>
          </w:p>
        </w:tc>
        <w:tc>
          <w:tcPr>
            <w:tcW w:w="1983" w:type="dxa"/>
          </w:tcPr>
          <w:p w14:paraId="59CA1161" w14:textId="77D271F3" w:rsidR="001F2AD4" w:rsidRPr="00CB364C" w:rsidRDefault="009A188C" w:rsidP="001F2AD4">
            <w:pPr>
              <w:rPr>
                <w:bCs/>
                <w:color w:val="000000"/>
              </w:rPr>
            </w:pPr>
            <w:r>
              <w:rPr>
                <w:bCs/>
                <w:color w:val="000000"/>
              </w:rPr>
              <w:t>Что Вы знаете о социальных сетях и порядке их ведения?</w:t>
            </w:r>
          </w:p>
        </w:tc>
        <w:tc>
          <w:tcPr>
            <w:tcW w:w="2268" w:type="dxa"/>
          </w:tcPr>
          <w:p w14:paraId="513561AD" w14:textId="77777777" w:rsidR="001F2AD4" w:rsidRPr="00CB364C" w:rsidRDefault="001F2AD4" w:rsidP="001F2AD4">
            <w:pPr>
              <w:contextualSpacing/>
              <w:rPr>
                <w:bCs/>
              </w:rPr>
            </w:pPr>
          </w:p>
        </w:tc>
        <w:tc>
          <w:tcPr>
            <w:tcW w:w="3969" w:type="dxa"/>
          </w:tcPr>
          <w:p w14:paraId="4DE2C4E6" w14:textId="217AE10A" w:rsidR="00B3200A" w:rsidRPr="00CB364C" w:rsidRDefault="00B3200A" w:rsidP="00B3200A">
            <w:pPr>
              <w:tabs>
                <w:tab w:val="left" w:pos="301"/>
              </w:tabs>
              <w:rPr>
                <w:bCs/>
              </w:rPr>
            </w:pPr>
            <w:r w:rsidRPr="00CB364C">
              <w:rPr>
                <w:bCs/>
              </w:rPr>
              <w:t>2.</w:t>
            </w:r>
            <w:r w:rsidRPr="00CB364C">
              <w:rPr>
                <w:bCs/>
              </w:rPr>
              <w:tab/>
            </w:r>
            <w:proofErr w:type="spellStart"/>
            <w:r w:rsidRPr="00CB364C">
              <w:rPr>
                <w:bCs/>
              </w:rPr>
              <w:t>Виральные</w:t>
            </w:r>
            <w:proofErr w:type="spellEnd"/>
            <w:r w:rsidRPr="00CB364C">
              <w:rPr>
                <w:bCs/>
              </w:rPr>
              <w:t xml:space="preserve"> посты – это:</w:t>
            </w:r>
          </w:p>
          <w:p w14:paraId="0FA87E81" w14:textId="77777777" w:rsidR="00B3200A" w:rsidRPr="00CB364C" w:rsidRDefault="00B3200A" w:rsidP="00B3200A">
            <w:pPr>
              <w:tabs>
                <w:tab w:val="left" w:pos="301"/>
              </w:tabs>
              <w:rPr>
                <w:bCs/>
              </w:rPr>
            </w:pPr>
            <w:r w:rsidRPr="00CB364C">
              <w:rPr>
                <w:bCs/>
              </w:rPr>
              <w:t>•</w:t>
            </w:r>
            <w:r w:rsidRPr="00CB364C">
              <w:rPr>
                <w:bCs/>
              </w:rPr>
              <w:tab/>
              <w:t>Те, что вызывают возмущение и шок</w:t>
            </w:r>
          </w:p>
          <w:p w14:paraId="4E09D143" w14:textId="77777777" w:rsidR="00B3200A" w:rsidRPr="00CB364C" w:rsidRDefault="00B3200A" w:rsidP="00B3200A">
            <w:pPr>
              <w:tabs>
                <w:tab w:val="left" w:pos="301"/>
              </w:tabs>
              <w:rPr>
                <w:bCs/>
              </w:rPr>
            </w:pPr>
            <w:r w:rsidRPr="00CB364C">
              <w:rPr>
                <w:bCs/>
              </w:rPr>
              <w:t>•</w:t>
            </w:r>
            <w:r w:rsidRPr="00CB364C">
              <w:rPr>
                <w:bCs/>
              </w:rPr>
              <w:tab/>
              <w:t>Те, которые меньше всего нравятся аудитории</w:t>
            </w:r>
          </w:p>
          <w:p w14:paraId="69ADCC3B" w14:textId="77777777" w:rsidR="00B3200A" w:rsidRPr="00CB364C" w:rsidRDefault="00B3200A" w:rsidP="00B3200A">
            <w:pPr>
              <w:tabs>
                <w:tab w:val="left" w:pos="301"/>
              </w:tabs>
              <w:rPr>
                <w:bCs/>
              </w:rPr>
            </w:pPr>
            <w:r w:rsidRPr="00CB364C">
              <w:rPr>
                <w:bCs/>
              </w:rPr>
              <w:t>•</w:t>
            </w:r>
            <w:r w:rsidRPr="00CB364C">
              <w:rPr>
                <w:bCs/>
              </w:rPr>
              <w:tab/>
              <w:t xml:space="preserve">Те, что быстрее всего распространяются по </w:t>
            </w:r>
            <w:proofErr w:type="spellStart"/>
            <w:r w:rsidRPr="00CB364C">
              <w:rPr>
                <w:bCs/>
              </w:rPr>
              <w:t>социальнои</w:t>
            </w:r>
            <w:proofErr w:type="spellEnd"/>
            <w:r w:rsidRPr="00CB364C">
              <w:rPr>
                <w:bCs/>
              </w:rPr>
              <w:t xml:space="preserve">̆ сети и получают много </w:t>
            </w:r>
            <w:proofErr w:type="spellStart"/>
            <w:r w:rsidRPr="00CB364C">
              <w:rPr>
                <w:bCs/>
              </w:rPr>
              <w:t>лайков</w:t>
            </w:r>
            <w:proofErr w:type="spellEnd"/>
            <w:r w:rsidRPr="00CB364C">
              <w:rPr>
                <w:bCs/>
              </w:rPr>
              <w:t xml:space="preserve"> и репостов от аудитории</w:t>
            </w:r>
          </w:p>
          <w:p w14:paraId="07F11B98" w14:textId="4A1B351C" w:rsidR="001F2AD4" w:rsidRPr="00CB364C" w:rsidRDefault="00B3200A" w:rsidP="00CB364C">
            <w:pPr>
              <w:tabs>
                <w:tab w:val="left" w:pos="301"/>
              </w:tabs>
              <w:rPr>
                <w:bCs/>
              </w:rPr>
            </w:pPr>
            <w:r w:rsidRPr="00CB364C">
              <w:rPr>
                <w:bCs/>
              </w:rPr>
              <w:t>•</w:t>
            </w:r>
            <w:r w:rsidRPr="00CB364C">
              <w:rPr>
                <w:bCs/>
              </w:rPr>
              <w:tab/>
              <w:t>Те, которые рассказывают о новостях компании</w:t>
            </w:r>
          </w:p>
        </w:tc>
      </w:tr>
      <w:tr w:rsidR="001F2AD4" w:rsidRPr="00CB364C" w14:paraId="6B80D16C" w14:textId="77777777" w:rsidTr="00B3200A">
        <w:tc>
          <w:tcPr>
            <w:tcW w:w="1136" w:type="dxa"/>
          </w:tcPr>
          <w:p w14:paraId="1BD7552F" w14:textId="3CBA9D01" w:rsidR="001F2AD4" w:rsidRPr="00CB364C" w:rsidRDefault="00EA517A" w:rsidP="00B3200A">
            <w:pPr>
              <w:contextualSpacing/>
              <w:rPr>
                <w:bCs/>
              </w:rPr>
            </w:pPr>
            <w:r>
              <w:rPr>
                <w:bCs/>
              </w:rPr>
              <w:t>1</w:t>
            </w:r>
          </w:p>
        </w:tc>
        <w:tc>
          <w:tcPr>
            <w:tcW w:w="1983" w:type="dxa"/>
          </w:tcPr>
          <w:p w14:paraId="3BACEF9F" w14:textId="28EB4D8F" w:rsidR="001F2AD4" w:rsidRPr="00CB364C" w:rsidRDefault="009A188C" w:rsidP="001F2AD4">
            <w:pPr>
              <w:rPr>
                <w:bCs/>
                <w:shd w:val="clear" w:color="auto" w:fill="FFFFFF"/>
              </w:rPr>
            </w:pPr>
            <w:r>
              <w:rPr>
                <w:bCs/>
                <w:shd w:val="clear" w:color="auto" w:fill="FFFFFF"/>
              </w:rPr>
              <w:t>Владеете ли Вы навыками фотографирования?</w:t>
            </w:r>
          </w:p>
        </w:tc>
        <w:tc>
          <w:tcPr>
            <w:tcW w:w="2268" w:type="dxa"/>
          </w:tcPr>
          <w:p w14:paraId="599E7F6A" w14:textId="77777777" w:rsidR="001F2AD4" w:rsidRPr="00CB364C" w:rsidRDefault="001F2AD4" w:rsidP="001F2AD4">
            <w:pPr>
              <w:contextualSpacing/>
              <w:rPr>
                <w:bCs/>
              </w:rPr>
            </w:pPr>
          </w:p>
        </w:tc>
        <w:tc>
          <w:tcPr>
            <w:tcW w:w="3969" w:type="dxa"/>
          </w:tcPr>
          <w:p w14:paraId="7EE4BB35" w14:textId="3F9E7350" w:rsidR="00CB364C" w:rsidRPr="00CB364C" w:rsidRDefault="00CB364C" w:rsidP="00CB364C">
            <w:pPr>
              <w:tabs>
                <w:tab w:val="left" w:pos="286"/>
              </w:tabs>
              <w:rPr>
                <w:bCs/>
              </w:rPr>
            </w:pPr>
            <w:r w:rsidRPr="00CB364C">
              <w:rPr>
                <w:bCs/>
              </w:rPr>
              <w:t>3.</w:t>
            </w:r>
            <w:r w:rsidRPr="00CB364C">
              <w:rPr>
                <w:bCs/>
              </w:rPr>
              <w:tab/>
              <w:t xml:space="preserve">Как называет группа </w:t>
            </w:r>
            <w:proofErr w:type="spellStart"/>
            <w:r w:rsidRPr="00CB364C">
              <w:rPr>
                <w:bCs/>
              </w:rPr>
              <w:t>людеи</w:t>
            </w:r>
            <w:proofErr w:type="spellEnd"/>
            <w:r w:rsidRPr="00CB364C">
              <w:rPr>
                <w:bCs/>
              </w:rPr>
              <w:t xml:space="preserve">̆, объединенная товаром и/или </w:t>
            </w:r>
            <w:proofErr w:type="spellStart"/>
            <w:r w:rsidRPr="00CB364C">
              <w:rPr>
                <w:bCs/>
              </w:rPr>
              <w:t>услугои</w:t>
            </w:r>
            <w:proofErr w:type="spellEnd"/>
            <w:r w:rsidRPr="00CB364C">
              <w:rPr>
                <w:bCs/>
              </w:rPr>
              <w:t xml:space="preserve">̆ – то есть покупатели, </w:t>
            </w:r>
            <w:r w:rsidR="00EA517A">
              <w:rPr>
                <w:bCs/>
              </w:rPr>
              <w:t>1</w:t>
            </w:r>
            <w:r w:rsidRPr="00CB364C">
              <w:rPr>
                <w:bCs/>
              </w:rPr>
              <w:t>потребители, потенциальные потребители и лица, способные оказывать влияние на решение о покупке?</w:t>
            </w:r>
          </w:p>
          <w:p w14:paraId="27EECAE1" w14:textId="77777777" w:rsidR="00CB364C" w:rsidRPr="00CB364C" w:rsidRDefault="00CB364C" w:rsidP="00CB364C">
            <w:pPr>
              <w:tabs>
                <w:tab w:val="left" w:pos="286"/>
              </w:tabs>
              <w:rPr>
                <w:bCs/>
              </w:rPr>
            </w:pPr>
            <w:r w:rsidRPr="00CB364C">
              <w:rPr>
                <w:bCs/>
              </w:rPr>
              <w:t>•</w:t>
            </w:r>
            <w:r w:rsidRPr="00CB364C">
              <w:rPr>
                <w:bCs/>
              </w:rPr>
              <w:tab/>
              <w:t>Лидирующая аудитория</w:t>
            </w:r>
          </w:p>
          <w:p w14:paraId="0EE9DF80" w14:textId="77777777" w:rsidR="00CB364C" w:rsidRPr="00CB364C" w:rsidRDefault="00CB364C" w:rsidP="00CB364C">
            <w:pPr>
              <w:tabs>
                <w:tab w:val="left" w:pos="286"/>
              </w:tabs>
              <w:rPr>
                <w:bCs/>
              </w:rPr>
            </w:pPr>
            <w:r w:rsidRPr="00CB364C">
              <w:rPr>
                <w:bCs/>
              </w:rPr>
              <w:t>•</w:t>
            </w:r>
            <w:r w:rsidRPr="00CB364C">
              <w:rPr>
                <w:bCs/>
              </w:rPr>
              <w:tab/>
              <w:t>Заинтересованная аудитория</w:t>
            </w:r>
          </w:p>
          <w:p w14:paraId="3D2FE919" w14:textId="77777777" w:rsidR="00CB364C" w:rsidRPr="00CB364C" w:rsidRDefault="00CB364C" w:rsidP="00CB364C">
            <w:pPr>
              <w:tabs>
                <w:tab w:val="left" w:pos="286"/>
              </w:tabs>
              <w:rPr>
                <w:bCs/>
              </w:rPr>
            </w:pPr>
            <w:r w:rsidRPr="00CB364C">
              <w:rPr>
                <w:bCs/>
              </w:rPr>
              <w:t>•</w:t>
            </w:r>
            <w:r w:rsidRPr="00CB364C">
              <w:rPr>
                <w:bCs/>
              </w:rPr>
              <w:tab/>
              <w:t>Типовая аудитория</w:t>
            </w:r>
          </w:p>
          <w:p w14:paraId="5E57DB31" w14:textId="720E3560" w:rsidR="001F2AD4" w:rsidRPr="00CB364C" w:rsidRDefault="00CB364C" w:rsidP="00CB364C">
            <w:pPr>
              <w:tabs>
                <w:tab w:val="left" w:pos="286"/>
              </w:tabs>
              <w:rPr>
                <w:bCs/>
              </w:rPr>
            </w:pPr>
            <w:r w:rsidRPr="00CB364C">
              <w:rPr>
                <w:bCs/>
              </w:rPr>
              <w:t>•</w:t>
            </w:r>
            <w:r w:rsidRPr="00CB364C">
              <w:rPr>
                <w:bCs/>
              </w:rPr>
              <w:tab/>
              <w:t>Целевая аудитория</w:t>
            </w:r>
          </w:p>
        </w:tc>
      </w:tr>
      <w:tr w:rsidR="00CB364C" w:rsidRPr="00CB364C" w14:paraId="59F73ECB" w14:textId="77777777" w:rsidTr="00B3200A">
        <w:tc>
          <w:tcPr>
            <w:tcW w:w="1136" w:type="dxa"/>
          </w:tcPr>
          <w:p w14:paraId="23B7062B" w14:textId="5E25FA24" w:rsidR="00CB364C" w:rsidRPr="00CB364C" w:rsidRDefault="00EA517A" w:rsidP="00B3200A">
            <w:pPr>
              <w:contextualSpacing/>
              <w:rPr>
                <w:bCs/>
              </w:rPr>
            </w:pPr>
            <w:r>
              <w:rPr>
                <w:bCs/>
              </w:rPr>
              <w:t>1</w:t>
            </w:r>
          </w:p>
        </w:tc>
        <w:tc>
          <w:tcPr>
            <w:tcW w:w="1983" w:type="dxa"/>
          </w:tcPr>
          <w:p w14:paraId="3F74575E" w14:textId="77777777" w:rsidR="00CB364C" w:rsidRPr="00CB364C" w:rsidRDefault="00CB364C" w:rsidP="001F2AD4">
            <w:pPr>
              <w:rPr>
                <w:bCs/>
                <w:shd w:val="clear" w:color="auto" w:fill="FFFFFF"/>
              </w:rPr>
            </w:pPr>
          </w:p>
        </w:tc>
        <w:tc>
          <w:tcPr>
            <w:tcW w:w="2268" w:type="dxa"/>
          </w:tcPr>
          <w:p w14:paraId="6D489061" w14:textId="77777777" w:rsidR="00CB364C" w:rsidRPr="00CB364C" w:rsidRDefault="00CB364C" w:rsidP="001F2AD4">
            <w:pPr>
              <w:rPr>
                <w:bCs/>
              </w:rPr>
            </w:pPr>
          </w:p>
        </w:tc>
        <w:tc>
          <w:tcPr>
            <w:tcW w:w="3969" w:type="dxa"/>
          </w:tcPr>
          <w:p w14:paraId="2ADDD642" w14:textId="77777777" w:rsidR="00CB364C" w:rsidRPr="00CB364C" w:rsidRDefault="00CB364C" w:rsidP="00CB364C">
            <w:pPr>
              <w:tabs>
                <w:tab w:val="left" w:pos="241"/>
              </w:tabs>
              <w:contextualSpacing/>
              <w:rPr>
                <w:bCs/>
              </w:rPr>
            </w:pPr>
            <w:r w:rsidRPr="00CB364C">
              <w:rPr>
                <w:bCs/>
              </w:rPr>
              <w:t>4.</w:t>
            </w:r>
            <w:r w:rsidRPr="00CB364C">
              <w:rPr>
                <w:bCs/>
              </w:rPr>
              <w:tab/>
              <w:t>От каких факторов зависит KPI «Количество подписчиков»?</w:t>
            </w:r>
          </w:p>
          <w:p w14:paraId="1B716950" w14:textId="77777777" w:rsidR="00CB364C" w:rsidRPr="00CB364C" w:rsidRDefault="00CB364C" w:rsidP="00CB364C">
            <w:pPr>
              <w:tabs>
                <w:tab w:val="left" w:pos="241"/>
              </w:tabs>
              <w:contextualSpacing/>
              <w:rPr>
                <w:bCs/>
              </w:rPr>
            </w:pPr>
            <w:r w:rsidRPr="00CB364C">
              <w:rPr>
                <w:bCs/>
              </w:rPr>
              <w:t>•</w:t>
            </w:r>
            <w:r w:rsidRPr="00CB364C">
              <w:rPr>
                <w:bCs/>
              </w:rPr>
              <w:tab/>
              <w:t xml:space="preserve">От количества </w:t>
            </w:r>
            <w:proofErr w:type="spellStart"/>
            <w:r w:rsidRPr="00CB364C">
              <w:rPr>
                <w:bCs/>
              </w:rPr>
              <w:t>лайков</w:t>
            </w:r>
            <w:proofErr w:type="spellEnd"/>
          </w:p>
          <w:p w14:paraId="68E1D28A" w14:textId="77777777" w:rsidR="00CB364C" w:rsidRPr="00CB364C" w:rsidRDefault="00CB364C" w:rsidP="00CB364C">
            <w:pPr>
              <w:tabs>
                <w:tab w:val="left" w:pos="241"/>
              </w:tabs>
              <w:contextualSpacing/>
              <w:rPr>
                <w:bCs/>
              </w:rPr>
            </w:pPr>
            <w:r w:rsidRPr="00CB364C">
              <w:rPr>
                <w:bCs/>
              </w:rPr>
              <w:t>•</w:t>
            </w:r>
            <w:r w:rsidRPr="00CB364C">
              <w:rPr>
                <w:bCs/>
              </w:rPr>
              <w:tab/>
              <w:t>От узнаваемости бренда</w:t>
            </w:r>
          </w:p>
          <w:p w14:paraId="3A56E5FA" w14:textId="77777777" w:rsidR="00CB364C" w:rsidRPr="00CB364C" w:rsidRDefault="00CB364C" w:rsidP="00CB364C">
            <w:pPr>
              <w:tabs>
                <w:tab w:val="left" w:pos="241"/>
              </w:tabs>
              <w:contextualSpacing/>
              <w:rPr>
                <w:bCs/>
              </w:rPr>
            </w:pPr>
            <w:r w:rsidRPr="00CB364C">
              <w:rPr>
                <w:bCs/>
              </w:rPr>
              <w:t>•</w:t>
            </w:r>
            <w:r w:rsidRPr="00CB364C">
              <w:rPr>
                <w:bCs/>
              </w:rPr>
              <w:tab/>
              <w:t>От зарплаты бренд-менеджера</w:t>
            </w:r>
          </w:p>
          <w:p w14:paraId="13D7D446" w14:textId="32C18C9A" w:rsidR="00CB364C" w:rsidRPr="00CB364C" w:rsidRDefault="00CB364C" w:rsidP="00CB364C">
            <w:pPr>
              <w:tabs>
                <w:tab w:val="left" w:pos="241"/>
              </w:tabs>
              <w:contextualSpacing/>
              <w:rPr>
                <w:bCs/>
              </w:rPr>
            </w:pPr>
            <w:r w:rsidRPr="00CB364C">
              <w:rPr>
                <w:bCs/>
              </w:rPr>
              <w:t>•</w:t>
            </w:r>
            <w:r w:rsidRPr="00CB364C">
              <w:rPr>
                <w:bCs/>
              </w:rPr>
              <w:tab/>
              <w:t xml:space="preserve">От цвета </w:t>
            </w:r>
            <w:proofErr w:type="spellStart"/>
            <w:r w:rsidRPr="00CB364C">
              <w:rPr>
                <w:bCs/>
              </w:rPr>
              <w:t>аватарки</w:t>
            </w:r>
            <w:proofErr w:type="spellEnd"/>
            <w:r w:rsidRPr="00CB364C">
              <w:rPr>
                <w:bCs/>
              </w:rPr>
              <w:t xml:space="preserve"> бренда в соцсетях</w:t>
            </w:r>
          </w:p>
        </w:tc>
      </w:tr>
      <w:tr w:rsidR="00CB364C" w:rsidRPr="00CB364C" w14:paraId="52C33953" w14:textId="77777777" w:rsidTr="00B3200A">
        <w:tc>
          <w:tcPr>
            <w:tcW w:w="1136" w:type="dxa"/>
          </w:tcPr>
          <w:p w14:paraId="7D30E8E1" w14:textId="71FA1B8E" w:rsidR="00CB364C" w:rsidRPr="00CB364C" w:rsidRDefault="00EA517A" w:rsidP="00B3200A">
            <w:pPr>
              <w:contextualSpacing/>
              <w:rPr>
                <w:bCs/>
              </w:rPr>
            </w:pPr>
            <w:r>
              <w:rPr>
                <w:bCs/>
              </w:rPr>
              <w:t>1</w:t>
            </w:r>
          </w:p>
        </w:tc>
        <w:tc>
          <w:tcPr>
            <w:tcW w:w="1983" w:type="dxa"/>
          </w:tcPr>
          <w:p w14:paraId="5862F899" w14:textId="77777777" w:rsidR="00CB364C" w:rsidRPr="00CB364C" w:rsidRDefault="00CB364C" w:rsidP="001F2AD4">
            <w:pPr>
              <w:rPr>
                <w:bCs/>
                <w:shd w:val="clear" w:color="auto" w:fill="FFFFFF"/>
              </w:rPr>
            </w:pPr>
          </w:p>
        </w:tc>
        <w:tc>
          <w:tcPr>
            <w:tcW w:w="2268" w:type="dxa"/>
          </w:tcPr>
          <w:p w14:paraId="67E7DEF8" w14:textId="77777777" w:rsidR="00CB364C" w:rsidRPr="00CB364C" w:rsidRDefault="00CB364C" w:rsidP="001F2AD4">
            <w:pPr>
              <w:rPr>
                <w:bCs/>
              </w:rPr>
            </w:pPr>
          </w:p>
        </w:tc>
        <w:tc>
          <w:tcPr>
            <w:tcW w:w="3969" w:type="dxa"/>
          </w:tcPr>
          <w:p w14:paraId="00ED8134" w14:textId="530D10DC" w:rsidR="00CB364C" w:rsidRPr="00CB364C" w:rsidRDefault="00CB364C" w:rsidP="00CB364C">
            <w:pPr>
              <w:tabs>
                <w:tab w:val="left" w:pos="181"/>
              </w:tabs>
              <w:contextualSpacing/>
              <w:rPr>
                <w:bCs/>
              </w:rPr>
            </w:pPr>
            <w:r w:rsidRPr="00CB364C">
              <w:rPr>
                <w:bCs/>
              </w:rPr>
              <w:t>5.</w:t>
            </w:r>
            <w:r w:rsidR="00EA517A">
              <w:rPr>
                <w:bCs/>
              </w:rPr>
              <w:t xml:space="preserve"> </w:t>
            </w:r>
            <w:r w:rsidRPr="00CB364C">
              <w:rPr>
                <w:bCs/>
              </w:rPr>
              <w:tab/>
              <w:t xml:space="preserve">Из каких охватов формируется </w:t>
            </w:r>
            <w:proofErr w:type="spellStart"/>
            <w:r w:rsidRPr="00CB364C">
              <w:rPr>
                <w:bCs/>
              </w:rPr>
              <w:t>органическии</w:t>
            </w:r>
            <w:proofErr w:type="spellEnd"/>
            <w:r w:rsidRPr="00CB364C">
              <w:rPr>
                <w:bCs/>
              </w:rPr>
              <w:t>̆ охват?</w:t>
            </w:r>
          </w:p>
          <w:p w14:paraId="328256DF" w14:textId="77777777" w:rsidR="00CB364C" w:rsidRPr="00CB364C" w:rsidRDefault="00CB364C" w:rsidP="00CB364C">
            <w:pPr>
              <w:tabs>
                <w:tab w:val="left" w:pos="181"/>
              </w:tabs>
              <w:contextualSpacing/>
              <w:rPr>
                <w:bCs/>
              </w:rPr>
            </w:pPr>
            <w:r w:rsidRPr="00CB364C">
              <w:rPr>
                <w:bCs/>
              </w:rPr>
              <w:t>•</w:t>
            </w:r>
            <w:r w:rsidRPr="00CB364C">
              <w:rPr>
                <w:bCs/>
              </w:rPr>
              <w:tab/>
            </w:r>
            <w:proofErr w:type="spellStart"/>
            <w:r w:rsidRPr="00CB364C">
              <w:rPr>
                <w:bCs/>
              </w:rPr>
              <w:t>Виральных</w:t>
            </w:r>
            <w:proofErr w:type="spellEnd"/>
            <w:r w:rsidRPr="00CB364C">
              <w:rPr>
                <w:bCs/>
              </w:rPr>
              <w:t xml:space="preserve"> охват и охват подписчиков</w:t>
            </w:r>
          </w:p>
          <w:p w14:paraId="4561C4AF" w14:textId="4D4B7E95" w:rsidR="00CB364C" w:rsidRPr="00CB364C" w:rsidRDefault="00CB364C" w:rsidP="00CB364C">
            <w:pPr>
              <w:tabs>
                <w:tab w:val="left" w:pos="181"/>
              </w:tabs>
              <w:contextualSpacing/>
              <w:rPr>
                <w:bCs/>
              </w:rPr>
            </w:pPr>
            <w:r w:rsidRPr="00CB364C">
              <w:rPr>
                <w:bCs/>
              </w:rPr>
              <w:t>•</w:t>
            </w:r>
            <w:r w:rsidRPr="00CB364C">
              <w:rPr>
                <w:bCs/>
              </w:rPr>
              <w:tab/>
            </w:r>
            <w:proofErr w:type="spellStart"/>
            <w:r w:rsidRPr="00CB364C">
              <w:rPr>
                <w:bCs/>
              </w:rPr>
              <w:t>Рекламныи</w:t>
            </w:r>
            <w:proofErr w:type="spellEnd"/>
            <w:r w:rsidRPr="00CB364C">
              <w:rPr>
                <w:bCs/>
              </w:rPr>
              <w:t>̆ охват и просмотры</w:t>
            </w:r>
          </w:p>
        </w:tc>
      </w:tr>
      <w:tr w:rsidR="00CB364C" w:rsidRPr="00CB364C" w14:paraId="2D89C7CE" w14:textId="77777777" w:rsidTr="00B3200A">
        <w:tc>
          <w:tcPr>
            <w:tcW w:w="1136" w:type="dxa"/>
          </w:tcPr>
          <w:p w14:paraId="267B177F" w14:textId="230006AE" w:rsidR="00CB364C" w:rsidRPr="00CB364C" w:rsidRDefault="00EA517A" w:rsidP="00B3200A">
            <w:pPr>
              <w:contextualSpacing/>
              <w:rPr>
                <w:bCs/>
              </w:rPr>
            </w:pPr>
            <w:r>
              <w:rPr>
                <w:bCs/>
              </w:rPr>
              <w:t>1</w:t>
            </w:r>
          </w:p>
        </w:tc>
        <w:tc>
          <w:tcPr>
            <w:tcW w:w="1983" w:type="dxa"/>
          </w:tcPr>
          <w:p w14:paraId="5B411DA8" w14:textId="77777777" w:rsidR="00CB364C" w:rsidRPr="00CB364C" w:rsidRDefault="00CB364C" w:rsidP="001F2AD4">
            <w:pPr>
              <w:rPr>
                <w:bCs/>
                <w:shd w:val="clear" w:color="auto" w:fill="FFFFFF"/>
              </w:rPr>
            </w:pPr>
          </w:p>
        </w:tc>
        <w:tc>
          <w:tcPr>
            <w:tcW w:w="2268" w:type="dxa"/>
          </w:tcPr>
          <w:p w14:paraId="6C1B8A8C" w14:textId="77777777" w:rsidR="00CB364C" w:rsidRPr="00CB364C" w:rsidRDefault="00CB364C" w:rsidP="001F2AD4">
            <w:pPr>
              <w:rPr>
                <w:bCs/>
              </w:rPr>
            </w:pPr>
          </w:p>
        </w:tc>
        <w:tc>
          <w:tcPr>
            <w:tcW w:w="3969" w:type="dxa"/>
          </w:tcPr>
          <w:p w14:paraId="5404D9A6" w14:textId="77777777" w:rsidR="00CB364C" w:rsidRPr="00CB364C" w:rsidRDefault="00CB364C" w:rsidP="00CB364C">
            <w:pPr>
              <w:tabs>
                <w:tab w:val="left" w:pos="346"/>
              </w:tabs>
              <w:contextualSpacing/>
              <w:rPr>
                <w:bCs/>
              </w:rPr>
            </w:pPr>
            <w:r w:rsidRPr="00CB364C">
              <w:rPr>
                <w:bCs/>
              </w:rPr>
              <w:t>6.</w:t>
            </w:r>
            <w:r w:rsidRPr="00CB364C">
              <w:rPr>
                <w:bCs/>
              </w:rPr>
              <w:tab/>
              <w:t>Возможно ли употребление слов «</w:t>
            </w:r>
            <w:proofErr w:type="spellStart"/>
            <w:r w:rsidRPr="00CB364C">
              <w:rPr>
                <w:bCs/>
              </w:rPr>
              <w:t>самыи</w:t>
            </w:r>
            <w:proofErr w:type="spellEnd"/>
            <w:r w:rsidRPr="00CB364C">
              <w:rPr>
                <w:bCs/>
              </w:rPr>
              <w:t>̆», «</w:t>
            </w:r>
            <w:proofErr w:type="spellStart"/>
            <w:r w:rsidRPr="00CB364C">
              <w:rPr>
                <w:bCs/>
              </w:rPr>
              <w:t>лучшии</w:t>
            </w:r>
            <w:proofErr w:type="spellEnd"/>
            <w:r w:rsidRPr="00CB364C">
              <w:rPr>
                <w:bCs/>
              </w:rPr>
              <w:t>̆», «номер один» в соцсети «</w:t>
            </w:r>
            <w:proofErr w:type="spellStart"/>
            <w:r w:rsidRPr="00CB364C">
              <w:rPr>
                <w:bCs/>
              </w:rPr>
              <w:t>ВКонтакте</w:t>
            </w:r>
            <w:proofErr w:type="spellEnd"/>
            <w:r w:rsidRPr="00CB364C">
              <w:rPr>
                <w:bCs/>
              </w:rPr>
              <w:t>»?</w:t>
            </w:r>
          </w:p>
          <w:p w14:paraId="591E84E1" w14:textId="77777777" w:rsidR="00CB364C" w:rsidRPr="00CB364C" w:rsidRDefault="00CB364C" w:rsidP="00CB364C">
            <w:pPr>
              <w:tabs>
                <w:tab w:val="left" w:pos="346"/>
              </w:tabs>
              <w:contextualSpacing/>
              <w:rPr>
                <w:bCs/>
              </w:rPr>
            </w:pPr>
            <w:r w:rsidRPr="00CB364C">
              <w:rPr>
                <w:bCs/>
              </w:rPr>
              <w:t>•</w:t>
            </w:r>
            <w:r w:rsidRPr="00CB364C">
              <w:rPr>
                <w:bCs/>
              </w:rPr>
              <w:tab/>
              <w:t xml:space="preserve">Невозможно, так как употребление </w:t>
            </w:r>
            <w:proofErr w:type="spellStart"/>
            <w:r w:rsidRPr="00CB364C">
              <w:rPr>
                <w:bCs/>
              </w:rPr>
              <w:t>сравнительнои</w:t>
            </w:r>
            <w:proofErr w:type="spellEnd"/>
            <w:r w:rsidRPr="00CB364C">
              <w:rPr>
                <w:bCs/>
              </w:rPr>
              <w:t xml:space="preserve">̆ и </w:t>
            </w:r>
            <w:proofErr w:type="spellStart"/>
            <w:r w:rsidRPr="00CB364C">
              <w:rPr>
                <w:bCs/>
              </w:rPr>
              <w:t>превосходнои</w:t>
            </w:r>
            <w:proofErr w:type="spellEnd"/>
            <w:r w:rsidRPr="00CB364C">
              <w:rPr>
                <w:bCs/>
              </w:rPr>
              <w:t xml:space="preserve">̆ </w:t>
            </w:r>
            <w:proofErr w:type="spellStart"/>
            <w:r w:rsidRPr="00CB364C">
              <w:rPr>
                <w:bCs/>
              </w:rPr>
              <w:t>степенеи</w:t>
            </w:r>
            <w:proofErr w:type="spellEnd"/>
            <w:r w:rsidRPr="00CB364C">
              <w:rPr>
                <w:bCs/>
              </w:rPr>
              <w:t>̆ запрещено законом о рекламе</w:t>
            </w:r>
          </w:p>
          <w:p w14:paraId="02DC81D6" w14:textId="77777777" w:rsidR="00CB364C" w:rsidRPr="00CB364C" w:rsidRDefault="00CB364C" w:rsidP="00CB364C">
            <w:pPr>
              <w:tabs>
                <w:tab w:val="left" w:pos="346"/>
              </w:tabs>
              <w:contextualSpacing/>
              <w:rPr>
                <w:bCs/>
              </w:rPr>
            </w:pPr>
            <w:r w:rsidRPr="00CB364C">
              <w:rPr>
                <w:bCs/>
              </w:rPr>
              <w:t>•</w:t>
            </w:r>
            <w:r w:rsidRPr="00CB364C">
              <w:rPr>
                <w:bCs/>
              </w:rPr>
              <w:tab/>
            </w:r>
            <w:proofErr w:type="gramStart"/>
            <w:r w:rsidRPr="00CB364C">
              <w:rPr>
                <w:bCs/>
              </w:rPr>
              <w:t>Возможно</w:t>
            </w:r>
            <w:proofErr w:type="gramEnd"/>
            <w:r w:rsidRPr="00CB364C">
              <w:rPr>
                <w:bCs/>
              </w:rPr>
              <w:t xml:space="preserve"> при наличии документов, которые подтверждают соответствующее право</w:t>
            </w:r>
          </w:p>
          <w:p w14:paraId="606D96E7" w14:textId="77777777" w:rsidR="00CB364C" w:rsidRPr="00CB364C" w:rsidRDefault="00CB364C" w:rsidP="00CB364C">
            <w:pPr>
              <w:tabs>
                <w:tab w:val="left" w:pos="346"/>
              </w:tabs>
              <w:contextualSpacing/>
              <w:rPr>
                <w:bCs/>
              </w:rPr>
            </w:pPr>
            <w:r w:rsidRPr="00CB364C">
              <w:rPr>
                <w:bCs/>
              </w:rPr>
              <w:t>•</w:t>
            </w:r>
            <w:r w:rsidRPr="00CB364C">
              <w:rPr>
                <w:bCs/>
              </w:rPr>
              <w:tab/>
            </w:r>
            <w:proofErr w:type="gramStart"/>
            <w:r w:rsidRPr="00CB364C">
              <w:rPr>
                <w:bCs/>
              </w:rPr>
              <w:t>Возможно</w:t>
            </w:r>
            <w:proofErr w:type="gramEnd"/>
            <w:r w:rsidRPr="00CB364C">
              <w:rPr>
                <w:bCs/>
              </w:rPr>
              <w:t xml:space="preserve"> при условии бюджета </w:t>
            </w:r>
            <w:proofErr w:type="spellStart"/>
            <w:r w:rsidRPr="00CB364C">
              <w:rPr>
                <w:bCs/>
              </w:rPr>
              <w:t>рекламнои</w:t>
            </w:r>
            <w:proofErr w:type="spellEnd"/>
            <w:r w:rsidRPr="00CB364C">
              <w:rPr>
                <w:bCs/>
              </w:rPr>
              <w:t xml:space="preserve">̆ компании от 2 000 000 </w:t>
            </w:r>
            <w:proofErr w:type="spellStart"/>
            <w:r w:rsidRPr="00CB364C">
              <w:rPr>
                <w:bCs/>
              </w:rPr>
              <w:t>руб</w:t>
            </w:r>
            <w:proofErr w:type="spellEnd"/>
          </w:p>
          <w:p w14:paraId="779F18DD" w14:textId="6743038B" w:rsidR="00CB364C" w:rsidRPr="00CB364C" w:rsidRDefault="00CB364C" w:rsidP="00CB364C">
            <w:pPr>
              <w:tabs>
                <w:tab w:val="left" w:pos="346"/>
              </w:tabs>
              <w:contextualSpacing/>
              <w:rPr>
                <w:bCs/>
              </w:rPr>
            </w:pPr>
            <w:r w:rsidRPr="00CB364C">
              <w:rPr>
                <w:bCs/>
              </w:rPr>
              <w:t>•</w:t>
            </w:r>
            <w:r w:rsidRPr="00CB364C">
              <w:rPr>
                <w:bCs/>
              </w:rPr>
              <w:tab/>
            </w:r>
            <w:proofErr w:type="gramStart"/>
            <w:r w:rsidRPr="00CB364C">
              <w:rPr>
                <w:bCs/>
              </w:rPr>
              <w:t>Возможно</w:t>
            </w:r>
            <w:proofErr w:type="gramEnd"/>
            <w:r w:rsidRPr="00CB364C">
              <w:rPr>
                <w:bCs/>
              </w:rPr>
              <w:t xml:space="preserve"> в любых случаях</w:t>
            </w:r>
          </w:p>
        </w:tc>
      </w:tr>
      <w:tr w:rsidR="00CB364C" w:rsidRPr="00CB364C" w14:paraId="5DC6F06F" w14:textId="77777777" w:rsidTr="00B3200A">
        <w:tc>
          <w:tcPr>
            <w:tcW w:w="1136" w:type="dxa"/>
          </w:tcPr>
          <w:p w14:paraId="19C2E482" w14:textId="374CA4FC" w:rsidR="00CB364C" w:rsidRPr="00CB364C" w:rsidRDefault="00EA517A" w:rsidP="00B3200A">
            <w:pPr>
              <w:contextualSpacing/>
              <w:rPr>
                <w:bCs/>
              </w:rPr>
            </w:pPr>
            <w:r>
              <w:rPr>
                <w:bCs/>
              </w:rPr>
              <w:lastRenderedPageBreak/>
              <w:t>1</w:t>
            </w:r>
          </w:p>
        </w:tc>
        <w:tc>
          <w:tcPr>
            <w:tcW w:w="1983" w:type="dxa"/>
          </w:tcPr>
          <w:p w14:paraId="64C50B51" w14:textId="77777777" w:rsidR="00CB364C" w:rsidRPr="00CB364C" w:rsidRDefault="00CB364C" w:rsidP="001F2AD4">
            <w:pPr>
              <w:rPr>
                <w:bCs/>
                <w:shd w:val="clear" w:color="auto" w:fill="FFFFFF"/>
              </w:rPr>
            </w:pPr>
          </w:p>
        </w:tc>
        <w:tc>
          <w:tcPr>
            <w:tcW w:w="2268" w:type="dxa"/>
          </w:tcPr>
          <w:p w14:paraId="76501630" w14:textId="77777777" w:rsidR="00CB364C" w:rsidRPr="00CB364C" w:rsidRDefault="00CB364C" w:rsidP="001F2AD4">
            <w:pPr>
              <w:rPr>
                <w:bCs/>
              </w:rPr>
            </w:pPr>
          </w:p>
        </w:tc>
        <w:tc>
          <w:tcPr>
            <w:tcW w:w="3969" w:type="dxa"/>
          </w:tcPr>
          <w:p w14:paraId="353BDD55" w14:textId="77777777" w:rsidR="00CB364C" w:rsidRPr="00CB364C" w:rsidRDefault="00CB364C" w:rsidP="00CB364C">
            <w:pPr>
              <w:tabs>
                <w:tab w:val="left" w:pos="316"/>
              </w:tabs>
              <w:contextualSpacing/>
              <w:rPr>
                <w:bCs/>
              </w:rPr>
            </w:pPr>
            <w:r w:rsidRPr="00CB364C">
              <w:rPr>
                <w:bCs/>
              </w:rPr>
              <w:t>7.</w:t>
            </w:r>
            <w:r w:rsidRPr="00CB364C">
              <w:rPr>
                <w:bCs/>
              </w:rPr>
              <w:tab/>
              <w:t xml:space="preserve">Что означает показатель «Клики по ссылке» в рекламных объявлениях </w:t>
            </w:r>
            <w:proofErr w:type="spellStart"/>
            <w:r w:rsidRPr="00CB364C">
              <w:rPr>
                <w:bCs/>
              </w:rPr>
              <w:t>Facebook</w:t>
            </w:r>
            <w:proofErr w:type="spellEnd"/>
            <w:r w:rsidRPr="00CB364C">
              <w:rPr>
                <w:bCs/>
              </w:rPr>
              <w:t>?</w:t>
            </w:r>
          </w:p>
          <w:p w14:paraId="54A6D3E1" w14:textId="77777777" w:rsidR="00CB364C" w:rsidRPr="00CB364C" w:rsidRDefault="00CB364C" w:rsidP="00CB364C">
            <w:pPr>
              <w:tabs>
                <w:tab w:val="left" w:pos="316"/>
              </w:tabs>
              <w:contextualSpacing/>
              <w:rPr>
                <w:bCs/>
              </w:rPr>
            </w:pPr>
            <w:r w:rsidRPr="00CB364C">
              <w:rPr>
                <w:bCs/>
              </w:rPr>
              <w:t>•</w:t>
            </w:r>
            <w:r w:rsidRPr="00CB364C">
              <w:rPr>
                <w:bCs/>
              </w:rPr>
              <w:tab/>
              <w:t xml:space="preserve">Клики по изображению или по кнопке с призывом к </w:t>
            </w:r>
            <w:proofErr w:type="spellStart"/>
            <w:r w:rsidRPr="00CB364C">
              <w:rPr>
                <w:bCs/>
              </w:rPr>
              <w:t>действию</w:t>
            </w:r>
            <w:proofErr w:type="spellEnd"/>
            <w:r w:rsidRPr="00CB364C">
              <w:rPr>
                <w:bCs/>
              </w:rPr>
              <w:t xml:space="preserve"> в рекламе с целью «Трафик»</w:t>
            </w:r>
          </w:p>
          <w:p w14:paraId="1F1B3BF4" w14:textId="77777777" w:rsidR="00CB364C" w:rsidRPr="00CB364C" w:rsidRDefault="00CB364C" w:rsidP="00CB364C">
            <w:pPr>
              <w:tabs>
                <w:tab w:val="left" w:pos="316"/>
              </w:tabs>
              <w:contextualSpacing/>
              <w:rPr>
                <w:bCs/>
              </w:rPr>
            </w:pPr>
            <w:r w:rsidRPr="00CB364C">
              <w:rPr>
                <w:bCs/>
              </w:rPr>
              <w:t>•</w:t>
            </w:r>
            <w:r w:rsidRPr="00CB364C">
              <w:rPr>
                <w:bCs/>
              </w:rPr>
              <w:tab/>
              <w:t xml:space="preserve">Количество переходов по ссылкам на ресурсы </w:t>
            </w:r>
            <w:proofErr w:type="spellStart"/>
            <w:r w:rsidRPr="00CB364C">
              <w:rPr>
                <w:bCs/>
              </w:rPr>
              <w:t>Facebook</w:t>
            </w:r>
            <w:proofErr w:type="spellEnd"/>
            <w:r w:rsidRPr="00CB364C">
              <w:rPr>
                <w:bCs/>
              </w:rPr>
              <w:t xml:space="preserve"> или за пределы </w:t>
            </w:r>
            <w:proofErr w:type="spellStart"/>
            <w:r w:rsidRPr="00CB364C">
              <w:rPr>
                <w:bCs/>
              </w:rPr>
              <w:t>Facebook</w:t>
            </w:r>
            <w:proofErr w:type="spellEnd"/>
          </w:p>
          <w:p w14:paraId="797021A0" w14:textId="72D7B19D" w:rsidR="00CB364C" w:rsidRPr="00CB364C" w:rsidRDefault="00CB364C" w:rsidP="00CB364C">
            <w:pPr>
              <w:tabs>
                <w:tab w:val="left" w:pos="316"/>
              </w:tabs>
              <w:contextualSpacing/>
              <w:rPr>
                <w:bCs/>
              </w:rPr>
            </w:pPr>
            <w:r w:rsidRPr="00CB364C">
              <w:rPr>
                <w:bCs/>
              </w:rPr>
              <w:t>•</w:t>
            </w:r>
            <w:r w:rsidRPr="00CB364C">
              <w:rPr>
                <w:bCs/>
              </w:rPr>
              <w:tab/>
              <w:t>Клики по ссылке</w:t>
            </w:r>
          </w:p>
        </w:tc>
      </w:tr>
      <w:tr w:rsidR="00CB364C" w:rsidRPr="00CB364C" w14:paraId="3D2969BF" w14:textId="77777777" w:rsidTr="00B3200A">
        <w:tc>
          <w:tcPr>
            <w:tcW w:w="1136" w:type="dxa"/>
          </w:tcPr>
          <w:p w14:paraId="3402AF29" w14:textId="126221F4" w:rsidR="00CB364C" w:rsidRPr="00CB364C" w:rsidRDefault="00EA517A" w:rsidP="00B3200A">
            <w:pPr>
              <w:contextualSpacing/>
              <w:rPr>
                <w:bCs/>
              </w:rPr>
            </w:pPr>
            <w:r>
              <w:rPr>
                <w:bCs/>
              </w:rPr>
              <w:t>1</w:t>
            </w:r>
          </w:p>
        </w:tc>
        <w:tc>
          <w:tcPr>
            <w:tcW w:w="1983" w:type="dxa"/>
          </w:tcPr>
          <w:p w14:paraId="660693C1" w14:textId="77777777" w:rsidR="00CB364C" w:rsidRPr="00CB364C" w:rsidRDefault="00CB364C" w:rsidP="001F2AD4">
            <w:pPr>
              <w:rPr>
                <w:bCs/>
                <w:shd w:val="clear" w:color="auto" w:fill="FFFFFF"/>
              </w:rPr>
            </w:pPr>
          </w:p>
        </w:tc>
        <w:tc>
          <w:tcPr>
            <w:tcW w:w="2268" w:type="dxa"/>
          </w:tcPr>
          <w:p w14:paraId="255F477B" w14:textId="77777777" w:rsidR="00CB364C" w:rsidRPr="00CB364C" w:rsidRDefault="00CB364C" w:rsidP="001F2AD4">
            <w:pPr>
              <w:rPr>
                <w:bCs/>
              </w:rPr>
            </w:pPr>
          </w:p>
        </w:tc>
        <w:tc>
          <w:tcPr>
            <w:tcW w:w="3969" w:type="dxa"/>
          </w:tcPr>
          <w:p w14:paraId="7FE04C56" w14:textId="07AE836C" w:rsidR="00CB364C" w:rsidRPr="00CB364C" w:rsidRDefault="00CB364C" w:rsidP="00CB364C">
            <w:pPr>
              <w:tabs>
                <w:tab w:val="left" w:pos="271"/>
              </w:tabs>
              <w:contextualSpacing/>
              <w:rPr>
                <w:bCs/>
              </w:rPr>
            </w:pPr>
            <w:r w:rsidRPr="00CB364C">
              <w:rPr>
                <w:bCs/>
              </w:rPr>
              <w:t>8.</w:t>
            </w:r>
            <w:r w:rsidRPr="00CB364C">
              <w:rPr>
                <w:bCs/>
              </w:rPr>
              <w:tab/>
              <w:t xml:space="preserve">Что означает показатель «Клики по ссылке» в рекламных объявлениях </w:t>
            </w:r>
            <w:proofErr w:type="spellStart"/>
            <w:r w:rsidRPr="00CB364C">
              <w:rPr>
                <w:bCs/>
              </w:rPr>
              <w:t>Facebook</w:t>
            </w:r>
            <w:proofErr w:type="spellEnd"/>
            <w:r w:rsidRPr="00CB364C">
              <w:rPr>
                <w:bCs/>
              </w:rPr>
              <w:t>?</w:t>
            </w:r>
          </w:p>
          <w:p w14:paraId="5ADD7EC5" w14:textId="77777777" w:rsidR="00CB364C" w:rsidRPr="00CB364C" w:rsidRDefault="00CB364C" w:rsidP="00CB364C">
            <w:pPr>
              <w:tabs>
                <w:tab w:val="left" w:pos="271"/>
              </w:tabs>
              <w:contextualSpacing/>
              <w:rPr>
                <w:bCs/>
              </w:rPr>
            </w:pPr>
            <w:r w:rsidRPr="00CB364C">
              <w:rPr>
                <w:bCs/>
              </w:rPr>
              <w:t>•</w:t>
            </w:r>
            <w:r w:rsidRPr="00CB364C">
              <w:rPr>
                <w:bCs/>
              </w:rPr>
              <w:tab/>
              <w:t xml:space="preserve">Клики по изображению или по кнопке с призывом к </w:t>
            </w:r>
            <w:proofErr w:type="spellStart"/>
            <w:r w:rsidRPr="00CB364C">
              <w:rPr>
                <w:bCs/>
              </w:rPr>
              <w:t>действию</w:t>
            </w:r>
            <w:proofErr w:type="spellEnd"/>
            <w:r w:rsidRPr="00CB364C">
              <w:rPr>
                <w:bCs/>
              </w:rPr>
              <w:t xml:space="preserve"> в рекламе с целью «Трафик»</w:t>
            </w:r>
          </w:p>
          <w:p w14:paraId="7E552B65" w14:textId="77777777" w:rsidR="00CB364C" w:rsidRPr="00CB364C" w:rsidRDefault="00CB364C" w:rsidP="00CB364C">
            <w:pPr>
              <w:tabs>
                <w:tab w:val="left" w:pos="271"/>
              </w:tabs>
              <w:contextualSpacing/>
              <w:rPr>
                <w:bCs/>
              </w:rPr>
            </w:pPr>
            <w:r w:rsidRPr="00CB364C">
              <w:rPr>
                <w:bCs/>
              </w:rPr>
              <w:t>•</w:t>
            </w:r>
            <w:r w:rsidRPr="00CB364C">
              <w:rPr>
                <w:bCs/>
              </w:rPr>
              <w:tab/>
              <w:t xml:space="preserve">Количество переходов по ссылкам на ресурсы </w:t>
            </w:r>
            <w:proofErr w:type="spellStart"/>
            <w:r w:rsidRPr="00CB364C">
              <w:rPr>
                <w:bCs/>
              </w:rPr>
              <w:t>Facebook</w:t>
            </w:r>
            <w:proofErr w:type="spellEnd"/>
            <w:r w:rsidRPr="00CB364C">
              <w:rPr>
                <w:bCs/>
              </w:rPr>
              <w:t xml:space="preserve"> или за пределы </w:t>
            </w:r>
            <w:proofErr w:type="spellStart"/>
            <w:r w:rsidRPr="00CB364C">
              <w:rPr>
                <w:bCs/>
              </w:rPr>
              <w:t>Facebook</w:t>
            </w:r>
            <w:proofErr w:type="spellEnd"/>
          </w:p>
          <w:p w14:paraId="5345F088" w14:textId="246ECE1C" w:rsidR="00CB364C" w:rsidRPr="00CB364C" w:rsidRDefault="00CB364C" w:rsidP="00CB364C">
            <w:pPr>
              <w:tabs>
                <w:tab w:val="left" w:pos="271"/>
              </w:tabs>
              <w:contextualSpacing/>
              <w:rPr>
                <w:bCs/>
              </w:rPr>
            </w:pPr>
            <w:r w:rsidRPr="00CB364C">
              <w:rPr>
                <w:bCs/>
              </w:rPr>
              <w:t>•</w:t>
            </w:r>
            <w:r w:rsidRPr="00CB364C">
              <w:rPr>
                <w:bCs/>
              </w:rPr>
              <w:tab/>
              <w:t>Клики по ссылке</w:t>
            </w:r>
          </w:p>
        </w:tc>
      </w:tr>
      <w:tr w:rsidR="001F2AD4" w:rsidRPr="00CB364C" w14:paraId="78509E43" w14:textId="77777777" w:rsidTr="00B3200A">
        <w:tc>
          <w:tcPr>
            <w:tcW w:w="1136" w:type="dxa"/>
          </w:tcPr>
          <w:p w14:paraId="47EF0848" w14:textId="59BD4F47" w:rsidR="001F2AD4" w:rsidRPr="00CB364C" w:rsidRDefault="00EA517A" w:rsidP="00B3200A">
            <w:pPr>
              <w:contextualSpacing/>
              <w:rPr>
                <w:bCs/>
              </w:rPr>
            </w:pPr>
            <w:r>
              <w:rPr>
                <w:bCs/>
              </w:rPr>
              <w:t>1</w:t>
            </w:r>
          </w:p>
        </w:tc>
        <w:tc>
          <w:tcPr>
            <w:tcW w:w="1983" w:type="dxa"/>
          </w:tcPr>
          <w:p w14:paraId="21BCD707" w14:textId="648ACA28" w:rsidR="001F2AD4" w:rsidRPr="00CB364C" w:rsidRDefault="001F2AD4" w:rsidP="001F2AD4">
            <w:pPr>
              <w:rPr>
                <w:bCs/>
                <w:shd w:val="clear" w:color="auto" w:fill="FFFFFF"/>
              </w:rPr>
            </w:pPr>
          </w:p>
        </w:tc>
        <w:tc>
          <w:tcPr>
            <w:tcW w:w="2268" w:type="dxa"/>
          </w:tcPr>
          <w:p w14:paraId="4655A713" w14:textId="3E97E722" w:rsidR="001F2AD4" w:rsidRPr="00CB364C" w:rsidRDefault="001F2AD4" w:rsidP="001F2AD4">
            <w:pPr>
              <w:rPr>
                <w:bCs/>
              </w:rPr>
            </w:pPr>
          </w:p>
        </w:tc>
        <w:tc>
          <w:tcPr>
            <w:tcW w:w="3969" w:type="dxa"/>
          </w:tcPr>
          <w:p w14:paraId="5C5FF622" w14:textId="59CE8534" w:rsidR="00CB364C" w:rsidRPr="00CB364C" w:rsidRDefault="00CB364C" w:rsidP="00CB364C">
            <w:pPr>
              <w:tabs>
                <w:tab w:val="left" w:pos="301"/>
              </w:tabs>
              <w:contextualSpacing/>
              <w:rPr>
                <w:bCs/>
              </w:rPr>
            </w:pPr>
            <w:r w:rsidRPr="00CB364C">
              <w:rPr>
                <w:bCs/>
              </w:rPr>
              <w:t>9.</w:t>
            </w:r>
            <w:r w:rsidRPr="00CB364C">
              <w:rPr>
                <w:bCs/>
              </w:rPr>
              <w:tab/>
              <w:t xml:space="preserve">Какая дополнительная рекламная цель кампании важна, если вы хотите, чтобы о </w:t>
            </w:r>
            <w:proofErr w:type="spellStart"/>
            <w:r w:rsidRPr="00CB364C">
              <w:rPr>
                <w:bCs/>
              </w:rPr>
              <w:t>вашеи</w:t>
            </w:r>
            <w:proofErr w:type="spellEnd"/>
            <w:r w:rsidRPr="00CB364C">
              <w:rPr>
                <w:bCs/>
              </w:rPr>
              <w:t xml:space="preserve">̆ компании узнало, как можно больше </w:t>
            </w:r>
            <w:proofErr w:type="spellStart"/>
            <w:r w:rsidRPr="00CB364C">
              <w:rPr>
                <w:bCs/>
              </w:rPr>
              <w:t>людеи</w:t>
            </w:r>
            <w:proofErr w:type="spellEnd"/>
            <w:r w:rsidRPr="00CB364C">
              <w:rPr>
                <w:bCs/>
              </w:rPr>
              <w:t xml:space="preserve">̆? </w:t>
            </w:r>
          </w:p>
          <w:p w14:paraId="68726FCF" w14:textId="77777777" w:rsidR="00CB364C" w:rsidRPr="00CB364C" w:rsidRDefault="00CB364C" w:rsidP="00CB364C">
            <w:pPr>
              <w:tabs>
                <w:tab w:val="left" w:pos="301"/>
              </w:tabs>
              <w:contextualSpacing/>
              <w:rPr>
                <w:bCs/>
              </w:rPr>
            </w:pPr>
            <w:r w:rsidRPr="00CB364C">
              <w:rPr>
                <w:bCs/>
              </w:rPr>
              <w:t>•</w:t>
            </w:r>
            <w:r w:rsidRPr="00CB364C">
              <w:rPr>
                <w:bCs/>
              </w:rPr>
              <w:tab/>
              <w:t>Конверсии</w:t>
            </w:r>
          </w:p>
          <w:p w14:paraId="10D81FAE" w14:textId="77777777" w:rsidR="00CB364C" w:rsidRPr="00CB364C" w:rsidRDefault="00CB364C" w:rsidP="00CB364C">
            <w:pPr>
              <w:tabs>
                <w:tab w:val="left" w:pos="301"/>
              </w:tabs>
              <w:contextualSpacing/>
              <w:rPr>
                <w:bCs/>
              </w:rPr>
            </w:pPr>
            <w:r w:rsidRPr="00CB364C">
              <w:rPr>
                <w:bCs/>
              </w:rPr>
              <w:t>•</w:t>
            </w:r>
            <w:r w:rsidRPr="00CB364C">
              <w:rPr>
                <w:bCs/>
              </w:rPr>
              <w:tab/>
              <w:t>Лидогенерация</w:t>
            </w:r>
          </w:p>
          <w:p w14:paraId="56899CC9" w14:textId="549475ED" w:rsidR="001F2AD4" w:rsidRPr="00CB364C" w:rsidRDefault="00CB364C" w:rsidP="00CB364C">
            <w:pPr>
              <w:tabs>
                <w:tab w:val="left" w:pos="301"/>
              </w:tabs>
              <w:contextualSpacing/>
              <w:rPr>
                <w:bCs/>
              </w:rPr>
            </w:pPr>
            <w:r w:rsidRPr="00CB364C">
              <w:rPr>
                <w:bCs/>
              </w:rPr>
              <w:t>•</w:t>
            </w:r>
            <w:r w:rsidRPr="00CB364C">
              <w:rPr>
                <w:bCs/>
              </w:rPr>
              <w:tab/>
              <w:t>Вовлеченность</w:t>
            </w:r>
          </w:p>
        </w:tc>
      </w:tr>
      <w:tr w:rsidR="001F2AD4" w:rsidRPr="00CB364C" w14:paraId="09FF1AEE" w14:textId="77777777" w:rsidTr="00B3200A">
        <w:tc>
          <w:tcPr>
            <w:tcW w:w="1136" w:type="dxa"/>
          </w:tcPr>
          <w:p w14:paraId="47D468F9" w14:textId="5F635CD2" w:rsidR="001F2AD4" w:rsidRPr="00CB364C" w:rsidRDefault="00EA517A" w:rsidP="00B3200A">
            <w:pPr>
              <w:contextualSpacing/>
              <w:rPr>
                <w:bCs/>
              </w:rPr>
            </w:pPr>
            <w:r>
              <w:rPr>
                <w:bCs/>
              </w:rPr>
              <w:t>2</w:t>
            </w:r>
          </w:p>
        </w:tc>
        <w:tc>
          <w:tcPr>
            <w:tcW w:w="1983" w:type="dxa"/>
          </w:tcPr>
          <w:p w14:paraId="58F928BF" w14:textId="3B7A5352" w:rsidR="001F2AD4" w:rsidRPr="00CB364C" w:rsidRDefault="001F2AD4" w:rsidP="001F2AD4">
            <w:pPr>
              <w:rPr>
                <w:bCs/>
                <w:shd w:val="clear" w:color="auto" w:fill="FFFFFF"/>
              </w:rPr>
            </w:pPr>
          </w:p>
        </w:tc>
        <w:tc>
          <w:tcPr>
            <w:tcW w:w="2268" w:type="dxa"/>
          </w:tcPr>
          <w:p w14:paraId="63F63FEF" w14:textId="77777777" w:rsidR="001F2AD4" w:rsidRPr="00CB364C" w:rsidRDefault="001F2AD4" w:rsidP="001F2AD4">
            <w:pPr>
              <w:contextualSpacing/>
              <w:rPr>
                <w:bCs/>
              </w:rPr>
            </w:pPr>
          </w:p>
        </w:tc>
        <w:tc>
          <w:tcPr>
            <w:tcW w:w="3969" w:type="dxa"/>
          </w:tcPr>
          <w:p w14:paraId="69B6198D" w14:textId="4B5063AC" w:rsidR="001F2AD4" w:rsidRPr="00CB364C" w:rsidRDefault="00CB364C" w:rsidP="001F2AD4">
            <w:pPr>
              <w:contextualSpacing/>
              <w:rPr>
                <w:bCs/>
              </w:rPr>
            </w:pPr>
            <w:r w:rsidRPr="00CB364C">
              <w:rPr>
                <w:bCs/>
              </w:rPr>
              <w:t>10.</w:t>
            </w:r>
            <w:r w:rsidRPr="00CB364C">
              <w:rPr>
                <w:bCs/>
              </w:rPr>
              <w:tab/>
              <w:t>Что отражает голос бренда?</w:t>
            </w:r>
          </w:p>
        </w:tc>
      </w:tr>
      <w:tr w:rsidR="001F2AD4" w:rsidRPr="00CB364C" w14:paraId="1D84F6AB" w14:textId="77777777" w:rsidTr="00B3200A">
        <w:tc>
          <w:tcPr>
            <w:tcW w:w="1136" w:type="dxa"/>
          </w:tcPr>
          <w:p w14:paraId="1AB8D4BC" w14:textId="01ECCAB8" w:rsidR="001F2AD4" w:rsidRPr="00CB364C" w:rsidRDefault="00EA517A" w:rsidP="00B3200A">
            <w:pPr>
              <w:contextualSpacing/>
              <w:rPr>
                <w:bCs/>
              </w:rPr>
            </w:pPr>
            <w:r>
              <w:rPr>
                <w:bCs/>
              </w:rPr>
              <w:t>2</w:t>
            </w:r>
          </w:p>
        </w:tc>
        <w:tc>
          <w:tcPr>
            <w:tcW w:w="1983" w:type="dxa"/>
          </w:tcPr>
          <w:p w14:paraId="3F3546EA" w14:textId="5EDB551E" w:rsidR="001F2AD4" w:rsidRPr="00CB364C" w:rsidRDefault="001F2AD4" w:rsidP="001F2AD4">
            <w:pPr>
              <w:shd w:val="clear" w:color="auto" w:fill="FFFFFF"/>
              <w:jc w:val="both"/>
              <w:rPr>
                <w:bCs/>
                <w:color w:val="000000"/>
              </w:rPr>
            </w:pPr>
          </w:p>
        </w:tc>
        <w:tc>
          <w:tcPr>
            <w:tcW w:w="2268" w:type="dxa"/>
          </w:tcPr>
          <w:p w14:paraId="617A2829" w14:textId="77777777" w:rsidR="001F2AD4" w:rsidRPr="00CB364C" w:rsidRDefault="001F2AD4" w:rsidP="001F2AD4">
            <w:pPr>
              <w:contextualSpacing/>
              <w:rPr>
                <w:bCs/>
              </w:rPr>
            </w:pPr>
          </w:p>
        </w:tc>
        <w:tc>
          <w:tcPr>
            <w:tcW w:w="3969" w:type="dxa"/>
          </w:tcPr>
          <w:p w14:paraId="7C49249F" w14:textId="3E0B9236" w:rsidR="00CB364C" w:rsidRPr="00CB364C" w:rsidRDefault="00CB364C" w:rsidP="00CB364C">
            <w:pPr>
              <w:tabs>
                <w:tab w:val="left" w:pos="316"/>
              </w:tabs>
              <w:contextualSpacing/>
              <w:rPr>
                <w:bCs/>
              </w:rPr>
            </w:pPr>
            <w:r w:rsidRPr="00CB364C">
              <w:rPr>
                <w:bCs/>
              </w:rPr>
              <w:t>11.</w:t>
            </w:r>
            <w:r w:rsidRPr="00CB364C">
              <w:rPr>
                <w:bCs/>
              </w:rPr>
              <w:tab/>
              <w:t xml:space="preserve">При ведении аккаунта компании должен ли специалист пользоваться личным опытом и </w:t>
            </w:r>
            <w:proofErr w:type="spellStart"/>
            <w:r w:rsidRPr="00CB364C">
              <w:rPr>
                <w:bCs/>
              </w:rPr>
              <w:t>субъективнои</w:t>
            </w:r>
            <w:proofErr w:type="spellEnd"/>
            <w:r w:rsidRPr="00CB364C">
              <w:rPr>
                <w:bCs/>
              </w:rPr>
              <w:t xml:space="preserve">̆ </w:t>
            </w:r>
            <w:proofErr w:type="spellStart"/>
            <w:r w:rsidRPr="00CB364C">
              <w:rPr>
                <w:bCs/>
              </w:rPr>
              <w:t>оценкои</w:t>
            </w:r>
            <w:proofErr w:type="spellEnd"/>
            <w:r w:rsidRPr="00CB364C">
              <w:rPr>
                <w:bCs/>
              </w:rPr>
              <w:t>̆ ситуации?</w:t>
            </w:r>
          </w:p>
          <w:p w14:paraId="1D0EE02D" w14:textId="77777777" w:rsidR="00CB364C" w:rsidRPr="00CB364C" w:rsidRDefault="00CB364C" w:rsidP="00CB364C">
            <w:pPr>
              <w:tabs>
                <w:tab w:val="left" w:pos="316"/>
              </w:tabs>
              <w:contextualSpacing/>
              <w:rPr>
                <w:bCs/>
              </w:rPr>
            </w:pPr>
            <w:r w:rsidRPr="00CB364C">
              <w:rPr>
                <w:bCs/>
              </w:rPr>
              <w:t>•</w:t>
            </w:r>
            <w:r w:rsidRPr="00CB364C">
              <w:rPr>
                <w:bCs/>
              </w:rPr>
              <w:tab/>
              <w:t>Да</w:t>
            </w:r>
          </w:p>
          <w:p w14:paraId="153B42F9" w14:textId="3B5460B7" w:rsidR="001F2AD4" w:rsidRPr="00CB364C" w:rsidRDefault="00CB364C" w:rsidP="00CB364C">
            <w:pPr>
              <w:tabs>
                <w:tab w:val="left" w:pos="316"/>
              </w:tabs>
              <w:contextualSpacing/>
              <w:rPr>
                <w:bCs/>
              </w:rPr>
            </w:pPr>
            <w:r w:rsidRPr="00CB364C">
              <w:rPr>
                <w:bCs/>
              </w:rPr>
              <w:t>•</w:t>
            </w:r>
            <w:r w:rsidRPr="00CB364C">
              <w:rPr>
                <w:bCs/>
              </w:rPr>
              <w:tab/>
              <w:t>Нет</w:t>
            </w:r>
          </w:p>
        </w:tc>
      </w:tr>
      <w:tr w:rsidR="001F2AD4" w:rsidRPr="00CB364C" w14:paraId="7F2D1AD2" w14:textId="77777777" w:rsidTr="00B3200A">
        <w:tc>
          <w:tcPr>
            <w:tcW w:w="1136" w:type="dxa"/>
          </w:tcPr>
          <w:p w14:paraId="10F7B80B" w14:textId="69D38655" w:rsidR="001F2AD4" w:rsidRPr="00CB364C" w:rsidRDefault="00EA517A" w:rsidP="00B3200A">
            <w:pPr>
              <w:contextualSpacing/>
              <w:rPr>
                <w:bCs/>
              </w:rPr>
            </w:pPr>
            <w:r>
              <w:rPr>
                <w:bCs/>
              </w:rPr>
              <w:t>3</w:t>
            </w:r>
          </w:p>
        </w:tc>
        <w:tc>
          <w:tcPr>
            <w:tcW w:w="1983" w:type="dxa"/>
          </w:tcPr>
          <w:p w14:paraId="0A5C4123" w14:textId="77777777" w:rsidR="001F2AD4" w:rsidRPr="00CB364C" w:rsidRDefault="001F2AD4" w:rsidP="001F2AD4">
            <w:pPr>
              <w:shd w:val="clear" w:color="auto" w:fill="FFFFFF"/>
              <w:jc w:val="both"/>
              <w:rPr>
                <w:bCs/>
                <w:color w:val="000000"/>
              </w:rPr>
            </w:pPr>
          </w:p>
        </w:tc>
        <w:tc>
          <w:tcPr>
            <w:tcW w:w="2268" w:type="dxa"/>
          </w:tcPr>
          <w:p w14:paraId="1DC53D79" w14:textId="1F5D420F" w:rsidR="001F2AD4" w:rsidRPr="00CB364C" w:rsidRDefault="001F2AD4" w:rsidP="001F2A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rPr>
            </w:pPr>
          </w:p>
        </w:tc>
        <w:tc>
          <w:tcPr>
            <w:tcW w:w="3969" w:type="dxa"/>
          </w:tcPr>
          <w:p w14:paraId="6CE7441E" w14:textId="51617F69" w:rsidR="001F2AD4" w:rsidRPr="00CB364C" w:rsidRDefault="00CB364C" w:rsidP="001F2AD4">
            <w:pPr>
              <w:rPr>
                <w:bCs/>
              </w:rPr>
            </w:pPr>
            <w:r w:rsidRPr="00CB364C">
              <w:rPr>
                <w:bCs/>
              </w:rPr>
              <w:t>12.</w:t>
            </w:r>
            <w:r>
              <w:rPr>
                <w:bCs/>
              </w:rPr>
              <w:t xml:space="preserve"> </w:t>
            </w:r>
            <w:r w:rsidRPr="00CB364C">
              <w:rPr>
                <w:bCs/>
              </w:rPr>
              <w:t>Что такое триггер?</w:t>
            </w:r>
          </w:p>
        </w:tc>
      </w:tr>
      <w:tr w:rsidR="001F2AD4" w:rsidRPr="00CB364C" w14:paraId="5B050AE2" w14:textId="77777777" w:rsidTr="00B3200A">
        <w:tc>
          <w:tcPr>
            <w:tcW w:w="1136" w:type="dxa"/>
          </w:tcPr>
          <w:p w14:paraId="006AE819" w14:textId="72D55F2A" w:rsidR="001F2AD4" w:rsidRPr="00CB364C" w:rsidRDefault="00EA517A" w:rsidP="00B3200A">
            <w:pPr>
              <w:contextualSpacing/>
              <w:rPr>
                <w:bCs/>
              </w:rPr>
            </w:pPr>
            <w:r>
              <w:rPr>
                <w:bCs/>
              </w:rPr>
              <w:t>3</w:t>
            </w:r>
          </w:p>
        </w:tc>
        <w:tc>
          <w:tcPr>
            <w:tcW w:w="1983" w:type="dxa"/>
          </w:tcPr>
          <w:p w14:paraId="2056B9A9" w14:textId="77777777" w:rsidR="001F2AD4" w:rsidRPr="00CB364C" w:rsidRDefault="001F2AD4" w:rsidP="001F2AD4">
            <w:pPr>
              <w:shd w:val="clear" w:color="auto" w:fill="FFFFFF"/>
              <w:jc w:val="both"/>
              <w:rPr>
                <w:bCs/>
                <w:color w:val="000000"/>
              </w:rPr>
            </w:pPr>
          </w:p>
        </w:tc>
        <w:tc>
          <w:tcPr>
            <w:tcW w:w="2268" w:type="dxa"/>
          </w:tcPr>
          <w:p w14:paraId="2773D896" w14:textId="5F325521" w:rsidR="001F2AD4" w:rsidRPr="00CB364C" w:rsidRDefault="001F2AD4" w:rsidP="001F2AD4">
            <w:pPr>
              <w:shd w:val="clear" w:color="auto" w:fill="FFFFFF"/>
              <w:rPr>
                <w:bCs/>
              </w:rPr>
            </w:pPr>
          </w:p>
        </w:tc>
        <w:tc>
          <w:tcPr>
            <w:tcW w:w="3969" w:type="dxa"/>
          </w:tcPr>
          <w:p w14:paraId="2248B99A" w14:textId="52FCFE52" w:rsidR="001F2AD4" w:rsidRPr="00CB364C" w:rsidRDefault="00CB364C" w:rsidP="001F2AD4">
            <w:pPr>
              <w:rPr>
                <w:bCs/>
              </w:rPr>
            </w:pPr>
            <w:r w:rsidRPr="00CB364C">
              <w:rPr>
                <w:bCs/>
              </w:rPr>
              <w:t>13. Приведите пример использования триггера при написании текста (тема любая)</w:t>
            </w:r>
          </w:p>
        </w:tc>
      </w:tr>
      <w:tr w:rsidR="00CB364C" w:rsidRPr="00CB364C" w14:paraId="221EB74E" w14:textId="77777777" w:rsidTr="00B3200A">
        <w:tc>
          <w:tcPr>
            <w:tcW w:w="1136" w:type="dxa"/>
          </w:tcPr>
          <w:p w14:paraId="0C849C92" w14:textId="7EB0CADC" w:rsidR="00CB364C" w:rsidRPr="00CB364C" w:rsidRDefault="00EA517A" w:rsidP="00B3200A">
            <w:pPr>
              <w:contextualSpacing/>
              <w:rPr>
                <w:bCs/>
              </w:rPr>
            </w:pPr>
            <w:r>
              <w:rPr>
                <w:bCs/>
              </w:rPr>
              <w:t>3</w:t>
            </w:r>
          </w:p>
        </w:tc>
        <w:tc>
          <w:tcPr>
            <w:tcW w:w="1983" w:type="dxa"/>
          </w:tcPr>
          <w:p w14:paraId="567743E3" w14:textId="77777777" w:rsidR="00CB364C" w:rsidRPr="00CB364C" w:rsidRDefault="00CB364C" w:rsidP="001F2AD4">
            <w:pPr>
              <w:shd w:val="clear" w:color="auto" w:fill="FFFFFF"/>
              <w:jc w:val="both"/>
              <w:rPr>
                <w:bCs/>
                <w:color w:val="000000"/>
              </w:rPr>
            </w:pPr>
          </w:p>
        </w:tc>
        <w:tc>
          <w:tcPr>
            <w:tcW w:w="2268" w:type="dxa"/>
          </w:tcPr>
          <w:p w14:paraId="387433CE" w14:textId="77777777" w:rsidR="00CB364C" w:rsidRPr="00CB364C" w:rsidRDefault="00CB364C" w:rsidP="001F2AD4">
            <w:pPr>
              <w:shd w:val="clear" w:color="auto" w:fill="FFFFFF"/>
              <w:rPr>
                <w:bCs/>
              </w:rPr>
            </w:pPr>
          </w:p>
        </w:tc>
        <w:tc>
          <w:tcPr>
            <w:tcW w:w="3969" w:type="dxa"/>
          </w:tcPr>
          <w:p w14:paraId="67FCF9C7" w14:textId="628776D3" w:rsidR="00CB364C" w:rsidRPr="00CB364C" w:rsidRDefault="00CB364C" w:rsidP="00CB364C">
            <w:pPr>
              <w:rPr>
                <w:bCs/>
              </w:rPr>
            </w:pPr>
            <w:r>
              <w:rPr>
                <w:bCs/>
              </w:rPr>
              <w:t xml:space="preserve">14. </w:t>
            </w:r>
            <w:r w:rsidRPr="00CB364C">
              <w:rPr>
                <w:bCs/>
              </w:rPr>
              <w:t>Позиционирование это:</w:t>
            </w:r>
          </w:p>
          <w:p w14:paraId="6F07306A" w14:textId="77777777" w:rsidR="00CB364C" w:rsidRPr="00CB364C" w:rsidRDefault="00CB364C" w:rsidP="00CB364C">
            <w:pPr>
              <w:tabs>
                <w:tab w:val="left" w:pos="256"/>
              </w:tabs>
              <w:rPr>
                <w:bCs/>
              </w:rPr>
            </w:pPr>
            <w:r w:rsidRPr="00CB364C">
              <w:rPr>
                <w:bCs/>
              </w:rPr>
              <w:t>•</w:t>
            </w:r>
            <w:r w:rsidRPr="00CB364C">
              <w:rPr>
                <w:bCs/>
              </w:rPr>
              <w:tab/>
              <w:t xml:space="preserve">Размещение товара в сознании </w:t>
            </w:r>
            <w:proofErr w:type="spellStart"/>
            <w:r w:rsidRPr="00CB364C">
              <w:rPr>
                <w:bCs/>
              </w:rPr>
              <w:t>потребителеи</w:t>
            </w:r>
            <w:proofErr w:type="spellEnd"/>
            <w:r w:rsidRPr="00CB364C">
              <w:rPr>
                <w:bCs/>
              </w:rPr>
              <w:t xml:space="preserve">̆, </w:t>
            </w:r>
            <w:proofErr w:type="spellStart"/>
            <w:r w:rsidRPr="00CB364C">
              <w:rPr>
                <w:bCs/>
              </w:rPr>
              <w:t>воздействие</w:t>
            </w:r>
            <w:proofErr w:type="spellEnd"/>
            <w:r w:rsidRPr="00CB364C">
              <w:rPr>
                <w:bCs/>
              </w:rPr>
              <w:t xml:space="preserve"> на их образ </w:t>
            </w:r>
            <w:proofErr w:type="spellStart"/>
            <w:r w:rsidRPr="00CB364C">
              <w:rPr>
                <w:bCs/>
              </w:rPr>
              <w:t>мыслеи</w:t>
            </w:r>
            <w:proofErr w:type="spellEnd"/>
            <w:r w:rsidRPr="00CB364C">
              <w:rPr>
                <w:bCs/>
              </w:rPr>
              <w:t>̆</w:t>
            </w:r>
          </w:p>
          <w:p w14:paraId="01D94CA5" w14:textId="77777777" w:rsidR="00CB364C" w:rsidRPr="00CB364C" w:rsidRDefault="00CB364C" w:rsidP="00CB364C">
            <w:pPr>
              <w:tabs>
                <w:tab w:val="left" w:pos="256"/>
              </w:tabs>
              <w:rPr>
                <w:bCs/>
              </w:rPr>
            </w:pPr>
            <w:r w:rsidRPr="00CB364C">
              <w:rPr>
                <w:bCs/>
              </w:rPr>
              <w:t>•</w:t>
            </w:r>
            <w:r w:rsidRPr="00CB364C">
              <w:rPr>
                <w:bCs/>
              </w:rPr>
              <w:tab/>
              <w:t>Дифференциация товара</w:t>
            </w:r>
          </w:p>
          <w:p w14:paraId="5CF44598" w14:textId="085E0C6B" w:rsidR="00CB364C" w:rsidRPr="00CB364C" w:rsidRDefault="00CB364C" w:rsidP="00CB364C">
            <w:pPr>
              <w:tabs>
                <w:tab w:val="left" w:pos="256"/>
              </w:tabs>
              <w:rPr>
                <w:bCs/>
              </w:rPr>
            </w:pPr>
            <w:r w:rsidRPr="00CB364C">
              <w:rPr>
                <w:bCs/>
              </w:rPr>
              <w:t>•</w:t>
            </w:r>
            <w:r w:rsidRPr="00CB364C">
              <w:rPr>
                <w:bCs/>
              </w:rPr>
              <w:tab/>
              <w:t>Выведение на рынок нового товара</w:t>
            </w:r>
          </w:p>
        </w:tc>
      </w:tr>
      <w:tr w:rsidR="00CB364C" w:rsidRPr="00CB364C" w14:paraId="2EF4A64E" w14:textId="77777777" w:rsidTr="00B3200A">
        <w:tc>
          <w:tcPr>
            <w:tcW w:w="1136" w:type="dxa"/>
          </w:tcPr>
          <w:p w14:paraId="78D11111" w14:textId="094ADDF5" w:rsidR="00CB364C" w:rsidRPr="00CB364C" w:rsidRDefault="00CB364C" w:rsidP="00B3200A">
            <w:pPr>
              <w:contextualSpacing/>
              <w:rPr>
                <w:bCs/>
              </w:rPr>
            </w:pPr>
            <w:r>
              <w:rPr>
                <w:bCs/>
              </w:rPr>
              <w:t>4</w:t>
            </w:r>
          </w:p>
        </w:tc>
        <w:tc>
          <w:tcPr>
            <w:tcW w:w="1983" w:type="dxa"/>
          </w:tcPr>
          <w:p w14:paraId="0788B722" w14:textId="77777777" w:rsidR="00CB364C" w:rsidRPr="00CB364C" w:rsidRDefault="00CB364C" w:rsidP="001F2AD4">
            <w:pPr>
              <w:shd w:val="clear" w:color="auto" w:fill="FFFFFF"/>
              <w:jc w:val="both"/>
              <w:rPr>
                <w:bCs/>
                <w:color w:val="000000"/>
              </w:rPr>
            </w:pPr>
          </w:p>
        </w:tc>
        <w:tc>
          <w:tcPr>
            <w:tcW w:w="2268" w:type="dxa"/>
          </w:tcPr>
          <w:p w14:paraId="22E653DE" w14:textId="77777777" w:rsidR="00CB364C" w:rsidRPr="00CB364C" w:rsidRDefault="00CB364C" w:rsidP="001F2AD4">
            <w:pPr>
              <w:shd w:val="clear" w:color="auto" w:fill="FFFFFF"/>
              <w:rPr>
                <w:bCs/>
              </w:rPr>
            </w:pPr>
          </w:p>
        </w:tc>
        <w:tc>
          <w:tcPr>
            <w:tcW w:w="3969" w:type="dxa"/>
          </w:tcPr>
          <w:p w14:paraId="6552B379" w14:textId="77777777" w:rsidR="00CB364C" w:rsidRPr="00CB364C" w:rsidRDefault="00CB364C" w:rsidP="00CB364C">
            <w:pPr>
              <w:tabs>
                <w:tab w:val="left" w:pos="241"/>
                <w:tab w:val="left" w:pos="421"/>
              </w:tabs>
              <w:rPr>
                <w:bCs/>
              </w:rPr>
            </w:pPr>
            <w:r w:rsidRPr="00CB364C">
              <w:rPr>
                <w:bCs/>
              </w:rPr>
              <w:t>15.</w:t>
            </w:r>
            <w:r w:rsidRPr="00CB364C">
              <w:rPr>
                <w:bCs/>
              </w:rPr>
              <w:tab/>
              <w:t>Как правильно расположить в кадре линию горизонта?</w:t>
            </w:r>
          </w:p>
          <w:p w14:paraId="30BC2796" w14:textId="77777777" w:rsidR="00CB364C" w:rsidRPr="00CB364C" w:rsidRDefault="00CB364C" w:rsidP="00CB364C">
            <w:pPr>
              <w:tabs>
                <w:tab w:val="left" w:pos="241"/>
              </w:tabs>
              <w:rPr>
                <w:bCs/>
              </w:rPr>
            </w:pPr>
            <w:r w:rsidRPr="00CB364C">
              <w:rPr>
                <w:bCs/>
              </w:rPr>
              <w:t>•</w:t>
            </w:r>
            <w:r w:rsidRPr="00CB364C">
              <w:rPr>
                <w:bCs/>
              </w:rPr>
              <w:tab/>
              <w:t>Ровно посередине, чтобы разделить фотографию пополам</w:t>
            </w:r>
          </w:p>
          <w:p w14:paraId="3D477E48" w14:textId="77777777" w:rsidR="00CB364C" w:rsidRPr="00CB364C" w:rsidRDefault="00CB364C" w:rsidP="00CB364C">
            <w:pPr>
              <w:tabs>
                <w:tab w:val="left" w:pos="241"/>
              </w:tabs>
              <w:rPr>
                <w:bCs/>
              </w:rPr>
            </w:pPr>
            <w:r w:rsidRPr="00CB364C">
              <w:rPr>
                <w:bCs/>
              </w:rPr>
              <w:t>•</w:t>
            </w:r>
            <w:r w:rsidRPr="00CB364C">
              <w:rPr>
                <w:bCs/>
              </w:rPr>
              <w:tab/>
              <w:t xml:space="preserve">В любом месте соответственно </w:t>
            </w:r>
            <w:proofErr w:type="spellStart"/>
            <w:r w:rsidRPr="00CB364C">
              <w:rPr>
                <w:bCs/>
              </w:rPr>
              <w:t>авторскои</w:t>
            </w:r>
            <w:proofErr w:type="spellEnd"/>
            <w:r w:rsidRPr="00CB364C">
              <w:rPr>
                <w:bCs/>
              </w:rPr>
              <w:t>̆ задумке</w:t>
            </w:r>
          </w:p>
          <w:p w14:paraId="7AC4735C" w14:textId="77777777" w:rsidR="00CB364C" w:rsidRPr="00CB364C" w:rsidRDefault="00CB364C" w:rsidP="00CB364C">
            <w:pPr>
              <w:tabs>
                <w:tab w:val="left" w:pos="241"/>
              </w:tabs>
              <w:rPr>
                <w:bCs/>
              </w:rPr>
            </w:pPr>
            <w:r w:rsidRPr="00CB364C">
              <w:rPr>
                <w:bCs/>
              </w:rPr>
              <w:lastRenderedPageBreak/>
              <w:t>•</w:t>
            </w:r>
            <w:r w:rsidRPr="00CB364C">
              <w:rPr>
                <w:bCs/>
              </w:rPr>
              <w:tab/>
              <w:t xml:space="preserve">Исключительно в </w:t>
            </w:r>
            <w:proofErr w:type="spellStart"/>
            <w:r w:rsidRPr="00CB364C">
              <w:rPr>
                <w:bCs/>
              </w:rPr>
              <w:t>нижнеи</w:t>
            </w:r>
            <w:proofErr w:type="spellEnd"/>
            <w:r w:rsidRPr="00CB364C">
              <w:rPr>
                <w:bCs/>
              </w:rPr>
              <w:t>̆ трети кадра</w:t>
            </w:r>
          </w:p>
          <w:p w14:paraId="792C2E2E" w14:textId="5D8A7D24" w:rsidR="00CB364C" w:rsidRPr="00CB364C" w:rsidRDefault="00CB364C" w:rsidP="00CB364C">
            <w:pPr>
              <w:tabs>
                <w:tab w:val="left" w:pos="241"/>
              </w:tabs>
              <w:rPr>
                <w:bCs/>
              </w:rPr>
            </w:pPr>
            <w:r w:rsidRPr="00CB364C">
              <w:rPr>
                <w:bCs/>
              </w:rPr>
              <w:t>•</w:t>
            </w:r>
            <w:r w:rsidRPr="00CB364C">
              <w:rPr>
                <w:bCs/>
              </w:rPr>
              <w:tab/>
              <w:t xml:space="preserve">На </w:t>
            </w:r>
            <w:proofErr w:type="spellStart"/>
            <w:r w:rsidRPr="00CB364C">
              <w:rPr>
                <w:bCs/>
              </w:rPr>
              <w:t>любои</w:t>
            </w:r>
            <w:proofErr w:type="spellEnd"/>
            <w:r w:rsidRPr="00CB364C">
              <w:rPr>
                <w:bCs/>
              </w:rPr>
              <w:t xml:space="preserve">̆ линии </w:t>
            </w:r>
            <w:proofErr w:type="spellStart"/>
            <w:r w:rsidRPr="00CB364C">
              <w:rPr>
                <w:bCs/>
              </w:rPr>
              <w:t>третеи</w:t>
            </w:r>
            <w:proofErr w:type="spellEnd"/>
            <w:r w:rsidRPr="00CB364C">
              <w:rPr>
                <w:bCs/>
              </w:rPr>
              <w:t xml:space="preserve">̆ параллельно </w:t>
            </w:r>
            <w:proofErr w:type="spellStart"/>
            <w:r w:rsidRPr="00CB364C">
              <w:rPr>
                <w:bCs/>
              </w:rPr>
              <w:t>верхнеи</w:t>
            </w:r>
            <w:proofErr w:type="spellEnd"/>
            <w:r w:rsidRPr="00CB364C">
              <w:rPr>
                <w:bCs/>
              </w:rPr>
              <w:t xml:space="preserve">̆ и </w:t>
            </w:r>
            <w:proofErr w:type="spellStart"/>
            <w:r w:rsidRPr="00CB364C">
              <w:rPr>
                <w:bCs/>
              </w:rPr>
              <w:t>нижнеи</w:t>
            </w:r>
            <w:proofErr w:type="spellEnd"/>
            <w:r w:rsidRPr="00CB364C">
              <w:rPr>
                <w:bCs/>
              </w:rPr>
              <w:t>̆ границе кадра</w:t>
            </w:r>
          </w:p>
        </w:tc>
      </w:tr>
      <w:tr w:rsidR="00CB364C" w:rsidRPr="00CB364C" w14:paraId="4DE9157C" w14:textId="77777777" w:rsidTr="00B3200A">
        <w:tc>
          <w:tcPr>
            <w:tcW w:w="1136" w:type="dxa"/>
          </w:tcPr>
          <w:p w14:paraId="696CB8D3" w14:textId="2B98358B" w:rsidR="00CB364C" w:rsidRPr="00CB364C" w:rsidRDefault="00CB364C" w:rsidP="00B3200A">
            <w:pPr>
              <w:contextualSpacing/>
              <w:rPr>
                <w:bCs/>
              </w:rPr>
            </w:pPr>
            <w:r>
              <w:rPr>
                <w:bCs/>
              </w:rPr>
              <w:lastRenderedPageBreak/>
              <w:t>4</w:t>
            </w:r>
          </w:p>
        </w:tc>
        <w:tc>
          <w:tcPr>
            <w:tcW w:w="1983" w:type="dxa"/>
          </w:tcPr>
          <w:p w14:paraId="0AFB6031" w14:textId="77777777" w:rsidR="00CB364C" w:rsidRPr="00CB364C" w:rsidRDefault="00CB364C" w:rsidP="001F2AD4">
            <w:pPr>
              <w:shd w:val="clear" w:color="auto" w:fill="FFFFFF"/>
              <w:jc w:val="both"/>
              <w:rPr>
                <w:bCs/>
                <w:color w:val="000000"/>
              </w:rPr>
            </w:pPr>
          </w:p>
        </w:tc>
        <w:tc>
          <w:tcPr>
            <w:tcW w:w="2268" w:type="dxa"/>
          </w:tcPr>
          <w:p w14:paraId="68A5F863" w14:textId="77777777" w:rsidR="00CB364C" w:rsidRPr="00CB364C" w:rsidRDefault="00CB364C" w:rsidP="001F2AD4">
            <w:pPr>
              <w:shd w:val="clear" w:color="auto" w:fill="FFFFFF"/>
              <w:rPr>
                <w:bCs/>
              </w:rPr>
            </w:pPr>
          </w:p>
        </w:tc>
        <w:tc>
          <w:tcPr>
            <w:tcW w:w="3969" w:type="dxa"/>
          </w:tcPr>
          <w:p w14:paraId="52F30E03" w14:textId="77777777" w:rsidR="00CB364C" w:rsidRPr="00CB364C" w:rsidRDefault="00CB364C" w:rsidP="00CB364C">
            <w:pPr>
              <w:tabs>
                <w:tab w:val="left" w:pos="256"/>
                <w:tab w:val="left" w:pos="406"/>
              </w:tabs>
              <w:rPr>
                <w:bCs/>
              </w:rPr>
            </w:pPr>
            <w:r w:rsidRPr="00CB364C">
              <w:rPr>
                <w:bCs/>
              </w:rPr>
              <w:t>16.</w:t>
            </w:r>
            <w:r w:rsidRPr="00CB364C">
              <w:rPr>
                <w:bCs/>
              </w:rPr>
              <w:tab/>
              <w:t>Способы создания иллюзии пространства на фотографии</w:t>
            </w:r>
          </w:p>
          <w:p w14:paraId="516D7BE1" w14:textId="77777777" w:rsidR="00CB364C" w:rsidRPr="00CB364C" w:rsidRDefault="00CB364C" w:rsidP="00CB364C">
            <w:pPr>
              <w:tabs>
                <w:tab w:val="left" w:pos="256"/>
              </w:tabs>
              <w:rPr>
                <w:bCs/>
              </w:rPr>
            </w:pPr>
            <w:r w:rsidRPr="00CB364C">
              <w:rPr>
                <w:bCs/>
              </w:rPr>
              <w:t>•</w:t>
            </w:r>
            <w:r w:rsidRPr="00CB364C">
              <w:rPr>
                <w:bCs/>
              </w:rPr>
              <w:tab/>
              <w:t>Точка схода двух линий или их продолжений</w:t>
            </w:r>
          </w:p>
          <w:p w14:paraId="70364B11" w14:textId="77777777" w:rsidR="00CB364C" w:rsidRPr="00CB364C" w:rsidRDefault="00CB364C" w:rsidP="00CB364C">
            <w:pPr>
              <w:tabs>
                <w:tab w:val="left" w:pos="256"/>
              </w:tabs>
              <w:rPr>
                <w:bCs/>
              </w:rPr>
            </w:pPr>
            <w:r w:rsidRPr="00CB364C">
              <w:rPr>
                <w:bCs/>
              </w:rPr>
              <w:t>•</w:t>
            </w:r>
            <w:r w:rsidRPr="00CB364C">
              <w:rPr>
                <w:bCs/>
              </w:rPr>
              <w:tab/>
              <w:t>Наличие несколько планов на фотографии</w:t>
            </w:r>
          </w:p>
          <w:p w14:paraId="6DEAAD54" w14:textId="77777777" w:rsidR="00CB364C" w:rsidRPr="00CB364C" w:rsidRDefault="00CB364C" w:rsidP="00CB364C">
            <w:pPr>
              <w:tabs>
                <w:tab w:val="left" w:pos="256"/>
              </w:tabs>
              <w:rPr>
                <w:bCs/>
              </w:rPr>
            </w:pPr>
            <w:r w:rsidRPr="00CB364C">
              <w:rPr>
                <w:bCs/>
              </w:rPr>
              <w:t>•</w:t>
            </w:r>
            <w:r w:rsidRPr="00CB364C">
              <w:rPr>
                <w:bCs/>
              </w:rPr>
              <w:tab/>
              <w:t>Заслонение (рамочная композиция)</w:t>
            </w:r>
          </w:p>
          <w:p w14:paraId="4236DDD5" w14:textId="5F086DEB" w:rsidR="00CB364C" w:rsidRPr="00CB364C" w:rsidRDefault="00CB364C" w:rsidP="00CB364C">
            <w:pPr>
              <w:tabs>
                <w:tab w:val="left" w:pos="256"/>
              </w:tabs>
              <w:rPr>
                <w:bCs/>
              </w:rPr>
            </w:pPr>
            <w:r w:rsidRPr="00CB364C">
              <w:rPr>
                <w:bCs/>
              </w:rPr>
              <w:t>•</w:t>
            </w:r>
            <w:r w:rsidRPr="00CB364C">
              <w:rPr>
                <w:bCs/>
              </w:rPr>
              <w:tab/>
              <w:t>Вертикальная ориентация снимка</w:t>
            </w:r>
          </w:p>
        </w:tc>
      </w:tr>
      <w:tr w:rsidR="00CB364C" w:rsidRPr="00CB364C" w14:paraId="67D31747" w14:textId="77777777" w:rsidTr="00B3200A">
        <w:tc>
          <w:tcPr>
            <w:tcW w:w="1136" w:type="dxa"/>
          </w:tcPr>
          <w:p w14:paraId="1FB21C58" w14:textId="33966472" w:rsidR="00CB364C" w:rsidRPr="00CB364C" w:rsidRDefault="00CB364C" w:rsidP="00B3200A">
            <w:pPr>
              <w:contextualSpacing/>
              <w:rPr>
                <w:bCs/>
              </w:rPr>
            </w:pPr>
            <w:r>
              <w:rPr>
                <w:bCs/>
              </w:rPr>
              <w:t>4</w:t>
            </w:r>
          </w:p>
        </w:tc>
        <w:tc>
          <w:tcPr>
            <w:tcW w:w="1983" w:type="dxa"/>
          </w:tcPr>
          <w:p w14:paraId="0EF62687" w14:textId="77777777" w:rsidR="00CB364C" w:rsidRPr="00CB364C" w:rsidRDefault="00CB364C" w:rsidP="001F2AD4">
            <w:pPr>
              <w:shd w:val="clear" w:color="auto" w:fill="FFFFFF"/>
              <w:jc w:val="both"/>
              <w:rPr>
                <w:bCs/>
                <w:color w:val="000000"/>
              </w:rPr>
            </w:pPr>
          </w:p>
        </w:tc>
        <w:tc>
          <w:tcPr>
            <w:tcW w:w="2268" w:type="dxa"/>
          </w:tcPr>
          <w:p w14:paraId="1430B242" w14:textId="77777777" w:rsidR="00CB364C" w:rsidRPr="00CB364C" w:rsidRDefault="00CB364C" w:rsidP="001F2AD4">
            <w:pPr>
              <w:shd w:val="clear" w:color="auto" w:fill="FFFFFF"/>
              <w:rPr>
                <w:bCs/>
              </w:rPr>
            </w:pPr>
          </w:p>
        </w:tc>
        <w:tc>
          <w:tcPr>
            <w:tcW w:w="3969" w:type="dxa"/>
          </w:tcPr>
          <w:p w14:paraId="4F223DBD" w14:textId="77777777" w:rsidR="00CB364C" w:rsidRPr="00CB364C" w:rsidRDefault="00CB364C" w:rsidP="00CB364C">
            <w:pPr>
              <w:tabs>
                <w:tab w:val="left" w:pos="256"/>
                <w:tab w:val="left" w:pos="323"/>
              </w:tabs>
              <w:rPr>
                <w:bCs/>
              </w:rPr>
            </w:pPr>
            <w:r w:rsidRPr="00CB364C">
              <w:rPr>
                <w:bCs/>
              </w:rPr>
              <w:t>17.</w:t>
            </w:r>
            <w:r w:rsidRPr="00CB364C">
              <w:rPr>
                <w:bCs/>
              </w:rPr>
              <w:tab/>
              <w:t>Признаки, характерные для бокового освещения</w:t>
            </w:r>
          </w:p>
          <w:p w14:paraId="6FA76635" w14:textId="77777777" w:rsidR="00CB364C" w:rsidRPr="00CB364C" w:rsidRDefault="00CB364C" w:rsidP="00CB364C">
            <w:pPr>
              <w:tabs>
                <w:tab w:val="left" w:pos="256"/>
              </w:tabs>
              <w:rPr>
                <w:bCs/>
              </w:rPr>
            </w:pPr>
            <w:r w:rsidRPr="00CB364C">
              <w:rPr>
                <w:bCs/>
              </w:rPr>
              <w:t>•</w:t>
            </w:r>
            <w:r w:rsidRPr="00CB364C">
              <w:rPr>
                <w:bCs/>
              </w:rPr>
              <w:tab/>
              <w:t>«плоская» картинка</w:t>
            </w:r>
          </w:p>
          <w:p w14:paraId="0408E456" w14:textId="77777777" w:rsidR="00CB364C" w:rsidRPr="00CB364C" w:rsidRDefault="00CB364C" w:rsidP="00CB364C">
            <w:pPr>
              <w:tabs>
                <w:tab w:val="left" w:pos="256"/>
              </w:tabs>
              <w:rPr>
                <w:bCs/>
              </w:rPr>
            </w:pPr>
            <w:r w:rsidRPr="00CB364C">
              <w:rPr>
                <w:bCs/>
              </w:rPr>
              <w:t>•</w:t>
            </w:r>
            <w:r w:rsidRPr="00CB364C">
              <w:rPr>
                <w:bCs/>
              </w:rPr>
              <w:tab/>
              <w:t>подразумевает использование отражателя, чтобы подсветить тени</w:t>
            </w:r>
          </w:p>
          <w:p w14:paraId="642C6C11" w14:textId="77777777" w:rsidR="00CB364C" w:rsidRPr="00CB364C" w:rsidRDefault="00CB364C" w:rsidP="00CB364C">
            <w:pPr>
              <w:tabs>
                <w:tab w:val="left" w:pos="256"/>
              </w:tabs>
              <w:rPr>
                <w:bCs/>
              </w:rPr>
            </w:pPr>
            <w:r w:rsidRPr="00CB364C">
              <w:rPr>
                <w:bCs/>
              </w:rPr>
              <w:t>•</w:t>
            </w:r>
            <w:r w:rsidRPr="00CB364C">
              <w:rPr>
                <w:bCs/>
              </w:rPr>
              <w:tab/>
              <w:t xml:space="preserve">появление глубоких </w:t>
            </w:r>
            <w:proofErr w:type="spellStart"/>
            <w:r w:rsidRPr="00CB364C">
              <w:rPr>
                <w:bCs/>
              </w:rPr>
              <w:t>тенеи</w:t>
            </w:r>
            <w:proofErr w:type="spellEnd"/>
            <w:r w:rsidRPr="00CB364C">
              <w:rPr>
                <w:bCs/>
              </w:rPr>
              <w:t>̆ и объема на фотографии</w:t>
            </w:r>
          </w:p>
          <w:p w14:paraId="2B333DB5" w14:textId="173AA431" w:rsidR="00CB364C" w:rsidRPr="00CB364C" w:rsidRDefault="00CB364C" w:rsidP="00CB364C">
            <w:pPr>
              <w:tabs>
                <w:tab w:val="left" w:pos="256"/>
              </w:tabs>
              <w:rPr>
                <w:bCs/>
              </w:rPr>
            </w:pPr>
            <w:r w:rsidRPr="00CB364C">
              <w:rPr>
                <w:bCs/>
              </w:rPr>
              <w:t>•</w:t>
            </w:r>
            <w:r w:rsidRPr="00CB364C">
              <w:rPr>
                <w:bCs/>
              </w:rPr>
              <w:tab/>
              <w:t>подходит для съемки силуэтов</w:t>
            </w:r>
          </w:p>
        </w:tc>
      </w:tr>
      <w:tr w:rsidR="00CB364C" w:rsidRPr="00CB364C" w14:paraId="703C04B8" w14:textId="77777777" w:rsidTr="00B3200A">
        <w:tc>
          <w:tcPr>
            <w:tcW w:w="1136" w:type="dxa"/>
          </w:tcPr>
          <w:p w14:paraId="2830E66C" w14:textId="2164D043" w:rsidR="00CB364C" w:rsidRPr="00CB364C" w:rsidRDefault="00CB364C" w:rsidP="00B3200A">
            <w:pPr>
              <w:contextualSpacing/>
              <w:rPr>
                <w:bCs/>
              </w:rPr>
            </w:pPr>
            <w:r>
              <w:rPr>
                <w:bCs/>
              </w:rPr>
              <w:t>4</w:t>
            </w:r>
          </w:p>
        </w:tc>
        <w:tc>
          <w:tcPr>
            <w:tcW w:w="1983" w:type="dxa"/>
          </w:tcPr>
          <w:p w14:paraId="770478B9" w14:textId="77777777" w:rsidR="00CB364C" w:rsidRPr="00CB364C" w:rsidRDefault="00CB364C" w:rsidP="001F2AD4">
            <w:pPr>
              <w:shd w:val="clear" w:color="auto" w:fill="FFFFFF"/>
              <w:jc w:val="both"/>
              <w:rPr>
                <w:bCs/>
                <w:color w:val="000000"/>
              </w:rPr>
            </w:pPr>
          </w:p>
        </w:tc>
        <w:tc>
          <w:tcPr>
            <w:tcW w:w="2268" w:type="dxa"/>
          </w:tcPr>
          <w:p w14:paraId="019859F5" w14:textId="77777777" w:rsidR="00CB364C" w:rsidRPr="00CB364C" w:rsidRDefault="00CB364C" w:rsidP="001F2AD4">
            <w:pPr>
              <w:shd w:val="clear" w:color="auto" w:fill="FFFFFF"/>
              <w:rPr>
                <w:bCs/>
              </w:rPr>
            </w:pPr>
          </w:p>
        </w:tc>
        <w:tc>
          <w:tcPr>
            <w:tcW w:w="3969" w:type="dxa"/>
          </w:tcPr>
          <w:p w14:paraId="6C6F1FF8" w14:textId="56EE1A3C" w:rsidR="00CB364C" w:rsidRPr="00CB364C" w:rsidRDefault="00CB364C" w:rsidP="00CB364C">
            <w:pPr>
              <w:rPr>
                <w:bCs/>
              </w:rPr>
            </w:pPr>
            <w:r>
              <w:rPr>
                <w:bCs/>
              </w:rPr>
              <w:t xml:space="preserve">18. </w:t>
            </w:r>
            <w:r w:rsidRPr="00CB364C">
              <w:rPr>
                <w:bCs/>
              </w:rPr>
              <w:t xml:space="preserve">Типы портретов по формату </w:t>
            </w:r>
          </w:p>
          <w:p w14:paraId="7E2A589D" w14:textId="77777777" w:rsidR="00CB364C" w:rsidRPr="00CB364C" w:rsidRDefault="00CB364C" w:rsidP="00CB364C">
            <w:pPr>
              <w:tabs>
                <w:tab w:val="left" w:pos="286"/>
              </w:tabs>
              <w:rPr>
                <w:bCs/>
              </w:rPr>
            </w:pPr>
            <w:r w:rsidRPr="00CB364C">
              <w:rPr>
                <w:bCs/>
              </w:rPr>
              <w:t>•</w:t>
            </w:r>
            <w:r w:rsidRPr="00CB364C">
              <w:rPr>
                <w:bCs/>
              </w:rPr>
              <w:tab/>
            </w:r>
            <w:proofErr w:type="spellStart"/>
            <w:r w:rsidRPr="00CB364C">
              <w:rPr>
                <w:bCs/>
              </w:rPr>
              <w:t>пояснои</w:t>
            </w:r>
            <w:proofErr w:type="spellEnd"/>
            <w:r w:rsidRPr="00CB364C">
              <w:rPr>
                <w:bCs/>
              </w:rPr>
              <w:t>̆</w:t>
            </w:r>
          </w:p>
          <w:p w14:paraId="3996720D" w14:textId="77777777" w:rsidR="00CB364C" w:rsidRPr="00CB364C" w:rsidRDefault="00CB364C" w:rsidP="00CB364C">
            <w:pPr>
              <w:tabs>
                <w:tab w:val="left" w:pos="286"/>
              </w:tabs>
              <w:rPr>
                <w:bCs/>
              </w:rPr>
            </w:pPr>
            <w:r w:rsidRPr="00CB364C">
              <w:rPr>
                <w:bCs/>
              </w:rPr>
              <w:t>•</w:t>
            </w:r>
            <w:r w:rsidRPr="00CB364C">
              <w:rPr>
                <w:bCs/>
              </w:rPr>
              <w:tab/>
              <w:t>в интерьере</w:t>
            </w:r>
          </w:p>
          <w:p w14:paraId="5BA22FAB" w14:textId="77777777" w:rsidR="00CB364C" w:rsidRPr="00CB364C" w:rsidRDefault="00CB364C" w:rsidP="00CB364C">
            <w:pPr>
              <w:tabs>
                <w:tab w:val="left" w:pos="286"/>
              </w:tabs>
              <w:rPr>
                <w:bCs/>
              </w:rPr>
            </w:pPr>
            <w:r w:rsidRPr="00CB364C">
              <w:rPr>
                <w:bCs/>
              </w:rPr>
              <w:t>•</w:t>
            </w:r>
            <w:r w:rsidRPr="00CB364C">
              <w:rPr>
                <w:bCs/>
              </w:rPr>
              <w:tab/>
            </w:r>
            <w:proofErr w:type="spellStart"/>
            <w:r w:rsidRPr="00CB364C">
              <w:rPr>
                <w:bCs/>
              </w:rPr>
              <w:t>погрудныи</w:t>
            </w:r>
            <w:proofErr w:type="spellEnd"/>
            <w:r w:rsidRPr="00CB364C">
              <w:rPr>
                <w:bCs/>
              </w:rPr>
              <w:t>̆ («</w:t>
            </w:r>
            <w:proofErr w:type="spellStart"/>
            <w:r w:rsidRPr="00CB364C">
              <w:rPr>
                <w:bCs/>
              </w:rPr>
              <w:t>майка</w:t>
            </w:r>
            <w:proofErr w:type="spellEnd"/>
            <w:r w:rsidRPr="00CB364C">
              <w:rPr>
                <w:bCs/>
              </w:rPr>
              <w:t>»)</w:t>
            </w:r>
          </w:p>
          <w:p w14:paraId="780B8FE1" w14:textId="77777777" w:rsidR="00CB364C" w:rsidRPr="00CB364C" w:rsidRDefault="00CB364C" w:rsidP="00CB364C">
            <w:pPr>
              <w:tabs>
                <w:tab w:val="left" w:pos="286"/>
              </w:tabs>
              <w:rPr>
                <w:bCs/>
              </w:rPr>
            </w:pPr>
            <w:r w:rsidRPr="00CB364C">
              <w:rPr>
                <w:bCs/>
              </w:rPr>
              <w:t>•</w:t>
            </w:r>
            <w:r w:rsidRPr="00CB364C">
              <w:rPr>
                <w:bCs/>
              </w:rPr>
              <w:tab/>
              <w:t xml:space="preserve">в </w:t>
            </w:r>
            <w:proofErr w:type="spellStart"/>
            <w:r w:rsidRPr="00CB364C">
              <w:rPr>
                <w:bCs/>
              </w:rPr>
              <w:t>полныи</w:t>
            </w:r>
            <w:proofErr w:type="spellEnd"/>
            <w:r w:rsidRPr="00CB364C">
              <w:rPr>
                <w:bCs/>
              </w:rPr>
              <w:t>̆ рост</w:t>
            </w:r>
          </w:p>
          <w:p w14:paraId="4CBFAC26" w14:textId="6E9BA5FE" w:rsidR="00CB364C" w:rsidRPr="00CB364C" w:rsidRDefault="00CB364C" w:rsidP="00CB364C">
            <w:pPr>
              <w:tabs>
                <w:tab w:val="left" w:pos="286"/>
              </w:tabs>
              <w:rPr>
                <w:bCs/>
              </w:rPr>
            </w:pPr>
            <w:r w:rsidRPr="00CB364C">
              <w:rPr>
                <w:bCs/>
              </w:rPr>
              <w:t>•</w:t>
            </w:r>
            <w:r w:rsidRPr="00CB364C">
              <w:rPr>
                <w:bCs/>
              </w:rPr>
              <w:tab/>
              <w:t>по щиколотку («брюки»)</w:t>
            </w:r>
          </w:p>
        </w:tc>
      </w:tr>
      <w:tr w:rsidR="00CB364C" w:rsidRPr="00CB364C" w14:paraId="603EBADD" w14:textId="77777777" w:rsidTr="00B3200A">
        <w:tc>
          <w:tcPr>
            <w:tcW w:w="1136" w:type="dxa"/>
          </w:tcPr>
          <w:p w14:paraId="498E071F" w14:textId="12047C29" w:rsidR="00CB364C" w:rsidRPr="00CB364C" w:rsidRDefault="00CB364C" w:rsidP="00B3200A">
            <w:pPr>
              <w:contextualSpacing/>
              <w:rPr>
                <w:bCs/>
              </w:rPr>
            </w:pPr>
            <w:r>
              <w:rPr>
                <w:bCs/>
              </w:rPr>
              <w:t>9</w:t>
            </w:r>
          </w:p>
        </w:tc>
        <w:tc>
          <w:tcPr>
            <w:tcW w:w="1983" w:type="dxa"/>
          </w:tcPr>
          <w:p w14:paraId="68B408E6" w14:textId="77777777" w:rsidR="00CB364C" w:rsidRPr="00CB364C" w:rsidRDefault="00CB364C" w:rsidP="001F2AD4">
            <w:pPr>
              <w:shd w:val="clear" w:color="auto" w:fill="FFFFFF"/>
              <w:jc w:val="both"/>
              <w:rPr>
                <w:bCs/>
                <w:color w:val="000000"/>
              </w:rPr>
            </w:pPr>
          </w:p>
        </w:tc>
        <w:tc>
          <w:tcPr>
            <w:tcW w:w="2268" w:type="dxa"/>
          </w:tcPr>
          <w:p w14:paraId="5DC65B2F" w14:textId="77777777" w:rsidR="00CB364C" w:rsidRPr="00CB364C" w:rsidRDefault="00CB364C" w:rsidP="001F2AD4">
            <w:pPr>
              <w:shd w:val="clear" w:color="auto" w:fill="FFFFFF"/>
              <w:rPr>
                <w:bCs/>
              </w:rPr>
            </w:pPr>
          </w:p>
        </w:tc>
        <w:tc>
          <w:tcPr>
            <w:tcW w:w="3969" w:type="dxa"/>
          </w:tcPr>
          <w:p w14:paraId="1DA50F0A" w14:textId="36D6DAD5" w:rsidR="00CB364C" w:rsidRPr="00CB364C" w:rsidRDefault="00CB364C" w:rsidP="00CB364C">
            <w:pPr>
              <w:rPr>
                <w:bCs/>
              </w:rPr>
            </w:pPr>
            <w:r>
              <w:rPr>
                <w:bCs/>
              </w:rPr>
              <w:t xml:space="preserve">19. </w:t>
            </w:r>
            <w:r w:rsidRPr="00CB364C">
              <w:rPr>
                <w:bCs/>
              </w:rPr>
              <w:t xml:space="preserve">Назовите известные вам форматы видео на </w:t>
            </w:r>
            <w:proofErr w:type="spellStart"/>
            <w:r w:rsidRPr="00CB364C">
              <w:rPr>
                <w:bCs/>
              </w:rPr>
              <w:t>YouTube</w:t>
            </w:r>
            <w:proofErr w:type="spellEnd"/>
            <w:r w:rsidRPr="00CB364C">
              <w:rPr>
                <w:bCs/>
              </w:rPr>
              <w:t xml:space="preserve"> (не менее </w:t>
            </w:r>
            <w:proofErr w:type="spellStart"/>
            <w:r w:rsidRPr="00CB364C">
              <w:rPr>
                <w:bCs/>
              </w:rPr>
              <w:t>трёх</w:t>
            </w:r>
            <w:proofErr w:type="spellEnd"/>
            <w:r w:rsidRPr="00CB364C">
              <w:rPr>
                <w:bCs/>
              </w:rPr>
              <w:t xml:space="preserve">) </w:t>
            </w:r>
          </w:p>
        </w:tc>
      </w:tr>
      <w:tr w:rsidR="00CB364C" w:rsidRPr="00CB364C" w14:paraId="530991F5" w14:textId="77777777" w:rsidTr="00B3200A">
        <w:tc>
          <w:tcPr>
            <w:tcW w:w="1136" w:type="dxa"/>
          </w:tcPr>
          <w:p w14:paraId="61938E05" w14:textId="511BEDBC" w:rsidR="00CB364C" w:rsidRPr="00CB364C" w:rsidRDefault="00CB364C" w:rsidP="00B3200A">
            <w:pPr>
              <w:contextualSpacing/>
              <w:rPr>
                <w:bCs/>
              </w:rPr>
            </w:pPr>
            <w:r>
              <w:rPr>
                <w:bCs/>
              </w:rPr>
              <w:t>9</w:t>
            </w:r>
          </w:p>
        </w:tc>
        <w:tc>
          <w:tcPr>
            <w:tcW w:w="1983" w:type="dxa"/>
          </w:tcPr>
          <w:p w14:paraId="74BC3892" w14:textId="77777777" w:rsidR="00CB364C" w:rsidRPr="00CB364C" w:rsidRDefault="00CB364C" w:rsidP="001F2AD4">
            <w:pPr>
              <w:shd w:val="clear" w:color="auto" w:fill="FFFFFF"/>
              <w:jc w:val="both"/>
              <w:rPr>
                <w:bCs/>
                <w:color w:val="000000"/>
              </w:rPr>
            </w:pPr>
          </w:p>
        </w:tc>
        <w:tc>
          <w:tcPr>
            <w:tcW w:w="2268" w:type="dxa"/>
          </w:tcPr>
          <w:p w14:paraId="73D3224F" w14:textId="77777777" w:rsidR="00CB364C" w:rsidRPr="00CB364C" w:rsidRDefault="00CB364C" w:rsidP="001F2AD4">
            <w:pPr>
              <w:shd w:val="clear" w:color="auto" w:fill="FFFFFF"/>
              <w:rPr>
                <w:bCs/>
              </w:rPr>
            </w:pPr>
          </w:p>
        </w:tc>
        <w:tc>
          <w:tcPr>
            <w:tcW w:w="3969" w:type="dxa"/>
          </w:tcPr>
          <w:p w14:paraId="05D838D9" w14:textId="00A2E55E" w:rsidR="00CB364C" w:rsidRPr="00CB364C" w:rsidRDefault="00CB364C" w:rsidP="00CB364C">
            <w:pPr>
              <w:tabs>
                <w:tab w:val="left" w:pos="346"/>
              </w:tabs>
              <w:rPr>
                <w:bCs/>
              </w:rPr>
            </w:pPr>
            <w:r w:rsidRPr="00CB364C">
              <w:rPr>
                <w:bCs/>
              </w:rPr>
              <w:t>20.</w:t>
            </w:r>
            <w:r w:rsidRPr="00CB364C">
              <w:rPr>
                <w:bCs/>
              </w:rPr>
              <w:tab/>
              <w:t xml:space="preserve"> Что такое семантическое ядро канала?</w:t>
            </w:r>
          </w:p>
        </w:tc>
      </w:tr>
      <w:tr w:rsidR="00CB364C" w:rsidRPr="00CB364C" w14:paraId="1CA72CFF" w14:textId="77777777" w:rsidTr="00B3200A">
        <w:tc>
          <w:tcPr>
            <w:tcW w:w="1136" w:type="dxa"/>
          </w:tcPr>
          <w:p w14:paraId="245E3CD3" w14:textId="377C3205" w:rsidR="00CB364C" w:rsidRPr="00CB364C" w:rsidRDefault="00CB364C" w:rsidP="00B3200A">
            <w:pPr>
              <w:contextualSpacing/>
              <w:rPr>
                <w:bCs/>
              </w:rPr>
            </w:pPr>
            <w:r>
              <w:rPr>
                <w:bCs/>
              </w:rPr>
              <w:t>9</w:t>
            </w:r>
          </w:p>
        </w:tc>
        <w:tc>
          <w:tcPr>
            <w:tcW w:w="1983" w:type="dxa"/>
          </w:tcPr>
          <w:p w14:paraId="4E50429E" w14:textId="77777777" w:rsidR="00CB364C" w:rsidRPr="00CB364C" w:rsidRDefault="00CB364C" w:rsidP="001F2AD4">
            <w:pPr>
              <w:shd w:val="clear" w:color="auto" w:fill="FFFFFF"/>
              <w:jc w:val="both"/>
              <w:rPr>
                <w:bCs/>
                <w:color w:val="000000"/>
              </w:rPr>
            </w:pPr>
          </w:p>
        </w:tc>
        <w:tc>
          <w:tcPr>
            <w:tcW w:w="2268" w:type="dxa"/>
          </w:tcPr>
          <w:p w14:paraId="78188AAD" w14:textId="77777777" w:rsidR="00CB364C" w:rsidRPr="00CB364C" w:rsidRDefault="00CB364C" w:rsidP="001F2AD4">
            <w:pPr>
              <w:shd w:val="clear" w:color="auto" w:fill="FFFFFF"/>
              <w:rPr>
                <w:bCs/>
              </w:rPr>
            </w:pPr>
          </w:p>
        </w:tc>
        <w:tc>
          <w:tcPr>
            <w:tcW w:w="3969" w:type="dxa"/>
          </w:tcPr>
          <w:p w14:paraId="608D0289" w14:textId="0475F41C" w:rsidR="00CB364C" w:rsidRPr="00CB364C" w:rsidRDefault="00CB364C" w:rsidP="00CB364C">
            <w:pPr>
              <w:tabs>
                <w:tab w:val="left" w:pos="323"/>
              </w:tabs>
              <w:rPr>
                <w:bCs/>
              </w:rPr>
            </w:pPr>
            <w:r w:rsidRPr="00CB364C">
              <w:rPr>
                <w:bCs/>
              </w:rPr>
              <w:t>21.</w:t>
            </w:r>
            <w:r w:rsidRPr="00CB364C">
              <w:rPr>
                <w:bCs/>
              </w:rPr>
              <w:tab/>
              <w:t xml:space="preserve"> Что такое </w:t>
            </w:r>
            <w:proofErr w:type="spellStart"/>
            <w:r w:rsidRPr="00CB364C">
              <w:rPr>
                <w:bCs/>
              </w:rPr>
              <w:t>тайм-код</w:t>
            </w:r>
            <w:proofErr w:type="spellEnd"/>
            <w:r w:rsidRPr="00CB364C">
              <w:rPr>
                <w:bCs/>
              </w:rPr>
              <w:t>? И для чего он используется?</w:t>
            </w:r>
          </w:p>
        </w:tc>
      </w:tr>
      <w:tr w:rsidR="00CB364C" w:rsidRPr="00CB364C" w14:paraId="190BB6BA" w14:textId="77777777" w:rsidTr="00CB364C">
        <w:trPr>
          <w:trHeight w:val="901"/>
        </w:trPr>
        <w:tc>
          <w:tcPr>
            <w:tcW w:w="1136" w:type="dxa"/>
          </w:tcPr>
          <w:p w14:paraId="5475E357" w14:textId="3297B2CC" w:rsidR="00CB364C" w:rsidRPr="00CB364C" w:rsidRDefault="00CB364C" w:rsidP="00B3200A">
            <w:pPr>
              <w:contextualSpacing/>
              <w:rPr>
                <w:bCs/>
              </w:rPr>
            </w:pPr>
            <w:r>
              <w:rPr>
                <w:bCs/>
              </w:rPr>
              <w:t>9</w:t>
            </w:r>
          </w:p>
        </w:tc>
        <w:tc>
          <w:tcPr>
            <w:tcW w:w="1983" w:type="dxa"/>
          </w:tcPr>
          <w:p w14:paraId="499F5CFE" w14:textId="77777777" w:rsidR="00CB364C" w:rsidRPr="00CB364C" w:rsidRDefault="00CB364C" w:rsidP="001F2AD4">
            <w:pPr>
              <w:shd w:val="clear" w:color="auto" w:fill="FFFFFF"/>
              <w:jc w:val="both"/>
              <w:rPr>
                <w:bCs/>
                <w:color w:val="000000"/>
              </w:rPr>
            </w:pPr>
          </w:p>
        </w:tc>
        <w:tc>
          <w:tcPr>
            <w:tcW w:w="2268" w:type="dxa"/>
          </w:tcPr>
          <w:p w14:paraId="01BF54B1" w14:textId="77777777" w:rsidR="00CB364C" w:rsidRPr="00CB364C" w:rsidRDefault="00CB364C" w:rsidP="001F2AD4">
            <w:pPr>
              <w:shd w:val="clear" w:color="auto" w:fill="FFFFFF"/>
              <w:rPr>
                <w:bCs/>
              </w:rPr>
            </w:pPr>
          </w:p>
        </w:tc>
        <w:tc>
          <w:tcPr>
            <w:tcW w:w="3969" w:type="dxa"/>
          </w:tcPr>
          <w:p w14:paraId="2420CAAB" w14:textId="2AA8C507" w:rsidR="00CB364C" w:rsidRPr="00CB364C" w:rsidRDefault="00CB364C" w:rsidP="00CB364C">
            <w:pPr>
              <w:tabs>
                <w:tab w:val="left" w:pos="465"/>
              </w:tabs>
              <w:rPr>
                <w:bCs/>
              </w:rPr>
            </w:pPr>
            <w:r w:rsidRPr="00CB364C">
              <w:rPr>
                <w:bCs/>
              </w:rPr>
              <w:t>22.</w:t>
            </w:r>
            <w:r w:rsidRPr="00CB364C">
              <w:rPr>
                <w:bCs/>
              </w:rPr>
              <w:tab/>
              <w:t xml:space="preserve"> Назовите известные вам варианты рекламы у блогеров на </w:t>
            </w:r>
            <w:proofErr w:type="spellStart"/>
            <w:r w:rsidRPr="00CB364C">
              <w:rPr>
                <w:bCs/>
              </w:rPr>
              <w:t>YouTube</w:t>
            </w:r>
            <w:proofErr w:type="spellEnd"/>
            <w:r w:rsidRPr="00CB364C">
              <w:rPr>
                <w:bCs/>
              </w:rPr>
              <w:t xml:space="preserve"> (не менее </w:t>
            </w:r>
            <w:proofErr w:type="spellStart"/>
            <w:r w:rsidRPr="00CB364C">
              <w:rPr>
                <w:bCs/>
              </w:rPr>
              <w:t>трёх</w:t>
            </w:r>
            <w:proofErr w:type="spellEnd"/>
            <w:r w:rsidRPr="00CB364C">
              <w:rPr>
                <w:bCs/>
              </w:rPr>
              <w:t>)</w:t>
            </w:r>
          </w:p>
        </w:tc>
      </w:tr>
      <w:tr w:rsidR="00CB364C" w:rsidRPr="00CB364C" w14:paraId="0CB40B6C" w14:textId="77777777" w:rsidTr="00B3200A">
        <w:tc>
          <w:tcPr>
            <w:tcW w:w="1136" w:type="dxa"/>
          </w:tcPr>
          <w:p w14:paraId="716DB550" w14:textId="00B312CE" w:rsidR="00CB364C" w:rsidRPr="00CB364C" w:rsidRDefault="00CB364C" w:rsidP="00B3200A">
            <w:pPr>
              <w:contextualSpacing/>
              <w:rPr>
                <w:bCs/>
              </w:rPr>
            </w:pPr>
            <w:r>
              <w:rPr>
                <w:bCs/>
              </w:rPr>
              <w:t>9</w:t>
            </w:r>
          </w:p>
        </w:tc>
        <w:tc>
          <w:tcPr>
            <w:tcW w:w="1983" w:type="dxa"/>
          </w:tcPr>
          <w:p w14:paraId="18D1C3AA" w14:textId="77777777" w:rsidR="00CB364C" w:rsidRPr="00CB364C" w:rsidRDefault="00CB364C" w:rsidP="001F2AD4">
            <w:pPr>
              <w:shd w:val="clear" w:color="auto" w:fill="FFFFFF"/>
              <w:jc w:val="both"/>
              <w:rPr>
                <w:bCs/>
                <w:color w:val="000000"/>
              </w:rPr>
            </w:pPr>
          </w:p>
        </w:tc>
        <w:tc>
          <w:tcPr>
            <w:tcW w:w="2268" w:type="dxa"/>
          </w:tcPr>
          <w:p w14:paraId="424BFF23" w14:textId="77777777" w:rsidR="00CB364C" w:rsidRPr="00CB364C" w:rsidRDefault="00CB364C" w:rsidP="001F2AD4">
            <w:pPr>
              <w:shd w:val="clear" w:color="auto" w:fill="FFFFFF"/>
              <w:rPr>
                <w:bCs/>
              </w:rPr>
            </w:pPr>
          </w:p>
        </w:tc>
        <w:tc>
          <w:tcPr>
            <w:tcW w:w="3969" w:type="dxa"/>
          </w:tcPr>
          <w:p w14:paraId="6C730E22" w14:textId="77777777" w:rsidR="00CB364C" w:rsidRPr="00CB364C" w:rsidRDefault="00CB364C" w:rsidP="00CB364C">
            <w:pPr>
              <w:tabs>
                <w:tab w:val="left" w:pos="361"/>
              </w:tabs>
              <w:rPr>
                <w:bCs/>
              </w:rPr>
            </w:pPr>
            <w:r w:rsidRPr="00CB364C">
              <w:rPr>
                <w:bCs/>
              </w:rPr>
              <w:t>23.</w:t>
            </w:r>
            <w:r w:rsidRPr="00CB364C">
              <w:rPr>
                <w:bCs/>
              </w:rPr>
              <w:tab/>
              <w:t xml:space="preserve"> Сколько можно заработать на </w:t>
            </w:r>
            <w:proofErr w:type="spellStart"/>
            <w:r w:rsidRPr="00CB364C">
              <w:rPr>
                <w:bCs/>
              </w:rPr>
              <w:t>YouTube</w:t>
            </w:r>
            <w:proofErr w:type="spellEnd"/>
            <w:r w:rsidRPr="00CB364C">
              <w:rPr>
                <w:bCs/>
              </w:rPr>
              <w:t xml:space="preserve"> с 1000 просмотров (по России)?</w:t>
            </w:r>
          </w:p>
          <w:p w14:paraId="14F22770" w14:textId="77777777" w:rsidR="00CB364C" w:rsidRPr="00CB364C" w:rsidRDefault="00CB364C" w:rsidP="00CB364C">
            <w:pPr>
              <w:tabs>
                <w:tab w:val="left" w:pos="361"/>
              </w:tabs>
              <w:rPr>
                <w:bCs/>
              </w:rPr>
            </w:pPr>
            <w:r w:rsidRPr="00CB364C">
              <w:rPr>
                <w:bCs/>
              </w:rPr>
              <w:t>•</w:t>
            </w:r>
            <w:r w:rsidRPr="00CB364C">
              <w:rPr>
                <w:bCs/>
              </w:rPr>
              <w:tab/>
              <w:t>от 2 до 4$</w:t>
            </w:r>
          </w:p>
          <w:p w14:paraId="28DFBB8C" w14:textId="77777777" w:rsidR="00CB364C" w:rsidRPr="00CB364C" w:rsidRDefault="00CB364C" w:rsidP="00CB364C">
            <w:pPr>
              <w:tabs>
                <w:tab w:val="left" w:pos="361"/>
              </w:tabs>
              <w:rPr>
                <w:bCs/>
              </w:rPr>
            </w:pPr>
            <w:r w:rsidRPr="00CB364C">
              <w:rPr>
                <w:bCs/>
              </w:rPr>
              <w:t>•</w:t>
            </w:r>
            <w:r w:rsidRPr="00CB364C">
              <w:rPr>
                <w:bCs/>
              </w:rPr>
              <w:tab/>
              <w:t>от 10 до 14$</w:t>
            </w:r>
          </w:p>
          <w:p w14:paraId="7887CC42" w14:textId="0727D80A" w:rsidR="00CB364C" w:rsidRPr="00CB364C" w:rsidRDefault="00CB364C" w:rsidP="00CB364C">
            <w:pPr>
              <w:tabs>
                <w:tab w:val="left" w:pos="361"/>
              </w:tabs>
              <w:rPr>
                <w:bCs/>
              </w:rPr>
            </w:pPr>
            <w:r w:rsidRPr="00CB364C">
              <w:rPr>
                <w:bCs/>
              </w:rPr>
              <w:t>•</w:t>
            </w:r>
            <w:r w:rsidRPr="00CB364C">
              <w:rPr>
                <w:bCs/>
              </w:rPr>
              <w:tab/>
              <w:t>от 5 до 7$</w:t>
            </w:r>
          </w:p>
        </w:tc>
      </w:tr>
      <w:tr w:rsidR="00CB364C" w:rsidRPr="00CB364C" w14:paraId="0FF1F2EE" w14:textId="77777777" w:rsidTr="00B3200A">
        <w:tc>
          <w:tcPr>
            <w:tcW w:w="1136" w:type="dxa"/>
          </w:tcPr>
          <w:p w14:paraId="7226E30E" w14:textId="70E52261" w:rsidR="00CB364C" w:rsidRPr="00CB364C" w:rsidRDefault="00CB364C" w:rsidP="00B3200A">
            <w:pPr>
              <w:contextualSpacing/>
              <w:rPr>
                <w:bCs/>
              </w:rPr>
            </w:pPr>
            <w:r>
              <w:rPr>
                <w:bCs/>
              </w:rPr>
              <w:t>9</w:t>
            </w:r>
          </w:p>
        </w:tc>
        <w:tc>
          <w:tcPr>
            <w:tcW w:w="1983" w:type="dxa"/>
          </w:tcPr>
          <w:p w14:paraId="58E19276" w14:textId="77777777" w:rsidR="00CB364C" w:rsidRPr="00CB364C" w:rsidRDefault="00CB364C" w:rsidP="001F2AD4">
            <w:pPr>
              <w:shd w:val="clear" w:color="auto" w:fill="FFFFFF"/>
              <w:jc w:val="both"/>
              <w:rPr>
                <w:bCs/>
                <w:color w:val="000000"/>
              </w:rPr>
            </w:pPr>
          </w:p>
        </w:tc>
        <w:tc>
          <w:tcPr>
            <w:tcW w:w="2268" w:type="dxa"/>
          </w:tcPr>
          <w:p w14:paraId="60BC94CD" w14:textId="77777777" w:rsidR="00CB364C" w:rsidRPr="00CB364C" w:rsidRDefault="00CB364C" w:rsidP="001F2AD4">
            <w:pPr>
              <w:shd w:val="clear" w:color="auto" w:fill="FFFFFF"/>
              <w:rPr>
                <w:bCs/>
              </w:rPr>
            </w:pPr>
          </w:p>
        </w:tc>
        <w:tc>
          <w:tcPr>
            <w:tcW w:w="3969" w:type="dxa"/>
          </w:tcPr>
          <w:p w14:paraId="698320C6" w14:textId="77777777" w:rsidR="00CB364C" w:rsidRPr="00CB364C" w:rsidRDefault="00CB364C" w:rsidP="00CB364C">
            <w:pPr>
              <w:tabs>
                <w:tab w:val="left" w:pos="481"/>
              </w:tabs>
              <w:rPr>
                <w:bCs/>
              </w:rPr>
            </w:pPr>
            <w:r w:rsidRPr="00CB364C">
              <w:rPr>
                <w:bCs/>
              </w:rPr>
              <w:t>24.</w:t>
            </w:r>
            <w:r w:rsidRPr="00CB364C">
              <w:rPr>
                <w:bCs/>
              </w:rPr>
              <w:tab/>
              <w:t xml:space="preserve">Что увидит пользователь при переходе по </w:t>
            </w:r>
            <w:proofErr w:type="spellStart"/>
            <w:r w:rsidRPr="00CB364C">
              <w:rPr>
                <w:bCs/>
              </w:rPr>
              <w:t>подобнои</w:t>
            </w:r>
            <w:proofErr w:type="spellEnd"/>
            <w:r w:rsidRPr="00CB364C">
              <w:rPr>
                <w:bCs/>
              </w:rPr>
              <w:t xml:space="preserve">̆ ссылке "(ссылка на </w:t>
            </w:r>
            <w:proofErr w:type="spellStart"/>
            <w:r w:rsidRPr="00CB364C">
              <w:rPr>
                <w:bCs/>
              </w:rPr>
              <w:t>YouTube</w:t>
            </w:r>
            <w:proofErr w:type="spellEnd"/>
            <w:r w:rsidRPr="00CB364C">
              <w:rPr>
                <w:bCs/>
              </w:rPr>
              <w:t>- канал)?</w:t>
            </w:r>
            <w:proofErr w:type="spellStart"/>
            <w:r w:rsidRPr="00CB364C">
              <w:rPr>
                <w:bCs/>
              </w:rPr>
              <w:t>sub_</w:t>
            </w:r>
            <w:proofErr w:type="gramStart"/>
            <w:r w:rsidRPr="00CB364C">
              <w:rPr>
                <w:bCs/>
              </w:rPr>
              <w:t>con!rmation</w:t>
            </w:r>
            <w:proofErr w:type="spellEnd"/>
            <w:proofErr w:type="gramEnd"/>
            <w:r w:rsidRPr="00CB364C">
              <w:rPr>
                <w:bCs/>
              </w:rPr>
              <w:t>=1"?</w:t>
            </w:r>
          </w:p>
          <w:p w14:paraId="668D4BAE" w14:textId="77777777" w:rsidR="00CB364C" w:rsidRPr="00CB364C" w:rsidRDefault="00CB364C" w:rsidP="00CB364C">
            <w:pPr>
              <w:tabs>
                <w:tab w:val="left" w:pos="323"/>
              </w:tabs>
              <w:rPr>
                <w:bCs/>
              </w:rPr>
            </w:pPr>
            <w:r w:rsidRPr="00CB364C">
              <w:rPr>
                <w:bCs/>
              </w:rPr>
              <w:t>•</w:t>
            </w:r>
            <w:r w:rsidRPr="00CB364C">
              <w:rPr>
                <w:bCs/>
              </w:rPr>
              <w:tab/>
              <w:t xml:space="preserve">Ссылка позволяет поделиться видео с </w:t>
            </w:r>
            <w:proofErr w:type="spellStart"/>
            <w:r w:rsidRPr="00CB364C">
              <w:rPr>
                <w:bCs/>
              </w:rPr>
              <w:t>YouTube</w:t>
            </w:r>
            <w:proofErr w:type="spellEnd"/>
            <w:r w:rsidRPr="00CB364C">
              <w:rPr>
                <w:bCs/>
              </w:rPr>
              <w:t xml:space="preserve"> в других социальных сетях</w:t>
            </w:r>
          </w:p>
          <w:p w14:paraId="559D5243" w14:textId="77777777" w:rsidR="00CB364C" w:rsidRPr="00CB364C" w:rsidRDefault="00CB364C" w:rsidP="00CB364C">
            <w:pPr>
              <w:tabs>
                <w:tab w:val="left" w:pos="323"/>
              </w:tabs>
              <w:rPr>
                <w:bCs/>
              </w:rPr>
            </w:pPr>
            <w:r w:rsidRPr="00CB364C">
              <w:rPr>
                <w:bCs/>
              </w:rPr>
              <w:lastRenderedPageBreak/>
              <w:t>•</w:t>
            </w:r>
            <w:r w:rsidRPr="00CB364C">
              <w:rPr>
                <w:bCs/>
              </w:rPr>
              <w:tab/>
              <w:t>При переходе по ссылке пользователю будет предложено подписаться на канал</w:t>
            </w:r>
          </w:p>
          <w:p w14:paraId="3DA577CE" w14:textId="0F69BE71" w:rsidR="00CB364C" w:rsidRPr="00CB364C" w:rsidRDefault="00CB364C" w:rsidP="00CB364C">
            <w:pPr>
              <w:tabs>
                <w:tab w:val="left" w:pos="323"/>
              </w:tabs>
              <w:rPr>
                <w:bCs/>
              </w:rPr>
            </w:pPr>
            <w:r w:rsidRPr="00CB364C">
              <w:rPr>
                <w:bCs/>
              </w:rPr>
              <w:t>•</w:t>
            </w:r>
            <w:r w:rsidRPr="00CB364C">
              <w:rPr>
                <w:bCs/>
              </w:rPr>
              <w:tab/>
              <w:t xml:space="preserve">При переходе по ссылке пользователь попадет во вкладку: </w:t>
            </w:r>
            <w:proofErr w:type="spellStart"/>
            <w:r w:rsidRPr="00CB364C">
              <w:rPr>
                <w:bCs/>
              </w:rPr>
              <w:t>плейлисты</w:t>
            </w:r>
            <w:proofErr w:type="spellEnd"/>
          </w:p>
        </w:tc>
      </w:tr>
    </w:tbl>
    <w:p w14:paraId="7B91D5A5" w14:textId="77777777" w:rsidR="001F2AD4" w:rsidRPr="001F2AD4" w:rsidRDefault="001F2AD4" w:rsidP="001F2AD4">
      <w:pPr>
        <w:ind w:left="709"/>
        <w:jc w:val="both"/>
        <w:rPr>
          <w:rFonts w:eastAsiaTheme="minorHAnsi"/>
          <w:b/>
          <w:sz w:val="28"/>
          <w:szCs w:val="28"/>
          <w:lang w:eastAsia="en-US"/>
        </w:rPr>
      </w:pPr>
    </w:p>
    <w:p w14:paraId="24BE1082" w14:textId="77777777" w:rsidR="001F2AD4" w:rsidRPr="001F2AD4" w:rsidRDefault="001F2AD4" w:rsidP="001F2AD4">
      <w:pPr>
        <w:autoSpaceDE w:val="0"/>
        <w:autoSpaceDN w:val="0"/>
        <w:adjustRightInd w:val="0"/>
        <w:ind w:firstLine="709"/>
        <w:jc w:val="both"/>
        <w:rPr>
          <w:b/>
          <w:sz w:val="28"/>
          <w:szCs w:val="28"/>
        </w:rPr>
      </w:pPr>
      <w:r w:rsidRPr="001F2AD4">
        <w:rPr>
          <w:b/>
          <w:sz w:val="28"/>
          <w:szCs w:val="28"/>
        </w:rPr>
        <w:t xml:space="preserve">8.2. Описание показателей и критериев оценивания, шкала оценивания </w:t>
      </w:r>
    </w:p>
    <w:p w14:paraId="2A8BFE8E" w14:textId="77777777" w:rsidR="001F2AD4" w:rsidRPr="001F2AD4" w:rsidRDefault="001F2AD4" w:rsidP="001F2AD4">
      <w:pPr>
        <w:autoSpaceDE w:val="0"/>
        <w:autoSpaceDN w:val="0"/>
        <w:adjustRightInd w:val="0"/>
        <w:ind w:left="709"/>
        <w:jc w:val="both"/>
        <w:rPr>
          <w:b/>
          <w:sz w:val="28"/>
          <w:szCs w:val="28"/>
        </w:rPr>
      </w:pPr>
      <w:r w:rsidRPr="001F2AD4">
        <w:rPr>
          <w:b/>
          <w:sz w:val="28"/>
          <w:szCs w:val="28"/>
        </w:rPr>
        <w:t>Тест</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531"/>
        <w:gridCol w:w="737"/>
        <w:gridCol w:w="738"/>
        <w:gridCol w:w="737"/>
        <w:gridCol w:w="738"/>
        <w:gridCol w:w="737"/>
        <w:gridCol w:w="738"/>
      </w:tblGrid>
      <w:tr w:rsidR="001F2AD4" w:rsidRPr="001F2AD4" w14:paraId="61A934B5" w14:textId="77777777" w:rsidTr="00B3200A">
        <w:trPr>
          <w:jc w:val="center"/>
        </w:trPr>
        <w:tc>
          <w:tcPr>
            <w:tcW w:w="4531" w:type="dxa"/>
          </w:tcPr>
          <w:p w14:paraId="57B15152" w14:textId="77777777" w:rsidR="001F2AD4" w:rsidRPr="001F2AD4" w:rsidRDefault="001F2AD4" w:rsidP="001F2AD4">
            <w:pPr>
              <w:autoSpaceDE w:val="0"/>
              <w:autoSpaceDN w:val="0"/>
              <w:adjustRightInd w:val="0"/>
              <w:jc w:val="both"/>
            </w:pPr>
            <w:r w:rsidRPr="001F2AD4">
              <w:t>Критерии оценки</w:t>
            </w:r>
          </w:p>
        </w:tc>
        <w:tc>
          <w:tcPr>
            <w:tcW w:w="4425" w:type="dxa"/>
            <w:gridSpan w:val="6"/>
          </w:tcPr>
          <w:p w14:paraId="4889986C" w14:textId="77777777" w:rsidR="001F2AD4" w:rsidRPr="001F2AD4" w:rsidRDefault="001F2AD4" w:rsidP="001F2AD4">
            <w:pPr>
              <w:autoSpaceDE w:val="0"/>
              <w:autoSpaceDN w:val="0"/>
              <w:adjustRightInd w:val="0"/>
              <w:jc w:val="center"/>
            </w:pPr>
            <w:r w:rsidRPr="001F2AD4">
              <w:t>Показатели оценки</w:t>
            </w:r>
          </w:p>
        </w:tc>
      </w:tr>
      <w:tr w:rsidR="001F2AD4" w:rsidRPr="001F2AD4" w14:paraId="611F9CBB" w14:textId="77777777" w:rsidTr="00B3200A">
        <w:trPr>
          <w:trHeight w:val="324"/>
          <w:jc w:val="center"/>
        </w:trPr>
        <w:tc>
          <w:tcPr>
            <w:tcW w:w="4531" w:type="dxa"/>
            <w:vMerge w:val="restart"/>
          </w:tcPr>
          <w:p w14:paraId="3357FCEA" w14:textId="77777777" w:rsidR="001F2AD4" w:rsidRPr="001F2AD4" w:rsidRDefault="001F2AD4" w:rsidP="001F2AD4">
            <w:pPr>
              <w:autoSpaceDE w:val="0"/>
              <w:autoSpaceDN w:val="0"/>
              <w:adjustRightInd w:val="0"/>
              <w:jc w:val="both"/>
            </w:pPr>
            <w:r w:rsidRPr="001F2AD4">
              <w:t>% правильных ответов</w:t>
            </w:r>
          </w:p>
        </w:tc>
        <w:tc>
          <w:tcPr>
            <w:tcW w:w="737" w:type="dxa"/>
          </w:tcPr>
          <w:p w14:paraId="518E6BD5" w14:textId="77777777" w:rsidR="001F2AD4" w:rsidRPr="001F2AD4" w:rsidRDefault="001F2AD4" w:rsidP="001F2AD4">
            <w:pPr>
              <w:autoSpaceDE w:val="0"/>
              <w:autoSpaceDN w:val="0"/>
              <w:adjustRightInd w:val="0"/>
              <w:jc w:val="center"/>
            </w:pPr>
            <w:r w:rsidRPr="001F2AD4">
              <w:t>0</w:t>
            </w:r>
          </w:p>
        </w:tc>
        <w:tc>
          <w:tcPr>
            <w:tcW w:w="738" w:type="dxa"/>
          </w:tcPr>
          <w:p w14:paraId="5FCBA783" w14:textId="77777777" w:rsidR="001F2AD4" w:rsidRPr="001F2AD4" w:rsidRDefault="001F2AD4" w:rsidP="001F2AD4">
            <w:pPr>
              <w:autoSpaceDE w:val="0"/>
              <w:autoSpaceDN w:val="0"/>
              <w:adjustRightInd w:val="0"/>
              <w:jc w:val="center"/>
            </w:pPr>
            <w:r w:rsidRPr="001F2AD4">
              <w:t>1</w:t>
            </w:r>
          </w:p>
        </w:tc>
        <w:tc>
          <w:tcPr>
            <w:tcW w:w="737" w:type="dxa"/>
          </w:tcPr>
          <w:p w14:paraId="22E64454" w14:textId="77777777" w:rsidR="001F2AD4" w:rsidRPr="001F2AD4" w:rsidRDefault="001F2AD4" w:rsidP="001F2AD4">
            <w:pPr>
              <w:autoSpaceDE w:val="0"/>
              <w:autoSpaceDN w:val="0"/>
              <w:adjustRightInd w:val="0"/>
              <w:jc w:val="center"/>
            </w:pPr>
            <w:r w:rsidRPr="001F2AD4">
              <w:t>2</w:t>
            </w:r>
          </w:p>
        </w:tc>
        <w:tc>
          <w:tcPr>
            <w:tcW w:w="738" w:type="dxa"/>
          </w:tcPr>
          <w:p w14:paraId="76D80807" w14:textId="77777777" w:rsidR="001F2AD4" w:rsidRPr="001F2AD4" w:rsidRDefault="001F2AD4" w:rsidP="001F2AD4">
            <w:pPr>
              <w:autoSpaceDE w:val="0"/>
              <w:autoSpaceDN w:val="0"/>
              <w:adjustRightInd w:val="0"/>
              <w:jc w:val="center"/>
            </w:pPr>
            <w:r w:rsidRPr="001F2AD4">
              <w:t>3</w:t>
            </w:r>
          </w:p>
        </w:tc>
        <w:tc>
          <w:tcPr>
            <w:tcW w:w="737" w:type="dxa"/>
          </w:tcPr>
          <w:p w14:paraId="58B8F99D" w14:textId="77777777" w:rsidR="001F2AD4" w:rsidRPr="001F2AD4" w:rsidRDefault="001F2AD4" w:rsidP="001F2AD4">
            <w:pPr>
              <w:autoSpaceDE w:val="0"/>
              <w:autoSpaceDN w:val="0"/>
              <w:adjustRightInd w:val="0"/>
              <w:jc w:val="center"/>
            </w:pPr>
            <w:r w:rsidRPr="001F2AD4">
              <w:t>4</w:t>
            </w:r>
          </w:p>
        </w:tc>
        <w:tc>
          <w:tcPr>
            <w:tcW w:w="738" w:type="dxa"/>
          </w:tcPr>
          <w:p w14:paraId="4B4CECA7" w14:textId="77777777" w:rsidR="001F2AD4" w:rsidRPr="001F2AD4" w:rsidRDefault="001F2AD4" w:rsidP="001F2AD4">
            <w:pPr>
              <w:autoSpaceDE w:val="0"/>
              <w:autoSpaceDN w:val="0"/>
              <w:adjustRightInd w:val="0"/>
              <w:jc w:val="center"/>
            </w:pPr>
            <w:r w:rsidRPr="001F2AD4">
              <w:t>5</w:t>
            </w:r>
          </w:p>
        </w:tc>
      </w:tr>
      <w:tr w:rsidR="001F2AD4" w:rsidRPr="001F2AD4" w14:paraId="1F429394" w14:textId="77777777" w:rsidTr="00B3200A">
        <w:trPr>
          <w:trHeight w:val="324"/>
          <w:jc w:val="center"/>
        </w:trPr>
        <w:tc>
          <w:tcPr>
            <w:tcW w:w="4531" w:type="dxa"/>
            <w:vMerge/>
          </w:tcPr>
          <w:p w14:paraId="14CC9883" w14:textId="77777777" w:rsidR="001F2AD4" w:rsidRPr="001F2AD4" w:rsidRDefault="001F2AD4" w:rsidP="001F2AD4">
            <w:pPr>
              <w:autoSpaceDE w:val="0"/>
              <w:autoSpaceDN w:val="0"/>
              <w:adjustRightInd w:val="0"/>
              <w:jc w:val="both"/>
            </w:pPr>
          </w:p>
        </w:tc>
        <w:tc>
          <w:tcPr>
            <w:tcW w:w="737" w:type="dxa"/>
          </w:tcPr>
          <w:p w14:paraId="0803A69F" w14:textId="77777777" w:rsidR="001F2AD4" w:rsidRPr="001F2AD4" w:rsidRDefault="001F2AD4" w:rsidP="001F2AD4">
            <w:pPr>
              <w:autoSpaceDE w:val="0"/>
              <w:autoSpaceDN w:val="0"/>
              <w:adjustRightInd w:val="0"/>
              <w:jc w:val="both"/>
            </w:pPr>
            <w:r w:rsidRPr="001F2AD4">
              <w:t>≤ 19</w:t>
            </w:r>
          </w:p>
        </w:tc>
        <w:tc>
          <w:tcPr>
            <w:tcW w:w="738" w:type="dxa"/>
          </w:tcPr>
          <w:p w14:paraId="0F1BCAC0" w14:textId="77777777" w:rsidR="001F2AD4" w:rsidRPr="001F2AD4" w:rsidRDefault="001F2AD4" w:rsidP="001F2AD4">
            <w:pPr>
              <w:autoSpaceDE w:val="0"/>
              <w:autoSpaceDN w:val="0"/>
              <w:adjustRightInd w:val="0"/>
              <w:jc w:val="both"/>
            </w:pPr>
            <w:r w:rsidRPr="001F2AD4">
              <w:t>≥ 20</w:t>
            </w:r>
          </w:p>
        </w:tc>
        <w:tc>
          <w:tcPr>
            <w:tcW w:w="737" w:type="dxa"/>
          </w:tcPr>
          <w:p w14:paraId="383DE8F0" w14:textId="77777777" w:rsidR="001F2AD4" w:rsidRPr="001F2AD4" w:rsidRDefault="001F2AD4" w:rsidP="001F2AD4">
            <w:pPr>
              <w:autoSpaceDE w:val="0"/>
              <w:autoSpaceDN w:val="0"/>
              <w:adjustRightInd w:val="0"/>
              <w:jc w:val="both"/>
            </w:pPr>
            <w:r w:rsidRPr="001F2AD4">
              <w:t>≥ 40</w:t>
            </w:r>
          </w:p>
        </w:tc>
        <w:tc>
          <w:tcPr>
            <w:tcW w:w="738" w:type="dxa"/>
          </w:tcPr>
          <w:p w14:paraId="3A1E1A14" w14:textId="77777777" w:rsidR="001F2AD4" w:rsidRPr="001F2AD4" w:rsidRDefault="001F2AD4" w:rsidP="001F2AD4">
            <w:pPr>
              <w:autoSpaceDE w:val="0"/>
              <w:autoSpaceDN w:val="0"/>
              <w:adjustRightInd w:val="0"/>
              <w:jc w:val="both"/>
            </w:pPr>
            <w:r w:rsidRPr="001F2AD4">
              <w:t>≥ 60</w:t>
            </w:r>
          </w:p>
        </w:tc>
        <w:tc>
          <w:tcPr>
            <w:tcW w:w="737" w:type="dxa"/>
          </w:tcPr>
          <w:p w14:paraId="2FDB3168" w14:textId="77777777" w:rsidR="001F2AD4" w:rsidRPr="001F2AD4" w:rsidRDefault="001F2AD4" w:rsidP="001F2AD4">
            <w:pPr>
              <w:autoSpaceDE w:val="0"/>
              <w:autoSpaceDN w:val="0"/>
              <w:adjustRightInd w:val="0"/>
              <w:jc w:val="both"/>
            </w:pPr>
            <w:r w:rsidRPr="001F2AD4">
              <w:t>≥ 70</w:t>
            </w:r>
          </w:p>
        </w:tc>
        <w:tc>
          <w:tcPr>
            <w:tcW w:w="738" w:type="dxa"/>
          </w:tcPr>
          <w:p w14:paraId="070328D8" w14:textId="77777777" w:rsidR="001F2AD4" w:rsidRPr="001F2AD4" w:rsidRDefault="001F2AD4" w:rsidP="001F2AD4">
            <w:pPr>
              <w:autoSpaceDE w:val="0"/>
              <w:autoSpaceDN w:val="0"/>
              <w:adjustRightInd w:val="0"/>
              <w:jc w:val="both"/>
            </w:pPr>
            <w:r w:rsidRPr="001F2AD4">
              <w:t>≥ 85</w:t>
            </w:r>
          </w:p>
        </w:tc>
      </w:tr>
    </w:tbl>
    <w:p w14:paraId="58245594" w14:textId="77777777" w:rsidR="001F2AD4" w:rsidRPr="001F2AD4" w:rsidRDefault="001F2AD4" w:rsidP="001F2AD4">
      <w:pPr>
        <w:autoSpaceDE w:val="0"/>
        <w:autoSpaceDN w:val="0"/>
        <w:adjustRightInd w:val="0"/>
        <w:ind w:left="709"/>
        <w:jc w:val="both"/>
        <w:rPr>
          <w:b/>
          <w:sz w:val="28"/>
          <w:szCs w:val="28"/>
        </w:rPr>
      </w:pPr>
    </w:p>
    <w:p w14:paraId="04F3ED2E" w14:textId="77777777" w:rsidR="001F2AD4" w:rsidRPr="001F2AD4" w:rsidRDefault="001F2AD4" w:rsidP="001F2AD4">
      <w:pPr>
        <w:autoSpaceDE w:val="0"/>
        <w:autoSpaceDN w:val="0"/>
        <w:adjustRightInd w:val="0"/>
        <w:ind w:left="709"/>
        <w:jc w:val="both"/>
        <w:rPr>
          <w:b/>
          <w:sz w:val="28"/>
          <w:szCs w:val="28"/>
        </w:rPr>
      </w:pPr>
      <w:r w:rsidRPr="001F2AD4">
        <w:rPr>
          <w:b/>
          <w:sz w:val="28"/>
          <w:szCs w:val="28"/>
        </w:rPr>
        <w:t>Выполнение практико-ориентированных заданий</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firstRow="0" w:lastRow="0" w:firstColumn="1" w:lastColumn="0" w:noHBand="0" w:noVBand="1"/>
      </w:tblPr>
      <w:tblGrid>
        <w:gridCol w:w="1568"/>
        <w:gridCol w:w="7641"/>
      </w:tblGrid>
      <w:tr w:rsidR="001F2AD4" w:rsidRPr="001F2AD4" w14:paraId="4199FAFF" w14:textId="77777777" w:rsidTr="00B3200A">
        <w:trPr>
          <w:jc w:val="center"/>
        </w:trPr>
        <w:tc>
          <w:tcPr>
            <w:tcW w:w="1568" w:type="dxa"/>
          </w:tcPr>
          <w:p w14:paraId="1CDEAC18" w14:textId="77777777" w:rsidR="001F2AD4" w:rsidRPr="001F2AD4" w:rsidRDefault="001F2AD4" w:rsidP="001F2AD4">
            <w:pPr>
              <w:autoSpaceDE w:val="0"/>
              <w:autoSpaceDN w:val="0"/>
              <w:adjustRightInd w:val="0"/>
              <w:jc w:val="both"/>
            </w:pPr>
            <w:r w:rsidRPr="001F2AD4">
              <w:t>Показатель</w:t>
            </w:r>
          </w:p>
        </w:tc>
        <w:tc>
          <w:tcPr>
            <w:tcW w:w="7641" w:type="dxa"/>
          </w:tcPr>
          <w:p w14:paraId="257CD8E8" w14:textId="77777777" w:rsidR="001F2AD4" w:rsidRPr="001F2AD4" w:rsidRDefault="001F2AD4" w:rsidP="001F2AD4">
            <w:pPr>
              <w:autoSpaceDE w:val="0"/>
              <w:autoSpaceDN w:val="0"/>
              <w:adjustRightInd w:val="0"/>
              <w:jc w:val="both"/>
            </w:pPr>
            <w:r w:rsidRPr="001F2AD4">
              <w:t>Критерии оценивания</w:t>
            </w:r>
          </w:p>
        </w:tc>
      </w:tr>
      <w:tr w:rsidR="001F2AD4" w:rsidRPr="001F2AD4" w14:paraId="09F64B6F" w14:textId="77777777" w:rsidTr="00B3200A">
        <w:trPr>
          <w:jc w:val="center"/>
        </w:trPr>
        <w:tc>
          <w:tcPr>
            <w:tcW w:w="1568" w:type="dxa"/>
          </w:tcPr>
          <w:p w14:paraId="4B3EE3C0" w14:textId="77777777" w:rsidR="001F2AD4" w:rsidRPr="001F2AD4" w:rsidRDefault="001F2AD4" w:rsidP="001F2AD4">
            <w:pPr>
              <w:autoSpaceDE w:val="0"/>
              <w:autoSpaceDN w:val="0"/>
              <w:adjustRightInd w:val="0"/>
              <w:jc w:val="both"/>
            </w:pPr>
            <w:r w:rsidRPr="001F2AD4">
              <w:t>5</w:t>
            </w:r>
          </w:p>
        </w:tc>
        <w:tc>
          <w:tcPr>
            <w:tcW w:w="7641" w:type="dxa"/>
          </w:tcPr>
          <w:p w14:paraId="46B411CB" w14:textId="77777777" w:rsidR="001F2AD4" w:rsidRPr="001F2AD4" w:rsidRDefault="001F2AD4" w:rsidP="001F2AD4">
            <w:r w:rsidRPr="001F2AD4">
              <w:t>Демонстрируются: умения использовать системный и ситуативный подходы, представить аргументированное решение поставленной задачи, получить и обработать необходимые данные; определять цели, задачи, результаты предстоящей деятельности, понимать более широкий контекст, в рамках которого находится ситуация: её связи с другими проблемами, определять риски, трудности при разрешении проблемы, подготовить программу действий.</w:t>
            </w:r>
          </w:p>
          <w:p w14:paraId="051B78CF" w14:textId="77777777" w:rsidR="001F2AD4" w:rsidRPr="001F2AD4" w:rsidRDefault="001F2AD4" w:rsidP="001F2AD4">
            <w:r w:rsidRPr="001F2AD4">
              <w:t>Обучающийся глубоко и прочно усвоил программный материал, умеет тесно увязывать теорию с практикой, правильно обосновывает принятое решение, подтверждает полное освоение компетенций, предусмотренных программой</w:t>
            </w:r>
          </w:p>
        </w:tc>
      </w:tr>
      <w:tr w:rsidR="001F2AD4" w:rsidRPr="001F2AD4" w14:paraId="2ABD08C9" w14:textId="77777777" w:rsidTr="00B3200A">
        <w:trPr>
          <w:jc w:val="center"/>
        </w:trPr>
        <w:tc>
          <w:tcPr>
            <w:tcW w:w="1568" w:type="dxa"/>
          </w:tcPr>
          <w:p w14:paraId="48B89792" w14:textId="77777777" w:rsidR="001F2AD4" w:rsidRPr="001F2AD4" w:rsidRDefault="001F2AD4" w:rsidP="001F2AD4">
            <w:pPr>
              <w:autoSpaceDE w:val="0"/>
              <w:autoSpaceDN w:val="0"/>
              <w:adjustRightInd w:val="0"/>
              <w:jc w:val="both"/>
            </w:pPr>
            <w:r w:rsidRPr="001F2AD4">
              <w:t>4</w:t>
            </w:r>
          </w:p>
        </w:tc>
        <w:tc>
          <w:tcPr>
            <w:tcW w:w="7641" w:type="dxa"/>
          </w:tcPr>
          <w:p w14:paraId="6C9BA95B" w14:textId="77777777" w:rsidR="001F2AD4" w:rsidRPr="001F2AD4" w:rsidRDefault="001F2AD4" w:rsidP="001F2AD4">
            <w:r w:rsidRPr="001F2AD4">
              <w:t>Демонстрируются: умения использовать системный и ситуативный подходы, представить определённые рассуждения по решаемой проблеме, получить и обработать данные; определять цели, задачи, результаты предстоящей деятельности, причины возникновения ситуации, проблемы и её связи с другими проблемами, определять некоторые риски, трудности при разрешении проблемы, подготовить программу действий. Обучающийся достаточно знает материал, грамотно представляет программное решение задания, правильно применяет теоретические положения при решении практических задач, владеет необходимыми навыками и приемами их выполнения, допуская некоторые неточности; в целом подтверждает освоение компетенций, предусмотренных программой курса.</w:t>
            </w:r>
          </w:p>
        </w:tc>
      </w:tr>
      <w:tr w:rsidR="001F2AD4" w:rsidRPr="001F2AD4" w14:paraId="39D98676" w14:textId="77777777" w:rsidTr="00B3200A">
        <w:trPr>
          <w:jc w:val="center"/>
        </w:trPr>
        <w:tc>
          <w:tcPr>
            <w:tcW w:w="1568" w:type="dxa"/>
          </w:tcPr>
          <w:p w14:paraId="3106E342" w14:textId="77777777" w:rsidR="001F2AD4" w:rsidRPr="001F2AD4" w:rsidRDefault="001F2AD4" w:rsidP="001F2AD4">
            <w:pPr>
              <w:autoSpaceDE w:val="0"/>
              <w:autoSpaceDN w:val="0"/>
              <w:adjustRightInd w:val="0"/>
              <w:jc w:val="both"/>
            </w:pPr>
            <w:r w:rsidRPr="001F2AD4">
              <w:t>3</w:t>
            </w:r>
          </w:p>
        </w:tc>
        <w:tc>
          <w:tcPr>
            <w:tcW w:w="7641" w:type="dxa"/>
          </w:tcPr>
          <w:p w14:paraId="70492574" w14:textId="77777777" w:rsidR="001F2AD4" w:rsidRPr="001F2AD4" w:rsidRDefault="001F2AD4" w:rsidP="001F2AD4">
            <w:r w:rsidRPr="001F2AD4">
              <w:t>Демонстрируются: умения представить рассуждения по проблеме, определять цели, задачи, результаты предстоящей деятельности, определять возможные связи проблемы с другими проблемами, частично описать программу действий.</w:t>
            </w:r>
          </w:p>
          <w:p w14:paraId="412EC21C" w14:textId="77777777" w:rsidR="001F2AD4" w:rsidRPr="001F2AD4" w:rsidRDefault="001F2AD4" w:rsidP="001F2AD4">
            <w:r w:rsidRPr="001F2AD4">
              <w:t xml:space="preserve">Обучающийся показывает знания только основного материала, но не усвоил его деталей, допускает неточности, нарушения логической последовательности  при выполнении практических заданий, подтверждает освоение компетенций, предусмотренных программой курса на минимально допустимом уровне. </w:t>
            </w:r>
          </w:p>
        </w:tc>
      </w:tr>
      <w:tr w:rsidR="001F2AD4" w:rsidRPr="001F2AD4" w14:paraId="146212E1" w14:textId="77777777" w:rsidTr="00B3200A">
        <w:trPr>
          <w:jc w:val="center"/>
        </w:trPr>
        <w:tc>
          <w:tcPr>
            <w:tcW w:w="1568" w:type="dxa"/>
          </w:tcPr>
          <w:p w14:paraId="690831FC" w14:textId="77777777" w:rsidR="001F2AD4" w:rsidRPr="001F2AD4" w:rsidRDefault="001F2AD4" w:rsidP="001F2AD4">
            <w:pPr>
              <w:autoSpaceDE w:val="0"/>
              <w:autoSpaceDN w:val="0"/>
              <w:adjustRightInd w:val="0"/>
              <w:jc w:val="both"/>
            </w:pPr>
            <w:r w:rsidRPr="001F2AD4">
              <w:t>2</w:t>
            </w:r>
          </w:p>
        </w:tc>
        <w:tc>
          <w:tcPr>
            <w:tcW w:w="7641" w:type="dxa"/>
          </w:tcPr>
          <w:p w14:paraId="7A727792" w14:textId="77777777" w:rsidR="001F2AD4" w:rsidRPr="001F2AD4" w:rsidRDefault="001F2AD4" w:rsidP="001F2AD4">
            <w:r w:rsidRPr="001F2AD4">
              <w:t xml:space="preserve">Демонстрируются: разрозненные рассуждения по проблеме или аргументы отсутствуют, неумение определять цели, задачи, результаты предстоящей деятельности, связать проблемы с другими проблемами, программа действий содержит серьезные ошибки или отсутствует. </w:t>
            </w:r>
            <w:r w:rsidRPr="001F2AD4">
              <w:lastRenderedPageBreak/>
              <w:t>Обучающийся не знает значительной части программного материала, допускает существенные ошибки, не подтверждает освоение компетенций, предусмотренных программой курса.</w:t>
            </w:r>
          </w:p>
        </w:tc>
      </w:tr>
    </w:tbl>
    <w:p w14:paraId="117AF884" w14:textId="77777777" w:rsidR="001F2AD4" w:rsidRPr="001F2AD4" w:rsidRDefault="001F2AD4" w:rsidP="001F2AD4">
      <w:pPr>
        <w:ind w:firstLine="709"/>
        <w:contextualSpacing/>
        <w:jc w:val="both"/>
        <w:rPr>
          <w:rFonts w:eastAsiaTheme="minorHAnsi"/>
          <w:b/>
          <w:sz w:val="28"/>
          <w:szCs w:val="28"/>
          <w:lang w:eastAsia="en-US"/>
        </w:rPr>
      </w:pPr>
    </w:p>
    <w:p w14:paraId="518BE33F" w14:textId="77777777" w:rsidR="001F2AD4" w:rsidRPr="001F2AD4" w:rsidRDefault="001F2AD4" w:rsidP="004A40FD">
      <w:pPr>
        <w:numPr>
          <w:ilvl w:val="1"/>
          <w:numId w:val="4"/>
        </w:numPr>
        <w:ind w:left="0" w:firstLine="0"/>
        <w:contextualSpacing/>
        <w:jc w:val="both"/>
        <w:rPr>
          <w:rFonts w:eastAsia="Calibri"/>
          <w:b/>
          <w:sz w:val="28"/>
          <w:szCs w:val="28"/>
          <w:lang w:eastAsia="en-US"/>
        </w:rPr>
      </w:pPr>
      <w:r w:rsidRPr="001F2AD4">
        <w:rPr>
          <w:rFonts w:eastAsia="Calibri"/>
          <w:b/>
          <w:sz w:val="28"/>
          <w:szCs w:val="28"/>
          <w:lang w:eastAsia="en-US"/>
        </w:rPr>
        <w:t>Примеры контрольных заданий по модулям или всей образовательной программе</w:t>
      </w:r>
    </w:p>
    <w:p w14:paraId="167C10DF" w14:textId="77777777" w:rsidR="00845778" w:rsidRDefault="00845778" w:rsidP="009F747B">
      <w:pPr>
        <w:tabs>
          <w:tab w:val="left" w:pos="1134"/>
        </w:tabs>
        <w:ind w:firstLine="709"/>
        <w:jc w:val="both"/>
        <w:rPr>
          <w:b/>
          <w:sz w:val="28"/>
          <w:szCs w:val="28"/>
        </w:rPr>
      </w:pPr>
    </w:p>
    <w:p w14:paraId="4A975CA3" w14:textId="77777777" w:rsidR="009F747B" w:rsidRDefault="009F747B" w:rsidP="004A40FD">
      <w:pPr>
        <w:widowControl w:val="0"/>
        <w:numPr>
          <w:ilvl w:val="0"/>
          <w:numId w:val="10"/>
        </w:numPr>
        <w:tabs>
          <w:tab w:val="left" w:pos="220"/>
          <w:tab w:val="left" w:pos="720"/>
          <w:tab w:val="left" w:pos="1134"/>
        </w:tabs>
        <w:autoSpaceDE w:val="0"/>
        <w:autoSpaceDN w:val="0"/>
        <w:adjustRightInd w:val="0"/>
        <w:ind w:left="0" w:firstLine="709"/>
        <w:jc w:val="both"/>
        <w:rPr>
          <w:color w:val="18191B"/>
          <w:sz w:val="28"/>
          <w:szCs w:val="28"/>
        </w:rPr>
      </w:pPr>
      <w:r w:rsidRPr="004215AF">
        <w:rPr>
          <w:color w:val="18191B"/>
          <w:sz w:val="28"/>
          <w:szCs w:val="28"/>
        </w:rPr>
        <w:t xml:space="preserve">Как называется вид контента, </w:t>
      </w:r>
      <w:proofErr w:type="spellStart"/>
      <w:r w:rsidRPr="004215AF">
        <w:rPr>
          <w:color w:val="18191B"/>
          <w:sz w:val="28"/>
          <w:szCs w:val="28"/>
        </w:rPr>
        <w:t>которыи</w:t>
      </w:r>
      <w:proofErr w:type="spellEnd"/>
      <w:r w:rsidRPr="004215AF">
        <w:rPr>
          <w:color w:val="18191B"/>
          <w:sz w:val="28"/>
          <w:szCs w:val="28"/>
        </w:rPr>
        <w:t>̆ приурочен к новому событию, местного, городского, или планетарного масштаба?</w:t>
      </w:r>
    </w:p>
    <w:p w14:paraId="2BC9C8A3" w14:textId="77777777" w:rsidR="009F747B" w:rsidRPr="004215AF" w:rsidRDefault="009F747B" w:rsidP="004A40FD">
      <w:pPr>
        <w:pStyle w:val="a9"/>
        <w:widowControl w:val="0"/>
        <w:numPr>
          <w:ilvl w:val="0"/>
          <w:numId w:val="11"/>
        </w:numPr>
        <w:tabs>
          <w:tab w:val="left" w:pos="220"/>
          <w:tab w:val="left" w:pos="720"/>
          <w:tab w:val="left" w:pos="1134"/>
        </w:tabs>
        <w:autoSpaceDE w:val="0"/>
        <w:autoSpaceDN w:val="0"/>
        <w:adjustRightInd w:val="0"/>
        <w:ind w:left="0" w:firstLine="709"/>
        <w:jc w:val="both"/>
        <w:rPr>
          <w:color w:val="18191B"/>
          <w:sz w:val="28"/>
          <w:szCs w:val="28"/>
        </w:rPr>
      </w:pPr>
      <w:r w:rsidRPr="004215AF">
        <w:rPr>
          <w:color w:val="18191B"/>
          <w:sz w:val="28"/>
          <w:szCs w:val="28"/>
        </w:rPr>
        <w:t xml:space="preserve">UGC </w:t>
      </w:r>
    </w:p>
    <w:p w14:paraId="7722CC82" w14:textId="77777777" w:rsidR="009F747B" w:rsidRPr="004215AF" w:rsidRDefault="009F747B" w:rsidP="004A40FD">
      <w:pPr>
        <w:pStyle w:val="a9"/>
        <w:widowControl w:val="0"/>
        <w:numPr>
          <w:ilvl w:val="0"/>
          <w:numId w:val="11"/>
        </w:numPr>
        <w:tabs>
          <w:tab w:val="left" w:pos="220"/>
          <w:tab w:val="left" w:pos="720"/>
          <w:tab w:val="left" w:pos="1134"/>
        </w:tabs>
        <w:autoSpaceDE w:val="0"/>
        <w:autoSpaceDN w:val="0"/>
        <w:adjustRightInd w:val="0"/>
        <w:ind w:left="0" w:firstLine="709"/>
        <w:jc w:val="both"/>
        <w:rPr>
          <w:color w:val="18191B"/>
          <w:sz w:val="28"/>
          <w:szCs w:val="28"/>
        </w:rPr>
      </w:pPr>
      <w:proofErr w:type="spellStart"/>
      <w:r w:rsidRPr="004215AF">
        <w:rPr>
          <w:color w:val="18191B"/>
          <w:sz w:val="28"/>
          <w:szCs w:val="28"/>
        </w:rPr>
        <w:t>Развлекательны</w:t>
      </w:r>
      <w:r w:rsidRPr="004215AF">
        <w:rPr>
          <w:rFonts w:eastAsia="Calibri"/>
          <w:color w:val="18191B"/>
          <w:sz w:val="28"/>
          <w:szCs w:val="28"/>
        </w:rPr>
        <w:t>и</w:t>
      </w:r>
      <w:proofErr w:type="spellEnd"/>
      <w:r w:rsidRPr="004215AF">
        <w:rPr>
          <w:rFonts w:eastAsia="Calibri"/>
          <w:color w:val="18191B"/>
          <w:sz w:val="28"/>
          <w:szCs w:val="28"/>
        </w:rPr>
        <w:t>̆</w:t>
      </w:r>
    </w:p>
    <w:p w14:paraId="0D0C9961" w14:textId="134827B6" w:rsidR="009F747B" w:rsidRPr="009F747B" w:rsidRDefault="009F747B" w:rsidP="004A40FD">
      <w:pPr>
        <w:pStyle w:val="a9"/>
        <w:widowControl w:val="0"/>
        <w:numPr>
          <w:ilvl w:val="0"/>
          <w:numId w:val="11"/>
        </w:numPr>
        <w:tabs>
          <w:tab w:val="left" w:pos="220"/>
          <w:tab w:val="left" w:pos="720"/>
          <w:tab w:val="left" w:pos="1134"/>
        </w:tabs>
        <w:autoSpaceDE w:val="0"/>
        <w:autoSpaceDN w:val="0"/>
        <w:adjustRightInd w:val="0"/>
        <w:ind w:left="0" w:firstLine="709"/>
        <w:jc w:val="both"/>
        <w:rPr>
          <w:color w:val="18191B"/>
          <w:sz w:val="28"/>
          <w:szCs w:val="28"/>
        </w:rPr>
      </w:pPr>
      <w:proofErr w:type="spellStart"/>
      <w:r w:rsidRPr="004215AF">
        <w:rPr>
          <w:color w:val="18191B"/>
          <w:sz w:val="28"/>
          <w:szCs w:val="28"/>
        </w:rPr>
        <w:t>Ситуативны</w:t>
      </w:r>
      <w:r w:rsidRPr="004215AF">
        <w:rPr>
          <w:rFonts w:eastAsia="Calibri"/>
          <w:color w:val="18191B"/>
          <w:sz w:val="28"/>
          <w:szCs w:val="28"/>
        </w:rPr>
        <w:t>и</w:t>
      </w:r>
      <w:proofErr w:type="spellEnd"/>
      <w:r w:rsidRPr="004215AF">
        <w:rPr>
          <w:rFonts w:eastAsia="Calibri"/>
          <w:color w:val="18191B"/>
          <w:sz w:val="28"/>
          <w:szCs w:val="28"/>
        </w:rPr>
        <w:t>̆</w:t>
      </w:r>
      <w:r w:rsidRPr="004215AF">
        <w:rPr>
          <w:color w:val="18191B"/>
          <w:sz w:val="28"/>
          <w:szCs w:val="28"/>
        </w:rPr>
        <w:t xml:space="preserve"> </w:t>
      </w:r>
    </w:p>
    <w:p w14:paraId="52282557" w14:textId="77777777" w:rsidR="009F747B" w:rsidRPr="004215AF" w:rsidRDefault="009F747B" w:rsidP="009F747B">
      <w:pPr>
        <w:pStyle w:val="a9"/>
        <w:widowControl w:val="0"/>
        <w:tabs>
          <w:tab w:val="left" w:pos="220"/>
          <w:tab w:val="left" w:pos="720"/>
          <w:tab w:val="left" w:pos="1134"/>
        </w:tabs>
        <w:autoSpaceDE w:val="0"/>
        <w:autoSpaceDN w:val="0"/>
        <w:adjustRightInd w:val="0"/>
        <w:ind w:left="709"/>
        <w:jc w:val="both"/>
        <w:rPr>
          <w:color w:val="18191B"/>
          <w:sz w:val="28"/>
          <w:szCs w:val="28"/>
        </w:rPr>
      </w:pPr>
    </w:p>
    <w:p w14:paraId="3764E559" w14:textId="5BA010D6" w:rsidR="009F747B" w:rsidRDefault="009F747B" w:rsidP="004A40FD">
      <w:pPr>
        <w:widowControl w:val="0"/>
        <w:numPr>
          <w:ilvl w:val="0"/>
          <w:numId w:val="10"/>
        </w:numPr>
        <w:tabs>
          <w:tab w:val="left" w:pos="220"/>
          <w:tab w:val="left" w:pos="720"/>
          <w:tab w:val="left" w:pos="1134"/>
        </w:tabs>
        <w:autoSpaceDE w:val="0"/>
        <w:autoSpaceDN w:val="0"/>
        <w:adjustRightInd w:val="0"/>
        <w:ind w:left="0" w:firstLine="709"/>
        <w:jc w:val="both"/>
        <w:rPr>
          <w:color w:val="18191B"/>
          <w:sz w:val="28"/>
          <w:szCs w:val="28"/>
        </w:rPr>
      </w:pPr>
      <w:proofErr w:type="spellStart"/>
      <w:r>
        <w:rPr>
          <w:color w:val="18191B"/>
          <w:sz w:val="28"/>
          <w:szCs w:val="28"/>
        </w:rPr>
        <w:t>Виральные</w:t>
      </w:r>
      <w:proofErr w:type="spellEnd"/>
      <w:r>
        <w:rPr>
          <w:color w:val="18191B"/>
          <w:sz w:val="28"/>
          <w:szCs w:val="28"/>
        </w:rPr>
        <w:t xml:space="preserve"> посты </w:t>
      </w:r>
      <w:r w:rsidR="006D00FA">
        <w:rPr>
          <w:color w:val="18191B"/>
          <w:sz w:val="28"/>
          <w:szCs w:val="28"/>
        </w:rPr>
        <w:t>–</w:t>
      </w:r>
      <w:r>
        <w:rPr>
          <w:color w:val="18191B"/>
          <w:sz w:val="28"/>
          <w:szCs w:val="28"/>
        </w:rPr>
        <w:t xml:space="preserve"> это</w:t>
      </w:r>
      <w:r w:rsidR="006D00FA">
        <w:rPr>
          <w:color w:val="18191B"/>
          <w:sz w:val="28"/>
          <w:szCs w:val="28"/>
        </w:rPr>
        <w:t>:</w:t>
      </w:r>
    </w:p>
    <w:p w14:paraId="34BF4945" w14:textId="77777777" w:rsidR="009F747B" w:rsidRDefault="009F747B" w:rsidP="004A40FD">
      <w:pPr>
        <w:pStyle w:val="a9"/>
        <w:widowControl w:val="0"/>
        <w:numPr>
          <w:ilvl w:val="0"/>
          <w:numId w:val="12"/>
        </w:numPr>
        <w:tabs>
          <w:tab w:val="left" w:pos="220"/>
          <w:tab w:val="left" w:pos="720"/>
          <w:tab w:val="left" w:pos="1134"/>
        </w:tabs>
        <w:autoSpaceDE w:val="0"/>
        <w:autoSpaceDN w:val="0"/>
        <w:adjustRightInd w:val="0"/>
        <w:ind w:left="0" w:firstLine="709"/>
        <w:jc w:val="both"/>
        <w:rPr>
          <w:color w:val="18191B"/>
          <w:sz w:val="28"/>
          <w:szCs w:val="28"/>
        </w:rPr>
      </w:pPr>
      <w:r w:rsidRPr="004215AF">
        <w:rPr>
          <w:color w:val="18191B"/>
          <w:sz w:val="28"/>
          <w:szCs w:val="28"/>
        </w:rPr>
        <w:t>Те</w:t>
      </w:r>
      <w:r>
        <w:rPr>
          <w:color w:val="18191B"/>
          <w:sz w:val="28"/>
          <w:szCs w:val="28"/>
        </w:rPr>
        <w:t>, что вызывают возмущение и шок</w:t>
      </w:r>
    </w:p>
    <w:p w14:paraId="296AAFEA" w14:textId="77777777" w:rsidR="009F747B" w:rsidRDefault="009F747B" w:rsidP="004A40FD">
      <w:pPr>
        <w:pStyle w:val="a9"/>
        <w:widowControl w:val="0"/>
        <w:numPr>
          <w:ilvl w:val="0"/>
          <w:numId w:val="12"/>
        </w:numPr>
        <w:tabs>
          <w:tab w:val="left" w:pos="220"/>
          <w:tab w:val="left" w:pos="720"/>
          <w:tab w:val="left" w:pos="1134"/>
        </w:tabs>
        <w:autoSpaceDE w:val="0"/>
        <w:autoSpaceDN w:val="0"/>
        <w:adjustRightInd w:val="0"/>
        <w:ind w:left="0" w:firstLine="709"/>
        <w:jc w:val="both"/>
        <w:rPr>
          <w:color w:val="18191B"/>
          <w:sz w:val="28"/>
          <w:szCs w:val="28"/>
        </w:rPr>
      </w:pPr>
      <w:r w:rsidRPr="004215AF">
        <w:rPr>
          <w:color w:val="18191B"/>
          <w:sz w:val="28"/>
          <w:szCs w:val="28"/>
        </w:rPr>
        <w:t xml:space="preserve">Те, которые </w:t>
      </w:r>
      <w:r>
        <w:rPr>
          <w:color w:val="18191B"/>
          <w:sz w:val="28"/>
          <w:szCs w:val="28"/>
        </w:rPr>
        <w:t>меньше всего нравятся аудитории</w:t>
      </w:r>
    </w:p>
    <w:p w14:paraId="7CEB614C" w14:textId="77777777" w:rsidR="009F747B" w:rsidRDefault="009F747B" w:rsidP="004A40FD">
      <w:pPr>
        <w:pStyle w:val="a9"/>
        <w:widowControl w:val="0"/>
        <w:numPr>
          <w:ilvl w:val="0"/>
          <w:numId w:val="12"/>
        </w:numPr>
        <w:tabs>
          <w:tab w:val="left" w:pos="220"/>
          <w:tab w:val="left" w:pos="720"/>
          <w:tab w:val="left" w:pos="1134"/>
        </w:tabs>
        <w:autoSpaceDE w:val="0"/>
        <w:autoSpaceDN w:val="0"/>
        <w:adjustRightInd w:val="0"/>
        <w:ind w:left="0" w:firstLine="709"/>
        <w:jc w:val="both"/>
        <w:rPr>
          <w:color w:val="18191B"/>
          <w:sz w:val="28"/>
          <w:szCs w:val="28"/>
        </w:rPr>
      </w:pPr>
      <w:r w:rsidRPr="004215AF">
        <w:rPr>
          <w:color w:val="18191B"/>
          <w:sz w:val="28"/>
          <w:szCs w:val="28"/>
        </w:rPr>
        <w:t xml:space="preserve">Те, что быстрее всего распространяются по </w:t>
      </w:r>
      <w:proofErr w:type="spellStart"/>
      <w:r w:rsidRPr="004215AF">
        <w:rPr>
          <w:color w:val="18191B"/>
          <w:sz w:val="28"/>
          <w:szCs w:val="28"/>
        </w:rPr>
        <w:t>социально</w:t>
      </w:r>
      <w:r w:rsidRPr="004215AF">
        <w:rPr>
          <w:rFonts w:eastAsia="Calibri"/>
          <w:color w:val="18191B"/>
          <w:sz w:val="28"/>
          <w:szCs w:val="28"/>
        </w:rPr>
        <w:t>и</w:t>
      </w:r>
      <w:proofErr w:type="spellEnd"/>
      <w:r w:rsidRPr="004215AF">
        <w:rPr>
          <w:rFonts w:eastAsia="Calibri"/>
          <w:color w:val="18191B"/>
          <w:sz w:val="28"/>
          <w:szCs w:val="28"/>
        </w:rPr>
        <w:t>̆</w:t>
      </w:r>
      <w:r w:rsidRPr="004215AF">
        <w:rPr>
          <w:color w:val="18191B"/>
          <w:sz w:val="28"/>
          <w:szCs w:val="28"/>
        </w:rPr>
        <w:t xml:space="preserve"> сети и получают много </w:t>
      </w:r>
      <w:proofErr w:type="spellStart"/>
      <w:r w:rsidRPr="004215AF">
        <w:rPr>
          <w:color w:val="18191B"/>
          <w:sz w:val="28"/>
          <w:szCs w:val="28"/>
        </w:rPr>
        <w:t>ла</w:t>
      </w:r>
      <w:r w:rsidRPr="004215AF">
        <w:rPr>
          <w:rFonts w:eastAsia="Calibri"/>
          <w:color w:val="18191B"/>
          <w:sz w:val="28"/>
          <w:szCs w:val="28"/>
        </w:rPr>
        <w:t>й</w:t>
      </w:r>
      <w:r>
        <w:rPr>
          <w:color w:val="18191B"/>
          <w:sz w:val="28"/>
          <w:szCs w:val="28"/>
        </w:rPr>
        <w:t>ков</w:t>
      </w:r>
      <w:proofErr w:type="spellEnd"/>
      <w:r>
        <w:rPr>
          <w:color w:val="18191B"/>
          <w:sz w:val="28"/>
          <w:szCs w:val="28"/>
        </w:rPr>
        <w:t xml:space="preserve"> и репостов от аудитории</w:t>
      </w:r>
    </w:p>
    <w:p w14:paraId="6D0090C6" w14:textId="37CFD499" w:rsidR="009F747B" w:rsidRPr="009F747B" w:rsidRDefault="009F747B" w:rsidP="004A40FD">
      <w:pPr>
        <w:pStyle w:val="a9"/>
        <w:widowControl w:val="0"/>
        <w:numPr>
          <w:ilvl w:val="0"/>
          <w:numId w:val="12"/>
        </w:numPr>
        <w:tabs>
          <w:tab w:val="left" w:pos="220"/>
          <w:tab w:val="left" w:pos="720"/>
          <w:tab w:val="left" w:pos="1134"/>
        </w:tabs>
        <w:autoSpaceDE w:val="0"/>
        <w:autoSpaceDN w:val="0"/>
        <w:adjustRightInd w:val="0"/>
        <w:ind w:left="0" w:firstLine="709"/>
        <w:jc w:val="both"/>
        <w:rPr>
          <w:color w:val="18191B"/>
          <w:sz w:val="28"/>
          <w:szCs w:val="28"/>
        </w:rPr>
      </w:pPr>
      <w:r w:rsidRPr="004215AF">
        <w:rPr>
          <w:color w:val="18191B"/>
          <w:sz w:val="28"/>
          <w:szCs w:val="28"/>
        </w:rPr>
        <w:t xml:space="preserve">Те, которые рассказывают о новостях компании </w:t>
      </w:r>
    </w:p>
    <w:p w14:paraId="3B1BC07B" w14:textId="77777777" w:rsidR="009F747B" w:rsidRPr="004215AF" w:rsidRDefault="009F747B" w:rsidP="009F747B">
      <w:pPr>
        <w:pStyle w:val="a9"/>
        <w:widowControl w:val="0"/>
        <w:tabs>
          <w:tab w:val="left" w:pos="220"/>
          <w:tab w:val="left" w:pos="720"/>
          <w:tab w:val="left" w:pos="1134"/>
        </w:tabs>
        <w:autoSpaceDE w:val="0"/>
        <w:autoSpaceDN w:val="0"/>
        <w:adjustRightInd w:val="0"/>
        <w:ind w:left="709"/>
        <w:jc w:val="both"/>
        <w:rPr>
          <w:color w:val="18191B"/>
          <w:sz w:val="28"/>
          <w:szCs w:val="28"/>
        </w:rPr>
      </w:pPr>
    </w:p>
    <w:p w14:paraId="49BEF8FC" w14:textId="77777777" w:rsidR="009F747B" w:rsidRDefault="009F747B" w:rsidP="004A40FD">
      <w:pPr>
        <w:widowControl w:val="0"/>
        <w:numPr>
          <w:ilvl w:val="0"/>
          <w:numId w:val="10"/>
        </w:numPr>
        <w:tabs>
          <w:tab w:val="left" w:pos="220"/>
          <w:tab w:val="left" w:pos="720"/>
          <w:tab w:val="left" w:pos="1134"/>
        </w:tabs>
        <w:autoSpaceDE w:val="0"/>
        <w:autoSpaceDN w:val="0"/>
        <w:adjustRightInd w:val="0"/>
        <w:ind w:left="0" w:firstLine="709"/>
        <w:jc w:val="both"/>
        <w:rPr>
          <w:color w:val="18191B"/>
          <w:sz w:val="28"/>
          <w:szCs w:val="28"/>
        </w:rPr>
      </w:pPr>
      <w:r w:rsidRPr="004215AF">
        <w:rPr>
          <w:color w:val="18191B"/>
          <w:sz w:val="28"/>
          <w:szCs w:val="28"/>
        </w:rPr>
        <w:t xml:space="preserve">Как называет группа </w:t>
      </w:r>
      <w:proofErr w:type="spellStart"/>
      <w:r w:rsidRPr="004215AF">
        <w:rPr>
          <w:color w:val="18191B"/>
          <w:sz w:val="28"/>
          <w:szCs w:val="28"/>
        </w:rPr>
        <w:t>людеи</w:t>
      </w:r>
      <w:proofErr w:type="spellEnd"/>
      <w:r w:rsidRPr="004215AF">
        <w:rPr>
          <w:color w:val="18191B"/>
          <w:sz w:val="28"/>
          <w:szCs w:val="28"/>
        </w:rPr>
        <w:t xml:space="preserve">̆, объединенная товаром и/или </w:t>
      </w:r>
      <w:proofErr w:type="spellStart"/>
      <w:r w:rsidRPr="004215AF">
        <w:rPr>
          <w:color w:val="18191B"/>
          <w:sz w:val="28"/>
          <w:szCs w:val="28"/>
        </w:rPr>
        <w:t>услугои</w:t>
      </w:r>
      <w:proofErr w:type="spellEnd"/>
      <w:r w:rsidRPr="004215AF">
        <w:rPr>
          <w:color w:val="18191B"/>
          <w:sz w:val="28"/>
          <w:szCs w:val="28"/>
        </w:rPr>
        <w:t>̆ – то есть покупатели, потребители, потенциальные потребители и лица, способные оказывать влияние на решение о покупке?</w:t>
      </w:r>
    </w:p>
    <w:p w14:paraId="3E62BB88" w14:textId="77777777" w:rsidR="009F747B" w:rsidRDefault="009F747B" w:rsidP="004A40FD">
      <w:pPr>
        <w:pStyle w:val="a9"/>
        <w:widowControl w:val="0"/>
        <w:numPr>
          <w:ilvl w:val="0"/>
          <w:numId w:val="13"/>
        </w:numPr>
        <w:tabs>
          <w:tab w:val="left" w:pos="220"/>
          <w:tab w:val="left" w:pos="720"/>
          <w:tab w:val="left" w:pos="1134"/>
        </w:tabs>
        <w:autoSpaceDE w:val="0"/>
        <w:autoSpaceDN w:val="0"/>
        <w:adjustRightInd w:val="0"/>
        <w:ind w:left="0" w:firstLine="709"/>
        <w:jc w:val="both"/>
        <w:rPr>
          <w:color w:val="18191B"/>
          <w:sz w:val="28"/>
          <w:szCs w:val="28"/>
        </w:rPr>
      </w:pPr>
      <w:r>
        <w:rPr>
          <w:color w:val="18191B"/>
          <w:sz w:val="28"/>
          <w:szCs w:val="28"/>
        </w:rPr>
        <w:t>Лидирующая аудитория</w:t>
      </w:r>
    </w:p>
    <w:p w14:paraId="6CC11E08" w14:textId="77777777" w:rsidR="009F747B" w:rsidRDefault="009F747B" w:rsidP="004A40FD">
      <w:pPr>
        <w:pStyle w:val="a9"/>
        <w:widowControl w:val="0"/>
        <w:numPr>
          <w:ilvl w:val="0"/>
          <w:numId w:val="13"/>
        </w:numPr>
        <w:tabs>
          <w:tab w:val="left" w:pos="220"/>
          <w:tab w:val="left" w:pos="720"/>
          <w:tab w:val="left" w:pos="1134"/>
        </w:tabs>
        <w:autoSpaceDE w:val="0"/>
        <w:autoSpaceDN w:val="0"/>
        <w:adjustRightInd w:val="0"/>
        <w:ind w:left="0" w:firstLine="709"/>
        <w:jc w:val="both"/>
        <w:rPr>
          <w:color w:val="18191B"/>
          <w:sz w:val="28"/>
          <w:szCs w:val="28"/>
        </w:rPr>
      </w:pPr>
      <w:r>
        <w:rPr>
          <w:color w:val="18191B"/>
          <w:sz w:val="28"/>
          <w:szCs w:val="28"/>
        </w:rPr>
        <w:t>Заинтересованная аудитория</w:t>
      </w:r>
    </w:p>
    <w:p w14:paraId="47A9F9A3" w14:textId="77777777" w:rsidR="009F747B" w:rsidRPr="004215AF" w:rsidRDefault="009F747B" w:rsidP="004A40FD">
      <w:pPr>
        <w:pStyle w:val="a9"/>
        <w:widowControl w:val="0"/>
        <w:numPr>
          <w:ilvl w:val="0"/>
          <w:numId w:val="13"/>
        </w:numPr>
        <w:tabs>
          <w:tab w:val="left" w:pos="220"/>
          <w:tab w:val="left" w:pos="720"/>
          <w:tab w:val="left" w:pos="1134"/>
        </w:tabs>
        <w:autoSpaceDE w:val="0"/>
        <w:autoSpaceDN w:val="0"/>
        <w:adjustRightInd w:val="0"/>
        <w:ind w:left="0" w:firstLine="709"/>
        <w:jc w:val="both"/>
        <w:rPr>
          <w:rFonts w:eastAsiaTheme="minorHAnsi"/>
          <w:color w:val="18191B"/>
          <w:sz w:val="28"/>
          <w:szCs w:val="28"/>
        </w:rPr>
      </w:pPr>
      <w:r w:rsidRPr="004215AF">
        <w:rPr>
          <w:color w:val="18191B"/>
          <w:sz w:val="28"/>
          <w:szCs w:val="28"/>
        </w:rPr>
        <w:t>Типовая аудитория</w:t>
      </w:r>
    </w:p>
    <w:p w14:paraId="5EDACF3C" w14:textId="41419CA2" w:rsidR="009F747B" w:rsidRPr="009F747B" w:rsidRDefault="009F747B" w:rsidP="004A40FD">
      <w:pPr>
        <w:pStyle w:val="a9"/>
        <w:widowControl w:val="0"/>
        <w:numPr>
          <w:ilvl w:val="0"/>
          <w:numId w:val="13"/>
        </w:numPr>
        <w:tabs>
          <w:tab w:val="left" w:pos="220"/>
          <w:tab w:val="left" w:pos="720"/>
          <w:tab w:val="left" w:pos="1134"/>
        </w:tabs>
        <w:autoSpaceDE w:val="0"/>
        <w:autoSpaceDN w:val="0"/>
        <w:adjustRightInd w:val="0"/>
        <w:ind w:left="0" w:firstLine="709"/>
        <w:jc w:val="both"/>
        <w:rPr>
          <w:color w:val="18191B"/>
          <w:sz w:val="28"/>
          <w:szCs w:val="28"/>
        </w:rPr>
      </w:pPr>
      <w:r w:rsidRPr="004215AF">
        <w:rPr>
          <w:color w:val="18191B"/>
          <w:sz w:val="28"/>
          <w:szCs w:val="28"/>
        </w:rPr>
        <w:t xml:space="preserve">Целевая аудитория </w:t>
      </w:r>
    </w:p>
    <w:p w14:paraId="0D22D71C" w14:textId="77777777" w:rsidR="009F747B" w:rsidRPr="004215AF" w:rsidRDefault="009F747B" w:rsidP="009F747B">
      <w:pPr>
        <w:pStyle w:val="a9"/>
        <w:widowControl w:val="0"/>
        <w:tabs>
          <w:tab w:val="left" w:pos="220"/>
          <w:tab w:val="left" w:pos="720"/>
          <w:tab w:val="left" w:pos="1134"/>
        </w:tabs>
        <w:autoSpaceDE w:val="0"/>
        <w:autoSpaceDN w:val="0"/>
        <w:adjustRightInd w:val="0"/>
        <w:ind w:left="709"/>
        <w:jc w:val="both"/>
        <w:rPr>
          <w:color w:val="18191B"/>
          <w:sz w:val="28"/>
          <w:szCs w:val="28"/>
        </w:rPr>
      </w:pPr>
    </w:p>
    <w:p w14:paraId="0B4D15A7" w14:textId="77777777" w:rsidR="009F747B" w:rsidRDefault="009F747B" w:rsidP="004A40FD">
      <w:pPr>
        <w:widowControl w:val="0"/>
        <w:numPr>
          <w:ilvl w:val="0"/>
          <w:numId w:val="10"/>
        </w:numPr>
        <w:tabs>
          <w:tab w:val="left" w:pos="220"/>
          <w:tab w:val="left" w:pos="720"/>
          <w:tab w:val="left" w:pos="1134"/>
        </w:tabs>
        <w:autoSpaceDE w:val="0"/>
        <w:autoSpaceDN w:val="0"/>
        <w:adjustRightInd w:val="0"/>
        <w:ind w:left="0" w:firstLine="709"/>
        <w:jc w:val="both"/>
        <w:rPr>
          <w:color w:val="18191B"/>
          <w:sz w:val="28"/>
          <w:szCs w:val="28"/>
        </w:rPr>
      </w:pPr>
      <w:r w:rsidRPr="004215AF">
        <w:rPr>
          <w:color w:val="18191B"/>
          <w:sz w:val="28"/>
          <w:szCs w:val="28"/>
        </w:rPr>
        <w:t>От каких факторов зависит KPI «Количество подписчиков»?</w:t>
      </w:r>
    </w:p>
    <w:p w14:paraId="27446DE1" w14:textId="77777777" w:rsidR="009F747B" w:rsidRPr="004215AF" w:rsidRDefault="009F747B" w:rsidP="004A40FD">
      <w:pPr>
        <w:pStyle w:val="a9"/>
        <w:widowControl w:val="0"/>
        <w:numPr>
          <w:ilvl w:val="0"/>
          <w:numId w:val="14"/>
        </w:numPr>
        <w:tabs>
          <w:tab w:val="left" w:pos="220"/>
          <w:tab w:val="left" w:pos="720"/>
          <w:tab w:val="left" w:pos="1134"/>
        </w:tabs>
        <w:autoSpaceDE w:val="0"/>
        <w:autoSpaceDN w:val="0"/>
        <w:adjustRightInd w:val="0"/>
        <w:ind w:left="0" w:firstLine="709"/>
        <w:jc w:val="both"/>
        <w:rPr>
          <w:rFonts w:eastAsiaTheme="minorHAnsi"/>
          <w:color w:val="18191B"/>
          <w:sz w:val="28"/>
          <w:szCs w:val="28"/>
        </w:rPr>
      </w:pPr>
      <w:r w:rsidRPr="004215AF">
        <w:rPr>
          <w:color w:val="18191B"/>
          <w:sz w:val="28"/>
          <w:szCs w:val="28"/>
        </w:rPr>
        <w:t xml:space="preserve">От количества </w:t>
      </w:r>
      <w:proofErr w:type="spellStart"/>
      <w:r w:rsidRPr="004215AF">
        <w:rPr>
          <w:color w:val="18191B"/>
          <w:sz w:val="28"/>
          <w:szCs w:val="28"/>
        </w:rPr>
        <w:t>ла</w:t>
      </w:r>
      <w:r w:rsidRPr="004215AF">
        <w:rPr>
          <w:rFonts w:eastAsia="Calibri"/>
          <w:color w:val="18191B"/>
          <w:sz w:val="28"/>
          <w:szCs w:val="28"/>
        </w:rPr>
        <w:t>й</w:t>
      </w:r>
      <w:r w:rsidRPr="004215AF">
        <w:rPr>
          <w:color w:val="18191B"/>
          <w:sz w:val="28"/>
          <w:szCs w:val="28"/>
        </w:rPr>
        <w:t>ков</w:t>
      </w:r>
      <w:proofErr w:type="spellEnd"/>
    </w:p>
    <w:p w14:paraId="07380BC9" w14:textId="77777777" w:rsidR="009F747B" w:rsidRPr="004215AF" w:rsidRDefault="009F747B" w:rsidP="004A40FD">
      <w:pPr>
        <w:pStyle w:val="a9"/>
        <w:widowControl w:val="0"/>
        <w:numPr>
          <w:ilvl w:val="0"/>
          <w:numId w:val="14"/>
        </w:numPr>
        <w:tabs>
          <w:tab w:val="left" w:pos="220"/>
          <w:tab w:val="left" w:pos="720"/>
          <w:tab w:val="left" w:pos="1134"/>
        </w:tabs>
        <w:autoSpaceDE w:val="0"/>
        <w:autoSpaceDN w:val="0"/>
        <w:adjustRightInd w:val="0"/>
        <w:ind w:left="0" w:firstLine="709"/>
        <w:jc w:val="both"/>
        <w:rPr>
          <w:rFonts w:eastAsiaTheme="minorHAnsi"/>
          <w:color w:val="18191B"/>
          <w:sz w:val="28"/>
          <w:szCs w:val="28"/>
        </w:rPr>
      </w:pPr>
      <w:r w:rsidRPr="004215AF">
        <w:rPr>
          <w:color w:val="18191B"/>
          <w:sz w:val="28"/>
          <w:szCs w:val="28"/>
        </w:rPr>
        <w:t>От узнаваемости бренда</w:t>
      </w:r>
    </w:p>
    <w:p w14:paraId="0C28D698" w14:textId="77777777" w:rsidR="009F747B" w:rsidRPr="004215AF" w:rsidRDefault="009F747B" w:rsidP="004A40FD">
      <w:pPr>
        <w:pStyle w:val="a9"/>
        <w:widowControl w:val="0"/>
        <w:numPr>
          <w:ilvl w:val="0"/>
          <w:numId w:val="14"/>
        </w:numPr>
        <w:tabs>
          <w:tab w:val="left" w:pos="220"/>
          <w:tab w:val="left" w:pos="720"/>
          <w:tab w:val="left" w:pos="1134"/>
        </w:tabs>
        <w:autoSpaceDE w:val="0"/>
        <w:autoSpaceDN w:val="0"/>
        <w:adjustRightInd w:val="0"/>
        <w:ind w:left="0" w:firstLine="709"/>
        <w:jc w:val="both"/>
        <w:rPr>
          <w:rFonts w:eastAsiaTheme="minorHAnsi"/>
          <w:color w:val="18191B"/>
          <w:sz w:val="28"/>
          <w:szCs w:val="28"/>
        </w:rPr>
      </w:pPr>
      <w:r w:rsidRPr="004215AF">
        <w:rPr>
          <w:color w:val="18191B"/>
          <w:sz w:val="28"/>
          <w:szCs w:val="28"/>
        </w:rPr>
        <w:t>От зарплаты бренд-менеджера</w:t>
      </w:r>
    </w:p>
    <w:p w14:paraId="15BD3E04" w14:textId="64906FA6" w:rsidR="009F747B" w:rsidRPr="009F747B" w:rsidRDefault="009F747B" w:rsidP="004A40FD">
      <w:pPr>
        <w:pStyle w:val="a9"/>
        <w:widowControl w:val="0"/>
        <w:numPr>
          <w:ilvl w:val="0"/>
          <w:numId w:val="14"/>
        </w:numPr>
        <w:tabs>
          <w:tab w:val="left" w:pos="220"/>
          <w:tab w:val="left" w:pos="720"/>
          <w:tab w:val="left" w:pos="1134"/>
        </w:tabs>
        <w:autoSpaceDE w:val="0"/>
        <w:autoSpaceDN w:val="0"/>
        <w:adjustRightInd w:val="0"/>
        <w:ind w:left="0" w:firstLine="709"/>
        <w:jc w:val="both"/>
        <w:rPr>
          <w:color w:val="18191B"/>
          <w:sz w:val="28"/>
          <w:szCs w:val="28"/>
        </w:rPr>
      </w:pPr>
      <w:r w:rsidRPr="004215AF">
        <w:rPr>
          <w:color w:val="18191B"/>
          <w:sz w:val="28"/>
          <w:szCs w:val="28"/>
        </w:rPr>
        <w:t xml:space="preserve">От цвета </w:t>
      </w:r>
      <w:proofErr w:type="spellStart"/>
      <w:r w:rsidRPr="004215AF">
        <w:rPr>
          <w:color w:val="18191B"/>
          <w:sz w:val="28"/>
          <w:szCs w:val="28"/>
        </w:rPr>
        <w:t>аватарки</w:t>
      </w:r>
      <w:proofErr w:type="spellEnd"/>
      <w:r w:rsidRPr="004215AF">
        <w:rPr>
          <w:color w:val="18191B"/>
          <w:sz w:val="28"/>
          <w:szCs w:val="28"/>
        </w:rPr>
        <w:t xml:space="preserve"> бренда в соцсетях </w:t>
      </w:r>
    </w:p>
    <w:p w14:paraId="14180F3F" w14:textId="77777777" w:rsidR="009F747B" w:rsidRPr="004215AF" w:rsidRDefault="009F747B" w:rsidP="009F747B">
      <w:pPr>
        <w:pStyle w:val="a9"/>
        <w:widowControl w:val="0"/>
        <w:tabs>
          <w:tab w:val="left" w:pos="220"/>
          <w:tab w:val="left" w:pos="720"/>
          <w:tab w:val="left" w:pos="1134"/>
        </w:tabs>
        <w:autoSpaceDE w:val="0"/>
        <w:autoSpaceDN w:val="0"/>
        <w:adjustRightInd w:val="0"/>
        <w:ind w:left="709"/>
        <w:jc w:val="both"/>
        <w:rPr>
          <w:color w:val="18191B"/>
          <w:sz w:val="28"/>
          <w:szCs w:val="28"/>
        </w:rPr>
      </w:pPr>
    </w:p>
    <w:p w14:paraId="1800ED28" w14:textId="77777777" w:rsidR="009F747B" w:rsidRDefault="009F747B" w:rsidP="004A40FD">
      <w:pPr>
        <w:widowControl w:val="0"/>
        <w:numPr>
          <w:ilvl w:val="0"/>
          <w:numId w:val="10"/>
        </w:numPr>
        <w:tabs>
          <w:tab w:val="left" w:pos="220"/>
          <w:tab w:val="left" w:pos="720"/>
          <w:tab w:val="left" w:pos="1134"/>
        </w:tabs>
        <w:autoSpaceDE w:val="0"/>
        <w:autoSpaceDN w:val="0"/>
        <w:adjustRightInd w:val="0"/>
        <w:ind w:left="0" w:firstLine="709"/>
        <w:jc w:val="both"/>
        <w:rPr>
          <w:color w:val="18191B"/>
          <w:sz w:val="28"/>
          <w:szCs w:val="28"/>
        </w:rPr>
      </w:pPr>
      <w:r w:rsidRPr="004215AF">
        <w:rPr>
          <w:color w:val="18191B"/>
          <w:sz w:val="28"/>
          <w:szCs w:val="28"/>
        </w:rPr>
        <w:t>Из каких охватов ф</w:t>
      </w:r>
      <w:r>
        <w:rPr>
          <w:color w:val="18191B"/>
          <w:sz w:val="28"/>
          <w:szCs w:val="28"/>
        </w:rPr>
        <w:t xml:space="preserve">ормируется </w:t>
      </w:r>
      <w:proofErr w:type="spellStart"/>
      <w:r>
        <w:rPr>
          <w:color w:val="18191B"/>
          <w:sz w:val="28"/>
          <w:szCs w:val="28"/>
        </w:rPr>
        <w:t>органическии</w:t>
      </w:r>
      <w:proofErr w:type="spellEnd"/>
      <w:r>
        <w:rPr>
          <w:color w:val="18191B"/>
          <w:sz w:val="28"/>
          <w:szCs w:val="28"/>
        </w:rPr>
        <w:t>̆ охват?</w:t>
      </w:r>
    </w:p>
    <w:p w14:paraId="7696D8DE" w14:textId="77777777" w:rsidR="009F747B" w:rsidRDefault="009F747B" w:rsidP="004A40FD">
      <w:pPr>
        <w:pStyle w:val="a9"/>
        <w:widowControl w:val="0"/>
        <w:numPr>
          <w:ilvl w:val="0"/>
          <w:numId w:val="15"/>
        </w:numPr>
        <w:tabs>
          <w:tab w:val="left" w:pos="220"/>
          <w:tab w:val="left" w:pos="720"/>
          <w:tab w:val="left" w:pos="1134"/>
        </w:tabs>
        <w:autoSpaceDE w:val="0"/>
        <w:autoSpaceDN w:val="0"/>
        <w:adjustRightInd w:val="0"/>
        <w:ind w:left="0" w:firstLine="709"/>
        <w:jc w:val="both"/>
        <w:rPr>
          <w:color w:val="18191B"/>
          <w:sz w:val="28"/>
          <w:szCs w:val="28"/>
        </w:rPr>
      </w:pPr>
      <w:proofErr w:type="spellStart"/>
      <w:r w:rsidRPr="004215AF">
        <w:rPr>
          <w:color w:val="18191B"/>
          <w:sz w:val="28"/>
          <w:szCs w:val="28"/>
        </w:rPr>
        <w:t>Вира</w:t>
      </w:r>
      <w:r>
        <w:rPr>
          <w:color w:val="18191B"/>
          <w:sz w:val="28"/>
          <w:szCs w:val="28"/>
        </w:rPr>
        <w:t>льных</w:t>
      </w:r>
      <w:proofErr w:type="spellEnd"/>
      <w:r>
        <w:rPr>
          <w:color w:val="18191B"/>
          <w:sz w:val="28"/>
          <w:szCs w:val="28"/>
        </w:rPr>
        <w:t xml:space="preserve"> охват и охват подписчиков</w:t>
      </w:r>
    </w:p>
    <w:p w14:paraId="140AA57A" w14:textId="75B9C4DC" w:rsidR="009F747B" w:rsidRPr="009F747B" w:rsidRDefault="009F747B" w:rsidP="004A40FD">
      <w:pPr>
        <w:pStyle w:val="a9"/>
        <w:widowControl w:val="0"/>
        <w:numPr>
          <w:ilvl w:val="0"/>
          <w:numId w:val="15"/>
        </w:numPr>
        <w:tabs>
          <w:tab w:val="left" w:pos="220"/>
          <w:tab w:val="left" w:pos="720"/>
          <w:tab w:val="left" w:pos="1134"/>
        </w:tabs>
        <w:autoSpaceDE w:val="0"/>
        <w:autoSpaceDN w:val="0"/>
        <w:adjustRightInd w:val="0"/>
        <w:ind w:left="0" w:firstLine="709"/>
        <w:jc w:val="both"/>
        <w:rPr>
          <w:color w:val="18191B"/>
          <w:sz w:val="28"/>
          <w:szCs w:val="28"/>
        </w:rPr>
      </w:pPr>
      <w:proofErr w:type="spellStart"/>
      <w:r w:rsidRPr="004215AF">
        <w:rPr>
          <w:color w:val="18191B"/>
          <w:sz w:val="28"/>
          <w:szCs w:val="28"/>
        </w:rPr>
        <w:t>Рекламны</w:t>
      </w:r>
      <w:r w:rsidRPr="004215AF">
        <w:rPr>
          <w:rFonts w:eastAsia="Calibri"/>
          <w:color w:val="18191B"/>
          <w:sz w:val="28"/>
          <w:szCs w:val="28"/>
        </w:rPr>
        <w:t>и</w:t>
      </w:r>
      <w:proofErr w:type="spellEnd"/>
      <w:r w:rsidRPr="004215AF">
        <w:rPr>
          <w:rFonts w:eastAsia="Calibri"/>
          <w:color w:val="18191B"/>
          <w:sz w:val="28"/>
          <w:szCs w:val="28"/>
        </w:rPr>
        <w:t>̆</w:t>
      </w:r>
      <w:r w:rsidRPr="004215AF">
        <w:rPr>
          <w:color w:val="18191B"/>
          <w:sz w:val="28"/>
          <w:szCs w:val="28"/>
        </w:rPr>
        <w:t xml:space="preserve"> охват и просмотры </w:t>
      </w:r>
    </w:p>
    <w:p w14:paraId="72C22B13" w14:textId="77777777" w:rsidR="009F747B" w:rsidRPr="004215AF" w:rsidRDefault="009F747B" w:rsidP="009F747B">
      <w:pPr>
        <w:pStyle w:val="a9"/>
        <w:widowControl w:val="0"/>
        <w:tabs>
          <w:tab w:val="left" w:pos="220"/>
          <w:tab w:val="left" w:pos="720"/>
          <w:tab w:val="left" w:pos="1134"/>
        </w:tabs>
        <w:autoSpaceDE w:val="0"/>
        <w:autoSpaceDN w:val="0"/>
        <w:adjustRightInd w:val="0"/>
        <w:ind w:left="709"/>
        <w:jc w:val="both"/>
        <w:rPr>
          <w:color w:val="18191B"/>
          <w:sz w:val="28"/>
          <w:szCs w:val="28"/>
        </w:rPr>
      </w:pPr>
    </w:p>
    <w:p w14:paraId="777AF14A" w14:textId="77777777" w:rsidR="009F747B" w:rsidRDefault="009F747B" w:rsidP="004A40FD">
      <w:pPr>
        <w:widowControl w:val="0"/>
        <w:numPr>
          <w:ilvl w:val="0"/>
          <w:numId w:val="10"/>
        </w:numPr>
        <w:tabs>
          <w:tab w:val="left" w:pos="220"/>
          <w:tab w:val="left" w:pos="720"/>
          <w:tab w:val="left" w:pos="1134"/>
        </w:tabs>
        <w:autoSpaceDE w:val="0"/>
        <w:autoSpaceDN w:val="0"/>
        <w:adjustRightInd w:val="0"/>
        <w:ind w:left="0" w:firstLine="709"/>
        <w:jc w:val="both"/>
        <w:rPr>
          <w:color w:val="18191B"/>
          <w:sz w:val="28"/>
          <w:szCs w:val="28"/>
        </w:rPr>
      </w:pPr>
      <w:r w:rsidRPr="004215AF">
        <w:rPr>
          <w:color w:val="18191B"/>
          <w:sz w:val="28"/>
          <w:szCs w:val="28"/>
        </w:rPr>
        <w:t>Возможно ли употребление слов «</w:t>
      </w:r>
      <w:proofErr w:type="spellStart"/>
      <w:r w:rsidRPr="004215AF">
        <w:rPr>
          <w:color w:val="18191B"/>
          <w:sz w:val="28"/>
          <w:szCs w:val="28"/>
        </w:rPr>
        <w:t>самыи</w:t>
      </w:r>
      <w:proofErr w:type="spellEnd"/>
      <w:r w:rsidRPr="004215AF">
        <w:rPr>
          <w:color w:val="18191B"/>
          <w:sz w:val="28"/>
          <w:szCs w:val="28"/>
        </w:rPr>
        <w:t>̆», «</w:t>
      </w:r>
      <w:proofErr w:type="spellStart"/>
      <w:r w:rsidRPr="004215AF">
        <w:rPr>
          <w:color w:val="18191B"/>
          <w:sz w:val="28"/>
          <w:szCs w:val="28"/>
        </w:rPr>
        <w:t>лучшии</w:t>
      </w:r>
      <w:proofErr w:type="spellEnd"/>
      <w:r w:rsidRPr="004215AF">
        <w:rPr>
          <w:color w:val="18191B"/>
          <w:sz w:val="28"/>
          <w:szCs w:val="28"/>
        </w:rPr>
        <w:t>̆», «номер один» в соцсети «</w:t>
      </w:r>
      <w:proofErr w:type="spellStart"/>
      <w:r w:rsidRPr="004215AF">
        <w:rPr>
          <w:color w:val="18191B"/>
          <w:sz w:val="28"/>
          <w:szCs w:val="28"/>
        </w:rPr>
        <w:t>ВКонтакте</w:t>
      </w:r>
      <w:proofErr w:type="spellEnd"/>
      <w:r w:rsidRPr="004215AF">
        <w:rPr>
          <w:color w:val="18191B"/>
          <w:sz w:val="28"/>
          <w:szCs w:val="28"/>
        </w:rPr>
        <w:t>»?</w:t>
      </w:r>
    </w:p>
    <w:p w14:paraId="42879806" w14:textId="77777777" w:rsidR="009F747B" w:rsidRDefault="009F747B" w:rsidP="004A40FD">
      <w:pPr>
        <w:pStyle w:val="a9"/>
        <w:widowControl w:val="0"/>
        <w:numPr>
          <w:ilvl w:val="0"/>
          <w:numId w:val="16"/>
        </w:numPr>
        <w:tabs>
          <w:tab w:val="left" w:pos="220"/>
          <w:tab w:val="left" w:pos="720"/>
          <w:tab w:val="left" w:pos="1134"/>
        </w:tabs>
        <w:autoSpaceDE w:val="0"/>
        <w:autoSpaceDN w:val="0"/>
        <w:adjustRightInd w:val="0"/>
        <w:ind w:left="0" w:firstLine="709"/>
        <w:jc w:val="both"/>
        <w:rPr>
          <w:color w:val="18191B"/>
          <w:sz w:val="28"/>
          <w:szCs w:val="28"/>
        </w:rPr>
      </w:pPr>
      <w:r w:rsidRPr="004215AF">
        <w:rPr>
          <w:color w:val="18191B"/>
          <w:sz w:val="28"/>
          <w:szCs w:val="28"/>
        </w:rPr>
        <w:t xml:space="preserve">Невозможно, так как употребление </w:t>
      </w:r>
      <w:proofErr w:type="spellStart"/>
      <w:r w:rsidRPr="004215AF">
        <w:rPr>
          <w:color w:val="18191B"/>
          <w:sz w:val="28"/>
          <w:szCs w:val="28"/>
        </w:rPr>
        <w:t>сравнительно</w:t>
      </w:r>
      <w:r w:rsidRPr="004215AF">
        <w:rPr>
          <w:rFonts w:eastAsia="Calibri"/>
          <w:color w:val="18191B"/>
          <w:sz w:val="28"/>
          <w:szCs w:val="28"/>
        </w:rPr>
        <w:t>и</w:t>
      </w:r>
      <w:proofErr w:type="spellEnd"/>
      <w:r w:rsidRPr="004215AF">
        <w:rPr>
          <w:rFonts w:eastAsia="Calibri"/>
          <w:color w:val="18191B"/>
          <w:sz w:val="28"/>
          <w:szCs w:val="28"/>
        </w:rPr>
        <w:t>̆</w:t>
      </w:r>
      <w:r w:rsidRPr="004215AF">
        <w:rPr>
          <w:color w:val="18191B"/>
          <w:sz w:val="28"/>
          <w:szCs w:val="28"/>
        </w:rPr>
        <w:t xml:space="preserve"> и </w:t>
      </w:r>
      <w:proofErr w:type="spellStart"/>
      <w:r w:rsidRPr="004215AF">
        <w:rPr>
          <w:color w:val="18191B"/>
          <w:sz w:val="28"/>
          <w:szCs w:val="28"/>
        </w:rPr>
        <w:t>превосходно</w:t>
      </w:r>
      <w:r w:rsidRPr="004215AF">
        <w:rPr>
          <w:rFonts w:eastAsia="Calibri"/>
          <w:color w:val="18191B"/>
          <w:sz w:val="28"/>
          <w:szCs w:val="28"/>
        </w:rPr>
        <w:t>и</w:t>
      </w:r>
      <w:proofErr w:type="spellEnd"/>
      <w:r w:rsidRPr="004215AF">
        <w:rPr>
          <w:rFonts w:eastAsia="Calibri"/>
          <w:color w:val="18191B"/>
          <w:sz w:val="28"/>
          <w:szCs w:val="28"/>
        </w:rPr>
        <w:t>̆</w:t>
      </w:r>
      <w:r w:rsidRPr="004215AF">
        <w:rPr>
          <w:color w:val="18191B"/>
          <w:sz w:val="28"/>
          <w:szCs w:val="28"/>
        </w:rPr>
        <w:t xml:space="preserve"> </w:t>
      </w:r>
      <w:proofErr w:type="spellStart"/>
      <w:r w:rsidRPr="004215AF">
        <w:rPr>
          <w:color w:val="18191B"/>
          <w:sz w:val="28"/>
          <w:szCs w:val="28"/>
        </w:rPr>
        <w:t>степене</w:t>
      </w:r>
      <w:r w:rsidRPr="004215AF">
        <w:rPr>
          <w:rFonts w:eastAsia="Calibri"/>
          <w:color w:val="18191B"/>
          <w:sz w:val="28"/>
          <w:szCs w:val="28"/>
        </w:rPr>
        <w:t>и</w:t>
      </w:r>
      <w:proofErr w:type="spellEnd"/>
      <w:r w:rsidRPr="004215AF">
        <w:rPr>
          <w:rFonts w:eastAsia="Calibri"/>
          <w:color w:val="18191B"/>
          <w:sz w:val="28"/>
          <w:szCs w:val="28"/>
        </w:rPr>
        <w:t>̆</w:t>
      </w:r>
      <w:r>
        <w:rPr>
          <w:color w:val="18191B"/>
          <w:sz w:val="28"/>
          <w:szCs w:val="28"/>
        </w:rPr>
        <w:t xml:space="preserve"> запрещено законом о рекламе</w:t>
      </w:r>
    </w:p>
    <w:p w14:paraId="66DFE6A2" w14:textId="77777777" w:rsidR="009F747B" w:rsidRDefault="009F747B" w:rsidP="004A40FD">
      <w:pPr>
        <w:pStyle w:val="a9"/>
        <w:widowControl w:val="0"/>
        <w:numPr>
          <w:ilvl w:val="0"/>
          <w:numId w:val="16"/>
        </w:numPr>
        <w:tabs>
          <w:tab w:val="left" w:pos="220"/>
          <w:tab w:val="left" w:pos="720"/>
          <w:tab w:val="left" w:pos="1134"/>
        </w:tabs>
        <w:autoSpaceDE w:val="0"/>
        <w:autoSpaceDN w:val="0"/>
        <w:adjustRightInd w:val="0"/>
        <w:ind w:left="0" w:firstLine="709"/>
        <w:jc w:val="both"/>
        <w:rPr>
          <w:color w:val="18191B"/>
          <w:sz w:val="28"/>
          <w:szCs w:val="28"/>
        </w:rPr>
      </w:pPr>
      <w:proofErr w:type="gramStart"/>
      <w:r w:rsidRPr="004215AF">
        <w:rPr>
          <w:color w:val="18191B"/>
          <w:sz w:val="28"/>
          <w:szCs w:val="28"/>
        </w:rPr>
        <w:t>Возможно</w:t>
      </w:r>
      <w:proofErr w:type="gramEnd"/>
      <w:r w:rsidRPr="004215AF">
        <w:rPr>
          <w:color w:val="18191B"/>
          <w:sz w:val="28"/>
          <w:szCs w:val="28"/>
        </w:rPr>
        <w:t xml:space="preserve"> при наличии документов, которые под</w:t>
      </w:r>
      <w:r>
        <w:rPr>
          <w:color w:val="18191B"/>
          <w:sz w:val="28"/>
          <w:szCs w:val="28"/>
        </w:rPr>
        <w:t>тверждают соответствующее право</w:t>
      </w:r>
    </w:p>
    <w:p w14:paraId="369FC77E" w14:textId="77777777" w:rsidR="009F747B" w:rsidRDefault="009F747B" w:rsidP="004A40FD">
      <w:pPr>
        <w:pStyle w:val="a9"/>
        <w:widowControl w:val="0"/>
        <w:numPr>
          <w:ilvl w:val="0"/>
          <w:numId w:val="16"/>
        </w:numPr>
        <w:tabs>
          <w:tab w:val="left" w:pos="220"/>
          <w:tab w:val="left" w:pos="720"/>
          <w:tab w:val="left" w:pos="1134"/>
        </w:tabs>
        <w:autoSpaceDE w:val="0"/>
        <w:autoSpaceDN w:val="0"/>
        <w:adjustRightInd w:val="0"/>
        <w:ind w:left="0" w:firstLine="709"/>
        <w:jc w:val="both"/>
        <w:rPr>
          <w:color w:val="18191B"/>
          <w:sz w:val="28"/>
          <w:szCs w:val="28"/>
        </w:rPr>
      </w:pPr>
      <w:proofErr w:type="gramStart"/>
      <w:r w:rsidRPr="004215AF">
        <w:rPr>
          <w:color w:val="18191B"/>
          <w:sz w:val="28"/>
          <w:szCs w:val="28"/>
        </w:rPr>
        <w:t>Возможно</w:t>
      </w:r>
      <w:proofErr w:type="gramEnd"/>
      <w:r w:rsidRPr="004215AF">
        <w:rPr>
          <w:color w:val="18191B"/>
          <w:sz w:val="28"/>
          <w:szCs w:val="28"/>
        </w:rPr>
        <w:t xml:space="preserve"> при условии бюджета </w:t>
      </w:r>
      <w:proofErr w:type="spellStart"/>
      <w:r w:rsidRPr="004215AF">
        <w:rPr>
          <w:color w:val="18191B"/>
          <w:sz w:val="28"/>
          <w:szCs w:val="28"/>
        </w:rPr>
        <w:t>рекламно</w:t>
      </w:r>
      <w:r w:rsidRPr="004215AF">
        <w:rPr>
          <w:rFonts w:eastAsia="Calibri"/>
          <w:color w:val="18191B"/>
          <w:sz w:val="28"/>
          <w:szCs w:val="28"/>
        </w:rPr>
        <w:t>и</w:t>
      </w:r>
      <w:proofErr w:type="spellEnd"/>
      <w:r w:rsidRPr="004215AF">
        <w:rPr>
          <w:rFonts w:eastAsia="Calibri"/>
          <w:color w:val="18191B"/>
          <w:sz w:val="28"/>
          <w:szCs w:val="28"/>
        </w:rPr>
        <w:t>̆</w:t>
      </w:r>
      <w:r w:rsidRPr="004215AF">
        <w:rPr>
          <w:color w:val="18191B"/>
          <w:sz w:val="28"/>
          <w:szCs w:val="28"/>
        </w:rPr>
        <w:t xml:space="preserve"> компании от 2 000 000 </w:t>
      </w:r>
      <w:proofErr w:type="spellStart"/>
      <w:r w:rsidRPr="004215AF">
        <w:rPr>
          <w:color w:val="18191B"/>
          <w:sz w:val="28"/>
          <w:szCs w:val="28"/>
        </w:rPr>
        <w:t>ру</w:t>
      </w:r>
      <w:r>
        <w:rPr>
          <w:color w:val="18191B"/>
          <w:sz w:val="28"/>
          <w:szCs w:val="28"/>
        </w:rPr>
        <w:t>б</w:t>
      </w:r>
      <w:proofErr w:type="spellEnd"/>
    </w:p>
    <w:p w14:paraId="2AB5032B" w14:textId="1EE04662" w:rsidR="009F747B" w:rsidRPr="00B3200A" w:rsidRDefault="009F747B" w:rsidP="004A40FD">
      <w:pPr>
        <w:pStyle w:val="a9"/>
        <w:widowControl w:val="0"/>
        <w:numPr>
          <w:ilvl w:val="0"/>
          <w:numId w:val="16"/>
        </w:numPr>
        <w:tabs>
          <w:tab w:val="left" w:pos="220"/>
          <w:tab w:val="left" w:pos="720"/>
          <w:tab w:val="left" w:pos="1134"/>
        </w:tabs>
        <w:autoSpaceDE w:val="0"/>
        <w:autoSpaceDN w:val="0"/>
        <w:adjustRightInd w:val="0"/>
        <w:ind w:left="0" w:firstLine="709"/>
        <w:jc w:val="both"/>
        <w:rPr>
          <w:color w:val="18191B"/>
          <w:sz w:val="28"/>
          <w:szCs w:val="28"/>
        </w:rPr>
      </w:pPr>
      <w:proofErr w:type="gramStart"/>
      <w:r w:rsidRPr="004215AF">
        <w:rPr>
          <w:color w:val="18191B"/>
          <w:sz w:val="28"/>
          <w:szCs w:val="28"/>
        </w:rPr>
        <w:lastRenderedPageBreak/>
        <w:t>Возможно</w:t>
      </w:r>
      <w:proofErr w:type="gramEnd"/>
      <w:r w:rsidRPr="004215AF">
        <w:rPr>
          <w:color w:val="18191B"/>
          <w:sz w:val="28"/>
          <w:szCs w:val="28"/>
        </w:rPr>
        <w:t xml:space="preserve"> в любых случаях </w:t>
      </w:r>
    </w:p>
    <w:p w14:paraId="1CF8D5BA" w14:textId="77777777" w:rsidR="00B3200A" w:rsidRPr="004215AF" w:rsidRDefault="00B3200A" w:rsidP="00B3200A">
      <w:pPr>
        <w:pStyle w:val="a9"/>
        <w:widowControl w:val="0"/>
        <w:tabs>
          <w:tab w:val="left" w:pos="220"/>
          <w:tab w:val="left" w:pos="720"/>
          <w:tab w:val="left" w:pos="1134"/>
        </w:tabs>
        <w:autoSpaceDE w:val="0"/>
        <w:autoSpaceDN w:val="0"/>
        <w:adjustRightInd w:val="0"/>
        <w:ind w:left="709"/>
        <w:jc w:val="both"/>
        <w:rPr>
          <w:color w:val="18191B"/>
          <w:sz w:val="28"/>
          <w:szCs w:val="28"/>
        </w:rPr>
      </w:pPr>
    </w:p>
    <w:p w14:paraId="7D474CA7" w14:textId="77777777" w:rsidR="009F747B" w:rsidRPr="004215AF" w:rsidRDefault="009F747B" w:rsidP="004A40FD">
      <w:pPr>
        <w:widowControl w:val="0"/>
        <w:numPr>
          <w:ilvl w:val="0"/>
          <w:numId w:val="10"/>
        </w:numPr>
        <w:tabs>
          <w:tab w:val="left" w:pos="220"/>
          <w:tab w:val="left" w:pos="720"/>
          <w:tab w:val="left" w:pos="1134"/>
        </w:tabs>
        <w:autoSpaceDE w:val="0"/>
        <w:autoSpaceDN w:val="0"/>
        <w:adjustRightInd w:val="0"/>
        <w:ind w:left="0" w:firstLine="709"/>
        <w:jc w:val="both"/>
        <w:rPr>
          <w:color w:val="000000"/>
          <w:sz w:val="28"/>
          <w:szCs w:val="28"/>
        </w:rPr>
      </w:pPr>
      <w:r w:rsidRPr="004215AF">
        <w:rPr>
          <w:color w:val="18191B"/>
          <w:sz w:val="28"/>
          <w:szCs w:val="28"/>
        </w:rPr>
        <w:t xml:space="preserve">Что означает показатель «Клики по ссылке» в рекламных объявлениях </w:t>
      </w:r>
      <w:proofErr w:type="spellStart"/>
      <w:r w:rsidRPr="004215AF">
        <w:rPr>
          <w:color w:val="18191B"/>
          <w:sz w:val="28"/>
          <w:szCs w:val="28"/>
        </w:rPr>
        <w:t>Facebook</w:t>
      </w:r>
      <w:proofErr w:type="spellEnd"/>
      <w:r w:rsidRPr="004215AF">
        <w:rPr>
          <w:color w:val="18191B"/>
          <w:sz w:val="28"/>
          <w:szCs w:val="28"/>
        </w:rPr>
        <w:t>?</w:t>
      </w:r>
    </w:p>
    <w:p w14:paraId="3354A02D" w14:textId="77777777" w:rsidR="009F747B" w:rsidRPr="004215AF" w:rsidRDefault="009F747B" w:rsidP="004A40FD">
      <w:pPr>
        <w:pStyle w:val="a9"/>
        <w:widowControl w:val="0"/>
        <w:numPr>
          <w:ilvl w:val="0"/>
          <w:numId w:val="17"/>
        </w:numPr>
        <w:tabs>
          <w:tab w:val="left" w:pos="220"/>
          <w:tab w:val="left" w:pos="720"/>
          <w:tab w:val="left" w:pos="1134"/>
        </w:tabs>
        <w:autoSpaceDE w:val="0"/>
        <w:autoSpaceDN w:val="0"/>
        <w:adjustRightInd w:val="0"/>
        <w:ind w:left="0" w:firstLine="709"/>
        <w:jc w:val="both"/>
        <w:rPr>
          <w:color w:val="000000"/>
          <w:sz w:val="28"/>
          <w:szCs w:val="28"/>
        </w:rPr>
      </w:pPr>
      <w:r w:rsidRPr="004215AF">
        <w:rPr>
          <w:color w:val="18191B"/>
          <w:sz w:val="28"/>
          <w:szCs w:val="28"/>
        </w:rPr>
        <w:t xml:space="preserve">Клики по изображению или по кнопке с призывом к </w:t>
      </w:r>
      <w:proofErr w:type="spellStart"/>
      <w:r w:rsidRPr="004215AF">
        <w:rPr>
          <w:color w:val="18191B"/>
          <w:sz w:val="28"/>
          <w:szCs w:val="28"/>
        </w:rPr>
        <w:t>де</w:t>
      </w:r>
      <w:r w:rsidRPr="004215AF">
        <w:rPr>
          <w:rFonts w:eastAsia="Calibri"/>
          <w:color w:val="18191B"/>
          <w:sz w:val="28"/>
          <w:szCs w:val="28"/>
        </w:rPr>
        <w:t>й</w:t>
      </w:r>
      <w:r w:rsidRPr="004215AF">
        <w:rPr>
          <w:color w:val="18191B"/>
          <w:sz w:val="28"/>
          <w:szCs w:val="28"/>
        </w:rPr>
        <w:t>ствию</w:t>
      </w:r>
      <w:proofErr w:type="spellEnd"/>
      <w:r w:rsidRPr="004215AF">
        <w:rPr>
          <w:color w:val="18191B"/>
          <w:sz w:val="28"/>
          <w:szCs w:val="28"/>
        </w:rPr>
        <w:t xml:space="preserve"> в рекламе с целью «Тр</w:t>
      </w:r>
      <w:r>
        <w:rPr>
          <w:color w:val="18191B"/>
          <w:sz w:val="28"/>
          <w:szCs w:val="28"/>
        </w:rPr>
        <w:t>афик»</w:t>
      </w:r>
    </w:p>
    <w:p w14:paraId="50919B6A" w14:textId="77777777" w:rsidR="009F747B" w:rsidRPr="004215AF" w:rsidRDefault="009F747B" w:rsidP="004A40FD">
      <w:pPr>
        <w:pStyle w:val="a9"/>
        <w:widowControl w:val="0"/>
        <w:numPr>
          <w:ilvl w:val="0"/>
          <w:numId w:val="17"/>
        </w:numPr>
        <w:tabs>
          <w:tab w:val="left" w:pos="220"/>
          <w:tab w:val="left" w:pos="720"/>
          <w:tab w:val="left" w:pos="1134"/>
        </w:tabs>
        <w:autoSpaceDE w:val="0"/>
        <w:autoSpaceDN w:val="0"/>
        <w:adjustRightInd w:val="0"/>
        <w:ind w:left="0" w:firstLine="709"/>
        <w:jc w:val="both"/>
        <w:rPr>
          <w:rFonts w:eastAsiaTheme="minorHAnsi"/>
          <w:color w:val="000000"/>
          <w:sz w:val="28"/>
          <w:szCs w:val="28"/>
        </w:rPr>
      </w:pPr>
      <w:r w:rsidRPr="004215AF">
        <w:rPr>
          <w:color w:val="18191B"/>
          <w:sz w:val="28"/>
          <w:szCs w:val="28"/>
        </w:rPr>
        <w:t xml:space="preserve">Количество переходов по ссылкам на ресурсы </w:t>
      </w:r>
      <w:proofErr w:type="spellStart"/>
      <w:r w:rsidRPr="004215AF">
        <w:rPr>
          <w:color w:val="18191B"/>
          <w:sz w:val="28"/>
          <w:szCs w:val="28"/>
        </w:rPr>
        <w:t>Facebook</w:t>
      </w:r>
      <w:proofErr w:type="spellEnd"/>
      <w:r w:rsidRPr="004215AF">
        <w:rPr>
          <w:color w:val="18191B"/>
          <w:sz w:val="28"/>
          <w:szCs w:val="28"/>
        </w:rPr>
        <w:t xml:space="preserve"> или за пределы </w:t>
      </w:r>
      <w:proofErr w:type="spellStart"/>
      <w:r w:rsidRPr="004215AF">
        <w:rPr>
          <w:color w:val="18191B"/>
          <w:sz w:val="28"/>
          <w:szCs w:val="28"/>
        </w:rPr>
        <w:t>Facebook</w:t>
      </w:r>
      <w:proofErr w:type="spellEnd"/>
    </w:p>
    <w:p w14:paraId="7D040CC4" w14:textId="5E861ECC" w:rsidR="009F747B" w:rsidRPr="00B3200A" w:rsidRDefault="009F747B" w:rsidP="004A40FD">
      <w:pPr>
        <w:pStyle w:val="a9"/>
        <w:widowControl w:val="0"/>
        <w:numPr>
          <w:ilvl w:val="0"/>
          <w:numId w:val="17"/>
        </w:numPr>
        <w:tabs>
          <w:tab w:val="left" w:pos="220"/>
          <w:tab w:val="left" w:pos="720"/>
          <w:tab w:val="left" w:pos="1134"/>
        </w:tabs>
        <w:autoSpaceDE w:val="0"/>
        <w:autoSpaceDN w:val="0"/>
        <w:adjustRightInd w:val="0"/>
        <w:ind w:left="0" w:firstLine="709"/>
        <w:jc w:val="both"/>
        <w:rPr>
          <w:color w:val="000000"/>
          <w:sz w:val="28"/>
          <w:szCs w:val="28"/>
        </w:rPr>
      </w:pPr>
      <w:r w:rsidRPr="004215AF">
        <w:rPr>
          <w:color w:val="18191B"/>
          <w:sz w:val="28"/>
          <w:szCs w:val="28"/>
        </w:rPr>
        <w:t>Клики по ссылке</w:t>
      </w:r>
    </w:p>
    <w:p w14:paraId="5A585D90" w14:textId="77777777" w:rsidR="00B3200A" w:rsidRPr="004215AF" w:rsidRDefault="00B3200A" w:rsidP="00B3200A">
      <w:pPr>
        <w:pStyle w:val="a9"/>
        <w:widowControl w:val="0"/>
        <w:tabs>
          <w:tab w:val="left" w:pos="220"/>
          <w:tab w:val="left" w:pos="720"/>
          <w:tab w:val="left" w:pos="1134"/>
        </w:tabs>
        <w:autoSpaceDE w:val="0"/>
        <w:autoSpaceDN w:val="0"/>
        <w:adjustRightInd w:val="0"/>
        <w:ind w:left="709"/>
        <w:jc w:val="both"/>
        <w:rPr>
          <w:color w:val="000000"/>
          <w:sz w:val="28"/>
          <w:szCs w:val="28"/>
        </w:rPr>
      </w:pPr>
    </w:p>
    <w:p w14:paraId="1F6AC48D" w14:textId="77777777" w:rsidR="009F747B" w:rsidRDefault="009F747B" w:rsidP="004A40FD">
      <w:pPr>
        <w:pStyle w:val="a9"/>
        <w:widowControl w:val="0"/>
        <w:numPr>
          <w:ilvl w:val="0"/>
          <w:numId w:val="10"/>
        </w:numPr>
        <w:tabs>
          <w:tab w:val="left" w:pos="1134"/>
        </w:tabs>
        <w:autoSpaceDE w:val="0"/>
        <w:autoSpaceDN w:val="0"/>
        <w:adjustRightInd w:val="0"/>
        <w:ind w:left="0" w:firstLine="709"/>
        <w:jc w:val="both"/>
        <w:rPr>
          <w:color w:val="000000"/>
          <w:sz w:val="28"/>
          <w:szCs w:val="28"/>
        </w:rPr>
      </w:pPr>
      <w:r w:rsidRPr="004215AF">
        <w:rPr>
          <w:color w:val="18191B"/>
          <w:sz w:val="28"/>
          <w:szCs w:val="28"/>
        </w:rPr>
        <w:t>Какая дополнительная рекламная цель кампании важна, если вы хотите</w:t>
      </w:r>
      <w:r>
        <w:rPr>
          <w:color w:val="18191B"/>
          <w:sz w:val="28"/>
          <w:szCs w:val="28"/>
        </w:rPr>
        <w:t>,</w:t>
      </w:r>
      <w:r w:rsidRPr="004215AF">
        <w:rPr>
          <w:color w:val="18191B"/>
          <w:sz w:val="28"/>
          <w:szCs w:val="28"/>
        </w:rPr>
        <w:t xml:space="preserve"> чтобы о </w:t>
      </w:r>
      <w:proofErr w:type="spellStart"/>
      <w:r w:rsidRPr="004215AF">
        <w:rPr>
          <w:color w:val="18191B"/>
          <w:sz w:val="28"/>
          <w:szCs w:val="28"/>
        </w:rPr>
        <w:t>вашеи</w:t>
      </w:r>
      <w:proofErr w:type="spellEnd"/>
      <w:r w:rsidRPr="004215AF">
        <w:rPr>
          <w:color w:val="18191B"/>
          <w:sz w:val="28"/>
          <w:szCs w:val="28"/>
        </w:rPr>
        <w:t xml:space="preserve">̆ компании узнало, как можно больше </w:t>
      </w:r>
      <w:proofErr w:type="spellStart"/>
      <w:r w:rsidRPr="004215AF">
        <w:rPr>
          <w:color w:val="18191B"/>
          <w:sz w:val="28"/>
          <w:szCs w:val="28"/>
        </w:rPr>
        <w:t>людеи</w:t>
      </w:r>
      <w:proofErr w:type="spellEnd"/>
      <w:r w:rsidRPr="004215AF">
        <w:rPr>
          <w:color w:val="18191B"/>
          <w:sz w:val="28"/>
          <w:szCs w:val="28"/>
        </w:rPr>
        <w:t xml:space="preserve">̆? </w:t>
      </w:r>
    </w:p>
    <w:p w14:paraId="5E0306C0" w14:textId="77777777" w:rsidR="009F747B" w:rsidRPr="004215AF" w:rsidRDefault="009F747B" w:rsidP="004A40FD">
      <w:pPr>
        <w:pStyle w:val="a9"/>
        <w:widowControl w:val="0"/>
        <w:numPr>
          <w:ilvl w:val="0"/>
          <w:numId w:val="18"/>
        </w:numPr>
        <w:tabs>
          <w:tab w:val="left" w:pos="1134"/>
        </w:tabs>
        <w:autoSpaceDE w:val="0"/>
        <w:autoSpaceDN w:val="0"/>
        <w:adjustRightInd w:val="0"/>
        <w:ind w:left="0" w:firstLine="709"/>
        <w:jc w:val="both"/>
        <w:rPr>
          <w:color w:val="000000"/>
          <w:sz w:val="28"/>
          <w:szCs w:val="28"/>
        </w:rPr>
      </w:pPr>
      <w:r>
        <w:rPr>
          <w:color w:val="18191B"/>
          <w:sz w:val="28"/>
          <w:szCs w:val="28"/>
        </w:rPr>
        <w:t>Конверсии</w:t>
      </w:r>
    </w:p>
    <w:p w14:paraId="3526D010" w14:textId="77777777" w:rsidR="009F747B" w:rsidRPr="004215AF" w:rsidRDefault="009F747B" w:rsidP="004A40FD">
      <w:pPr>
        <w:pStyle w:val="a9"/>
        <w:widowControl w:val="0"/>
        <w:numPr>
          <w:ilvl w:val="0"/>
          <w:numId w:val="18"/>
        </w:numPr>
        <w:tabs>
          <w:tab w:val="left" w:pos="1134"/>
        </w:tabs>
        <w:autoSpaceDE w:val="0"/>
        <w:autoSpaceDN w:val="0"/>
        <w:adjustRightInd w:val="0"/>
        <w:ind w:left="0" w:firstLine="709"/>
        <w:jc w:val="both"/>
        <w:rPr>
          <w:color w:val="000000"/>
          <w:sz w:val="28"/>
          <w:szCs w:val="28"/>
        </w:rPr>
      </w:pPr>
      <w:r>
        <w:rPr>
          <w:color w:val="18191B"/>
          <w:sz w:val="28"/>
          <w:szCs w:val="28"/>
        </w:rPr>
        <w:t>Лидогенерация</w:t>
      </w:r>
    </w:p>
    <w:p w14:paraId="2D08C743" w14:textId="65805AF7" w:rsidR="009F747B" w:rsidRPr="00CB364C" w:rsidRDefault="009F747B" w:rsidP="004A40FD">
      <w:pPr>
        <w:pStyle w:val="a9"/>
        <w:widowControl w:val="0"/>
        <w:numPr>
          <w:ilvl w:val="0"/>
          <w:numId w:val="18"/>
        </w:numPr>
        <w:tabs>
          <w:tab w:val="left" w:pos="1134"/>
        </w:tabs>
        <w:autoSpaceDE w:val="0"/>
        <w:autoSpaceDN w:val="0"/>
        <w:adjustRightInd w:val="0"/>
        <w:ind w:left="0" w:firstLine="709"/>
        <w:jc w:val="both"/>
        <w:rPr>
          <w:color w:val="000000"/>
          <w:sz w:val="28"/>
          <w:szCs w:val="28"/>
        </w:rPr>
      </w:pPr>
      <w:r w:rsidRPr="004215AF">
        <w:rPr>
          <w:color w:val="18191B"/>
          <w:sz w:val="28"/>
          <w:szCs w:val="28"/>
        </w:rPr>
        <w:t>Вовлеченность</w:t>
      </w:r>
    </w:p>
    <w:p w14:paraId="082EAF58" w14:textId="77777777" w:rsidR="00CB364C" w:rsidRPr="004215AF" w:rsidRDefault="00CB364C" w:rsidP="00CB364C">
      <w:pPr>
        <w:pStyle w:val="a9"/>
        <w:widowControl w:val="0"/>
        <w:tabs>
          <w:tab w:val="left" w:pos="1134"/>
        </w:tabs>
        <w:autoSpaceDE w:val="0"/>
        <w:autoSpaceDN w:val="0"/>
        <w:adjustRightInd w:val="0"/>
        <w:ind w:left="709"/>
        <w:jc w:val="both"/>
        <w:rPr>
          <w:color w:val="000000"/>
          <w:sz w:val="28"/>
          <w:szCs w:val="28"/>
        </w:rPr>
      </w:pPr>
    </w:p>
    <w:p w14:paraId="219C68B9" w14:textId="5DBBE2CD" w:rsidR="00B3200A" w:rsidRPr="00B3200A" w:rsidRDefault="009F747B" w:rsidP="004A40FD">
      <w:pPr>
        <w:widowControl w:val="0"/>
        <w:numPr>
          <w:ilvl w:val="0"/>
          <w:numId w:val="10"/>
        </w:numPr>
        <w:tabs>
          <w:tab w:val="left" w:pos="220"/>
          <w:tab w:val="left" w:pos="720"/>
          <w:tab w:val="left" w:pos="1134"/>
        </w:tabs>
        <w:autoSpaceDE w:val="0"/>
        <w:autoSpaceDN w:val="0"/>
        <w:adjustRightInd w:val="0"/>
        <w:ind w:left="0" w:firstLine="709"/>
        <w:jc w:val="both"/>
        <w:rPr>
          <w:color w:val="18191B"/>
          <w:sz w:val="28"/>
          <w:szCs w:val="28"/>
        </w:rPr>
      </w:pPr>
      <w:r w:rsidRPr="004215AF">
        <w:rPr>
          <w:color w:val="18191B"/>
          <w:sz w:val="28"/>
          <w:szCs w:val="28"/>
        </w:rPr>
        <w:t xml:space="preserve">При написании текста важно определить его цель и ... </w:t>
      </w:r>
    </w:p>
    <w:p w14:paraId="24D88E3E" w14:textId="77777777" w:rsidR="009F747B" w:rsidRDefault="009F747B" w:rsidP="004A40FD">
      <w:pPr>
        <w:pStyle w:val="a9"/>
        <w:widowControl w:val="0"/>
        <w:numPr>
          <w:ilvl w:val="0"/>
          <w:numId w:val="19"/>
        </w:numPr>
        <w:tabs>
          <w:tab w:val="left" w:pos="220"/>
          <w:tab w:val="left" w:pos="720"/>
          <w:tab w:val="left" w:pos="1134"/>
        </w:tabs>
        <w:autoSpaceDE w:val="0"/>
        <w:autoSpaceDN w:val="0"/>
        <w:adjustRightInd w:val="0"/>
        <w:ind w:left="0" w:firstLine="709"/>
        <w:jc w:val="both"/>
        <w:rPr>
          <w:color w:val="18191B"/>
          <w:sz w:val="28"/>
          <w:szCs w:val="28"/>
        </w:rPr>
      </w:pPr>
      <w:proofErr w:type="spellStart"/>
      <w:r w:rsidRPr="004215AF">
        <w:rPr>
          <w:color w:val="18191B"/>
          <w:sz w:val="28"/>
          <w:szCs w:val="28"/>
        </w:rPr>
        <w:t>Ожидаемы</w:t>
      </w:r>
      <w:r w:rsidRPr="004215AF">
        <w:rPr>
          <w:rFonts w:eastAsia="Calibri"/>
          <w:color w:val="18191B"/>
          <w:sz w:val="28"/>
          <w:szCs w:val="28"/>
        </w:rPr>
        <w:t>и</w:t>
      </w:r>
      <w:proofErr w:type="spellEnd"/>
      <w:r w:rsidRPr="004215AF">
        <w:rPr>
          <w:rFonts w:eastAsia="Calibri"/>
          <w:color w:val="18191B"/>
          <w:sz w:val="28"/>
          <w:szCs w:val="28"/>
        </w:rPr>
        <w:t>̆</w:t>
      </w:r>
      <w:r>
        <w:rPr>
          <w:color w:val="18191B"/>
          <w:sz w:val="28"/>
          <w:szCs w:val="28"/>
        </w:rPr>
        <w:t xml:space="preserve"> результат</w:t>
      </w:r>
    </w:p>
    <w:p w14:paraId="22D5AB27" w14:textId="77777777" w:rsidR="009F747B" w:rsidRDefault="009F747B" w:rsidP="004A40FD">
      <w:pPr>
        <w:pStyle w:val="a9"/>
        <w:widowControl w:val="0"/>
        <w:numPr>
          <w:ilvl w:val="0"/>
          <w:numId w:val="19"/>
        </w:numPr>
        <w:tabs>
          <w:tab w:val="left" w:pos="220"/>
          <w:tab w:val="left" w:pos="720"/>
          <w:tab w:val="left" w:pos="1134"/>
        </w:tabs>
        <w:autoSpaceDE w:val="0"/>
        <w:autoSpaceDN w:val="0"/>
        <w:adjustRightInd w:val="0"/>
        <w:ind w:left="0" w:firstLine="709"/>
        <w:jc w:val="both"/>
        <w:rPr>
          <w:color w:val="18191B"/>
          <w:sz w:val="28"/>
          <w:szCs w:val="28"/>
        </w:rPr>
      </w:pPr>
      <w:r w:rsidRPr="004215AF">
        <w:rPr>
          <w:color w:val="18191B"/>
          <w:sz w:val="28"/>
          <w:szCs w:val="28"/>
        </w:rPr>
        <w:t>Архитектур</w:t>
      </w:r>
      <w:r>
        <w:rPr>
          <w:color w:val="18191B"/>
          <w:sz w:val="28"/>
          <w:szCs w:val="28"/>
        </w:rPr>
        <w:t>у</w:t>
      </w:r>
    </w:p>
    <w:p w14:paraId="7A13CDB5" w14:textId="4830671D" w:rsidR="009F747B" w:rsidRPr="00CB364C" w:rsidRDefault="009F747B" w:rsidP="004A40FD">
      <w:pPr>
        <w:pStyle w:val="a9"/>
        <w:widowControl w:val="0"/>
        <w:numPr>
          <w:ilvl w:val="0"/>
          <w:numId w:val="19"/>
        </w:numPr>
        <w:tabs>
          <w:tab w:val="left" w:pos="220"/>
          <w:tab w:val="left" w:pos="720"/>
          <w:tab w:val="left" w:pos="1134"/>
        </w:tabs>
        <w:autoSpaceDE w:val="0"/>
        <w:autoSpaceDN w:val="0"/>
        <w:adjustRightInd w:val="0"/>
        <w:ind w:left="0" w:firstLine="709"/>
        <w:jc w:val="both"/>
        <w:rPr>
          <w:color w:val="18191B"/>
          <w:sz w:val="28"/>
          <w:szCs w:val="28"/>
        </w:rPr>
      </w:pPr>
      <w:r w:rsidRPr="004215AF">
        <w:rPr>
          <w:color w:val="18191B"/>
          <w:sz w:val="28"/>
          <w:szCs w:val="28"/>
        </w:rPr>
        <w:t xml:space="preserve">Заголовок </w:t>
      </w:r>
      <w:r w:rsidRPr="004215AF">
        <w:rPr>
          <w:rFonts w:ascii="MS Mincho" w:eastAsia="MS Mincho" w:hAnsi="MS Mincho" w:cs="MS Mincho"/>
          <w:color w:val="18191B"/>
          <w:sz w:val="28"/>
          <w:szCs w:val="28"/>
        </w:rPr>
        <w:t> </w:t>
      </w:r>
    </w:p>
    <w:p w14:paraId="03F08BEB" w14:textId="77777777" w:rsidR="00CB364C" w:rsidRPr="004215AF" w:rsidRDefault="00CB364C" w:rsidP="00CB364C">
      <w:pPr>
        <w:pStyle w:val="a9"/>
        <w:widowControl w:val="0"/>
        <w:tabs>
          <w:tab w:val="left" w:pos="220"/>
          <w:tab w:val="left" w:pos="720"/>
          <w:tab w:val="left" w:pos="1134"/>
        </w:tabs>
        <w:autoSpaceDE w:val="0"/>
        <w:autoSpaceDN w:val="0"/>
        <w:adjustRightInd w:val="0"/>
        <w:ind w:left="709"/>
        <w:jc w:val="both"/>
        <w:rPr>
          <w:color w:val="18191B"/>
          <w:sz w:val="28"/>
          <w:szCs w:val="28"/>
        </w:rPr>
      </w:pPr>
    </w:p>
    <w:p w14:paraId="64C79116" w14:textId="60A64BD3" w:rsidR="009F747B" w:rsidRPr="00B3200A" w:rsidRDefault="009F747B" w:rsidP="004A40FD">
      <w:pPr>
        <w:widowControl w:val="0"/>
        <w:numPr>
          <w:ilvl w:val="0"/>
          <w:numId w:val="10"/>
        </w:numPr>
        <w:tabs>
          <w:tab w:val="left" w:pos="220"/>
          <w:tab w:val="left" w:pos="720"/>
          <w:tab w:val="left" w:pos="1134"/>
        </w:tabs>
        <w:autoSpaceDE w:val="0"/>
        <w:autoSpaceDN w:val="0"/>
        <w:adjustRightInd w:val="0"/>
        <w:ind w:left="0" w:firstLine="709"/>
        <w:jc w:val="both"/>
        <w:rPr>
          <w:color w:val="18191B"/>
          <w:sz w:val="28"/>
          <w:szCs w:val="28"/>
        </w:rPr>
      </w:pPr>
      <w:r w:rsidRPr="004215AF">
        <w:rPr>
          <w:color w:val="18191B"/>
          <w:sz w:val="28"/>
          <w:szCs w:val="28"/>
        </w:rPr>
        <w:t xml:space="preserve">Что отражает голос бренда? </w:t>
      </w:r>
    </w:p>
    <w:p w14:paraId="66B7C38E" w14:textId="77777777" w:rsidR="00B3200A" w:rsidRPr="004215AF" w:rsidRDefault="00B3200A" w:rsidP="00B3200A">
      <w:pPr>
        <w:widowControl w:val="0"/>
        <w:tabs>
          <w:tab w:val="left" w:pos="220"/>
          <w:tab w:val="left" w:pos="720"/>
          <w:tab w:val="left" w:pos="1134"/>
        </w:tabs>
        <w:autoSpaceDE w:val="0"/>
        <w:autoSpaceDN w:val="0"/>
        <w:adjustRightInd w:val="0"/>
        <w:ind w:left="709"/>
        <w:jc w:val="both"/>
        <w:rPr>
          <w:color w:val="18191B"/>
          <w:sz w:val="28"/>
          <w:szCs w:val="28"/>
        </w:rPr>
      </w:pPr>
    </w:p>
    <w:p w14:paraId="5715EE67" w14:textId="77777777" w:rsidR="009F747B" w:rsidRDefault="009F747B" w:rsidP="004A40FD">
      <w:pPr>
        <w:widowControl w:val="0"/>
        <w:numPr>
          <w:ilvl w:val="0"/>
          <w:numId w:val="10"/>
        </w:numPr>
        <w:tabs>
          <w:tab w:val="left" w:pos="220"/>
          <w:tab w:val="left" w:pos="720"/>
          <w:tab w:val="left" w:pos="1134"/>
        </w:tabs>
        <w:autoSpaceDE w:val="0"/>
        <w:autoSpaceDN w:val="0"/>
        <w:adjustRightInd w:val="0"/>
        <w:ind w:left="0" w:firstLine="709"/>
        <w:jc w:val="both"/>
        <w:rPr>
          <w:color w:val="18191B"/>
          <w:sz w:val="28"/>
          <w:szCs w:val="28"/>
        </w:rPr>
      </w:pPr>
      <w:r w:rsidRPr="004215AF">
        <w:rPr>
          <w:color w:val="18191B"/>
          <w:sz w:val="28"/>
          <w:szCs w:val="28"/>
        </w:rPr>
        <w:t xml:space="preserve">При ведении аккаунта компании должен ли специалист пользоваться личным опытом и </w:t>
      </w:r>
      <w:proofErr w:type="spellStart"/>
      <w:r w:rsidRPr="004215AF">
        <w:rPr>
          <w:color w:val="18191B"/>
          <w:sz w:val="28"/>
          <w:szCs w:val="28"/>
        </w:rPr>
        <w:t>с</w:t>
      </w:r>
      <w:r>
        <w:rPr>
          <w:color w:val="18191B"/>
          <w:sz w:val="28"/>
          <w:szCs w:val="28"/>
        </w:rPr>
        <w:t>убъективнои</w:t>
      </w:r>
      <w:proofErr w:type="spellEnd"/>
      <w:r>
        <w:rPr>
          <w:color w:val="18191B"/>
          <w:sz w:val="28"/>
          <w:szCs w:val="28"/>
        </w:rPr>
        <w:t xml:space="preserve">̆ </w:t>
      </w:r>
      <w:proofErr w:type="spellStart"/>
      <w:r>
        <w:rPr>
          <w:color w:val="18191B"/>
          <w:sz w:val="28"/>
          <w:szCs w:val="28"/>
        </w:rPr>
        <w:t>оценкои</w:t>
      </w:r>
      <w:proofErr w:type="spellEnd"/>
      <w:r>
        <w:rPr>
          <w:color w:val="18191B"/>
          <w:sz w:val="28"/>
          <w:szCs w:val="28"/>
        </w:rPr>
        <w:t>̆ ситуации?</w:t>
      </w:r>
    </w:p>
    <w:p w14:paraId="7F67D775" w14:textId="77777777" w:rsidR="009F747B" w:rsidRDefault="009F747B" w:rsidP="004A40FD">
      <w:pPr>
        <w:pStyle w:val="a9"/>
        <w:widowControl w:val="0"/>
        <w:numPr>
          <w:ilvl w:val="0"/>
          <w:numId w:val="20"/>
        </w:numPr>
        <w:tabs>
          <w:tab w:val="left" w:pos="220"/>
          <w:tab w:val="left" w:pos="720"/>
          <w:tab w:val="left" w:pos="1134"/>
        </w:tabs>
        <w:autoSpaceDE w:val="0"/>
        <w:autoSpaceDN w:val="0"/>
        <w:adjustRightInd w:val="0"/>
        <w:ind w:left="0" w:firstLine="709"/>
        <w:jc w:val="both"/>
        <w:rPr>
          <w:color w:val="18191B"/>
          <w:sz w:val="28"/>
          <w:szCs w:val="28"/>
        </w:rPr>
      </w:pPr>
      <w:r>
        <w:rPr>
          <w:color w:val="18191B"/>
          <w:sz w:val="28"/>
          <w:szCs w:val="28"/>
        </w:rPr>
        <w:t>Да</w:t>
      </w:r>
    </w:p>
    <w:p w14:paraId="4DC18EE0" w14:textId="11368C3B" w:rsidR="009F747B" w:rsidRPr="00CB364C" w:rsidRDefault="009F747B" w:rsidP="004A40FD">
      <w:pPr>
        <w:pStyle w:val="a9"/>
        <w:widowControl w:val="0"/>
        <w:numPr>
          <w:ilvl w:val="0"/>
          <w:numId w:val="20"/>
        </w:numPr>
        <w:tabs>
          <w:tab w:val="left" w:pos="220"/>
          <w:tab w:val="left" w:pos="720"/>
          <w:tab w:val="left" w:pos="1134"/>
        </w:tabs>
        <w:autoSpaceDE w:val="0"/>
        <w:autoSpaceDN w:val="0"/>
        <w:adjustRightInd w:val="0"/>
        <w:ind w:left="0" w:firstLine="709"/>
        <w:jc w:val="both"/>
        <w:rPr>
          <w:color w:val="18191B"/>
          <w:sz w:val="28"/>
          <w:szCs w:val="28"/>
        </w:rPr>
      </w:pPr>
      <w:r w:rsidRPr="004215AF">
        <w:rPr>
          <w:color w:val="18191B"/>
          <w:sz w:val="28"/>
          <w:szCs w:val="28"/>
        </w:rPr>
        <w:t xml:space="preserve">Нет </w:t>
      </w:r>
      <w:r w:rsidRPr="004215AF">
        <w:rPr>
          <w:rFonts w:ascii="MS Mincho" w:eastAsia="MS Mincho" w:hAnsi="MS Mincho" w:cs="MS Mincho"/>
          <w:color w:val="18191B"/>
          <w:sz w:val="28"/>
          <w:szCs w:val="28"/>
        </w:rPr>
        <w:t> </w:t>
      </w:r>
    </w:p>
    <w:p w14:paraId="74AE6076" w14:textId="77777777" w:rsidR="00CB364C" w:rsidRPr="004215AF" w:rsidRDefault="00CB364C" w:rsidP="00CB364C">
      <w:pPr>
        <w:pStyle w:val="a9"/>
        <w:widowControl w:val="0"/>
        <w:tabs>
          <w:tab w:val="left" w:pos="220"/>
          <w:tab w:val="left" w:pos="720"/>
          <w:tab w:val="left" w:pos="1134"/>
        </w:tabs>
        <w:autoSpaceDE w:val="0"/>
        <w:autoSpaceDN w:val="0"/>
        <w:adjustRightInd w:val="0"/>
        <w:ind w:left="709"/>
        <w:jc w:val="both"/>
        <w:rPr>
          <w:color w:val="18191B"/>
          <w:sz w:val="28"/>
          <w:szCs w:val="28"/>
        </w:rPr>
      </w:pPr>
    </w:p>
    <w:p w14:paraId="15930C75" w14:textId="55D63D33" w:rsidR="009F747B" w:rsidRPr="00B3200A" w:rsidRDefault="009F747B" w:rsidP="004A40FD">
      <w:pPr>
        <w:widowControl w:val="0"/>
        <w:numPr>
          <w:ilvl w:val="0"/>
          <w:numId w:val="10"/>
        </w:numPr>
        <w:tabs>
          <w:tab w:val="left" w:pos="220"/>
          <w:tab w:val="left" w:pos="720"/>
          <w:tab w:val="left" w:pos="1134"/>
        </w:tabs>
        <w:autoSpaceDE w:val="0"/>
        <w:autoSpaceDN w:val="0"/>
        <w:adjustRightInd w:val="0"/>
        <w:ind w:left="0" w:firstLine="709"/>
        <w:jc w:val="both"/>
        <w:rPr>
          <w:color w:val="18191B"/>
          <w:sz w:val="28"/>
          <w:szCs w:val="28"/>
        </w:rPr>
      </w:pPr>
      <w:r w:rsidRPr="004215AF">
        <w:rPr>
          <w:color w:val="18191B"/>
          <w:sz w:val="28"/>
          <w:szCs w:val="28"/>
        </w:rPr>
        <w:t xml:space="preserve">Что такое триггер? </w:t>
      </w:r>
    </w:p>
    <w:p w14:paraId="16F6B1B6" w14:textId="77777777" w:rsidR="00B3200A" w:rsidRPr="004215AF" w:rsidRDefault="00B3200A" w:rsidP="00B3200A">
      <w:pPr>
        <w:widowControl w:val="0"/>
        <w:tabs>
          <w:tab w:val="left" w:pos="220"/>
          <w:tab w:val="left" w:pos="720"/>
          <w:tab w:val="left" w:pos="1134"/>
        </w:tabs>
        <w:autoSpaceDE w:val="0"/>
        <w:autoSpaceDN w:val="0"/>
        <w:adjustRightInd w:val="0"/>
        <w:ind w:left="709"/>
        <w:jc w:val="both"/>
        <w:rPr>
          <w:color w:val="18191B"/>
          <w:sz w:val="28"/>
          <w:szCs w:val="28"/>
        </w:rPr>
      </w:pPr>
    </w:p>
    <w:p w14:paraId="45519941" w14:textId="1E257098" w:rsidR="009F747B" w:rsidRPr="00B3200A" w:rsidRDefault="009F747B" w:rsidP="004A40FD">
      <w:pPr>
        <w:pStyle w:val="a9"/>
        <w:widowControl w:val="0"/>
        <w:numPr>
          <w:ilvl w:val="0"/>
          <w:numId w:val="10"/>
        </w:numPr>
        <w:tabs>
          <w:tab w:val="left" w:pos="1134"/>
        </w:tabs>
        <w:autoSpaceDE w:val="0"/>
        <w:autoSpaceDN w:val="0"/>
        <w:adjustRightInd w:val="0"/>
        <w:ind w:left="0" w:firstLine="709"/>
        <w:jc w:val="both"/>
        <w:rPr>
          <w:sz w:val="28"/>
          <w:szCs w:val="28"/>
        </w:rPr>
      </w:pPr>
      <w:r>
        <w:rPr>
          <w:color w:val="18191B"/>
          <w:sz w:val="28"/>
          <w:szCs w:val="28"/>
        </w:rPr>
        <w:t xml:space="preserve"> </w:t>
      </w:r>
      <w:r w:rsidRPr="004215AF">
        <w:rPr>
          <w:color w:val="18191B"/>
          <w:sz w:val="28"/>
          <w:szCs w:val="28"/>
        </w:rPr>
        <w:t>Приведите пример использования триггера при написании текста (тема любая)</w:t>
      </w:r>
    </w:p>
    <w:p w14:paraId="1D5D2C6C" w14:textId="77777777" w:rsidR="00B3200A" w:rsidRPr="004215AF" w:rsidRDefault="00B3200A" w:rsidP="00B3200A">
      <w:pPr>
        <w:pStyle w:val="a9"/>
        <w:widowControl w:val="0"/>
        <w:tabs>
          <w:tab w:val="left" w:pos="1134"/>
        </w:tabs>
        <w:autoSpaceDE w:val="0"/>
        <w:autoSpaceDN w:val="0"/>
        <w:adjustRightInd w:val="0"/>
        <w:ind w:left="709"/>
        <w:jc w:val="both"/>
        <w:rPr>
          <w:sz w:val="28"/>
          <w:szCs w:val="28"/>
        </w:rPr>
      </w:pPr>
    </w:p>
    <w:p w14:paraId="667127A8" w14:textId="77777777" w:rsidR="009F747B" w:rsidRPr="004215AF" w:rsidRDefault="009F747B" w:rsidP="004A40FD">
      <w:pPr>
        <w:pStyle w:val="a9"/>
        <w:widowControl w:val="0"/>
        <w:numPr>
          <w:ilvl w:val="0"/>
          <w:numId w:val="10"/>
        </w:numPr>
        <w:tabs>
          <w:tab w:val="left" w:pos="1134"/>
        </w:tabs>
        <w:autoSpaceDE w:val="0"/>
        <w:autoSpaceDN w:val="0"/>
        <w:adjustRightInd w:val="0"/>
        <w:ind w:left="0" w:firstLine="709"/>
        <w:jc w:val="both"/>
        <w:rPr>
          <w:color w:val="000000"/>
          <w:sz w:val="28"/>
          <w:szCs w:val="28"/>
        </w:rPr>
      </w:pPr>
      <w:r w:rsidRPr="004215AF">
        <w:rPr>
          <w:color w:val="18191B"/>
          <w:sz w:val="28"/>
          <w:szCs w:val="28"/>
        </w:rPr>
        <w:t xml:space="preserve"> Позиционирование это:</w:t>
      </w:r>
    </w:p>
    <w:p w14:paraId="1E0B3817" w14:textId="77777777" w:rsidR="009F747B" w:rsidRPr="00E854DD" w:rsidRDefault="009F747B" w:rsidP="004A40FD">
      <w:pPr>
        <w:pStyle w:val="a9"/>
        <w:widowControl w:val="0"/>
        <w:numPr>
          <w:ilvl w:val="0"/>
          <w:numId w:val="21"/>
        </w:numPr>
        <w:tabs>
          <w:tab w:val="left" w:pos="1134"/>
        </w:tabs>
        <w:autoSpaceDE w:val="0"/>
        <w:autoSpaceDN w:val="0"/>
        <w:adjustRightInd w:val="0"/>
        <w:ind w:left="0" w:firstLine="709"/>
        <w:jc w:val="both"/>
        <w:rPr>
          <w:color w:val="000000"/>
          <w:sz w:val="28"/>
          <w:szCs w:val="28"/>
        </w:rPr>
      </w:pPr>
      <w:r w:rsidRPr="00E854DD">
        <w:rPr>
          <w:color w:val="18191B"/>
          <w:sz w:val="28"/>
          <w:szCs w:val="28"/>
        </w:rPr>
        <w:t xml:space="preserve">Размещение товара в сознании </w:t>
      </w:r>
      <w:proofErr w:type="spellStart"/>
      <w:r w:rsidRPr="00E854DD">
        <w:rPr>
          <w:color w:val="18191B"/>
          <w:sz w:val="28"/>
          <w:szCs w:val="28"/>
        </w:rPr>
        <w:t>потребителе</w:t>
      </w:r>
      <w:r w:rsidRPr="00E854DD">
        <w:rPr>
          <w:rFonts w:eastAsia="Calibri"/>
          <w:color w:val="18191B"/>
          <w:sz w:val="28"/>
          <w:szCs w:val="28"/>
        </w:rPr>
        <w:t>и</w:t>
      </w:r>
      <w:proofErr w:type="spellEnd"/>
      <w:r w:rsidRPr="00E854DD">
        <w:rPr>
          <w:rFonts w:eastAsia="Calibri"/>
          <w:color w:val="18191B"/>
          <w:sz w:val="28"/>
          <w:szCs w:val="28"/>
        </w:rPr>
        <w:t>̆</w:t>
      </w:r>
      <w:r w:rsidRPr="00E854DD">
        <w:rPr>
          <w:color w:val="18191B"/>
          <w:sz w:val="28"/>
          <w:szCs w:val="28"/>
        </w:rPr>
        <w:t xml:space="preserve">, </w:t>
      </w:r>
      <w:proofErr w:type="spellStart"/>
      <w:r w:rsidRPr="00E854DD">
        <w:rPr>
          <w:color w:val="18191B"/>
          <w:sz w:val="28"/>
          <w:szCs w:val="28"/>
        </w:rPr>
        <w:t>возде</w:t>
      </w:r>
      <w:r w:rsidRPr="00E854DD">
        <w:rPr>
          <w:rFonts w:eastAsia="Calibri"/>
          <w:color w:val="18191B"/>
          <w:sz w:val="28"/>
          <w:szCs w:val="28"/>
        </w:rPr>
        <w:t>й</w:t>
      </w:r>
      <w:r w:rsidRPr="00E854DD">
        <w:rPr>
          <w:color w:val="18191B"/>
          <w:sz w:val="28"/>
          <w:szCs w:val="28"/>
        </w:rPr>
        <w:t>ствие</w:t>
      </w:r>
      <w:proofErr w:type="spellEnd"/>
      <w:r w:rsidRPr="00E854DD">
        <w:rPr>
          <w:color w:val="18191B"/>
          <w:sz w:val="28"/>
          <w:szCs w:val="28"/>
        </w:rPr>
        <w:t xml:space="preserve"> на их образ </w:t>
      </w:r>
      <w:proofErr w:type="spellStart"/>
      <w:r w:rsidRPr="00E854DD">
        <w:rPr>
          <w:color w:val="18191B"/>
          <w:sz w:val="28"/>
          <w:szCs w:val="28"/>
        </w:rPr>
        <w:t>мысле</w:t>
      </w:r>
      <w:r w:rsidRPr="00E854DD">
        <w:rPr>
          <w:rFonts w:eastAsia="Calibri"/>
          <w:color w:val="18191B"/>
          <w:sz w:val="28"/>
          <w:szCs w:val="28"/>
        </w:rPr>
        <w:t>и</w:t>
      </w:r>
      <w:proofErr w:type="spellEnd"/>
      <w:r w:rsidRPr="00E854DD">
        <w:rPr>
          <w:rFonts w:eastAsia="Calibri"/>
          <w:color w:val="18191B"/>
          <w:sz w:val="28"/>
          <w:szCs w:val="28"/>
        </w:rPr>
        <w:t>̆</w:t>
      </w:r>
    </w:p>
    <w:p w14:paraId="2F739EF3" w14:textId="77777777" w:rsidR="009F747B" w:rsidRPr="00E854DD" w:rsidRDefault="009F747B" w:rsidP="004A40FD">
      <w:pPr>
        <w:pStyle w:val="a9"/>
        <w:widowControl w:val="0"/>
        <w:numPr>
          <w:ilvl w:val="0"/>
          <w:numId w:val="21"/>
        </w:numPr>
        <w:tabs>
          <w:tab w:val="left" w:pos="1134"/>
        </w:tabs>
        <w:autoSpaceDE w:val="0"/>
        <w:autoSpaceDN w:val="0"/>
        <w:adjustRightInd w:val="0"/>
        <w:ind w:left="0" w:firstLine="709"/>
        <w:jc w:val="both"/>
        <w:rPr>
          <w:rFonts w:eastAsiaTheme="minorHAnsi"/>
          <w:color w:val="000000"/>
          <w:sz w:val="28"/>
          <w:szCs w:val="28"/>
        </w:rPr>
      </w:pPr>
      <w:r w:rsidRPr="00E854DD">
        <w:rPr>
          <w:color w:val="18191B"/>
          <w:sz w:val="28"/>
          <w:szCs w:val="28"/>
        </w:rPr>
        <w:t>Дифференциация товара</w:t>
      </w:r>
    </w:p>
    <w:p w14:paraId="01A5ACE5" w14:textId="69A2001D" w:rsidR="009F747B" w:rsidRPr="00B3200A" w:rsidRDefault="009F747B" w:rsidP="004A40FD">
      <w:pPr>
        <w:pStyle w:val="a9"/>
        <w:widowControl w:val="0"/>
        <w:numPr>
          <w:ilvl w:val="0"/>
          <w:numId w:val="21"/>
        </w:numPr>
        <w:tabs>
          <w:tab w:val="left" w:pos="1134"/>
        </w:tabs>
        <w:autoSpaceDE w:val="0"/>
        <w:autoSpaceDN w:val="0"/>
        <w:adjustRightInd w:val="0"/>
        <w:ind w:left="0" w:firstLine="709"/>
        <w:jc w:val="both"/>
        <w:rPr>
          <w:color w:val="000000"/>
          <w:sz w:val="28"/>
          <w:szCs w:val="28"/>
        </w:rPr>
      </w:pPr>
      <w:r w:rsidRPr="00E854DD">
        <w:rPr>
          <w:color w:val="18191B"/>
          <w:sz w:val="28"/>
          <w:szCs w:val="28"/>
        </w:rPr>
        <w:t>Выведение на рынок нового товара</w:t>
      </w:r>
    </w:p>
    <w:p w14:paraId="06EB55BE" w14:textId="77777777" w:rsidR="00B3200A" w:rsidRPr="00E854DD" w:rsidRDefault="00B3200A" w:rsidP="00CB364C">
      <w:pPr>
        <w:pStyle w:val="a9"/>
        <w:widowControl w:val="0"/>
        <w:tabs>
          <w:tab w:val="left" w:pos="1134"/>
        </w:tabs>
        <w:autoSpaceDE w:val="0"/>
        <w:autoSpaceDN w:val="0"/>
        <w:adjustRightInd w:val="0"/>
        <w:ind w:left="709"/>
        <w:jc w:val="both"/>
        <w:rPr>
          <w:color w:val="000000"/>
          <w:sz w:val="28"/>
          <w:szCs w:val="28"/>
        </w:rPr>
      </w:pPr>
    </w:p>
    <w:p w14:paraId="4BE66DC9" w14:textId="77777777" w:rsidR="009F747B" w:rsidRDefault="009F747B" w:rsidP="004A40FD">
      <w:pPr>
        <w:widowControl w:val="0"/>
        <w:numPr>
          <w:ilvl w:val="0"/>
          <w:numId w:val="10"/>
        </w:numPr>
        <w:tabs>
          <w:tab w:val="left" w:pos="220"/>
          <w:tab w:val="left" w:pos="720"/>
          <w:tab w:val="left" w:pos="1134"/>
        </w:tabs>
        <w:autoSpaceDE w:val="0"/>
        <w:autoSpaceDN w:val="0"/>
        <w:adjustRightInd w:val="0"/>
        <w:ind w:left="0" w:firstLine="709"/>
        <w:jc w:val="both"/>
        <w:rPr>
          <w:color w:val="18191B"/>
          <w:sz w:val="28"/>
          <w:szCs w:val="28"/>
        </w:rPr>
      </w:pPr>
      <w:r w:rsidRPr="004215AF">
        <w:rPr>
          <w:color w:val="18191B"/>
          <w:sz w:val="28"/>
          <w:szCs w:val="28"/>
        </w:rPr>
        <w:t>Как правильно расположить в кадре линию горизонта?</w:t>
      </w:r>
    </w:p>
    <w:p w14:paraId="620E9262" w14:textId="77777777" w:rsidR="009F747B" w:rsidRPr="00E854DD" w:rsidRDefault="009F747B" w:rsidP="004A40FD">
      <w:pPr>
        <w:pStyle w:val="a9"/>
        <w:widowControl w:val="0"/>
        <w:numPr>
          <w:ilvl w:val="0"/>
          <w:numId w:val="22"/>
        </w:numPr>
        <w:tabs>
          <w:tab w:val="left" w:pos="220"/>
          <w:tab w:val="left" w:pos="720"/>
          <w:tab w:val="left" w:pos="1134"/>
        </w:tabs>
        <w:autoSpaceDE w:val="0"/>
        <w:autoSpaceDN w:val="0"/>
        <w:adjustRightInd w:val="0"/>
        <w:ind w:left="0" w:firstLine="709"/>
        <w:jc w:val="both"/>
        <w:rPr>
          <w:rFonts w:eastAsiaTheme="minorHAnsi"/>
          <w:color w:val="18191B"/>
          <w:sz w:val="28"/>
          <w:szCs w:val="28"/>
        </w:rPr>
      </w:pPr>
      <w:r w:rsidRPr="00E854DD">
        <w:rPr>
          <w:color w:val="18191B"/>
          <w:sz w:val="28"/>
          <w:szCs w:val="28"/>
        </w:rPr>
        <w:t>Ровно посередине, чтобы разделить фотографию пополам</w:t>
      </w:r>
    </w:p>
    <w:p w14:paraId="6412A127" w14:textId="77777777" w:rsidR="009F747B" w:rsidRPr="00E854DD" w:rsidRDefault="009F747B" w:rsidP="004A40FD">
      <w:pPr>
        <w:pStyle w:val="a9"/>
        <w:widowControl w:val="0"/>
        <w:numPr>
          <w:ilvl w:val="0"/>
          <w:numId w:val="22"/>
        </w:numPr>
        <w:tabs>
          <w:tab w:val="left" w:pos="220"/>
          <w:tab w:val="left" w:pos="720"/>
          <w:tab w:val="left" w:pos="1134"/>
        </w:tabs>
        <w:autoSpaceDE w:val="0"/>
        <w:autoSpaceDN w:val="0"/>
        <w:adjustRightInd w:val="0"/>
        <w:ind w:left="0" w:firstLine="709"/>
        <w:jc w:val="both"/>
        <w:rPr>
          <w:rFonts w:eastAsiaTheme="minorHAnsi"/>
          <w:color w:val="18191B"/>
          <w:sz w:val="28"/>
          <w:szCs w:val="28"/>
        </w:rPr>
      </w:pPr>
      <w:r w:rsidRPr="00E854DD">
        <w:rPr>
          <w:color w:val="18191B"/>
          <w:sz w:val="28"/>
          <w:szCs w:val="28"/>
        </w:rPr>
        <w:t xml:space="preserve">В любом месте соответственно </w:t>
      </w:r>
      <w:proofErr w:type="spellStart"/>
      <w:r w:rsidRPr="00E854DD">
        <w:rPr>
          <w:color w:val="18191B"/>
          <w:sz w:val="28"/>
          <w:szCs w:val="28"/>
        </w:rPr>
        <w:t>авторско</w:t>
      </w:r>
      <w:r w:rsidRPr="00E854DD">
        <w:rPr>
          <w:rFonts w:eastAsia="Calibri"/>
          <w:color w:val="18191B"/>
          <w:sz w:val="28"/>
          <w:szCs w:val="28"/>
        </w:rPr>
        <w:t>и</w:t>
      </w:r>
      <w:proofErr w:type="spellEnd"/>
      <w:r w:rsidRPr="00E854DD">
        <w:rPr>
          <w:rFonts w:eastAsia="Calibri"/>
          <w:color w:val="18191B"/>
          <w:sz w:val="28"/>
          <w:szCs w:val="28"/>
        </w:rPr>
        <w:t>̆</w:t>
      </w:r>
      <w:r w:rsidRPr="00E854DD">
        <w:rPr>
          <w:color w:val="18191B"/>
          <w:sz w:val="28"/>
          <w:szCs w:val="28"/>
        </w:rPr>
        <w:t xml:space="preserve"> задумке</w:t>
      </w:r>
    </w:p>
    <w:p w14:paraId="39BD300F" w14:textId="77777777" w:rsidR="009F747B" w:rsidRPr="00E854DD" w:rsidRDefault="009F747B" w:rsidP="004A40FD">
      <w:pPr>
        <w:pStyle w:val="a9"/>
        <w:widowControl w:val="0"/>
        <w:numPr>
          <w:ilvl w:val="0"/>
          <w:numId w:val="22"/>
        </w:numPr>
        <w:tabs>
          <w:tab w:val="left" w:pos="220"/>
          <w:tab w:val="left" w:pos="720"/>
          <w:tab w:val="left" w:pos="1134"/>
        </w:tabs>
        <w:autoSpaceDE w:val="0"/>
        <w:autoSpaceDN w:val="0"/>
        <w:adjustRightInd w:val="0"/>
        <w:ind w:left="0" w:firstLine="709"/>
        <w:jc w:val="both"/>
        <w:rPr>
          <w:rFonts w:eastAsiaTheme="minorHAnsi"/>
          <w:color w:val="18191B"/>
          <w:sz w:val="28"/>
          <w:szCs w:val="28"/>
        </w:rPr>
      </w:pPr>
      <w:r w:rsidRPr="00E854DD">
        <w:rPr>
          <w:color w:val="18191B"/>
          <w:sz w:val="28"/>
          <w:szCs w:val="28"/>
        </w:rPr>
        <w:t xml:space="preserve">Исключительно в </w:t>
      </w:r>
      <w:proofErr w:type="spellStart"/>
      <w:r w:rsidRPr="00E854DD">
        <w:rPr>
          <w:color w:val="18191B"/>
          <w:sz w:val="28"/>
          <w:szCs w:val="28"/>
        </w:rPr>
        <w:t>нижне</w:t>
      </w:r>
      <w:r w:rsidRPr="00E854DD">
        <w:rPr>
          <w:rFonts w:eastAsia="Calibri"/>
          <w:color w:val="18191B"/>
          <w:sz w:val="28"/>
          <w:szCs w:val="28"/>
        </w:rPr>
        <w:t>и</w:t>
      </w:r>
      <w:proofErr w:type="spellEnd"/>
      <w:r w:rsidRPr="00E854DD">
        <w:rPr>
          <w:rFonts w:eastAsia="Calibri"/>
          <w:color w:val="18191B"/>
          <w:sz w:val="28"/>
          <w:szCs w:val="28"/>
        </w:rPr>
        <w:t>̆</w:t>
      </w:r>
      <w:r w:rsidRPr="00E854DD">
        <w:rPr>
          <w:color w:val="18191B"/>
          <w:sz w:val="28"/>
          <w:szCs w:val="28"/>
        </w:rPr>
        <w:t xml:space="preserve"> трети кадра</w:t>
      </w:r>
    </w:p>
    <w:p w14:paraId="29E96F97" w14:textId="77777777" w:rsidR="009F747B" w:rsidRPr="00E854DD" w:rsidRDefault="009F747B" w:rsidP="004A40FD">
      <w:pPr>
        <w:pStyle w:val="a9"/>
        <w:widowControl w:val="0"/>
        <w:numPr>
          <w:ilvl w:val="0"/>
          <w:numId w:val="22"/>
        </w:numPr>
        <w:tabs>
          <w:tab w:val="left" w:pos="220"/>
          <w:tab w:val="left" w:pos="720"/>
          <w:tab w:val="left" w:pos="1134"/>
        </w:tabs>
        <w:autoSpaceDE w:val="0"/>
        <w:autoSpaceDN w:val="0"/>
        <w:adjustRightInd w:val="0"/>
        <w:ind w:left="0" w:firstLine="709"/>
        <w:jc w:val="both"/>
        <w:rPr>
          <w:color w:val="18191B"/>
          <w:sz w:val="28"/>
          <w:szCs w:val="28"/>
        </w:rPr>
      </w:pPr>
      <w:r w:rsidRPr="00E854DD">
        <w:rPr>
          <w:color w:val="18191B"/>
          <w:sz w:val="28"/>
          <w:szCs w:val="28"/>
        </w:rPr>
        <w:t xml:space="preserve">На </w:t>
      </w:r>
      <w:proofErr w:type="spellStart"/>
      <w:r w:rsidRPr="00E854DD">
        <w:rPr>
          <w:color w:val="18191B"/>
          <w:sz w:val="28"/>
          <w:szCs w:val="28"/>
        </w:rPr>
        <w:t>любо</w:t>
      </w:r>
      <w:r w:rsidRPr="00E854DD">
        <w:rPr>
          <w:rFonts w:eastAsia="Calibri"/>
          <w:color w:val="18191B"/>
          <w:sz w:val="28"/>
          <w:szCs w:val="28"/>
        </w:rPr>
        <w:t>и</w:t>
      </w:r>
      <w:proofErr w:type="spellEnd"/>
      <w:r w:rsidRPr="00E854DD">
        <w:rPr>
          <w:rFonts w:eastAsia="Calibri"/>
          <w:color w:val="18191B"/>
          <w:sz w:val="28"/>
          <w:szCs w:val="28"/>
        </w:rPr>
        <w:t>̆</w:t>
      </w:r>
      <w:r w:rsidRPr="00E854DD">
        <w:rPr>
          <w:color w:val="18191B"/>
          <w:sz w:val="28"/>
          <w:szCs w:val="28"/>
        </w:rPr>
        <w:t xml:space="preserve"> линии </w:t>
      </w:r>
      <w:proofErr w:type="spellStart"/>
      <w:r w:rsidRPr="00E854DD">
        <w:rPr>
          <w:color w:val="18191B"/>
          <w:sz w:val="28"/>
          <w:szCs w:val="28"/>
        </w:rPr>
        <w:t>трете</w:t>
      </w:r>
      <w:r w:rsidRPr="00E854DD">
        <w:rPr>
          <w:rFonts w:eastAsia="Calibri"/>
          <w:color w:val="18191B"/>
          <w:sz w:val="28"/>
          <w:szCs w:val="28"/>
        </w:rPr>
        <w:t>и</w:t>
      </w:r>
      <w:proofErr w:type="spellEnd"/>
      <w:r w:rsidRPr="00E854DD">
        <w:rPr>
          <w:rFonts w:eastAsia="Calibri"/>
          <w:color w:val="18191B"/>
          <w:sz w:val="28"/>
          <w:szCs w:val="28"/>
        </w:rPr>
        <w:t>̆</w:t>
      </w:r>
      <w:r w:rsidRPr="00E854DD">
        <w:rPr>
          <w:color w:val="18191B"/>
          <w:sz w:val="28"/>
          <w:szCs w:val="28"/>
        </w:rPr>
        <w:t xml:space="preserve"> параллельно </w:t>
      </w:r>
      <w:proofErr w:type="spellStart"/>
      <w:r w:rsidRPr="00E854DD">
        <w:rPr>
          <w:color w:val="18191B"/>
          <w:sz w:val="28"/>
          <w:szCs w:val="28"/>
        </w:rPr>
        <w:t>верхне</w:t>
      </w:r>
      <w:r w:rsidRPr="00E854DD">
        <w:rPr>
          <w:rFonts w:eastAsia="Calibri"/>
          <w:color w:val="18191B"/>
          <w:sz w:val="28"/>
          <w:szCs w:val="28"/>
        </w:rPr>
        <w:t>и</w:t>
      </w:r>
      <w:proofErr w:type="spellEnd"/>
      <w:r w:rsidRPr="00E854DD">
        <w:rPr>
          <w:rFonts w:eastAsia="Calibri"/>
          <w:color w:val="18191B"/>
          <w:sz w:val="28"/>
          <w:szCs w:val="28"/>
        </w:rPr>
        <w:t>̆</w:t>
      </w:r>
      <w:r w:rsidRPr="00E854DD">
        <w:rPr>
          <w:color w:val="18191B"/>
          <w:sz w:val="28"/>
          <w:szCs w:val="28"/>
        </w:rPr>
        <w:t xml:space="preserve"> и </w:t>
      </w:r>
      <w:proofErr w:type="spellStart"/>
      <w:r w:rsidRPr="00E854DD">
        <w:rPr>
          <w:color w:val="18191B"/>
          <w:sz w:val="28"/>
          <w:szCs w:val="28"/>
        </w:rPr>
        <w:t>нижне</w:t>
      </w:r>
      <w:r w:rsidRPr="00E854DD">
        <w:rPr>
          <w:rFonts w:eastAsia="Calibri"/>
          <w:color w:val="18191B"/>
          <w:sz w:val="28"/>
          <w:szCs w:val="28"/>
        </w:rPr>
        <w:t>и</w:t>
      </w:r>
      <w:proofErr w:type="spellEnd"/>
      <w:r w:rsidRPr="00E854DD">
        <w:rPr>
          <w:rFonts w:eastAsia="Calibri"/>
          <w:color w:val="18191B"/>
          <w:sz w:val="28"/>
          <w:szCs w:val="28"/>
        </w:rPr>
        <w:t>̆</w:t>
      </w:r>
      <w:r w:rsidRPr="00E854DD">
        <w:rPr>
          <w:color w:val="18191B"/>
          <w:sz w:val="28"/>
          <w:szCs w:val="28"/>
        </w:rPr>
        <w:t xml:space="preserve"> границе кадра </w:t>
      </w:r>
      <w:r w:rsidRPr="00E854DD">
        <w:rPr>
          <w:rFonts w:ascii="MS Mincho" w:eastAsia="MS Mincho" w:hAnsi="MS Mincho" w:cs="MS Mincho"/>
          <w:color w:val="18191B"/>
          <w:sz w:val="28"/>
          <w:szCs w:val="28"/>
        </w:rPr>
        <w:lastRenderedPageBreak/>
        <w:t> </w:t>
      </w:r>
    </w:p>
    <w:p w14:paraId="7B6AB9E9" w14:textId="77777777" w:rsidR="009F747B" w:rsidRDefault="009F747B" w:rsidP="004A40FD">
      <w:pPr>
        <w:widowControl w:val="0"/>
        <w:numPr>
          <w:ilvl w:val="0"/>
          <w:numId w:val="10"/>
        </w:numPr>
        <w:tabs>
          <w:tab w:val="left" w:pos="220"/>
          <w:tab w:val="left" w:pos="720"/>
          <w:tab w:val="left" w:pos="1134"/>
        </w:tabs>
        <w:autoSpaceDE w:val="0"/>
        <w:autoSpaceDN w:val="0"/>
        <w:adjustRightInd w:val="0"/>
        <w:ind w:left="0" w:firstLine="709"/>
        <w:jc w:val="both"/>
        <w:rPr>
          <w:color w:val="18191B"/>
          <w:sz w:val="28"/>
          <w:szCs w:val="28"/>
        </w:rPr>
      </w:pPr>
      <w:r w:rsidRPr="004215AF">
        <w:rPr>
          <w:color w:val="18191B"/>
          <w:sz w:val="28"/>
          <w:szCs w:val="28"/>
        </w:rPr>
        <w:t>Способы создания иллюзии пространства на фотографии</w:t>
      </w:r>
    </w:p>
    <w:p w14:paraId="486B197A" w14:textId="77777777" w:rsidR="009F747B" w:rsidRDefault="009F747B" w:rsidP="004A40FD">
      <w:pPr>
        <w:pStyle w:val="a9"/>
        <w:widowControl w:val="0"/>
        <w:numPr>
          <w:ilvl w:val="0"/>
          <w:numId w:val="23"/>
        </w:numPr>
        <w:tabs>
          <w:tab w:val="left" w:pos="220"/>
          <w:tab w:val="left" w:pos="720"/>
          <w:tab w:val="left" w:pos="1134"/>
        </w:tabs>
        <w:autoSpaceDE w:val="0"/>
        <w:autoSpaceDN w:val="0"/>
        <w:adjustRightInd w:val="0"/>
        <w:ind w:left="0" w:firstLine="709"/>
        <w:jc w:val="both"/>
        <w:rPr>
          <w:color w:val="18191B"/>
          <w:sz w:val="28"/>
          <w:szCs w:val="28"/>
        </w:rPr>
      </w:pPr>
      <w:r w:rsidRPr="00E854DD">
        <w:rPr>
          <w:color w:val="18191B"/>
          <w:sz w:val="28"/>
          <w:szCs w:val="28"/>
        </w:rPr>
        <w:t>Точка схода двух лини</w:t>
      </w:r>
      <w:r w:rsidRPr="00E854DD">
        <w:rPr>
          <w:rFonts w:eastAsia="Calibri"/>
          <w:color w:val="18191B"/>
          <w:sz w:val="28"/>
          <w:szCs w:val="28"/>
        </w:rPr>
        <w:t>й</w:t>
      </w:r>
      <w:r w:rsidRPr="00E854DD">
        <w:rPr>
          <w:color w:val="18191B"/>
          <w:sz w:val="28"/>
          <w:szCs w:val="28"/>
        </w:rPr>
        <w:t xml:space="preserve"> или их продолжени</w:t>
      </w:r>
      <w:r w:rsidRPr="00E854DD">
        <w:rPr>
          <w:rFonts w:eastAsia="Calibri"/>
          <w:color w:val="18191B"/>
          <w:sz w:val="28"/>
          <w:szCs w:val="28"/>
        </w:rPr>
        <w:t>й</w:t>
      </w:r>
    </w:p>
    <w:p w14:paraId="4FBD44A5" w14:textId="77777777" w:rsidR="009F747B" w:rsidRDefault="009F747B" w:rsidP="004A40FD">
      <w:pPr>
        <w:pStyle w:val="a9"/>
        <w:widowControl w:val="0"/>
        <w:numPr>
          <w:ilvl w:val="0"/>
          <w:numId w:val="23"/>
        </w:numPr>
        <w:tabs>
          <w:tab w:val="left" w:pos="220"/>
          <w:tab w:val="left" w:pos="720"/>
          <w:tab w:val="left" w:pos="1134"/>
        </w:tabs>
        <w:autoSpaceDE w:val="0"/>
        <w:autoSpaceDN w:val="0"/>
        <w:adjustRightInd w:val="0"/>
        <w:ind w:left="0" w:firstLine="709"/>
        <w:jc w:val="both"/>
        <w:rPr>
          <w:color w:val="18191B"/>
          <w:sz w:val="28"/>
          <w:szCs w:val="28"/>
        </w:rPr>
      </w:pPr>
      <w:r w:rsidRPr="00E854DD">
        <w:rPr>
          <w:color w:val="18191B"/>
          <w:sz w:val="28"/>
          <w:szCs w:val="28"/>
        </w:rPr>
        <w:t>Наличие несколько планов на фотогр</w:t>
      </w:r>
      <w:r>
        <w:rPr>
          <w:color w:val="18191B"/>
          <w:sz w:val="28"/>
          <w:szCs w:val="28"/>
        </w:rPr>
        <w:t>афии</w:t>
      </w:r>
    </w:p>
    <w:p w14:paraId="2AFF5A4A" w14:textId="77777777" w:rsidR="009F747B" w:rsidRDefault="009F747B" w:rsidP="004A40FD">
      <w:pPr>
        <w:pStyle w:val="a9"/>
        <w:widowControl w:val="0"/>
        <w:numPr>
          <w:ilvl w:val="0"/>
          <w:numId w:val="23"/>
        </w:numPr>
        <w:tabs>
          <w:tab w:val="left" w:pos="220"/>
          <w:tab w:val="left" w:pos="720"/>
          <w:tab w:val="left" w:pos="1134"/>
        </w:tabs>
        <w:autoSpaceDE w:val="0"/>
        <w:autoSpaceDN w:val="0"/>
        <w:adjustRightInd w:val="0"/>
        <w:ind w:left="0" w:firstLine="709"/>
        <w:jc w:val="both"/>
        <w:rPr>
          <w:color w:val="18191B"/>
          <w:sz w:val="28"/>
          <w:szCs w:val="28"/>
        </w:rPr>
      </w:pPr>
      <w:r w:rsidRPr="00E854DD">
        <w:rPr>
          <w:color w:val="18191B"/>
          <w:sz w:val="28"/>
          <w:szCs w:val="28"/>
        </w:rPr>
        <w:t>З</w:t>
      </w:r>
      <w:r>
        <w:rPr>
          <w:color w:val="18191B"/>
          <w:sz w:val="28"/>
          <w:szCs w:val="28"/>
        </w:rPr>
        <w:t>аслонение (рамочная композиция)</w:t>
      </w:r>
    </w:p>
    <w:p w14:paraId="21379563" w14:textId="1C2A253E" w:rsidR="009F747B" w:rsidRPr="00B3200A" w:rsidRDefault="009F747B" w:rsidP="004A40FD">
      <w:pPr>
        <w:pStyle w:val="a9"/>
        <w:widowControl w:val="0"/>
        <w:numPr>
          <w:ilvl w:val="0"/>
          <w:numId w:val="23"/>
        </w:numPr>
        <w:tabs>
          <w:tab w:val="left" w:pos="220"/>
          <w:tab w:val="left" w:pos="720"/>
          <w:tab w:val="left" w:pos="1134"/>
        </w:tabs>
        <w:autoSpaceDE w:val="0"/>
        <w:autoSpaceDN w:val="0"/>
        <w:adjustRightInd w:val="0"/>
        <w:ind w:left="0" w:firstLine="709"/>
        <w:jc w:val="both"/>
        <w:rPr>
          <w:color w:val="18191B"/>
          <w:sz w:val="28"/>
          <w:szCs w:val="28"/>
        </w:rPr>
      </w:pPr>
      <w:r w:rsidRPr="00E854DD">
        <w:rPr>
          <w:color w:val="18191B"/>
          <w:sz w:val="28"/>
          <w:szCs w:val="28"/>
        </w:rPr>
        <w:t>Вертикальная ориентация снимка</w:t>
      </w:r>
    </w:p>
    <w:p w14:paraId="51F4172E" w14:textId="77777777" w:rsidR="00B3200A" w:rsidRPr="00E854DD" w:rsidRDefault="00B3200A" w:rsidP="00B3200A">
      <w:pPr>
        <w:pStyle w:val="a9"/>
        <w:widowControl w:val="0"/>
        <w:tabs>
          <w:tab w:val="left" w:pos="220"/>
          <w:tab w:val="left" w:pos="720"/>
          <w:tab w:val="left" w:pos="1134"/>
        </w:tabs>
        <w:autoSpaceDE w:val="0"/>
        <w:autoSpaceDN w:val="0"/>
        <w:adjustRightInd w:val="0"/>
        <w:ind w:left="709"/>
        <w:jc w:val="both"/>
        <w:rPr>
          <w:color w:val="18191B"/>
          <w:sz w:val="28"/>
          <w:szCs w:val="28"/>
        </w:rPr>
      </w:pPr>
    </w:p>
    <w:p w14:paraId="6C6ABBE6" w14:textId="77777777" w:rsidR="009F747B" w:rsidRDefault="009F747B" w:rsidP="004A40FD">
      <w:pPr>
        <w:widowControl w:val="0"/>
        <w:numPr>
          <w:ilvl w:val="0"/>
          <w:numId w:val="10"/>
        </w:numPr>
        <w:tabs>
          <w:tab w:val="left" w:pos="220"/>
          <w:tab w:val="left" w:pos="720"/>
          <w:tab w:val="left" w:pos="1134"/>
        </w:tabs>
        <w:autoSpaceDE w:val="0"/>
        <w:autoSpaceDN w:val="0"/>
        <w:adjustRightInd w:val="0"/>
        <w:ind w:left="0" w:firstLine="709"/>
        <w:jc w:val="both"/>
        <w:rPr>
          <w:color w:val="18191B"/>
          <w:sz w:val="28"/>
          <w:szCs w:val="28"/>
        </w:rPr>
      </w:pPr>
      <w:r w:rsidRPr="004215AF">
        <w:rPr>
          <w:color w:val="18191B"/>
          <w:sz w:val="28"/>
          <w:szCs w:val="28"/>
        </w:rPr>
        <w:t>Признаки, характерные для бокового освещения</w:t>
      </w:r>
    </w:p>
    <w:p w14:paraId="55B74497" w14:textId="77777777" w:rsidR="009F747B" w:rsidRPr="00E854DD" w:rsidRDefault="009F747B" w:rsidP="004A40FD">
      <w:pPr>
        <w:pStyle w:val="a9"/>
        <w:widowControl w:val="0"/>
        <w:numPr>
          <w:ilvl w:val="0"/>
          <w:numId w:val="24"/>
        </w:numPr>
        <w:tabs>
          <w:tab w:val="left" w:pos="220"/>
          <w:tab w:val="left" w:pos="720"/>
          <w:tab w:val="left" w:pos="1134"/>
        </w:tabs>
        <w:autoSpaceDE w:val="0"/>
        <w:autoSpaceDN w:val="0"/>
        <w:adjustRightInd w:val="0"/>
        <w:ind w:left="0" w:firstLine="709"/>
        <w:jc w:val="both"/>
        <w:rPr>
          <w:rFonts w:eastAsiaTheme="minorHAnsi"/>
          <w:color w:val="18191B"/>
          <w:sz w:val="28"/>
          <w:szCs w:val="28"/>
        </w:rPr>
      </w:pPr>
      <w:r w:rsidRPr="00E854DD">
        <w:rPr>
          <w:color w:val="18191B"/>
          <w:sz w:val="28"/>
          <w:szCs w:val="28"/>
        </w:rPr>
        <w:t>«плоская» картинка</w:t>
      </w:r>
    </w:p>
    <w:p w14:paraId="72CF2D31" w14:textId="77777777" w:rsidR="009F747B" w:rsidRDefault="009F747B" w:rsidP="004A40FD">
      <w:pPr>
        <w:pStyle w:val="a9"/>
        <w:widowControl w:val="0"/>
        <w:numPr>
          <w:ilvl w:val="0"/>
          <w:numId w:val="24"/>
        </w:numPr>
        <w:tabs>
          <w:tab w:val="left" w:pos="220"/>
          <w:tab w:val="left" w:pos="720"/>
          <w:tab w:val="left" w:pos="1134"/>
        </w:tabs>
        <w:autoSpaceDE w:val="0"/>
        <w:autoSpaceDN w:val="0"/>
        <w:adjustRightInd w:val="0"/>
        <w:ind w:left="0" w:firstLine="709"/>
        <w:jc w:val="both"/>
        <w:rPr>
          <w:color w:val="18191B"/>
          <w:sz w:val="28"/>
          <w:szCs w:val="28"/>
        </w:rPr>
      </w:pPr>
      <w:r w:rsidRPr="00E854DD">
        <w:rPr>
          <w:color w:val="18191B"/>
          <w:sz w:val="28"/>
          <w:szCs w:val="28"/>
        </w:rPr>
        <w:t>подразумевает использование от</w:t>
      </w:r>
      <w:r>
        <w:rPr>
          <w:color w:val="18191B"/>
          <w:sz w:val="28"/>
          <w:szCs w:val="28"/>
        </w:rPr>
        <w:t>ражателя, чтобы подсветить тени</w:t>
      </w:r>
    </w:p>
    <w:p w14:paraId="1105B6ED" w14:textId="77777777" w:rsidR="009F747B" w:rsidRPr="00E854DD" w:rsidRDefault="009F747B" w:rsidP="004A40FD">
      <w:pPr>
        <w:pStyle w:val="a9"/>
        <w:widowControl w:val="0"/>
        <w:numPr>
          <w:ilvl w:val="0"/>
          <w:numId w:val="24"/>
        </w:numPr>
        <w:tabs>
          <w:tab w:val="left" w:pos="220"/>
          <w:tab w:val="left" w:pos="720"/>
          <w:tab w:val="left" w:pos="1134"/>
        </w:tabs>
        <w:autoSpaceDE w:val="0"/>
        <w:autoSpaceDN w:val="0"/>
        <w:adjustRightInd w:val="0"/>
        <w:ind w:left="0" w:firstLine="709"/>
        <w:jc w:val="both"/>
        <w:rPr>
          <w:rFonts w:eastAsiaTheme="minorHAnsi"/>
          <w:color w:val="18191B"/>
          <w:sz w:val="28"/>
          <w:szCs w:val="28"/>
        </w:rPr>
      </w:pPr>
      <w:r w:rsidRPr="00E854DD">
        <w:rPr>
          <w:color w:val="18191B"/>
          <w:sz w:val="28"/>
          <w:szCs w:val="28"/>
        </w:rPr>
        <w:t xml:space="preserve">появление глубоких </w:t>
      </w:r>
      <w:proofErr w:type="spellStart"/>
      <w:r w:rsidRPr="00E854DD">
        <w:rPr>
          <w:color w:val="18191B"/>
          <w:sz w:val="28"/>
          <w:szCs w:val="28"/>
        </w:rPr>
        <w:t>тене</w:t>
      </w:r>
      <w:r w:rsidRPr="00E854DD">
        <w:rPr>
          <w:rFonts w:eastAsia="Calibri"/>
          <w:color w:val="18191B"/>
          <w:sz w:val="28"/>
          <w:szCs w:val="28"/>
        </w:rPr>
        <w:t>и</w:t>
      </w:r>
      <w:proofErr w:type="spellEnd"/>
      <w:r w:rsidRPr="00E854DD">
        <w:rPr>
          <w:rFonts w:eastAsia="Calibri"/>
          <w:color w:val="18191B"/>
          <w:sz w:val="28"/>
          <w:szCs w:val="28"/>
        </w:rPr>
        <w:t>̆</w:t>
      </w:r>
      <w:r w:rsidRPr="00E854DD">
        <w:rPr>
          <w:color w:val="18191B"/>
          <w:sz w:val="28"/>
          <w:szCs w:val="28"/>
        </w:rPr>
        <w:t xml:space="preserve"> и объема на фотографии</w:t>
      </w:r>
    </w:p>
    <w:p w14:paraId="23475AF8" w14:textId="0BDB3C87" w:rsidR="009F747B" w:rsidRPr="00B3200A" w:rsidRDefault="009F747B" w:rsidP="004A40FD">
      <w:pPr>
        <w:pStyle w:val="a9"/>
        <w:widowControl w:val="0"/>
        <w:numPr>
          <w:ilvl w:val="0"/>
          <w:numId w:val="24"/>
        </w:numPr>
        <w:tabs>
          <w:tab w:val="left" w:pos="220"/>
          <w:tab w:val="left" w:pos="720"/>
          <w:tab w:val="left" w:pos="1134"/>
        </w:tabs>
        <w:autoSpaceDE w:val="0"/>
        <w:autoSpaceDN w:val="0"/>
        <w:adjustRightInd w:val="0"/>
        <w:ind w:left="0" w:firstLine="709"/>
        <w:jc w:val="both"/>
        <w:rPr>
          <w:color w:val="18191B"/>
          <w:sz w:val="28"/>
          <w:szCs w:val="28"/>
        </w:rPr>
      </w:pPr>
      <w:r w:rsidRPr="00E854DD">
        <w:rPr>
          <w:color w:val="18191B"/>
          <w:sz w:val="28"/>
          <w:szCs w:val="28"/>
        </w:rPr>
        <w:t xml:space="preserve">подходит для съемки силуэтов </w:t>
      </w:r>
    </w:p>
    <w:p w14:paraId="74ADC2FC" w14:textId="77777777" w:rsidR="00B3200A" w:rsidRPr="00E854DD" w:rsidRDefault="00B3200A" w:rsidP="00B3200A">
      <w:pPr>
        <w:pStyle w:val="a9"/>
        <w:widowControl w:val="0"/>
        <w:tabs>
          <w:tab w:val="left" w:pos="220"/>
          <w:tab w:val="left" w:pos="720"/>
          <w:tab w:val="left" w:pos="1134"/>
        </w:tabs>
        <w:autoSpaceDE w:val="0"/>
        <w:autoSpaceDN w:val="0"/>
        <w:adjustRightInd w:val="0"/>
        <w:ind w:left="709"/>
        <w:jc w:val="both"/>
        <w:rPr>
          <w:color w:val="18191B"/>
          <w:sz w:val="28"/>
          <w:szCs w:val="28"/>
        </w:rPr>
      </w:pPr>
    </w:p>
    <w:p w14:paraId="0379B0C4" w14:textId="77777777" w:rsidR="009F747B" w:rsidRPr="004215AF" w:rsidRDefault="009F747B" w:rsidP="004A40FD">
      <w:pPr>
        <w:pStyle w:val="a9"/>
        <w:widowControl w:val="0"/>
        <w:numPr>
          <w:ilvl w:val="0"/>
          <w:numId w:val="10"/>
        </w:numPr>
        <w:tabs>
          <w:tab w:val="left" w:pos="1134"/>
        </w:tabs>
        <w:autoSpaceDE w:val="0"/>
        <w:autoSpaceDN w:val="0"/>
        <w:adjustRightInd w:val="0"/>
        <w:ind w:left="0" w:firstLine="709"/>
        <w:jc w:val="both"/>
        <w:rPr>
          <w:color w:val="000000"/>
          <w:sz w:val="28"/>
          <w:szCs w:val="28"/>
        </w:rPr>
      </w:pPr>
      <w:r w:rsidRPr="004215AF">
        <w:rPr>
          <w:color w:val="18191B"/>
          <w:sz w:val="28"/>
          <w:szCs w:val="28"/>
        </w:rPr>
        <w:t xml:space="preserve"> Типы портретов по формату </w:t>
      </w:r>
    </w:p>
    <w:p w14:paraId="6E7F0C6B" w14:textId="77777777" w:rsidR="009F747B" w:rsidRPr="00E854DD" w:rsidRDefault="009F747B" w:rsidP="004A40FD">
      <w:pPr>
        <w:pStyle w:val="a9"/>
        <w:widowControl w:val="0"/>
        <w:numPr>
          <w:ilvl w:val="0"/>
          <w:numId w:val="25"/>
        </w:numPr>
        <w:tabs>
          <w:tab w:val="left" w:pos="1134"/>
        </w:tabs>
        <w:autoSpaceDE w:val="0"/>
        <w:autoSpaceDN w:val="0"/>
        <w:adjustRightInd w:val="0"/>
        <w:ind w:left="0" w:firstLine="709"/>
        <w:jc w:val="both"/>
        <w:rPr>
          <w:rFonts w:eastAsiaTheme="minorHAnsi"/>
          <w:color w:val="000000"/>
          <w:sz w:val="28"/>
          <w:szCs w:val="28"/>
        </w:rPr>
      </w:pPr>
      <w:proofErr w:type="spellStart"/>
      <w:r w:rsidRPr="004215AF">
        <w:rPr>
          <w:color w:val="18191B"/>
          <w:sz w:val="28"/>
          <w:szCs w:val="28"/>
        </w:rPr>
        <w:t>поясно</w:t>
      </w:r>
      <w:r w:rsidRPr="004215AF">
        <w:rPr>
          <w:rFonts w:eastAsia="Calibri"/>
          <w:color w:val="18191B"/>
          <w:sz w:val="28"/>
          <w:szCs w:val="28"/>
        </w:rPr>
        <w:t>и</w:t>
      </w:r>
      <w:proofErr w:type="spellEnd"/>
      <w:r w:rsidRPr="004215AF">
        <w:rPr>
          <w:rFonts w:eastAsia="Calibri"/>
          <w:color w:val="18191B"/>
          <w:sz w:val="28"/>
          <w:szCs w:val="28"/>
        </w:rPr>
        <w:t>̆</w:t>
      </w:r>
    </w:p>
    <w:p w14:paraId="1B0C4E13" w14:textId="77777777" w:rsidR="009F747B" w:rsidRPr="00E854DD" w:rsidRDefault="009F747B" w:rsidP="004A40FD">
      <w:pPr>
        <w:pStyle w:val="a9"/>
        <w:widowControl w:val="0"/>
        <w:numPr>
          <w:ilvl w:val="0"/>
          <w:numId w:val="25"/>
        </w:numPr>
        <w:tabs>
          <w:tab w:val="left" w:pos="1134"/>
        </w:tabs>
        <w:autoSpaceDE w:val="0"/>
        <w:autoSpaceDN w:val="0"/>
        <w:adjustRightInd w:val="0"/>
        <w:ind w:left="0" w:firstLine="709"/>
        <w:jc w:val="both"/>
        <w:rPr>
          <w:rFonts w:eastAsiaTheme="minorHAnsi"/>
          <w:color w:val="000000"/>
          <w:sz w:val="28"/>
          <w:szCs w:val="28"/>
        </w:rPr>
      </w:pPr>
      <w:r w:rsidRPr="004215AF">
        <w:rPr>
          <w:color w:val="18191B"/>
          <w:sz w:val="28"/>
          <w:szCs w:val="28"/>
        </w:rPr>
        <w:t>в интерьере</w:t>
      </w:r>
    </w:p>
    <w:p w14:paraId="421BE347" w14:textId="77777777" w:rsidR="009F747B" w:rsidRPr="00E854DD" w:rsidRDefault="009F747B" w:rsidP="004A40FD">
      <w:pPr>
        <w:pStyle w:val="a9"/>
        <w:widowControl w:val="0"/>
        <w:numPr>
          <w:ilvl w:val="0"/>
          <w:numId w:val="25"/>
        </w:numPr>
        <w:tabs>
          <w:tab w:val="left" w:pos="1134"/>
        </w:tabs>
        <w:autoSpaceDE w:val="0"/>
        <w:autoSpaceDN w:val="0"/>
        <w:adjustRightInd w:val="0"/>
        <w:ind w:left="0" w:firstLine="709"/>
        <w:jc w:val="both"/>
        <w:rPr>
          <w:rFonts w:eastAsiaTheme="minorHAnsi"/>
          <w:color w:val="000000"/>
          <w:sz w:val="28"/>
          <w:szCs w:val="28"/>
        </w:rPr>
      </w:pPr>
      <w:proofErr w:type="spellStart"/>
      <w:r w:rsidRPr="004215AF">
        <w:rPr>
          <w:color w:val="18191B"/>
          <w:sz w:val="28"/>
          <w:szCs w:val="28"/>
        </w:rPr>
        <w:t>погрудны</w:t>
      </w:r>
      <w:r w:rsidRPr="004215AF">
        <w:rPr>
          <w:rFonts w:eastAsia="Calibri"/>
          <w:color w:val="18191B"/>
          <w:sz w:val="28"/>
          <w:szCs w:val="28"/>
        </w:rPr>
        <w:t>и</w:t>
      </w:r>
      <w:proofErr w:type="spellEnd"/>
      <w:r w:rsidRPr="004215AF">
        <w:rPr>
          <w:rFonts w:eastAsia="Calibri"/>
          <w:color w:val="18191B"/>
          <w:sz w:val="28"/>
          <w:szCs w:val="28"/>
        </w:rPr>
        <w:t>̆</w:t>
      </w:r>
      <w:r w:rsidRPr="004215AF">
        <w:rPr>
          <w:color w:val="18191B"/>
          <w:sz w:val="28"/>
          <w:szCs w:val="28"/>
        </w:rPr>
        <w:t xml:space="preserve"> («</w:t>
      </w:r>
      <w:proofErr w:type="spellStart"/>
      <w:r w:rsidRPr="004215AF">
        <w:rPr>
          <w:color w:val="18191B"/>
          <w:sz w:val="28"/>
          <w:szCs w:val="28"/>
        </w:rPr>
        <w:t>ма</w:t>
      </w:r>
      <w:r w:rsidRPr="004215AF">
        <w:rPr>
          <w:rFonts w:eastAsia="Calibri"/>
          <w:color w:val="18191B"/>
          <w:sz w:val="28"/>
          <w:szCs w:val="28"/>
        </w:rPr>
        <w:t>й</w:t>
      </w:r>
      <w:r w:rsidRPr="004215AF">
        <w:rPr>
          <w:color w:val="18191B"/>
          <w:sz w:val="28"/>
          <w:szCs w:val="28"/>
        </w:rPr>
        <w:t>ка</w:t>
      </w:r>
      <w:proofErr w:type="spellEnd"/>
      <w:r w:rsidRPr="004215AF">
        <w:rPr>
          <w:color w:val="18191B"/>
          <w:sz w:val="28"/>
          <w:szCs w:val="28"/>
        </w:rPr>
        <w:t>»)</w:t>
      </w:r>
    </w:p>
    <w:p w14:paraId="42EAF35C" w14:textId="77777777" w:rsidR="009F747B" w:rsidRPr="00E854DD" w:rsidRDefault="009F747B" w:rsidP="004A40FD">
      <w:pPr>
        <w:pStyle w:val="a9"/>
        <w:widowControl w:val="0"/>
        <w:numPr>
          <w:ilvl w:val="0"/>
          <w:numId w:val="25"/>
        </w:numPr>
        <w:tabs>
          <w:tab w:val="left" w:pos="1134"/>
        </w:tabs>
        <w:autoSpaceDE w:val="0"/>
        <w:autoSpaceDN w:val="0"/>
        <w:adjustRightInd w:val="0"/>
        <w:ind w:left="0" w:firstLine="709"/>
        <w:jc w:val="both"/>
        <w:rPr>
          <w:rFonts w:eastAsiaTheme="minorHAnsi"/>
          <w:color w:val="000000"/>
          <w:sz w:val="28"/>
          <w:szCs w:val="28"/>
        </w:rPr>
      </w:pPr>
      <w:r w:rsidRPr="004215AF">
        <w:rPr>
          <w:color w:val="18191B"/>
          <w:sz w:val="28"/>
          <w:szCs w:val="28"/>
        </w:rPr>
        <w:t xml:space="preserve">в </w:t>
      </w:r>
      <w:proofErr w:type="spellStart"/>
      <w:r w:rsidRPr="004215AF">
        <w:rPr>
          <w:color w:val="18191B"/>
          <w:sz w:val="28"/>
          <w:szCs w:val="28"/>
        </w:rPr>
        <w:t>полны</w:t>
      </w:r>
      <w:r w:rsidRPr="004215AF">
        <w:rPr>
          <w:rFonts w:eastAsia="Calibri"/>
          <w:color w:val="18191B"/>
          <w:sz w:val="28"/>
          <w:szCs w:val="28"/>
        </w:rPr>
        <w:t>и</w:t>
      </w:r>
      <w:proofErr w:type="spellEnd"/>
      <w:r w:rsidRPr="004215AF">
        <w:rPr>
          <w:rFonts w:eastAsia="Calibri"/>
          <w:color w:val="18191B"/>
          <w:sz w:val="28"/>
          <w:szCs w:val="28"/>
        </w:rPr>
        <w:t>̆</w:t>
      </w:r>
      <w:r w:rsidRPr="004215AF">
        <w:rPr>
          <w:color w:val="18191B"/>
          <w:sz w:val="28"/>
          <w:szCs w:val="28"/>
        </w:rPr>
        <w:t xml:space="preserve"> рост</w:t>
      </w:r>
    </w:p>
    <w:p w14:paraId="4A86DEB9" w14:textId="243FEE06" w:rsidR="009F747B" w:rsidRPr="00B3200A" w:rsidRDefault="009F747B" w:rsidP="004A40FD">
      <w:pPr>
        <w:pStyle w:val="a9"/>
        <w:widowControl w:val="0"/>
        <w:numPr>
          <w:ilvl w:val="0"/>
          <w:numId w:val="25"/>
        </w:numPr>
        <w:tabs>
          <w:tab w:val="left" w:pos="1134"/>
        </w:tabs>
        <w:autoSpaceDE w:val="0"/>
        <w:autoSpaceDN w:val="0"/>
        <w:adjustRightInd w:val="0"/>
        <w:ind w:left="0" w:firstLine="709"/>
        <w:jc w:val="both"/>
        <w:rPr>
          <w:color w:val="000000"/>
          <w:sz w:val="28"/>
          <w:szCs w:val="28"/>
        </w:rPr>
      </w:pPr>
      <w:r w:rsidRPr="004215AF">
        <w:rPr>
          <w:color w:val="18191B"/>
          <w:sz w:val="28"/>
          <w:szCs w:val="28"/>
        </w:rPr>
        <w:t>по щиколотку («брюки»)</w:t>
      </w:r>
    </w:p>
    <w:p w14:paraId="439B0EFB" w14:textId="77777777" w:rsidR="00B3200A" w:rsidRPr="00E854DD" w:rsidRDefault="00B3200A" w:rsidP="00B3200A">
      <w:pPr>
        <w:pStyle w:val="a9"/>
        <w:widowControl w:val="0"/>
        <w:tabs>
          <w:tab w:val="left" w:pos="1134"/>
        </w:tabs>
        <w:autoSpaceDE w:val="0"/>
        <w:autoSpaceDN w:val="0"/>
        <w:adjustRightInd w:val="0"/>
        <w:ind w:left="709"/>
        <w:jc w:val="both"/>
        <w:rPr>
          <w:color w:val="000000"/>
          <w:sz w:val="28"/>
          <w:szCs w:val="28"/>
        </w:rPr>
      </w:pPr>
    </w:p>
    <w:p w14:paraId="331B31EE" w14:textId="77777777" w:rsidR="009F747B" w:rsidRPr="00E854DD" w:rsidRDefault="009F747B" w:rsidP="004A40FD">
      <w:pPr>
        <w:pStyle w:val="a9"/>
        <w:widowControl w:val="0"/>
        <w:numPr>
          <w:ilvl w:val="0"/>
          <w:numId w:val="10"/>
        </w:numPr>
        <w:tabs>
          <w:tab w:val="left" w:pos="1134"/>
        </w:tabs>
        <w:autoSpaceDE w:val="0"/>
        <w:autoSpaceDN w:val="0"/>
        <w:adjustRightInd w:val="0"/>
        <w:ind w:left="0" w:firstLine="709"/>
        <w:jc w:val="both"/>
        <w:rPr>
          <w:color w:val="000000"/>
          <w:sz w:val="28"/>
          <w:szCs w:val="28"/>
        </w:rPr>
      </w:pPr>
      <w:r>
        <w:rPr>
          <w:color w:val="18191B"/>
          <w:sz w:val="28"/>
          <w:szCs w:val="28"/>
        </w:rPr>
        <w:t xml:space="preserve"> </w:t>
      </w:r>
      <w:r w:rsidRPr="004215AF">
        <w:rPr>
          <w:color w:val="18191B"/>
          <w:sz w:val="28"/>
          <w:szCs w:val="28"/>
        </w:rPr>
        <w:t xml:space="preserve">Назовите известные вам форматы видео на </w:t>
      </w:r>
      <w:proofErr w:type="spellStart"/>
      <w:r w:rsidRPr="004215AF">
        <w:rPr>
          <w:color w:val="18191B"/>
          <w:sz w:val="28"/>
          <w:szCs w:val="28"/>
        </w:rPr>
        <w:t>YouTube</w:t>
      </w:r>
      <w:proofErr w:type="spellEnd"/>
      <w:r w:rsidRPr="004215AF">
        <w:rPr>
          <w:color w:val="18191B"/>
          <w:sz w:val="28"/>
          <w:szCs w:val="28"/>
        </w:rPr>
        <w:t xml:space="preserve"> (не менее </w:t>
      </w:r>
      <w:proofErr w:type="spellStart"/>
      <w:r w:rsidRPr="004215AF">
        <w:rPr>
          <w:color w:val="18191B"/>
          <w:sz w:val="28"/>
          <w:szCs w:val="28"/>
        </w:rPr>
        <w:t>трёх</w:t>
      </w:r>
      <w:proofErr w:type="spellEnd"/>
      <w:r w:rsidRPr="004215AF">
        <w:rPr>
          <w:color w:val="18191B"/>
          <w:sz w:val="28"/>
          <w:szCs w:val="28"/>
        </w:rPr>
        <w:t xml:space="preserve">) </w:t>
      </w:r>
    </w:p>
    <w:p w14:paraId="35573F51" w14:textId="77777777" w:rsidR="009F747B" w:rsidRPr="00E854DD" w:rsidRDefault="009F747B" w:rsidP="004A40FD">
      <w:pPr>
        <w:pStyle w:val="a9"/>
        <w:widowControl w:val="0"/>
        <w:numPr>
          <w:ilvl w:val="0"/>
          <w:numId w:val="10"/>
        </w:numPr>
        <w:tabs>
          <w:tab w:val="left" w:pos="1134"/>
        </w:tabs>
        <w:autoSpaceDE w:val="0"/>
        <w:autoSpaceDN w:val="0"/>
        <w:adjustRightInd w:val="0"/>
        <w:ind w:left="0" w:firstLine="709"/>
        <w:jc w:val="both"/>
        <w:rPr>
          <w:color w:val="000000"/>
          <w:sz w:val="28"/>
          <w:szCs w:val="28"/>
        </w:rPr>
      </w:pPr>
      <w:r w:rsidRPr="004215AF">
        <w:rPr>
          <w:color w:val="18191B"/>
          <w:sz w:val="28"/>
          <w:szCs w:val="28"/>
        </w:rPr>
        <w:t xml:space="preserve"> Что такое семантическое ядро канала? </w:t>
      </w:r>
    </w:p>
    <w:p w14:paraId="6F24E7AE" w14:textId="77777777" w:rsidR="009F747B" w:rsidRPr="00E854DD" w:rsidRDefault="009F747B" w:rsidP="004A40FD">
      <w:pPr>
        <w:pStyle w:val="a9"/>
        <w:widowControl w:val="0"/>
        <w:numPr>
          <w:ilvl w:val="0"/>
          <w:numId w:val="10"/>
        </w:numPr>
        <w:tabs>
          <w:tab w:val="left" w:pos="1134"/>
        </w:tabs>
        <w:autoSpaceDE w:val="0"/>
        <w:autoSpaceDN w:val="0"/>
        <w:adjustRightInd w:val="0"/>
        <w:ind w:left="0" w:firstLine="709"/>
        <w:jc w:val="both"/>
        <w:rPr>
          <w:color w:val="000000"/>
          <w:sz w:val="28"/>
          <w:szCs w:val="28"/>
        </w:rPr>
      </w:pPr>
      <w:r w:rsidRPr="004215AF">
        <w:rPr>
          <w:color w:val="18191B"/>
          <w:sz w:val="28"/>
          <w:szCs w:val="28"/>
        </w:rPr>
        <w:t xml:space="preserve"> Что такое </w:t>
      </w:r>
      <w:proofErr w:type="spellStart"/>
      <w:r w:rsidRPr="004215AF">
        <w:rPr>
          <w:color w:val="18191B"/>
          <w:sz w:val="28"/>
          <w:szCs w:val="28"/>
        </w:rPr>
        <w:t>тайм-к</w:t>
      </w:r>
      <w:r>
        <w:rPr>
          <w:color w:val="18191B"/>
          <w:sz w:val="28"/>
          <w:szCs w:val="28"/>
        </w:rPr>
        <w:t>од</w:t>
      </w:r>
      <w:proofErr w:type="spellEnd"/>
      <w:r>
        <w:rPr>
          <w:color w:val="18191B"/>
          <w:sz w:val="28"/>
          <w:szCs w:val="28"/>
        </w:rPr>
        <w:t>? И для чего он используется?</w:t>
      </w:r>
    </w:p>
    <w:p w14:paraId="75D8F592" w14:textId="77777777" w:rsidR="009F747B" w:rsidRPr="00E854DD" w:rsidRDefault="009F747B" w:rsidP="004A40FD">
      <w:pPr>
        <w:pStyle w:val="a9"/>
        <w:widowControl w:val="0"/>
        <w:numPr>
          <w:ilvl w:val="0"/>
          <w:numId w:val="10"/>
        </w:numPr>
        <w:tabs>
          <w:tab w:val="left" w:pos="1134"/>
        </w:tabs>
        <w:autoSpaceDE w:val="0"/>
        <w:autoSpaceDN w:val="0"/>
        <w:adjustRightInd w:val="0"/>
        <w:ind w:left="0" w:firstLine="709"/>
        <w:jc w:val="both"/>
        <w:rPr>
          <w:color w:val="000000"/>
          <w:sz w:val="28"/>
          <w:szCs w:val="28"/>
        </w:rPr>
      </w:pPr>
      <w:r>
        <w:rPr>
          <w:color w:val="18191B"/>
          <w:sz w:val="28"/>
          <w:szCs w:val="28"/>
        </w:rPr>
        <w:t xml:space="preserve"> </w:t>
      </w:r>
      <w:r w:rsidRPr="00E854DD">
        <w:rPr>
          <w:color w:val="18191B"/>
          <w:sz w:val="28"/>
          <w:szCs w:val="28"/>
        </w:rPr>
        <w:t xml:space="preserve">Назовите известные вам варианты рекламы у блогеров на </w:t>
      </w:r>
      <w:proofErr w:type="spellStart"/>
      <w:r w:rsidRPr="00E854DD">
        <w:rPr>
          <w:color w:val="18191B"/>
          <w:sz w:val="28"/>
          <w:szCs w:val="28"/>
        </w:rPr>
        <w:t>YouTube</w:t>
      </w:r>
      <w:proofErr w:type="spellEnd"/>
      <w:r w:rsidRPr="00E854DD">
        <w:rPr>
          <w:color w:val="18191B"/>
          <w:sz w:val="28"/>
          <w:szCs w:val="28"/>
        </w:rPr>
        <w:t xml:space="preserve"> (не менее </w:t>
      </w:r>
      <w:proofErr w:type="spellStart"/>
      <w:r w:rsidRPr="00E854DD">
        <w:rPr>
          <w:color w:val="18191B"/>
          <w:sz w:val="28"/>
          <w:szCs w:val="28"/>
        </w:rPr>
        <w:t>трёх</w:t>
      </w:r>
      <w:proofErr w:type="spellEnd"/>
      <w:r w:rsidRPr="00E854DD">
        <w:rPr>
          <w:color w:val="18191B"/>
          <w:sz w:val="28"/>
          <w:szCs w:val="28"/>
        </w:rPr>
        <w:t xml:space="preserve">) </w:t>
      </w:r>
    </w:p>
    <w:p w14:paraId="1F51C984" w14:textId="77777777" w:rsidR="009F747B" w:rsidRDefault="009F747B" w:rsidP="004A40FD">
      <w:pPr>
        <w:widowControl w:val="0"/>
        <w:numPr>
          <w:ilvl w:val="0"/>
          <w:numId w:val="10"/>
        </w:numPr>
        <w:tabs>
          <w:tab w:val="left" w:pos="220"/>
          <w:tab w:val="left" w:pos="720"/>
          <w:tab w:val="left" w:pos="1134"/>
        </w:tabs>
        <w:autoSpaceDE w:val="0"/>
        <w:autoSpaceDN w:val="0"/>
        <w:adjustRightInd w:val="0"/>
        <w:ind w:left="0" w:firstLine="709"/>
        <w:jc w:val="both"/>
        <w:rPr>
          <w:color w:val="18191B"/>
          <w:sz w:val="28"/>
          <w:szCs w:val="28"/>
        </w:rPr>
      </w:pPr>
      <w:r>
        <w:rPr>
          <w:color w:val="18191B"/>
          <w:sz w:val="28"/>
          <w:szCs w:val="28"/>
        </w:rPr>
        <w:t xml:space="preserve"> </w:t>
      </w:r>
      <w:r w:rsidRPr="004215AF">
        <w:rPr>
          <w:color w:val="18191B"/>
          <w:sz w:val="28"/>
          <w:szCs w:val="28"/>
        </w:rPr>
        <w:t xml:space="preserve">Сколько можно заработать на </w:t>
      </w:r>
      <w:proofErr w:type="spellStart"/>
      <w:r w:rsidRPr="004215AF">
        <w:rPr>
          <w:color w:val="18191B"/>
          <w:sz w:val="28"/>
          <w:szCs w:val="28"/>
        </w:rPr>
        <w:t>YouTube</w:t>
      </w:r>
      <w:proofErr w:type="spellEnd"/>
      <w:r w:rsidRPr="004215AF">
        <w:rPr>
          <w:color w:val="18191B"/>
          <w:sz w:val="28"/>
          <w:szCs w:val="28"/>
        </w:rPr>
        <w:t xml:space="preserve"> с 1000 просмотров (по России)?</w:t>
      </w:r>
    </w:p>
    <w:p w14:paraId="1FACA0F3" w14:textId="77777777" w:rsidR="009F747B" w:rsidRDefault="009F747B" w:rsidP="004A40FD">
      <w:pPr>
        <w:pStyle w:val="a9"/>
        <w:widowControl w:val="0"/>
        <w:numPr>
          <w:ilvl w:val="0"/>
          <w:numId w:val="26"/>
        </w:numPr>
        <w:tabs>
          <w:tab w:val="left" w:pos="220"/>
          <w:tab w:val="left" w:pos="720"/>
          <w:tab w:val="left" w:pos="1134"/>
        </w:tabs>
        <w:autoSpaceDE w:val="0"/>
        <w:autoSpaceDN w:val="0"/>
        <w:adjustRightInd w:val="0"/>
        <w:ind w:left="0" w:firstLine="709"/>
        <w:jc w:val="both"/>
        <w:rPr>
          <w:color w:val="18191B"/>
          <w:sz w:val="28"/>
          <w:szCs w:val="28"/>
        </w:rPr>
      </w:pPr>
      <w:r>
        <w:rPr>
          <w:color w:val="18191B"/>
          <w:sz w:val="28"/>
          <w:szCs w:val="28"/>
        </w:rPr>
        <w:t>от 2 до 4$</w:t>
      </w:r>
    </w:p>
    <w:p w14:paraId="3CA75582" w14:textId="77777777" w:rsidR="009F747B" w:rsidRDefault="009F747B" w:rsidP="004A40FD">
      <w:pPr>
        <w:pStyle w:val="a9"/>
        <w:widowControl w:val="0"/>
        <w:numPr>
          <w:ilvl w:val="0"/>
          <w:numId w:val="26"/>
        </w:numPr>
        <w:tabs>
          <w:tab w:val="left" w:pos="220"/>
          <w:tab w:val="left" w:pos="720"/>
          <w:tab w:val="left" w:pos="1134"/>
        </w:tabs>
        <w:autoSpaceDE w:val="0"/>
        <w:autoSpaceDN w:val="0"/>
        <w:adjustRightInd w:val="0"/>
        <w:ind w:left="0" w:firstLine="709"/>
        <w:jc w:val="both"/>
        <w:rPr>
          <w:color w:val="18191B"/>
          <w:sz w:val="28"/>
          <w:szCs w:val="28"/>
        </w:rPr>
      </w:pPr>
      <w:r>
        <w:rPr>
          <w:color w:val="18191B"/>
          <w:sz w:val="28"/>
          <w:szCs w:val="28"/>
        </w:rPr>
        <w:t>от 10 до 14$</w:t>
      </w:r>
    </w:p>
    <w:p w14:paraId="7A881DC9" w14:textId="77777777" w:rsidR="009F747B" w:rsidRPr="00E854DD" w:rsidRDefault="009F747B" w:rsidP="004A40FD">
      <w:pPr>
        <w:pStyle w:val="a9"/>
        <w:widowControl w:val="0"/>
        <w:numPr>
          <w:ilvl w:val="0"/>
          <w:numId w:val="26"/>
        </w:numPr>
        <w:tabs>
          <w:tab w:val="left" w:pos="220"/>
          <w:tab w:val="left" w:pos="720"/>
          <w:tab w:val="left" w:pos="1134"/>
        </w:tabs>
        <w:autoSpaceDE w:val="0"/>
        <w:autoSpaceDN w:val="0"/>
        <w:adjustRightInd w:val="0"/>
        <w:ind w:left="0" w:firstLine="709"/>
        <w:jc w:val="both"/>
        <w:rPr>
          <w:color w:val="18191B"/>
          <w:sz w:val="28"/>
          <w:szCs w:val="28"/>
        </w:rPr>
      </w:pPr>
      <w:r w:rsidRPr="00E854DD">
        <w:rPr>
          <w:color w:val="18191B"/>
          <w:sz w:val="28"/>
          <w:szCs w:val="28"/>
        </w:rPr>
        <w:t xml:space="preserve">от 5 до 7$ </w:t>
      </w:r>
      <w:r w:rsidRPr="00E854DD">
        <w:rPr>
          <w:rFonts w:ascii="MS Mincho" w:eastAsia="MS Mincho" w:hAnsi="MS Mincho" w:cs="MS Mincho"/>
          <w:color w:val="18191B"/>
          <w:sz w:val="28"/>
          <w:szCs w:val="28"/>
        </w:rPr>
        <w:t> </w:t>
      </w:r>
    </w:p>
    <w:p w14:paraId="52EBA5C0" w14:textId="77777777" w:rsidR="009F747B" w:rsidRPr="00E854DD" w:rsidRDefault="009F747B" w:rsidP="004A40FD">
      <w:pPr>
        <w:widowControl w:val="0"/>
        <w:numPr>
          <w:ilvl w:val="0"/>
          <w:numId w:val="10"/>
        </w:numPr>
        <w:tabs>
          <w:tab w:val="left" w:pos="220"/>
          <w:tab w:val="left" w:pos="720"/>
          <w:tab w:val="left" w:pos="1134"/>
        </w:tabs>
        <w:autoSpaceDE w:val="0"/>
        <w:autoSpaceDN w:val="0"/>
        <w:adjustRightInd w:val="0"/>
        <w:ind w:left="0" w:firstLine="709"/>
        <w:jc w:val="both"/>
        <w:rPr>
          <w:color w:val="000000"/>
          <w:sz w:val="28"/>
          <w:szCs w:val="28"/>
        </w:rPr>
      </w:pPr>
      <w:r w:rsidRPr="004215AF">
        <w:rPr>
          <w:color w:val="18191B"/>
          <w:sz w:val="28"/>
          <w:szCs w:val="28"/>
        </w:rPr>
        <w:t xml:space="preserve">Что увидит пользователь при переходе по </w:t>
      </w:r>
      <w:proofErr w:type="spellStart"/>
      <w:r w:rsidRPr="004215AF">
        <w:rPr>
          <w:color w:val="18191B"/>
          <w:sz w:val="28"/>
          <w:szCs w:val="28"/>
        </w:rPr>
        <w:t>подобнои</w:t>
      </w:r>
      <w:proofErr w:type="spellEnd"/>
      <w:r w:rsidRPr="004215AF">
        <w:rPr>
          <w:color w:val="18191B"/>
          <w:sz w:val="28"/>
          <w:szCs w:val="28"/>
        </w:rPr>
        <w:t xml:space="preserve">̆ ссылке "(ссылка на </w:t>
      </w:r>
      <w:proofErr w:type="spellStart"/>
      <w:r w:rsidRPr="004215AF">
        <w:rPr>
          <w:color w:val="18191B"/>
          <w:sz w:val="28"/>
          <w:szCs w:val="28"/>
        </w:rPr>
        <w:t>YouTube</w:t>
      </w:r>
      <w:proofErr w:type="spellEnd"/>
      <w:r w:rsidRPr="004215AF">
        <w:rPr>
          <w:color w:val="18191B"/>
          <w:sz w:val="28"/>
          <w:szCs w:val="28"/>
        </w:rPr>
        <w:t>- канал)?</w:t>
      </w:r>
      <w:proofErr w:type="spellStart"/>
      <w:r w:rsidRPr="004215AF">
        <w:rPr>
          <w:color w:val="18191B"/>
          <w:sz w:val="28"/>
          <w:szCs w:val="28"/>
        </w:rPr>
        <w:t>sub_</w:t>
      </w:r>
      <w:proofErr w:type="gramStart"/>
      <w:r w:rsidRPr="004215AF">
        <w:rPr>
          <w:color w:val="18191B"/>
          <w:sz w:val="28"/>
          <w:szCs w:val="28"/>
        </w:rPr>
        <w:t>con!rmation</w:t>
      </w:r>
      <w:proofErr w:type="spellEnd"/>
      <w:proofErr w:type="gramEnd"/>
      <w:r w:rsidRPr="004215AF">
        <w:rPr>
          <w:color w:val="18191B"/>
          <w:sz w:val="28"/>
          <w:szCs w:val="28"/>
        </w:rPr>
        <w:t>=1"?</w:t>
      </w:r>
    </w:p>
    <w:p w14:paraId="354288CC" w14:textId="77777777" w:rsidR="009F747B" w:rsidRPr="00E854DD" w:rsidRDefault="009F747B" w:rsidP="004A40FD">
      <w:pPr>
        <w:pStyle w:val="a9"/>
        <w:widowControl w:val="0"/>
        <w:numPr>
          <w:ilvl w:val="0"/>
          <w:numId w:val="27"/>
        </w:numPr>
        <w:tabs>
          <w:tab w:val="left" w:pos="220"/>
          <w:tab w:val="left" w:pos="720"/>
          <w:tab w:val="left" w:pos="1134"/>
        </w:tabs>
        <w:autoSpaceDE w:val="0"/>
        <w:autoSpaceDN w:val="0"/>
        <w:adjustRightInd w:val="0"/>
        <w:ind w:left="0" w:firstLine="709"/>
        <w:jc w:val="both"/>
        <w:rPr>
          <w:rFonts w:eastAsiaTheme="minorHAnsi"/>
          <w:color w:val="000000"/>
          <w:sz w:val="28"/>
          <w:szCs w:val="28"/>
        </w:rPr>
      </w:pPr>
      <w:r w:rsidRPr="00E854DD">
        <w:rPr>
          <w:color w:val="18191B"/>
          <w:sz w:val="28"/>
          <w:szCs w:val="28"/>
        </w:rPr>
        <w:t xml:space="preserve">Ссылка позволяет поделиться видео с </w:t>
      </w:r>
      <w:proofErr w:type="spellStart"/>
      <w:r w:rsidRPr="00E854DD">
        <w:rPr>
          <w:color w:val="18191B"/>
          <w:sz w:val="28"/>
          <w:szCs w:val="28"/>
        </w:rPr>
        <w:t>YouTube</w:t>
      </w:r>
      <w:proofErr w:type="spellEnd"/>
      <w:r w:rsidRPr="00E854DD">
        <w:rPr>
          <w:color w:val="18191B"/>
          <w:sz w:val="28"/>
          <w:szCs w:val="28"/>
        </w:rPr>
        <w:t xml:space="preserve"> в других социальных сетях</w:t>
      </w:r>
    </w:p>
    <w:p w14:paraId="36FE78A8" w14:textId="77777777" w:rsidR="00CB364C" w:rsidRPr="00CB364C" w:rsidRDefault="009F747B" w:rsidP="004A40FD">
      <w:pPr>
        <w:pStyle w:val="a9"/>
        <w:widowControl w:val="0"/>
        <w:numPr>
          <w:ilvl w:val="0"/>
          <w:numId w:val="27"/>
        </w:numPr>
        <w:tabs>
          <w:tab w:val="left" w:pos="220"/>
          <w:tab w:val="left" w:pos="720"/>
          <w:tab w:val="left" w:pos="1134"/>
        </w:tabs>
        <w:autoSpaceDE w:val="0"/>
        <w:autoSpaceDN w:val="0"/>
        <w:adjustRightInd w:val="0"/>
        <w:ind w:left="0" w:firstLine="709"/>
        <w:jc w:val="both"/>
        <w:rPr>
          <w:color w:val="000000"/>
          <w:sz w:val="28"/>
          <w:szCs w:val="28"/>
        </w:rPr>
      </w:pPr>
      <w:r w:rsidRPr="00E854DD">
        <w:rPr>
          <w:color w:val="18191B"/>
          <w:sz w:val="28"/>
          <w:szCs w:val="28"/>
        </w:rPr>
        <w:t xml:space="preserve">При переходе по ссылке пользователю будет </w:t>
      </w:r>
      <w:r>
        <w:rPr>
          <w:color w:val="18191B"/>
          <w:sz w:val="28"/>
          <w:szCs w:val="28"/>
        </w:rPr>
        <w:t>предложено подписаться на канал</w:t>
      </w:r>
    </w:p>
    <w:p w14:paraId="335334C4" w14:textId="625D792C" w:rsidR="001F2AD4" w:rsidRPr="00CB364C" w:rsidRDefault="009F747B" w:rsidP="004A40FD">
      <w:pPr>
        <w:pStyle w:val="a9"/>
        <w:widowControl w:val="0"/>
        <w:numPr>
          <w:ilvl w:val="0"/>
          <w:numId w:val="27"/>
        </w:numPr>
        <w:tabs>
          <w:tab w:val="left" w:pos="220"/>
          <w:tab w:val="left" w:pos="720"/>
          <w:tab w:val="left" w:pos="1134"/>
        </w:tabs>
        <w:autoSpaceDE w:val="0"/>
        <w:autoSpaceDN w:val="0"/>
        <w:adjustRightInd w:val="0"/>
        <w:ind w:left="0" w:firstLine="709"/>
        <w:jc w:val="both"/>
        <w:rPr>
          <w:color w:val="000000"/>
          <w:sz w:val="28"/>
          <w:szCs w:val="28"/>
        </w:rPr>
      </w:pPr>
      <w:r w:rsidRPr="00CB364C">
        <w:rPr>
          <w:color w:val="18191B"/>
          <w:sz w:val="28"/>
          <w:szCs w:val="28"/>
        </w:rPr>
        <w:t xml:space="preserve">При переходе по ссылке пользователь попадет во вкладку: </w:t>
      </w:r>
      <w:proofErr w:type="spellStart"/>
      <w:r w:rsidRPr="00CB364C">
        <w:rPr>
          <w:color w:val="18191B"/>
          <w:sz w:val="28"/>
          <w:szCs w:val="28"/>
        </w:rPr>
        <w:t>пле</w:t>
      </w:r>
      <w:r w:rsidRPr="00CB364C">
        <w:rPr>
          <w:rFonts w:eastAsia="Calibri"/>
          <w:color w:val="18191B"/>
          <w:sz w:val="28"/>
          <w:szCs w:val="28"/>
        </w:rPr>
        <w:t>й</w:t>
      </w:r>
      <w:r w:rsidRPr="00CB364C">
        <w:rPr>
          <w:color w:val="18191B"/>
          <w:sz w:val="28"/>
          <w:szCs w:val="28"/>
        </w:rPr>
        <w:t>листы</w:t>
      </w:r>
      <w:proofErr w:type="spellEnd"/>
    </w:p>
    <w:p w14:paraId="7B0126C3" w14:textId="77777777" w:rsidR="00B3200A" w:rsidRPr="001F2AD4" w:rsidRDefault="00B3200A" w:rsidP="009F747B">
      <w:pPr>
        <w:tabs>
          <w:tab w:val="left" w:pos="1134"/>
        </w:tabs>
        <w:ind w:firstLine="709"/>
        <w:jc w:val="both"/>
        <w:rPr>
          <w:rFonts w:eastAsiaTheme="minorHAnsi"/>
          <w:sz w:val="28"/>
          <w:szCs w:val="28"/>
          <w:lang w:eastAsia="en-US"/>
        </w:rPr>
      </w:pPr>
    </w:p>
    <w:p w14:paraId="1A1BFF13" w14:textId="77777777" w:rsidR="001F2AD4" w:rsidRPr="001F2AD4" w:rsidRDefault="001F2AD4" w:rsidP="004A40FD">
      <w:pPr>
        <w:numPr>
          <w:ilvl w:val="1"/>
          <w:numId w:val="4"/>
        </w:numPr>
        <w:ind w:left="0" w:firstLine="709"/>
        <w:contextualSpacing/>
        <w:jc w:val="both"/>
        <w:rPr>
          <w:rFonts w:eastAsia="Calibri"/>
          <w:b/>
          <w:sz w:val="28"/>
          <w:szCs w:val="28"/>
          <w:lang w:eastAsia="en-US"/>
        </w:rPr>
      </w:pPr>
      <w:r w:rsidRPr="001F2AD4">
        <w:rPr>
          <w:rFonts w:eastAsia="Calibri"/>
          <w:b/>
          <w:sz w:val="28"/>
          <w:szCs w:val="28"/>
          <w:lang w:eastAsia="en-US"/>
        </w:rPr>
        <w:t>Тесты и обучающие задачи (кейсы), иные практико-ориентированные формы заданий</w:t>
      </w:r>
    </w:p>
    <w:p w14:paraId="39F97D85" w14:textId="4AF1D30F" w:rsidR="00B3200A" w:rsidRPr="00B3200A" w:rsidRDefault="00B3200A" w:rsidP="00B3200A">
      <w:pPr>
        <w:ind w:firstLine="709"/>
        <w:jc w:val="both"/>
        <w:rPr>
          <w:color w:val="000000"/>
          <w:sz w:val="28"/>
          <w:szCs w:val="28"/>
        </w:rPr>
      </w:pPr>
      <w:r w:rsidRPr="00B3200A">
        <w:rPr>
          <w:color w:val="000000"/>
          <w:sz w:val="28"/>
          <w:szCs w:val="28"/>
        </w:rPr>
        <w:t xml:space="preserve">Заполнить бриф для проекта </w:t>
      </w:r>
    </w:p>
    <w:p w14:paraId="59E20077" w14:textId="58F6228E" w:rsidR="001F2AD4" w:rsidRDefault="00B3200A" w:rsidP="00B3200A">
      <w:pPr>
        <w:ind w:firstLine="709"/>
        <w:jc w:val="both"/>
        <w:rPr>
          <w:color w:val="000000"/>
          <w:sz w:val="28"/>
          <w:szCs w:val="28"/>
        </w:rPr>
      </w:pPr>
      <w:r w:rsidRPr="00B3200A">
        <w:rPr>
          <w:color w:val="000000"/>
          <w:sz w:val="28"/>
          <w:szCs w:val="28"/>
        </w:rPr>
        <w:t>Заполнить таблицу конкурентов</w:t>
      </w:r>
    </w:p>
    <w:p w14:paraId="7C6E244B" w14:textId="4E563C02" w:rsidR="00B3200A" w:rsidRPr="00B3200A" w:rsidRDefault="00B3200A" w:rsidP="00B3200A">
      <w:pPr>
        <w:ind w:firstLine="709"/>
        <w:jc w:val="both"/>
        <w:rPr>
          <w:color w:val="000000"/>
          <w:sz w:val="28"/>
          <w:szCs w:val="28"/>
        </w:rPr>
      </w:pPr>
      <w:r w:rsidRPr="00B3200A">
        <w:rPr>
          <w:color w:val="000000"/>
          <w:sz w:val="28"/>
          <w:szCs w:val="28"/>
        </w:rPr>
        <w:t>Прописать 3-5 портретов целевой аудитории</w:t>
      </w:r>
    </w:p>
    <w:p w14:paraId="287351D3" w14:textId="55A4F2C8" w:rsidR="00B3200A" w:rsidRPr="00B3200A" w:rsidRDefault="00B3200A" w:rsidP="00B3200A">
      <w:pPr>
        <w:ind w:firstLine="709"/>
        <w:jc w:val="both"/>
        <w:rPr>
          <w:color w:val="000000"/>
          <w:sz w:val="28"/>
          <w:szCs w:val="28"/>
        </w:rPr>
      </w:pPr>
      <w:r w:rsidRPr="00B3200A">
        <w:rPr>
          <w:color w:val="000000"/>
          <w:sz w:val="28"/>
          <w:szCs w:val="28"/>
        </w:rPr>
        <w:t>Написать стратегию для проекта</w:t>
      </w:r>
    </w:p>
    <w:p w14:paraId="759897AC" w14:textId="416EE084" w:rsidR="00B3200A" w:rsidRDefault="00B3200A" w:rsidP="00B3200A">
      <w:pPr>
        <w:ind w:firstLine="709"/>
        <w:jc w:val="both"/>
        <w:rPr>
          <w:color w:val="000000"/>
          <w:sz w:val="28"/>
          <w:szCs w:val="28"/>
        </w:rPr>
      </w:pPr>
      <w:r w:rsidRPr="00B3200A">
        <w:rPr>
          <w:color w:val="000000"/>
          <w:sz w:val="28"/>
          <w:szCs w:val="28"/>
        </w:rPr>
        <w:lastRenderedPageBreak/>
        <w:t>Создать контент-план</w:t>
      </w:r>
    </w:p>
    <w:p w14:paraId="55A7F2F5" w14:textId="5410E0E2" w:rsidR="00B3200A" w:rsidRDefault="00B3200A" w:rsidP="00B3200A">
      <w:pPr>
        <w:ind w:firstLine="709"/>
        <w:jc w:val="both"/>
        <w:rPr>
          <w:color w:val="000000"/>
          <w:sz w:val="28"/>
          <w:szCs w:val="28"/>
        </w:rPr>
      </w:pPr>
      <w:r w:rsidRPr="00B3200A">
        <w:rPr>
          <w:color w:val="000000"/>
          <w:sz w:val="28"/>
          <w:szCs w:val="28"/>
        </w:rPr>
        <w:t xml:space="preserve">Создать голос бренда </w:t>
      </w:r>
    </w:p>
    <w:p w14:paraId="6FD93C7B" w14:textId="0E1AC2FD" w:rsidR="00B3200A" w:rsidRPr="00B3200A" w:rsidRDefault="00B3200A" w:rsidP="00B3200A">
      <w:pPr>
        <w:ind w:firstLine="709"/>
        <w:jc w:val="both"/>
        <w:rPr>
          <w:color w:val="000000"/>
          <w:sz w:val="28"/>
          <w:szCs w:val="28"/>
        </w:rPr>
      </w:pPr>
      <w:r w:rsidRPr="00B3200A">
        <w:rPr>
          <w:color w:val="000000"/>
          <w:sz w:val="28"/>
          <w:szCs w:val="28"/>
        </w:rPr>
        <w:t>Сделать по 1 фотографии каждого вида контента (</w:t>
      </w:r>
      <w:proofErr w:type="spellStart"/>
      <w:r w:rsidRPr="00B3200A">
        <w:rPr>
          <w:color w:val="000000"/>
          <w:sz w:val="28"/>
          <w:szCs w:val="28"/>
        </w:rPr>
        <w:t>Flatlay</w:t>
      </w:r>
      <w:proofErr w:type="spellEnd"/>
      <w:r w:rsidRPr="00B3200A">
        <w:rPr>
          <w:color w:val="000000"/>
          <w:sz w:val="28"/>
          <w:szCs w:val="28"/>
        </w:rPr>
        <w:t xml:space="preserve">, интерьер/экстерьер, команда и процесс, </w:t>
      </w:r>
      <w:proofErr w:type="spellStart"/>
      <w:r w:rsidRPr="00B3200A">
        <w:rPr>
          <w:color w:val="000000"/>
          <w:sz w:val="28"/>
          <w:szCs w:val="28"/>
        </w:rPr>
        <w:t>лайфстайл</w:t>
      </w:r>
      <w:proofErr w:type="spellEnd"/>
      <w:r w:rsidRPr="00B3200A">
        <w:rPr>
          <w:color w:val="000000"/>
          <w:sz w:val="28"/>
          <w:szCs w:val="28"/>
        </w:rPr>
        <w:t>, UGS)</w:t>
      </w:r>
    </w:p>
    <w:p w14:paraId="7BF23A95" w14:textId="175FFE14" w:rsidR="00B3200A" w:rsidRPr="00B3200A" w:rsidRDefault="00B3200A" w:rsidP="00B3200A">
      <w:pPr>
        <w:ind w:firstLine="709"/>
        <w:jc w:val="both"/>
        <w:rPr>
          <w:color w:val="000000"/>
          <w:sz w:val="28"/>
          <w:szCs w:val="28"/>
        </w:rPr>
      </w:pPr>
      <w:r w:rsidRPr="00B3200A">
        <w:rPr>
          <w:color w:val="000000"/>
          <w:sz w:val="28"/>
          <w:szCs w:val="28"/>
        </w:rPr>
        <w:t>Необходимо снять один день из жизни вашего предприятия. Сделать из этого материала 2 видеоролика: для аудитории 16 лет и для аудитории 80 лет</w:t>
      </w:r>
    </w:p>
    <w:p w14:paraId="269011E0" w14:textId="74F65211" w:rsidR="00B3200A" w:rsidRDefault="00B3200A" w:rsidP="00B3200A">
      <w:pPr>
        <w:ind w:firstLine="709"/>
        <w:jc w:val="both"/>
        <w:rPr>
          <w:color w:val="000000"/>
          <w:sz w:val="28"/>
          <w:szCs w:val="28"/>
        </w:rPr>
      </w:pPr>
      <w:r w:rsidRPr="00B3200A">
        <w:rPr>
          <w:color w:val="000000"/>
          <w:sz w:val="28"/>
          <w:szCs w:val="28"/>
        </w:rPr>
        <w:t>Сделать 3 фотографии, на которых будет иллюзия пространства (линейная перспектива, многоплановость, рамочная композиция)</w:t>
      </w:r>
    </w:p>
    <w:p w14:paraId="40DE5DF9" w14:textId="4842113E" w:rsidR="00B3200A" w:rsidRPr="00B3200A" w:rsidRDefault="00B3200A" w:rsidP="00B3200A">
      <w:pPr>
        <w:ind w:firstLine="709"/>
        <w:jc w:val="both"/>
        <w:rPr>
          <w:color w:val="000000"/>
          <w:sz w:val="28"/>
          <w:szCs w:val="28"/>
        </w:rPr>
      </w:pPr>
      <w:r w:rsidRPr="00B3200A">
        <w:rPr>
          <w:color w:val="000000"/>
          <w:sz w:val="28"/>
          <w:szCs w:val="28"/>
        </w:rPr>
        <w:t>Написать 3-4 цели по SMART</w:t>
      </w:r>
    </w:p>
    <w:p w14:paraId="3283AF78" w14:textId="5F8FBD2B" w:rsidR="00B3200A" w:rsidRDefault="00B3200A" w:rsidP="00B3200A">
      <w:pPr>
        <w:ind w:firstLine="709"/>
        <w:jc w:val="both"/>
        <w:rPr>
          <w:color w:val="000000"/>
          <w:sz w:val="28"/>
          <w:szCs w:val="28"/>
        </w:rPr>
      </w:pPr>
      <w:r w:rsidRPr="00B3200A">
        <w:rPr>
          <w:color w:val="000000"/>
          <w:sz w:val="28"/>
          <w:szCs w:val="28"/>
        </w:rPr>
        <w:t>Посчитать ER, ERR своего аккаунта</w:t>
      </w:r>
    </w:p>
    <w:p w14:paraId="4E38C5EC" w14:textId="77777777" w:rsidR="001F2AD4" w:rsidRPr="001F2AD4" w:rsidRDefault="001F2AD4" w:rsidP="001F2AD4">
      <w:pPr>
        <w:jc w:val="both"/>
        <w:rPr>
          <w:rFonts w:eastAsiaTheme="minorHAnsi"/>
          <w:sz w:val="28"/>
          <w:szCs w:val="28"/>
          <w:lang w:eastAsia="en-US"/>
        </w:rPr>
      </w:pPr>
    </w:p>
    <w:p w14:paraId="730DCFC4" w14:textId="77777777" w:rsidR="001F2AD4" w:rsidRPr="001F2AD4" w:rsidRDefault="001F2AD4" w:rsidP="004A40FD">
      <w:pPr>
        <w:numPr>
          <w:ilvl w:val="1"/>
          <w:numId w:val="4"/>
        </w:numPr>
        <w:spacing w:after="200" w:line="276" w:lineRule="auto"/>
        <w:contextualSpacing/>
        <w:jc w:val="both"/>
        <w:rPr>
          <w:rFonts w:eastAsia="Calibri"/>
          <w:b/>
          <w:sz w:val="28"/>
          <w:szCs w:val="28"/>
          <w:lang w:eastAsia="en-US"/>
        </w:rPr>
      </w:pPr>
      <w:r w:rsidRPr="001F2AD4">
        <w:rPr>
          <w:rFonts w:eastAsia="Calibri"/>
          <w:b/>
          <w:sz w:val="28"/>
          <w:szCs w:val="28"/>
          <w:lang w:eastAsia="en-US"/>
        </w:rPr>
        <w:t>Описание процедуры оценивания результатов обучения</w:t>
      </w:r>
    </w:p>
    <w:p w14:paraId="73E874A8" w14:textId="77777777" w:rsidR="001F2AD4" w:rsidRPr="001F2AD4" w:rsidRDefault="001F2AD4" w:rsidP="001F2AD4">
      <w:pPr>
        <w:ind w:firstLine="709"/>
        <w:jc w:val="both"/>
        <w:rPr>
          <w:color w:val="000000"/>
          <w:sz w:val="28"/>
          <w:szCs w:val="28"/>
        </w:rPr>
      </w:pPr>
      <w:r w:rsidRPr="001F2AD4">
        <w:rPr>
          <w:color w:val="000000"/>
          <w:sz w:val="28"/>
          <w:szCs w:val="28"/>
        </w:rPr>
        <w:t>Измерительное испытание в начале обучения и итоговая аттестация проводятся в форме теста. Промежуточная аттестация по модулям осуществляется в результате оценки выполнения практико-ориентированных заданий.</w:t>
      </w:r>
    </w:p>
    <w:p w14:paraId="37D044F2" w14:textId="77777777" w:rsidR="001F2AD4" w:rsidRPr="001F2AD4" w:rsidRDefault="001F2AD4" w:rsidP="001F2AD4">
      <w:pPr>
        <w:ind w:firstLine="709"/>
        <w:jc w:val="both"/>
        <w:rPr>
          <w:color w:val="000000"/>
          <w:sz w:val="28"/>
          <w:szCs w:val="28"/>
        </w:rPr>
      </w:pPr>
      <w:r w:rsidRPr="001F2AD4">
        <w:rPr>
          <w:color w:val="000000"/>
          <w:sz w:val="28"/>
          <w:szCs w:val="28"/>
        </w:rPr>
        <w:t xml:space="preserve">При подготовке к выполнению тестовых заданий обучающиеся используют весь учебный материал курса, источники основной и дополнительной литературы, ресурсы Интернет. Тестовые задания рассчитаны на самостоятельную работу без использования вспомогательных материалов. Для выполнения следует внимательно прочитать поставленный вопрос. После ознакомления с вопросом следует приступать к прочтению предлагаемых вариантов ответа. Необходимо прочитать все варианты и в качестве ответа следует выбрать один или несколько соответствующих правильному ответу.  На выполнение тестов отводится не более 2 академических часов. Тестирование проводится в электронной форме, средствами LMS на платформе </w:t>
      </w:r>
      <w:proofErr w:type="spellStart"/>
      <w:r w:rsidRPr="001F2AD4">
        <w:rPr>
          <w:color w:val="000000"/>
          <w:sz w:val="28"/>
          <w:szCs w:val="28"/>
        </w:rPr>
        <w:t>Moodle</w:t>
      </w:r>
      <w:proofErr w:type="spellEnd"/>
      <w:r w:rsidRPr="001F2AD4">
        <w:rPr>
          <w:color w:val="000000"/>
          <w:sz w:val="28"/>
          <w:szCs w:val="28"/>
        </w:rPr>
        <w:t xml:space="preserve">. </w:t>
      </w:r>
    </w:p>
    <w:p w14:paraId="4BF1D1C1" w14:textId="77777777" w:rsidR="001F2AD4" w:rsidRPr="001F2AD4" w:rsidRDefault="001F2AD4" w:rsidP="001F2AD4">
      <w:pPr>
        <w:ind w:firstLine="709"/>
        <w:jc w:val="both"/>
        <w:rPr>
          <w:color w:val="000000"/>
          <w:sz w:val="28"/>
          <w:szCs w:val="28"/>
        </w:rPr>
      </w:pPr>
      <w:r w:rsidRPr="001F2AD4">
        <w:rPr>
          <w:color w:val="000000"/>
          <w:sz w:val="28"/>
          <w:szCs w:val="28"/>
        </w:rPr>
        <w:t>Оценка выполнения практико-ориентированных заданий осуществляется преподавателем на основе отчета о выполнении задания обучающимся и разработанного программного кода.</w:t>
      </w:r>
    </w:p>
    <w:p w14:paraId="1708AACA" w14:textId="77777777" w:rsidR="001F2AD4" w:rsidRPr="001F2AD4" w:rsidRDefault="001F2AD4" w:rsidP="001F2AD4">
      <w:pPr>
        <w:autoSpaceDE w:val="0"/>
        <w:autoSpaceDN w:val="0"/>
        <w:adjustRightInd w:val="0"/>
        <w:ind w:firstLine="709"/>
        <w:jc w:val="both"/>
        <w:rPr>
          <w:sz w:val="28"/>
          <w:szCs w:val="28"/>
        </w:rPr>
      </w:pPr>
    </w:p>
    <w:p w14:paraId="2BD81C5F" w14:textId="6342A06E" w:rsidR="001F2AD4" w:rsidRPr="00845778" w:rsidRDefault="001F2AD4" w:rsidP="004A40FD">
      <w:pPr>
        <w:numPr>
          <w:ilvl w:val="0"/>
          <w:numId w:val="4"/>
        </w:numPr>
        <w:tabs>
          <w:tab w:val="left" w:pos="993"/>
          <w:tab w:val="left" w:pos="1134"/>
        </w:tabs>
        <w:autoSpaceDE w:val="0"/>
        <w:autoSpaceDN w:val="0"/>
        <w:adjustRightInd w:val="0"/>
        <w:spacing w:after="200" w:line="276" w:lineRule="auto"/>
        <w:contextualSpacing/>
        <w:jc w:val="center"/>
        <w:rPr>
          <w:rFonts w:eastAsia="Calibri"/>
          <w:b/>
          <w:sz w:val="28"/>
          <w:szCs w:val="28"/>
          <w:lang w:eastAsia="en-US"/>
        </w:rPr>
      </w:pPr>
      <w:r w:rsidRPr="001F2AD4">
        <w:rPr>
          <w:rFonts w:eastAsia="Calibri"/>
          <w:b/>
          <w:bCs/>
          <w:sz w:val="28"/>
          <w:szCs w:val="28"/>
          <w:lang w:eastAsia="en-US"/>
        </w:rPr>
        <w:t>Организационно – педагогические условия реализации программы</w:t>
      </w:r>
    </w:p>
    <w:p w14:paraId="1CC53444" w14:textId="77777777" w:rsidR="001F2AD4" w:rsidRPr="001F2AD4" w:rsidRDefault="001F2AD4" w:rsidP="001F2AD4">
      <w:pPr>
        <w:ind w:left="720"/>
        <w:contextualSpacing/>
        <w:rPr>
          <w:b/>
          <w:sz w:val="28"/>
          <w:szCs w:val="28"/>
        </w:rPr>
      </w:pPr>
      <w:r w:rsidRPr="001F2AD4">
        <w:rPr>
          <w:rFonts w:eastAsia="Calibri"/>
          <w:b/>
          <w:bCs/>
          <w:sz w:val="28"/>
          <w:szCs w:val="28"/>
          <w:lang w:eastAsia="en-US"/>
        </w:rPr>
        <w:t>9.1.</w:t>
      </w:r>
      <w:r w:rsidRPr="001F2AD4">
        <w:rPr>
          <w:rFonts w:ascii="Calibri" w:hAnsi="Calibri"/>
          <w:b/>
          <w:sz w:val="22"/>
          <w:szCs w:val="22"/>
        </w:rPr>
        <w:t xml:space="preserve"> </w:t>
      </w:r>
      <w:r w:rsidRPr="001F2AD4">
        <w:rPr>
          <w:b/>
          <w:sz w:val="28"/>
          <w:szCs w:val="28"/>
        </w:rPr>
        <w:t>Кадровое обеспечение программы</w:t>
      </w:r>
    </w:p>
    <w:tbl>
      <w:tblPr>
        <w:tblW w:w="101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0"/>
        <w:gridCol w:w="1371"/>
        <w:gridCol w:w="2027"/>
        <w:gridCol w:w="1334"/>
        <w:gridCol w:w="3216"/>
        <w:gridCol w:w="1672"/>
      </w:tblGrid>
      <w:tr w:rsidR="001F2AD4" w:rsidRPr="00845778" w14:paraId="0C72FD3E" w14:textId="77777777" w:rsidTr="00EA517A">
        <w:trPr>
          <w:jc w:val="center"/>
        </w:trPr>
        <w:tc>
          <w:tcPr>
            <w:tcW w:w="540" w:type="dxa"/>
          </w:tcPr>
          <w:p w14:paraId="5472E0AE" w14:textId="77777777" w:rsidR="001F2AD4" w:rsidRPr="00845778" w:rsidRDefault="001F2AD4" w:rsidP="001F2AD4">
            <w:pPr>
              <w:contextualSpacing/>
            </w:pPr>
            <w:r w:rsidRPr="00845778">
              <w:t>№</w:t>
            </w:r>
          </w:p>
          <w:p w14:paraId="56225418" w14:textId="77777777" w:rsidR="001F2AD4" w:rsidRPr="00845778" w:rsidRDefault="001F2AD4" w:rsidP="001F2AD4">
            <w:pPr>
              <w:contextualSpacing/>
            </w:pPr>
            <w:r w:rsidRPr="00845778">
              <w:t>п/п</w:t>
            </w:r>
          </w:p>
        </w:tc>
        <w:tc>
          <w:tcPr>
            <w:tcW w:w="1371" w:type="dxa"/>
          </w:tcPr>
          <w:p w14:paraId="7E00F13C" w14:textId="77777777" w:rsidR="001F2AD4" w:rsidRPr="00845778" w:rsidRDefault="001F2AD4" w:rsidP="001F2AD4">
            <w:pPr>
              <w:contextualSpacing/>
            </w:pPr>
            <w:r w:rsidRPr="00845778">
              <w:t>Фамилия, имя, отчество (при наличии)</w:t>
            </w:r>
          </w:p>
        </w:tc>
        <w:tc>
          <w:tcPr>
            <w:tcW w:w="2027" w:type="dxa"/>
          </w:tcPr>
          <w:p w14:paraId="053386CF" w14:textId="77777777" w:rsidR="001F2AD4" w:rsidRPr="00845778" w:rsidRDefault="001F2AD4" w:rsidP="001F2AD4">
            <w:pPr>
              <w:contextualSpacing/>
            </w:pPr>
            <w:r w:rsidRPr="00845778">
              <w:t>Место основной работы и должность, ученая степень и ученое звание (при наличии)</w:t>
            </w:r>
          </w:p>
        </w:tc>
        <w:tc>
          <w:tcPr>
            <w:tcW w:w="1334" w:type="dxa"/>
          </w:tcPr>
          <w:p w14:paraId="24C757FE" w14:textId="77777777" w:rsidR="001F2AD4" w:rsidRPr="00845778" w:rsidRDefault="001F2AD4" w:rsidP="001F2AD4">
            <w:pPr>
              <w:contextualSpacing/>
            </w:pPr>
            <w:r w:rsidRPr="00845778">
              <w:t>Ссылки на веб-страницы с портфолио (при наличии)</w:t>
            </w:r>
          </w:p>
        </w:tc>
        <w:tc>
          <w:tcPr>
            <w:tcW w:w="3216" w:type="dxa"/>
          </w:tcPr>
          <w:p w14:paraId="0E8765DF" w14:textId="77777777" w:rsidR="001F2AD4" w:rsidRPr="00845778" w:rsidRDefault="001F2AD4" w:rsidP="001F2AD4">
            <w:pPr>
              <w:contextualSpacing/>
            </w:pPr>
            <w:r w:rsidRPr="00845778">
              <w:t xml:space="preserve">Фото в формате </w:t>
            </w:r>
            <w:proofErr w:type="spellStart"/>
            <w:r w:rsidRPr="00845778">
              <w:t>jpeg</w:t>
            </w:r>
            <w:proofErr w:type="spellEnd"/>
          </w:p>
        </w:tc>
        <w:tc>
          <w:tcPr>
            <w:tcW w:w="1672" w:type="dxa"/>
          </w:tcPr>
          <w:p w14:paraId="7B5BD122" w14:textId="77777777" w:rsidR="001F2AD4" w:rsidRPr="00845778" w:rsidRDefault="001F2AD4" w:rsidP="001F2AD4">
            <w:pPr>
              <w:contextualSpacing/>
            </w:pPr>
            <w:r w:rsidRPr="00845778">
              <w:t>Отметка о полученном согласии на обработку персональных данных</w:t>
            </w:r>
          </w:p>
        </w:tc>
      </w:tr>
      <w:tr w:rsidR="001F2AD4" w:rsidRPr="00845778" w14:paraId="574D5976" w14:textId="77777777" w:rsidTr="00EA517A">
        <w:trPr>
          <w:jc w:val="center"/>
        </w:trPr>
        <w:tc>
          <w:tcPr>
            <w:tcW w:w="540" w:type="dxa"/>
          </w:tcPr>
          <w:p w14:paraId="3269D89D" w14:textId="77777777" w:rsidR="001F2AD4" w:rsidRPr="00845778" w:rsidRDefault="001F2AD4" w:rsidP="001F2AD4">
            <w:pPr>
              <w:contextualSpacing/>
            </w:pPr>
            <w:r w:rsidRPr="00845778">
              <w:lastRenderedPageBreak/>
              <w:t>1</w:t>
            </w:r>
          </w:p>
        </w:tc>
        <w:tc>
          <w:tcPr>
            <w:tcW w:w="1371" w:type="dxa"/>
          </w:tcPr>
          <w:p w14:paraId="21A7D581" w14:textId="71FA410D" w:rsidR="001F2AD4" w:rsidRPr="00845778" w:rsidRDefault="00EA517A" w:rsidP="001F2AD4">
            <w:pPr>
              <w:contextualSpacing/>
            </w:pPr>
            <w:r>
              <w:t>Ганаев Александр</w:t>
            </w:r>
          </w:p>
        </w:tc>
        <w:tc>
          <w:tcPr>
            <w:tcW w:w="2027" w:type="dxa"/>
          </w:tcPr>
          <w:p w14:paraId="3EB680DE" w14:textId="3C8D8FF5" w:rsidR="001F2AD4" w:rsidRPr="00845778" w:rsidRDefault="00EA517A" w:rsidP="001F2AD4">
            <w:pPr>
              <w:contextualSpacing/>
            </w:pPr>
            <w:r w:rsidRPr="00EA517A">
              <w:t xml:space="preserve">Сооснователь Gambit Media </w:t>
            </w:r>
            <w:proofErr w:type="spellStart"/>
            <w:r w:rsidRPr="00EA517A">
              <w:t>Agency</w:t>
            </w:r>
            <w:proofErr w:type="spellEnd"/>
            <w:r w:rsidRPr="00EA517A">
              <w:t xml:space="preserve"> и образовательного проекта Gambit SMM </w:t>
            </w:r>
            <w:proofErr w:type="spellStart"/>
            <w:r w:rsidRPr="00EA517A">
              <w:t>School</w:t>
            </w:r>
            <w:proofErr w:type="spellEnd"/>
            <w:r w:rsidRPr="00EA517A">
              <w:t>. Эксперт в области интернет-маркетинга и таргетированной рекламы.</w:t>
            </w:r>
          </w:p>
        </w:tc>
        <w:tc>
          <w:tcPr>
            <w:tcW w:w="1334" w:type="dxa"/>
          </w:tcPr>
          <w:p w14:paraId="7A7A97AA" w14:textId="77777777" w:rsidR="001F2AD4" w:rsidRPr="00845778" w:rsidRDefault="001F2AD4" w:rsidP="001F2AD4">
            <w:pPr>
              <w:contextualSpacing/>
            </w:pPr>
            <w:r w:rsidRPr="00845778">
              <w:t>-</w:t>
            </w:r>
          </w:p>
        </w:tc>
        <w:tc>
          <w:tcPr>
            <w:tcW w:w="3216" w:type="dxa"/>
          </w:tcPr>
          <w:p w14:paraId="4C195EDA" w14:textId="35193E47" w:rsidR="001F2AD4" w:rsidRPr="00845778" w:rsidRDefault="00EA517A" w:rsidP="001F2AD4">
            <w:pPr>
              <w:contextualSpacing/>
            </w:pPr>
            <w:r>
              <w:rPr>
                <w:noProof/>
              </w:rPr>
              <w:drawing>
                <wp:inline distT="0" distB="0" distL="0" distR="0" wp14:anchorId="3B78491C" wp14:editId="275CFB16">
                  <wp:extent cx="1905000" cy="190500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tc>
        <w:tc>
          <w:tcPr>
            <w:tcW w:w="1672" w:type="dxa"/>
          </w:tcPr>
          <w:p w14:paraId="0458A20C" w14:textId="29BBEFA4" w:rsidR="001F2AD4" w:rsidRPr="00845778" w:rsidRDefault="00845778" w:rsidP="001F2AD4">
            <w:pPr>
              <w:contextualSpacing/>
            </w:pPr>
            <w:r>
              <w:t>+</w:t>
            </w:r>
          </w:p>
        </w:tc>
      </w:tr>
      <w:tr w:rsidR="001F2AD4" w:rsidRPr="00845778" w14:paraId="78400946" w14:textId="77777777" w:rsidTr="00EA517A">
        <w:trPr>
          <w:jc w:val="center"/>
        </w:trPr>
        <w:tc>
          <w:tcPr>
            <w:tcW w:w="540" w:type="dxa"/>
          </w:tcPr>
          <w:p w14:paraId="4D6DD90F" w14:textId="77777777" w:rsidR="001F2AD4" w:rsidRPr="00845778" w:rsidRDefault="001F2AD4" w:rsidP="001F2AD4">
            <w:pPr>
              <w:contextualSpacing/>
            </w:pPr>
            <w:r w:rsidRPr="00845778">
              <w:t>2</w:t>
            </w:r>
          </w:p>
        </w:tc>
        <w:tc>
          <w:tcPr>
            <w:tcW w:w="1371" w:type="dxa"/>
          </w:tcPr>
          <w:p w14:paraId="0A2D0273" w14:textId="27CB0126" w:rsidR="001F2AD4" w:rsidRPr="00845778" w:rsidRDefault="00EA517A" w:rsidP="001F2AD4">
            <w:pPr>
              <w:contextualSpacing/>
            </w:pPr>
            <w:r>
              <w:t>Третьякова Татьяна</w:t>
            </w:r>
          </w:p>
        </w:tc>
        <w:tc>
          <w:tcPr>
            <w:tcW w:w="2027" w:type="dxa"/>
          </w:tcPr>
          <w:p w14:paraId="7BC39BC3" w14:textId="025530A6" w:rsidR="001F2AD4" w:rsidRPr="00845778" w:rsidRDefault="00EA517A" w:rsidP="001F2AD4">
            <w:pPr>
              <w:contextualSpacing/>
            </w:pPr>
            <w:r w:rsidRPr="00EA517A">
              <w:t xml:space="preserve">Кандидат экономических наук, директор по маркетингу </w:t>
            </w:r>
            <w:proofErr w:type="spellStart"/>
            <w:r w:rsidRPr="00EA517A">
              <w:t>JerdelaGroup</w:t>
            </w:r>
            <w:proofErr w:type="spellEnd"/>
            <w:r w:rsidRPr="00EA517A">
              <w:t xml:space="preserve"> (</w:t>
            </w:r>
            <w:proofErr w:type="spellStart"/>
            <w:r w:rsidRPr="00EA517A">
              <w:t>cowbar</w:t>
            </w:r>
            <w:proofErr w:type="spellEnd"/>
            <w:r w:rsidRPr="00EA517A">
              <w:t xml:space="preserve">, </w:t>
            </w:r>
            <w:proofErr w:type="spellStart"/>
            <w:r w:rsidRPr="00EA517A">
              <w:t>barheaven</w:t>
            </w:r>
            <w:proofErr w:type="spellEnd"/>
            <w:r w:rsidRPr="00EA517A">
              <w:t xml:space="preserve">, </w:t>
            </w:r>
            <w:proofErr w:type="spellStart"/>
            <w:r w:rsidRPr="00EA517A">
              <w:t>burdamodenbar</w:t>
            </w:r>
            <w:proofErr w:type="spellEnd"/>
            <w:r w:rsidRPr="00EA517A">
              <w:t xml:space="preserve">, </w:t>
            </w:r>
            <w:proofErr w:type="spellStart"/>
            <w:r w:rsidRPr="00EA517A">
              <w:t>salutspace</w:t>
            </w:r>
            <w:proofErr w:type="spellEnd"/>
            <w:r w:rsidRPr="00EA517A">
              <w:t>), 13 лет в маркетинге.</w:t>
            </w:r>
          </w:p>
        </w:tc>
        <w:tc>
          <w:tcPr>
            <w:tcW w:w="1334" w:type="dxa"/>
          </w:tcPr>
          <w:p w14:paraId="1A3B8B91" w14:textId="77777777" w:rsidR="001F2AD4" w:rsidRPr="00845778" w:rsidRDefault="001F2AD4" w:rsidP="001F2AD4">
            <w:pPr>
              <w:contextualSpacing/>
            </w:pPr>
            <w:r w:rsidRPr="00845778">
              <w:t>-</w:t>
            </w:r>
          </w:p>
        </w:tc>
        <w:tc>
          <w:tcPr>
            <w:tcW w:w="3216" w:type="dxa"/>
          </w:tcPr>
          <w:p w14:paraId="7965F9BC" w14:textId="43553D73" w:rsidR="001F2AD4" w:rsidRPr="00845778" w:rsidRDefault="00EA517A" w:rsidP="001F2AD4">
            <w:pPr>
              <w:contextualSpacing/>
            </w:pPr>
            <w:r>
              <w:rPr>
                <w:noProof/>
              </w:rPr>
              <w:drawing>
                <wp:inline distT="0" distB="0" distL="0" distR="0" wp14:anchorId="4939B278" wp14:editId="75F49717">
                  <wp:extent cx="1905000" cy="190500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tc>
        <w:tc>
          <w:tcPr>
            <w:tcW w:w="1672" w:type="dxa"/>
          </w:tcPr>
          <w:p w14:paraId="582AAD1D" w14:textId="29E53D1F" w:rsidR="001F2AD4" w:rsidRPr="00845778" w:rsidRDefault="00845778" w:rsidP="001F2AD4">
            <w:pPr>
              <w:contextualSpacing/>
            </w:pPr>
            <w:r>
              <w:t>+</w:t>
            </w:r>
          </w:p>
        </w:tc>
      </w:tr>
      <w:tr w:rsidR="00EA517A" w:rsidRPr="00845778" w14:paraId="4C53DFA4" w14:textId="77777777" w:rsidTr="00EA517A">
        <w:trPr>
          <w:jc w:val="center"/>
        </w:trPr>
        <w:tc>
          <w:tcPr>
            <w:tcW w:w="540" w:type="dxa"/>
          </w:tcPr>
          <w:p w14:paraId="32DEEF67" w14:textId="31F7C847" w:rsidR="00EA517A" w:rsidRPr="00845778" w:rsidRDefault="00EA517A" w:rsidP="001F2AD4">
            <w:pPr>
              <w:contextualSpacing/>
            </w:pPr>
            <w:r>
              <w:t>3</w:t>
            </w:r>
          </w:p>
        </w:tc>
        <w:tc>
          <w:tcPr>
            <w:tcW w:w="1371" w:type="dxa"/>
          </w:tcPr>
          <w:p w14:paraId="2D930568" w14:textId="564322BF" w:rsidR="00EA517A" w:rsidRPr="00845778" w:rsidRDefault="00EA517A" w:rsidP="001F2AD4">
            <w:pPr>
              <w:contextualSpacing/>
            </w:pPr>
            <w:r>
              <w:t>Истомина Юлия</w:t>
            </w:r>
          </w:p>
        </w:tc>
        <w:tc>
          <w:tcPr>
            <w:tcW w:w="2027" w:type="dxa"/>
          </w:tcPr>
          <w:p w14:paraId="7C432917" w14:textId="7B3AD7DD" w:rsidR="00EA517A" w:rsidRPr="00845778" w:rsidRDefault="00EA517A" w:rsidP="001F2AD4">
            <w:pPr>
              <w:contextualSpacing/>
            </w:pPr>
            <w:r w:rsidRPr="00EA517A">
              <w:t xml:space="preserve">Кандидат экономических наук, опыт работы в фотографии — более 8 лет. Ведущий </w:t>
            </w:r>
            <w:proofErr w:type="spellStart"/>
            <w:r w:rsidRPr="00EA517A">
              <w:t>food</w:t>
            </w:r>
            <w:proofErr w:type="spellEnd"/>
            <w:r w:rsidRPr="00EA517A">
              <w:t xml:space="preserve">-, предметный и репортажный фотограф. Мастер-фотограф Geometria.ru </w:t>
            </w:r>
            <w:proofErr w:type="spellStart"/>
            <w:r w:rsidRPr="00EA517A">
              <w:t>Rostov</w:t>
            </w:r>
            <w:proofErr w:type="spellEnd"/>
            <w:r w:rsidRPr="00EA517A">
              <w:t>.</w:t>
            </w:r>
          </w:p>
        </w:tc>
        <w:tc>
          <w:tcPr>
            <w:tcW w:w="1334" w:type="dxa"/>
          </w:tcPr>
          <w:p w14:paraId="378C4E0B" w14:textId="2D629551" w:rsidR="00EA517A" w:rsidRPr="00845778" w:rsidRDefault="006B39DF" w:rsidP="001F2AD4">
            <w:pPr>
              <w:contextualSpacing/>
            </w:pPr>
            <w:r>
              <w:t>-</w:t>
            </w:r>
          </w:p>
        </w:tc>
        <w:tc>
          <w:tcPr>
            <w:tcW w:w="3216" w:type="dxa"/>
          </w:tcPr>
          <w:p w14:paraId="1C9ACB0C" w14:textId="7EA0C793" w:rsidR="00EA517A" w:rsidRPr="00845778" w:rsidRDefault="00EA517A" w:rsidP="001F2AD4">
            <w:pPr>
              <w:contextualSpacing/>
            </w:pPr>
            <w:r>
              <w:rPr>
                <w:noProof/>
              </w:rPr>
              <w:drawing>
                <wp:inline distT="0" distB="0" distL="0" distR="0" wp14:anchorId="494A433A" wp14:editId="0596A0BB">
                  <wp:extent cx="1905000" cy="19050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tc>
        <w:tc>
          <w:tcPr>
            <w:tcW w:w="1672" w:type="dxa"/>
          </w:tcPr>
          <w:p w14:paraId="796C5709" w14:textId="77777777" w:rsidR="00EA517A" w:rsidRDefault="00EA517A" w:rsidP="001F2AD4">
            <w:pPr>
              <w:contextualSpacing/>
            </w:pPr>
          </w:p>
        </w:tc>
      </w:tr>
      <w:tr w:rsidR="00EA517A" w:rsidRPr="00845778" w14:paraId="28D3D682" w14:textId="77777777" w:rsidTr="00EA517A">
        <w:trPr>
          <w:jc w:val="center"/>
        </w:trPr>
        <w:tc>
          <w:tcPr>
            <w:tcW w:w="540" w:type="dxa"/>
          </w:tcPr>
          <w:p w14:paraId="6ABC3D51" w14:textId="09CB0B7C" w:rsidR="00EA517A" w:rsidRPr="00845778" w:rsidRDefault="00EA517A" w:rsidP="001F2AD4">
            <w:pPr>
              <w:contextualSpacing/>
            </w:pPr>
            <w:r>
              <w:t>4</w:t>
            </w:r>
          </w:p>
        </w:tc>
        <w:tc>
          <w:tcPr>
            <w:tcW w:w="1371" w:type="dxa"/>
          </w:tcPr>
          <w:p w14:paraId="5289468F" w14:textId="0F441A15" w:rsidR="00EA517A" w:rsidRPr="00845778" w:rsidRDefault="00EA517A" w:rsidP="001F2AD4">
            <w:pPr>
              <w:contextualSpacing/>
            </w:pPr>
            <w:r>
              <w:t>Каплан Юрий</w:t>
            </w:r>
          </w:p>
        </w:tc>
        <w:tc>
          <w:tcPr>
            <w:tcW w:w="2027" w:type="dxa"/>
          </w:tcPr>
          <w:p w14:paraId="7764B8A2" w14:textId="7BB43EF4" w:rsidR="00EA517A" w:rsidRPr="00845778" w:rsidRDefault="00EA517A" w:rsidP="001F2AD4">
            <w:pPr>
              <w:contextualSpacing/>
            </w:pPr>
            <w:r w:rsidRPr="00EA517A">
              <w:t xml:space="preserve">Руководитель и сооснователь Gambit Media </w:t>
            </w:r>
            <w:proofErr w:type="spellStart"/>
            <w:r w:rsidRPr="00EA517A">
              <w:t>Agency</w:t>
            </w:r>
            <w:proofErr w:type="spellEnd"/>
            <w:r w:rsidRPr="00EA517A">
              <w:t>. Руководитель ведущего портала о жизни и развлечениях города «</w:t>
            </w:r>
            <w:proofErr w:type="spellStart"/>
            <w:r w:rsidRPr="00EA517A">
              <w:t>Выходной.рф</w:t>
            </w:r>
            <w:proofErr w:type="spellEnd"/>
            <w:r w:rsidRPr="00EA517A">
              <w:t>».</w:t>
            </w:r>
          </w:p>
        </w:tc>
        <w:tc>
          <w:tcPr>
            <w:tcW w:w="1334" w:type="dxa"/>
          </w:tcPr>
          <w:p w14:paraId="6E0C1323" w14:textId="3A07102E" w:rsidR="00EA517A" w:rsidRPr="00845778" w:rsidRDefault="006B39DF" w:rsidP="001F2AD4">
            <w:pPr>
              <w:contextualSpacing/>
            </w:pPr>
            <w:r>
              <w:t>-</w:t>
            </w:r>
          </w:p>
        </w:tc>
        <w:tc>
          <w:tcPr>
            <w:tcW w:w="3216" w:type="dxa"/>
          </w:tcPr>
          <w:p w14:paraId="60472252" w14:textId="46902C2B" w:rsidR="00EA517A" w:rsidRPr="00845778" w:rsidRDefault="00EA517A" w:rsidP="001F2AD4">
            <w:pPr>
              <w:contextualSpacing/>
            </w:pPr>
            <w:r>
              <w:rPr>
                <w:noProof/>
              </w:rPr>
              <w:drawing>
                <wp:inline distT="0" distB="0" distL="0" distR="0" wp14:anchorId="5D270986" wp14:editId="21B8B8A4">
                  <wp:extent cx="1905000" cy="190500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tc>
        <w:tc>
          <w:tcPr>
            <w:tcW w:w="1672" w:type="dxa"/>
          </w:tcPr>
          <w:p w14:paraId="23FC8054" w14:textId="77777777" w:rsidR="00EA517A" w:rsidRDefault="00EA517A" w:rsidP="001F2AD4">
            <w:pPr>
              <w:contextualSpacing/>
            </w:pPr>
          </w:p>
        </w:tc>
      </w:tr>
    </w:tbl>
    <w:p w14:paraId="4BB0B72B" w14:textId="77777777" w:rsidR="001F2AD4" w:rsidRPr="001F2AD4" w:rsidRDefault="001F2AD4" w:rsidP="001F2AD4">
      <w:pPr>
        <w:ind w:firstLine="709"/>
        <w:contextualSpacing/>
        <w:jc w:val="both"/>
        <w:rPr>
          <w:rFonts w:eastAsiaTheme="minorHAnsi"/>
          <w:b/>
          <w:sz w:val="28"/>
          <w:szCs w:val="28"/>
          <w:lang w:eastAsia="en-US"/>
        </w:rPr>
      </w:pPr>
    </w:p>
    <w:p w14:paraId="49B336D8" w14:textId="77777777" w:rsidR="006B39DF" w:rsidRDefault="006B39DF">
      <w:pPr>
        <w:spacing w:after="200" w:line="276" w:lineRule="auto"/>
        <w:rPr>
          <w:rFonts w:eastAsia="Calibri"/>
          <w:b/>
          <w:bCs/>
          <w:sz w:val="28"/>
          <w:szCs w:val="28"/>
          <w:lang w:eastAsia="en-US"/>
        </w:rPr>
      </w:pPr>
      <w:r>
        <w:rPr>
          <w:rFonts w:eastAsia="Calibri"/>
          <w:b/>
          <w:bCs/>
          <w:sz w:val="28"/>
          <w:szCs w:val="28"/>
          <w:lang w:eastAsia="en-US"/>
        </w:rPr>
        <w:br w:type="page"/>
      </w:r>
    </w:p>
    <w:p w14:paraId="556FC676" w14:textId="3DF70CCF" w:rsidR="001F2AD4" w:rsidRPr="001F2AD4" w:rsidRDefault="001F2AD4" w:rsidP="004A40FD">
      <w:pPr>
        <w:numPr>
          <w:ilvl w:val="1"/>
          <w:numId w:val="5"/>
        </w:numPr>
        <w:ind w:left="0" w:firstLine="567"/>
        <w:contextualSpacing/>
        <w:jc w:val="both"/>
        <w:rPr>
          <w:rFonts w:ascii="Calibri" w:hAnsi="Calibri"/>
          <w:b/>
          <w:sz w:val="22"/>
          <w:szCs w:val="22"/>
        </w:rPr>
      </w:pPr>
      <w:r w:rsidRPr="001F2AD4">
        <w:rPr>
          <w:rFonts w:eastAsia="Calibri"/>
          <w:b/>
          <w:bCs/>
          <w:sz w:val="28"/>
          <w:szCs w:val="28"/>
          <w:lang w:eastAsia="en-US"/>
        </w:rPr>
        <w:lastRenderedPageBreak/>
        <w:t>Учебно-методическое обеспечение и информационное сопровождение</w:t>
      </w:r>
    </w:p>
    <w:p w14:paraId="3C1D6E8A" w14:textId="77777777" w:rsidR="001F2AD4" w:rsidRPr="001F2AD4" w:rsidRDefault="001F2AD4" w:rsidP="001F2AD4">
      <w:pPr>
        <w:suppressAutoHyphens/>
        <w:autoSpaceDE w:val="0"/>
        <w:autoSpaceDN w:val="0"/>
        <w:adjustRightInd w:val="0"/>
        <w:ind w:firstLine="709"/>
        <w:jc w:val="both"/>
        <w:rPr>
          <w:i/>
          <w:color w:val="000000"/>
          <w:sz w:val="28"/>
          <w:szCs w:val="28"/>
          <w:lang w:bidi="pa-IN"/>
        </w:rPr>
      </w:pPr>
    </w:p>
    <w:tbl>
      <w:tblPr>
        <w:tblStyle w:val="32"/>
        <w:tblW w:w="0" w:type="auto"/>
        <w:tblInd w:w="-5" w:type="dxa"/>
        <w:tblLook w:val="04A0" w:firstRow="1" w:lastRow="0" w:firstColumn="1" w:lastColumn="0" w:noHBand="0" w:noVBand="1"/>
      </w:tblPr>
      <w:tblGrid>
        <w:gridCol w:w="4763"/>
        <w:gridCol w:w="4730"/>
      </w:tblGrid>
      <w:tr w:rsidR="001F2AD4" w:rsidRPr="00845778" w14:paraId="6FAA4BE7" w14:textId="77777777" w:rsidTr="001F2AD4">
        <w:tc>
          <w:tcPr>
            <w:tcW w:w="9611" w:type="dxa"/>
            <w:gridSpan w:val="2"/>
          </w:tcPr>
          <w:p w14:paraId="50267D86" w14:textId="77777777" w:rsidR="001F2AD4" w:rsidRPr="00845778" w:rsidRDefault="001F2AD4" w:rsidP="00845778">
            <w:pPr>
              <w:contextualSpacing/>
              <w:jc w:val="center"/>
              <w:rPr>
                <w:b/>
              </w:rPr>
            </w:pPr>
            <w:r w:rsidRPr="00845778">
              <w:rPr>
                <w:b/>
              </w:rPr>
              <w:t>Учебно-методические материалы</w:t>
            </w:r>
          </w:p>
        </w:tc>
      </w:tr>
      <w:tr w:rsidR="001F2AD4" w:rsidRPr="00845778" w14:paraId="69A328D8" w14:textId="77777777" w:rsidTr="00EA517A">
        <w:trPr>
          <w:trHeight w:val="453"/>
        </w:trPr>
        <w:tc>
          <w:tcPr>
            <w:tcW w:w="4820" w:type="dxa"/>
          </w:tcPr>
          <w:p w14:paraId="732ECF08" w14:textId="77777777" w:rsidR="001F2AD4" w:rsidRPr="00845778" w:rsidRDefault="001F2AD4" w:rsidP="00EA517A">
            <w:pPr>
              <w:contextualSpacing/>
              <w:jc w:val="center"/>
            </w:pPr>
            <w:r w:rsidRPr="00845778">
              <w:t>Методы, формы и технологии</w:t>
            </w:r>
          </w:p>
        </w:tc>
        <w:tc>
          <w:tcPr>
            <w:tcW w:w="4791" w:type="dxa"/>
          </w:tcPr>
          <w:p w14:paraId="65C95852" w14:textId="77777777" w:rsidR="001F2AD4" w:rsidRPr="00845778" w:rsidRDefault="001F2AD4" w:rsidP="00EA517A">
            <w:pPr>
              <w:contextualSpacing/>
              <w:jc w:val="center"/>
            </w:pPr>
            <w:r w:rsidRPr="00845778">
              <w:t>Методические разработки,</w:t>
            </w:r>
          </w:p>
          <w:p w14:paraId="784E29B6" w14:textId="77777777" w:rsidR="001F2AD4" w:rsidRPr="00845778" w:rsidRDefault="001F2AD4" w:rsidP="00EA517A">
            <w:pPr>
              <w:contextualSpacing/>
              <w:jc w:val="center"/>
            </w:pPr>
            <w:r w:rsidRPr="00845778">
              <w:t>материалы курса, учебная литература</w:t>
            </w:r>
          </w:p>
        </w:tc>
      </w:tr>
      <w:tr w:rsidR="001F2AD4" w:rsidRPr="00845778" w14:paraId="3D864554" w14:textId="77777777" w:rsidTr="001F2AD4">
        <w:tc>
          <w:tcPr>
            <w:tcW w:w="4820" w:type="dxa"/>
          </w:tcPr>
          <w:p w14:paraId="3362DEE1" w14:textId="77777777" w:rsidR="001F2AD4" w:rsidRPr="00845778" w:rsidRDefault="001F2AD4" w:rsidP="00845778">
            <w:pPr>
              <w:contextualSpacing/>
              <w:jc w:val="both"/>
            </w:pPr>
            <w:r w:rsidRPr="00845778">
              <w:t xml:space="preserve">Технология электронного интерактивного обучения с использованием </w:t>
            </w:r>
            <w:r w:rsidRPr="00845778">
              <w:rPr>
                <w:lang w:val="en-US"/>
              </w:rPr>
              <w:t>LMS</w:t>
            </w:r>
            <w:r w:rsidRPr="00845778">
              <w:t xml:space="preserve"> </w:t>
            </w:r>
            <w:r w:rsidRPr="00845778">
              <w:rPr>
                <w:lang w:val="en-US"/>
              </w:rPr>
              <w:t>Moodle</w:t>
            </w:r>
          </w:p>
          <w:p w14:paraId="730D339A" w14:textId="77777777" w:rsidR="001F2AD4" w:rsidRPr="00845778" w:rsidRDefault="001F2AD4" w:rsidP="00845778">
            <w:pPr>
              <w:contextualSpacing/>
              <w:jc w:val="both"/>
            </w:pPr>
            <w:r w:rsidRPr="00845778">
              <w:t>Технология онлайн-обучения</w:t>
            </w:r>
          </w:p>
          <w:p w14:paraId="5C81A14A" w14:textId="77777777" w:rsidR="001F2AD4" w:rsidRPr="00845778" w:rsidRDefault="001F2AD4" w:rsidP="00845778">
            <w:pPr>
              <w:contextualSpacing/>
              <w:jc w:val="both"/>
            </w:pPr>
            <w:r w:rsidRPr="00845778">
              <w:t>Вебинары</w:t>
            </w:r>
          </w:p>
          <w:p w14:paraId="741587F2" w14:textId="77777777" w:rsidR="001F2AD4" w:rsidRPr="00845778" w:rsidRDefault="001F2AD4" w:rsidP="00845778">
            <w:pPr>
              <w:contextualSpacing/>
              <w:jc w:val="both"/>
            </w:pPr>
            <w:r w:rsidRPr="00845778">
              <w:t>Индивидуальная форма работы</w:t>
            </w:r>
          </w:p>
          <w:p w14:paraId="790D369D" w14:textId="77777777" w:rsidR="001F2AD4" w:rsidRPr="00845778" w:rsidRDefault="001F2AD4" w:rsidP="00845778">
            <w:pPr>
              <w:contextualSpacing/>
              <w:jc w:val="both"/>
            </w:pPr>
            <w:r w:rsidRPr="00845778">
              <w:t>Методы самостоятельной работы: методы работы с конспектами, решение практических заданий, проблемно-эвристический метод</w:t>
            </w:r>
          </w:p>
        </w:tc>
        <w:tc>
          <w:tcPr>
            <w:tcW w:w="4791" w:type="dxa"/>
          </w:tcPr>
          <w:p w14:paraId="338BA532" w14:textId="4E380CAC" w:rsidR="009F747B" w:rsidRPr="009F747B" w:rsidRDefault="009F747B" w:rsidP="004A40FD">
            <w:pPr>
              <w:pStyle w:val="a9"/>
              <w:numPr>
                <w:ilvl w:val="0"/>
                <w:numId w:val="9"/>
              </w:numPr>
              <w:tabs>
                <w:tab w:val="left" w:pos="288"/>
              </w:tabs>
              <w:suppressAutoHyphens/>
              <w:autoSpaceDE w:val="0"/>
              <w:autoSpaceDN w:val="0"/>
              <w:adjustRightInd w:val="0"/>
              <w:ind w:left="0" w:firstLine="88"/>
              <w:jc w:val="both"/>
              <w:rPr>
                <w:color w:val="000000"/>
                <w:lang w:bidi="pa-IN"/>
              </w:rPr>
            </w:pPr>
            <w:r w:rsidRPr="009F747B">
              <w:rPr>
                <w:color w:val="000000"/>
                <w:lang w:bidi="pa-IN"/>
              </w:rPr>
              <w:t>Пиши, сокращай</w:t>
            </w:r>
            <w:proofErr w:type="gramStart"/>
            <w:r w:rsidRPr="009F747B">
              <w:rPr>
                <w:color w:val="000000"/>
                <w:lang w:bidi="pa-IN"/>
              </w:rPr>
              <w:t>:</w:t>
            </w:r>
            <w:r w:rsidR="00EA517A">
              <w:rPr>
                <w:color w:val="000000"/>
                <w:lang w:bidi="pa-IN"/>
              </w:rPr>
              <w:t xml:space="preserve"> </w:t>
            </w:r>
            <w:r w:rsidRPr="009F747B">
              <w:rPr>
                <w:color w:val="000000"/>
                <w:lang w:bidi="pa-IN"/>
              </w:rPr>
              <w:t>Как</w:t>
            </w:r>
            <w:proofErr w:type="gramEnd"/>
            <w:r w:rsidRPr="009F747B">
              <w:rPr>
                <w:color w:val="000000"/>
                <w:lang w:bidi="pa-IN"/>
              </w:rPr>
              <w:t xml:space="preserve"> создавать сильный текст / Максим </w:t>
            </w:r>
            <w:proofErr w:type="spellStart"/>
            <w:r w:rsidRPr="009F747B">
              <w:rPr>
                <w:color w:val="000000"/>
                <w:lang w:bidi="pa-IN"/>
              </w:rPr>
              <w:t>Ильяхов</w:t>
            </w:r>
            <w:proofErr w:type="spellEnd"/>
            <w:r w:rsidRPr="009F747B">
              <w:rPr>
                <w:color w:val="000000"/>
                <w:lang w:bidi="pa-IN"/>
              </w:rPr>
              <w:t>, Людмила Сарычева. -2-е изд. - м.: ап, 2017</w:t>
            </w:r>
          </w:p>
          <w:p w14:paraId="0F4D482F" w14:textId="574B0936" w:rsidR="009F747B" w:rsidRPr="009F747B" w:rsidRDefault="009F747B" w:rsidP="004A40FD">
            <w:pPr>
              <w:pStyle w:val="a9"/>
              <w:numPr>
                <w:ilvl w:val="0"/>
                <w:numId w:val="9"/>
              </w:numPr>
              <w:tabs>
                <w:tab w:val="left" w:pos="288"/>
              </w:tabs>
              <w:suppressAutoHyphens/>
              <w:autoSpaceDE w:val="0"/>
              <w:autoSpaceDN w:val="0"/>
              <w:adjustRightInd w:val="0"/>
              <w:ind w:left="0" w:firstLine="88"/>
              <w:jc w:val="both"/>
              <w:rPr>
                <w:color w:val="000000"/>
                <w:lang w:bidi="pa-IN"/>
              </w:rPr>
            </w:pPr>
            <w:r w:rsidRPr="009F747B">
              <w:rPr>
                <w:color w:val="000000"/>
                <w:lang w:bidi="pa-IN"/>
              </w:rPr>
              <w:t xml:space="preserve">Новые правила </w:t>
            </w:r>
            <w:proofErr w:type="spellStart"/>
            <w:r w:rsidRPr="009F747B">
              <w:rPr>
                <w:color w:val="000000"/>
                <w:lang w:bidi="pa-IN"/>
              </w:rPr>
              <w:t>деловои</w:t>
            </w:r>
            <w:proofErr w:type="spellEnd"/>
            <w:r w:rsidRPr="009F747B">
              <w:rPr>
                <w:color w:val="000000"/>
                <w:lang w:bidi="pa-IN"/>
              </w:rPr>
              <w:t xml:space="preserve">̆ переписки / Максим </w:t>
            </w:r>
            <w:proofErr w:type="spellStart"/>
            <w:r w:rsidRPr="009F747B">
              <w:rPr>
                <w:color w:val="000000"/>
                <w:lang w:bidi="pa-IN"/>
              </w:rPr>
              <w:t>Ильяхов</w:t>
            </w:r>
            <w:proofErr w:type="spellEnd"/>
            <w:r w:rsidRPr="009F747B">
              <w:rPr>
                <w:color w:val="000000"/>
                <w:lang w:bidi="pa-IN"/>
              </w:rPr>
              <w:t xml:space="preserve">, Людмила Сарычева. — М.: Альпина </w:t>
            </w:r>
            <w:proofErr w:type="spellStart"/>
            <w:r w:rsidRPr="009F747B">
              <w:rPr>
                <w:color w:val="000000"/>
                <w:lang w:bidi="pa-IN"/>
              </w:rPr>
              <w:t>Паблишер</w:t>
            </w:r>
            <w:proofErr w:type="spellEnd"/>
            <w:r w:rsidRPr="009F747B">
              <w:rPr>
                <w:color w:val="000000"/>
                <w:lang w:bidi="pa-IN"/>
              </w:rPr>
              <w:t xml:space="preserve">, 2018 </w:t>
            </w:r>
          </w:p>
          <w:p w14:paraId="22D6DE76" w14:textId="673DE201" w:rsidR="009F747B" w:rsidRPr="009F747B" w:rsidRDefault="009F747B" w:rsidP="004A40FD">
            <w:pPr>
              <w:pStyle w:val="a9"/>
              <w:numPr>
                <w:ilvl w:val="0"/>
                <w:numId w:val="9"/>
              </w:numPr>
              <w:tabs>
                <w:tab w:val="left" w:pos="288"/>
              </w:tabs>
              <w:suppressAutoHyphens/>
              <w:autoSpaceDE w:val="0"/>
              <w:autoSpaceDN w:val="0"/>
              <w:adjustRightInd w:val="0"/>
              <w:ind w:left="0" w:firstLine="88"/>
              <w:jc w:val="both"/>
              <w:rPr>
                <w:color w:val="000000"/>
                <w:lang w:bidi="pa-IN"/>
              </w:rPr>
            </w:pPr>
            <w:r w:rsidRPr="009F747B">
              <w:rPr>
                <w:color w:val="000000"/>
                <w:lang w:bidi="pa-IN"/>
              </w:rPr>
              <w:t xml:space="preserve">Дизайн. Книга для </w:t>
            </w:r>
            <w:proofErr w:type="spellStart"/>
            <w:r w:rsidRPr="009F747B">
              <w:rPr>
                <w:color w:val="000000"/>
                <w:lang w:bidi="pa-IN"/>
              </w:rPr>
              <w:t>недизайнеров</w:t>
            </w:r>
            <w:proofErr w:type="spellEnd"/>
            <w:r w:rsidRPr="009F747B">
              <w:rPr>
                <w:color w:val="000000"/>
                <w:lang w:bidi="pa-IN"/>
              </w:rPr>
              <w:t>. 4-е издание / Уильямс Робин. - М.: Питер, 2019</w:t>
            </w:r>
          </w:p>
          <w:p w14:paraId="3856DB37" w14:textId="77777777" w:rsidR="009F747B" w:rsidRPr="009F747B" w:rsidRDefault="009F747B" w:rsidP="004A40FD">
            <w:pPr>
              <w:pStyle w:val="a9"/>
              <w:numPr>
                <w:ilvl w:val="0"/>
                <w:numId w:val="9"/>
              </w:numPr>
              <w:tabs>
                <w:tab w:val="left" w:pos="288"/>
              </w:tabs>
              <w:suppressAutoHyphens/>
              <w:autoSpaceDE w:val="0"/>
              <w:autoSpaceDN w:val="0"/>
              <w:adjustRightInd w:val="0"/>
              <w:ind w:left="0" w:firstLine="88"/>
              <w:jc w:val="both"/>
              <w:rPr>
                <w:color w:val="000000"/>
                <w:lang w:bidi="pa-IN"/>
              </w:rPr>
            </w:pPr>
            <w:r w:rsidRPr="009F747B">
              <w:rPr>
                <w:color w:val="000000"/>
                <w:lang w:bidi="pa-IN"/>
              </w:rPr>
              <w:t>Маркетинг от потребителя / Роджер Бест. - М.: ООО «Манн, Иванов и Фербер», 2017</w:t>
            </w:r>
          </w:p>
          <w:p w14:paraId="63BF50A9" w14:textId="59B2B858" w:rsidR="001F2AD4" w:rsidRPr="009F747B" w:rsidRDefault="009F747B" w:rsidP="004A40FD">
            <w:pPr>
              <w:pStyle w:val="a9"/>
              <w:numPr>
                <w:ilvl w:val="0"/>
                <w:numId w:val="9"/>
              </w:numPr>
              <w:tabs>
                <w:tab w:val="left" w:pos="288"/>
              </w:tabs>
              <w:suppressAutoHyphens/>
              <w:autoSpaceDE w:val="0"/>
              <w:autoSpaceDN w:val="0"/>
              <w:adjustRightInd w:val="0"/>
              <w:ind w:left="0" w:firstLine="88"/>
              <w:jc w:val="both"/>
              <w:rPr>
                <w:color w:val="000000"/>
                <w:lang w:bidi="pa-IN"/>
              </w:rPr>
            </w:pPr>
            <w:r w:rsidRPr="009F747B">
              <w:rPr>
                <w:color w:val="000000"/>
                <w:lang w:bidi="pa-IN"/>
              </w:rPr>
              <w:t>Маркетинг без бюджета. 50 работающих инструментов / Игорь Манн. - М.: Москва «Манн, Иванов и Фербер», 2017</w:t>
            </w:r>
          </w:p>
        </w:tc>
      </w:tr>
    </w:tbl>
    <w:p w14:paraId="631E6A80" w14:textId="77777777" w:rsidR="001F2AD4" w:rsidRPr="001F2AD4" w:rsidRDefault="001F2AD4" w:rsidP="001F2AD4">
      <w:pPr>
        <w:spacing w:after="200" w:line="276" w:lineRule="auto"/>
        <w:ind w:left="360"/>
        <w:contextualSpacing/>
        <w:jc w:val="both"/>
        <w:rPr>
          <w:rFonts w:ascii="Calibri" w:hAnsi="Calibri"/>
          <w:b/>
          <w:sz w:val="22"/>
          <w:szCs w:val="22"/>
        </w:rPr>
      </w:pPr>
    </w:p>
    <w:tbl>
      <w:tblPr>
        <w:tblStyle w:val="32"/>
        <w:tblW w:w="0" w:type="auto"/>
        <w:tblInd w:w="-5" w:type="dxa"/>
        <w:tblLayout w:type="fixed"/>
        <w:tblLook w:val="04A0" w:firstRow="1" w:lastRow="0" w:firstColumn="1" w:lastColumn="0" w:noHBand="0" w:noVBand="1"/>
      </w:tblPr>
      <w:tblGrid>
        <w:gridCol w:w="4791"/>
        <w:gridCol w:w="4925"/>
      </w:tblGrid>
      <w:tr w:rsidR="001F2AD4" w:rsidRPr="00845778" w14:paraId="164923AC" w14:textId="77777777" w:rsidTr="001F2AD4">
        <w:tc>
          <w:tcPr>
            <w:tcW w:w="9716" w:type="dxa"/>
            <w:gridSpan w:val="2"/>
          </w:tcPr>
          <w:p w14:paraId="20E8992D" w14:textId="77777777" w:rsidR="001F2AD4" w:rsidRPr="00845778" w:rsidRDefault="001F2AD4" w:rsidP="00845778">
            <w:pPr>
              <w:contextualSpacing/>
              <w:jc w:val="center"/>
              <w:rPr>
                <w:b/>
              </w:rPr>
            </w:pPr>
            <w:r w:rsidRPr="00845778">
              <w:rPr>
                <w:b/>
              </w:rPr>
              <w:t>Информационное сопровождение</w:t>
            </w:r>
          </w:p>
        </w:tc>
      </w:tr>
      <w:tr w:rsidR="001F2AD4" w:rsidRPr="00845778" w14:paraId="382ED953" w14:textId="77777777" w:rsidTr="001F2AD4">
        <w:tc>
          <w:tcPr>
            <w:tcW w:w="4791" w:type="dxa"/>
          </w:tcPr>
          <w:p w14:paraId="0EEA4C89" w14:textId="77777777" w:rsidR="001F2AD4" w:rsidRPr="00845778" w:rsidRDefault="001F2AD4" w:rsidP="00845778">
            <w:pPr>
              <w:contextualSpacing/>
              <w:jc w:val="center"/>
            </w:pPr>
            <w:r w:rsidRPr="00845778">
              <w:t xml:space="preserve">Электронные </w:t>
            </w:r>
          </w:p>
          <w:p w14:paraId="4D86EF72" w14:textId="77777777" w:rsidR="001F2AD4" w:rsidRPr="00845778" w:rsidRDefault="001F2AD4" w:rsidP="00845778">
            <w:pPr>
              <w:contextualSpacing/>
              <w:jc w:val="center"/>
            </w:pPr>
            <w:r w:rsidRPr="00845778">
              <w:t>образовательные ресурсы</w:t>
            </w:r>
          </w:p>
        </w:tc>
        <w:tc>
          <w:tcPr>
            <w:tcW w:w="4925" w:type="dxa"/>
          </w:tcPr>
          <w:p w14:paraId="4C9CD3C9" w14:textId="77777777" w:rsidR="001F2AD4" w:rsidRPr="00845778" w:rsidRDefault="001F2AD4" w:rsidP="00845778">
            <w:pPr>
              <w:contextualSpacing/>
              <w:jc w:val="center"/>
            </w:pPr>
            <w:r w:rsidRPr="00845778">
              <w:t xml:space="preserve">Электронные </w:t>
            </w:r>
          </w:p>
          <w:p w14:paraId="3775AB06" w14:textId="77777777" w:rsidR="001F2AD4" w:rsidRPr="00845778" w:rsidRDefault="001F2AD4" w:rsidP="00845778">
            <w:pPr>
              <w:contextualSpacing/>
              <w:jc w:val="center"/>
            </w:pPr>
            <w:r w:rsidRPr="00845778">
              <w:t>информационные ресурсы</w:t>
            </w:r>
          </w:p>
        </w:tc>
      </w:tr>
      <w:tr w:rsidR="001F2AD4" w:rsidRPr="00845778" w14:paraId="7A148507" w14:textId="77777777" w:rsidTr="001F2AD4">
        <w:tc>
          <w:tcPr>
            <w:tcW w:w="4791" w:type="dxa"/>
          </w:tcPr>
          <w:p w14:paraId="4E1BE91C" w14:textId="02F2E69E" w:rsidR="001F2AD4" w:rsidRPr="00845778" w:rsidRDefault="001F2AD4" w:rsidP="00EA517A">
            <w:pPr>
              <w:tabs>
                <w:tab w:val="left" w:pos="431"/>
              </w:tabs>
              <w:contextualSpacing/>
              <w:jc w:val="both"/>
            </w:pPr>
          </w:p>
        </w:tc>
        <w:tc>
          <w:tcPr>
            <w:tcW w:w="4925" w:type="dxa"/>
          </w:tcPr>
          <w:p w14:paraId="10572433" w14:textId="23FB3721" w:rsidR="001F2AD4" w:rsidRPr="00845778" w:rsidRDefault="001F2AD4" w:rsidP="00EA517A">
            <w:pPr>
              <w:tabs>
                <w:tab w:val="left" w:pos="317"/>
                <w:tab w:val="left" w:pos="459"/>
                <w:tab w:val="num" w:pos="1440"/>
              </w:tabs>
              <w:suppressAutoHyphens/>
              <w:autoSpaceDE w:val="0"/>
              <w:autoSpaceDN w:val="0"/>
              <w:adjustRightInd w:val="0"/>
              <w:jc w:val="both"/>
              <w:rPr>
                <w:color w:val="000000"/>
                <w:lang w:bidi="pa-IN"/>
              </w:rPr>
            </w:pPr>
          </w:p>
        </w:tc>
      </w:tr>
    </w:tbl>
    <w:p w14:paraId="004048D8" w14:textId="77777777" w:rsidR="001F2AD4" w:rsidRPr="001F2AD4" w:rsidRDefault="001F2AD4" w:rsidP="001F2AD4">
      <w:pPr>
        <w:ind w:firstLine="709"/>
        <w:contextualSpacing/>
        <w:rPr>
          <w:rFonts w:eastAsia="Calibri"/>
          <w:bCs/>
          <w:sz w:val="28"/>
          <w:szCs w:val="28"/>
          <w:lang w:eastAsia="en-US"/>
        </w:rPr>
      </w:pPr>
    </w:p>
    <w:p w14:paraId="69BE2B87" w14:textId="77777777" w:rsidR="00EA517A" w:rsidRDefault="00EA517A">
      <w:pPr>
        <w:spacing w:after="200" w:line="276" w:lineRule="auto"/>
        <w:rPr>
          <w:rFonts w:eastAsia="Calibri"/>
          <w:b/>
          <w:bCs/>
          <w:sz w:val="28"/>
          <w:szCs w:val="28"/>
          <w:lang w:eastAsia="en-US"/>
        </w:rPr>
      </w:pPr>
      <w:r>
        <w:rPr>
          <w:rFonts w:eastAsia="Calibri"/>
          <w:b/>
          <w:bCs/>
          <w:sz w:val="28"/>
          <w:szCs w:val="28"/>
          <w:lang w:eastAsia="en-US"/>
        </w:rPr>
        <w:br w:type="page"/>
      </w:r>
    </w:p>
    <w:p w14:paraId="3D373E24" w14:textId="6FA00A75" w:rsidR="001F2AD4" w:rsidRPr="001F2AD4" w:rsidRDefault="001F2AD4" w:rsidP="004A40FD">
      <w:pPr>
        <w:numPr>
          <w:ilvl w:val="1"/>
          <w:numId w:val="5"/>
        </w:numPr>
        <w:spacing w:after="200" w:line="276" w:lineRule="auto"/>
        <w:contextualSpacing/>
        <w:jc w:val="center"/>
        <w:rPr>
          <w:rFonts w:eastAsia="Calibri"/>
          <w:b/>
          <w:bCs/>
          <w:sz w:val="28"/>
          <w:szCs w:val="28"/>
          <w:lang w:eastAsia="en-US"/>
        </w:rPr>
      </w:pPr>
      <w:r w:rsidRPr="001F2AD4">
        <w:rPr>
          <w:rFonts w:eastAsia="Calibri"/>
          <w:b/>
          <w:bCs/>
          <w:sz w:val="28"/>
          <w:szCs w:val="28"/>
          <w:lang w:eastAsia="en-US"/>
        </w:rPr>
        <w:lastRenderedPageBreak/>
        <w:t>Материально-технические условия реализации программы</w:t>
      </w:r>
    </w:p>
    <w:p w14:paraId="0B57C359" w14:textId="77777777" w:rsidR="001F2AD4" w:rsidRPr="001F2AD4" w:rsidRDefault="001F2AD4" w:rsidP="001F2AD4">
      <w:pPr>
        <w:ind w:left="720"/>
        <w:contextualSpacing/>
        <w:rPr>
          <w:rFonts w:ascii="Calibri" w:hAnsi="Calibri"/>
          <w:i/>
          <w:sz w:val="22"/>
          <w:szCs w:val="22"/>
        </w:rPr>
      </w:pPr>
    </w:p>
    <w:tbl>
      <w:tblPr>
        <w:tblW w:w="949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77"/>
        <w:gridCol w:w="7221"/>
      </w:tblGrid>
      <w:tr w:rsidR="001F2AD4" w:rsidRPr="001F2AD4" w14:paraId="3C211BBD" w14:textId="77777777" w:rsidTr="00845778">
        <w:tc>
          <w:tcPr>
            <w:tcW w:w="2277" w:type="dxa"/>
          </w:tcPr>
          <w:p w14:paraId="40EDEE25" w14:textId="77777777" w:rsidR="001F2AD4" w:rsidRPr="00845778" w:rsidRDefault="001F2AD4" w:rsidP="00845778">
            <w:pPr>
              <w:contextualSpacing/>
              <w:jc w:val="center"/>
              <w:rPr>
                <w:rFonts w:eastAsia="Calibri"/>
                <w:bCs/>
                <w:lang w:eastAsia="en-US"/>
              </w:rPr>
            </w:pPr>
            <w:r w:rsidRPr="00845778">
              <w:rPr>
                <w:rFonts w:eastAsia="Calibri"/>
                <w:bCs/>
                <w:lang w:eastAsia="en-US"/>
              </w:rPr>
              <w:t>Вид занятий</w:t>
            </w:r>
          </w:p>
        </w:tc>
        <w:tc>
          <w:tcPr>
            <w:tcW w:w="7221" w:type="dxa"/>
          </w:tcPr>
          <w:p w14:paraId="02D5DFDB" w14:textId="77777777" w:rsidR="001F2AD4" w:rsidRPr="00845778" w:rsidRDefault="001F2AD4" w:rsidP="00845778">
            <w:pPr>
              <w:contextualSpacing/>
              <w:jc w:val="center"/>
              <w:rPr>
                <w:rFonts w:eastAsia="Calibri"/>
                <w:bCs/>
                <w:lang w:eastAsia="en-US"/>
              </w:rPr>
            </w:pPr>
            <w:r w:rsidRPr="00845778">
              <w:rPr>
                <w:rFonts w:eastAsia="Calibri"/>
                <w:bCs/>
                <w:lang w:eastAsia="en-US"/>
              </w:rPr>
              <w:t xml:space="preserve">Наименование оборудования, </w:t>
            </w:r>
          </w:p>
          <w:p w14:paraId="61F982F0" w14:textId="77777777" w:rsidR="001F2AD4" w:rsidRPr="00845778" w:rsidRDefault="001F2AD4" w:rsidP="00845778">
            <w:pPr>
              <w:contextualSpacing/>
              <w:jc w:val="center"/>
              <w:rPr>
                <w:rFonts w:eastAsia="Calibri"/>
                <w:bCs/>
                <w:lang w:eastAsia="en-US"/>
              </w:rPr>
            </w:pPr>
            <w:r w:rsidRPr="00845778">
              <w:rPr>
                <w:rFonts w:eastAsia="Calibri"/>
                <w:bCs/>
                <w:lang w:eastAsia="en-US"/>
              </w:rPr>
              <w:t>программного обеспечения</w:t>
            </w:r>
          </w:p>
        </w:tc>
      </w:tr>
      <w:tr w:rsidR="001F2AD4" w:rsidRPr="001F2AD4" w14:paraId="17213408" w14:textId="77777777" w:rsidTr="00845778">
        <w:tc>
          <w:tcPr>
            <w:tcW w:w="2277" w:type="dxa"/>
          </w:tcPr>
          <w:p w14:paraId="5D31F760" w14:textId="77777777" w:rsidR="001F2AD4" w:rsidRPr="00845778" w:rsidRDefault="001F2AD4" w:rsidP="00845778">
            <w:pPr>
              <w:contextualSpacing/>
              <w:jc w:val="center"/>
              <w:rPr>
                <w:rFonts w:eastAsia="Calibri"/>
                <w:bCs/>
                <w:lang w:eastAsia="en-US"/>
              </w:rPr>
            </w:pPr>
            <w:r w:rsidRPr="00845778">
              <w:rPr>
                <w:rFonts w:eastAsia="Calibri"/>
                <w:bCs/>
                <w:lang w:eastAsia="en-US"/>
              </w:rPr>
              <w:t>Лекции</w:t>
            </w:r>
          </w:p>
        </w:tc>
        <w:tc>
          <w:tcPr>
            <w:tcW w:w="7221" w:type="dxa"/>
          </w:tcPr>
          <w:p w14:paraId="60EC1648" w14:textId="77777777" w:rsidR="001F2AD4" w:rsidRPr="00845778" w:rsidRDefault="001F2AD4" w:rsidP="00845778">
            <w:pPr>
              <w:contextualSpacing/>
              <w:rPr>
                <w:rFonts w:eastAsia="Calibri"/>
                <w:bCs/>
                <w:lang w:eastAsia="en-US"/>
              </w:rPr>
            </w:pPr>
            <w:r w:rsidRPr="00845778">
              <w:rPr>
                <w:rFonts w:eastAsia="Calibri"/>
                <w:bCs/>
                <w:lang w:eastAsia="en-US"/>
              </w:rPr>
              <w:t xml:space="preserve">Оборудование и программы, необходимые для проведения вебинаров: компьютер c доступом в интернет, веб-камера, офисные программы, LMS </w:t>
            </w:r>
            <w:proofErr w:type="spellStart"/>
            <w:r w:rsidRPr="00845778">
              <w:rPr>
                <w:rFonts w:eastAsia="Calibri"/>
                <w:bCs/>
                <w:lang w:eastAsia="en-US"/>
              </w:rPr>
              <w:t>Moodle</w:t>
            </w:r>
            <w:proofErr w:type="spellEnd"/>
          </w:p>
          <w:p w14:paraId="5C1FC463" w14:textId="77777777" w:rsidR="001F2AD4" w:rsidRPr="00845778" w:rsidRDefault="001F2AD4" w:rsidP="00845778">
            <w:pPr>
              <w:suppressAutoHyphens/>
              <w:autoSpaceDE w:val="0"/>
              <w:autoSpaceDN w:val="0"/>
              <w:adjustRightInd w:val="0"/>
              <w:jc w:val="both"/>
              <w:rPr>
                <w:color w:val="000000"/>
                <w:lang w:bidi="pa-IN"/>
              </w:rPr>
            </w:pPr>
            <w:r w:rsidRPr="00845778">
              <w:rPr>
                <w:color w:val="000000"/>
                <w:lang w:bidi="pa-IN"/>
              </w:rPr>
              <w:t>Операционная система – любая.</w:t>
            </w:r>
          </w:p>
          <w:p w14:paraId="49BDE9F3" w14:textId="77777777" w:rsidR="001F2AD4" w:rsidRPr="00845778" w:rsidRDefault="001F2AD4" w:rsidP="00845778">
            <w:pPr>
              <w:suppressAutoHyphens/>
              <w:autoSpaceDE w:val="0"/>
              <w:autoSpaceDN w:val="0"/>
              <w:adjustRightInd w:val="0"/>
              <w:jc w:val="both"/>
              <w:rPr>
                <w:color w:val="000000"/>
                <w:lang w:bidi="pa-IN"/>
              </w:rPr>
            </w:pPr>
            <w:r w:rsidRPr="00845778">
              <w:rPr>
                <w:color w:val="000000"/>
                <w:lang w:bidi="pa-IN"/>
              </w:rPr>
              <w:t xml:space="preserve">Любой современный браузер (например, </w:t>
            </w:r>
            <w:proofErr w:type="spellStart"/>
            <w:r w:rsidRPr="00845778">
              <w:rPr>
                <w:color w:val="000000"/>
                <w:lang w:bidi="pa-IN"/>
              </w:rPr>
              <w:t>Яндекс.Браузер</w:t>
            </w:r>
            <w:proofErr w:type="spellEnd"/>
            <w:r w:rsidRPr="00845778">
              <w:rPr>
                <w:color w:val="000000"/>
                <w:lang w:bidi="pa-IN"/>
              </w:rPr>
              <w:t xml:space="preserve">, </w:t>
            </w:r>
            <w:proofErr w:type="spellStart"/>
            <w:r w:rsidRPr="00845778">
              <w:rPr>
                <w:color w:val="000000"/>
                <w:lang w:bidi="pa-IN"/>
              </w:rPr>
              <w:t>Google</w:t>
            </w:r>
            <w:proofErr w:type="spellEnd"/>
            <w:r w:rsidRPr="00845778">
              <w:rPr>
                <w:color w:val="000000"/>
                <w:lang w:bidi="pa-IN"/>
              </w:rPr>
              <w:t xml:space="preserve"> </w:t>
            </w:r>
            <w:proofErr w:type="spellStart"/>
            <w:r w:rsidRPr="00845778">
              <w:rPr>
                <w:color w:val="000000"/>
                <w:lang w:bidi="pa-IN"/>
              </w:rPr>
              <w:t>Chrome</w:t>
            </w:r>
            <w:proofErr w:type="spellEnd"/>
            <w:r w:rsidRPr="00845778">
              <w:rPr>
                <w:color w:val="000000"/>
                <w:lang w:bidi="pa-IN"/>
              </w:rPr>
              <w:t xml:space="preserve">, </w:t>
            </w:r>
            <w:proofErr w:type="spellStart"/>
            <w:r w:rsidRPr="00845778">
              <w:rPr>
                <w:color w:val="000000"/>
                <w:lang w:bidi="pa-IN"/>
              </w:rPr>
              <w:t>Mozilla</w:t>
            </w:r>
            <w:proofErr w:type="spellEnd"/>
            <w:r w:rsidRPr="00845778">
              <w:rPr>
                <w:color w:val="000000"/>
                <w:lang w:bidi="pa-IN"/>
              </w:rPr>
              <w:t xml:space="preserve"> </w:t>
            </w:r>
            <w:proofErr w:type="spellStart"/>
            <w:r w:rsidRPr="00845778">
              <w:rPr>
                <w:color w:val="000000"/>
                <w:lang w:bidi="pa-IN"/>
              </w:rPr>
              <w:t>Firefox</w:t>
            </w:r>
            <w:proofErr w:type="spellEnd"/>
            <w:r w:rsidRPr="00845778">
              <w:rPr>
                <w:color w:val="000000"/>
                <w:lang w:bidi="pa-IN"/>
              </w:rPr>
              <w:t xml:space="preserve">, </w:t>
            </w:r>
            <w:proofErr w:type="spellStart"/>
            <w:r w:rsidRPr="00845778">
              <w:rPr>
                <w:color w:val="000000"/>
                <w:lang w:bidi="pa-IN"/>
              </w:rPr>
              <w:t>Safari</w:t>
            </w:r>
            <w:proofErr w:type="spellEnd"/>
            <w:r w:rsidRPr="00845778">
              <w:rPr>
                <w:color w:val="000000"/>
                <w:lang w:bidi="pa-IN"/>
              </w:rPr>
              <w:t>).</w:t>
            </w:r>
          </w:p>
          <w:p w14:paraId="6A38910B" w14:textId="31AF82B4" w:rsidR="001F2AD4" w:rsidRPr="00EA517A" w:rsidRDefault="001F2AD4" w:rsidP="00845778">
            <w:pPr>
              <w:suppressAutoHyphens/>
              <w:autoSpaceDE w:val="0"/>
              <w:autoSpaceDN w:val="0"/>
              <w:adjustRightInd w:val="0"/>
              <w:jc w:val="both"/>
              <w:rPr>
                <w:color w:val="000000"/>
                <w:lang w:bidi="pa-IN"/>
              </w:rPr>
            </w:pPr>
            <w:r w:rsidRPr="00845778">
              <w:rPr>
                <w:color w:val="000000"/>
                <w:lang w:bidi="pa-IN"/>
              </w:rPr>
              <w:t xml:space="preserve">Поддерживаемые браузеры для работы LMS: (например, </w:t>
            </w:r>
            <w:proofErr w:type="spellStart"/>
            <w:r w:rsidRPr="00845778">
              <w:rPr>
                <w:color w:val="000000"/>
                <w:lang w:bidi="pa-IN"/>
              </w:rPr>
              <w:t>Yandex</w:t>
            </w:r>
            <w:proofErr w:type="spellEnd"/>
            <w:r w:rsidRPr="00845778">
              <w:rPr>
                <w:color w:val="000000"/>
                <w:lang w:bidi="pa-IN"/>
              </w:rPr>
              <w:t xml:space="preserve"> </w:t>
            </w:r>
            <w:proofErr w:type="spellStart"/>
            <w:r w:rsidRPr="00845778">
              <w:rPr>
                <w:color w:val="000000"/>
                <w:lang w:bidi="pa-IN"/>
              </w:rPr>
              <w:t>Browser</w:t>
            </w:r>
            <w:proofErr w:type="spellEnd"/>
            <w:r w:rsidRPr="00845778">
              <w:rPr>
                <w:color w:val="000000"/>
                <w:lang w:bidi="pa-IN"/>
              </w:rPr>
              <w:t xml:space="preserve"> 17+, </w:t>
            </w:r>
            <w:proofErr w:type="spellStart"/>
            <w:r w:rsidRPr="00845778">
              <w:rPr>
                <w:color w:val="000000"/>
                <w:lang w:bidi="pa-IN"/>
              </w:rPr>
              <w:t>Chrome</w:t>
            </w:r>
            <w:proofErr w:type="spellEnd"/>
            <w:r w:rsidRPr="00845778">
              <w:rPr>
                <w:color w:val="000000"/>
                <w:lang w:bidi="pa-IN"/>
              </w:rPr>
              <w:t xml:space="preserve"> 60+, </w:t>
            </w:r>
            <w:proofErr w:type="spellStart"/>
            <w:r w:rsidRPr="00845778">
              <w:rPr>
                <w:color w:val="000000"/>
                <w:lang w:bidi="pa-IN"/>
              </w:rPr>
              <w:t>Chrome</w:t>
            </w:r>
            <w:proofErr w:type="spellEnd"/>
            <w:r w:rsidRPr="00845778">
              <w:rPr>
                <w:color w:val="000000"/>
                <w:lang w:bidi="pa-IN"/>
              </w:rPr>
              <w:t xml:space="preserve"> </w:t>
            </w:r>
            <w:proofErr w:type="spellStart"/>
            <w:r w:rsidRPr="00845778">
              <w:rPr>
                <w:color w:val="000000"/>
                <w:lang w:bidi="pa-IN"/>
              </w:rPr>
              <w:t>Mobile</w:t>
            </w:r>
            <w:proofErr w:type="spellEnd"/>
            <w:r w:rsidRPr="00845778">
              <w:rPr>
                <w:color w:val="000000"/>
                <w:lang w:bidi="pa-IN"/>
              </w:rPr>
              <w:t xml:space="preserve"> 60+, </w:t>
            </w:r>
            <w:proofErr w:type="spellStart"/>
            <w:r w:rsidRPr="00845778">
              <w:rPr>
                <w:color w:val="000000"/>
                <w:lang w:bidi="pa-IN"/>
              </w:rPr>
              <w:t>Firefox</w:t>
            </w:r>
            <w:proofErr w:type="spellEnd"/>
            <w:r w:rsidRPr="00845778">
              <w:rPr>
                <w:color w:val="000000"/>
                <w:lang w:bidi="pa-IN"/>
              </w:rPr>
              <w:t xml:space="preserve"> 52+, </w:t>
            </w:r>
            <w:proofErr w:type="spellStart"/>
            <w:r w:rsidRPr="00845778">
              <w:rPr>
                <w:color w:val="000000"/>
                <w:lang w:bidi="pa-IN"/>
              </w:rPr>
              <w:t>Opera</w:t>
            </w:r>
            <w:proofErr w:type="spellEnd"/>
            <w:r w:rsidRPr="00845778">
              <w:rPr>
                <w:color w:val="000000"/>
                <w:lang w:bidi="pa-IN"/>
              </w:rPr>
              <w:t xml:space="preserve"> 50+) </w:t>
            </w:r>
          </w:p>
        </w:tc>
      </w:tr>
      <w:tr w:rsidR="001F2AD4" w:rsidRPr="001F2AD4" w14:paraId="384AB88E" w14:textId="77777777" w:rsidTr="00845778">
        <w:tc>
          <w:tcPr>
            <w:tcW w:w="2277" w:type="dxa"/>
          </w:tcPr>
          <w:p w14:paraId="6FD5D2FF" w14:textId="77777777" w:rsidR="001F2AD4" w:rsidRPr="00845778" w:rsidRDefault="001F2AD4" w:rsidP="00845778">
            <w:pPr>
              <w:contextualSpacing/>
              <w:jc w:val="center"/>
              <w:rPr>
                <w:rFonts w:eastAsia="Calibri"/>
                <w:bCs/>
                <w:lang w:eastAsia="en-US"/>
              </w:rPr>
            </w:pPr>
            <w:r w:rsidRPr="00845778">
              <w:rPr>
                <w:rFonts w:eastAsia="Calibri"/>
                <w:bCs/>
                <w:lang w:eastAsia="en-US"/>
              </w:rPr>
              <w:t>Практические занятия</w:t>
            </w:r>
          </w:p>
        </w:tc>
        <w:tc>
          <w:tcPr>
            <w:tcW w:w="7221" w:type="dxa"/>
          </w:tcPr>
          <w:p w14:paraId="790C7466" w14:textId="77777777" w:rsidR="001F2AD4" w:rsidRPr="00845778" w:rsidRDefault="001F2AD4" w:rsidP="00845778">
            <w:pPr>
              <w:contextualSpacing/>
              <w:rPr>
                <w:rFonts w:eastAsia="Calibri"/>
                <w:bCs/>
                <w:lang w:eastAsia="en-US"/>
              </w:rPr>
            </w:pPr>
            <w:r w:rsidRPr="00845778">
              <w:rPr>
                <w:rFonts w:eastAsia="Calibri"/>
                <w:bCs/>
                <w:lang w:eastAsia="en-US"/>
              </w:rPr>
              <w:t xml:space="preserve">Оборудование и программы, необходимые для проведения вебинаров: компьютер c доступом в интернет, веб-камера, ОС </w:t>
            </w:r>
            <w:proofErr w:type="spellStart"/>
            <w:r w:rsidRPr="00845778">
              <w:rPr>
                <w:rFonts w:eastAsia="Calibri"/>
                <w:bCs/>
                <w:lang w:eastAsia="en-US"/>
              </w:rPr>
              <w:t>Windows</w:t>
            </w:r>
            <w:proofErr w:type="spellEnd"/>
            <w:r w:rsidRPr="00845778">
              <w:rPr>
                <w:rFonts w:eastAsia="Calibri"/>
                <w:bCs/>
                <w:lang w:eastAsia="en-US"/>
              </w:rPr>
              <w:t xml:space="preserve">, офисные программы, LMS </w:t>
            </w:r>
            <w:proofErr w:type="spellStart"/>
            <w:r w:rsidRPr="00845778">
              <w:rPr>
                <w:rFonts w:eastAsia="Calibri"/>
                <w:bCs/>
                <w:lang w:eastAsia="en-US"/>
              </w:rPr>
              <w:t>Moodle</w:t>
            </w:r>
            <w:proofErr w:type="spellEnd"/>
          </w:p>
          <w:p w14:paraId="6DDA5F51" w14:textId="77777777" w:rsidR="001F2AD4" w:rsidRPr="00845778" w:rsidRDefault="001F2AD4" w:rsidP="00845778">
            <w:pPr>
              <w:suppressAutoHyphens/>
              <w:autoSpaceDE w:val="0"/>
              <w:autoSpaceDN w:val="0"/>
              <w:adjustRightInd w:val="0"/>
              <w:jc w:val="both"/>
              <w:rPr>
                <w:color w:val="000000"/>
                <w:lang w:bidi="pa-IN"/>
              </w:rPr>
            </w:pPr>
            <w:r w:rsidRPr="00845778">
              <w:rPr>
                <w:color w:val="000000"/>
                <w:lang w:bidi="pa-IN"/>
              </w:rPr>
              <w:t>Операционная система – любая.</w:t>
            </w:r>
          </w:p>
          <w:p w14:paraId="6D87A6C7" w14:textId="77777777" w:rsidR="001F2AD4" w:rsidRPr="00845778" w:rsidRDefault="001F2AD4" w:rsidP="00845778">
            <w:pPr>
              <w:suppressAutoHyphens/>
              <w:autoSpaceDE w:val="0"/>
              <w:autoSpaceDN w:val="0"/>
              <w:adjustRightInd w:val="0"/>
              <w:jc w:val="both"/>
              <w:rPr>
                <w:color w:val="000000"/>
                <w:lang w:bidi="pa-IN"/>
              </w:rPr>
            </w:pPr>
            <w:r w:rsidRPr="00845778">
              <w:rPr>
                <w:color w:val="000000"/>
                <w:lang w:bidi="pa-IN"/>
              </w:rPr>
              <w:t xml:space="preserve">Любой современный браузер (например, </w:t>
            </w:r>
            <w:proofErr w:type="spellStart"/>
            <w:r w:rsidRPr="00845778">
              <w:rPr>
                <w:color w:val="000000"/>
                <w:lang w:bidi="pa-IN"/>
              </w:rPr>
              <w:t>Яндекс.Браузер</w:t>
            </w:r>
            <w:proofErr w:type="spellEnd"/>
            <w:r w:rsidRPr="00845778">
              <w:rPr>
                <w:color w:val="000000"/>
                <w:lang w:bidi="pa-IN"/>
              </w:rPr>
              <w:t xml:space="preserve">, </w:t>
            </w:r>
            <w:proofErr w:type="spellStart"/>
            <w:r w:rsidRPr="00845778">
              <w:rPr>
                <w:color w:val="000000"/>
                <w:lang w:bidi="pa-IN"/>
              </w:rPr>
              <w:t>Google</w:t>
            </w:r>
            <w:proofErr w:type="spellEnd"/>
            <w:r w:rsidRPr="00845778">
              <w:rPr>
                <w:color w:val="000000"/>
                <w:lang w:bidi="pa-IN"/>
              </w:rPr>
              <w:t xml:space="preserve"> </w:t>
            </w:r>
            <w:proofErr w:type="spellStart"/>
            <w:r w:rsidRPr="00845778">
              <w:rPr>
                <w:color w:val="000000"/>
                <w:lang w:bidi="pa-IN"/>
              </w:rPr>
              <w:t>Chrome</w:t>
            </w:r>
            <w:proofErr w:type="spellEnd"/>
            <w:r w:rsidRPr="00845778">
              <w:rPr>
                <w:color w:val="000000"/>
                <w:lang w:bidi="pa-IN"/>
              </w:rPr>
              <w:t xml:space="preserve">, </w:t>
            </w:r>
            <w:proofErr w:type="spellStart"/>
            <w:r w:rsidRPr="00845778">
              <w:rPr>
                <w:color w:val="000000"/>
                <w:lang w:bidi="pa-IN"/>
              </w:rPr>
              <w:t>Mozilla</w:t>
            </w:r>
            <w:proofErr w:type="spellEnd"/>
            <w:r w:rsidRPr="00845778">
              <w:rPr>
                <w:color w:val="000000"/>
                <w:lang w:bidi="pa-IN"/>
              </w:rPr>
              <w:t xml:space="preserve"> </w:t>
            </w:r>
            <w:proofErr w:type="spellStart"/>
            <w:r w:rsidRPr="00845778">
              <w:rPr>
                <w:color w:val="000000"/>
                <w:lang w:bidi="pa-IN"/>
              </w:rPr>
              <w:t>Firefox</w:t>
            </w:r>
            <w:proofErr w:type="spellEnd"/>
            <w:r w:rsidRPr="00845778">
              <w:rPr>
                <w:color w:val="000000"/>
                <w:lang w:bidi="pa-IN"/>
              </w:rPr>
              <w:t xml:space="preserve">, </w:t>
            </w:r>
            <w:proofErr w:type="spellStart"/>
            <w:r w:rsidRPr="00845778">
              <w:rPr>
                <w:color w:val="000000"/>
                <w:lang w:bidi="pa-IN"/>
              </w:rPr>
              <w:t>Safari</w:t>
            </w:r>
            <w:proofErr w:type="spellEnd"/>
            <w:r w:rsidRPr="00845778">
              <w:rPr>
                <w:color w:val="000000"/>
                <w:lang w:bidi="pa-IN"/>
              </w:rPr>
              <w:t>).</w:t>
            </w:r>
          </w:p>
          <w:p w14:paraId="1F772171" w14:textId="71763257" w:rsidR="001F2AD4" w:rsidRPr="00EA517A" w:rsidRDefault="001F2AD4" w:rsidP="00845778">
            <w:pPr>
              <w:suppressAutoHyphens/>
              <w:autoSpaceDE w:val="0"/>
              <w:autoSpaceDN w:val="0"/>
              <w:adjustRightInd w:val="0"/>
              <w:jc w:val="both"/>
              <w:rPr>
                <w:color w:val="000000"/>
                <w:lang w:bidi="pa-IN"/>
              </w:rPr>
            </w:pPr>
            <w:r w:rsidRPr="00845778">
              <w:rPr>
                <w:color w:val="000000"/>
                <w:lang w:bidi="pa-IN"/>
              </w:rPr>
              <w:t xml:space="preserve">Поддерживаемые браузеры для работы LMS: (например, </w:t>
            </w:r>
            <w:proofErr w:type="spellStart"/>
            <w:r w:rsidRPr="00845778">
              <w:rPr>
                <w:color w:val="000000"/>
                <w:lang w:bidi="pa-IN"/>
              </w:rPr>
              <w:t>Yandex</w:t>
            </w:r>
            <w:proofErr w:type="spellEnd"/>
            <w:r w:rsidRPr="00845778">
              <w:rPr>
                <w:color w:val="000000"/>
                <w:lang w:bidi="pa-IN"/>
              </w:rPr>
              <w:t xml:space="preserve"> </w:t>
            </w:r>
            <w:proofErr w:type="spellStart"/>
            <w:r w:rsidRPr="00845778">
              <w:rPr>
                <w:color w:val="000000"/>
                <w:lang w:bidi="pa-IN"/>
              </w:rPr>
              <w:t>Browser</w:t>
            </w:r>
            <w:proofErr w:type="spellEnd"/>
            <w:r w:rsidRPr="00845778">
              <w:rPr>
                <w:color w:val="000000"/>
                <w:lang w:bidi="pa-IN"/>
              </w:rPr>
              <w:t xml:space="preserve"> 17+, </w:t>
            </w:r>
            <w:proofErr w:type="spellStart"/>
            <w:r w:rsidRPr="00845778">
              <w:rPr>
                <w:color w:val="000000"/>
                <w:lang w:bidi="pa-IN"/>
              </w:rPr>
              <w:t>Chrome</w:t>
            </w:r>
            <w:proofErr w:type="spellEnd"/>
            <w:r w:rsidRPr="00845778">
              <w:rPr>
                <w:color w:val="000000"/>
                <w:lang w:bidi="pa-IN"/>
              </w:rPr>
              <w:t xml:space="preserve"> 60+, </w:t>
            </w:r>
            <w:proofErr w:type="spellStart"/>
            <w:r w:rsidRPr="00845778">
              <w:rPr>
                <w:color w:val="000000"/>
                <w:lang w:bidi="pa-IN"/>
              </w:rPr>
              <w:t>Chrome</w:t>
            </w:r>
            <w:proofErr w:type="spellEnd"/>
            <w:r w:rsidRPr="00845778">
              <w:rPr>
                <w:color w:val="000000"/>
                <w:lang w:bidi="pa-IN"/>
              </w:rPr>
              <w:t xml:space="preserve"> </w:t>
            </w:r>
            <w:proofErr w:type="spellStart"/>
            <w:r w:rsidRPr="00845778">
              <w:rPr>
                <w:color w:val="000000"/>
                <w:lang w:bidi="pa-IN"/>
              </w:rPr>
              <w:t>Mobile</w:t>
            </w:r>
            <w:proofErr w:type="spellEnd"/>
            <w:r w:rsidRPr="00845778">
              <w:rPr>
                <w:color w:val="000000"/>
                <w:lang w:bidi="pa-IN"/>
              </w:rPr>
              <w:t xml:space="preserve"> 60+, </w:t>
            </w:r>
            <w:proofErr w:type="spellStart"/>
            <w:r w:rsidRPr="00845778">
              <w:rPr>
                <w:color w:val="000000"/>
                <w:lang w:bidi="pa-IN"/>
              </w:rPr>
              <w:t>Firefox</w:t>
            </w:r>
            <w:proofErr w:type="spellEnd"/>
            <w:r w:rsidRPr="00845778">
              <w:rPr>
                <w:color w:val="000000"/>
                <w:lang w:bidi="pa-IN"/>
              </w:rPr>
              <w:t xml:space="preserve"> 52+, </w:t>
            </w:r>
            <w:proofErr w:type="spellStart"/>
            <w:r w:rsidRPr="00845778">
              <w:rPr>
                <w:color w:val="000000"/>
                <w:lang w:bidi="pa-IN"/>
              </w:rPr>
              <w:t>Opera</w:t>
            </w:r>
            <w:proofErr w:type="spellEnd"/>
            <w:r w:rsidRPr="00845778">
              <w:rPr>
                <w:color w:val="000000"/>
                <w:lang w:bidi="pa-IN"/>
              </w:rPr>
              <w:t xml:space="preserve"> 50+) </w:t>
            </w:r>
          </w:p>
        </w:tc>
      </w:tr>
      <w:tr w:rsidR="001F2AD4" w:rsidRPr="001F2AD4" w14:paraId="2A1E4E77" w14:textId="77777777" w:rsidTr="00845778">
        <w:tc>
          <w:tcPr>
            <w:tcW w:w="2277" w:type="dxa"/>
          </w:tcPr>
          <w:p w14:paraId="2596E486" w14:textId="77777777" w:rsidR="001F2AD4" w:rsidRPr="00845778" w:rsidRDefault="001F2AD4" w:rsidP="00845778">
            <w:pPr>
              <w:contextualSpacing/>
              <w:jc w:val="center"/>
              <w:rPr>
                <w:rFonts w:eastAsia="Calibri"/>
                <w:bCs/>
                <w:lang w:eastAsia="en-US"/>
              </w:rPr>
            </w:pPr>
            <w:r w:rsidRPr="00845778">
              <w:rPr>
                <w:rFonts w:eastAsia="Calibri"/>
                <w:bCs/>
                <w:lang w:eastAsia="en-US"/>
              </w:rPr>
              <w:t xml:space="preserve">Самостоятельная работа </w:t>
            </w:r>
          </w:p>
        </w:tc>
        <w:tc>
          <w:tcPr>
            <w:tcW w:w="7221" w:type="dxa"/>
          </w:tcPr>
          <w:p w14:paraId="28C9A05A" w14:textId="77777777" w:rsidR="001F2AD4" w:rsidRPr="00845778" w:rsidRDefault="001F2AD4" w:rsidP="00845778">
            <w:pPr>
              <w:contextualSpacing/>
              <w:rPr>
                <w:rFonts w:eastAsia="Calibri"/>
                <w:bCs/>
                <w:lang w:eastAsia="en-US"/>
              </w:rPr>
            </w:pPr>
            <w:r w:rsidRPr="00845778">
              <w:rPr>
                <w:rFonts w:eastAsia="Calibri"/>
                <w:bCs/>
                <w:lang w:eastAsia="en-US"/>
              </w:rPr>
              <w:t xml:space="preserve">Оборудование и программы, необходимые для проведения вебинаров: компьютер c доступом в интернет, веб-камера, ОС </w:t>
            </w:r>
            <w:proofErr w:type="spellStart"/>
            <w:r w:rsidRPr="00845778">
              <w:rPr>
                <w:rFonts w:eastAsia="Calibri"/>
                <w:bCs/>
                <w:lang w:eastAsia="en-US"/>
              </w:rPr>
              <w:t>Windows</w:t>
            </w:r>
            <w:proofErr w:type="spellEnd"/>
            <w:r w:rsidRPr="00845778">
              <w:rPr>
                <w:rFonts w:eastAsia="Calibri"/>
                <w:bCs/>
                <w:lang w:eastAsia="en-US"/>
              </w:rPr>
              <w:t xml:space="preserve">, офисные программы, LMS </w:t>
            </w:r>
            <w:proofErr w:type="spellStart"/>
            <w:r w:rsidRPr="00845778">
              <w:rPr>
                <w:rFonts w:eastAsia="Calibri"/>
                <w:bCs/>
                <w:lang w:eastAsia="en-US"/>
              </w:rPr>
              <w:t>Moodle</w:t>
            </w:r>
            <w:proofErr w:type="spellEnd"/>
          </w:p>
          <w:p w14:paraId="5A1974F6" w14:textId="77777777" w:rsidR="001F2AD4" w:rsidRPr="00845778" w:rsidRDefault="001F2AD4" w:rsidP="00845778">
            <w:pPr>
              <w:suppressAutoHyphens/>
              <w:autoSpaceDE w:val="0"/>
              <w:autoSpaceDN w:val="0"/>
              <w:adjustRightInd w:val="0"/>
              <w:jc w:val="both"/>
              <w:rPr>
                <w:color w:val="000000"/>
                <w:lang w:bidi="pa-IN"/>
              </w:rPr>
            </w:pPr>
            <w:r w:rsidRPr="00845778">
              <w:rPr>
                <w:color w:val="000000"/>
                <w:lang w:bidi="pa-IN"/>
              </w:rPr>
              <w:t>Операционная система – любая.</w:t>
            </w:r>
          </w:p>
          <w:p w14:paraId="1DA8DA29" w14:textId="77777777" w:rsidR="001F2AD4" w:rsidRPr="00845778" w:rsidRDefault="001F2AD4" w:rsidP="00845778">
            <w:pPr>
              <w:suppressAutoHyphens/>
              <w:autoSpaceDE w:val="0"/>
              <w:autoSpaceDN w:val="0"/>
              <w:adjustRightInd w:val="0"/>
              <w:jc w:val="both"/>
              <w:rPr>
                <w:color w:val="000000"/>
                <w:lang w:bidi="pa-IN"/>
              </w:rPr>
            </w:pPr>
            <w:r w:rsidRPr="00845778">
              <w:rPr>
                <w:color w:val="000000"/>
                <w:lang w:bidi="pa-IN"/>
              </w:rPr>
              <w:t xml:space="preserve">Любой современный браузер (например, </w:t>
            </w:r>
            <w:proofErr w:type="spellStart"/>
            <w:r w:rsidRPr="00845778">
              <w:rPr>
                <w:color w:val="000000"/>
                <w:lang w:bidi="pa-IN"/>
              </w:rPr>
              <w:t>Яндекс.Браузер</w:t>
            </w:r>
            <w:proofErr w:type="spellEnd"/>
            <w:r w:rsidRPr="00845778">
              <w:rPr>
                <w:color w:val="000000"/>
                <w:lang w:bidi="pa-IN"/>
              </w:rPr>
              <w:t xml:space="preserve">, </w:t>
            </w:r>
            <w:proofErr w:type="spellStart"/>
            <w:r w:rsidRPr="00845778">
              <w:rPr>
                <w:color w:val="000000"/>
                <w:lang w:bidi="pa-IN"/>
              </w:rPr>
              <w:t>Google</w:t>
            </w:r>
            <w:proofErr w:type="spellEnd"/>
            <w:r w:rsidRPr="00845778">
              <w:rPr>
                <w:color w:val="000000"/>
                <w:lang w:bidi="pa-IN"/>
              </w:rPr>
              <w:t xml:space="preserve"> </w:t>
            </w:r>
            <w:proofErr w:type="spellStart"/>
            <w:r w:rsidRPr="00845778">
              <w:rPr>
                <w:color w:val="000000"/>
                <w:lang w:bidi="pa-IN"/>
              </w:rPr>
              <w:t>Chrome</w:t>
            </w:r>
            <w:proofErr w:type="spellEnd"/>
            <w:r w:rsidRPr="00845778">
              <w:rPr>
                <w:color w:val="000000"/>
                <w:lang w:bidi="pa-IN"/>
              </w:rPr>
              <w:t xml:space="preserve">, </w:t>
            </w:r>
            <w:proofErr w:type="spellStart"/>
            <w:r w:rsidRPr="00845778">
              <w:rPr>
                <w:color w:val="000000"/>
                <w:lang w:bidi="pa-IN"/>
              </w:rPr>
              <w:t>Mozilla</w:t>
            </w:r>
            <w:proofErr w:type="spellEnd"/>
            <w:r w:rsidRPr="00845778">
              <w:rPr>
                <w:color w:val="000000"/>
                <w:lang w:bidi="pa-IN"/>
              </w:rPr>
              <w:t xml:space="preserve"> </w:t>
            </w:r>
            <w:proofErr w:type="spellStart"/>
            <w:r w:rsidRPr="00845778">
              <w:rPr>
                <w:color w:val="000000"/>
                <w:lang w:bidi="pa-IN"/>
              </w:rPr>
              <w:t>Firefox</w:t>
            </w:r>
            <w:proofErr w:type="spellEnd"/>
            <w:r w:rsidRPr="00845778">
              <w:rPr>
                <w:color w:val="000000"/>
                <w:lang w:bidi="pa-IN"/>
              </w:rPr>
              <w:t xml:space="preserve">, </w:t>
            </w:r>
            <w:proofErr w:type="spellStart"/>
            <w:r w:rsidRPr="00845778">
              <w:rPr>
                <w:color w:val="000000"/>
                <w:lang w:bidi="pa-IN"/>
              </w:rPr>
              <w:t>Safari</w:t>
            </w:r>
            <w:proofErr w:type="spellEnd"/>
            <w:r w:rsidRPr="00845778">
              <w:rPr>
                <w:color w:val="000000"/>
                <w:lang w:bidi="pa-IN"/>
              </w:rPr>
              <w:t>).</w:t>
            </w:r>
          </w:p>
          <w:p w14:paraId="3F5E9246" w14:textId="7801BA1E" w:rsidR="001F2AD4" w:rsidRPr="00EA517A" w:rsidRDefault="001F2AD4" w:rsidP="00845778">
            <w:pPr>
              <w:suppressAutoHyphens/>
              <w:autoSpaceDE w:val="0"/>
              <w:autoSpaceDN w:val="0"/>
              <w:adjustRightInd w:val="0"/>
              <w:jc w:val="both"/>
              <w:rPr>
                <w:color w:val="000000"/>
                <w:lang w:bidi="pa-IN"/>
              </w:rPr>
            </w:pPr>
            <w:r w:rsidRPr="00845778">
              <w:rPr>
                <w:color w:val="000000"/>
                <w:lang w:bidi="pa-IN"/>
              </w:rPr>
              <w:t xml:space="preserve">Поддерживаемые браузеры для работы LMS: (например, </w:t>
            </w:r>
            <w:proofErr w:type="spellStart"/>
            <w:r w:rsidRPr="00845778">
              <w:rPr>
                <w:color w:val="000000"/>
                <w:lang w:bidi="pa-IN"/>
              </w:rPr>
              <w:t>Yandex</w:t>
            </w:r>
            <w:proofErr w:type="spellEnd"/>
            <w:r w:rsidRPr="00845778">
              <w:rPr>
                <w:color w:val="000000"/>
                <w:lang w:bidi="pa-IN"/>
              </w:rPr>
              <w:t xml:space="preserve"> </w:t>
            </w:r>
            <w:proofErr w:type="spellStart"/>
            <w:r w:rsidRPr="00845778">
              <w:rPr>
                <w:color w:val="000000"/>
                <w:lang w:bidi="pa-IN"/>
              </w:rPr>
              <w:t>Browser</w:t>
            </w:r>
            <w:proofErr w:type="spellEnd"/>
            <w:r w:rsidRPr="00845778">
              <w:rPr>
                <w:color w:val="000000"/>
                <w:lang w:bidi="pa-IN"/>
              </w:rPr>
              <w:t xml:space="preserve"> 17+, </w:t>
            </w:r>
            <w:proofErr w:type="spellStart"/>
            <w:r w:rsidRPr="00845778">
              <w:rPr>
                <w:color w:val="000000"/>
                <w:lang w:bidi="pa-IN"/>
              </w:rPr>
              <w:t>Chrome</w:t>
            </w:r>
            <w:proofErr w:type="spellEnd"/>
            <w:r w:rsidRPr="00845778">
              <w:rPr>
                <w:color w:val="000000"/>
                <w:lang w:bidi="pa-IN"/>
              </w:rPr>
              <w:t xml:space="preserve"> 60+, </w:t>
            </w:r>
            <w:proofErr w:type="spellStart"/>
            <w:r w:rsidRPr="00845778">
              <w:rPr>
                <w:color w:val="000000"/>
                <w:lang w:bidi="pa-IN"/>
              </w:rPr>
              <w:t>Chrome</w:t>
            </w:r>
            <w:proofErr w:type="spellEnd"/>
            <w:r w:rsidRPr="00845778">
              <w:rPr>
                <w:color w:val="000000"/>
                <w:lang w:bidi="pa-IN"/>
              </w:rPr>
              <w:t xml:space="preserve"> </w:t>
            </w:r>
            <w:proofErr w:type="spellStart"/>
            <w:r w:rsidRPr="00845778">
              <w:rPr>
                <w:color w:val="000000"/>
                <w:lang w:bidi="pa-IN"/>
              </w:rPr>
              <w:t>Mobile</w:t>
            </w:r>
            <w:proofErr w:type="spellEnd"/>
            <w:r w:rsidRPr="00845778">
              <w:rPr>
                <w:color w:val="000000"/>
                <w:lang w:bidi="pa-IN"/>
              </w:rPr>
              <w:t xml:space="preserve"> 60+, </w:t>
            </w:r>
            <w:proofErr w:type="spellStart"/>
            <w:r w:rsidRPr="00845778">
              <w:rPr>
                <w:color w:val="000000"/>
                <w:lang w:bidi="pa-IN"/>
              </w:rPr>
              <w:t>Firefox</w:t>
            </w:r>
            <w:proofErr w:type="spellEnd"/>
            <w:r w:rsidRPr="00845778">
              <w:rPr>
                <w:color w:val="000000"/>
                <w:lang w:bidi="pa-IN"/>
              </w:rPr>
              <w:t xml:space="preserve"> 52+, </w:t>
            </w:r>
            <w:proofErr w:type="spellStart"/>
            <w:r w:rsidRPr="00845778">
              <w:rPr>
                <w:color w:val="000000"/>
                <w:lang w:bidi="pa-IN"/>
              </w:rPr>
              <w:t>Opera</w:t>
            </w:r>
            <w:proofErr w:type="spellEnd"/>
            <w:r w:rsidRPr="00845778">
              <w:rPr>
                <w:color w:val="000000"/>
                <w:lang w:bidi="pa-IN"/>
              </w:rPr>
              <w:t xml:space="preserve"> 50+) </w:t>
            </w:r>
          </w:p>
        </w:tc>
      </w:tr>
    </w:tbl>
    <w:p w14:paraId="19F73718" w14:textId="3C09550F" w:rsidR="001F2AD4" w:rsidRDefault="001F2AD4" w:rsidP="0070628A">
      <w:pPr>
        <w:contextualSpacing/>
        <w:jc w:val="both"/>
        <w:rPr>
          <w:rFonts w:eastAsiaTheme="minorHAnsi"/>
          <w:sz w:val="28"/>
          <w:szCs w:val="28"/>
          <w:lang w:eastAsia="en-US"/>
        </w:rPr>
      </w:pPr>
    </w:p>
    <w:p w14:paraId="4D10E2E9" w14:textId="1BDDE2E8" w:rsidR="001F2AD4" w:rsidRDefault="001F2AD4" w:rsidP="0070628A">
      <w:pPr>
        <w:contextualSpacing/>
        <w:jc w:val="both"/>
        <w:rPr>
          <w:rFonts w:eastAsiaTheme="minorHAnsi"/>
          <w:sz w:val="28"/>
          <w:szCs w:val="28"/>
          <w:lang w:eastAsia="en-US"/>
        </w:rPr>
      </w:pPr>
    </w:p>
    <w:p w14:paraId="2A56A517" w14:textId="77777777" w:rsidR="001F2AD4" w:rsidRPr="00491C47" w:rsidRDefault="001F2AD4" w:rsidP="0070628A">
      <w:pPr>
        <w:contextualSpacing/>
        <w:jc w:val="both"/>
        <w:rPr>
          <w:rFonts w:eastAsiaTheme="minorHAnsi"/>
          <w:sz w:val="28"/>
          <w:szCs w:val="28"/>
          <w:lang w:eastAsia="en-US"/>
        </w:rPr>
      </w:pPr>
    </w:p>
    <w:p w14:paraId="31718474" w14:textId="77777777" w:rsidR="0070628A" w:rsidRPr="00491C47" w:rsidRDefault="0070628A" w:rsidP="0070628A">
      <w:pPr>
        <w:rPr>
          <w:rFonts w:eastAsiaTheme="minorHAnsi"/>
          <w:b/>
          <w:lang w:eastAsia="en-US"/>
        </w:rPr>
      </w:pPr>
      <w:r w:rsidRPr="00491C47">
        <w:rPr>
          <w:rFonts w:eastAsiaTheme="minorHAnsi"/>
          <w:b/>
          <w:lang w:eastAsia="en-US"/>
        </w:rPr>
        <w:br w:type="page"/>
      </w:r>
    </w:p>
    <w:p w14:paraId="0DABDCDD" w14:textId="4EF1BDC9" w:rsidR="0070628A" w:rsidRPr="00B24EB6" w:rsidRDefault="0070628A" w:rsidP="00B24EB6">
      <w:pPr>
        <w:jc w:val="center"/>
        <w:rPr>
          <w:rFonts w:eastAsiaTheme="minorHAnsi"/>
          <w:b/>
          <w:bCs/>
          <w:sz w:val="28"/>
          <w:szCs w:val="28"/>
          <w:lang w:eastAsia="en-US"/>
        </w:rPr>
      </w:pPr>
      <w:r w:rsidRPr="00B24EB6">
        <w:rPr>
          <w:rFonts w:eastAsiaTheme="minorHAnsi"/>
          <w:b/>
          <w:bCs/>
          <w:sz w:val="28"/>
          <w:szCs w:val="28"/>
          <w:lang w:eastAsia="en-US"/>
        </w:rPr>
        <w:lastRenderedPageBreak/>
        <w:t>ПАСПОРТ КОМПЕТЕНЦИИ</w:t>
      </w:r>
    </w:p>
    <w:p w14:paraId="1544D418" w14:textId="77777777" w:rsidR="0070628A" w:rsidRPr="00B24EB6" w:rsidRDefault="0070628A" w:rsidP="0070628A">
      <w:pPr>
        <w:rPr>
          <w:rFonts w:eastAsiaTheme="minorHAnsi"/>
          <w:sz w:val="28"/>
          <w:szCs w:val="28"/>
          <w:lang w:eastAsia="en-US"/>
        </w:rPr>
      </w:pPr>
    </w:p>
    <w:p w14:paraId="0C894CFA" w14:textId="6852364B" w:rsidR="0070628A" w:rsidRPr="00B24EB6" w:rsidRDefault="006F6D78" w:rsidP="00B24EB6">
      <w:pPr>
        <w:jc w:val="center"/>
        <w:rPr>
          <w:rFonts w:eastAsiaTheme="minorHAnsi"/>
          <w:sz w:val="28"/>
          <w:szCs w:val="28"/>
          <w:lang w:eastAsia="en-US"/>
        </w:rPr>
      </w:pPr>
      <w:r w:rsidRPr="006F6D78">
        <w:rPr>
          <w:rFonts w:eastAsiaTheme="minorHAnsi"/>
          <w:sz w:val="28"/>
          <w:szCs w:val="28"/>
          <w:lang w:eastAsia="en-US"/>
        </w:rPr>
        <w:t>SMM-специалист по продвижению товаров и услуг</w:t>
      </w:r>
    </w:p>
    <w:p w14:paraId="0A5AC567" w14:textId="77777777" w:rsidR="0070628A" w:rsidRPr="00B24EB6" w:rsidRDefault="0070628A" w:rsidP="00B24EB6">
      <w:pPr>
        <w:jc w:val="center"/>
        <w:rPr>
          <w:rFonts w:eastAsiaTheme="minorHAnsi"/>
          <w:sz w:val="28"/>
          <w:szCs w:val="28"/>
          <w:lang w:eastAsia="en-US"/>
        </w:rPr>
      </w:pPr>
    </w:p>
    <w:p w14:paraId="5753A4D5" w14:textId="77777777" w:rsidR="0070628A" w:rsidRPr="00B24EB6" w:rsidRDefault="0070628A" w:rsidP="00B24EB6">
      <w:pPr>
        <w:jc w:val="center"/>
        <w:rPr>
          <w:rFonts w:eastAsiaTheme="minorHAnsi"/>
          <w:sz w:val="28"/>
          <w:szCs w:val="28"/>
          <w:lang w:eastAsia="en-US"/>
        </w:rPr>
      </w:pPr>
      <w:r w:rsidRPr="00B24EB6">
        <w:rPr>
          <w:rFonts w:eastAsiaTheme="minorHAnsi"/>
          <w:sz w:val="28"/>
          <w:szCs w:val="28"/>
          <w:lang w:eastAsia="en-US"/>
        </w:rPr>
        <w:t>Автономная некоммерческая организация инновационного развития образования и науки «ФИРОН»</w:t>
      </w:r>
    </w:p>
    <w:p w14:paraId="0282BE71" w14:textId="4C67B341" w:rsidR="00845778" w:rsidRPr="009A188C" w:rsidRDefault="00845778" w:rsidP="009A188C">
      <w:pPr>
        <w:shd w:val="clear" w:color="auto" w:fill="FFFFFF"/>
        <w:rPr>
          <w:b/>
          <w:sz w:val="28"/>
          <w:szCs w:val="28"/>
        </w:rPr>
      </w:pPr>
    </w:p>
    <w:tbl>
      <w:tblPr>
        <w:tblW w:w="95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2"/>
        <w:gridCol w:w="2945"/>
        <w:gridCol w:w="3655"/>
        <w:gridCol w:w="2529"/>
      </w:tblGrid>
      <w:tr w:rsidR="00845778" w:rsidRPr="000B3BF4" w14:paraId="749F5217" w14:textId="77777777" w:rsidTr="00BF178C">
        <w:tc>
          <w:tcPr>
            <w:tcW w:w="442" w:type="dxa"/>
          </w:tcPr>
          <w:p w14:paraId="6CD0ACCC" w14:textId="77777777" w:rsidR="00845778" w:rsidRPr="008B3D7C" w:rsidRDefault="00845778" w:rsidP="004A40FD">
            <w:pPr>
              <w:pStyle w:val="a9"/>
              <w:numPr>
                <w:ilvl w:val="0"/>
                <w:numId w:val="8"/>
              </w:numPr>
              <w:ind w:left="0" w:firstLine="0"/>
              <w:jc w:val="center"/>
              <w:rPr>
                <w:b/>
              </w:rPr>
            </w:pPr>
          </w:p>
        </w:tc>
        <w:tc>
          <w:tcPr>
            <w:tcW w:w="2945" w:type="dxa"/>
          </w:tcPr>
          <w:p w14:paraId="1C81ED59" w14:textId="77777777" w:rsidR="00845778" w:rsidRPr="008B3D7C" w:rsidRDefault="00845778" w:rsidP="00BF178C">
            <w:pPr>
              <w:rPr>
                <w:b/>
              </w:rPr>
            </w:pPr>
            <w:r w:rsidRPr="008B3D7C">
              <w:rPr>
                <w:b/>
              </w:rPr>
              <w:t>Наименование компетенции</w:t>
            </w:r>
          </w:p>
        </w:tc>
        <w:tc>
          <w:tcPr>
            <w:tcW w:w="6184" w:type="dxa"/>
            <w:gridSpan w:val="2"/>
          </w:tcPr>
          <w:p w14:paraId="3F7B34A4" w14:textId="3F842AB8" w:rsidR="00845778" w:rsidRPr="009A188C" w:rsidRDefault="009A188C" w:rsidP="00BF178C">
            <w:pPr>
              <w:jc w:val="both"/>
            </w:pPr>
            <w:r w:rsidRPr="009A188C">
              <w:t>Компетенции в области SMM-продвижения и получения слушателями практических умений и теоретических знаний в вопросах продвижения брендов, товаров и услуг в социальных сетях.</w:t>
            </w:r>
          </w:p>
        </w:tc>
      </w:tr>
      <w:tr w:rsidR="00845778" w:rsidRPr="000B3BF4" w14:paraId="04F5D045" w14:textId="77777777" w:rsidTr="00BF178C">
        <w:tc>
          <w:tcPr>
            <w:tcW w:w="442" w:type="dxa"/>
          </w:tcPr>
          <w:p w14:paraId="1F1D2662" w14:textId="77777777" w:rsidR="00845778" w:rsidRPr="008B3D7C" w:rsidRDefault="00845778" w:rsidP="004A40FD">
            <w:pPr>
              <w:pStyle w:val="a9"/>
              <w:numPr>
                <w:ilvl w:val="0"/>
                <w:numId w:val="8"/>
              </w:numPr>
              <w:ind w:left="0" w:firstLine="0"/>
              <w:jc w:val="center"/>
              <w:rPr>
                <w:b/>
              </w:rPr>
            </w:pPr>
          </w:p>
        </w:tc>
        <w:tc>
          <w:tcPr>
            <w:tcW w:w="2945" w:type="dxa"/>
          </w:tcPr>
          <w:p w14:paraId="3C5631FA" w14:textId="77777777" w:rsidR="00845778" w:rsidRPr="008B3D7C" w:rsidRDefault="00845778" w:rsidP="00BF178C">
            <w:pPr>
              <w:rPr>
                <w:b/>
              </w:rPr>
            </w:pPr>
            <w:r w:rsidRPr="008B3D7C">
              <w:rPr>
                <w:b/>
              </w:rPr>
              <w:t>Указание типа компетенции</w:t>
            </w:r>
          </w:p>
        </w:tc>
        <w:tc>
          <w:tcPr>
            <w:tcW w:w="6184" w:type="dxa"/>
            <w:gridSpan w:val="2"/>
          </w:tcPr>
          <w:p w14:paraId="51C81C63" w14:textId="77777777" w:rsidR="00845778" w:rsidRPr="009A188C" w:rsidRDefault="00845778" w:rsidP="00BF178C">
            <w:pPr>
              <w:jc w:val="both"/>
            </w:pPr>
            <w:r w:rsidRPr="009A188C">
              <w:t>общепрофессиональная</w:t>
            </w:r>
          </w:p>
        </w:tc>
      </w:tr>
      <w:tr w:rsidR="00845778" w:rsidRPr="000B3BF4" w14:paraId="66169D27" w14:textId="77777777" w:rsidTr="00BF178C">
        <w:tc>
          <w:tcPr>
            <w:tcW w:w="442" w:type="dxa"/>
          </w:tcPr>
          <w:p w14:paraId="6543936C" w14:textId="77777777" w:rsidR="00845778" w:rsidRPr="008B3D7C" w:rsidRDefault="00845778" w:rsidP="004A40FD">
            <w:pPr>
              <w:pStyle w:val="a9"/>
              <w:numPr>
                <w:ilvl w:val="0"/>
                <w:numId w:val="8"/>
              </w:numPr>
              <w:ind w:left="0" w:firstLine="0"/>
              <w:jc w:val="center"/>
              <w:rPr>
                <w:b/>
              </w:rPr>
            </w:pPr>
          </w:p>
        </w:tc>
        <w:tc>
          <w:tcPr>
            <w:tcW w:w="2945" w:type="dxa"/>
          </w:tcPr>
          <w:p w14:paraId="6C7B8474" w14:textId="77777777" w:rsidR="00845778" w:rsidRPr="008B3D7C" w:rsidRDefault="00845778" w:rsidP="00BF178C">
            <w:pPr>
              <w:jc w:val="both"/>
              <w:rPr>
                <w:b/>
              </w:rPr>
            </w:pPr>
            <w:r w:rsidRPr="008B3D7C">
              <w:rPr>
                <w:b/>
              </w:rPr>
              <w:t>Определение, содержание и основные сущностные характеристики компетенции</w:t>
            </w:r>
          </w:p>
        </w:tc>
        <w:tc>
          <w:tcPr>
            <w:tcW w:w="6184" w:type="dxa"/>
            <w:gridSpan w:val="2"/>
          </w:tcPr>
          <w:p w14:paraId="7179BB62" w14:textId="6FD50FAD" w:rsidR="00845778" w:rsidRPr="008B3D7C" w:rsidRDefault="009A188C" w:rsidP="00BF178C">
            <w:pPr>
              <w:jc w:val="both"/>
            </w:pPr>
            <w:r w:rsidRPr="009A188C">
              <w:t>Слушатель должен владеть навыками эффективного использования инструментов продвижения товаров и услуг в социальных медиа.</w:t>
            </w:r>
          </w:p>
        </w:tc>
      </w:tr>
      <w:tr w:rsidR="00845778" w:rsidRPr="000B3BF4" w14:paraId="08C75926" w14:textId="77777777" w:rsidTr="00BF178C">
        <w:tc>
          <w:tcPr>
            <w:tcW w:w="442" w:type="dxa"/>
            <w:vMerge w:val="restart"/>
          </w:tcPr>
          <w:p w14:paraId="0C97D96E" w14:textId="77777777" w:rsidR="00845778" w:rsidRPr="008B3D7C" w:rsidRDefault="00845778" w:rsidP="00BF178C">
            <w:pPr>
              <w:jc w:val="center"/>
            </w:pPr>
            <w:r w:rsidRPr="008B3D7C">
              <w:t xml:space="preserve">4. </w:t>
            </w:r>
          </w:p>
        </w:tc>
        <w:tc>
          <w:tcPr>
            <w:tcW w:w="2945" w:type="dxa"/>
          </w:tcPr>
          <w:p w14:paraId="387D18E5" w14:textId="77777777" w:rsidR="00845778" w:rsidRPr="008B3D7C" w:rsidRDefault="00845778" w:rsidP="00BF178C">
            <w:pPr>
              <w:jc w:val="both"/>
              <w:rPr>
                <w:b/>
              </w:rPr>
            </w:pPr>
            <w:r w:rsidRPr="008B3D7C">
              <w:rPr>
                <w:b/>
              </w:rPr>
              <w:t>Дескриптор знаний, умений и навыков по уровням</w:t>
            </w:r>
          </w:p>
        </w:tc>
        <w:tc>
          <w:tcPr>
            <w:tcW w:w="3655" w:type="dxa"/>
          </w:tcPr>
          <w:p w14:paraId="3230CB0E" w14:textId="77777777" w:rsidR="00845778" w:rsidRPr="008B3D7C" w:rsidRDefault="00845778" w:rsidP="00BF178C">
            <w:pPr>
              <w:jc w:val="center"/>
              <w:rPr>
                <w:b/>
              </w:rPr>
            </w:pPr>
            <w:r w:rsidRPr="008B3D7C">
              <w:rPr>
                <w:b/>
              </w:rPr>
              <w:t>Уровни сформированности компетенции обучающегося</w:t>
            </w:r>
          </w:p>
        </w:tc>
        <w:tc>
          <w:tcPr>
            <w:tcW w:w="2529" w:type="dxa"/>
          </w:tcPr>
          <w:p w14:paraId="14EAA4F7" w14:textId="77777777" w:rsidR="00845778" w:rsidRPr="008B3D7C" w:rsidRDefault="00845778" w:rsidP="00BF178C">
            <w:pPr>
              <w:jc w:val="center"/>
              <w:rPr>
                <w:b/>
              </w:rPr>
            </w:pPr>
            <w:r w:rsidRPr="008B3D7C">
              <w:rPr>
                <w:b/>
              </w:rPr>
              <w:t>Индикаторы</w:t>
            </w:r>
          </w:p>
        </w:tc>
      </w:tr>
      <w:tr w:rsidR="009A188C" w:rsidRPr="000B3BF4" w14:paraId="33625774" w14:textId="77777777" w:rsidTr="009A188C">
        <w:trPr>
          <w:trHeight w:val="2206"/>
        </w:trPr>
        <w:tc>
          <w:tcPr>
            <w:tcW w:w="442" w:type="dxa"/>
            <w:vMerge/>
          </w:tcPr>
          <w:p w14:paraId="62B3A9DF" w14:textId="77777777" w:rsidR="009A188C" w:rsidRPr="008B3D7C" w:rsidRDefault="009A188C" w:rsidP="009A188C">
            <w:pPr>
              <w:jc w:val="center"/>
            </w:pPr>
          </w:p>
        </w:tc>
        <w:tc>
          <w:tcPr>
            <w:tcW w:w="2945" w:type="dxa"/>
          </w:tcPr>
          <w:p w14:paraId="2188AA27" w14:textId="77777777" w:rsidR="009A188C" w:rsidRPr="008B3D7C" w:rsidRDefault="009A188C" w:rsidP="009A188C">
            <w:pPr>
              <w:tabs>
                <w:tab w:val="left" w:pos="426"/>
              </w:tabs>
              <w:ind w:left="360"/>
              <w:jc w:val="both"/>
              <w:textAlignment w:val="baseline"/>
              <w:rPr>
                <w:b/>
              </w:rPr>
            </w:pPr>
          </w:p>
        </w:tc>
        <w:tc>
          <w:tcPr>
            <w:tcW w:w="3655" w:type="dxa"/>
          </w:tcPr>
          <w:p w14:paraId="12F4615A" w14:textId="77777777" w:rsidR="009A188C" w:rsidRPr="008B3D7C" w:rsidRDefault="009A188C" w:rsidP="009A188C">
            <w:pPr>
              <w:jc w:val="both"/>
            </w:pPr>
            <w:r w:rsidRPr="008B3D7C">
              <w:t>Начальный уровень (Компетенция недостаточно развита. Частично проявляет навыки, входящие в состав компетенции. Пытается, стремится проявлять нужные навыки, понимает их необходимость, но у него не всегда получается.)</w:t>
            </w:r>
          </w:p>
        </w:tc>
        <w:tc>
          <w:tcPr>
            <w:tcW w:w="2529" w:type="dxa"/>
          </w:tcPr>
          <w:p w14:paraId="30010D27" w14:textId="2235BC3D" w:rsidR="009A188C" w:rsidRPr="008B3D7C" w:rsidRDefault="009A188C" w:rsidP="009A188C">
            <w:pPr>
              <w:pStyle w:val="a9"/>
              <w:tabs>
                <w:tab w:val="left" w:pos="426"/>
              </w:tabs>
              <w:ind w:left="0"/>
              <w:jc w:val="both"/>
              <w:textAlignment w:val="baseline"/>
              <w:rPr>
                <w:b/>
              </w:rPr>
            </w:pPr>
            <w:r w:rsidRPr="006F5375">
              <w:t xml:space="preserve">Владение основными </w:t>
            </w:r>
            <w:r>
              <w:t>понятиями продвижения товаров и услуг в социальных медиа.</w:t>
            </w:r>
          </w:p>
        </w:tc>
      </w:tr>
      <w:tr w:rsidR="009A188C" w:rsidRPr="000B3BF4" w14:paraId="3C102583" w14:textId="77777777" w:rsidTr="00BF178C">
        <w:tc>
          <w:tcPr>
            <w:tcW w:w="442" w:type="dxa"/>
            <w:vMerge/>
          </w:tcPr>
          <w:p w14:paraId="5EC1BF27" w14:textId="77777777" w:rsidR="009A188C" w:rsidRPr="008B3D7C" w:rsidRDefault="009A188C" w:rsidP="009A188C">
            <w:pPr>
              <w:jc w:val="center"/>
            </w:pPr>
          </w:p>
        </w:tc>
        <w:tc>
          <w:tcPr>
            <w:tcW w:w="2945" w:type="dxa"/>
          </w:tcPr>
          <w:p w14:paraId="49CF15FB" w14:textId="77777777" w:rsidR="009A188C" w:rsidRPr="008B3D7C" w:rsidRDefault="009A188C" w:rsidP="009A188C">
            <w:pPr>
              <w:jc w:val="both"/>
              <w:rPr>
                <w:b/>
              </w:rPr>
            </w:pPr>
          </w:p>
        </w:tc>
        <w:tc>
          <w:tcPr>
            <w:tcW w:w="3655" w:type="dxa"/>
          </w:tcPr>
          <w:p w14:paraId="288B1DB8" w14:textId="77777777" w:rsidR="009A188C" w:rsidRPr="008B3D7C" w:rsidRDefault="009A188C" w:rsidP="009A188C">
            <w:r w:rsidRPr="008B3D7C">
              <w:t>Базовый уровень (Уверенно владеет навыками, способен, проявлять соответствующие навыки в ситуациях с элементами неопределённости, сложности.)</w:t>
            </w:r>
          </w:p>
        </w:tc>
        <w:tc>
          <w:tcPr>
            <w:tcW w:w="2529" w:type="dxa"/>
          </w:tcPr>
          <w:p w14:paraId="5B433333" w14:textId="7E3F9BC2" w:rsidR="009A188C" w:rsidRPr="008B3D7C" w:rsidRDefault="009A188C" w:rsidP="009A188C">
            <w:pPr>
              <w:jc w:val="both"/>
              <w:rPr>
                <w:b/>
              </w:rPr>
            </w:pPr>
            <w:r w:rsidRPr="006F5375">
              <w:t xml:space="preserve">Способность использовать </w:t>
            </w:r>
            <w:r>
              <w:t>методы и инструменты для продвижения товаров и услуг в социальных медиа.</w:t>
            </w:r>
          </w:p>
        </w:tc>
      </w:tr>
      <w:tr w:rsidR="009A188C" w:rsidRPr="000B3BF4" w14:paraId="4279B855" w14:textId="77777777" w:rsidTr="00BF178C">
        <w:tc>
          <w:tcPr>
            <w:tcW w:w="442" w:type="dxa"/>
            <w:vMerge/>
          </w:tcPr>
          <w:p w14:paraId="527BE157" w14:textId="77777777" w:rsidR="009A188C" w:rsidRPr="008B3D7C" w:rsidRDefault="009A188C" w:rsidP="009A188C">
            <w:pPr>
              <w:jc w:val="center"/>
            </w:pPr>
          </w:p>
        </w:tc>
        <w:tc>
          <w:tcPr>
            <w:tcW w:w="2945" w:type="dxa"/>
          </w:tcPr>
          <w:p w14:paraId="75809CC5" w14:textId="77777777" w:rsidR="009A188C" w:rsidRPr="008B3D7C" w:rsidRDefault="009A188C" w:rsidP="009A188C">
            <w:pPr>
              <w:jc w:val="both"/>
              <w:rPr>
                <w:b/>
              </w:rPr>
            </w:pPr>
          </w:p>
        </w:tc>
        <w:tc>
          <w:tcPr>
            <w:tcW w:w="3655" w:type="dxa"/>
          </w:tcPr>
          <w:p w14:paraId="620B2D6C" w14:textId="77777777" w:rsidR="009A188C" w:rsidRPr="008B3D7C" w:rsidRDefault="009A188C" w:rsidP="009A188C">
            <w:r w:rsidRPr="008B3D7C">
              <w:t>Продвинутый (Владеет сложными навыками, способен активно влиять на происходящее, проявлять соответствующие навыки в ситуациях повышенной сложности.)</w:t>
            </w:r>
          </w:p>
        </w:tc>
        <w:tc>
          <w:tcPr>
            <w:tcW w:w="2529" w:type="dxa"/>
          </w:tcPr>
          <w:p w14:paraId="61DA6BD0" w14:textId="77777777" w:rsidR="009A188C" w:rsidRPr="008B3D7C" w:rsidRDefault="009A188C" w:rsidP="009A188C">
            <w:pPr>
              <w:jc w:val="both"/>
            </w:pPr>
            <w:r w:rsidRPr="008B3D7C">
              <w:t xml:space="preserve">– </w:t>
            </w:r>
            <w:r w:rsidRPr="008B3D7C">
              <w:rPr>
                <w:b/>
              </w:rPr>
              <w:t>знает</w:t>
            </w:r>
            <w:r w:rsidRPr="008B3D7C">
              <w:t xml:space="preserve"> основные методы статистического и интеллектуального анализа данных для решения задач повышенной сложности;</w:t>
            </w:r>
          </w:p>
          <w:p w14:paraId="1366F3C4" w14:textId="7228C09C" w:rsidR="009A188C" w:rsidRPr="008B3D7C" w:rsidRDefault="009A188C" w:rsidP="009A188C">
            <w:pPr>
              <w:jc w:val="both"/>
            </w:pPr>
            <w:r w:rsidRPr="008B3D7C">
              <w:t xml:space="preserve">– </w:t>
            </w:r>
            <w:r w:rsidRPr="008B3D7C">
              <w:rPr>
                <w:b/>
              </w:rPr>
              <w:t>умеет</w:t>
            </w:r>
            <w:r w:rsidRPr="008B3D7C">
              <w:t xml:space="preserve"> получать и представлять результаты обработки и анализа данных при</w:t>
            </w:r>
            <w:r>
              <w:t xml:space="preserve"> </w:t>
            </w:r>
            <w:r w:rsidRPr="008B3D7C">
              <w:t xml:space="preserve">решении различных профессиональных задач (в виде аналитических </w:t>
            </w:r>
            <w:r w:rsidRPr="008B3D7C">
              <w:lastRenderedPageBreak/>
              <w:t>отчетов, графических материалов);</w:t>
            </w:r>
          </w:p>
          <w:p w14:paraId="6FA25A93" w14:textId="77777777" w:rsidR="009A188C" w:rsidRPr="008B3D7C" w:rsidRDefault="009A188C" w:rsidP="009A188C">
            <w:pPr>
              <w:jc w:val="both"/>
              <w:rPr>
                <w:b/>
              </w:rPr>
            </w:pPr>
            <w:r w:rsidRPr="008B3D7C">
              <w:t xml:space="preserve">– </w:t>
            </w:r>
            <w:r w:rsidRPr="008B3D7C">
              <w:rPr>
                <w:b/>
              </w:rPr>
              <w:t>владеет</w:t>
            </w:r>
            <w:r w:rsidRPr="008B3D7C">
              <w:t xml:space="preserve"> сложными навыками использования программного обеспечения для решения прикладных задач обработки информации в бизнес-анали</w:t>
            </w:r>
            <w:r>
              <w:t>тике</w:t>
            </w:r>
          </w:p>
        </w:tc>
      </w:tr>
      <w:tr w:rsidR="009A188C" w:rsidRPr="000B3BF4" w14:paraId="78D5209B" w14:textId="77777777" w:rsidTr="00BF178C">
        <w:tc>
          <w:tcPr>
            <w:tcW w:w="442" w:type="dxa"/>
            <w:vMerge/>
          </w:tcPr>
          <w:p w14:paraId="52A16354" w14:textId="77777777" w:rsidR="009A188C" w:rsidRPr="008B3D7C" w:rsidRDefault="009A188C" w:rsidP="009A188C">
            <w:pPr>
              <w:jc w:val="center"/>
            </w:pPr>
          </w:p>
        </w:tc>
        <w:tc>
          <w:tcPr>
            <w:tcW w:w="2945" w:type="dxa"/>
          </w:tcPr>
          <w:p w14:paraId="146C6E2D" w14:textId="77777777" w:rsidR="009A188C" w:rsidRPr="008B3D7C" w:rsidRDefault="009A188C" w:rsidP="009A188C">
            <w:pPr>
              <w:jc w:val="both"/>
              <w:rPr>
                <w:b/>
              </w:rPr>
            </w:pPr>
          </w:p>
        </w:tc>
        <w:tc>
          <w:tcPr>
            <w:tcW w:w="3655" w:type="dxa"/>
          </w:tcPr>
          <w:p w14:paraId="1ECB73F7" w14:textId="77777777" w:rsidR="009A188C" w:rsidRPr="008B3D7C" w:rsidRDefault="009A188C" w:rsidP="009A188C">
            <w:pPr>
              <w:jc w:val="both"/>
              <w:rPr>
                <w:b/>
              </w:rPr>
            </w:pPr>
            <w:r w:rsidRPr="008B3D7C">
              <w:t>Профессиональный (Владеет сложными навыками, создает новые решения для сложных проблем со многими взаимодействующими факторами, предлагает новые идеи и процессы, способен активно влиять на происходящее, проявлять соответствующие навыки в ситуациях повышенной сложности.)</w:t>
            </w:r>
          </w:p>
        </w:tc>
        <w:tc>
          <w:tcPr>
            <w:tcW w:w="2529" w:type="dxa"/>
          </w:tcPr>
          <w:p w14:paraId="6676DBA4" w14:textId="7424A5BE" w:rsidR="009A188C" w:rsidRPr="008B3D7C" w:rsidRDefault="009A188C" w:rsidP="009A188C">
            <w:pPr>
              <w:jc w:val="both"/>
              <w:rPr>
                <w:b/>
              </w:rPr>
            </w:pPr>
            <w:r w:rsidRPr="006F5375">
              <w:t>Способность</w:t>
            </w:r>
            <w:r w:rsidRPr="006F5375">
              <w:br/>
            </w:r>
            <w:r>
              <w:t>использовать инструменты продвижения товаров и услуг, повышающие эффективность бизнес-процессов.</w:t>
            </w:r>
          </w:p>
        </w:tc>
      </w:tr>
      <w:tr w:rsidR="009A188C" w:rsidRPr="000B3BF4" w14:paraId="3CC76C06" w14:textId="77777777" w:rsidTr="00BF178C">
        <w:tc>
          <w:tcPr>
            <w:tcW w:w="442" w:type="dxa"/>
          </w:tcPr>
          <w:p w14:paraId="2350C815" w14:textId="77777777" w:rsidR="009A188C" w:rsidRPr="008B3D7C" w:rsidRDefault="009A188C" w:rsidP="009A188C">
            <w:pPr>
              <w:jc w:val="center"/>
              <w:rPr>
                <w:b/>
              </w:rPr>
            </w:pPr>
            <w:r w:rsidRPr="008B3D7C">
              <w:t>5</w:t>
            </w:r>
            <w:r w:rsidRPr="008B3D7C">
              <w:rPr>
                <w:b/>
              </w:rPr>
              <w:t xml:space="preserve">. </w:t>
            </w:r>
          </w:p>
        </w:tc>
        <w:tc>
          <w:tcPr>
            <w:tcW w:w="2945" w:type="dxa"/>
          </w:tcPr>
          <w:p w14:paraId="6D188526" w14:textId="77777777" w:rsidR="009A188C" w:rsidRPr="008B3D7C" w:rsidRDefault="009A188C" w:rsidP="009A188C">
            <w:pPr>
              <w:jc w:val="both"/>
              <w:rPr>
                <w:b/>
              </w:rPr>
            </w:pPr>
            <w:r w:rsidRPr="008B3D7C">
              <w:rPr>
                <w:b/>
              </w:rPr>
              <w:t>Характеристика взаимосвязи данной компетенции с другими компетенциями/ необходимость владения другими компетенциями для формирования данной компетенции</w:t>
            </w:r>
          </w:p>
        </w:tc>
        <w:tc>
          <w:tcPr>
            <w:tcW w:w="6184" w:type="dxa"/>
            <w:gridSpan w:val="2"/>
          </w:tcPr>
          <w:p w14:paraId="2C1500AB" w14:textId="7A97FBEE" w:rsidR="009A188C" w:rsidRPr="008B3D7C" w:rsidRDefault="009A188C" w:rsidP="009A188C">
            <w:pPr>
              <w:widowControl w:val="0"/>
              <w:autoSpaceDE w:val="0"/>
              <w:autoSpaceDN w:val="0"/>
              <w:adjustRightInd w:val="0"/>
              <w:jc w:val="both"/>
            </w:pPr>
            <w:r w:rsidRPr="006F5375">
              <w:t xml:space="preserve">Профессиональные компетенции в области </w:t>
            </w:r>
            <w:r>
              <w:t>продвижения в социальных сетях</w:t>
            </w:r>
            <w:r w:rsidRPr="006F5375">
              <w:t xml:space="preserve"> с компетенциями критического мышления, коммуникации и кооперации в цифровой мультикультурной среде.</w:t>
            </w:r>
          </w:p>
        </w:tc>
      </w:tr>
      <w:tr w:rsidR="009A188C" w:rsidRPr="000B3BF4" w14:paraId="7A245FE6" w14:textId="77777777" w:rsidTr="00BF178C">
        <w:tc>
          <w:tcPr>
            <w:tcW w:w="442" w:type="dxa"/>
          </w:tcPr>
          <w:p w14:paraId="4987FC18" w14:textId="77777777" w:rsidR="009A188C" w:rsidRPr="008B3D7C" w:rsidRDefault="009A188C" w:rsidP="009A188C">
            <w:pPr>
              <w:jc w:val="center"/>
            </w:pPr>
            <w:r w:rsidRPr="008B3D7C">
              <w:t>6.</w:t>
            </w:r>
          </w:p>
        </w:tc>
        <w:tc>
          <w:tcPr>
            <w:tcW w:w="2945" w:type="dxa"/>
          </w:tcPr>
          <w:p w14:paraId="00DEFD5D" w14:textId="77777777" w:rsidR="009A188C" w:rsidRPr="008B3D7C" w:rsidRDefault="009A188C" w:rsidP="009A188C">
            <w:pPr>
              <w:jc w:val="both"/>
              <w:rPr>
                <w:b/>
              </w:rPr>
            </w:pPr>
            <w:r w:rsidRPr="008B3D7C">
              <w:rPr>
                <w:b/>
              </w:rPr>
              <w:t>Средства и технологии оценки</w:t>
            </w:r>
          </w:p>
        </w:tc>
        <w:tc>
          <w:tcPr>
            <w:tcW w:w="6184" w:type="dxa"/>
            <w:gridSpan w:val="2"/>
          </w:tcPr>
          <w:p w14:paraId="6D34FD36" w14:textId="77777777" w:rsidR="009A188C" w:rsidRPr="006F5375" w:rsidRDefault="009A188C" w:rsidP="009A188C">
            <w:pPr>
              <w:pStyle w:val="TableParagraph"/>
              <w:ind w:left="113"/>
              <w:rPr>
                <w:sz w:val="24"/>
                <w:szCs w:val="24"/>
              </w:rPr>
            </w:pPr>
            <w:r w:rsidRPr="006F5375">
              <w:rPr>
                <w:sz w:val="24"/>
                <w:szCs w:val="24"/>
              </w:rPr>
              <w:t>Уровень освоения знаний – тестирование;</w:t>
            </w:r>
          </w:p>
          <w:p w14:paraId="05AA87B2" w14:textId="24E3017F" w:rsidR="009A188C" w:rsidRPr="008B3D7C" w:rsidRDefault="009A188C" w:rsidP="009A188C">
            <w:pPr>
              <w:jc w:val="both"/>
            </w:pPr>
            <w:r w:rsidRPr="006F5375">
              <w:t>Уровень освоения умений и навыков – тестирование, решение кейс-заданий</w:t>
            </w:r>
          </w:p>
        </w:tc>
      </w:tr>
    </w:tbl>
    <w:p w14:paraId="607FF4A5" w14:textId="77777777" w:rsidR="00845778" w:rsidRDefault="00845778" w:rsidP="00845778">
      <w:pPr>
        <w:shd w:val="clear" w:color="auto" w:fill="FFFFFF"/>
        <w:rPr>
          <w:b/>
          <w:sz w:val="28"/>
          <w:szCs w:val="28"/>
        </w:rPr>
      </w:pPr>
    </w:p>
    <w:p w14:paraId="2A86ADC3" w14:textId="77777777" w:rsidR="0070628A" w:rsidRPr="00491C47" w:rsidRDefault="0070628A" w:rsidP="0070628A">
      <w:pPr>
        <w:rPr>
          <w:rFonts w:eastAsiaTheme="minorHAnsi"/>
          <w:b/>
          <w:lang w:eastAsia="en-US"/>
        </w:rPr>
      </w:pPr>
      <w:r w:rsidRPr="00491C47">
        <w:rPr>
          <w:rFonts w:eastAsiaTheme="minorHAnsi"/>
          <w:b/>
          <w:lang w:eastAsia="en-US"/>
        </w:rPr>
        <w:br w:type="page"/>
      </w:r>
    </w:p>
    <w:p w14:paraId="0BC4E71D" w14:textId="77777777" w:rsidR="0070628A" w:rsidRPr="00491C47" w:rsidRDefault="0070628A" w:rsidP="0070628A">
      <w:pPr>
        <w:contextualSpacing/>
        <w:rPr>
          <w:rFonts w:eastAsiaTheme="minorHAnsi"/>
          <w:lang w:eastAsia="en-US"/>
        </w:rPr>
      </w:pPr>
      <w:r w:rsidRPr="00491C47">
        <w:rPr>
          <w:rFonts w:eastAsiaTheme="minorHAnsi"/>
          <w:b/>
          <w:lang w:val="en-US" w:eastAsia="en-US"/>
        </w:rPr>
        <w:lastRenderedPageBreak/>
        <w:t>VI</w:t>
      </w:r>
      <w:r w:rsidRPr="00491C47">
        <w:rPr>
          <w:rFonts w:eastAsiaTheme="minorHAnsi"/>
          <w:b/>
          <w:lang w:eastAsia="en-US"/>
        </w:rPr>
        <w:t>.Иная информация о качестве и востребованности образовательной программы</w:t>
      </w:r>
      <w:r w:rsidRPr="00491C47">
        <w:rPr>
          <w:rFonts w:eastAsiaTheme="minorHAnsi"/>
          <w:lang w:eastAsia="en-US"/>
        </w:rPr>
        <w:t xml:space="preserve"> (результаты профессионально-общественной аккредитации образовательной программы, включение в системы рейтингования, призовые места по результатам проведения конкурсов образовательных программ и др.) (при наличии)</w:t>
      </w:r>
    </w:p>
    <w:p w14:paraId="6B7BD329" w14:textId="1567752E" w:rsidR="0070628A" w:rsidRDefault="0070628A" w:rsidP="0070628A">
      <w:pPr>
        <w:contextualSpacing/>
        <w:rPr>
          <w:rFonts w:eastAsiaTheme="minorHAnsi"/>
          <w:b/>
          <w:lang w:eastAsia="en-US"/>
        </w:rPr>
      </w:pPr>
    </w:p>
    <w:p w14:paraId="3D07270D" w14:textId="77777777" w:rsidR="00FD51A0" w:rsidRPr="00491C47" w:rsidRDefault="00FD51A0" w:rsidP="0070628A">
      <w:pPr>
        <w:contextualSpacing/>
        <w:rPr>
          <w:rFonts w:eastAsiaTheme="minorHAnsi"/>
          <w:lang w:eastAsia="en-US"/>
        </w:rPr>
      </w:pPr>
    </w:p>
    <w:p w14:paraId="0860A9A2" w14:textId="77777777" w:rsidR="0070628A" w:rsidRPr="00491C47" w:rsidRDefault="0070628A" w:rsidP="0070628A">
      <w:pPr>
        <w:contextualSpacing/>
        <w:jc w:val="both"/>
        <w:rPr>
          <w:rFonts w:eastAsiaTheme="minorHAnsi"/>
          <w:lang w:eastAsia="en-US"/>
        </w:rPr>
      </w:pPr>
      <w:r w:rsidRPr="00491C47">
        <w:rPr>
          <w:rFonts w:eastAsiaTheme="minorHAnsi"/>
          <w:b/>
          <w:lang w:val="en-US" w:eastAsia="en-US"/>
        </w:rPr>
        <w:t>V</w:t>
      </w:r>
      <w:r w:rsidRPr="00491C47">
        <w:rPr>
          <w:rFonts w:eastAsiaTheme="minorHAnsi"/>
          <w:b/>
          <w:lang w:eastAsia="en-US"/>
        </w:rPr>
        <w:t>.Рекомендаций к программе от работодателей</w:t>
      </w:r>
      <w:r w:rsidRPr="00491C47">
        <w:rPr>
          <w:rFonts w:eastAsiaTheme="minorHAnsi"/>
          <w:lang w:eastAsia="en-US"/>
        </w:rPr>
        <w:t>: наличие не менее двух писем и/или подтверждения на цифровой платформе Государственной системы предоставления ПЦС от работодателей о рекомендации образовательной программы для реализации в рамках Государственной системы предоставления ПЦС на формирование у трудоспособного населения компетенций цифровой экономики с указанием востребованности результатов освоения программы в сфере деятельности соответствующих компаний и готовности к рассмотрению заявок наиболее успешно освоивших образовательную программу граждан на прохождение стажировки и (или) собеседования на предмет трудоустройства путем проставления отметки в профиле программы</w:t>
      </w:r>
    </w:p>
    <w:p w14:paraId="23A8020E" w14:textId="44BFF442" w:rsidR="00845778" w:rsidRPr="00845778" w:rsidRDefault="0070628A" w:rsidP="00845778">
      <w:pPr>
        <w:contextualSpacing/>
        <w:jc w:val="both"/>
        <w:rPr>
          <w:rFonts w:eastAsiaTheme="minorHAnsi"/>
          <w:sz w:val="28"/>
          <w:szCs w:val="28"/>
          <w:lang w:eastAsia="en-US"/>
        </w:rPr>
      </w:pPr>
      <w:r w:rsidRPr="00845778">
        <w:rPr>
          <w:rFonts w:eastAsiaTheme="minorHAnsi"/>
          <w:sz w:val="28"/>
          <w:szCs w:val="28"/>
          <w:lang w:eastAsia="en-US"/>
        </w:rPr>
        <w:t xml:space="preserve">1. </w:t>
      </w:r>
      <w:r w:rsidR="00845778" w:rsidRPr="00845778">
        <w:rPr>
          <w:rFonts w:eastAsiaTheme="minorHAnsi"/>
          <w:sz w:val="28"/>
          <w:szCs w:val="28"/>
          <w:lang w:eastAsia="en-US"/>
        </w:rPr>
        <w:t xml:space="preserve">Письмо от </w:t>
      </w:r>
      <w:r w:rsidR="009A188C">
        <w:rPr>
          <w:rFonts w:eastAsiaTheme="minorHAnsi"/>
          <w:sz w:val="28"/>
          <w:szCs w:val="28"/>
          <w:lang w:eastAsia="en-US"/>
        </w:rPr>
        <w:t>ООО «НПЦ НТИ»</w:t>
      </w:r>
    </w:p>
    <w:p w14:paraId="05460CDC" w14:textId="78049207" w:rsidR="0070628A" w:rsidRPr="00845778" w:rsidRDefault="00845778" w:rsidP="00845778">
      <w:pPr>
        <w:contextualSpacing/>
        <w:jc w:val="both"/>
        <w:rPr>
          <w:rFonts w:eastAsiaTheme="minorHAnsi"/>
          <w:sz w:val="28"/>
          <w:szCs w:val="28"/>
          <w:lang w:eastAsia="en-US"/>
        </w:rPr>
      </w:pPr>
      <w:r w:rsidRPr="00845778">
        <w:rPr>
          <w:rFonts w:eastAsiaTheme="minorHAnsi"/>
          <w:sz w:val="28"/>
          <w:szCs w:val="28"/>
          <w:lang w:eastAsia="en-US"/>
        </w:rPr>
        <w:t>2. Письмо от А</w:t>
      </w:r>
      <w:r w:rsidR="009A188C">
        <w:rPr>
          <w:rFonts w:eastAsiaTheme="minorHAnsi"/>
          <w:sz w:val="28"/>
          <w:szCs w:val="28"/>
          <w:lang w:eastAsia="en-US"/>
        </w:rPr>
        <w:t>НО «АИРО»</w:t>
      </w:r>
    </w:p>
    <w:p w14:paraId="51FF6D30" w14:textId="77777777" w:rsidR="00845778" w:rsidRPr="00491C47" w:rsidRDefault="00845778" w:rsidP="00845778">
      <w:pPr>
        <w:contextualSpacing/>
        <w:jc w:val="both"/>
        <w:rPr>
          <w:rFonts w:eastAsiaTheme="minorHAnsi"/>
          <w:lang w:eastAsia="en-US"/>
        </w:rPr>
      </w:pPr>
    </w:p>
    <w:p w14:paraId="6B681063" w14:textId="74C2DBD1" w:rsidR="0070628A" w:rsidRPr="00491C47" w:rsidRDefault="0070628A" w:rsidP="0070628A">
      <w:pPr>
        <w:contextualSpacing/>
        <w:rPr>
          <w:rFonts w:eastAsiaTheme="minorHAnsi"/>
          <w:lang w:eastAsia="en-US"/>
        </w:rPr>
      </w:pPr>
      <w:r w:rsidRPr="00491C47">
        <w:rPr>
          <w:rFonts w:eastAsiaTheme="minorHAnsi"/>
          <w:b/>
          <w:lang w:val="en-US" w:eastAsia="en-US"/>
        </w:rPr>
        <w:t>VI</w:t>
      </w:r>
      <w:r w:rsidRPr="00491C47">
        <w:rPr>
          <w:rFonts w:eastAsiaTheme="minorHAnsi"/>
          <w:b/>
          <w:lang w:eastAsia="en-US"/>
        </w:rPr>
        <w:t>.</w:t>
      </w:r>
      <w:r w:rsidR="00EF4512">
        <w:rPr>
          <w:rFonts w:eastAsiaTheme="minorHAnsi"/>
          <w:b/>
          <w:lang w:eastAsia="en-US"/>
        </w:rPr>
        <w:t xml:space="preserve"> </w:t>
      </w:r>
      <w:r w:rsidRPr="00491C47">
        <w:rPr>
          <w:rFonts w:eastAsiaTheme="minorHAnsi"/>
          <w:b/>
          <w:lang w:eastAsia="en-US"/>
        </w:rPr>
        <w:t>Указание на возможные сценарии профессиональной траектории граждан</w:t>
      </w:r>
      <w:r w:rsidRPr="00491C47">
        <w:rPr>
          <w:rFonts w:eastAsiaTheme="minorHAnsi"/>
          <w:lang w:eastAsia="en-US"/>
        </w:rPr>
        <w:t xml:space="preserve"> по итогам освоения образовательной программы (в соответствии с приложением)</w:t>
      </w:r>
    </w:p>
    <w:p w14:paraId="77B42F0C" w14:textId="77777777" w:rsidR="00FD51A0" w:rsidRDefault="00FD51A0" w:rsidP="0070628A">
      <w:pPr>
        <w:contextualSpacing/>
        <w:rPr>
          <w:rFonts w:eastAsiaTheme="minorHAnsi"/>
          <w:b/>
          <w:lang w:eastAsia="en-US"/>
        </w:rPr>
      </w:pPr>
    </w:p>
    <w:p w14:paraId="2C144CFE" w14:textId="4178F0AB" w:rsidR="0070628A" w:rsidRDefault="006B39DF" w:rsidP="006D00FA">
      <w:pPr>
        <w:contextualSpacing/>
        <w:jc w:val="both"/>
        <w:rPr>
          <w:rFonts w:eastAsiaTheme="minorHAnsi"/>
          <w:sz w:val="28"/>
          <w:szCs w:val="28"/>
          <w:lang w:eastAsia="en-US"/>
        </w:rPr>
      </w:pPr>
      <w:r>
        <w:rPr>
          <w:rFonts w:eastAsiaTheme="minorHAnsi"/>
          <w:sz w:val="28"/>
          <w:szCs w:val="28"/>
          <w:lang w:eastAsia="en-US"/>
        </w:rPr>
        <w:t>Трудоустроенный гражданин получает возможность р</w:t>
      </w:r>
      <w:r w:rsidR="00845778" w:rsidRPr="00845778">
        <w:rPr>
          <w:rFonts w:eastAsiaTheme="minorHAnsi"/>
          <w:sz w:val="28"/>
          <w:szCs w:val="28"/>
          <w:lang w:eastAsia="en-US"/>
        </w:rPr>
        <w:t>азвити</w:t>
      </w:r>
      <w:r>
        <w:rPr>
          <w:rFonts w:eastAsiaTheme="minorHAnsi"/>
          <w:sz w:val="28"/>
          <w:szCs w:val="28"/>
          <w:lang w:eastAsia="en-US"/>
        </w:rPr>
        <w:t>я</w:t>
      </w:r>
      <w:r w:rsidR="00845778" w:rsidRPr="00845778">
        <w:rPr>
          <w:rFonts w:eastAsiaTheme="minorHAnsi"/>
          <w:sz w:val="28"/>
          <w:szCs w:val="28"/>
          <w:lang w:eastAsia="en-US"/>
        </w:rPr>
        <w:t xml:space="preserve"> компетенций в текущей сфере занятости</w:t>
      </w:r>
      <w:r>
        <w:rPr>
          <w:rFonts w:eastAsiaTheme="minorHAnsi"/>
          <w:sz w:val="28"/>
          <w:szCs w:val="28"/>
          <w:lang w:eastAsia="en-US"/>
        </w:rPr>
        <w:t xml:space="preserve">, </w:t>
      </w:r>
      <w:r w:rsidR="006D00FA">
        <w:rPr>
          <w:rFonts w:eastAsiaTheme="minorHAnsi"/>
          <w:sz w:val="28"/>
          <w:szCs w:val="28"/>
          <w:lang w:eastAsia="en-US"/>
        </w:rPr>
        <w:t xml:space="preserve">а </w:t>
      </w:r>
      <w:r>
        <w:rPr>
          <w:rFonts w:eastAsiaTheme="minorHAnsi"/>
          <w:sz w:val="28"/>
          <w:szCs w:val="28"/>
          <w:lang w:eastAsia="en-US"/>
        </w:rPr>
        <w:t>также возможность п</w:t>
      </w:r>
      <w:r w:rsidR="00845778" w:rsidRPr="00845778">
        <w:rPr>
          <w:rFonts w:eastAsiaTheme="minorHAnsi"/>
          <w:sz w:val="28"/>
          <w:szCs w:val="28"/>
          <w:lang w:eastAsia="en-US"/>
        </w:rPr>
        <w:t>ереход</w:t>
      </w:r>
      <w:r>
        <w:rPr>
          <w:rFonts w:eastAsiaTheme="minorHAnsi"/>
          <w:sz w:val="28"/>
          <w:szCs w:val="28"/>
          <w:lang w:eastAsia="en-US"/>
        </w:rPr>
        <w:t>а</w:t>
      </w:r>
      <w:r w:rsidR="00845778" w:rsidRPr="00845778">
        <w:rPr>
          <w:rFonts w:eastAsiaTheme="minorHAnsi"/>
          <w:sz w:val="28"/>
          <w:szCs w:val="28"/>
          <w:lang w:eastAsia="en-US"/>
        </w:rPr>
        <w:t xml:space="preserve"> в новую сферу занятости</w:t>
      </w:r>
      <w:r>
        <w:rPr>
          <w:rFonts w:eastAsiaTheme="minorHAnsi"/>
          <w:sz w:val="28"/>
          <w:szCs w:val="28"/>
          <w:lang w:eastAsia="en-US"/>
        </w:rPr>
        <w:t>.</w:t>
      </w:r>
    </w:p>
    <w:p w14:paraId="44163649" w14:textId="77777777" w:rsidR="00845778" w:rsidRPr="00491C47" w:rsidRDefault="00845778" w:rsidP="0070628A">
      <w:pPr>
        <w:contextualSpacing/>
        <w:rPr>
          <w:rFonts w:eastAsiaTheme="minorHAnsi"/>
          <w:lang w:eastAsia="en-US"/>
        </w:rPr>
      </w:pPr>
    </w:p>
    <w:p w14:paraId="21DA68AB" w14:textId="77777777" w:rsidR="0070628A" w:rsidRPr="00491C47" w:rsidRDefault="0070628A" w:rsidP="0070628A">
      <w:pPr>
        <w:contextualSpacing/>
        <w:rPr>
          <w:rFonts w:eastAsiaTheme="minorHAnsi"/>
          <w:b/>
          <w:lang w:eastAsia="en-US"/>
        </w:rPr>
      </w:pPr>
      <w:r w:rsidRPr="00491C47">
        <w:rPr>
          <w:rFonts w:eastAsiaTheme="minorHAnsi"/>
          <w:b/>
          <w:lang w:val="en-US" w:eastAsia="en-US"/>
        </w:rPr>
        <w:t>VII</w:t>
      </w:r>
      <w:r w:rsidRPr="00491C47">
        <w:rPr>
          <w:rFonts w:eastAsiaTheme="minorHAnsi"/>
          <w:b/>
          <w:lang w:eastAsia="en-US"/>
        </w:rPr>
        <w:t>.Дополнительная информация</w:t>
      </w:r>
    </w:p>
    <w:p w14:paraId="52EE2B08" w14:textId="0AC96078" w:rsidR="0070628A" w:rsidRPr="00491C47" w:rsidRDefault="0070628A" w:rsidP="0070628A">
      <w:pPr>
        <w:contextualSpacing/>
        <w:rPr>
          <w:rFonts w:eastAsiaTheme="minorHAnsi"/>
          <w:b/>
          <w:lang w:eastAsia="en-US"/>
        </w:rPr>
      </w:pPr>
      <w:r w:rsidRPr="00491C47">
        <w:rPr>
          <w:rFonts w:eastAsiaTheme="minorHAnsi"/>
          <w:b/>
          <w:lang w:eastAsia="en-US"/>
        </w:rPr>
        <w:t xml:space="preserve"> </w:t>
      </w:r>
    </w:p>
    <w:p w14:paraId="15F5B39E" w14:textId="77777777" w:rsidR="0070628A" w:rsidRPr="00491C47" w:rsidRDefault="0070628A" w:rsidP="0070628A">
      <w:pPr>
        <w:contextualSpacing/>
        <w:rPr>
          <w:rFonts w:eastAsiaTheme="minorHAnsi"/>
          <w:b/>
          <w:lang w:eastAsia="en-US"/>
        </w:rPr>
      </w:pPr>
    </w:p>
    <w:p w14:paraId="0DF8627C" w14:textId="6A867FA2" w:rsidR="0070628A" w:rsidRPr="00491C47" w:rsidRDefault="0070628A" w:rsidP="0070628A">
      <w:pPr>
        <w:contextualSpacing/>
        <w:rPr>
          <w:rFonts w:eastAsiaTheme="minorHAnsi"/>
          <w:b/>
          <w:lang w:eastAsia="en-US"/>
        </w:rPr>
      </w:pPr>
      <w:r w:rsidRPr="00491C47">
        <w:rPr>
          <w:rFonts w:eastAsiaTheme="minorHAnsi"/>
          <w:b/>
          <w:lang w:val="en-US" w:eastAsia="en-US"/>
        </w:rPr>
        <w:t>VIII</w:t>
      </w:r>
      <w:r w:rsidRPr="00491C47">
        <w:rPr>
          <w:rFonts w:eastAsiaTheme="minorHAnsi"/>
          <w:b/>
          <w:lang w:eastAsia="en-US"/>
        </w:rPr>
        <w:t>.</w:t>
      </w:r>
      <w:r w:rsidR="00FD51A0">
        <w:rPr>
          <w:rFonts w:eastAsiaTheme="minorHAnsi"/>
          <w:b/>
          <w:lang w:eastAsia="en-US"/>
        </w:rPr>
        <w:t xml:space="preserve"> </w:t>
      </w:r>
      <w:r w:rsidRPr="00491C47">
        <w:rPr>
          <w:rFonts w:eastAsiaTheme="minorHAnsi"/>
          <w:b/>
          <w:lang w:eastAsia="en-US"/>
        </w:rPr>
        <w:t>Приложенные Скан-копии</w:t>
      </w:r>
    </w:p>
    <w:p w14:paraId="0CE6D75D" w14:textId="77777777" w:rsidR="0070628A" w:rsidRPr="00491C47" w:rsidRDefault="0070628A" w:rsidP="0070628A">
      <w:pPr>
        <w:contextualSpacing/>
        <w:rPr>
          <w:rFonts w:eastAsiaTheme="minorHAnsi"/>
          <w:lang w:eastAsia="en-US"/>
        </w:rPr>
      </w:pPr>
      <w:r w:rsidRPr="00491C47">
        <w:rPr>
          <w:rFonts w:eastAsiaTheme="minorHAnsi"/>
          <w:lang w:eastAsia="en-US"/>
        </w:rPr>
        <w:t xml:space="preserve">Утвержденной рабочей программа (подпись, печать, в формате </w:t>
      </w:r>
      <w:proofErr w:type="spellStart"/>
      <w:r w:rsidRPr="00491C47">
        <w:rPr>
          <w:rFonts w:eastAsiaTheme="minorHAnsi"/>
          <w:lang w:eastAsia="en-US"/>
        </w:rPr>
        <w:t>pdf</w:t>
      </w:r>
      <w:proofErr w:type="spellEnd"/>
      <w:r w:rsidRPr="00491C47">
        <w:rPr>
          <w:rFonts w:eastAsiaTheme="minorHAnsi"/>
          <w:lang w:eastAsia="en-US"/>
        </w:rPr>
        <w:t>)</w:t>
      </w:r>
    </w:p>
    <w:p w14:paraId="21CDB7D6" w14:textId="08DD0131" w:rsidR="00491C47" w:rsidRDefault="00491C47" w:rsidP="0070628A"/>
    <w:p w14:paraId="21835D30" w14:textId="479AD09B" w:rsidR="00FD51A0" w:rsidRDefault="00FD51A0" w:rsidP="0070628A"/>
    <w:p w14:paraId="059C5EFB" w14:textId="40155925" w:rsidR="00FD51A0" w:rsidRPr="00B017BA" w:rsidRDefault="00FD51A0" w:rsidP="00FD51A0">
      <w:pPr>
        <w:pStyle w:val="af3"/>
        <w:ind w:firstLine="0"/>
        <w:outlineLvl w:val="0"/>
        <w:rPr>
          <w:b/>
        </w:rPr>
      </w:pPr>
      <w:r>
        <w:rPr>
          <w:b/>
        </w:rPr>
        <w:t>РУКОВОДИТЕЛЬ И СОСТАВИТЕЛИ ПРОГРАММЫ</w:t>
      </w:r>
    </w:p>
    <w:p w14:paraId="5AF47F0D" w14:textId="345C583D" w:rsidR="00FD51A0" w:rsidRDefault="00FD51A0" w:rsidP="00FD51A0">
      <w:pPr>
        <w:pStyle w:val="af3"/>
        <w:ind w:firstLine="0"/>
      </w:pPr>
      <w:r>
        <w:t>Руководитель образовательной программы</w:t>
      </w:r>
    </w:p>
    <w:p w14:paraId="70BAF494" w14:textId="0E09BBA2" w:rsidR="00FD51A0" w:rsidRDefault="00FD51A0" w:rsidP="00FD51A0">
      <w:pPr>
        <w:pStyle w:val="af3"/>
        <w:ind w:firstLine="0"/>
      </w:pPr>
    </w:p>
    <w:p w14:paraId="4F45D052" w14:textId="1BA6FB0D" w:rsidR="00FD51A0" w:rsidRDefault="00FD51A0" w:rsidP="00FD51A0">
      <w:pPr>
        <w:pStyle w:val="af3"/>
        <w:ind w:firstLine="0"/>
      </w:pPr>
      <w:r>
        <w:t>Директор АНО «ФИРОН»</w:t>
      </w:r>
      <w:r>
        <w:tab/>
        <w:t>___________________ Шенгоф И.С.</w:t>
      </w:r>
    </w:p>
    <w:p w14:paraId="4455ABB0" w14:textId="5C308BCF" w:rsidR="00FD51A0" w:rsidRDefault="00FD51A0" w:rsidP="00FD51A0">
      <w:pPr>
        <w:pStyle w:val="af3"/>
        <w:ind w:firstLine="0"/>
        <w:jc w:val="left"/>
      </w:pPr>
      <w:r>
        <w:t>«</w:t>
      </w:r>
      <w:r w:rsidR="006B39DF">
        <w:t>23</w:t>
      </w:r>
      <w:r>
        <w:t>» октября 2020 г.</w:t>
      </w:r>
      <w:r w:rsidR="00EF4512" w:rsidRPr="00EF4512">
        <w:rPr>
          <w:noProof/>
        </w:rPr>
        <w:t xml:space="preserve"> </w:t>
      </w:r>
    </w:p>
    <w:p w14:paraId="19419FCE" w14:textId="4162F99C" w:rsidR="00FD51A0" w:rsidRPr="0070628A" w:rsidRDefault="00FD51A0" w:rsidP="0070628A"/>
    <w:sectPr w:rsidR="00FD51A0" w:rsidRPr="0070628A" w:rsidSect="0070628A">
      <w:footerReference w:type="default" r:id="rId22"/>
      <w:pgSz w:w="11906" w:h="16838"/>
      <w:pgMar w:top="851" w:right="707"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E37A9F" w14:textId="77777777" w:rsidR="004A40FD" w:rsidRDefault="004A40FD" w:rsidP="00BD0EF1">
      <w:r>
        <w:separator/>
      </w:r>
    </w:p>
  </w:endnote>
  <w:endnote w:type="continuationSeparator" w:id="0">
    <w:p w14:paraId="75D493FF" w14:textId="77777777" w:rsidR="004A40FD" w:rsidRDefault="004A40FD" w:rsidP="00BD0E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Segoe UI">
    <w:panose1 w:val="020B0502040204020203"/>
    <w:charset w:val="CC"/>
    <w:family w:val="swiss"/>
    <w:pitch w:val="variable"/>
    <w:sig w:usb0="E4002EFF" w:usb1="C000E47F"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MS PGothic">
    <w:panose1 w:val="020B0600070205080204"/>
    <w:charset w:val="80"/>
    <w:family w:val="swiss"/>
    <w:pitch w:val="variable"/>
    <w:sig w:usb0="E00002FF" w:usb1="6AC7FDFB" w:usb2="08000012" w:usb3="00000000" w:csb0="0002009F" w:csb1="00000000"/>
  </w:font>
  <w:font w:name="Tahoma">
    <w:panose1 w:val="020B0604030504040204"/>
    <w:charset w:val="CC"/>
    <w:family w:val="swiss"/>
    <w:pitch w:val="variable"/>
    <w:sig w:usb0="E1002EFF" w:usb1="C000605B" w:usb2="00000029" w:usb3="00000000" w:csb0="000101FF" w:csb1="00000000"/>
  </w:font>
  <w:font w:name="Noto Sans">
    <w:altName w:val="Times New Roman"/>
    <w:charset w:val="01"/>
    <w:family w:val="roman"/>
    <w:pitch w:val="variable"/>
  </w:font>
  <w:font w:name="MS Mincho">
    <w:altName w:val="MS Mincho"/>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FA3D55" w14:textId="77777777" w:rsidR="00FA560E" w:rsidRPr="00DB571D" w:rsidRDefault="00FA560E" w:rsidP="009A5568">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52D600" w14:textId="77777777" w:rsidR="004A40FD" w:rsidRDefault="004A40FD" w:rsidP="00BD0EF1">
      <w:r>
        <w:separator/>
      </w:r>
    </w:p>
  </w:footnote>
  <w:footnote w:type="continuationSeparator" w:id="0">
    <w:p w14:paraId="024BD46F" w14:textId="77777777" w:rsidR="004A40FD" w:rsidRDefault="004A40FD" w:rsidP="00BD0EF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EC0C7B"/>
    <w:multiLevelType w:val="hybridMultilevel"/>
    <w:tmpl w:val="ED9AD5A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A841110"/>
    <w:multiLevelType w:val="hybridMultilevel"/>
    <w:tmpl w:val="8318B8A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E5B79A1"/>
    <w:multiLevelType w:val="hybridMultilevel"/>
    <w:tmpl w:val="B5A6393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0216CEE"/>
    <w:multiLevelType w:val="hybridMultilevel"/>
    <w:tmpl w:val="4A2029E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CAB78DA"/>
    <w:multiLevelType w:val="hybridMultilevel"/>
    <w:tmpl w:val="115E80D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22930FDE"/>
    <w:multiLevelType w:val="multilevel"/>
    <w:tmpl w:val="B76C2DDE"/>
    <w:lvl w:ilvl="0">
      <w:start w:val="9"/>
      <w:numFmt w:val="decimal"/>
      <w:lvlText w:val="%1."/>
      <w:lvlJc w:val="left"/>
      <w:pPr>
        <w:ind w:left="432" w:hanging="432"/>
      </w:pPr>
      <w:rPr>
        <w:rFonts w:ascii="Times New Roman" w:eastAsia="Calibri" w:hAnsi="Times New Roman" w:hint="default"/>
        <w:sz w:val="28"/>
      </w:rPr>
    </w:lvl>
    <w:lvl w:ilvl="1">
      <w:start w:val="2"/>
      <w:numFmt w:val="decimal"/>
      <w:lvlText w:val="%1.%2."/>
      <w:lvlJc w:val="left"/>
      <w:pPr>
        <w:ind w:left="1283" w:hanging="432"/>
      </w:pPr>
      <w:rPr>
        <w:rFonts w:ascii="Times New Roman" w:eastAsia="Calibri" w:hAnsi="Times New Roman" w:hint="default"/>
        <w:sz w:val="28"/>
      </w:rPr>
    </w:lvl>
    <w:lvl w:ilvl="2">
      <w:start w:val="1"/>
      <w:numFmt w:val="decimal"/>
      <w:lvlText w:val="%1.%2.%3."/>
      <w:lvlJc w:val="left"/>
      <w:pPr>
        <w:ind w:left="2422" w:hanging="720"/>
      </w:pPr>
      <w:rPr>
        <w:rFonts w:ascii="Times New Roman" w:eastAsia="Calibri" w:hAnsi="Times New Roman" w:hint="default"/>
        <w:sz w:val="28"/>
      </w:rPr>
    </w:lvl>
    <w:lvl w:ilvl="3">
      <w:start w:val="1"/>
      <w:numFmt w:val="decimal"/>
      <w:lvlText w:val="%1.%2.%3.%4."/>
      <w:lvlJc w:val="left"/>
      <w:pPr>
        <w:ind w:left="3273" w:hanging="720"/>
      </w:pPr>
      <w:rPr>
        <w:rFonts w:ascii="Times New Roman" w:eastAsia="Calibri" w:hAnsi="Times New Roman" w:hint="default"/>
        <w:sz w:val="28"/>
      </w:rPr>
    </w:lvl>
    <w:lvl w:ilvl="4">
      <w:start w:val="1"/>
      <w:numFmt w:val="decimal"/>
      <w:lvlText w:val="%1.%2.%3.%4.%5."/>
      <w:lvlJc w:val="left"/>
      <w:pPr>
        <w:ind w:left="4484" w:hanging="1080"/>
      </w:pPr>
      <w:rPr>
        <w:rFonts w:ascii="Times New Roman" w:eastAsia="Calibri" w:hAnsi="Times New Roman" w:hint="default"/>
        <w:sz w:val="28"/>
      </w:rPr>
    </w:lvl>
    <w:lvl w:ilvl="5">
      <w:start w:val="1"/>
      <w:numFmt w:val="decimal"/>
      <w:lvlText w:val="%1.%2.%3.%4.%5.%6."/>
      <w:lvlJc w:val="left"/>
      <w:pPr>
        <w:ind w:left="5335" w:hanging="1080"/>
      </w:pPr>
      <w:rPr>
        <w:rFonts w:ascii="Times New Roman" w:eastAsia="Calibri" w:hAnsi="Times New Roman" w:hint="default"/>
        <w:sz w:val="28"/>
      </w:rPr>
    </w:lvl>
    <w:lvl w:ilvl="6">
      <w:start w:val="1"/>
      <w:numFmt w:val="decimal"/>
      <w:lvlText w:val="%1.%2.%3.%4.%5.%6.%7."/>
      <w:lvlJc w:val="left"/>
      <w:pPr>
        <w:ind w:left="6546" w:hanging="1440"/>
      </w:pPr>
      <w:rPr>
        <w:rFonts w:ascii="Times New Roman" w:eastAsia="Calibri" w:hAnsi="Times New Roman" w:hint="default"/>
        <w:sz w:val="28"/>
      </w:rPr>
    </w:lvl>
    <w:lvl w:ilvl="7">
      <w:start w:val="1"/>
      <w:numFmt w:val="decimal"/>
      <w:lvlText w:val="%1.%2.%3.%4.%5.%6.%7.%8."/>
      <w:lvlJc w:val="left"/>
      <w:pPr>
        <w:ind w:left="7397" w:hanging="1440"/>
      </w:pPr>
      <w:rPr>
        <w:rFonts w:ascii="Times New Roman" w:eastAsia="Calibri" w:hAnsi="Times New Roman" w:hint="default"/>
        <w:sz w:val="28"/>
      </w:rPr>
    </w:lvl>
    <w:lvl w:ilvl="8">
      <w:start w:val="1"/>
      <w:numFmt w:val="decimal"/>
      <w:lvlText w:val="%1.%2.%3.%4.%5.%6.%7.%8.%9."/>
      <w:lvlJc w:val="left"/>
      <w:pPr>
        <w:ind w:left="8608" w:hanging="1800"/>
      </w:pPr>
      <w:rPr>
        <w:rFonts w:ascii="Times New Roman" w:eastAsia="Calibri" w:hAnsi="Times New Roman" w:hint="default"/>
        <w:sz w:val="28"/>
      </w:rPr>
    </w:lvl>
  </w:abstractNum>
  <w:abstractNum w:abstractNumId="6" w15:restartNumberingAfterBreak="0">
    <w:nsid w:val="24E76FFB"/>
    <w:multiLevelType w:val="hybridMultilevel"/>
    <w:tmpl w:val="A440A0D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2C6D7B7B"/>
    <w:multiLevelType w:val="hybridMultilevel"/>
    <w:tmpl w:val="FA507C7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2E5D4F0F"/>
    <w:multiLevelType w:val="hybridMultilevel"/>
    <w:tmpl w:val="7B9EF952"/>
    <w:lvl w:ilvl="0" w:tplc="44D2C04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2FDF3603"/>
    <w:multiLevelType w:val="hybridMultilevel"/>
    <w:tmpl w:val="7F40210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3411374D"/>
    <w:multiLevelType w:val="hybridMultilevel"/>
    <w:tmpl w:val="732CE63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39441320"/>
    <w:multiLevelType w:val="hybridMultilevel"/>
    <w:tmpl w:val="AF781F2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39A9405A"/>
    <w:multiLevelType w:val="hybridMultilevel"/>
    <w:tmpl w:val="185E0ED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405706CE"/>
    <w:multiLevelType w:val="hybridMultilevel"/>
    <w:tmpl w:val="F49A73D0"/>
    <w:lvl w:ilvl="0" w:tplc="7BD4E3B0">
      <w:start w:val="1"/>
      <w:numFmt w:val="bullet"/>
      <w:pStyle w:val="-"/>
      <w:lvlText w:val=""/>
      <w:lvlJc w:val="left"/>
      <w:pPr>
        <w:ind w:left="1571" w:hanging="360"/>
      </w:pPr>
      <w:rPr>
        <w:rFonts w:ascii="Symbol" w:hAnsi="Symbol" w:hint="default"/>
      </w:rPr>
    </w:lvl>
    <w:lvl w:ilvl="1" w:tplc="04190003">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4" w15:restartNumberingAfterBreak="0">
    <w:nsid w:val="40E4214B"/>
    <w:multiLevelType w:val="multilevel"/>
    <w:tmpl w:val="CD66631A"/>
    <w:lvl w:ilvl="0">
      <w:start w:val="1"/>
      <w:numFmt w:val="decimal"/>
      <w:lvlText w:val="%1."/>
      <w:lvlJc w:val="left"/>
      <w:pPr>
        <w:ind w:left="360" w:hanging="360"/>
      </w:pPr>
      <w:rPr>
        <w:rFonts w:hint="default"/>
        <w:b/>
      </w:rPr>
    </w:lvl>
    <w:lvl w:ilvl="1">
      <w:start w:val="1"/>
      <w:numFmt w:val="decimal"/>
      <w:lvlText w:val="%1.%2."/>
      <w:lvlJc w:val="left"/>
      <w:pPr>
        <w:ind w:left="574"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15B707D"/>
    <w:multiLevelType w:val="hybridMultilevel"/>
    <w:tmpl w:val="97E6DE1E"/>
    <w:lvl w:ilvl="0" w:tplc="44D2C04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46EB6E36"/>
    <w:multiLevelType w:val="hybridMultilevel"/>
    <w:tmpl w:val="AC7ED01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4A335571"/>
    <w:multiLevelType w:val="hybridMultilevel"/>
    <w:tmpl w:val="3E7C88E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4AD3539B"/>
    <w:multiLevelType w:val="hybridMultilevel"/>
    <w:tmpl w:val="363AAC4E"/>
    <w:lvl w:ilvl="0" w:tplc="44D2C04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518B039D"/>
    <w:multiLevelType w:val="hybridMultilevel"/>
    <w:tmpl w:val="FE2A262C"/>
    <w:lvl w:ilvl="0" w:tplc="B498D4FE">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534828E4"/>
    <w:multiLevelType w:val="hybridMultilevel"/>
    <w:tmpl w:val="E89AFD7C"/>
    <w:lvl w:ilvl="0" w:tplc="44D2C04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551D0DBE"/>
    <w:multiLevelType w:val="hybridMultilevel"/>
    <w:tmpl w:val="E55A6C8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56246C6D"/>
    <w:multiLevelType w:val="hybridMultilevel"/>
    <w:tmpl w:val="DF56AA5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5A4C6A35"/>
    <w:multiLevelType w:val="hybridMultilevel"/>
    <w:tmpl w:val="99C831C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5C3947A3"/>
    <w:multiLevelType w:val="hybridMultilevel"/>
    <w:tmpl w:val="E1A65A00"/>
    <w:lvl w:ilvl="0" w:tplc="44D2C04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15:restartNumberingAfterBreak="0">
    <w:nsid w:val="60F852E2"/>
    <w:multiLevelType w:val="hybridMultilevel"/>
    <w:tmpl w:val="3F52B008"/>
    <w:lvl w:ilvl="0" w:tplc="C3A88502">
      <w:start w:val="3"/>
      <w:numFmt w:val="decimal"/>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6" w15:restartNumberingAfterBreak="0">
    <w:nsid w:val="67B561EA"/>
    <w:multiLevelType w:val="multilevel"/>
    <w:tmpl w:val="14C295FE"/>
    <w:lvl w:ilvl="0">
      <w:start w:val="8"/>
      <w:numFmt w:val="decimal"/>
      <w:lvlText w:val="%1."/>
      <w:lvlJc w:val="left"/>
      <w:pPr>
        <w:ind w:left="432" w:hanging="432"/>
      </w:pPr>
      <w:rPr>
        <w:rFonts w:hint="default"/>
      </w:rPr>
    </w:lvl>
    <w:lvl w:ilvl="1">
      <w:start w:val="3"/>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7" w15:restartNumberingAfterBreak="0">
    <w:nsid w:val="6DEE15D7"/>
    <w:multiLevelType w:val="hybridMultilevel"/>
    <w:tmpl w:val="0086802E"/>
    <w:lvl w:ilvl="0" w:tplc="44D2C04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8" w15:restartNumberingAfterBreak="0">
    <w:nsid w:val="703D360C"/>
    <w:multiLevelType w:val="hybridMultilevel"/>
    <w:tmpl w:val="637E7224"/>
    <w:lvl w:ilvl="0" w:tplc="0419000F">
      <w:start w:val="1"/>
      <w:numFmt w:val="decimal"/>
      <w:lvlText w:val="%1."/>
      <w:lvlJc w:val="left"/>
      <w:pPr>
        <w:ind w:left="786"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73182617"/>
    <w:multiLevelType w:val="multilevel"/>
    <w:tmpl w:val="8AF8B8F4"/>
    <w:lvl w:ilvl="0">
      <w:start w:val="8"/>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0" w15:restartNumberingAfterBreak="0">
    <w:nsid w:val="772352FD"/>
    <w:multiLevelType w:val="hybridMultilevel"/>
    <w:tmpl w:val="FF52AC6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7D237F18"/>
    <w:multiLevelType w:val="hybridMultilevel"/>
    <w:tmpl w:val="42842BF0"/>
    <w:lvl w:ilvl="0" w:tplc="10FC06A4">
      <w:start w:val="1"/>
      <w:numFmt w:val="decimal"/>
      <w:pStyle w:val="1"/>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32" w15:restartNumberingAfterBreak="0">
    <w:nsid w:val="7ECE6888"/>
    <w:multiLevelType w:val="hybridMultilevel"/>
    <w:tmpl w:val="CEE817E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3"/>
  </w:num>
  <w:num w:numId="2">
    <w:abstractNumId w:val="31"/>
  </w:num>
  <w:num w:numId="3">
    <w:abstractNumId w:val="14"/>
  </w:num>
  <w:num w:numId="4">
    <w:abstractNumId w:val="26"/>
  </w:num>
  <w:num w:numId="5">
    <w:abstractNumId w:val="5"/>
  </w:num>
  <w:num w:numId="6">
    <w:abstractNumId w:val="29"/>
  </w:num>
  <w:num w:numId="7">
    <w:abstractNumId w:val="25"/>
  </w:num>
  <w:num w:numId="8">
    <w:abstractNumId w:val="19"/>
  </w:num>
  <w:num w:numId="9">
    <w:abstractNumId w:val="30"/>
  </w:num>
  <w:num w:numId="10">
    <w:abstractNumId w:val="28"/>
  </w:num>
  <w:num w:numId="11">
    <w:abstractNumId w:val="12"/>
  </w:num>
  <w:num w:numId="12">
    <w:abstractNumId w:val="9"/>
  </w:num>
  <w:num w:numId="13">
    <w:abstractNumId w:val="7"/>
  </w:num>
  <w:num w:numId="14">
    <w:abstractNumId w:val="4"/>
  </w:num>
  <w:num w:numId="15">
    <w:abstractNumId w:val="6"/>
  </w:num>
  <w:num w:numId="16">
    <w:abstractNumId w:val="32"/>
  </w:num>
  <w:num w:numId="17">
    <w:abstractNumId w:val="10"/>
  </w:num>
  <w:num w:numId="18">
    <w:abstractNumId w:val="16"/>
  </w:num>
  <w:num w:numId="19">
    <w:abstractNumId w:val="0"/>
  </w:num>
  <w:num w:numId="20">
    <w:abstractNumId w:val="1"/>
  </w:num>
  <w:num w:numId="21">
    <w:abstractNumId w:val="21"/>
  </w:num>
  <w:num w:numId="22">
    <w:abstractNumId w:val="3"/>
  </w:num>
  <w:num w:numId="23">
    <w:abstractNumId w:val="22"/>
  </w:num>
  <w:num w:numId="24">
    <w:abstractNumId w:val="11"/>
  </w:num>
  <w:num w:numId="25">
    <w:abstractNumId w:val="17"/>
  </w:num>
  <w:num w:numId="26">
    <w:abstractNumId w:val="2"/>
  </w:num>
  <w:num w:numId="27">
    <w:abstractNumId w:val="23"/>
  </w:num>
  <w:num w:numId="28">
    <w:abstractNumId w:val="18"/>
  </w:num>
  <w:num w:numId="29">
    <w:abstractNumId w:val="24"/>
  </w:num>
  <w:num w:numId="30">
    <w:abstractNumId w:val="27"/>
  </w:num>
  <w:num w:numId="31">
    <w:abstractNumId w:val="8"/>
  </w:num>
  <w:num w:numId="32">
    <w:abstractNumId w:val="15"/>
  </w:num>
  <w:num w:numId="33">
    <w:abstractNumId w:val="20"/>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435C"/>
    <w:rsid w:val="0001065A"/>
    <w:rsid w:val="00021B49"/>
    <w:rsid w:val="00022FDD"/>
    <w:rsid w:val="00027245"/>
    <w:rsid w:val="00030014"/>
    <w:rsid w:val="00031345"/>
    <w:rsid w:val="000330B8"/>
    <w:rsid w:val="00053240"/>
    <w:rsid w:val="00057917"/>
    <w:rsid w:val="000628C4"/>
    <w:rsid w:val="00072B6C"/>
    <w:rsid w:val="00075BF7"/>
    <w:rsid w:val="00090DAD"/>
    <w:rsid w:val="000923C3"/>
    <w:rsid w:val="00095BA0"/>
    <w:rsid w:val="000A084F"/>
    <w:rsid w:val="000A19EE"/>
    <w:rsid w:val="000A5323"/>
    <w:rsid w:val="000B0E06"/>
    <w:rsid w:val="000B1078"/>
    <w:rsid w:val="000B30E4"/>
    <w:rsid w:val="000B716A"/>
    <w:rsid w:val="000C0710"/>
    <w:rsid w:val="000D4AF4"/>
    <w:rsid w:val="000E0E48"/>
    <w:rsid w:val="000F06C1"/>
    <w:rsid w:val="000F1046"/>
    <w:rsid w:val="00110855"/>
    <w:rsid w:val="0011490B"/>
    <w:rsid w:val="00117973"/>
    <w:rsid w:val="00122690"/>
    <w:rsid w:val="00132E1A"/>
    <w:rsid w:val="001339D8"/>
    <w:rsid w:val="00133FF6"/>
    <w:rsid w:val="0014514E"/>
    <w:rsid w:val="0015495A"/>
    <w:rsid w:val="00164B8C"/>
    <w:rsid w:val="001707C8"/>
    <w:rsid w:val="00171345"/>
    <w:rsid w:val="00171380"/>
    <w:rsid w:val="00181C75"/>
    <w:rsid w:val="001925B8"/>
    <w:rsid w:val="0019435C"/>
    <w:rsid w:val="001D40F7"/>
    <w:rsid w:val="001D7587"/>
    <w:rsid w:val="001E4B9D"/>
    <w:rsid w:val="001F2AD4"/>
    <w:rsid w:val="001F34BE"/>
    <w:rsid w:val="00206A04"/>
    <w:rsid w:val="00240697"/>
    <w:rsid w:val="002415DE"/>
    <w:rsid w:val="00242DA5"/>
    <w:rsid w:val="00247FC1"/>
    <w:rsid w:val="002521ED"/>
    <w:rsid w:val="00254E95"/>
    <w:rsid w:val="002575B8"/>
    <w:rsid w:val="00260AB0"/>
    <w:rsid w:val="00264C05"/>
    <w:rsid w:val="00265B23"/>
    <w:rsid w:val="0026666C"/>
    <w:rsid w:val="00272244"/>
    <w:rsid w:val="00276DA3"/>
    <w:rsid w:val="00284E01"/>
    <w:rsid w:val="002853C7"/>
    <w:rsid w:val="00286F48"/>
    <w:rsid w:val="00291217"/>
    <w:rsid w:val="002A00FC"/>
    <w:rsid w:val="002B029A"/>
    <w:rsid w:val="002C0BB6"/>
    <w:rsid w:val="002D5DBE"/>
    <w:rsid w:val="002E652D"/>
    <w:rsid w:val="002F12C4"/>
    <w:rsid w:val="002F3478"/>
    <w:rsid w:val="002F4419"/>
    <w:rsid w:val="002F7CFC"/>
    <w:rsid w:val="00303DF7"/>
    <w:rsid w:val="00311F2D"/>
    <w:rsid w:val="00324954"/>
    <w:rsid w:val="003350ED"/>
    <w:rsid w:val="00336E7C"/>
    <w:rsid w:val="00342702"/>
    <w:rsid w:val="0034662E"/>
    <w:rsid w:val="00350E35"/>
    <w:rsid w:val="003656CF"/>
    <w:rsid w:val="00372A3E"/>
    <w:rsid w:val="003733E5"/>
    <w:rsid w:val="00375BAD"/>
    <w:rsid w:val="00384921"/>
    <w:rsid w:val="00396B47"/>
    <w:rsid w:val="003A6690"/>
    <w:rsid w:val="003B1B18"/>
    <w:rsid w:val="003C32C6"/>
    <w:rsid w:val="003C46B9"/>
    <w:rsid w:val="003C7447"/>
    <w:rsid w:val="003D1892"/>
    <w:rsid w:val="003E337B"/>
    <w:rsid w:val="003E4D52"/>
    <w:rsid w:val="00400826"/>
    <w:rsid w:val="004042DC"/>
    <w:rsid w:val="0040527C"/>
    <w:rsid w:val="00426C2F"/>
    <w:rsid w:val="0043266F"/>
    <w:rsid w:val="00446684"/>
    <w:rsid w:val="00463AE0"/>
    <w:rsid w:val="00466470"/>
    <w:rsid w:val="004805FA"/>
    <w:rsid w:val="00491C47"/>
    <w:rsid w:val="0049639F"/>
    <w:rsid w:val="00496A2E"/>
    <w:rsid w:val="00496FE6"/>
    <w:rsid w:val="004A40FD"/>
    <w:rsid w:val="004B531B"/>
    <w:rsid w:val="004B7ADB"/>
    <w:rsid w:val="004C2739"/>
    <w:rsid w:val="004C6E33"/>
    <w:rsid w:val="004E0BB4"/>
    <w:rsid w:val="004E2F62"/>
    <w:rsid w:val="004E63AF"/>
    <w:rsid w:val="004E772D"/>
    <w:rsid w:val="004F27FC"/>
    <w:rsid w:val="0050376F"/>
    <w:rsid w:val="00504F87"/>
    <w:rsid w:val="0051148A"/>
    <w:rsid w:val="00517BFF"/>
    <w:rsid w:val="00521AA5"/>
    <w:rsid w:val="00522F1B"/>
    <w:rsid w:val="00542D86"/>
    <w:rsid w:val="00542DF6"/>
    <w:rsid w:val="00556219"/>
    <w:rsid w:val="00566C3F"/>
    <w:rsid w:val="005808B5"/>
    <w:rsid w:val="005809BE"/>
    <w:rsid w:val="00581C49"/>
    <w:rsid w:val="00584CA8"/>
    <w:rsid w:val="005933B4"/>
    <w:rsid w:val="005A0AA1"/>
    <w:rsid w:val="005A0F7B"/>
    <w:rsid w:val="005B3C32"/>
    <w:rsid w:val="005B7E5D"/>
    <w:rsid w:val="005C308C"/>
    <w:rsid w:val="005C557C"/>
    <w:rsid w:val="005D50BA"/>
    <w:rsid w:val="005E02F8"/>
    <w:rsid w:val="005E3153"/>
    <w:rsid w:val="005E3575"/>
    <w:rsid w:val="005E50BE"/>
    <w:rsid w:val="005E70A0"/>
    <w:rsid w:val="005F3229"/>
    <w:rsid w:val="005F7F15"/>
    <w:rsid w:val="00602B9B"/>
    <w:rsid w:val="00602BD2"/>
    <w:rsid w:val="0060315B"/>
    <w:rsid w:val="00604B14"/>
    <w:rsid w:val="00607AC2"/>
    <w:rsid w:val="00610682"/>
    <w:rsid w:val="0062370D"/>
    <w:rsid w:val="0062791C"/>
    <w:rsid w:val="00641B6A"/>
    <w:rsid w:val="00644C36"/>
    <w:rsid w:val="0064521D"/>
    <w:rsid w:val="00657AA7"/>
    <w:rsid w:val="00664F77"/>
    <w:rsid w:val="00667D9F"/>
    <w:rsid w:val="00672926"/>
    <w:rsid w:val="006733DA"/>
    <w:rsid w:val="006734AC"/>
    <w:rsid w:val="0068498D"/>
    <w:rsid w:val="00692B35"/>
    <w:rsid w:val="006A3213"/>
    <w:rsid w:val="006A5EB2"/>
    <w:rsid w:val="006B39DF"/>
    <w:rsid w:val="006B5F1B"/>
    <w:rsid w:val="006D00FA"/>
    <w:rsid w:val="006D1A84"/>
    <w:rsid w:val="006D5EE9"/>
    <w:rsid w:val="006E2635"/>
    <w:rsid w:val="006F06E9"/>
    <w:rsid w:val="006F6D78"/>
    <w:rsid w:val="0070628A"/>
    <w:rsid w:val="00716A17"/>
    <w:rsid w:val="00723A04"/>
    <w:rsid w:val="007251F9"/>
    <w:rsid w:val="00737381"/>
    <w:rsid w:val="00756B52"/>
    <w:rsid w:val="007570E6"/>
    <w:rsid w:val="00762A5B"/>
    <w:rsid w:val="00765747"/>
    <w:rsid w:val="007712D7"/>
    <w:rsid w:val="007713A4"/>
    <w:rsid w:val="00773E06"/>
    <w:rsid w:val="00776B0C"/>
    <w:rsid w:val="0079050E"/>
    <w:rsid w:val="007A07AE"/>
    <w:rsid w:val="007A72B4"/>
    <w:rsid w:val="007A7520"/>
    <w:rsid w:val="007B5FC3"/>
    <w:rsid w:val="007C0F4D"/>
    <w:rsid w:val="007C1934"/>
    <w:rsid w:val="007C3FA0"/>
    <w:rsid w:val="007D4F66"/>
    <w:rsid w:val="007D7525"/>
    <w:rsid w:val="007E2A53"/>
    <w:rsid w:val="007E6321"/>
    <w:rsid w:val="007F3C35"/>
    <w:rsid w:val="007F7B79"/>
    <w:rsid w:val="00815160"/>
    <w:rsid w:val="00830314"/>
    <w:rsid w:val="00841317"/>
    <w:rsid w:val="00841494"/>
    <w:rsid w:val="00841EE9"/>
    <w:rsid w:val="00845778"/>
    <w:rsid w:val="008568C9"/>
    <w:rsid w:val="00867196"/>
    <w:rsid w:val="00887DB7"/>
    <w:rsid w:val="008945DE"/>
    <w:rsid w:val="0089640C"/>
    <w:rsid w:val="008A4CE8"/>
    <w:rsid w:val="008A6E70"/>
    <w:rsid w:val="008B3EBA"/>
    <w:rsid w:val="008B4235"/>
    <w:rsid w:val="008B6AE0"/>
    <w:rsid w:val="008D40C9"/>
    <w:rsid w:val="008E6B2B"/>
    <w:rsid w:val="008F5562"/>
    <w:rsid w:val="0091264C"/>
    <w:rsid w:val="00924548"/>
    <w:rsid w:val="0092612B"/>
    <w:rsid w:val="0093113D"/>
    <w:rsid w:val="009546BB"/>
    <w:rsid w:val="009642AB"/>
    <w:rsid w:val="00971252"/>
    <w:rsid w:val="00986415"/>
    <w:rsid w:val="009925CC"/>
    <w:rsid w:val="00994744"/>
    <w:rsid w:val="00996253"/>
    <w:rsid w:val="009A0F4C"/>
    <w:rsid w:val="009A188C"/>
    <w:rsid w:val="009A5568"/>
    <w:rsid w:val="009B1C7E"/>
    <w:rsid w:val="009B2B73"/>
    <w:rsid w:val="009C2B2D"/>
    <w:rsid w:val="009E4A72"/>
    <w:rsid w:val="009F6153"/>
    <w:rsid w:val="009F747B"/>
    <w:rsid w:val="00A00541"/>
    <w:rsid w:val="00A01DD0"/>
    <w:rsid w:val="00A130D8"/>
    <w:rsid w:val="00A17B1D"/>
    <w:rsid w:val="00A20ECF"/>
    <w:rsid w:val="00A25A67"/>
    <w:rsid w:val="00A411BE"/>
    <w:rsid w:val="00A526AC"/>
    <w:rsid w:val="00A66B5B"/>
    <w:rsid w:val="00A70487"/>
    <w:rsid w:val="00A92905"/>
    <w:rsid w:val="00AA20ED"/>
    <w:rsid w:val="00AB0340"/>
    <w:rsid w:val="00AB1C8F"/>
    <w:rsid w:val="00AB22E4"/>
    <w:rsid w:val="00AC7BA5"/>
    <w:rsid w:val="00AD3685"/>
    <w:rsid w:val="00AD7E34"/>
    <w:rsid w:val="00AD7F18"/>
    <w:rsid w:val="00AF44D2"/>
    <w:rsid w:val="00B017BA"/>
    <w:rsid w:val="00B02C17"/>
    <w:rsid w:val="00B075C4"/>
    <w:rsid w:val="00B1495E"/>
    <w:rsid w:val="00B2038F"/>
    <w:rsid w:val="00B20E16"/>
    <w:rsid w:val="00B24EB6"/>
    <w:rsid w:val="00B30A9D"/>
    <w:rsid w:val="00B3200A"/>
    <w:rsid w:val="00B36476"/>
    <w:rsid w:val="00B540EC"/>
    <w:rsid w:val="00B56C2A"/>
    <w:rsid w:val="00B64718"/>
    <w:rsid w:val="00B75649"/>
    <w:rsid w:val="00B82752"/>
    <w:rsid w:val="00B82B5D"/>
    <w:rsid w:val="00B82D7D"/>
    <w:rsid w:val="00B94604"/>
    <w:rsid w:val="00B94BCF"/>
    <w:rsid w:val="00BA1ABF"/>
    <w:rsid w:val="00BB4CAF"/>
    <w:rsid w:val="00BC17CB"/>
    <w:rsid w:val="00BC2CE9"/>
    <w:rsid w:val="00BC789E"/>
    <w:rsid w:val="00BD0EF1"/>
    <w:rsid w:val="00BD1223"/>
    <w:rsid w:val="00BE369D"/>
    <w:rsid w:val="00BE3C17"/>
    <w:rsid w:val="00BE3ED5"/>
    <w:rsid w:val="00BF178C"/>
    <w:rsid w:val="00C030E9"/>
    <w:rsid w:val="00C207D8"/>
    <w:rsid w:val="00C24FA1"/>
    <w:rsid w:val="00C308FC"/>
    <w:rsid w:val="00C30C2F"/>
    <w:rsid w:val="00C31AE6"/>
    <w:rsid w:val="00C36B14"/>
    <w:rsid w:val="00C60F0A"/>
    <w:rsid w:val="00C6165D"/>
    <w:rsid w:val="00C6350E"/>
    <w:rsid w:val="00C74740"/>
    <w:rsid w:val="00C7482C"/>
    <w:rsid w:val="00C77450"/>
    <w:rsid w:val="00C83AA4"/>
    <w:rsid w:val="00CA125A"/>
    <w:rsid w:val="00CA40D5"/>
    <w:rsid w:val="00CA4172"/>
    <w:rsid w:val="00CA44B7"/>
    <w:rsid w:val="00CB342F"/>
    <w:rsid w:val="00CB364C"/>
    <w:rsid w:val="00CC0FF2"/>
    <w:rsid w:val="00CF0038"/>
    <w:rsid w:val="00CF60A4"/>
    <w:rsid w:val="00D06965"/>
    <w:rsid w:val="00D31FD7"/>
    <w:rsid w:val="00D320F1"/>
    <w:rsid w:val="00D678D8"/>
    <w:rsid w:val="00D71DCA"/>
    <w:rsid w:val="00D7612C"/>
    <w:rsid w:val="00D847EC"/>
    <w:rsid w:val="00D8522A"/>
    <w:rsid w:val="00D858F1"/>
    <w:rsid w:val="00D95381"/>
    <w:rsid w:val="00DA0DEE"/>
    <w:rsid w:val="00DB1B7D"/>
    <w:rsid w:val="00DC312D"/>
    <w:rsid w:val="00DD2159"/>
    <w:rsid w:val="00DD3677"/>
    <w:rsid w:val="00DE461B"/>
    <w:rsid w:val="00E04E08"/>
    <w:rsid w:val="00E1257A"/>
    <w:rsid w:val="00E36943"/>
    <w:rsid w:val="00E377A4"/>
    <w:rsid w:val="00E526F6"/>
    <w:rsid w:val="00E61436"/>
    <w:rsid w:val="00E61A2B"/>
    <w:rsid w:val="00E63FD0"/>
    <w:rsid w:val="00E9706A"/>
    <w:rsid w:val="00EA517A"/>
    <w:rsid w:val="00EA618A"/>
    <w:rsid w:val="00EA6E96"/>
    <w:rsid w:val="00EB1E31"/>
    <w:rsid w:val="00EC1E96"/>
    <w:rsid w:val="00ED02A7"/>
    <w:rsid w:val="00ED1F35"/>
    <w:rsid w:val="00ED5A7D"/>
    <w:rsid w:val="00EE5BFD"/>
    <w:rsid w:val="00EE6013"/>
    <w:rsid w:val="00EF4512"/>
    <w:rsid w:val="00EF59B3"/>
    <w:rsid w:val="00F01B9D"/>
    <w:rsid w:val="00F01FD2"/>
    <w:rsid w:val="00F02C71"/>
    <w:rsid w:val="00F0436C"/>
    <w:rsid w:val="00F11968"/>
    <w:rsid w:val="00F236D3"/>
    <w:rsid w:val="00F25051"/>
    <w:rsid w:val="00F26D54"/>
    <w:rsid w:val="00F3687F"/>
    <w:rsid w:val="00F44750"/>
    <w:rsid w:val="00F55246"/>
    <w:rsid w:val="00F742E1"/>
    <w:rsid w:val="00F779EB"/>
    <w:rsid w:val="00F80F89"/>
    <w:rsid w:val="00FA1594"/>
    <w:rsid w:val="00FA560E"/>
    <w:rsid w:val="00FA6562"/>
    <w:rsid w:val="00FB1368"/>
    <w:rsid w:val="00FB2511"/>
    <w:rsid w:val="00FB3550"/>
    <w:rsid w:val="00FB5B12"/>
    <w:rsid w:val="00FB6193"/>
    <w:rsid w:val="00FC041F"/>
    <w:rsid w:val="00FD3975"/>
    <w:rsid w:val="00FD51A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8D8F13"/>
  <w15:docId w15:val="{F4BDB675-C900-45A7-A63A-0181B1BDC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FA560E"/>
    <w:pPr>
      <w:spacing w:after="0" w:line="240" w:lineRule="auto"/>
    </w:pPr>
    <w:rPr>
      <w:rFonts w:ascii="Times New Roman" w:eastAsia="Times New Roman" w:hAnsi="Times New Roman" w:cs="Times New Roman"/>
      <w:sz w:val="24"/>
      <w:szCs w:val="24"/>
      <w:lang w:eastAsia="ru-RU"/>
    </w:rPr>
  </w:style>
  <w:style w:type="paragraph" w:styleId="10">
    <w:name w:val="heading 1"/>
    <w:basedOn w:val="a"/>
    <w:next w:val="a"/>
    <w:link w:val="11"/>
    <w:uiPriority w:val="9"/>
    <w:qFormat/>
    <w:rsid w:val="00566C3F"/>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2">
    <w:name w:val="heading 2"/>
    <w:basedOn w:val="a"/>
    <w:next w:val="a"/>
    <w:link w:val="20"/>
    <w:uiPriority w:val="9"/>
    <w:semiHidden/>
    <w:unhideWhenUsed/>
    <w:qFormat/>
    <w:rsid w:val="00F742E1"/>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3">
    <w:name w:val="heading 3"/>
    <w:basedOn w:val="a"/>
    <w:next w:val="a"/>
    <w:link w:val="30"/>
    <w:uiPriority w:val="9"/>
    <w:unhideWhenUsed/>
    <w:qFormat/>
    <w:rsid w:val="001F2AD4"/>
    <w:pPr>
      <w:keepNext/>
      <w:keepLines/>
      <w:spacing w:before="200" w:line="276" w:lineRule="auto"/>
      <w:outlineLvl w:val="2"/>
    </w:pPr>
    <w:rPr>
      <w:rFonts w:asciiTheme="majorHAnsi" w:eastAsiaTheme="majorEastAsia" w:hAnsiTheme="majorHAnsi" w:cstheme="majorBidi"/>
      <w:b/>
      <w:bCs/>
      <w:color w:val="4F81BD" w:themeColor="accent1"/>
      <w:sz w:val="22"/>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link w:val="a4"/>
    <w:qFormat/>
    <w:rsid w:val="0019435C"/>
    <w:pPr>
      <w:jc w:val="center"/>
    </w:pPr>
    <w:rPr>
      <w:b/>
      <w:bCs/>
    </w:rPr>
  </w:style>
  <w:style w:type="character" w:customStyle="1" w:styleId="a4">
    <w:name w:val="Заголовок Знак"/>
    <w:basedOn w:val="a0"/>
    <w:link w:val="a3"/>
    <w:rsid w:val="0019435C"/>
    <w:rPr>
      <w:rFonts w:ascii="Times New Roman" w:eastAsia="Times New Roman" w:hAnsi="Times New Roman" w:cs="Times New Roman"/>
      <w:b/>
      <w:bCs/>
      <w:sz w:val="24"/>
      <w:szCs w:val="24"/>
      <w:lang w:eastAsia="ru-RU"/>
    </w:rPr>
  </w:style>
  <w:style w:type="paragraph" w:styleId="21">
    <w:name w:val="Body Text Indent 2"/>
    <w:basedOn w:val="a"/>
    <w:link w:val="22"/>
    <w:rsid w:val="0019435C"/>
    <w:pPr>
      <w:ind w:firstLine="680"/>
      <w:jc w:val="both"/>
    </w:pPr>
    <w:rPr>
      <w:snapToGrid w:val="0"/>
      <w:sz w:val="28"/>
      <w:szCs w:val="20"/>
    </w:rPr>
  </w:style>
  <w:style w:type="character" w:customStyle="1" w:styleId="22">
    <w:name w:val="Основной текст с отступом 2 Знак"/>
    <w:basedOn w:val="a0"/>
    <w:link w:val="21"/>
    <w:rsid w:val="0019435C"/>
    <w:rPr>
      <w:rFonts w:ascii="Times New Roman" w:eastAsia="Times New Roman" w:hAnsi="Times New Roman" w:cs="Times New Roman"/>
      <w:snapToGrid w:val="0"/>
      <w:sz w:val="28"/>
      <w:szCs w:val="20"/>
      <w:lang w:eastAsia="ru-RU"/>
    </w:rPr>
  </w:style>
  <w:style w:type="paragraph" w:styleId="a5">
    <w:name w:val="header"/>
    <w:basedOn w:val="a"/>
    <w:link w:val="a6"/>
    <w:uiPriority w:val="99"/>
    <w:unhideWhenUsed/>
    <w:rsid w:val="00BD0EF1"/>
    <w:pPr>
      <w:tabs>
        <w:tab w:val="center" w:pos="4677"/>
        <w:tab w:val="right" w:pos="9355"/>
      </w:tabs>
    </w:pPr>
  </w:style>
  <w:style w:type="character" w:customStyle="1" w:styleId="a6">
    <w:name w:val="Верхний колонтитул Знак"/>
    <w:basedOn w:val="a0"/>
    <w:link w:val="a5"/>
    <w:uiPriority w:val="99"/>
    <w:rsid w:val="00BD0EF1"/>
    <w:rPr>
      <w:rFonts w:ascii="Times New Roman" w:eastAsia="Times New Roman" w:hAnsi="Times New Roman" w:cs="Times New Roman"/>
      <w:sz w:val="24"/>
      <w:szCs w:val="24"/>
      <w:lang w:eastAsia="ru-RU"/>
    </w:rPr>
  </w:style>
  <w:style w:type="paragraph" w:styleId="a7">
    <w:name w:val="footer"/>
    <w:basedOn w:val="a"/>
    <w:link w:val="a8"/>
    <w:uiPriority w:val="99"/>
    <w:unhideWhenUsed/>
    <w:rsid w:val="00BD0EF1"/>
    <w:pPr>
      <w:tabs>
        <w:tab w:val="center" w:pos="4677"/>
        <w:tab w:val="right" w:pos="9355"/>
      </w:tabs>
    </w:pPr>
  </w:style>
  <w:style w:type="character" w:customStyle="1" w:styleId="a8">
    <w:name w:val="Нижний колонтитул Знак"/>
    <w:basedOn w:val="a0"/>
    <w:link w:val="a7"/>
    <w:uiPriority w:val="99"/>
    <w:rsid w:val="00BD0EF1"/>
    <w:rPr>
      <w:rFonts w:ascii="Times New Roman" w:eastAsia="Times New Roman" w:hAnsi="Times New Roman" w:cs="Times New Roman"/>
      <w:sz w:val="24"/>
      <w:szCs w:val="24"/>
      <w:lang w:eastAsia="ru-RU"/>
    </w:rPr>
  </w:style>
  <w:style w:type="paragraph" w:styleId="a9">
    <w:name w:val="List Paragraph"/>
    <w:basedOn w:val="a"/>
    <w:link w:val="aa"/>
    <w:uiPriority w:val="34"/>
    <w:qFormat/>
    <w:rsid w:val="00E1257A"/>
    <w:pPr>
      <w:ind w:left="720"/>
      <w:contextualSpacing/>
    </w:pPr>
  </w:style>
  <w:style w:type="paragraph" w:styleId="ab">
    <w:name w:val="Body Text Indent"/>
    <w:basedOn w:val="a"/>
    <w:link w:val="ac"/>
    <w:uiPriority w:val="99"/>
    <w:semiHidden/>
    <w:unhideWhenUsed/>
    <w:rsid w:val="0092612B"/>
    <w:pPr>
      <w:spacing w:after="120"/>
      <w:ind w:left="283"/>
    </w:pPr>
  </w:style>
  <w:style w:type="character" w:customStyle="1" w:styleId="ac">
    <w:name w:val="Основной текст с отступом Знак"/>
    <w:basedOn w:val="a0"/>
    <w:link w:val="ab"/>
    <w:uiPriority w:val="99"/>
    <w:semiHidden/>
    <w:rsid w:val="0092612B"/>
    <w:rPr>
      <w:rFonts w:ascii="Times New Roman" w:eastAsia="Times New Roman" w:hAnsi="Times New Roman" w:cs="Times New Roman"/>
      <w:sz w:val="24"/>
      <w:szCs w:val="24"/>
      <w:lang w:eastAsia="ru-RU"/>
    </w:rPr>
  </w:style>
  <w:style w:type="paragraph" w:styleId="ad">
    <w:name w:val="Balloon Text"/>
    <w:basedOn w:val="a"/>
    <w:link w:val="ae"/>
    <w:uiPriority w:val="99"/>
    <w:semiHidden/>
    <w:unhideWhenUsed/>
    <w:rsid w:val="002F4419"/>
    <w:rPr>
      <w:rFonts w:ascii="Segoe UI" w:hAnsi="Segoe UI" w:cs="Segoe UI"/>
      <w:sz w:val="18"/>
      <w:szCs w:val="18"/>
    </w:rPr>
  </w:style>
  <w:style w:type="character" w:customStyle="1" w:styleId="ae">
    <w:name w:val="Текст выноски Знак"/>
    <w:basedOn w:val="a0"/>
    <w:link w:val="ad"/>
    <w:uiPriority w:val="99"/>
    <w:semiHidden/>
    <w:rsid w:val="002F4419"/>
    <w:rPr>
      <w:rFonts w:ascii="Segoe UI" w:eastAsia="Times New Roman" w:hAnsi="Segoe UI" w:cs="Segoe UI"/>
      <w:sz w:val="18"/>
      <w:szCs w:val="18"/>
      <w:lang w:eastAsia="ru-RU"/>
    </w:rPr>
  </w:style>
  <w:style w:type="character" w:customStyle="1" w:styleId="af">
    <w:name w:val="Основной текст_"/>
    <w:basedOn w:val="a0"/>
    <w:link w:val="5"/>
    <w:locked/>
    <w:rsid w:val="000F06C1"/>
    <w:rPr>
      <w:rFonts w:ascii="Times New Roman" w:hAnsi="Times New Roman" w:cs="Times New Roman"/>
      <w:sz w:val="26"/>
      <w:szCs w:val="26"/>
      <w:shd w:val="clear" w:color="auto" w:fill="FFFFFF"/>
    </w:rPr>
  </w:style>
  <w:style w:type="paragraph" w:customStyle="1" w:styleId="5">
    <w:name w:val="Основной текст5"/>
    <w:basedOn w:val="a"/>
    <w:link w:val="af"/>
    <w:rsid w:val="000F06C1"/>
    <w:pPr>
      <w:widowControl w:val="0"/>
      <w:shd w:val="clear" w:color="auto" w:fill="FFFFFF"/>
      <w:spacing w:after="360" w:line="331" w:lineRule="exact"/>
      <w:jc w:val="center"/>
    </w:pPr>
    <w:rPr>
      <w:rFonts w:eastAsiaTheme="minorHAnsi"/>
      <w:sz w:val="26"/>
      <w:szCs w:val="26"/>
      <w:lang w:eastAsia="en-US"/>
    </w:rPr>
  </w:style>
  <w:style w:type="paragraph" w:customStyle="1" w:styleId="af0">
    <w:name w:val="Текст титульной страницы"/>
    <w:basedOn w:val="a"/>
    <w:qFormat/>
    <w:rsid w:val="00C83AA4"/>
    <w:pPr>
      <w:jc w:val="center"/>
    </w:pPr>
    <w:rPr>
      <w:rFonts w:eastAsiaTheme="minorHAnsi" w:cstheme="minorBidi"/>
      <w:sz w:val="28"/>
      <w:szCs w:val="22"/>
      <w:lang w:val="en-US" w:eastAsia="en-US"/>
    </w:rPr>
  </w:style>
  <w:style w:type="table" w:styleId="af1">
    <w:name w:val="Table Grid"/>
    <w:basedOn w:val="a1"/>
    <w:uiPriority w:val="59"/>
    <w:rsid w:val="00C83AA4"/>
    <w:pPr>
      <w:spacing w:after="0" w:line="240" w:lineRule="auto"/>
    </w:pPr>
    <w:rPr>
      <w:rFonts w:ascii="Calibri" w:eastAsia="Times New Roman" w:hAnsi="Calibri"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af2">
    <w:name w:val="Название документа"/>
    <w:basedOn w:val="a"/>
    <w:qFormat/>
    <w:rsid w:val="00C83AA4"/>
    <w:pPr>
      <w:spacing w:after="360" w:line="360" w:lineRule="auto"/>
      <w:jc w:val="center"/>
    </w:pPr>
    <w:rPr>
      <w:rFonts w:eastAsiaTheme="minorHAnsi" w:cstheme="minorBidi"/>
      <w:b/>
      <w:caps/>
      <w:sz w:val="28"/>
      <w:szCs w:val="22"/>
      <w:lang w:eastAsia="en-US"/>
    </w:rPr>
  </w:style>
  <w:style w:type="paragraph" w:customStyle="1" w:styleId="af3">
    <w:name w:val="_Обычный"/>
    <w:basedOn w:val="a"/>
    <w:link w:val="af4"/>
    <w:qFormat/>
    <w:rsid w:val="00C83AA4"/>
    <w:pPr>
      <w:spacing w:line="360" w:lineRule="auto"/>
      <w:ind w:firstLine="851"/>
      <w:jc w:val="both"/>
    </w:pPr>
    <w:rPr>
      <w:sz w:val="28"/>
      <w:szCs w:val="22"/>
    </w:rPr>
  </w:style>
  <w:style w:type="paragraph" w:styleId="af5">
    <w:name w:val="No Spacing"/>
    <w:uiPriority w:val="1"/>
    <w:qFormat/>
    <w:rsid w:val="00171345"/>
    <w:pPr>
      <w:widowControl w:val="0"/>
      <w:spacing w:after="0" w:line="240" w:lineRule="auto"/>
    </w:pPr>
    <w:rPr>
      <w:rFonts w:ascii="Courier New" w:eastAsia="Times New Roman" w:hAnsi="Courier New" w:cs="Courier New"/>
      <w:color w:val="000000"/>
      <w:sz w:val="24"/>
      <w:szCs w:val="24"/>
      <w:lang w:eastAsia="ru-RU"/>
    </w:rPr>
  </w:style>
  <w:style w:type="paragraph" w:customStyle="1" w:styleId="12">
    <w:name w:val="_св_Заголовок 1_нумерация встроена"/>
    <w:basedOn w:val="a"/>
    <w:next w:val="a"/>
    <w:qFormat/>
    <w:rsid w:val="00F742E1"/>
    <w:pPr>
      <w:pageBreakBefore/>
      <w:tabs>
        <w:tab w:val="left" w:pos="1276"/>
      </w:tabs>
      <w:spacing w:after="120" w:line="360" w:lineRule="auto"/>
      <w:ind w:firstLine="851"/>
      <w:jc w:val="both"/>
      <w:outlineLvl w:val="0"/>
    </w:pPr>
    <w:rPr>
      <w:rFonts w:eastAsia="PMingLiU"/>
      <w:b/>
      <w:sz w:val="28"/>
      <w:szCs w:val="22"/>
    </w:rPr>
  </w:style>
  <w:style w:type="paragraph" w:customStyle="1" w:styleId="23">
    <w:name w:val="_св_Заголовок 2_нумерация встроена"/>
    <w:basedOn w:val="2"/>
    <w:next w:val="a"/>
    <w:qFormat/>
    <w:rsid w:val="00F742E1"/>
    <w:pPr>
      <w:tabs>
        <w:tab w:val="left" w:pos="1418"/>
      </w:tabs>
      <w:spacing w:before="120" w:after="120" w:line="360" w:lineRule="auto"/>
      <w:ind w:firstLine="851"/>
      <w:jc w:val="both"/>
    </w:pPr>
    <w:rPr>
      <w:rFonts w:ascii="Times New Roman" w:hAnsi="Times New Roman"/>
      <w:b/>
      <w:bCs/>
      <w:color w:val="auto"/>
      <w:sz w:val="28"/>
    </w:rPr>
  </w:style>
  <w:style w:type="character" w:customStyle="1" w:styleId="20">
    <w:name w:val="Заголовок 2 Знак"/>
    <w:basedOn w:val="a0"/>
    <w:link w:val="2"/>
    <w:uiPriority w:val="9"/>
    <w:semiHidden/>
    <w:rsid w:val="00F742E1"/>
    <w:rPr>
      <w:rFonts w:asciiTheme="majorHAnsi" w:eastAsiaTheme="majorEastAsia" w:hAnsiTheme="majorHAnsi" w:cstheme="majorBidi"/>
      <w:color w:val="365F91" w:themeColor="accent1" w:themeShade="BF"/>
      <w:sz w:val="26"/>
      <w:szCs w:val="26"/>
      <w:lang w:eastAsia="ru-RU"/>
    </w:rPr>
  </w:style>
  <w:style w:type="character" w:styleId="af6">
    <w:name w:val="annotation reference"/>
    <w:basedOn w:val="a0"/>
    <w:uiPriority w:val="99"/>
    <w:semiHidden/>
    <w:unhideWhenUsed/>
    <w:rsid w:val="0089640C"/>
    <w:rPr>
      <w:sz w:val="16"/>
      <w:szCs w:val="16"/>
    </w:rPr>
  </w:style>
  <w:style w:type="paragraph" w:styleId="af7">
    <w:name w:val="annotation text"/>
    <w:basedOn w:val="a"/>
    <w:link w:val="af8"/>
    <w:uiPriority w:val="99"/>
    <w:semiHidden/>
    <w:unhideWhenUsed/>
    <w:rsid w:val="0089640C"/>
    <w:rPr>
      <w:sz w:val="20"/>
      <w:szCs w:val="20"/>
    </w:rPr>
  </w:style>
  <w:style w:type="character" w:customStyle="1" w:styleId="af8">
    <w:name w:val="Текст примечания Знак"/>
    <w:basedOn w:val="a0"/>
    <w:link w:val="af7"/>
    <w:uiPriority w:val="99"/>
    <w:semiHidden/>
    <w:rsid w:val="0089640C"/>
    <w:rPr>
      <w:rFonts w:ascii="Times New Roman" w:eastAsia="Times New Roman" w:hAnsi="Times New Roman" w:cs="Times New Roman"/>
      <w:sz w:val="20"/>
      <w:szCs w:val="20"/>
      <w:lang w:eastAsia="ru-RU"/>
    </w:rPr>
  </w:style>
  <w:style w:type="paragraph" w:styleId="af9">
    <w:name w:val="annotation subject"/>
    <w:basedOn w:val="af7"/>
    <w:next w:val="af7"/>
    <w:link w:val="afa"/>
    <w:uiPriority w:val="99"/>
    <w:semiHidden/>
    <w:unhideWhenUsed/>
    <w:rsid w:val="0089640C"/>
    <w:rPr>
      <w:b/>
      <w:bCs/>
    </w:rPr>
  </w:style>
  <w:style w:type="character" w:customStyle="1" w:styleId="afa">
    <w:name w:val="Тема примечания Знак"/>
    <w:basedOn w:val="af8"/>
    <w:link w:val="af9"/>
    <w:uiPriority w:val="99"/>
    <w:semiHidden/>
    <w:rsid w:val="0089640C"/>
    <w:rPr>
      <w:rFonts w:ascii="Times New Roman" w:eastAsia="Times New Roman" w:hAnsi="Times New Roman" w:cs="Times New Roman"/>
      <w:b/>
      <w:bCs/>
      <w:sz w:val="20"/>
      <w:szCs w:val="20"/>
      <w:lang w:eastAsia="ru-RU"/>
    </w:rPr>
  </w:style>
  <w:style w:type="paragraph" w:customStyle="1" w:styleId="afb">
    <w:name w:val="_св_Литература"/>
    <w:basedOn w:val="afc"/>
    <w:uiPriority w:val="99"/>
    <w:qFormat/>
    <w:rsid w:val="009642AB"/>
    <w:pPr>
      <w:tabs>
        <w:tab w:val="left" w:pos="1134"/>
      </w:tabs>
      <w:spacing w:line="360" w:lineRule="auto"/>
      <w:ind w:firstLine="851"/>
      <w:jc w:val="both"/>
    </w:pPr>
    <w:rPr>
      <w:rFonts w:eastAsia="Calibri"/>
      <w:sz w:val="28"/>
      <w:szCs w:val="22"/>
      <w:lang w:eastAsia="en-US"/>
    </w:rPr>
  </w:style>
  <w:style w:type="paragraph" w:styleId="afc">
    <w:name w:val="Bibliography"/>
    <w:basedOn w:val="a"/>
    <w:next w:val="a"/>
    <w:uiPriority w:val="37"/>
    <w:semiHidden/>
    <w:unhideWhenUsed/>
    <w:rsid w:val="009642AB"/>
  </w:style>
  <w:style w:type="paragraph" w:customStyle="1" w:styleId="24">
    <w:name w:val="Обычный2"/>
    <w:rsid w:val="00A70487"/>
    <w:pPr>
      <w:widowControl w:val="0"/>
      <w:spacing w:after="0" w:line="300" w:lineRule="auto"/>
      <w:ind w:right="1400"/>
      <w:jc w:val="center"/>
    </w:pPr>
    <w:rPr>
      <w:rFonts w:ascii="Times New Roman" w:eastAsia="Times New Roman" w:hAnsi="Times New Roman" w:cs="Times New Roman"/>
      <w:b/>
      <w:snapToGrid w:val="0"/>
      <w:szCs w:val="20"/>
      <w:lang w:eastAsia="ru-RU"/>
    </w:rPr>
  </w:style>
  <w:style w:type="paragraph" w:styleId="13">
    <w:name w:val="toc 1"/>
    <w:basedOn w:val="a"/>
    <w:next w:val="a"/>
    <w:autoRedefine/>
    <w:uiPriority w:val="39"/>
    <w:unhideWhenUsed/>
    <w:rsid w:val="009A5568"/>
    <w:pPr>
      <w:tabs>
        <w:tab w:val="left" w:pos="284"/>
        <w:tab w:val="right" w:leader="dot" w:pos="9639"/>
      </w:tabs>
      <w:spacing w:line="360" w:lineRule="auto"/>
    </w:pPr>
    <w:rPr>
      <w:noProof/>
      <w:sz w:val="28"/>
      <w:szCs w:val="22"/>
      <w:lang w:eastAsia="en-US"/>
    </w:rPr>
  </w:style>
  <w:style w:type="paragraph" w:styleId="25">
    <w:name w:val="toc 2"/>
    <w:basedOn w:val="13"/>
    <w:next w:val="a"/>
    <w:autoRedefine/>
    <w:uiPriority w:val="39"/>
    <w:unhideWhenUsed/>
    <w:rsid w:val="009A5568"/>
    <w:pPr>
      <w:tabs>
        <w:tab w:val="clear" w:pos="284"/>
        <w:tab w:val="left" w:pos="709"/>
      </w:tabs>
      <w:ind w:left="142"/>
    </w:pPr>
  </w:style>
  <w:style w:type="paragraph" w:styleId="31">
    <w:name w:val="toc 3"/>
    <w:basedOn w:val="25"/>
    <w:next w:val="a"/>
    <w:autoRedefine/>
    <w:uiPriority w:val="39"/>
    <w:unhideWhenUsed/>
    <w:rsid w:val="009A5568"/>
    <w:pPr>
      <w:tabs>
        <w:tab w:val="clear" w:pos="709"/>
        <w:tab w:val="left" w:pos="1134"/>
      </w:tabs>
      <w:ind w:left="426"/>
    </w:pPr>
  </w:style>
  <w:style w:type="character" w:styleId="afd">
    <w:name w:val="Hyperlink"/>
    <w:uiPriority w:val="99"/>
    <w:unhideWhenUsed/>
    <w:rsid w:val="009A5568"/>
    <w:rPr>
      <w:color w:val="0000FF"/>
      <w:u w:val="single"/>
    </w:rPr>
  </w:style>
  <w:style w:type="paragraph" w:customStyle="1" w:styleId="afe">
    <w:name w:val="Заголовок_не_оглавление"/>
    <w:basedOn w:val="a"/>
    <w:next w:val="a"/>
    <w:qFormat/>
    <w:rsid w:val="009A5568"/>
    <w:pPr>
      <w:spacing w:before="120" w:after="120" w:line="360" w:lineRule="auto"/>
      <w:jc w:val="center"/>
    </w:pPr>
    <w:rPr>
      <w:caps/>
      <w:sz w:val="28"/>
      <w:szCs w:val="22"/>
    </w:rPr>
  </w:style>
  <w:style w:type="character" w:customStyle="1" w:styleId="14">
    <w:name w:val="Основной текст + Полужирный1"/>
    <w:basedOn w:val="af"/>
    <w:rsid w:val="00F44750"/>
    <w:rPr>
      <w:rFonts w:ascii="Times New Roman" w:hAnsi="Times New Roman" w:cs="Times New Roman"/>
      <w:b/>
      <w:bCs/>
      <w:color w:val="000000"/>
      <w:spacing w:val="0"/>
      <w:w w:val="100"/>
      <w:position w:val="0"/>
      <w:sz w:val="26"/>
      <w:szCs w:val="26"/>
      <w:u w:val="none"/>
      <w:shd w:val="clear" w:color="auto" w:fill="FFFFFF"/>
      <w:lang w:val="ru-RU"/>
    </w:rPr>
  </w:style>
  <w:style w:type="paragraph" w:customStyle="1" w:styleId="aff">
    <w:name w:val="Î"/>
    <w:rsid w:val="00F44750"/>
    <w:pPr>
      <w:widowControl w:val="0"/>
      <w:spacing w:after="0" w:line="240" w:lineRule="auto"/>
    </w:pPr>
    <w:rPr>
      <w:rFonts w:ascii="Times New Roman" w:eastAsia="Times New Roman" w:hAnsi="Times New Roman" w:cs="Times New Roman"/>
      <w:sz w:val="20"/>
      <w:szCs w:val="20"/>
      <w:lang w:eastAsia="ru-RU"/>
    </w:rPr>
  </w:style>
  <w:style w:type="character" w:customStyle="1" w:styleId="11">
    <w:name w:val="Заголовок 1 Знак"/>
    <w:basedOn w:val="a0"/>
    <w:link w:val="10"/>
    <w:uiPriority w:val="9"/>
    <w:rsid w:val="00566C3F"/>
    <w:rPr>
      <w:rFonts w:asciiTheme="majorHAnsi" w:eastAsiaTheme="majorEastAsia" w:hAnsiTheme="majorHAnsi" w:cstheme="majorBidi"/>
      <w:color w:val="365F91" w:themeColor="accent1" w:themeShade="BF"/>
      <w:sz w:val="32"/>
      <w:szCs w:val="32"/>
      <w:lang w:eastAsia="ru-RU"/>
    </w:rPr>
  </w:style>
  <w:style w:type="character" w:customStyle="1" w:styleId="fontstyle01">
    <w:name w:val="fontstyle01"/>
    <w:basedOn w:val="a0"/>
    <w:rsid w:val="005E50BE"/>
    <w:rPr>
      <w:rFonts w:ascii="Times New Roman" w:hAnsi="Times New Roman" w:cs="Times New Roman" w:hint="default"/>
      <w:b w:val="0"/>
      <w:bCs w:val="0"/>
      <w:i w:val="0"/>
      <w:iCs w:val="0"/>
      <w:color w:val="000000"/>
      <w:sz w:val="28"/>
      <w:szCs w:val="28"/>
    </w:rPr>
  </w:style>
  <w:style w:type="paragraph" w:customStyle="1" w:styleId="-">
    <w:name w:val="- список ненум"/>
    <w:basedOn w:val="af3"/>
    <w:link w:val="-0"/>
    <w:qFormat/>
    <w:rsid w:val="004E63AF"/>
    <w:pPr>
      <w:numPr>
        <w:numId w:val="1"/>
      </w:numPr>
      <w:ind w:left="0" w:firstLine="709"/>
    </w:pPr>
  </w:style>
  <w:style w:type="table" w:customStyle="1" w:styleId="15">
    <w:name w:val="Сетка таблицы1"/>
    <w:basedOn w:val="a1"/>
    <w:next w:val="af1"/>
    <w:uiPriority w:val="39"/>
    <w:rsid w:val="005E02F8"/>
    <w:pPr>
      <w:spacing w:after="0" w:line="240" w:lineRule="auto"/>
    </w:pPr>
    <w:rPr>
      <w:rFonts w:ascii="Calibri" w:eastAsia="Times New Roman"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4">
    <w:name w:val="_Обычный Знак"/>
    <w:basedOn w:val="a0"/>
    <w:link w:val="af3"/>
    <w:rsid w:val="004E63AF"/>
    <w:rPr>
      <w:rFonts w:ascii="Times New Roman" w:eastAsia="Times New Roman" w:hAnsi="Times New Roman" w:cs="Times New Roman"/>
      <w:sz w:val="28"/>
      <w:lang w:eastAsia="ru-RU"/>
    </w:rPr>
  </w:style>
  <w:style w:type="character" w:customStyle="1" w:styleId="-0">
    <w:name w:val="- список ненум Знак"/>
    <w:basedOn w:val="af4"/>
    <w:link w:val="-"/>
    <w:rsid w:val="004E63AF"/>
    <w:rPr>
      <w:rFonts w:ascii="Times New Roman" w:eastAsia="Times New Roman" w:hAnsi="Times New Roman" w:cs="Times New Roman"/>
      <w:sz w:val="28"/>
      <w:lang w:eastAsia="ru-RU"/>
    </w:rPr>
  </w:style>
  <w:style w:type="character" w:customStyle="1" w:styleId="aa">
    <w:name w:val="Абзац списка Знак"/>
    <w:basedOn w:val="a0"/>
    <w:link w:val="a9"/>
    <w:uiPriority w:val="34"/>
    <w:qFormat/>
    <w:rsid w:val="00C30C2F"/>
    <w:rPr>
      <w:rFonts w:ascii="Times New Roman" w:eastAsia="Times New Roman" w:hAnsi="Times New Roman" w:cs="Times New Roman"/>
      <w:sz w:val="24"/>
      <w:szCs w:val="24"/>
      <w:lang w:eastAsia="ru-RU"/>
    </w:rPr>
  </w:style>
  <w:style w:type="paragraph" w:styleId="aff0">
    <w:name w:val="TOC Heading"/>
    <w:basedOn w:val="10"/>
    <w:next w:val="a"/>
    <w:uiPriority w:val="39"/>
    <w:unhideWhenUsed/>
    <w:qFormat/>
    <w:rsid w:val="0093113D"/>
    <w:pPr>
      <w:spacing w:line="259" w:lineRule="auto"/>
      <w:outlineLvl w:val="9"/>
    </w:pPr>
  </w:style>
  <w:style w:type="paragraph" w:customStyle="1" w:styleId="1">
    <w:name w:val="1 литератураъ"/>
    <w:basedOn w:val="af3"/>
    <w:link w:val="16"/>
    <w:qFormat/>
    <w:rsid w:val="00336E7C"/>
    <w:pPr>
      <w:numPr>
        <w:numId w:val="2"/>
      </w:numPr>
      <w:ind w:left="0" w:firstLine="0"/>
    </w:pPr>
  </w:style>
  <w:style w:type="character" w:customStyle="1" w:styleId="16">
    <w:name w:val="1 литератураъ Знак"/>
    <w:basedOn w:val="af4"/>
    <w:link w:val="1"/>
    <w:rsid w:val="00336E7C"/>
    <w:rPr>
      <w:rFonts w:ascii="Times New Roman" w:eastAsia="Times New Roman" w:hAnsi="Times New Roman" w:cs="Times New Roman"/>
      <w:sz w:val="28"/>
      <w:lang w:eastAsia="ru-RU"/>
    </w:rPr>
  </w:style>
  <w:style w:type="numbering" w:customStyle="1" w:styleId="17">
    <w:name w:val="Нет списка1"/>
    <w:next w:val="a2"/>
    <w:uiPriority w:val="99"/>
    <w:semiHidden/>
    <w:unhideWhenUsed/>
    <w:rsid w:val="00491C47"/>
  </w:style>
  <w:style w:type="table" w:customStyle="1" w:styleId="26">
    <w:name w:val="Сетка таблицы2"/>
    <w:basedOn w:val="a1"/>
    <w:next w:val="af1"/>
    <w:uiPriority w:val="59"/>
    <w:rsid w:val="00491C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a"/>
    <w:rsid w:val="00491C47"/>
    <w:pPr>
      <w:spacing w:before="100" w:beforeAutospacing="1" w:after="100" w:afterAutospacing="1"/>
    </w:pPr>
  </w:style>
  <w:style w:type="character" w:customStyle="1" w:styleId="normaltextrun">
    <w:name w:val="normaltextrun"/>
    <w:basedOn w:val="a0"/>
    <w:rsid w:val="00491C47"/>
  </w:style>
  <w:style w:type="character" w:customStyle="1" w:styleId="eop">
    <w:name w:val="eop"/>
    <w:basedOn w:val="a0"/>
    <w:rsid w:val="00491C47"/>
  </w:style>
  <w:style w:type="character" w:customStyle="1" w:styleId="spellingerror">
    <w:name w:val="spellingerror"/>
    <w:basedOn w:val="a0"/>
    <w:rsid w:val="00491C47"/>
  </w:style>
  <w:style w:type="character" w:styleId="aff1">
    <w:name w:val="Placeholder Text"/>
    <w:basedOn w:val="a0"/>
    <w:uiPriority w:val="99"/>
    <w:semiHidden/>
    <w:rsid w:val="00491C47"/>
    <w:rPr>
      <w:color w:val="808080"/>
    </w:rPr>
  </w:style>
  <w:style w:type="character" w:styleId="aff2">
    <w:name w:val="Unresolved Mention"/>
    <w:basedOn w:val="a0"/>
    <w:uiPriority w:val="99"/>
    <w:semiHidden/>
    <w:unhideWhenUsed/>
    <w:rsid w:val="00491C47"/>
    <w:rPr>
      <w:color w:val="605E5C"/>
      <w:shd w:val="clear" w:color="auto" w:fill="E1DFDD"/>
    </w:rPr>
  </w:style>
  <w:style w:type="paragraph" w:styleId="aff3">
    <w:name w:val="Normal (Web)"/>
    <w:basedOn w:val="a"/>
    <w:uiPriority w:val="99"/>
    <w:unhideWhenUsed/>
    <w:rsid w:val="00491C47"/>
    <w:pPr>
      <w:spacing w:before="100" w:beforeAutospacing="1" w:after="100" w:afterAutospacing="1"/>
    </w:pPr>
  </w:style>
  <w:style w:type="character" w:customStyle="1" w:styleId="30">
    <w:name w:val="Заголовок 3 Знак"/>
    <w:basedOn w:val="a0"/>
    <w:link w:val="3"/>
    <w:uiPriority w:val="9"/>
    <w:rsid w:val="001F2AD4"/>
    <w:rPr>
      <w:rFonts w:asciiTheme="majorHAnsi" w:eastAsiaTheme="majorEastAsia" w:hAnsiTheme="majorHAnsi" w:cstheme="majorBidi"/>
      <w:b/>
      <w:bCs/>
      <w:color w:val="4F81BD" w:themeColor="accent1"/>
    </w:rPr>
  </w:style>
  <w:style w:type="numbering" w:customStyle="1" w:styleId="27">
    <w:name w:val="Нет списка2"/>
    <w:next w:val="a2"/>
    <w:uiPriority w:val="99"/>
    <w:semiHidden/>
    <w:unhideWhenUsed/>
    <w:rsid w:val="001F2AD4"/>
  </w:style>
  <w:style w:type="table" w:customStyle="1" w:styleId="32">
    <w:name w:val="Сетка таблицы3"/>
    <w:basedOn w:val="a1"/>
    <w:next w:val="af1"/>
    <w:uiPriority w:val="59"/>
    <w:rsid w:val="001F2AD4"/>
    <w:pPr>
      <w:spacing w:after="0" w:line="240" w:lineRule="auto"/>
    </w:pPr>
    <w:rPr>
      <w:rFonts w:ascii="Calibri" w:eastAsia="Calibri" w:hAnsi="Calibri"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1F2AD4"/>
    <w:pPr>
      <w:autoSpaceDE w:val="0"/>
      <w:autoSpaceDN w:val="0"/>
      <w:adjustRightInd w:val="0"/>
      <w:spacing w:after="0" w:line="240" w:lineRule="auto"/>
    </w:pPr>
    <w:rPr>
      <w:rFonts w:ascii="Times New Roman" w:eastAsia="Times New Roman" w:hAnsi="Times New Roman" w:cs="Times New Roman"/>
      <w:color w:val="000000"/>
      <w:sz w:val="24"/>
      <w:szCs w:val="24"/>
      <w:lang w:eastAsia="ru-RU" w:bidi="pa-IN"/>
    </w:rPr>
  </w:style>
  <w:style w:type="paragraph" w:customStyle="1" w:styleId="aff4">
    <w:name w:val="Для таблиц"/>
    <w:basedOn w:val="a"/>
    <w:rsid w:val="001F2AD4"/>
  </w:style>
  <w:style w:type="paragraph" w:customStyle="1" w:styleId="s1">
    <w:name w:val="s_1"/>
    <w:basedOn w:val="a"/>
    <w:rsid w:val="001F2AD4"/>
    <w:pPr>
      <w:spacing w:before="100" w:beforeAutospacing="1" w:after="100" w:afterAutospacing="1"/>
    </w:pPr>
  </w:style>
  <w:style w:type="character" w:styleId="aff5">
    <w:name w:val="Emphasis"/>
    <w:basedOn w:val="a0"/>
    <w:uiPriority w:val="20"/>
    <w:qFormat/>
    <w:rsid w:val="001F2AD4"/>
    <w:rPr>
      <w:i/>
      <w:iCs/>
    </w:rPr>
  </w:style>
  <w:style w:type="character" w:styleId="aff6">
    <w:name w:val="Subtle Emphasis"/>
    <w:basedOn w:val="a0"/>
    <w:uiPriority w:val="19"/>
    <w:qFormat/>
    <w:rsid w:val="001F2AD4"/>
    <w:rPr>
      <w:i/>
      <w:iCs/>
      <w:color w:val="404040" w:themeColor="text1" w:themeTint="BF"/>
    </w:rPr>
  </w:style>
  <w:style w:type="paragraph" w:styleId="aff7">
    <w:name w:val="Body Text"/>
    <w:basedOn w:val="a"/>
    <w:link w:val="aff8"/>
    <w:rsid w:val="001F2AD4"/>
    <w:pPr>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spacing w:after="140" w:line="288" w:lineRule="auto"/>
    </w:pPr>
    <w:rPr>
      <w:rFonts w:ascii="MS PGothic" w:eastAsia="Tahoma" w:hAnsi="MS PGothic" w:cs="Noto Sans"/>
      <w:color w:val="FFFFFF"/>
      <w:kern w:val="2"/>
      <w:sz w:val="48"/>
      <w:lang w:eastAsia="zh-CN" w:bidi="hi-IN"/>
    </w:rPr>
  </w:style>
  <w:style w:type="character" w:customStyle="1" w:styleId="aff8">
    <w:name w:val="Основной текст Знак"/>
    <w:basedOn w:val="a0"/>
    <w:link w:val="aff7"/>
    <w:rsid w:val="001F2AD4"/>
    <w:rPr>
      <w:rFonts w:ascii="MS PGothic" w:eastAsia="Tahoma" w:hAnsi="MS PGothic" w:cs="Noto Sans"/>
      <w:color w:val="FFFFFF"/>
      <w:kern w:val="2"/>
      <w:sz w:val="48"/>
      <w:szCs w:val="24"/>
      <w:lang w:eastAsia="zh-CN" w:bidi="hi-IN"/>
    </w:rPr>
  </w:style>
  <w:style w:type="character" w:styleId="aff9">
    <w:name w:val="Strong"/>
    <w:basedOn w:val="a0"/>
    <w:uiPriority w:val="22"/>
    <w:qFormat/>
    <w:rsid w:val="001F2AD4"/>
    <w:rPr>
      <w:b/>
      <w:bCs/>
    </w:rPr>
  </w:style>
  <w:style w:type="character" w:customStyle="1" w:styleId="tex-monospace">
    <w:name w:val="tex-monospace"/>
    <w:basedOn w:val="a0"/>
    <w:rsid w:val="001F2AD4"/>
  </w:style>
  <w:style w:type="character" w:customStyle="1" w:styleId="fp-filename">
    <w:name w:val="fp-filename"/>
    <w:basedOn w:val="a0"/>
    <w:rsid w:val="001F2AD4"/>
  </w:style>
  <w:style w:type="character" w:customStyle="1" w:styleId="itemname">
    <w:name w:val="item_name"/>
    <w:basedOn w:val="a0"/>
    <w:rsid w:val="001F2AD4"/>
  </w:style>
  <w:style w:type="paragraph" w:customStyle="1" w:styleId="leftmargin">
    <w:name w:val="left_margin"/>
    <w:basedOn w:val="a"/>
    <w:rsid w:val="001F2AD4"/>
    <w:pPr>
      <w:spacing w:before="100" w:beforeAutospacing="1" w:after="100" w:afterAutospacing="1"/>
    </w:pPr>
  </w:style>
  <w:style w:type="paragraph" w:customStyle="1" w:styleId="TableParagraph">
    <w:name w:val="Table Paragraph"/>
    <w:basedOn w:val="a"/>
    <w:uiPriority w:val="1"/>
    <w:qFormat/>
    <w:rsid w:val="009A188C"/>
    <w:pPr>
      <w:widowControl w:val="0"/>
      <w:autoSpaceDE w:val="0"/>
      <w:autoSpaceDN w:val="0"/>
    </w:pPr>
    <w:rPr>
      <w:sz w:val="22"/>
      <w:szCs w:val="22"/>
      <w:lang w:bidi="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2209393">
      <w:bodyDiv w:val="1"/>
      <w:marLeft w:val="0"/>
      <w:marRight w:val="0"/>
      <w:marTop w:val="0"/>
      <w:marBottom w:val="0"/>
      <w:divBdr>
        <w:top w:val="none" w:sz="0" w:space="0" w:color="auto"/>
        <w:left w:val="none" w:sz="0" w:space="0" w:color="auto"/>
        <w:bottom w:val="none" w:sz="0" w:space="0" w:color="auto"/>
        <w:right w:val="none" w:sz="0" w:space="0" w:color="auto"/>
      </w:divBdr>
    </w:div>
    <w:div w:id="305207203">
      <w:bodyDiv w:val="1"/>
      <w:marLeft w:val="0"/>
      <w:marRight w:val="0"/>
      <w:marTop w:val="0"/>
      <w:marBottom w:val="0"/>
      <w:divBdr>
        <w:top w:val="none" w:sz="0" w:space="0" w:color="auto"/>
        <w:left w:val="none" w:sz="0" w:space="0" w:color="auto"/>
        <w:bottom w:val="none" w:sz="0" w:space="0" w:color="auto"/>
        <w:right w:val="none" w:sz="0" w:space="0" w:color="auto"/>
      </w:divBdr>
      <w:divsChild>
        <w:div w:id="1423799987">
          <w:marLeft w:val="0"/>
          <w:marRight w:val="0"/>
          <w:marTop w:val="0"/>
          <w:marBottom w:val="0"/>
          <w:divBdr>
            <w:top w:val="none" w:sz="0" w:space="0" w:color="auto"/>
            <w:left w:val="none" w:sz="0" w:space="0" w:color="auto"/>
            <w:bottom w:val="none" w:sz="0" w:space="0" w:color="auto"/>
            <w:right w:val="none" w:sz="0" w:space="0" w:color="auto"/>
          </w:divBdr>
        </w:div>
        <w:div w:id="1867718121">
          <w:marLeft w:val="0"/>
          <w:marRight w:val="0"/>
          <w:marTop w:val="0"/>
          <w:marBottom w:val="0"/>
          <w:divBdr>
            <w:top w:val="none" w:sz="0" w:space="0" w:color="auto"/>
            <w:left w:val="none" w:sz="0" w:space="0" w:color="auto"/>
            <w:bottom w:val="none" w:sz="0" w:space="0" w:color="auto"/>
            <w:right w:val="none" w:sz="0" w:space="0" w:color="auto"/>
          </w:divBdr>
        </w:div>
        <w:div w:id="2004771939">
          <w:marLeft w:val="0"/>
          <w:marRight w:val="0"/>
          <w:marTop w:val="0"/>
          <w:marBottom w:val="0"/>
          <w:divBdr>
            <w:top w:val="none" w:sz="0" w:space="0" w:color="auto"/>
            <w:left w:val="none" w:sz="0" w:space="0" w:color="auto"/>
            <w:bottom w:val="none" w:sz="0" w:space="0" w:color="auto"/>
            <w:right w:val="none" w:sz="0" w:space="0" w:color="auto"/>
          </w:divBdr>
        </w:div>
      </w:divsChild>
    </w:div>
    <w:div w:id="369034391">
      <w:bodyDiv w:val="1"/>
      <w:marLeft w:val="0"/>
      <w:marRight w:val="0"/>
      <w:marTop w:val="0"/>
      <w:marBottom w:val="0"/>
      <w:divBdr>
        <w:top w:val="none" w:sz="0" w:space="0" w:color="auto"/>
        <w:left w:val="none" w:sz="0" w:space="0" w:color="auto"/>
        <w:bottom w:val="none" w:sz="0" w:space="0" w:color="auto"/>
        <w:right w:val="none" w:sz="0" w:space="0" w:color="auto"/>
      </w:divBdr>
    </w:div>
    <w:div w:id="1120952996">
      <w:bodyDiv w:val="1"/>
      <w:marLeft w:val="0"/>
      <w:marRight w:val="0"/>
      <w:marTop w:val="0"/>
      <w:marBottom w:val="0"/>
      <w:divBdr>
        <w:top w:val="none" w:sz="0" w:space="0" w:color="auto"/>
        <w:left w:val="none" w:sz="0" w:space="0" w:color="auto"/>
        <w:bottom w:val="none" w:sz="0" w:space="0" w:color="auto"/>
        <w:right w:val="none" w:sz="0" w:space="0" w:color="auto"/>
      </w:divBdr>
    </w:div>
    <w:div w:id="1125467098">
      <w:bodyDiv w:val="1"/>
      <w:marLeft w:val="0"/>
      <w:marRight w:val="0"/>
      <w:marTop w:val="0"/>
      <w:marBottom w:val="0"/>
      <w:divBdr>
        <w:top w:val="none" w:sz="0" w:space="0" w:color="auto"/>
        <w:left w:val="none" w:sz="0" w:space="0" w:color="auto"/>
        <w:bottom w:val="none" w:sz="0" w:space="0" w:color="auto"/>
        <w:right w:val="none" w:sz="0" w:space="0" w:color="auto"/>
      </w:divBdr>
    </w:div>
    <w:div w:id="1328512866">
      <w:bodyDiv w:val="1"/>
      <w:marLeft w:val="0"/>
      <w:marRight w:val="0"/>
      <w:marTop w:val="0"/>
      <w:marBottom w:val="0"/>
      <w:divBdr>
        <w:top w:val="none" w:sz="0" w:space="0" w:color="auto"/>
        <w:left w:val="none" w:sz="0" w:space="0" w:color="auto"/>
        <w:bottom w:val="none" w:sz="0" w:space="0" w:color="auto"/>
        <w:right w:val="none" w:sz="0" w:space="0" w:color="auto"/>
      </w:divBdr>
    </w:div>
    <w:div w:id="1347950332">
      <w:bodyDiv w:val="1"/>
      <w:marLeft w:val="0"/>
      <w:marRight w:val="0"/>
      <w:marTop w:val="0"/>
      <w:marBottom w:val="0"/>
      <w:divBdr>
        <w:top w:val="none" w:sz="0" w:space="0" w:color="auto"/>
        <w:left w:val="none" w:sz="0" w:space="0" w:color="auto"/>
        <w:bottom w:val="none" w:sz="0" w:space="0" w:color="auto"/>
        <w:right w:val="none" w:sz="0" w:space="0" w:color="auto"/>
      </w:divBdr>
    </w:div>
    <w:div w:id="1516991338">
      <w:bodyDiv w:val="1"/>
      <w:marLeft w:val="0"/>
      <w:marRight w:val="0"/>
      <w:marTop w:val="0"/>
      <w:marBottom w:val="0"/>
      <w:divBdr>
        <w:top w:val="none" w:sz="0" w:space="0" w:color="auto"/>
        <w:left w:val="none" w:sz="0" w:space="0" w:color="auto"/>
        <w:bottom w:val="none" w:sz="0" w:space="0" w:color="auto"/>
        <w:right w:val="none" w:sz="0" w:space="0" w:color="auto"/>
      </w:divBdr>
    </w:div>
    <w:div w:id="1582836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edu.firon.org/" TargetMode="External"/><Relationship Id="rId18" Type="http://schemas.openxmlformats.org/officeDocument/2006/relationships/image" Target="media/image3.jpeg"/><Relationship Id="rId3" Type="http://schemas.openxmlformats.org/officeDocument/2006/relationships/customXml" Target="../customXml/item3.xml"/><Relationship Id="rId21" Type="http://schemas.openxmlformats.org/officeDocument/2006/relationships/image" Target="media/image6.jpeg"/><Relationship Id="rId7" Type="http://schemas.openxmlformats.org/officeDocument/2006/relationships/settings" Target="settings.xml"/><Relationship Id="rId12" Type="http://schemas.openxmlformats.org/officeDocument/2006/relationships/hyperlink" Target="https://edu.firon.org/mod/forum/%20discuss.php?d=9" TargetMode="External"/><Relationship Id="rId17"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hyperlink" Target="https://tinyurl.com/y5f4zad7" TargetMode="External"/><Relationship Id="rId20" Type="http://schemas.openxmlformats.org/officeDocument/2006/relationships/image" Target="media/image5.jpe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tinyurl.com/y32vgddq" TargetMode="Externa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4.jpe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tinyurl.com/y5gzdpxr" TargetMode="External"/><Relationship Id="rId22"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Документ" ma:contentTypeID="0x010100C6585D0CF633BD44A0CEA0CE3264F6E6" ma:contentTypeVersion="12" ma:contentTypeDescription="Создание документа." ma:contentTypeScope="" ma:versionID="d7ad144a441b171ba42c67b7d6a46151">
  <xsd:schema xmlns:xsd="http://www.w3.org/2001/XMLSchema" xmlns:xs="http://www.w3.org/2001/XMLSchema" xmlns:p="http://schemas.microsoft.com/office/2006/metadata/properties" xmlns:ns3="9345a44f-7ef5-4e94-a67e-4c7be68f6483" xmlns:ns4="d27ad91e-e5d4-45ae-8fd0-0ebd25a89c91" targetNamespace="http://schemas.microsoft.com/office/2006/metadata/properties" ma:root="true" ma:fieldsID="6348d1e8add6eb96f4d0e58b7d7d9755" ns3:_="" ns4:_="">
    <xsd:import namespace="9345a44f-7ef5-4e94-a67e-4c7be68f6483"/>
    <xsd:import namespace="d27ad91e-e5d4-45ae-8fd0-0ebd25a89c91"/>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45a44f-7ef5-4e94-a67e-4c7be68f648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27ad91e-e5d4-45ae-8fd0-0ebd25a89c91" elementFormDefault="qualified">
    <xsd:import namespace="http://schemas.microsoft.com/office/2006/documentManagement/types"/>
    <xsd:import namespace="http://schemas.microsoft.com/office/infopath/2007/PartnerControls"/>
    <xsd:element name="SharedWithUsers" ma:index="15" nillable="true" ma:displayName="Общий доступ с использованием"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Совместно с подробностями" ma:internalName="SharedWithDetails" ma:readOnly="true">
      <xsd:simpleType>
        <xsd:restriction base="dms:Note">
          <xsd:maxLength value="255"/>
        </xsd:restriction>
      </xsd:simpleType>
    </xsd:element>
    <xsd:element name="SharingHintHash" ma:index="17" nillable="true" ma:displayName="Хэш подсказки о совместном доступе"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C4AD95B-EAD9-4183-9D11-5E51A2E1FBD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B7DD0A1-ADB2-4D9A-A4A9-2B83949F5BDB}">
  <ds:schemaRefs>
    <ds:schemaRef ds:uri="http://schemas.openxmlformats.org/officeDocument/2006/bibliography"/>
  </ds:schemaRefs>
</ds:datastoreItem>
</file>

<file path=customXml/itemProps3.xml><?xml version="1.0" encoding="utf-8"?>
<ds:datastoreItem xmlns:ds="http://schemas.openxmlformats.org/officeDocument/2006/customXml" ds:itemID="{62199BB2-52E4-4798-81C2-45D1F86B29A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345a44f-7ef5-4e94-a67e-4c7be68f6483"/>
    <ds:schemaRef ds:uri="d27ad91e-e5d4-45ae-8fd0-0ebd25a89c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9EE9A34-6F37-40C5-BA17-A820F5BE8B9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Pages>
  <Words>5471</Words>
  <Characters>31186</Characters>
  <Application>Microsoft Office Word</Application>
  <DocSecurity>0</DocSecurity>
  <Lines>259</Lines>
  <Paragraphs>73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36584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Зоя</dc:creator>
  <cp:keywords/>
  <dc:description/>
  <cp:lastModifiedBy>User</cp:lastModifiedBy>
  <cp:revision>2</cp:revision>
  <cp:lastPrinted>2020-10-24T07:55:00Z</cp:lastPrinted>
  <dcterms:created xsi:type="dcterms:W3CDTF">2020-10-24T07:56:00Z</dcterms:created>
  <dcterms:modified xsi:type="dcterms:W3CDTF">2020-10-24T07:56:00Z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0x010100C6585D0CF633BD44A0CEA0CE3264F6E6</vt:lpwstr>
  </property>
</Properties>
</file>