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234" w:rsidRPr="002C6409" w:rsidRDefault="00CE48BA" w:rsidP="00CE48BA">
      <w:pPr>
        <w:numPr>
          <w:ilvl w:val="0"/>
          <w:numId w:val="2"/>
        </w:numPr>
        <w:spacing w:after="0" w:line="240" w:lineRule="auto"/>
        <w:ind w:left="0" w:firstLine="0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C6409">
        <w:rPr>
          <w:rFonts w:ascii="Times New Roman" w:eastAsia="Calibri" w:hAnsi="Times New Roman" w:cs="Times New Roman"/>
          <w:b/>
          <w:sz w:val="28"/>
          <w:szCs w:val="28"/>
        </w:rPr>
        <w:t>Паспорт о</w:t>
      </w:r>
      <w:r w:rsidR="00185234" w:rsidRPr="002C6409">
        <w:rPr>
          <w:rFonts w:ascii="Times New Roman" w:eastAsia="Calibri" w:hAnsi="Times New Roman" w:cs="Times New Roman"/>
          <w:b/>
          <w:sz w:val="28"/>
          <w:szCs w:val="28"/>
        </w:rPr>
        <w:t>бразовательной программы</w:t>
      </w:r>
    </w:p>
    <w:p w:rsidR="00185234" w:rsidRPr="002C6409" w:rsidRDefault="00185234" w:rsidP="00C419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C6409">
        <w:rPr>
          <w:rFonts w:ascii="Times New Roman" w:eastAsia="Calibri" w:hAnsi="Times New Roman" w:cs="Times New Roman"/>
          <w:b/>
          <w:sz w:val="28"/>
          <w:szCs w:val="28"/>
        </w:rPr>
        <w:t>«</w:t>
      </w:r>
      <w:proofErr w:type="spellStart"/>
      <w:r w:rsidR="00C419A3" w:rsidRPr="002C6409">
        <w:rPr>
          <w:rFonts w:ascii="Times New Roman" w:eastAsia="Calibri" w:hAnsi="Times New Roman" w:cs="Times New Roman"/>
          <w:b/>
          <w:sz w:val="28"/>
          <w:szCs w:val="28"/>
        </w:rPr>
        <w:t>Цифровизация</w:t>
      </w:r>
      <w:proofErr w:type="spellEnd"/>
      <w:r w:rsidR="00C419A3" w:rsidRPr="002C6409">
        <w:rPr>
          <w:rFonts w:ascii="Times New Roman" w:eastAsia="Calibri" w:hAnsi="Times New Roman" w:cs="Times New Roman"/>
          <w:b/>
          <w:sz w:val="28"/>
          <w:szCs w:val="28"/>
        </w:rPr>
        <w:t xml:space="preserve"> системы управления оптовыми продажами</w:t>
      </w:r>
      <w:r w:rsidRPr="002C6409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686D38" w:rsidRPr="00612418" w:rsidRDefault="00686D38" w:rsidP="00C419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4219"/>
        <w:gridCol w:w="5387"/>
      </w:tblGrid>
      <w:tr w:rsidR="00185234" w:rsidRPr="00612418" w:rsidTr="00CE2A06">
        <w:tc>
          <w:tcPr>
            <w:tcW w:w="4219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  <w:b/>
              </w:rPr>
            </w:pPr>
            <w:r w:rsidRPr="00612418">
              <w:rPr>
                <w:rFonts w:ascii="Times New Roman" w:eastAsia="Calibri" w:hAnsi="Times New Roman" w:cs="Times New Roman"/>
                <w:b/>
              </w:rPr>
              <w:t>Версия программы</w:t>
            </w:r>
          </w:p>
        </w:tc>
        <w:tc>
          <w:tcPr>
            <w:tcW w:w="5387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  <w:b/>
              </w:rPr>
            </w:pPr>
            <w:r w:rsidRPr="00612418">
              <w:rPr>
                <w:rFonts w:ascii="Times New Roman" w:eastAsia="Calibri" w:hAnsi="Times New Roman" w:cs="Times New Roman"/>
              </w:rPr>
              <w:t xml:space="preserve">   </w:t>
            </w:r>
            <w:r w:rsidRPr="00612418">
              <w:rPr>
                <w:rFonts w:ascii="Times New Roman" w:eastAsia="Calibri" w:hAnsi="Times New Roman" w:cs="Times New Roman"/>
                <w:b/>
              </w:rPr>
              <w:t>1</w:t>
            </w:r>
            <w:r w:rsidRPr="00612418">
              <w:rPr>
                <w:rFonts w:ascii="Times New Roman" w:eastAsia="Calibri" w:hAnsi="Times New Roman" w:cs="Times New Roman"/>
              </w:rPr>
              <w:t xml:space="preserve">   </w:t>
            </w:r>
          </w:p>
        </w:tc>
      </w:tr>
      <w:tr w:rsidR="00185234" w:rsidRPr="00612418" w:rsidTr="00CE2A06">
        <w:tc>
          <w:tcPr>
            <w:tcW w:w="4219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  <w:b/>
              </w:rPr>
            </w:pPr>
            <w:r w:rsidRPr="00612418">
              <w:rPr>
                <w:rFonts w:ascii="Times New Roman" w:eastAsia="Calibri" w:hAnsi="Times New Roman" w:cs="Times New Roman"/>
                <w:b/>
              </w:rPr>
              <w:t>Дата Версии</w:t>
            </w:r>
          </w:p>
        </w:tc>
        <w:tc>
          <w:tcPr>
            <w:tcW w:w="5387" w:type="dxa"/>
          </w:tcPr>
          <w:p w:rsidR="00185234" w:rsidRPr="00612418" w:rsidRDefault="00185234" w:rsidP="002C6409">
            <w:pPr>
              <w:rPr>
                <w:rFonts w:ascii="Times New Roman" w:eastAsia="Calibri" w:hAnsi="Times New Roman" w:cs="Times New Roman"/>
                <w:b/>
              </w:rPr>
            </w:pPr>
            <w:r w:rsidRPr="00612418">
              <w:rPr>
                <w:rFonts w:ascii="Times New Roman" w:eastAsia="Calibri" w:hAnsi="Times New Roman" w:cs="Times New Roman"/>
              </w:rPr>
              <w:t xml:space="preserve">   </w:t>
            </w:r>
            <w:r w:rsidR="002C6409" w:rsidRPr="002C6409">
              <w:rPr>
                <w:rFonts w:ascii="Times New Roman" w:eastAsia="Calibri" w:hAnsi="Times New Roman" w:cs="Times New Roman"/>
                <w:b/>
              </w:rPr>
              <w:t>2</w:t>
            </w:r>
            <w:r w:rsidR="00C419A3" w:rsidRPr="002C6409">
              <w:rPr>
                <w:rFonts w:ascii="Times New Roman" w:eastAsia="Calibri" w:hAnsi="Times New Roman" w:cs="Times New Roman"/>
                <w:b/>
              </w:rPr>
              <w:t>9.0</w:t>
            </w:r>
            <w:r w:rsidR="002C6409" w:rsidRPr="002C6409">
              <w:rPr>
                <w:rFonts w:ascii="Times New Roman" w:eastAsia="Calibri" w:hAnsi="Times New Roman" w:cs="Times New Roman"/>
                <w:b/>
              </w:rPr>
              <w:t>9</w:t>
            </w:r>
            <w:r w:rsidR="00C419A3" w:rsidRPr="002C6409">
              <w:rPr>
                <w:rFonts w:ascii="Times New Roman" w:eastAsia="Calibri" w:hAnsi="Times New Roman" w:cs="Times New Roman"/>
                <w:b/>
              </w:rPr>
              <w:t>.2020</w:t>
            </w:r>
            <w:r w:rsidRPr="00612418">
              <w:rPr>
                <w:rFonts w:ascii="Times New Roman" w:eastAsia="Calibri" w:hAnsi="Times New Roman" w:cs="Times New Roman"/>
              </w:rPr>
              <w:t xml:space="preserve">   </w:t>
            </w:r>
          </w:p>
        </w:tc>
      </w:tr>
    </w:tbl>
    <w:p w:rsidR="00185234" w:rsidRPr="00612418" w:rsidRDefault="00185234" w:rsidP="00CE48BA">
      <w:pPr>
        <w:spacing w:after="0"/>
        <w:rPr>
          <w:rFonts w:ascii="Times New Roman" w:eastAsia="Calibri" w:hAnsi="Times New Roman" w:cs="Times New Roman"/>
          <w:b/>
        </w:rPr>
      </w:pPr>
    </w:p>
    <w:p w:rsidR="00185234" w:rsidRPr="00612418" w:rsidRDefault="00185234" w:rsidP="00CE48BA">
      <w:pPr>
        <w:numPr>
          <w:ilvl w:val="0"/>
          <w:numId w:val="1"/>
        </w:numPr>
        <w:spacing w:after="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612418">
        <w:rPr>
          <w:rFonts w:ascii="Times New Roman" w:eastAsia="Calibri" w:hAnsi="Times New Roman" w:cs="Times New Roman"/>
          <w:b/>
          <w:sz w:val="24"/>
          <w:szCs w:val="24"/>
        </w:rPr>
        <w:t>Сведения о Провайдере</w:t>
      </w:r>
    </w:p>
    <w:tbl>
      <w:tblPr>
        <w:tblStyle w:val="a3"/>
        <w:tblW w:w="9698" w:type="dxa"/>
        <w:tblLook w:val="04A0" w:firstRow="1" w:lastRow="0" w:firstColumn="1" w:lastColumn="0" w:noHBand="0" w:noVBand="1"/>
      </w:tblPr>
      <w:tblGrid>
        <w:gridCol w:w="532"/>
        <w:gridCol w:w="3829"/>
        <w:gridCol w:w="5337"/>
      </w:tblGrid>
      <w:tr w:rsidR="00185234" w:rsidRPr="00612418" w:rsidTr="00080071">
        <w:tc>
          <w:tcPr>
            <w:tcW w:w="532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1.1</w:t>
            </w:r>
          </w:p>
        </w:tc>
        <w:tc>
          <w:tcPr>
            <w:tcW w:w="3829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Провайдер</w:t>
            </w:r>
          </w:p>
        </w:tc>
        <w:tc>
          <w:tcPr>
            <w:tcW w:w="5337" w:type="dxa"/>
          </w:tcPr>
          <w:p w:rsidR="00185234" w:rsidRPr="00612418" w:rsidRDefault="00941C79" w:rsidP="00CE2A06">
            <w:pPr>
              <w:jc w:val="center"/>
              <w:rPr>
                <w:rFonts w:ascii="Times New Roman" w:hAnsi="Times New Roman"/>
              </w:rPr>
            </w:pPr>
            <w:bookmarkStart w:id="0" w:name="_Hlk53001068"/>
            <w:r w:rsidRPr="00612418">
              <w:rPr>
                <w:rFonts w:ascii="Times New Roman" w:eastAsia="Calibri" w:hAnsi="Times New Roman" w:cs="Times New Roman"/>
                <w:bCs/>
              </w:rPr>
              <w:t>ФГБОУ ВО «Ростовский государственный экономический университет (РИНХ)»</w:t>
            </w:r>
            <w:bookmarkEnd w:id="0"/>
          </w:p>
        </w:tc>
      </w:tr>
      <w:tr w:rsidR="00185234" w:rsidRPr="00612418" w:rsidTr="00080071">
        <w:tc>
          <w:tcPr>
            <w:tcW w:w="532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1.2</w:t>
            </w:r>
          </w:p>
        </w:tc>
        <w:tc>
          <w:tcPr>
            <w:tcW w:w="3829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185234" w:rsidRPr="00612418" w:rsidRDefault="00686D38" w:rsidP="00CE2A06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86D38">
              <w:rPr>
                <w:rFonts w:ascii="Times New Roman" w:eastAsia="Calibri" w:hAnsi="Times New Roman" w:cs="Times New Roman"/>
                <w:b/>
                <w:noProof/>
                <w:lang w:eastAsia="ru-RU"/>
              </w:rPr>
              <w:drawing>
                <wp:inline distT="0" distB="0" distL="0" distR="0">
                  <wp:extent cx="790575" cy="600075"/>
                  <wp:effectExtent l="0" t="0" r="0" b="0"/>
                  <wp:docPr id="4" name="Рисунок 4" descr="D:\Юлия Карая\Бизнес-школа\логотип\rge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Юлия Карая\Бизнес-школа\логотип\rge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234" w:rsidRPr="00612418" w:rsidTr="00080071">
        <w:tc>
          <w:tcPr>
            <w:tcW w:w="532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1.3</w:t>
            </w:r>
          </w:p>
        </w:tc>
        <w:tc>
          <w:tcPr>
            <w:tcW w:w="3829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Провайдер ИНН</w:t>
            </w:r>
          </w:p>
        </w:tc>
        <w:tc>
          <w:tcPr>
            <w:tcW w:w="5337" w:type="dxa"/>
          </w:tcPr>
          <w:p w:rsidR="00185234" w:rsidRPr="00612418" w:rsidRDefault="00941C79" w:rsidP="00CE2A06">
            <w:pPr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612418">
              <w:rPr>
                <w:rFonts w:ascii="Times New Roman" w:eastAsia="Calibri" w:hAnsi="Times New Roman" w:cs="Times New Roman"/>
              </w:rPr>
              <w:t>6163022805</w:t>
            </w:r>
          </w:p>
        </w:tc>
      </w:tr>
      <w:tr w:rsidR="00185234" w:rsidRPr="00612418" w:rsidTr="00080071">
        <w:tc>
          <w:tcPr>
            <w:tcW w:w="532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1.4</w:t>
            </w:r>
          </w:p>
        </w:tc>
        <w:tc>
          <w:tcPr>
            <w:tcW w:w="3829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Ответственный за программу ФИО</w:t>
            </w:r>
          </w:p>
        </w:tc>
        <w:tc>
          <w:tcPr>
            <w:tcW w:w="5337" w:type="dxa"/>
          </w:tcPr>
          <w:p w:rsidR="00185234" w:rsidRPr="00612418" w:rsidRDefault="002C6409" w:rsidP="00CE2A06">
            <w:pPr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Степаненко Ольга Николаевна</w:t>
            </w:r>
          </w:p>
        </w:tc>
      </w:tr>
      <w:tr w:rsidR="00185234" w:rsidRPr="00612418" w:rsidTr="00080071">
        <w:tc>
          <w:tcPr>
            <w:tcW w:w="532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1.5</w:t>
            </w:r>
          </w:p>
        </w:tc>
        <w:tc>
          <w:tcPr>
            <w:tcW w:w="3829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Ответственный должность</w:t>
            </w:r>
          </w:p>
        </w:tc>
        <w:tc>
          <w:tcPr>
            <w:tcW w:w="5337" w:type="dxa"/>
          </w:tcPr>
          <w:p w:rsidR="00185234" w:rsidRPr="00612418" w:rsidRDefault="002C6409" w:rsidP="00CE2A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Директор Бизнес-школы РГЭУ (РИНХ)</w:t>
            </w:r>
          </w:p>
        </w:tc>
      </w:tr>
      <w:tr w:rsidR="00185234" w:rsidRPr="00612418" w:rsidTr="00080071">
        <w:tc>
          <w:tcPr>
            <w:tcW w:w="532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1.6</w:t>
            </w:r>
          </w:p>
        </w:tc>
        <w:tc>
          <w:tcPr>
            <w:tcW w:w="3829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Ответственный Телефон</w:t>
            </w:r>
          </w:p>
        </w:tc>
        <w:tc>
          <w:tcPr>
            <w:tcW w:w="5337" w:type="dxa"/>
          </w:tcPr>
          <w:p w:rsidR="00185234" w:rsidRPr="002C6409" w:rsidRDefault="002C6409" w:rsidP="002C6409">
            <w:pPr>
              <w:jc w:val="center"/>
              <w:rPr>
                <w:rFonts w:ascii="Times New Roman" w:hAnsi="Times New Roman"/>
              </w:rPr>
            </w:pPr>
            <w:r w:rsidRPr="002C6409">
              <w:rPr>
                <w:rFonts w:ascii="Times New Roman" w:hAnsi="Times New Roman"/>
              </w:rPr>
              <w:t>(863) 240-97-11; (938)102 72 00</w:t>
            </w:r>
          </w:p>
        </w:tc>
      </w:tr>
      <w:tr w:rsidR="00185234" w:rsidRPr="007C2DD4" w:rsidTr="00080071">
        <w:tc>
          <w:tcPr>
            <w:tcW w:w="532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1.7</w:t>
            </w:r>
          </w:p>
        </w:tc>
        <w:tc>
          <w:tcPr>
            <w:tcW w:w="3829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Ответственный Е-</w:t>
            </w:r>
            <w:r w:rsidRPr="00612418">
              <w:rPr>
                <w:rFonts w:ascii="Times New Roman" w:eastAsia="Calibri" w:hAnsi="Times New Roman" w:cs="Times New Roman"/>
                <w:lang w:val="en-US"/>
              </w:rPr>
              <w:t>mail</w:t>
            </w:r>
          </w:p>
        </w:tc>
        <w:tc>
          <w:tcPr>
            <w:tcW w:w="5337" w:type="dxa"/>
          </w:tcPr>
          <w:p w:rsidR="00185234" w:rsidRPr="006756E8" w:rsidRDefault="002C6409" w:rsidP="002C6409">
            <w:pPr>
              <w:jc w:val="center"/>
              <w:rPr>
                <w:rFonts w:ascii="Times New Roman" w:hAnsi="Times New Roman"/>
                <w:lang w:val="en-US"/>
              </w:rPr>
            </w:pPr>
            <w:r w:rsidRPr="006756E8">
              <w:rPr>
                <w:rFonts w:ascii="Times New Roman" w:hAnsi="Times New Roman"/>
                <w:lang w:val="en-US"/>
              </w:rPr>
              <w:t>bs.rsue@gmail.com</w:t>
            </w:r>
          </w:p>
        </w:tc>
      </w:tr>
    </w:tbl>
    <w:p w:rsidR="00185234" w:rsidRPr="002C6409" w:rsidRDefault="00185234" w:rsidP="00CE48BA">
      <w:pPr>
        <w:spacing w:after="0"/>
        <w:rPr>
          <w:rFonts w:ascii="Times New Roman" w:eastAsia="Calibri" w:hAnsi="Times New Roman" w:cs="Times New Roman"/>
          <w:b/>
          <w:lang w:val="en-US"/>
        </w:rPr>
      </w:pPr>
    </w:p>
    <w:p w:rsidR="00185234" w:rsidRPr="00612418" w:rsidRDefault="00CE48BA" w:rsidP="00CE48BA">
      <w:pPr>
        <w:numPr>
          <w:ilvl w:val="0"/>
          <w:numId w:val="1"/>
        </w:numPr>
        <w:spacing w:after="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612418">
        <w:rPr>
          <w:rFonts w:ascii="Times New Roman" w:eastAsia="Calibri" w:hAnsi="Times New Roman" w:cs="Times New Roman"/>
          <w:b/>
          <w:sz w:val="24"/>
          <w:szCs w:val="24"/>
        </w:rPr>
        <w:t>Основные д</w:t>
      </w:r>
      <w:r w:rsidR="00185234" w:rsidRPr="00612418">
        <w:rPr>
          <w:rFonts w:ascii="Times New Roman" w:eastAsia="Calibri" w:hAnsi="Times New Roman" w:cs="Times New Roman"/>
          <w:b/>
          <w:sz w:val="24"/>
          <w:szCs w:val="24"/>
        </w:rPr>
        <w:t>анные</w:t>
      </w:r>
    </w:p>
    <w:tbl>
      <w:tblPr>
        <w:tblStyle w:val="a3"/>
        <w:tblW w:w="9633" w:type="dxa"/>
        <w:tblLook w:val="04A0" w:firstRow="1" w:lastRow="0" w:firstColumn="1" w:lastColumn="0" w:noHBand="0" w:noVBand="1"/>
      </w:tblPr>
      <w:tblGrid>
        <w:gridCol w:w="607"/>
        <w:gridCol w:w="3754"/>
        <w:gridCol w:w="5272"/>
      </w:tblGrid>
      <w:tr w:rsidR="00185234" w:rsidRPr="00612418" w:rsidTr="00080071">
        <w:tc>
          <w:tcPr>
            <w:tcW w:w="607" w:type="dxa"/>
          </w:tcPr>
          <w:p w:rsidR="00185234" w:rsidRPr="00612418" w:rsidRDefault="00185234" w:rsidP="00CE48BA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12418">
              <w:rPr>
                <w:rFonts w:ascii="Times New Roman" w:eastAsia="Calibri" w:hAnsi="Times New Roman" w:cs="Times New Roman"/>
                <w:b/>
              </w:rPr>
              <w:t>№</w:t>
            </w:r>
          </w:p>
        </w:tc>
        <w:tc>
          <w:tcPr>
            <w:tcW w:w="3754" w:type="dxa"/>
          </w:tcPr>
          <w:p w:rsidR="00185234" w:rsidRPr="00612418" w:rsidRDefault="00185234" w:rsidP="00CE48BA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12418">
              <w:rPr>
                <w:rFonts w:ascii="Times New Roman" w:eastAsia="Calibri" w:hAnsi="Times New Roman" w:cs="Times New Roman"/>
                <w:b/>
              </w:rPr>
              <w:t>Название</w:t>
            </w:r>
          </w:p>
        </w:tc>
        <w:tc>
          <w:tcPr>
            <w:tcW w:w="5272" w:type="dxa"/>
          </w:tcPr>
          <w:p w:rsidR="00185234" w:rsidRPr="00612418" w:rsidRDefault="00185234" w:rsidP="00CE48BA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12418">
              <w:rPr>
                <w:rFonts w:ascii="Times New Roman" w:eastAsia="Calibri" w:hAnsi="Times New Roman" w:cs="Times New Roman"/>
                <w:b/>
              </w:rPr>
              <w:t>Описание</w:t>
            </w:r>
          </w:p>
        </w:tc>
      </w:tr>
      <w:tr w:rsidR="00185234" w:rsidRPr="00612418" w:rsidTr="00080071">
        <w:tc>
          <w:tcPr>
            <w:tcW w:w="607" w:type="dxa"/>
            <w:vAlign w:val="center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2.1</w:t>
            </w:r>
          </w:p>
        </w:tc>
        <w:tc>
          <w:tcPr>
            <w:tcW w:w="3754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Название программы</w:t>
            </w:r>
          </w:p>
        </w:tc>
        <w:tc>
          <w:tcPr>
            <w:tcW w:w="5272" w:type="dxa"/>
          </w:tcPr>
          <w:p w:rsidR="00185234" w:rsidRPr="00612418" w:rsidRDefault="00C419A3" w:rsidP="00CE2A06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612418">
              <w:rPr>
                <w:rFonts w:ascii="Times New Roman" w:eastAsia="Calibri" w:hAnsi="Times New Roman" w:cs="Times New Roman"/>
              </w:rPr>
              <w:t>Цифровизация</w:t>
            </w:r>
            <w:proofErr w:type="spellEnd"/>
            <w:r w:rsidRPr="00612418">
              <w:rPr>
                <w:rFonts w:ascii="Times New Roman" w:eastAsia="Calibri" w:hAnsi="Times New Roman" w:cs="Times New Roman"/>
              </w:rPr>
              <w:t xml:space="preserve"> системы управления оптовыми продажами</w:t>
            </w:r>
          </w:p>
        </w:tc>
      </w:tr>
      <w:tr w:rsidR="00185234" w:rsidRPr="00612418" w:rsidTr="00080071">
        <w:tc>
          <w:tcPr>
            <w:tcW w:w="607" w:type="dxa"/>
            <w:vAlign w:val="center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2.2</w:t>
            </w:r>
          </w:p>
        </w:tc>
        <w:tc>
          <w:tcPr>
            <w:tcW w:w="3754" w:type="dxa"/>
          </w:tcPr>
          <w:p w:rsidR="00185234" w:rsidRPr="00612418" w:rsidRDefault="00185234" w:rsidP="00CE2A06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Ссылка на страницу программы</w:t>
            </w:r>
          </w:p>
        </w:tc>
        <w:tc>
          <w:tcPr>
            <w:tcW w:w="5272" w:type="dxa"/>
          </w:tcPr>
          <w:p w:rsidR="00185234" w:rsidRPr="002C6409" w:rsidRDefault="002078A9" w:rsidP="002C6409">
            <w:pPr>
              <w:jc w:val="center"/>
              <w:rPr>
                <w:rFonts w:ascii="Times New Roman" w:eastAsia="Calibri" w:hAnsi="Times New Roman" w:cs="Times New Roman"/>
              </w:rPr>
            </w:pPr>
            <w:hyperlink r:id="rId9" w:history="1">
              <w:r w:rsidR="007C2DD4" w:rsidRPr="00A53687">
                <w:rPr>
                  <w:rStyle w:val="a8"/>
                  <w:rFonts w:ascii="Times New Roman" w:eastAsia="Calibri" w:hAnsi="Times New Roman" w:cs="Times New Roman"/>
                </w:rPr>
                <w:t>https://tsuop-dc.rsue.ru/</w:t>
              </w:r>
            </w:hyperlink>
            <w:r w:rsidR="007C2DD4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185234" w:rsidRPr="00612418" w:rsidTr="00080071">
        <w:tc>
          <w:tcPr>
            <w:tcW w:w="607" w:type="dxa"/>
            <w:vAlign w:val="center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  <w:b/>
              </w:rPr>
            </w:pPr>
            <w:r w:rsidRPr="00612418">
              <w:rPr>
                <w:rFonts w:ascii="Times New Roman" w:eastAsia="Calibri" w:hAnsi="Times New Roman" w:cs="Times New Roman"/>
              </w:rPr>
              <w:t>2.3</w:t>
            </w:r>
          </w:p>
        </w:tc>
        <w:tc>
          <w:tcPr>
            <w:tcW w:w="3754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Формат обучения</w:t>
            </w:r>
          </w:p>
        </w:tc>
        <w:tc>
          <w:tcPr>
            <w:tcW w:w="5272" w:type="dxa"/>
          </w:tcPr>
          <w:p w:rsidR="00185234" w:rsidRPr="00612418" w:rsidRDefault="00185234" w:rsidP="00CE2A06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Онлайн</w:t>
            </w:r>
          </w:p>
        </w:tc>
      </w:tr>
      <w:tr w:rsidR="00185234" w:rsidRPr="00612418" w:rsidTr="00080071">
        <w:tc>
          <w:tcPr>
            <w:tcW w:w="607" w:type="dxa"/>
            <w:vAlign w:val="center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4" w:type="dxa"/>
            <w:vAlign w:val="center"/>
          </w:tcPr>
          <w:p w:rsidR="00185234" w:rsidRPr="00612418" w:rsidRDefault="00CE2A06" w:rsidP="00CE2A06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</w:t>
            </w:r>
            <w:r w:rsidR="00185234" w:rsidRPr="00612418">
              <w:rPr>
                <w:rFonts w:ascii="Times New Roman" w:eastAsia="Calibri" w:hAnsi="Times New Roman" w:cs="Times New Roman"/>
              </w:rPr>
              <w:t>аличи</w:t>
            </w:r>
            <w:r>
              <w:rPr>
                <w:rFonts w:ascii="Times New Roman" w:eastAsia="Calibri" w:hAnsi="Times New Roman" w:cs="Times New Roman"/>
              </w:rPr>
              <w:t>е</w:t>
            </w:r>
            <w:r w:rsidR="00185234" w:rsidRPr="00612418">
              <w:rPr>
                <w:rFonts w:ascii="Times New Roman" w:eastAsia="Calibri" w:hAnsi="Times New Roman" w:cs="Times New Roman"/>
              </w:rPr>
              <w:t xml:space="preserve">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185234" w:rsidRPr="00612418" w:rsidRDefault="000960F4" w:rsidP="002C640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0960F4">
              <w:rPr>
                <w:rFonts w:ascii="Times New Roman" w:eastAsia="Calibri" w:hAnsi="Times New Roman" w:cs="Times New Roman"/>
              </w:rPr>
              <w:t xml:space="preserve">В </w:t>
            </w:r>
            <w:r w:rsidR="002C6409">
              <w:rPr>
                <w:rFonts w:ascii="Times New Roman" w:eastAsia="Calibri" w:hAnsi="Times New Roman" w:cs="Times New Roman"/>
              </w:rPr>
              <w:t>РГЭУ</w:t>
            </w:r>
            <w:r w:rsidRPr="000960F4">
              <w:rPr>
                <w:rFonts w:ascii="Times New Roman" w:eastAsia="Calibri" w:hAnsi="Times New Roman" w:cs="Times New Roman"/>
              </w:rPr>
              <w:t xml:space="preserve"> (РИНХ) сформирована электронная информационно-образовательная среда, позволяющая реализовывать образовательные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</w:tr>
      <w:tr w:rsidR="00185234" w:rsidRPr="00612418" w:rsidTr="00080071">
        <w:tc>
          <w:tcPr>
            <w:tcW w:w="607" w:type="dxa"/>
            <w:vAlign w:val="center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2.4</w:t>
            </w:r>
          </w:p>
        </w:tc>
        <w:tc>
          <w:tcPr>
            <w:tcW w:w="3754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Уровень сложности</w:t>
            </w:r>
          </w:p>
        </w:tc>
        <w:tc>
          <w:tcPr>
            <w:tcW w:w="5272" w:type="dxa"/>
            <w:vAlign w:val="center"/>
          </w:tcPr>
          <w:p w:rsidR="00185234" w:rsidRPr="00612418" w:rsidRDefault="00941C79" w:rsidP="00CE2A06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Базовый</w:t>
            </w:r>
          </w:p>
        </w:tc>
      </w:tr>
      <w:tr w:rsidR="00185234" w:rsidRPr="00612418" w:rsidTr="00080071">
        <w:tc>
          <w:tcPr>
            <w:tcW w:w="607" w:type="dxa"/>
            <w:vAlign w:val="center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2.5</w:t>
            </w:r>
          </w:p>
        </w:tc>
        <w:tc>
          <w:tcPr>
            <w:tcW w:w="3754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Количество академических часов</w:t>
            </w:r>
          </w:p>
        </w:tc>
        <w:tc>
          <w:tcPr>
            <w:tcW w:w="5272" w:type="dxa"/>
            <w:vAlign w:val="center"/>
          </w:tcPr>
          <w:p w:rsidR="00185234" w:rsidRPr="00612418" w:rsidRDefault="00185234" w:rsidP="00CE2A06">
            <w:pPr>
              <w:jc w:val="center"/>
              <w:rPr>
                <w:rFonts w:ascii="Times New Roman" w:hAnsi="Times New Roman"/>
                <w:lang w:val="en-US"/>
              </w:rPr>
            </w:pPr>
            <w:r w:rsidRPr="00612418">
              <w:rPr>
                <w:rFonts w:ascii="Times New Roman" w:hAnsi="Times New Roman"/>
                <w:lang w:val="en-US"/>
              </w:rPr>
              <w:t>72</w:t>
            </w:r>
          </w:p>
        </w:tc>
      </w:tr>
      <w:tr w:rsidR="00185234" w:rsidRPr="00612418" w:rsidTr="00080071">
        <w:tc>
          <w:tcPr>
            <w:tcW w:w="607" w:type="dxa"/>
            <w:vAlign w:val="center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4" w:type="dxa"/>
          </w:tcPr>
          <w:p w:rsidR="00185234" w:rsidRPr="00612418" w:rsidRDefault="00185234" w:rsidP="00C14C03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612418">
              <w:rPr>
                <w:rFonts w:ascii="Times New Roman" w:eastAsia="Calibri" w:hAnsi="Times New Roman" w:cs="Times New Roman"/>
              </w:rPr>
              <w:t>Практикоориентированный</w:t>
            </w:r>
            <w:proofErr w:type="spellEnd"/>
            <w:r w:rsidRPr="00612418">
              <w:rPr>
                <w:rFonts w:ascii="Times New Roman" w:eastAsia="Calibri" w:hAnsi="Times New Roman" w:cs="Times New Roman"/>
              </w:rPr>
              <w:t xml:space="preserve"> характер образовательной программы (кол-во часов</w:t>
            </w:r>
            <w:r w:rsidR="00C14C03">
              <w:rPr>
                <w:rFonts w:ascii="Times New Roman" w:eastAsia="Calibri" w:hAnsi="Times New Roman" w:cs="Times New Roman"/>
              </w:rPr>
              <w:t xml:space="preserve"> практической и самостоятельной работы</w:t>
            </w:r>
            <w:r w:rsidRPr="00612418">
              <w:rPr>
                <w:rFonts w:ascii="Times New Roman" w:eastAsia="Calibri" w:hAnsi="Times New Roman" w:cs="Times New Roman"/>
              </w:rPr>
              <w:t>)</w:t>
            </w:r>
          </w:p>
        </w:tc>
        <w:tc>
          <w:tcPr>
            <w:tcW w:w="5272" w:type="dxa"/>
            <w:vAlign w:val="center"/>
          </w:tcPr>
          <w:p w:rsidR="00185234" w:rsidRPr="00612418" w:rsidRDefault="00523923" w:rsidP="00C14C03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4</w:t>
            </w:r>
            <w:r w:rsidR="00C14C03">
              <w:rPr>
                <w:rFonts w:ascii="Times New Roman" w:eastAsia="Calibri" w:hAnsi="Times New Roman" w:cs="Times New Roman"/>
              </w:rPr>
              <w:t>5</w:t>
            </w:r>
          </w:p>
        </w:tc>
      </w:tr>
      <w:tr w:rsidR="00185234" w:rsidRPr="00612418" w:rsidTr="00080071">
        <w:tc>
          <w:tcPr>
            <w:tcW w:w="607" w:type="dxa"/>
            <w:vAlign w:val="center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2.6</w:t>
            </w:r>
          </w:p>
        </w:tc>
        <w:tc>
          <w:tcPr>
            <w:tcW w:w="3754" w:type="dxa"/>
            <w:vAlign w:val="center"/>
          </w:tcPr>
          <w:p w:rsidR="00185234" w:rsidRPr="00177A22" w:rsidRDefault="00185234" w:rsidP="00CE2A06">
            <w:pPr>
              <w:rPr>
                <w:rFonts w:ascii="Times New Roman" w:eastAsia="Calibri" w:hAnsi="Times New Roman" w:cs="Times New Roman"/>
              </w:rPr>
            </w:pPr>
            <w:r w:rsidRPr="00177A22">
              <w:rPr>
                <w:rFonts w:ascii="Times New Roman" w:eastAsia="Calibri" w:hAnsi="Times New Roman" w:cs="Times New Roman"/>
              </w:rPr>
              <w:t>Стоимость обучения одного обучающегося п</w:t>
            </w:r>
            <w:r w:rsidR="00A50D8B" w:rsidRPr="00177A22">
              <w:rPr>
                <w:rFonts w:ascii="Times New Roman" w:eastAsia="Calibri" w:hAnsi="Times New Roman" w:cs="Times New Roman"/>
              </w:rPr>
              <w:t xml:space="preserve">о образовательной программе, а </w:t>
            </w:r>
            <w:r w:rsidRPr="00177A22">
              <w:rPr>
                <w:rFonts w:ascii="Times New Roman" w:eastAsia="Calibri" w:hAnsi="Times New Roman" w:cs="Times New Roman"/>
              </w:rPr>
              <w:t>также ссылк</w:t>
            </w:r>
            <w:r w:rsidR="00CE2A06">
              <w:rPr>
                <w:rFonts w:ascii="Times New Roman" w:eastAsia="Calibri" w:hAnsi="Times New Roman" w:cs="Times New Roman"/>
              </w:rPr>
              <w:t>и</w:t>
            </w:r>
            <w:r w:rsidRPr="00177A22">
              <w:rPr>
                <w:rFonts w:ascii="Times New Roman" w:eastAsia="Calibri" w:hAnsi="Times New Roman" w:cs="Times New Roman"/>
              </w:rPr>
              <w:t xml:space="preserve"> на 3 (три) аналогичные образовательные программы иных организаций, осуществляющих обучение</w:t>
            </w:r>
          </w:p>
        </w:tc>
        <w:tc>
          <w:tcPr>
            <w:tcW w:w="5272" w:type="dxa"/>
          </w:tcPr>
          <w:p w:rsidR="00185234" w:rsidRPr="00612418" w:rsidRDefault="00087D8A" w:rsidP="00CE2A06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30</w:t>
            </w:r>
            <w:r w:rsidR="00CE2A06">
              <w:rPr>
                <w:rFonts w:ascii="Times New Roman" w:eastAsia="Calibri" w:hAnsi="Times New Roman" w:cs="Times New Roman"/>
              </w:rPr>
              <w:t> 000,00 рублей</w:t>
            </w:r>
          </w:p>
          <w:p w:rsidR="00686D38" w:rsidRDefault="00686D38" w:rsidP="00CE48BA">
            <w:pPr>
              <w:rPr>
                <w:rFonts w:ascii="Times New Roman" w:eastAsia="Calibri" w:hAnsi="Times New Roman" w:cs="Times New Roman"/>
                <w:u w:val="single"/>
              </w:rPr>
            </w:pPr>
          </w:p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  <w:u w:val="single"/>
              </w:rPr>
            </w:pPr>
            <w:r w:rsidRPr="00612418">
              <w:rPr>
                <w:rFonts w:ascii="Times New Roman" w:eastAsia="Calibri" w:hAnsi="Times New Roman" w:cs="Times New Roman"/>
                <w:u w:val="single"/>
              </w:rPr>
              <w:t xml:space="preserve">Ссылки на аналогичные программы: </w:t>
            </w:r>
          </w:p>
          <w:p w:rsidR="00185234" w:rsidRPr="00612418" w:rsidRDefault="002078A9" w:rsidP="00CE48BA">
            <w:pPr>
              <w:rPr>
                <w:rFonts w:ascii="Times New Roman" w:eastAsia="Calibri" w:hAnsi="Times New Roman" w:cs="Times New Roman"/>
              </w:rPr>
            </w:pPr>
            <w:hyperlink r:id="rId10" w:history="1">
              <w:r w:rsidRPr="002078A9">
                <w:rPr>
                  <w:rStyle w:val="a8"/>
                  <w:rFonts w:ascii="Times New Roman" w:eastAsia="Calibri" w:hAnsi="Times New Roman" w:cs="Times New Roman"/>
                </w:rPr>
                <w:t>https://irs.academy/kurs_prodazh</w:t>
              </w:r>
            </w:hyperlink>
            <w:r>
              <w:t xml:space="preserve"> </w:t>
            </w:r>
            <w:r w:rsidR="00686D38">
              <w:rPr>
                <w:rFonts w:ascii="Times New Roman" w:eastAsia="Calibri" w:hAnsi="Times New Roman" w:cs="Times New Roman"/>
              </w:rPr>
              <w:t xml:space="preserve"> </w:t>
            </w:r>
          </w:p>
          <w:p w:rsidR="00686D38" w:rsidRDefault="00686D38" w:rsidP="00CE48BA">
            <w:pPr>
              <w:rPr>
                <w:rFonts w:ascii="Times New Roman" w:eastAsia="Calibri" w:hAnsi="Times New Roman" w:cs="Times New Roman"/>
              </w:rPr>
            </w:pPr>
          </w:p>
          <w:p w:rsidR="00185234" w:rsidRPr="00811CAD" w:rsidRDefault="00811CAD" w:rsidP="00CE48BA">
            <w:pPr>
              <w:rPr>
                <w:rStyle w:val="a8"/>
              </w:rPr>
            </w:pPr>
            <w:hyperlink r:id="rId11" w:history="1">
              <w:r w:rsidRPr="00811CAD">
                <w:rPr>
                  <w:rStyle w:val="a8"/>
                  <w:rFonts w:ascii="Times New Roman" w:eastAsia="Calibri" w:hAnsi="Times New Roman" w:cs="Times New Roman"/>
                </w:rPr>
                <w:t>https://liderkurs.ru/course/kursy-menedzhera-po-prodazham-v-moskve</w:t>
              </w:r>
            </w:hyperlink>
            <w:r w:rsidRPr="00811CAD">
              <w:rPr>
                <w:rStyle w:val="a8"/>
                <w:rFonts w:ascii="Times New Roman" w:eastAsia="Calibri" w:hAnsi="Times New Roman" w:cs="Times New Roman"/>
              </w:rPr>
              <w:t xml:space="preserve"> </w:t>
            </w:r>
            <w:r w:rsidR="00686D38" w:rsidRPr="00811CAD">
              <w:rPr>
                <w:rStyle w:val="a8"/>
              </w:rPr>
              <w:t xml:space="preserve"> </w:t>
            </w:r>
            <w:r w:rsidR="00185234" w:rsidRPr="00811CAD">
              <w:rPr>
                <w:rStyle w:val="a8"/>
              </w:rPr>
              <w:t xml:space="preserve"> </w:t>
            </w:r>
          </w:p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</w:p>
          <w:p w:rsidR="000960F4" w:rsidRPr="00612418" w:rsidRDefault="005F07A6" w:rsidP="00686D38">
            <w:pPr>
              <w:rPr>
                <w:rFonts w:ascii="Times New Roman" w:eastAsia="Calibri" w:hAnsi="Times New Roman" w:cs="Times New Roman"/>
                <w:b/>
              </w:rPr>
            </w:pPr>
            <w:r w:rsidRPr="005F07A6">
              <w:rPr>
                <w:rStyle w:val="a8"/>
                <w:rFonts w:ascii="Times New Roman" w:eastAsia="Calibri" w:hAnsi="Times New Roman" w:cs="Times New Roman"/>
              </w:rPr>
              <w:t>https://www.euroinst.ru/training-program/prodazhi/direktor-po-prodazham</w:t>
            </w:r>
          </w:p>
        </w:tc>
      </w:tr>
      <w:tr w:rsidR="00185234" w:rsidRPr="00612418" w:rsidTr="00080071">
        <w:tc>
          <w:tcPr>
            <w:tcW w:w="607" w:type="dxa"/>
            <w:vAlign w:val="center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2.7</w:t>
            </w:r>
          </w:p>
        </w:tc>
        <w:tc>
          <w:tcPr>
            <w:tcW w:w="3754" w:type="dxa"/>
          </w:tcPr>
          <w:p w:rsidR="00185234" w:rsidRPr="00177A22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77A22">
              <w:rPr>
                <w:rFonts w:ascii="Times New Roman" w:eastAsia="Calibri" w:hAnsi="Times New Roman" w:cs="Times New Roman"/>
              </w:rPr>
              <w:t>Минимальное количество человек на курсе</w:t>
            </w:r>
          </w:p>
        </w:tc>
        <w:tc>
          <w:tcPr>
            <w:tcW w:w="5272" w:type="dxa"/>
            <w:vAlign w:val="center"/>
          </w:tcPr>
          <w:p w:rsidR="00185234" w:rsidRPr="00612418" w:rsidRDefault="00185234" w:rsidP="00CE2A06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12418">
              <w:rPr>
                <w:rFonts w:ascii="Times New Roman" w:eastAsia="Calibri" w:hAnsi="Times New Roman" w:cs="Times New Roman"/>
              </w:rPr>
              <w:t>10</w:t>
            </w:r>
          </w:p>
        </w:tc>
      </w:tr>
      <w:tr w:rsidR="00185234" w:rsidRPr="00612418" w:rsidTr="00080071">
        <w:tc>
          <w:tcPr>
            <w:tcW w:w="607" w:type="dxa"/>
            <w:vAlign w:val="center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2.8</w:t>
            </w:r>
          </w:p>
        </w:tc>
        <w:tc>
          <w:tcPr>
            <w:tcW w:w="3754" w:type="dxa"/>
          </w:tcPr>
          <w:p w:rsidR="00185234" w:rsidRPr="00177A22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77A22">
              <w:rPr>
                <w:rFonts w:ascii="Times New Roman" w:eastAsia="Calibri" w:hAnsi="Times New Roman" w:cs="Times New Roman"/>
              </w:rPr>
              <w:t>Максимальное количество человек на курсе</w:t>
            </w:r>
          </w:p>
        </w:tc>
        <w:tc>
          <w:tcPr>
            <w:tcW w:w="5272" w:type="dxa"/>
            <w:vAlign w:val="center"/>
          </w:tcPr>
          <w:p w:rsidR="00185234" w:rsidRPr="00612418" w:rsidRDefault="00185234" w:rsidP="00CE2A06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100</w:t>
            </w:r>
          </w:p>
        </w:tc>
      </w:tr>
      <w:tr w:rsidR="00185234" w:rsidRPr="00612418" w:rsidTr="002C6409">
        <w:tc>
          <w:tcPr>
            <w:tcW w:w="607" w:type="dxa"/>
            <w:vAlign w:val="center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2.9</w:t>
            </w:r>
          </w:p>
        </w:tc>
        <w:tc>
          <w:tcPr>
            <w:tcW w:w="3754" w:type="dxa"/>
          </w:tcPr>
          <w:p w:rsidR="00185234" w:rsidRPr="00177A22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77A22">
              <w:rPr>
                <w:rFonts w:ascii="Times New Roman" w:eastAsia="Calibri" w:hAnsi="Times New Roman" w:cs="Times New Roman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  <w:vAlign w:val="center"/>
          </w:tcPr>
          <w:p w:rsidR="00185234" w:rsidRPr="00612418" w:rsidRDefault="00CE2A06" w:rsidP="00CE2A06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отсутствуют</w:t>
            </w:r>
          </w:p>
        </w:tc>
      </w:tr>
      <w:tr w:rsidR="00185234" w:rsidRPr="00612418" w:rsidTr="00080071">
        <w:tc>
          <w:tcPr>
            <w:tcW w:w="607" w:type="dxa"/>
            <w:vAlign w:val="center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2.10</w:t>
            </w:r>
          </w:p>
        </w:tc>
        <w:tc>
          <w:tcPr>
            <w:tcW w:w="3754" w:type="dxa"/>
          </w:tcPr>
          <w:p w:rsidR="00185234" w:rsidRPr="00177A22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77A22">
              <w:rPr>
                <w:rFonts w:ascii="Times New Roman" w:eastAsia="Calibri" w:hAnsi="Times New Roman" w:cs="Times New Roman"/>
              </w:rPr>
              <w:t>Формы аттестации</w:t>
            </w:r>
          </w:p>
        </w:tc>
        <w:tc>
          <w:tcPr>
            <w:tcW w:w="5272" w:type="dxa"/>
          </w:tcPr>
          <w:p w:rsidR="00185234" w:rsidRPr="00612418" w:rsidRDefault="009D15B0" w:rsidP="002C6409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</w:t>
            </w:r>
            <w:r w:rsidR="005004B8" w:rsidRPr="00612418">
              <w:rPr>
                <w:rFonts w:ascii="Times New Roman" w:eastAsia="Calibri" w:hAnsi="Times New Roman" w:cs="Times New Roman"/>
              </w:rPr>
              <w:t>тоговое тестирование</w:t>
            </w:r>
          </w:p>
        </w:tc>
      </w:tr>
      <w:tr w:rsidR="00185234" w:rsidRPr="00612418" w:rsidTr="006756E8">
        <w:tc>
          <w:tcPr>
            <w:tcW w:w="607" w:type="dxa"/>
            <w:vAlign w:val="center"/>
          </w:tcPr>
          <w:p w:rsidR="00185234" w:rsidRPr="00612418" w:rsidRDefault="00CE2A06" w:rsidP="00CE48BA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2.11</w:t>
            </w:r>
          </w:p>
        </w:tc>
        <w:tc>
          <w:tcPr>
            <w:tcW w:w="3754" w:type="dxa"/>
            <w:vAlign w:val="center"/>
          </w:tcPr>
          <w:p w:rsidR="00185234" w:rsidRPr="00177A22" w:rsidRDefault="00185234" w:rsidP="006756E8">
            <w:pPr>
              <w:rPr>
                <w:rFonts w:ascii="Times New Roman" w:eastAsia="Calibri" w:hAnsi="Times New Roman" w:cs="Times New Roman"/>
              </w:rPr>
            </w:pPr>
            <w:r w:rsidRPr="00177A22">
              <w:rPr>
                <w:rFonts w:ascii="Times New Roman" w:eastAsia="Calibri" w:hAnsi="Times New Roman" w:cs="Times New Roman"/>
              </w:rPr>
              <w:t>Указание на область реализации компетенций цифровой экономики</w:t>
            </w:r>
          </w:p>
        </w:tc>
        <w:tc>
          <w:tcPr>
            <w:tcW w:w="5272" w:type="dxa"/>
            <w:vAlign w:val="center"/>
          </w:tcPr>
          <w:p w:rsidR="000960F4" w:rsidRPr="002C6409" w:rsidRDefault="006756E8" w:rsidP="006756E8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706FB9">
              <w:rPr>
                <w:rFonts w:ascii="Times New Roman" w:hAnsi="Times New Roman"/>
                <w:szCs w:val="24"/>
              </w:rPr>
              <w:t>Цифровой маркетинг и медиа</w:t>
            </w:r>
          </w:p>
        </w:tc>
      </w:tr>
    </w:tbl>
    <w:p w:rsidR="00185234" w:rsidRPr="00612418" w:rsidRDefault="00185234" w:rsidP="00CE48B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GoBack"/>
      <w:bookmarkEnd w:id="1"/>
      <w:r w:rsidRPr="00612418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Аннотация программы</w:t>
      </w:r>
    </w:p>
    <w:p w:rsidR="00185234" w:rsidRPr="00612418" w:rsidRDefault="00185234" w:rsidP="00CE48B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12418">
        <w:rPr>
          <w:rFonts w:ascii="Times New Roman" w:eastAsia="Calibri" w:hAnsi="Times New Roman" w:cs="Times New Roman"/>
          <w:sz w:val="24"/>
          <w:szCs w:val="24"/>
        </w:rPr>
        <w:t>Программа повышения квалификации «</w:t>
      </w:r>
      <w:proofErr w:type="spellStart"/>
      <w:r w:rsidR="00396E5B" w:rsidRPr="00612418">
        <w:rPr>
          <w:rFonts w:ascii="Times New Roman" w:hAnsi="Times New Roman"/>
          <w:sz w:val="24"/>
          <w:szCs w:val="24"/>
        </w:rPr>
        <w:t>Цифровизация</w:t>
      </w:r>
      <w:proofErr w:type="spellEnd"/>
      <w:r w:rsidR="00396E5B" w:rsidRPr="00612418">
        <w:rPr>
          <w:rFonts w:ascii="Times New Roman" w:hAnsi="Times New Roman"/>
          <w:sz w:val="24"/>
          <w:szCs w:val="24"/>
        </w:rPr>
        <w:t xml:space="preserve"> системы управления оптовыми продажами</w:t>
      </w:r>
      <w:r w:rsidRPr="00612418">
        <w:rPr>
          <w:rFonts w:ascii="Times New Roman" w:eastAsia="Calibri" w:hAnsi="Times New Roman" w:cs="Times New Roman"/>
          <w:sz w:val="24"/>
          <w:szCs w:val="24"/>
        </w:rPr>
        <w:t xml:space="preserve">» предназначена для </w:t>
      </w:r>
      <w:r w:rsidR="007C380B" w:rsidRPr="00612418">
        <w:rPr>
          <w:rFonts w:ascii="Times New Roman" w:hAnsi="Times New Roman" w:cs="Times New Roman"/>
          <w:sz w:val="24"/>
          <w:szCs w:val="24"/>
        </w:rPr>
        <w:t>руководителей компаний, отделов маркетинга и продаж, стремящихся к получению реальных знаний и навыков в сфере управления оптовыми продажами на основе использования современных цифровых инструментов</w:t>
      </w:r>
      <w:r w:rsidRPr="00612418">
        <w:rPr>
          <w:rFonts w:ascii="Times New Roman" w:eastAsia="Calibri" w:hAnsi="Times New Roman" w:cs="Times New Roman"/>
          <w:sz w:val="24"/>
          <w:szCs w:val="24"/>
        </w:rPr>
        <w:t xml:space="preserve">. Цифровая трансформация экономической сферы </w:t>
      </w:r>
      <w:r w:rsidR="007C380B" w:rsidRPr="00612418">
        <w:rPr>
          <w:rFonts w:ascii="Times New Roman" w:eastAsia="Calibri" w:hAnsi="Times New Roman" w:cs="Times New Roman"/>
          <w:sz w:val="24"/>
          <w:szCs w:val="24"/>
        </w:rPr>
        <w:t>активизирует спрос на</w:t>
      </w:r>
      <w:r w:rsidRPr="00612418">
        <w:rPr>
          <w:rFonts w:ascii="Times New Roman" w:eastAsia="Calibri" w:hAnsi="Times New Roman" w:cs="Times New Roman"/>
          <w:sz w:val="24"/>
          <w:szCs w:val="24"/>
        </w:rPr>
        <w:t xml:space="preserve"> специалист</w:t>
      </w:r>
      <w:r w:rsidR="007C380B" w:rsidRPr="00612418">
        <w:rPr>
          <w:rFonts w:ascii="Times New Roman" w:eastAsia="Calibri" w:hAnsi="Times New Roman" w:cs="Times New Roman"/>
          <w:sz w:val="24"/>
          <w:szCs w:val="24"/>
        </w:rPr>
        <w:t>ов</w:t>
      </w:r>
      <w:r w:rsidRPr="0061241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7C380B" w:rsidRPr="00612418">
        <w:rPr>
          <w:rFonts w:ascii="Times New Roman" w:eastAsia="Calibri" w:hAnsi="Times New Roman" w:cs="Times New Roman"/>
          <w:sz w:val="24"/>
          <w:szCs w:val="24"/>
        </w:rPr>
        <w:t xml:space="preserve">умеющих эффективно использовать </w:t>
      </w:r>
      <w:r w:rsidRPr="00612418">
        <w:rPr>
          <w:rFonts w:ascii="Times New Roman" w:eastAsia="Calibri" w:hAnsi="Times New Roman" w:cs="Times New Roman"/>
          <w:sz w:val="24"/>
          <w:szCs w:val="24"/>
        </w:rPr>
        <w:t xml:space="preserve">современные </w:t>
      </w:r>
      <w:r w:rsidR="007C380B" w:rsidRPr="00612418">
        <w:rPr>
          <w:rFonts w:ascii="Times New Roman" w:eastAsia="Calibri" w:hAnsi="Times New Roman" w:cs="Times New Roman"/>
          <w:sz w:val="24"/>
          <w:szCs w:val="24"/>
        </w:rPr>
        <w:t>цифровые</w:t>
      </w:r>
      <w:r w:rsidRPr="00612418">
        <w:rPr>
          <w:rFonts w:ascii="Times New Roman" w:eastAsia="Calibri" w:hAnsi="Times New Roman" w:cs="Times New Roman"/>
          <w:sz w:val="24"/>
          <w:szCs w:val="24"/>
        </w:rPr>
        <w:t xml:space="preserve"> технологии </w:t>
      </w:r>
      <w:r w:rsidR="007C380B" w:rsidRPr="00612418">
        <w:rPr>
          <w:rFonts w:ascii="Times New Roman" w:eastAsia="Calibri" w:hAnsi="Times New Roman" w:cs="Times New Roman"/>
          <w:sz w:val="24"/>
          <w:szCs w:val="24"/>
        </w:rPr>
        <w:t>для повышения эффективности маркетинговой и сбытовой деятельности коммерческих компаний</w:t>
      </w:r>
      <w:r w:rsidRPr="0061241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7C380B" w:rsidRPr="00080071" w:rsidRDefault="00185234" w:rsidP="007C380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080071">
        <w:rPr>
          <w:rFonts w:ascii="Times New Roman" w:eastAsia="Calibri" w:hAnsi="Times New Roman" w:cs="Times New Roman"/>
          <w:b/>
          <w:sz w:val="24"/>
          <w:szCs w:val="24"/>
        </w:rPr>
        <w:t>Кому подходит:</w:t>
      </w:r>
    </w:p>
    <w:p w:rsidR="007C380B" w:rsidRPr="00612418" w:rsidRDefault="007C380B" w:rsidP="007C380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12418">
        <w:rPr>
          <w:rFonts w:ascii="Times New Roman" w:eastAsia="Calibri" w:hAnsi="Times New Roman" w:cs="Times New Roman"/>
          <w:sz w:val="24"/>
          <w:szCs w:val="24"/>
        </w:rPr>
        <w:t xml:space="preserve">- </w:t>
      </w:r>
      <w:r w:rsidRPr="00612418">
        <w:rPr>
          <w:rFonts w:ascii="Times New Roman" w:hAnsi="Times New Roman"/>
          <w:sz w:val="24"/>
          <w:szCs w:val="24"/>
        </w:rPr>
        <w:t>руководителям компаний, отделов маркетинга и продаж, стремящимся к повышению результативности использования цифровых аналитических и управленческих инструментов, а также эффективности работы в целом;</w:t>
      </w:r>
    </w:p>
    <w:p w:rsidR="007C380B" w:rsidRPr="00612418" w:rsidRDefault="007C380B" w:rsidP="007C380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12418">
        <w:rPr>
          <w:rFonts w:ascii="Times New Roman" w:hAnsi="Times New Roman"/>
          <w:sz w:val="24"/>
          <w:szCs w:val="24"/>
        </w:rPr>
        <w:t>- специалистам, занимающимся консультированием в области управления оптовыми продажами и стремящимся повысить эффективность своей консалтинговой деятельности на основе использования современных инструментов управления оптовыми продажами и цифровых технологий;</w:t>
      </w:r>
    </w:p>
    <w:p w:rsidR="007C380B" w:rsidRPr="00612418" w:rsidRDefault="007C380B" w:rsidP="007C380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12418">
        <w:rPr>
          <w:rFonts w:ascii="Times New Roman" w:hAnsi="Times New Roman"/>
          <w:sz w:val="24"/>
          <w:szCs w:val="24"/>
        </w:rPr>
        <w:t>- индивидуальным предпринимателям, стремящимся расширить масштабы сбыта свой продукции и повысить эффективность сбытовой деятельности на основе использования современных инструментов управления оптовыми продажами и цифровых технологий.</w:t>
      </w:r>
    </w:p>
    <w:p w:rsidR="00185234" w:rsidRPr="00080071" w:rsidRDefault="00185234" w:rsidP="00CE48B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080071">
        <w:rPr>
          <w:rFonts w:ascii="Times New Roman" w:eastAsia="Calibri" w:hAnsi="Times New Roman" w:cs="Times New Roman"/>
          <w:b/>
          <w:sz w:val="24"/>
          <w:szCs w:val="24"/>
        </w:rPr>
        <w:t>В процессе обучения слушатели:</w:t>
      </w:r>
    </w:p>
    <w:p w:rsidR="007F03AB" w:rsidRPr="00612418" w:rsidRDefault="007F03AB" w:rsidP="00177A22">
      <w:pPr>
        <w:pStyle w:val="af3"/>
        <w:shd w:val="clear" w:color="auto" w:fill="FFFFFF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12418">
        <w:rPr>
          <w:rFonts w:ascii="Times New Roman" w:hAnsi="Times New Roman"/>
          <w:sz w:val="24"/>
          <w:szCs w:val="24"/>
        </w:rPr>
        <w:t xml:space="preserve">- изучат функциональную структуру системы управления оптовыми продажами; </w:t>
      </w:r>
    </w:p>
    <w:p w:rsidR="007F03AB" w:rsidRPr="00612418" w:rsidRDefault="007F03AB" w:rsidP="00177A22">
      <w:pPr>
        <w:pStyle w:val="af3"/>
        <w:shd w:val="clear" w:color="auto" w:fill="FFFFFF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12418">
        <w:rPr>
          <w:rFonts w:ascii="Times New Roman" w:hAnsi="Times New Roman"/>
          <w:sz w:val="24"/>
          <w:szCs w:val="24"/>
        </w:rPr>
        <w:t>- научатся формировать организационную структур отдела продаж, формулировать плановые задания по сбыту продукции, управлять территориальной активностью менеджеров по продаже, набирать и обучать торговый персонал;</w:t>
      </w:r>
    </w:p>
    <w:p w:rsidR="00185234" w:rsidRPr="00612418" w:rsidRDefault="007F03AB" w:rsidP="00177A22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12418">
        <w:rPr>
          <w:rFonts w:ascii="Times New Roman" w:hAnsi="Times New Roman"/>
          <w:sz w:val="24"/>
          <w:szCs w:val="24"/>
        </w:rPr>
        <w:t>- овладеют основными цифровыми инструментами распределения ролей между сотрудниками, планирования маркетинговых программ и специализированных сервисов, анализа динамики продаж и развития взаимоотношений с клиентами</w:t>
      </w:r>
      <w:r w:rsidR="00185234" w:rsidRPr="0061241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85234" w:rsidRPr="00080071" w:rsidRDefault="00185234" w:rsidP="00177A2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080071">
        <w:rPr>
          <w:rFonts w:ascii="Times New Roman" w:eastAsia="Calibri" w:hAnsi="Times New Roman" w:cs="Times New Roman"/>
          <w:b/>
          <w:sz w:val="24"/>
          <w:szCs w:val="24"/>
        </w:rPr>
        <w:t>Ключевые преимущества программы:</w:t>
      </w:r>
    </w:p>
    <w:p w:rsidR="008A5A6F" w:rsidRPr="00612418" w:rsidRDefault="008A5A6F" w:rsidP="00177A22">
      <w:pPr>
        <w:pStyle w:val="af3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12418">
        <w:rPr>
          <w:rFonts w:ascii="Times New Roman" w:eastAsia="Calibri" w:hAnsi="Times New Roman"/>
          <w:sz w:val="24"/>
          <w:szCs w:val="24"/>
        </w:rPr>
        <w:t>- </w:t>
      </w:r>
      <w:r w:rsidRPr="00612418">
        <w:rPr>
          <w:rFonts w:ascii="Times New Roman" w:hAnsi="Times New Roman"/>
          <w:sz w:val="24"/>
          <w:szCs w:val="24"/>
        </w:rPr>
        <w:t xml:space="preserve">ориентация на практическое использование получаемых знаний и формируемых навыков; </w:t>
      </w:r>
    </w:p>
    <w:p w:rsidR="008A5A6F" w:rsidRPr="00612418" w:rsidRDefault="008A5A6F" w:rsidP="00177A22">
      <w:pPr>
        <w:pStyle w:val="af3"/>
        <w:spacing w:after="0" w:line="240" w:lineRule="auto"/>
        <w:ind w:left="0"/>
        <w:jc w:val="both"/>
        <w:rPr>
          <w:rStyle w:val="af5"/>
          <w:rFonts w:ascii="Times New Roman" w:hAnsi="Times New Roman"/>
          <w:b w:val="0"/>
          <w:bCs w:val="0"/>
          <w:sz w:val="24"/>
          <w:szCs w:val="24"/>
        </w:rPr>
      </w:pPr>
      <w:r w:rsidRPr="00612418">
        <w:rPr>
          <w:rStyle w:val="af5"/>
          <w:rFonts w:ascii="Times New Roman" w:hAnsi="Times New Roman"/>
          <w:b w:val="0"/>
          <w:sz w:val="24"/>
          <w:szCs w:val="24"/>
        </w:rPr>
        <w:t xml:space="preserve">- возможность в течение двухнедельного </w:t>
      </w:r>
      <w:proofErr w:type="spellStart"/>
      <w:r w:rsidRPr="00612418">
        <w:rPr>
          <w:rStyle w:val="af5"/>
          <w:rFonts w:ascii="Times New Roman" w:hAnsi="Times New Roman"/>
          <w:b w:val="0"/>
          <w:sz w:val="24"/>
          <w:szCs w:val="24"/>
        </w:rPr>
        <w:t>интенсива</w:t>
      </w:r>
      <w:proofErr w:type="spellEnd"/>
      <w:r w:rsidRPr="00612418">
        <w:rPr>
          <w:rStyle w:val="af5"/>
          <w:rFonts w:ascii="Times New Roman" w:hAnsi="Times New Roman"/>
          <w:b w:val="0"/>
          <w:sz w:val="24"/>
          <w:szCs w:val="24"/>
        </w:rPr>
        <w:t xml:space="preserve"> получить новые компетенции в сфере управления оптовыми продажами на основе использования современных цифровых инструментов;</w:t>
      </w:r>
    </w:p>
    <w:p w:rsidR="008A5A6F" w:rsidRPr="00612418" w:rsidRDefault="008A5A6F" w:rsidP="00177A22">
      <w:pPr>
        <w:pStyle w:val="af3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12418">
        <w:rPr>
          <w:rStyle w:val="af5"/>
          <w:rFonts w:ascii="Times New Roman" w:hAnsi="Times New Roman"/>
          <w:b w:val="0"/>
          <w:sz w:val="24"/>
          <w:szCs w:val="24"/>
        </w:rPr>
        <w:t xml:space="preserve">- формирование содержания программы на основе </w:t>
      </w:r>
      <w:r w:rsidRPr="00612418">
        <w:rPr>
          <w:rFonts w:ascii="Times New Roman" w:hAnsi="Times New Roman"/>
          <w:sz w:val="24"/>
          <w:szCs w:val="24"/>
        </w:rPr>
        <w:t>профессионального стандарта «Маркетолог» и профессионального стандарта «Специалист по интернет – маркетингу»;</w:t>
      </w:r>
    </w:p>
    <w:p w:rsidR="00185234" w:rsidRPr="00612418" w:rsidRDefault="008A5A6F" w:rsidP="00177A2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12418">
        <w:rPr>
          <w:rFonts w:ascii="Times New Roman" w:hAnsi="Times New Roman"/>
          <w:sz w:val="24"/>
          <w:szCs w:val="24"/>
        </w:rPr>
        <w:t>- индивидуальное сопровождение слушателей имеющими большой практический опыт бизнес – тренерами Бизнес</w:t>
      </w:r>
      <w:r w:rsidR="00080071">
        <w:rPr>
          <w:rFonts w:ascii="Times New Roman" w:hAnsi="Times New Roman"/>
          <w:sz w:val="24"/>
          <w:szCs w:val="24"/>
        </w:rPr>
        <w:t>-</w:t>
      </w:r>
      <w:r w:rsidRPr="00612418">
        <w:rPr>
          <w:rFonts w:ascii="Times New Roman" w:hAnsi="Times New Roman"/>
          <w:sz w:val="24"/>
          <w:szCs w:val="24"/>
        </w:rPr>
        <w:t>школы РГЭУ (РИНХ) на протяжении всего обучения</w:t>
      </w:r>
      <w:r w:rsidR="00080071">
        <w:rPr>
          <w:rFonts w:ascii="Times New Roman" w:hAnsi="Times New Roman"/>
          <w:sz w:val="24"/>
          <w:szCs w:val="24"/>
        </w:rPr>
        <w:t>.</w:t>
      </w:r>
    </w:p>
    <w:p w:rsidR="00185234" w:rsidRPr="00612418" w:rsidRDefault="00185234" w:rsidP="008A5A6F">
      <w:pPr>
        <w:spacing w:after="0"/>
        <w:ind w:left="426"/>
        <w:rPr>
          <w:rFonts w:ascii="Times New Roman" w:eastAsia="Calibri" w:hAnsi="Times New Roman" w:cs="Times New Roman"/>
        </w:rPr>
      </w:pPr>
      <w:r w:rsidRPr="00612418">
        <w:rPr>
          <w:rFonts w:ascii="Times New Roman" w:eastAsia="Calibri" w:hAnsi="Times New Roman" w:cs="Times New Roman"/>
        </w:rPr>
        <w:br w:type="page"/>
      </w:r>
    </w:p>
    <w:p w:rsidR="00F754E1" w:rsidRPr="00612418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612418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lastRenderedPageBreak/>
        <w:t>МИНИСТЕРСТВО НАУКИ И ВЫСШЕГО ОБРАЗОВАНИЯ</w:t>
      </w:r>
    </w:p>
    <w:p w:rsidR="00F754E1" w:rsidRPr="00612418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612418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t>РОССИЙСКОЙ ФЕДЕРАЦИИ</w:t>
      </w:r>
    </w:p>
    <w:p w:rsidR="00F754E1" w:rsidRPr="00612418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</w:p>
    <w:p w:rsidR="00F754E1" w:rsidRPr="00612418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612418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F754E1" w:rsidRPr="00612418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2418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t>высшего образования</w:t>
      </w:r>
    </w:p>
    <w:p w:rsidR="00F754E1" w:rsidRPr="00612418" w:rsidRDefault="00F754E1" w:rsidP="00CE48BA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612418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«Ростовский государственный экономический университет (РИНХ)»</w:t>
      </w:r>
    </w:p>
    <w:p w:rsidR="00F754E1" w:rsidRPr="00612418" w:rsidRDefault="00F754E1" w:rsidP="00CE48BA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</w:p>
    <w:p w:rsidR="00F754E1" w:rsidRPr="00612418" w:rsidRDefault="00F754E1" w:rsidP="00CE48BA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</w:p>
    <w:p w:rsidR="00F754E1" w:rsidRPr="00612418" w:rsidRDefault="00F754E1" w:rsidP="00CE48BA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</w:p>
    <w:tbl>
      <w:tblPr>
        <w:tblW w:w="8756" w:type="dxa"/>
        <w:tblInd w:w="600" w:type="dxa"/>
        <w:tblLook w:val="00A0" w:firstRow="1" w:lastRow="0" w:firstColumn="1" w:lastColumn="0" w:noHBand="0" w:noVBand="0"/>
      </w:tblPr>
      <w:tblGrid>
        <w:gridCol w:w="2944"/>
        <w:gridCol w:w="5812"/>
      </w:tblGrid>
      <w:tr w:rsidR="00F754E1" w:rsidRPr="00612418" w:rsidTr="004A2001">
        <w:tc>
          <w:tcPr>
            <w:tcW w:w="2944" w:type="dxa"/>
          </w:tcPr>
          <w:p w:rsidR="00F754E1" w:rsidRPr="00612418" w:rsidRDefault="00F754E1" w:rsidP="00CE4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812" w:type="dxa"/>
          </w:tcPr>
          <w:p w:rsidR="00F754E1" w:rsidRPr="00612418" w:rsidRDefault="00F754E1" w:rsidP="00CE4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24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УТВЕРЖДЕНА</w:t>
            </w:r>
          </w:p>
          <w:p w:rsidR="00F754E1" w:rsidRPr="00612418" w:rsidRDefault="00F754E1" w:rsidP="00CE4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24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Ученым советом ФГБОУ ВО «РГЭУ (РИНХ)»</w:t>
            </w:r>
          </w:p>
          <w:p w:rsidR="00F754E1" w:rsidRPr="00612418" w:rsidRDefault="00F754E1" w:rsidP="00CE4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24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(протокол № </w:t>
            </w:r>
            <w:r w:rsidR="002C64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6124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от </w:t>
            </w:r>
            <w:r w:rsidR="002C64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29</w:t>
            </w:r>
            <w:r w:rsidRPr="006124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2C64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</w:t>
            </w:r>
            <w:r w:rsidRPr="006124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.2020)</w:t>
            </w:r>
          </w:p>
          <w:p w:rsidR="00F754E1" w:rsidRPr="00612418" w:rsidRDefault="00F754E1" w:rsidP="00CE4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24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Председатель ученого совета – ректор</w:t>
            </w:r>
          </w:p>
          <w:p w:rsidR="00F754E1" w:rsidRPr="00612418" w:rsidRDefault="00F754E1" w:rsidP="00CE4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24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 Е.Н. Макаренко</w:t>
            </w:r>
          </w:p>
          <w:p w:rsidR="00F754E1" w:rsidRPr="00612418" w:rsidRDefault="00F754E1" w:rsidP="00CE4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F754E1" w:rsidRPr="002C6409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754E1" w:rsidRPr="002C6409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754E1" w:rsidRPr="002C6409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754E1" w:rsidRPr="002C6409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754E1" w:rsidRPr="00612418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754E1" w:rsidRPr="00612418" w:rsidRDefault="00F754E1" w:rsidP="00CE48BA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612418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Дополнительная ПРОФЕССИОНАЛЬНАЯ программа -</w:t>
      </w:r>
    </w:p>
    <w:p w:rsidR="00F754E1" w:rsidRPr="00612418" w:rsidRDefault="00F754E1" w:rsidP="00CE48BA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612418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программа повышения квалификации</w:t>
      </w:r>
    </w:p>
    <w:p w:rsidR="00F754E1" w:rsidRPr="00612418" w:rsidRDefault="00F754E1" w:rsidP="00CE48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54E1" w:rsidRPr="00612418" w:rsidRDefault="00F754E1" w:rsidP="00CE48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54E1" w:rsidRPr="008D7F4B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28"/>
          <w:lang w:eastAsia="ru-RU"/>
        </w:rPr>
      </w:pPr>
      <w:r w:rsidRPr="008D7F4B">
        <w:rPr>
          <w:rFonts w:ascii="Times New Roman" w:eastAsia="Times New Roman" w:hAnsi="Times New Roman" w:cs="Times New Roman"/>
          <w:b/>
          <w:i/>
          <w:sz w:val="32"/>
          <w:szCs w:val="28"/>
          <w:lang w:eastAsia="ru-RU"/>
        </w:rPr>
        <w:t>«</w:t>
      </w:r>
      <w:proofErr w:type="spellStart"/>
      <w:r w:rsidR="00C419A3" w:rsidRPr="008D7F4B">
        <w:rPr>
          <w:rFonts w:ascii="Times New Roman" w:eastAsia="Calibri" w:hAnsi="Times New Roman" w:cs="Times New Roman"/>
          <w:b/>
          <w:i/>
          <w:sz w:val="32"/>
          <w:szCs w:val="28"/>
        </w:rPr>
        <w:t>Цифровизация</w:t>
      </w:r>
      <w:proofErr w:type="spellEnd"/>
      <w:r w:rsidR="00C419A3" w:rsidRPr="008D7F4B">
        <w:rPr>
          <w:rFonts w:ascii="Times New Roman" w:eastAsia="Calibri" w:hAnsi="Times New Roman" w:cs="Times New Roman"/>
          <w:b/>
          <w:i/>
          <w:sz w:val="32"/>
          <w:szCs w:val="28"/>
        </w:rPr>
        <w:t xml:space="preserve"> системы управления оптовыми продажами</w:t>
      </w:r>
      <w:r w:rsidRPr="008D7F4B">
        <w:rPr>
          <w:rFonts w:ascii="Times New Roman" w:eastAsia="Times New Roman" w:hAnsi="Times New Roman" w:cs="Times New Roman"/>
          <w:b/>
          <w:i/>
          <w:sz w:val="32"/>
          <w:szCs w:val="28"/>
          <w:lang w:eastAsia="ru-RU"/>
        </w:rPr>
        <w:t>»</w:t>
      </w:r>
    </w:p>
    <w:p w:rsidR="00F754E1" w:rsidRPr="00612418" w:rsidRDefault="00F754E1" w:rsidP="00CE48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54E1" w:rsidRPr="00612418" w:rsidRDefault="00F754E1" w:rsidP="00CE48BA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2418">
        <w:rPr>
          <w:rFonts w:ascii="Times New Roman" w:eastAsia="Calibri" w:hAnsi="Times New Roman" w:cs="Times New Roman"/>
          <w:sz w:val="28"/>
          <w:szCs w:val="28"/>
        </w:rPr>
        <w:t>72 час.</w:t>
      </w:r>
    </w:p>
    <w:p w:rsidR="00F754E1" w:rsidRPr="00612418" w:rsidRDefault="00F754E1" w:rsidP="00CE48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54E1" w:rsidRPr="00612418" w:rsidRDefault="00F754E1" w:rsidP="00CE48B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F754E1" w:rsidRPr="00612418" w:rsidRDefault="00F754E1" w:rsidP="00CE48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54E1" w:rsidRPr="00612418" w:rsidRDefault="00F754E1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54E1" w:rsidRPr="00612418" w:rsidRDefault="00F754E1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54E1" w:rsidRPr="00612418" w:rsidRDefault="00F754E1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54E1" w:rsidRPr="00612418" w:rsidRDefault="00F754E1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54E1" w:rsidRPr="00612418" w:rsidRDefault="00F754E1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54E1" w:rsidRPr="00612418" w:rsidRDefault="00F754E1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54E1" w:rsidRPr="00612418" w:rsidRDefault="00F754E1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54E1" w:rsidRDefault="00F754E1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7F4B" w:rsidRDefault="008D7F4B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7F4B" w:rsidRDefault="008D7F4B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7F4B" w:rsidRDefault="008D7F4B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7F4B" w:rsidRDefault="008D7F4B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7F4B" w:rsidRDefault="008D7F4B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3D60" w:rsidRDefault="00233D60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3D60" w:rsidRPr="00612418" w:rsidRDefault="00233D60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54E1" w:rsidRPr="00612418" w:rsidRDefault="00F754E1" w:rsidP="00CE48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2418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Ростов-на-Дону</w:t>
      </w:r>
    </w:p>
    <w:p w:rsidR="00F754E1" w:rsidRPr="00612418" w:rsidRDefault="00F754E1" w:rsidP="00CE48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2418">
        <w:rPr>
          <w:rFonts w:ascii="Times New Roman" w:eastAsia="Times New Roman" w:hAnsi="Times New Roman" w:cs="Times New Roman"/>
          <w:sz w:val="28"/>
          <w:szCs w:val="28"/>
          <w:lang w:eastAsia="ru-RU"/>
        </w:rPr>
        <w:t>2020</w:t>
      </w:r>
    </w:p>
    <w:p w:rsidR="00185234" w:rsidRPr="00612418" w:rsidRDefault="00185234" w:rsidP="00CE48BA">
      <w:pPr>
        <w:spacing w:after="0"/>
        <w:ind w:left="720"/>
        <w:contextualSpacing/>
        <w:jc w:val="center"/>
        <w:rPr>
          <w:rFonts w:ascii="Times New Roman" w:eastAsia="Calibri" w:hAnsi="Times New Roman" w:cs="Times New Roman"/>
        </w:rPr>
      </w:pPr>
    </w:p>
    <w:p w:rsidR="005543D9" w:rsidRPr="00612418" w:rsidRDefault="005543D9" w:rsidP="00CE48BA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185234" w:rsidRPr="008D7F4B" w:rsidRDefault="00185234" w:rsidP="008D7F4B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D7F4B">
        <w:rPr>
          <w:rFonts w:ascii="Times New Roman" w:eastAsia="Calibri" w:hAnsi="Times New Roman" w:cs="Times New Roman"/>
          <w:b/>
          <w:sz w:val="24"/>
          <w:szCs w:val="24"/>
        </w:rPr>
        <w:t>ОБЩАЯ ХАРАКТЕРИСТИКА ПРОГРАММЫ</w:t>
      </w:r>
    </w:p>
    <w:p w:rsidR="00185234" w:rsidRPr="008D7F4B" w:rsidRDefault="00185234" w:rsidP="008D7F4B">
      <w:pPr>
        <w:spacing w:after="0" w:line="240" w:lineRule="auto"/>
        <w:ind w:left="720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185234" w:rsidRPr="008B0865" w:rsidRDefault="00185234" w:rsidP="008B0865">
      <w:pPr>
        <w:pStyle w:val="af3"/>
        <w:numPr>
          <w:ilvl w:val="0"/>
          <w:numId w:val="14"/>
        </w:numPr>
        <w:spacing w:after="0" w:line="240" w:lineRule="auto"/>
        <w:rPr>
          <w:rFonts w:ascii="Times New Roman" w:eastAsia="Calibri" w:hAnsi="Times New Roman"/>
          <w:b/>
          <w:sz w:val="24"/>
          <w:szCs w:val="24"/>
        </w:rPr>
      </w:pPr>
      <w:r w:rsidRPr="008B0865">
        <w:rPr>
          <w:rFonts w:ascii="Times New Roman" w:eastAsia="Calibri" w:hAnsi="Times New Roman"/>
          <w:b/>
          <w:sz w:val="24"/>
          <w:szCs w:val="24"/>
        </w:rPr>
        <w:t>Цель программы</w:t>
      </w:r>
    </w:p>
    <w:p w:rsidR="00FB6E58" w:rsidRPr="008D7F4B" w:rsidRDefault="00FB6E58" w:rsidP="008D7F4B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D7F4B">
        <w:rPr>
          <w:rFonts w:ascii="Times New Roman" w:hAnsi="Times New Roman"/>
          <w:sz w:val="24"/>
          <w:szCs w:val="24"/>
        </w:rPr>
        <w:t>Формирование у обучающихся компетенций по разработке системы оптовых продаж:</w:t>
      </w:r>
    </w:p>
    <w:p w:rsidR="00FB6E58" w:rsidRPr="008D7F4B" w:rsidRDefault="00FB6E58" w:rsidP="008D7F4B">
      <w:pPr>
        <w:pStyle w:val="af3"/>
        <w:numPr>
          <w:ilvl w:val="0"/>
          <w:numId w:val="4"/>
        </w:numPr>
        <w:shd w:val="clear" w:color="auto" w:fill="FFFFFF"/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 w:rsidRPr="008D7F4B">
        <w:rPr>
          <w:rFonts w:ascii="Times New Roman" w:hAnsi="Times New Roman"/>
          <w:sz w:val="24"/>
          <w:szCs w:val="24"/>
        </w:rPr>
        <w:t>по разработке системы управления оптовыми продажами;</w:t>
      </w:r>
    </w:p>
    <w:p w:rsidR="00FB6E58" w:rsidRPr="008D7F4B" w:rsidRDefault="00FB6E58" w:rsidP="008D7F4B">
      <w:pPr>
        <w:pStyle w:val="af3"/>
        <w:numPr>
          <w:ilvl w:val="0"/>
          <w:numId w:val="4"/>
        </w:numPr>
        <w:shd w:val="clear" w:color="auto" w:fill="FFFFFF"/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 w:rsidRPr="008D7F4B">
        <w:rPr>
          <w:rFonts w:ascii="Times New Roman" w:hAnsi="Times New Roman"/>
          <w:sz w:val="24"/>
          <w:szCs w:val="24"/>
        </w:rPr>
        <w:t>по формированию организационной структуры отдела продаж;</w:t>
      </w:r>
    </w:p>
    <w:p w:rsidR="00FB6E58" w:rsidRPr="008D7F4B" w:rsidRDefault="00FB6E58" w:rsidP="008D7F4B">
      <w:pPr>
        <w:pStyle w:val="af3"/>
        <w:numPr>
          <w:ilvl w:val="0"/>
          <w:numId w:val="4"/>
        </w:numPr>
        <w:shd w:val="clear" w:color="auto" w:fill="FFFFFF"/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 w:rsidRPr="008D7F4B">
        <w:rPr>
          <w:rFonts w:ascii="Times New Roman" w:hAnsi="Times New Roman"/>
          <w:sz w:val="24"/>
          <w:szCs w:val="24"/>
        </w:rPr>
        <w:t xml:space="preserve">по распределению территорий/рынков/клиентов между торговыми представителями; </w:t>
      </w:r>
    </w:p>
    <w:p w:rsidR="00FB6E58" w:rsidRPr="008D7F4B" w:rsidRDefault="00FB6E58" w:rsidP="008D7F4B">
      <w:pPr>
        <w:pStyle w:val="af3"/>
        <w:numPr>
          <w:ilvl w:val="0"/>
          <w:numId w:val="4"/>
        </w:numPr>
        <w:shd w:val="clear" w:color="auto" w:fill="FFFFFF"/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 w:rsidRPr="008D7F4B">
        <w:rPr>
          <w:rFonts w:ascii="Times New Roman" w:hAnsi="Times New Roman"/>
          <w:sz w:val="24"/>
          <w:szCs w:val="24"/>
        </w:rPr>
        <w:t>категоризации клиентов;</w:t>
      </w:r>
    </w:p>
    <w:p w:rsidR="00FB6E58" w:rsidRPr="008D7F4B" w:rsidRDefault="00FB6E58" w:rsidP="008D7F4B">
      <w:pPr>
        <w:pStyle w:val="af3"/>
        <w:numPr>
          <w:ilvl w:val="0"/>
          <w:numId w:val="4"/>
        </w:numPr>
        <w:shd w:val="clear" w:color="auto" w:fill="FFFFFF"/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 w:rsidRPr="008D7F4B">
        <w:rPr>
          <w:rFonts w:ascii="Times New Roman" w:hAnsi="Times New Roman"/>
          <w:sz w:val="24"/>
          <w:szCs w:val="24"/>
        </w:rPr>
        <w:t>по подбору и обучению персонала торговых предприятий;</w:t>
      </w:r>
    </w:p>
    <w:p w:rsidR="00FB6E58" w:rsidRPr="008D7F4B" w:rsidRDefault="00FB6E58" w:rsidP="008D7F4B">
      <w:pPr>
        <w:pStyle w:val="af3"/>
        <w:numPr>
          <w:ilvl w:val="0"/>
          <w:numId w:val="4"/>
        </w:numPr>
        <w:shd w:val="clear" w:color="auto" w:fill="FFFFFF"/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 w:rsidRPr="008D7F4B">
        <w:rPr>
          <w:rFonts w:ascii="Times New Roman" w:hAnsi="Times New Roman"/>
          <w:sz w:val="24"/>
          <w:szCs w:val="24"/>
        </w:rPr>
        <w:t>по применению цифровых инструментов маркетинга и управления оптовыми продажами;</w:t>
      </w:r>
    </w:p>
    <w:p w:rsidR="00FB6E58" w:rsidRPr="008D7F4B" w:rsidRDefault="00FB6E58" w:rsidP="008D7F4B">
      <w:pPr>
        <w:pStyle w:val="af3"/>
        <w:numPr>
          <w:ilvl w:val="0"/>
          <w:numId w:val="4"/>
        </w:numPr>
        <w:shd w:val="clear" w:color="auto" w:fill="FFFFFF"/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 w:rsidRPr="008D7F4B">
        <w:rPr>
          <w:rFonts w:ascii="Times New Roman" w:hAnsi="Times New Roman"/>
          <w:sz w:val="24"/>
          <w:szCs w:val="24"/>
        </w:rPr>
        <w:t>по применению Интернет-сервисов CRM, построенных на платформе «1С: Битрикс24».</w:t>
      </w:r>
    </w:p>
    <w:p w:rsidR="00185234" w:rsidRPr="008D7F4B" w:rsidRDefault="00185234" w:rsidP="008D7F4B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185234" w:rsidRPr="008D7F4B" w:rsidRDefault="00185234" w:rsidP="008B0865">
      <w:pPr>
        <w:pStyle w:val="af3"/>
        <w:numPr>
          <w:ilvl w:val="0"/>
          <w:numId w:val="14"/>
        </w:numPr>
        <w:spacing w:after="0" w:line="240" w:lineRule="auto"/>
        <w:rPr>
          <w:rFonts w:ascii="Times New Roman" w:eastAsia="Calibri" w:hAnsi="Times New Roman"/>
          <w:b/>
          <w:sz w:val="24"/>
          <w:szCs w:val="24"/>
        </w:rPr>
      </w:pPr>
      <w:r w:rsidRPr="008D7F4B">
        <w:rPr>
          <w:rFonts w:ascii="Times New Roman" w:eastAsia="Calibri" w:hAnsi="Times New Roman"/>
          <w:b/>
          <w:sz w:val="24"/>
          <w:szCs w:val="24"/>
        </w:rPr>
        <w:t>Планируемые результаты обучения:</w:t>
      </w:r>
    </w:p>
    <w:p w:rsidR="00185234" w:rsidRPr="008D7F4B" w:rsidRDefault="00185234" w:rsidP="008D7F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7F4B">
        <w:rPr>
          <w:rFonts w:ascii="Times New Roman" w:eastAsia="Calibri" w:hAnsi="Times New Roman" w:cs="Times New Roman"/>
          <w:bCs/>
          <w:sz w:val="24"/>
          <w:szCs w:val="24"/>
        </w:rPr>
        <w:t>Слушатель должен приобрести следующие знания, умения и навыки, необходимые для качественного изменения компетенций:</w:t>
      </w:r>
    </w:p>
    <w:p w:rsidR="00FB6E58" w:rsidRPr="008D7F4B" w:rsidRDefault="00FB6E58" w:rsidP="008D7F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bCs/>
          <w:i/>
          <w:sz w:val="24"/>
          <w:szCs w:val="24"/>
        </w:rPr>
      </w:pPr>
      <w:r w:rsidRPr="008D7F4B">
        <w:rPr>
          <w:rFonts w:ascii="Times New Roman" w:eastAsia="Calibri" w:hAnsi="Times New Roman" w:cs="Times New Roman"/>
          <w:b/>
          <w:bCs/>
          <w:i/>
          <w:sz w:val="24"/>
          <w:szCs w:val="24"/>
        </w:rPr>
        <w:t>2.1. Знания</w:t>
      </w:r>
    </w:p>
    <w:p w:rsidR="00FB6E58" w:rsidRPr="008D7F4B" w:rsidRDefault="00FB6E58" w:rsidP="008D7F4B">
      <w:pPr>
        <w:pStyle w:val="af3"/>
        <w:numPr>
          <w:ilvl w:val="2"/>
          <w:numId w:val="6"/>
        </w:numPr>
        <w:shd w:val="clear" w:color="auto" w:fill="FFFFFF"/>
        <w:tabs>
          <w:tab w:val="left" w:pos="709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D7F4B">
        <w:rPr>
          <w:rFonts w:ascii="Times New Roman" w:hAnsi="Times New Roman"/>
          <w:sz w:val="24"/>
          <w:szCs w:val="24"/>
        </w:rPr>
        <w:t>функциональной структуры современной системы управления оптовыми продажами;</w:t>
      </w:r>
    </w:p>
    <w:p w:rsidR="00FB6E58" w:rsidRPr="008D7F4B" w:rsidRDefault="00FB6E58" w:rsidP="008D7F4B">
      <w:pPr>
        <w:pStyle w:val="af3"/>
        <w:numPr>
          <w:ilvl w:val="2"/>
          <w:numId w:val="7"/>
        </w:numPr>
        <w:shd w:val="clear" w:color="auto" w:fill="FFFFFF"/>
        <w:tabs>
          <w:tab w:val="left" w:pos="709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D7F4B">
        <w:rPr>
          <w:rFonts w:ascii="Times New Roman" w:hAnsi="Times New Roman"/>
          <w:sz w:val="24"/>
          <w:szCs w:val="24"/>
        </w:rPr>
        <w:t>организации функций управления отделом оптовых продаж во взаимодействии с отделом маркетинга;</w:t>
      </w:r>
    </w:p>
    <w:p w:rsidR="00FB6E58" w:rsidRPr="008D7F4B" w:rsidRDefault="00FB6E58" w:rsidP="008D7F4B">
      <w:pPr>
        <w:pStyle w:val="af3"/>
        <w:numPr>
          <w:ilvl w:val="2"/>
          <w:numId w:val="7"/>
        </w:numPr>
        <w:shd w:val="clear" w:color="auto" w:fill="FFFFFF"/>
        <w:tabs>
          <w:tab w:val="left" w:pos="709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D7F4B">
        <w:rPr>
          <w:rFonts w:ascii="Times New Roman" w:hAnsi="Times New Roman"/>
          <w:sz w:val="24"/>
          <w:szCs w:val="24"/>
        </w:rPr>
        <w:t>основных функциональных возможностей блока «</w:t>
      </w:r>
      <w:r w:rsidRPr="008D7F4B">
        <w:rPr>
          <w:rFonts w:ascii="Times New Roman" w:hAnsi="Times New Roman"/>
          <w:sz w:val="24"/>
          <w:szCs w:val="24"/>
          <w:lang w:val="en-US"/>
        </w:rPr>
        <w:t>CRM</w:t>
      </w:r>
      <w:r w:rsidRPr="008D7F4B">
        <w:rPr>
          <w:rFonts w:ascii="Times New Roman" w:hAnsi="Times New Roman"/>
          <w:sz w:val="24"/>
          <w:szCs w:val="24"/>
        </w:rPr>
        <w:t xml:space="preserve"> и маркетинг» конфигурации «1С:</w:t>
      </w:r>
      <w:r w:rsidR="008D7F4B">
        <w:rPr>
          <w:rFonts w:ascii="Times New Roman" w:hAnsi="Times New Roman"/>
          <w:sz w:val="24"/>
          <w:szCs w:val="24"/>
        </w:rPr>
        <w:t xml:space="preserve"> </w:t>
      </w:r>
      <w:r w:rsidRPr="008D7F4B">
        <w:rPr>
          <w:rFonts w:ascii="Times New Roman" w:hAnsi="Times New Roman"/>
          <w:sz w:val="24"/>
          <w:szCs w:val="24"/>
        </w:rPr>
        <w:t>Управление торговлей»;</w:t>
      </w:r>
    </w:p>
    <w:p w:rsidR="00FB6E58" w:rsidRPr="008D7F4B" w:rsidRDefault="00FB6E58" w:rsidP="008D7F4B">
      <w:pPr>
        <w:pStyle w:val="af3"/>
        <w:numPr>
          <w:ilvl w:val="2"/>
          <w:numId w:val="7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D7F4B">
        <w:rPr>
          <w:rFonts w:ascii="Times New Roman" w:hAnsi="Times New Roman"/>
          <w:sz w:val="24"/>
          <w:szCs w:val="24"/>
        </w:rPr>
        <w:t xml:space="preserve">основных функциональных возможностей CRM Битрикс24. </w:t>
      </w:r>
    </w:p>
    <w:p w:rsidR="00FB6E58" w:rsidRPr="008D7F4B" w:rsidRDefault="00FB6E58" w:rsidP="008D7F4B">
      <w:pPr>
        <w:pStyle w:val="af3"/>
        <w:numPr>
          <w:ilvl w:val="1"/>
          <w:numId w:val="6"/>
        </w:numPr>
        <w:shd w:val="clear" w:color="auto" w:fill="FFFFFF"/>
        <w:tabs>
          <w:tab w:val="left" w:pos="709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/>
          <w:b/>
          <w:i/>
          <w:sz w:val="24"/>
          <w:szCs w:val="24"/>
        </w:rPr>
      </w:pPr>
      <w:r w:rsidRPr="008D7F4B">
        <w:rPr>
          <w:rFonts w:ascii="Times New Roman" w:hAnsi="Times New Roman"/>
          <w:b/>
          <w:i/>
          <w:sz w:val="24"/>
          <w:szCs w:val="24"/>
        </w:rPr>
        <w:t xml:space="preserve">Умения: </w:t>
      </w:r>
    </w:p>
    <w:p w:rsidR="00FB6E58" w:rsidRPr="008D7F4B" w:rsidRDefault="00FB6E58" w:rsidP="008D7F4B">
      <w:pPr>
        <w:pStyle w:val="af3"/>
        <w:numPr>
          <w:ilvl w:val="2"/>
          <w:numId w:val="6"/>
        </w:numPr>
        <w:shd w:val="clear" w:color="auto" w:fill="FFFFFF"/>
        <w:tabs>
          <w:tab w:val="left" w:pos="709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D7F4B">
        <w:rPr>
          <w:rFonts w:ascii="Times New Roman" w:hAnsi="Times New Roman"/>
          <w:sz w:val="24"/>
          <w:szCs w:val="24"/>
        </w:rPr>
        <w:t>формировать функции системы управления оптовыми продажами;</w:t>
      </w:r>
    </w:p>
    <w:p w:rsidR="00FB6E58" w:rsidRPr="008D7F4B" w:rsidRDefault="00FB6E58" w:rsidP="008D7F4B">
      <w:pPr>
        <w:pStyle w:val="af3"/>
        <w:numPr>
          <w:ilvl w:val="2"/>
          <w:numId w:val="6"/>
        </w:numPr>
        <w:shd w:val="clear" w:color="auto" w:fill="FFFFFF"/>
        <w:tabs>
          <w:tab w:val="left" w:pos="709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D7F4B">
        <w:rPr>
          <w:rFonts w:ascii="Times New Roman" w:hAnsi="Times New Roman"/>
          <w:sz w:val="24"/>
          <w:szCs w:val="24"/>
        </w:rPr>
        <w:t>заполнять справочники, настраивать блок «</w:t>
      </w:r>
      <w:r w:rsidRPr="008D7F4B">
        <w:rPr>
          <w:rFonts w:ascii="Times New Roman" w:hAnsi="Times New Roman"/>
          <w:sz w:val="24"/>
          <w:szCs w:val="24"/>
          <w:lang w:val="en-US"/>
        </w:rPr>
        <w:t>CRM</w:t>
      </w:r>
      <w:r w:rsidRPr="008D7F4B">
        <w:rPr>
          <w:rFonts w:ascii="Times New Roman" w:hAnsi="Times New Roman"/>
          <w:sz w:val="24"/>
          <w:szCs w:val="24"/>
        </w:rPr>
        <w:t xml:space="preserve"> и маркетинг» в конфигурации «1С:</w:t>
      </w:r>
      <w:r w:rsidR="008B0865">
        <w:rPr>
          <w:rFonts w:ascii="Times New Roman" w:hAnsi="Times New Roman"/>
          <w:sz w:val="24"/>
          <w:szCs w:val="24"/>
        </w:rPr>
        <w:t xml:space="preserve"> </w:t>
      </w:r>
      <w:r w:rsidRPr="008D7F4B">
        <w:rPr>
          <w:rFonts w:ascii="Times New Roman" w:hAnsi="Times New Roman"/>
          <w:sz w:val="24"/>
          <w:szCs w:val="24"/>
        </w:rPr>
        <w:t>Управление торговлей»;</w:t>
      </w:r>
    </w:p>
    <w:p w:rsidR="00FB6E58" w:rsidRPr="008D7F4B" w:rsidRDefault="00FB6E58" w:rsidP="008D7F4B">
      <w:pPr>
        <w:pStyle w:val="af3"/>
        <w:numPr>
          <w:ilvl w:val="2"/>
          <w:numId w:val="6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D7F4B">
        <w:rPr>
          <w:rFonts w:ascii="Times New Roman" w:hAnsi="Times New Roman"/>
          <w:sz w:val="24"/>
          <w:szCs w:val="24"/>
        </w:rPr>
        <w:t>заполнять спр</w:t>
      </w:r>
      <w:r w:rsidR="008B0865">
        <w:rPr>
          <w:rFonts w:ascii="Times New Roman" w:hAnsi="Times New Roman"/>
          <w:sz w:val="24"/>
          <w:szCs w:val="24"/>
        </w:rPr>
        <w:t xml:space="preserve">авочники, </w:t>
      </w:r>
      <w:r w:rsidRPr="008D7F4B">
        <w:rPr>
          <w:rFonts w:ascii="Times New Roman" w:hAnsi="Times New Roman"/>
          <w:sz w:val="24"/>
          <w:szCs w:val="24"/>
        </w:rPr>
        <w:t xml:space="preserve">настраивать CRM Битрикс24. </w:t>
      </w:r>
    </w:p>
    <w:p w:rsidR="00FB6E58" w:rsidRPr="008D7F4B" w:rsidRDefault="00FB6E58" w:rsidP="008D7F4B">
      <w:pPr>
        <w:pStyle w:val="af3"/>
        <w:shd w:val="clear" w:color="auto" w:fill="FFFFFF"/>
        <w:tabs>
          <w:tab w:val="left" w:pos="709"/>
          <w:tab w:val="left" w:pos="993"/>
        </w:tabs>
        <w:spacing w:after="0" w:line="240" w:lineRule="auto"/>
        <w:ind w:left="0"/>
        <w:jc w:val="both"/>
        <w:rPr>
          <w:rFonts w:ascii="Times New Roman" w:hAnsi="Times New Roman"/>
          <w:b/>
          <w:i/>
          <w:sz w:val="24"/>
          <w:szCs w:val="24"/>
        </w:rPr>
      </w:pPr>
      <w:r w:rsidRPr="008D7F4B">
        <w:rPr>
          <w:rFonts w:ascii="Times New Roman" w:hAnsi="Times New Roman"/>
          <w:b/>
          <w:i/>
          <w:sz w:val="24"/>
          <w:szCs w:val="24"/>
        </w:rPr>
        <w:t>2.3 Навыки:</w:t>
      </w:r>
    </w:p>
    <w:p w:rsidR="00FB6E58" w:rsidRPr="008D7F4B" w:rsidRDefault="00FB6E58" w:rsidP="008D7F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D7F4B">
        <w:rPr>
          <w:rFonts w:ascii="Times New Roman" w:hAnsi="Times New Roman"/>
          <w:sz w:val="24"/>
          <w:szCs w:val="24"/>
        </w:rPr>
        <w:t xml:space="preserve">2.3.1. налаживание функций «Формулирование плановых заданий», «Формирование организационной структуры отдела продаж. Распределение территорий/рынков/клиентов между торговыми представителями», «Категоризация клиентов», «Контроль выполнения планового задания торговым представителем», «Набор торговых представителей», </w:t>
      </w:r>
      <w:r w:rsidRPr="008D7F4B">
        <w:rPr>
          <w:rFonts w:ascii="Times New Roman" w:eastAsia="SimSun" w:hAnsi="Times New Roman"/>
          <w:kern w:val="2"/>
          <w:sz w:val="24"/>
          <w:szCs w:val="24"/>
          <w:lang w:eastAsia="zh-CN"/>
        </w:rPr>
        <w:t>Обучение/в</w:t>
      </w:r>
      <w:r w:rsidRPr="008D7F4B">
        <w:rPr>
          <w:rFonts w:ascii="Times New Roman" w:hAnsi="Times New Roman"/>
          <w:sz w:val="24"/>
          <w:szCs w:val="24"/>
        </w:rPr>
        <w:t>ыработка профессиональных навыков у торгового персонала», «</w:t>
      </w:r>
      <w:r w:rsidRPr="008D7F4B">
        <w:rPr>
          <w:rFonts w:ascii="Times New Roman" w:eastAsia="SimSun" w:hAnsi="Times New Roman"/>
          <w:kern w:val="2"/>
          <w:sz w:val="24"/>
          <w:szCs w:val="24"/>
          <w:lang w:eastAsia="zh-CN"/>
        </w:rPr>
        <w:t>Мотивация торгового персонала</w:t>
      </w:r>
      <w:r w:rsidRPr="008D7F4B">
        <w:rPr>
          <w:rFonts w:ascii="Times New Roman" w:hAnsi="Times New Roman"/>
          <w:sz w:val="24"/>
          <w:szCs w:val="24"/>
        </w:rPr>
        <w:t>».</w:t>
      </w:r>
    </w:p>
    <w:p w:rsidR="00FB6E58" w:rsidRPr="008D7F4B" w:rsidRDefault="00FB6E58" w:rsidP="008D7F4B">
      <w:pPr>
        <w:pStyle w:val="af3"/>
        <w:shd w:val="clear" w:color="auto" w:fill="FFFFFF"/>
        <w:tabs>
          <w:tab w:val="left" w:pos="709"/>
          <w:tab w:val="left" w:pos="993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8D7F4B">
        <w:rPr>
          <w:rFonts w:ascii="Times New Roman" w:hAnsi="Times New Roman"/>
          <w:sz w:val="24"/>
          <w:szCs w:val="24"/>
        </w:rPr>
        <w:t>2.3.2. создание нового вида цен, создание и настройка карт лояльности, создание бонусных программ и маркетинговых мероприятий, ведение конкурентной разведки, взаимодействие с клиентами в конфигурации «1С:</w:t>
      </w:r>
      <w:r w:rsidR="008B0865">
        <w:rPr>
          <w:rFonts w:ascii="Times New Roman" w:hAnsi="Times New Roman"/>
          <w:sz w:val="24"/>
          <w:szCs w:val="24"/>
        </w:rPr>
        <w:t xml:space="preserve"> </w:t>
      </w:r>
      <w:r w:rsidRPr="008D7F4B">
        <w:rPr>
          <w:rFonts w:ascii="Times New Roman" w:hAnsi="Times New Roman"/>
          <w:sz w:val="24"/>
          <w:szCs w:val="24"/>
        </w:rPr>
        <w:t>Управление торговлей»;</w:t>
      </w:r>
    </w:p>
    <w:p w:rsidR="00FB6E58" w:rsidRPr="008D7F4B" w:rsidRDefault="00FB6E58" w:rsidP="008D7F4B">
      <w:pPr>
        <w:pStyle w:val="af3"/>
        <w:shd w:val="clear" w:color="auto" w:fill="FFFFFF"/>
        <w:tabs>
          <w:tab w:val="left" w:pos="709"/>
          <w:tab w:val="left" w:pos="993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8D7F4B">
        <w:rPr>
          <w:rFonts w:ascii="Times New Roman" w:hAnsi="Times New Roman"/>
          <w:sz w:val="24"/>
          <w:szCs w:val="24"/>
        </w:rPr>
        <w:t xml:space="preserve">2.3.3. создание структуры отдела продаж, добавление контактов (клиентов), работа с «живой лентой», добавление </w:t>
      </w:r>
      <w:proofErr w:type="spellStart"/>
      <w:r w:rsidRPr="008D7F4B">
        <w:rPr>
          <w:rFonts w:ascii="Times New Roman" w:hAnsi="Times New Roman"/>
          <w:sz w:val="24"/>
          <w:szCs w:val="24"/>
        </w:rPr>
        <w:t>лидов</w:t>
      </w:r>
      <w:proofErr w:type="spellEnd"/>
      <w:r w:rsidRPr="008D7F4B">
        <w:rPr>
          <w:rFonts w:ascii="Times New Roman" w:hAnsi="Times New Roman"/>
          <w:sz w:val="24"/>
          <w:szCs w:val="24"/>
        </w:rPr>
        <w:t>, рассылка предложений и счетов, ввод сделок, формирование отчета «Воронка продаж» в CRM Битрикс24.</w:t>
      </w:r>
    </w:p>
    <w:p w:rsidR="00185234" w:rsidRPr="008D7F4B" w:rsidRDefault="00185234" w:rsidP="008D7F4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185234" w:rsidRPr="008B0865" w:rsidRDefault="00185234" w:rsidP="008B0865">
      <w:pPr>
        <w:pStyle w:val="af3"/>
        <w:numPr>
          <w:ilvl w:val="0"/>
          <w:numId w:val="14"/>
        </w:num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8B0865">
        <w:rPr>
          <w:rFonts w:ascii="Times New Roman" w:eastAsia="Calibri" w:hAnsi="Times New Roman"/>
          <w:b/>
          <w:sz w:val="24"/>
          <w:szCs w:val="24"/>
        </w:rPr>
        <w:t xml:space="preserve">Категория слушателей </w:t>
      </w:r>
    </w:p>
    <w:p w:rsidR="00610BA5" w:rsidRDefault="00185234" w:rsidP="00610BA5">
      <w:pPr>
        <w:pStyle w:val="af3"/>
        <w:numPr>
          <w:ilvl w:val="1"/>
          <w:numId w:val="30"/>
        </w:num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610BA5">
        <w:rPr>
          <w:rFonts w:ascii="Times New Roman" w:eastAsia="Calibri" w:hAnsi="Times New Roman"/>
          <w:sz w:val="24"/>
          <w:szCs w:val="24"/>
        </w:rPr>
        <w:t>Образование</w:t>
      </w:r>
      <w:r w:rsidR="00162290" w:rsidRPr="00610BA5">
        <w:rPr>
          <w:rFonts w:ascii="Times New Roman" w:eastAsia="Calibri" w:hAnsi="Times New Roman"/>
          <w:sz w:val="24"/>
          <w:szCs w:val="24"/>
        </w:rPr>
        <w:t>: высшее.</w:t>
      </w:r>
    </w:p>
    <w:p w:rsidR="00610BA5" w:rsidRDefault="00185234" w:rsidP="00610BA5">
      <w:pPr>
        <w:pStyle w:val="af3"/>
        <w:numPr>
          <w:ilvl w:val="1"/>
          <w:numId w:val="30"/>
        </w:num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610BA5">
        <w:rPr>
          <w:rFonts w:ascii="Times New Roman" w:eastAsia="Calibri" w:hAnsi="Times New Roman"/>
          <w:sz w:val="24"/>
          <w:szCs w:val="24"/>
        </w:rPr>
        <w:t>Квалификация</w:t>
      </w:r>
      <w:r w:rsidR="00162290" w:rsidRPr="00610BA5">
        <w:rPr>
          <w:rFonts w:ascii="Times New Roman" w:eastAsia="Calibri" w:hAnsi="Times New Roman"/>
          <w:sz w:val="24"/>
          <w:szCs w:val="24"/>
        </w:rPr>
        <w:t>: ограничения не устанавливаются.</w:t>
      </w:r>
    </w:p>
    <w:p w:rsidR="00610BA5" w:rsidRDefault="00185234" w:rsidP="00610BA5">
      <w:pPr>
        <w:pStyle w:val="af3"/>
        <w:numPr>
          <w:ilvl w:val="1"/>
          <w:numId w:val="30"/>
        </w:num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610BA5">
        <w:rPr>
          <w:rFonts w:ascii="Times New Roman" w:eastAsia="Calibri" w:hAnsi="Times New Roman"/>
          <w:sz w:val="24"/>
          <w:szCs w:val="24"/>
        </w:rPr>
        <w:t>Наличие опыта профессиональной деятельности</w:t>
      </w:r>
      <w:r w:rsidR="00162290" w:rsidRPr="00610BA5">
        <w:rPr>
          <w:rFonts w:ascii="Times New Roman" w:eastAsia="Calibri" w:hAnsi="Times New Roman"/>
          <w:sz w:val="24"/>
          <w:szCs w:val="24"/>
        </w:rPr>
        <w:t>:</w:t>
      </w:r>
      <w:r w:rsidRPr="00610BA5">
        <w:rPr>
          <w:rFonts w:ascii="Times New Roman" w:eastAsia="Calibri" w:hAnsi="Times New Roman"/>
          <w:sz w:val="24"/>
          <w:szCs w:val="24"/>
        </w:rPr>
        <w:t xml:space="preserve"> </w:t>
      </w:r>
      <w:r w:rsidR="00004A4B" w:rsidRPr="00610BA5">
        <w:rPr>
          <w:rFonts w:ascii="Times New Roman" w:eastAsia="Calibri" w:hAnsi="Times New Roman"/>
          <w:sz w:val="24"/>
          <w:szCs w:val="24"/>
        </w:rPr>
        <w:t xml:space="preserve">не </w:t>
      </w:r>
      <w:r w:rsidR="00162290" w:rsidRPr="00610BA5">
        <w:rPr>
          <w:rFonts w:ascii="Times New Roman" w:eastAsia="Calibri" w:hAnsi="Times New Roman"/>
          <w:sz w:val="24"/>
          <w:szCs w:val="24"/>
        </w:rPr>
        <w:t>требуется</w:t>
      </w:r>
      <w:r w:rsidR="00004A4B" w:rsidRPr="00610BA5">
        <w:rPr>
          <w:rFonts w:ascii="Times New Roman" w:eastAsia="Calibri" w:hAnsi="Times New Roman"/>
          <w:sz w:val="24"/>
          <w:szCs w:val="24"/>
        </w:rPr>
        <w:t>.</w:t>
      </w:r>
    </w:p>
    <w:p w:rsidR="00185234" w:rsidRPr="00610BA5" w:rsidRDefault="000D18D5" w:rsidP="00610BA5">
      <w:pPr>
        <w:pStyle w:val="af3"/>
        <w:numPr>
          <w:ilvl w:val="1"/>
          <w:numId w:val="30"/>
        </w:num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610BA5">
        <w:rPr>
          <w:rFonts w:ascii="Times New Roman" w:eastAsia="Calibri" w:hAnsi="Times New Roman"/>
          <w:sz w:val="24"/>
          <w:szCs w:val="24"/>
        </w:rPr>
        <w:t>Предварительное освоение иных дисциплин: рекомендовано</w:t>
      </w:r>
      <w:r w:rsidR="00BB6324" w:rsidRPr="00610BA5">
        <w:rPr>
          <w:rFonts w:ascii="Times New Roman" w:eastAsia="Calibri" w:hAnsi="Times New Roman"/>
          <w:sz w:val="24"/>
          <w:szCs w:val="24"/>
        </w:rPr>
        <w:t xml:space="preserve"> наличие базов</w:t>
      </w:r>
      <w:r w:rsidRPr="00610BA5">
        <w:rPr>
          <w:rFonts w:ascii="Times New Roman" w:eastAsia="Calibri" w:hAnsi="Times New Roman"/>
          <w:sz w:val="24"/>
          <w:szCs w:val="24"/>
        </w:rPr>
        <w:t>ого уровня</w:t>
      </w:r>
      <w:r w:rsidR="00BB6324" w:rsidRPr="00610BA5">
        <w:rPr>
          <w:rFonts w:ascii="Times New Roman" w:eastAsia="Calibri" w:hAnsi="Times New Roman"/>
          <w:sz w:val="24"/>
          <w:szCs w:val="24"/>
        </w:rPr>
        <w:t xml:space="preserve"> знаний </w:t>
      </w:r>
      <w:r w:rsidRPr="00610BA5">
        <w:rPr>
          <w:rFonts w:ascii="Times New Roman" w:eastAsia="Calibri" w:hAnsi="Times New Roman"/>
          <w:sz w:val="24"/>
          <w:szCs w:val="24"/>
        </w:rPr>
        <w:t>по дисциплин</w:t>
      </w:r>
      <w:r w:rsidR="00C841C5" w:rsidRPr="00610BA5">
        <w:rPr>
          <w:rFonts w:ascii="Times New Roman" w:eastAsia="Calibri" w:hAnsi="Times New Roman"/>
          <w:sz w:val="24"/>
          <w:szCs w:val="24"/>
        </w:rPr>
        <w:t>ам</w:t>
      </w:r>
      <w:r w:rsidRPr="00610BA5">
        <w:rPr>
          <w:rFonts w:ascii="Times New Roman" w:eastAsia="Calibri" w:hAnsi="Times New Roman"/>
          <w:sz w:val="24"/>
          <w:szCs w:val="24"/>
        </w:rPr>
        <w:t xml:space="preserve"> </w:t>
      </w:r>
      <w:r w:rsidR="00C841C5" w:rsidRPr="00610BA5">
        <w:rPr>
          <w:rFonts w:ascii="Times New Roman" w:hAnsi="Times New Roman"/>
          <w:sz w:val="24"/>
          <w:szCs w:val="24"/>
        </w:rPr>
        <w:t>«</w:t>
      </w:r>
      <w:r w:rsidR="00C841C5" w:rsidRPr="00610BA5">
        <w:rPr>
          <w:rFonts w:ascii="Times New Roman" w:eastAsia="Calibri" w:hAnsi="Times New Roman"/>
          <w:sz w:val="24"/>
          <w:szCs w:val="24"/>
        </w:rPr>
        <w:t>Управление маркетингом</w:t>
      </w:r>
      <w:r w:rsidR="00C841C5" w:rsidRPr="00610BA5">
        <w:rPr>
          <w:rFonts w:ascii="Times New Roman" w:hAnsi="Times New Roman"/>
          <w:sz w:val="24"/>
          <w:szCs w:val="24"/>
        </w:rPr>
        <w:t>»</w:t>
      </w:r>
      <w:r w:rsidR="00C841C5" w:rsidRPr="00610BA5">
        <w:rPr>
          <w:rFonts w:ascii="Times New Roman" w:eastAsia="Calibri" w:hAnsi="Times New Roman"/>
          <w:sz w:val="24"/>
          <w:szCs w:val="24"/>
        </w:rPr>
        <w:t xml:space="preserve">, </w:t>
      </w:r>
      <w:r w:rsidR="00C841C5" w:rsidRPr="00610BA5">
        <w:rPr>
          <w:rFonts w:ascii="Times New Roman" w:hAnsi="Times New Roman"/>
          <w:sz w:val="24"/>
          <w:szCs w:val="24"/>
        </w:rPr>
        <w:t>«</w:t>
      </w:r>
      <w:r w:rsidR="00C841C5" w:rsidRPr="00610BA5">
        <w:rPr>
          <w:rFonts w:ascii="Times New Roman" w:eastAsia="Calibri" w:hAnsi="Times New Roman"/>
          <w:sz w:val="24"/>
          <w:szCs w:val="24"/>
        </w:rPr>
        <w:t>Управление оптовыми продажами</w:t>
      </w:r>
      <w:r w:rsidR="00C841C5" w:rsidRPr="00610BA5">
        <w:rPr>
          <w:rFonts w:ascii="Times New Roman" w:hAnsi="Times New Roman"/>
          <w:sz w:val="24"/>
          <w:szCs w:val="24"/>
        </w:rPr>
        <w:t>»</w:t>
      </w:r>
      <w:r w:rsidR="008B0865" w:rsidRPr="00610BA5">
        <w:rPr>
          <w:rFonts w:ascii="Times New Roman" w:hAnsi="Times New Roman"/>
          <w:sz w:val="24"/>
          <w:szCs w:val="24"/>
        </w:rPr>
        <w:t>,</w:t>
      </w:r>
      <w:r w:rsidR="00BB6324" w:rsidRPr="00610BA5">
        <w:rPr>
          <w:rFonts w:ascii="Times New Roman" w:eastAsia="Calibri" w:hAnsi="Times New Roman"/>
          <w:sz w:val="24"/>
          <w:szCs w:val="24"/>
        </w:rPr>
        <w:t xml:space="preserve"> </w:t>
      </w:r>
      <w:r w:rsidR="00C841C5" w:rsidRPr="00610BA5">
        <w:rPr>
          <w:rFonts w:ascii="Times New Roman" w:hAnsi="Times New Roman"/>
          <w:sz w:val="24"/>
          <w:szCs w:val="24"/>
        </w:rPr>
        <w:t>«</w:t>
      </w:r>
      <w:r w:rsidR="000D7606" w:rsidRPr="00610BA5">
        <w:rPr>
          <w:rFonts w:ascii="Times New Roman" w:hAnsi="Times New Roman"/>
          <w:sz w:val="24"/>
          <w:szCs w:val="24"/>
        </w:rPr>
        <w:t>1С Торговля</w:t>
      </w:r>
      <w:r w:rsidR="00C841C5" w:rsidRPr="00610BA5">
        <w:rPr>
          <w:rFonts w:ascii="Times New Roman" w:hAnsi="Times New Roman"/>
          <w:sz w:val="24"/>
          <w:szCs w:val="24"/>
        </w:rPr>
        <w:t xml:space="preserve">» </w:t>
      </w:r>
      <w:r w:rsidR="00BB6324" w:rsidRPr="00610BA5">
        <w:rPr>
          <w:rFonts w:ascii="Times New Roman" w:eastAsia="Calibri" w:hAnsi="Times New Roman"/>
          <w:sz w:val="24"/>
          <w:szCs w:val="24"/>
        </w:rPr>
        <w:t>или эквивалент</w:t>
      </w:r>
      <w:r w:rsidRPr="00610BA5">
        <w:rPr>
          <w:rFonts w:ascii="Times New Roman" w:eastAsia="Calibri" w:hAnsi="Times New Roman"/>
          <w:sz w:val="24"/>
          <w:szCs w:val="24"/>
        </w:rPr>
        <w:t>(</w:t>
      </w:r>
      <w:r w:rsidR="00BB6324" w:rsidRPr="00610BA5">
        <w:rPr>
          <w:rFonts w:ascii="Times New Roman" w:eastAsia="Calibri" w:hAnsi="Times New Roman"/>
          <w:sz w:val="24"/>
          <w:szCs w:val="24"/>
        </w:rPr>
        <w:t>но</w:t>
      </w:r>
      <w:r w:rsidRPr="00610BA5">
        <w:rPr>
          <w:rFonts w:ascii="Times New Roman" w:eastAsia="Calibri" w:hAnsi="Times New Roman"/>
          <w:sz w:val="24"/>
          <w:szCs w:val="24"/>
        </w:rPr>
        <w:t>й/</w:t>
      </w:r>
      <w:proofErr w:type="spellStart"/>
      <w:r w:rsidRPr="00610BA5">
        <w:rPr>
          <w:rFonts w:ascii="Times New Roman" w:eastAsia="Calibri" w:hAnsi="Times New Roman"/>
          <w:sz w:val="24"/>
          <w:szCs w:val="24"/>
        </w:rPr>
        <w:t>ым</w:t>
      </w:r>
      <w:proofErr w:type="spellEnd"/>
      <w:r w:rsidRPr="00610BA5">
        <w:rPr>
          <w:rFonts w:ascii="Times New Roman" w:eastAsia="Calibri" w:hAnsi="Times New Roman"/>
          <w:sz w:val="24"/>
          <w:szCs w:val="24"/>
        </w:rPr>
        <w:t>)</w:t>
      </w:r>
      <w:r w:rsidR="00BB6324" w:rsidRPr="00610BA5">
        <w:rPr>
          <w:rFonts w:ascii="Times New Roman" w:eastAsia="Calibri" w:hAnsi="Times New Roman"/>
          <w:sz w:val="24"/>
          <w:szCs w:val="24"/>
        </w:rPr>
        <w:t xml:space="preserve"> </w:t>
      </w:r>
      <w:r w:rsidRPr="00610BA5">
        <w:rPr>
          <w:rFonts w:ascii="Times New Roman" w:eastAsia="Calibri" w:hAnsi="Times New Roman"/>
          <w:sz w:val="24"/>
          <w:szCs w:val="24"/>
        </w:rPr>
        <w:t>ей</w:t>
      </w:r>
      <w:r w:rsidR="00BB6324" w:rsidRPr="00610BA5">
        <w:rPr>
          <w:rFonts w:ascii="Times New Roman" w:eastAsia="Calibri" w:hAnsi="Times New Roman"/>
          <w:sz w:val="24"/>
          <w:szCs w:val="24"/>
        </w:rPr>
        <w:t>.</w:t>
      </w:r>
    </w:p>
    <w:p w:rsidR="00185234" w:rsidRDefault="00185234" w:rsidP="00CE48BA">
      <w:pPr>
        <w:spacing w:after="0"/>
        <w:ind w:left="792"/>
        <w:contextualSpacing/>
        <w:rPr>
          <w:rFonts w:ascii="Times New Roman" w:eastAsia="Calibri" w:hAnsi="Times New Roman" w:cs="Times New Roman"/>
        </w:rPr>
      </w:pPr>
    </w:p>
    <w:p w:rsidR="00562F17" w:rsidRDefault="00562F17" w:rsidP="00CE48BA">
      <w:pPr>
        <w:spacing w:after="0"/>
        <w:ind w:left="792"/>
        <w:contextualSpacing/>
        <w:rPr>
          <w:rFonts w:ascii="Times New Roman" w:eastAsia="Calibri" w:hAnsi="Times New Roman" w:cs="Times New Roman"/>
        </w:rPr>
      </w:pPr>
    </w:p>
    <w:p w:rsidR="00185234" w:rsidRPr="008B0865" w:rsidRDefault="00185234" w:rsidP="006579F8">
      <w:pPr>
        <w:pStyle w:val="af3"/>
        <w:numPr>
          <w:ilvl w:val="0"/>
          <w:numId w:val="14"/>
        </w:numPr>
        <w:spacing w:after="0" w:line="240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 w:rsidRPr="008B0865">
        <w:rPr>
          <w:rFonts w:ascii="Times New Roman" w:eastAsia="Calibri" w:hAnsi="Times New Roman"/>
          <w:b/>
          <w:sz w:val="24"/>
          <w:szCs w:val="24"/>
        </w:rPr>
        <w:lastRenderedPageBreak/>
        <w:t xml:space="preserve">Учебный план программы </w:t>
      </w:r>
      <w:r w:rsidR="00A50D8B" w:rsidRPr="008B0865">
        <w:rPr>
          <w:rFonts w:ascii="Times New Roman" w:eastAsia="Calibri" w:hAnsi="Times New Roman"/>
          <w:b/>
          <w:sz w:val="24"/>
          <w:szCs w:val="24"/>
        </w:rPr>
        <w:t>«</w:t>
      </w:r>
      <w:proofErr w:type="spellStart"/>
      <w:r w:rsidR="00C95EA6" w:rsidRPr="008B0865">
        <w:rPr>
          <w:rFonts w:ascii="Times New Roman" w:eastAsia="Calibri" w:hAnsi="Times New Roman"/>
          <w:b/>
          <w:sz w:val="24"/>
          <w:szCs w:val="24"/>
        </w:rPr>
        <w:t>Цифровизация</w:t>
      </w:r>
      <w:proofErr w:type="spellEnd"/>
      <w:r w:rsidR="00C95EA6" w:rsidRPr="008B0865">
        <w:rPr>
          <w:rFonts w:ascii="Times New Roman" w:eastAsia="Calibri" w:hAnsi="Times New Roman"/>
          <w:b/>
          <w:sz w:val="24"/>
          <w:szCs w:val="24"/>
        </w:rPr>
        <w:t xml:space="preserve"> системы управления оптовыми продажами</w:t>
      </w:r>
      <w:r w:rsidRPr="008B0865">
        <w:rPr>
          <w:rFonts w:ascii="Times New Roman" w:eastAsia="Calibri" w:hAnsi="Times New Roman"/>
          <w:b/>
          <w:sz w:val="24"/>
          <w:szCs w:val="24"/>
        </w:rPr>
        <w:t xml:space="preserve">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3389"/>
        <w:gridCol w:w="955"/>
        <w:gridCol w:w="1009"/>
        <w:gridCol w:w="1652"/>
        <w:gridCol w:w="1981"/>
      </w:tblGrid>
      <w:tr w:rsidR="00834D2F" w:rsidRPr="008B0865" w:rsidTr="008B0865">
        <w:trPr>
          <w:trHeight w:val="270"/>
        </w:trPr>
        <w:tc>
          <w:tcPr>
            <w:tcW w:w="547" w:type="dxa"/>
            <w:vMerge w:val="restart"/>
            <w:vAlign w:val="center"/>
          </w:tcPr>
          <w:p w:rsidR="00834D2F" w:rsidRPr="008B0865" w:rsidRDefault="00834D2F" w:rsidP="008B086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B0865">
              <w:rPr>
                <w:rFonts w:ascii="Times New Roman" w:eastAsia="Calibri" w:hAnsi="Times New Roman" w:cs="Times New Roman"/>
                <w:b/>
              </w:rPr>
              <w:t>№ п</w:t>
            </w:r>
            <w:r w:rsidRPr="008B0865">
              <w:rPr>
                <w:rFonts w:ascii="Times New Roman" w:eastAsia="Calibri" w:hAnsi="Times New Roman" w:cs="Times New Roman"/>
                <w:b/>
                <w:lang w:val="en-US"/>
              </w:rPr>
              <w:t>/</w:t>
            </w:r>
            <w:r w:rsidRPr="008B0865">
              <w:rPr>
                <w:rFonts w:ascii="Times New Roman" w:eastAsia="Calibri" w:hAnsi="Times New Roman" w:cs="Times New Roman"/>
                <w:b/>
              </w:rPr>
              <w:t>п</w:t>
            </w:r>
          </w:p>
        </w:tc>
        <w:tc>
          <w:tcPr>
            <w:tcW w:w="3389" w:type="dxa"/>
            <w:vMerge w:val="restart"/>
            <w:vAlign w:val="center"/>
          </w:tcPr>
          <w:p w:rsidR="00834D2F" w:rsidRPr="008B0865" w:rsidRDefault="00834D2F" w:rsidP="008B086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B0865">
              <w:rPr>
                <w:rFonts w:ascii="Times New Roman" w:eastAsia="Calibri" w:hAnsi="Times New Roman" w:cs="Times New Roman"/>
                <w:b/>
              </w:rPr>
              <w:t>Модуль</w:t>
            </w:r>
          </w:p>
        </w:tc>
        <w:tc>
          <w:tcPr>
            <w:tcW w:w="955" w:type="dxa"/>
            <w:vMerge w:val="restart"/>
            <w:vAlign w:val="center"/>
          </w:tcPr>
          <w:p w:rsidR="00834D2F" w:rsidRPr="008B0865" w:rsidRDefault="00834D2F" w:rsidP="008B086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B0865">
              <w:rPr>
                <w:rFonts w:ascii="Times New Roman" w:eastAsia="Calibri" w:hAnsi="Times New Roman" w:cs="Times New Roman"/>
                <w:b/>
              </w:rPr>
              <w:t>Всего, час</w:t>
            </w:r>
          </w:p>
        </w:tc>
        <w:tc>
          <w:tcPr>
            <w:tcW w:w="4642" w:type="dxa"/>
            <w:gridSpan w:val="3"/>
            <w:vAlign w:val="center"/>
          </w:tcPr>
          <w:p w:rsidR="00834D2F" w:rsidRPr="008B0865" w:rsidRDefault="00834D2F" w:rsidP="008B086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B0865">
              <w:rPr>
                <w:rFonts w:ascii="Times New Roman" w:eastAsia="Calibri" w:hAnsi="Times New Roman" w:cs="Times New Roman"/>
                <w:b/>
              </w:rPr>
              <w:t>Виды учебных занятий</w:t>
            </w:r>
          </w:p>
        </w:tc>
      </w:tr>
      <w:tr w:rsidR="00834D2F" w:rsidRPr="008B0865" w:rsidTr="008B0865">
        <w:trPr>
          <w:trHeight w:val="270"/>
        </w:trPr>
        <w:tc>
          <w:tcPr>
            <w:tcW w:w="547" w:type="dxa"/>
            <w:vMerge/>
            <w:vAlign w:val="center"/>
          </w:tcPr>
          <w:p w:rsidR="00834D2F" w:rsidRPr="008B0865" w:rsidRDefault="00834D2F" w:rsidP="008B086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389" w:type="dxa"/>
            <w:vMerge/>
            <w:vAlign w:val="center"/>
          </w:tcPr>
          <w:p w:rsidR="00834D2F" w:rsidRPr="008B0865" w:rsidRDefault="00834D2F" w:rsidP="008B086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55" w:type="dxa"/>
            <w:vMerge/>
            <w:vAlign w:val="center"/>
          </w:tcPr>
          <w:p w:rsidR="00834D2F" w:rsidRPr="008B0865" w:rsidRDefault="00834D2F" w:rsidP="008B086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009" w:type="dxa"/>
            <w:vAlign w:val="center"/>
          </w:tcPr>
          <w:p w:rsidR="00834D2F" w:rsidRPr="008B0865" w:rsidRDefault="008B0865" w:rsidP="008B086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Л</w:t>
            </w:r>
            <w:r w:rsidR="00834D2F" w:rsidRPr="008B0865">
              <w:rPr>
                <w:rFonts w:ascii="Times New Roman" w:eastAsia="Calibri" w:hAnsi="Times New Roman" w:cs="Times New Roman"/>
                <w:b/>
              </w:rPr>
              <w:t>екции</w:t>
            </w:r>
          </w:p>
        </w:tc>
        <w:tc>
          <w:tcPr>
            <w:tcW w:w="1652" w:type="dxa"/>
            <w:vAlign w:val="center"/>
          </w:tcPr>
          <w:p w:rsidR="00834D2F" w:rsidRPr="008B0865" w:rsidRDefault="008B0865" w:rsidP="008B086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П</w:t>
            </w:r>
            <w:r w:rsidR="00834D2F" w:rsidRPr="008B0865">
              <w:rPr>
                <w:rFonts w:ascii="Times New Roman" w:eastAsia="Calibri" w:hAnsi="Times New Roman" w:cs="Times New Roman"/>
                <w:b/>
              </w:rPr>
              <w:t>рактические занятия</w:t>
            </w:r>
          </w:p>
        </w:tc>
        <w:tc>
          <w:tcPr>
            <w:tcW w:w="1981" w:type="dxa"/>
            <w:vAlign w:val="center"/>
          </w:tcPr>
          <w:p w:rsidR="00834D2F" w:rsidRPr="008B0865" w:rsidRDefault="008B0865" w:rsidP="008B086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С</w:t>
            </w:r>
            <w:r w:rsidR="00834D2F" w:rsidRPr="008B0865">
              <w:rPr>
                <w:rFonts w:ascii="Times New Roman" w:eastAsia="Calibri" w:hAnsi="Times New Roman" w:cs="Times New Roman"/>
                <w:b/>
              </w:rPr>
              <w:t>амостоятельная работа</w:t>
            </w:r>
          </w:p>
        </w:tc>
      </w:tr>
      <w:tr w:rsidR="00150075" w:rsidRPr="008B0865" w:rsidTr="008B0865">
        <w:trPr>
          <w:trHeight w:val="270"/>
        </w:trPr>
        <w:tc>
          <w:tcPr>
            <w:tcW w:w="547" w:type="dxa"/>
            <w:vAlign w:val="center"/>
          </w:tcPr>
          <w:p w:rsidR="00150075" w:rsidRPr="008B0865" w:rsidRDefault="00150075" w:rsidP="008B086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389" w:type="dxa"/>
            <w:vAlign w:val="center"/>
          </w:tcPr>
          <w:p w:rsidR="00150075" w:rsidRPr="00150075" w:rsidRDefault="00150075" w:rsidP="00150075">
            <w:pPr>
              <w:rPr>
                <w:rFonts w:ascii="Times New Roman" w:eastAsia="Calibri" w:hAnsi="Times New Roman" w:cs="Times New Roman"/>
              </w:rPr>
            </w:pPr>
            <w:r w:rsidRPr="00150075">
              <w:rPr>
                <w:rFonts w:ascii="Times New Roman" w:eastAsia="Calibri" w:hAnsi="Times New Roman" w:cs="Times New Roman"/>
              </w:rPr>
              <w:t>Входной контроль</w:t>
            </w:r>
          </w:p>
        </w:tc>
        <w:tc>
          <w:tcPr>
            <w:tcW w:w="955" w:type="dxa"/>
            <w:vAlign w:val="center"/>
          </w:tcPr>
          <w:p w:rsidR="00150075" w:rsidRPr="00150075" w:rsidRDefault="00150075" w:rsidP="008B0865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50075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1009" w:type="dxa"/>
            <w:vAlign w:val="center"/>
          </w:tcPr>
          <w:p w:rsidR="00150075" w:rsidRPr="00150075" w:rsidRDefault="00150075" w:rsidP="008B0865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50075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1652" w:type="dxa"/>
            <w:vAlign w:val="center"/>
          </w:tcPr>
          <w:p w:rsidR="00150075" w:rsidRPr="00150075" w:rsidRDefault="00150075" w:rsidP="008B0865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50075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1981" w:type="dxa"/>
            <w:vAlign w:val="center"/>
          </w:tcPr>
          <w:p w:rsidR="00150075" w:rsidRPr="00150075" w:rsidRDefault="00150075" w:rsidP="00150075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50075">
              <w:rPr>
                <w:rFonts w:ascii="Times New Roman" w:eastAsia="Calibri" w:hAnsi="Times New Roman" w:cs="Times New Roman"/>
              </w:rPr>
              <w:t>2</w:t>
            </w:r>
            <w:r>
              <w:rPr>
                <w:rFonts w:ascii="Times New Roman" w:eastAsia="Calibri" w:hAnsi="Times New Roman" w:cs="Times New Roman"/>
              </w:rPr>
              <w:t xml:space="preserve"> (Тест)</w:t>
            </w:r>
          </w:p>
        </w:tc>
      </w:tr>
      <w:tr w:rsidR="00834D2F" w:rsidRPr="008B0865" w:rsidTr="008B0865">
        <w:trPr>
          <w:trHeight w:val="754"/>
        </w:trPr>
        <w:tc>
          <w:tcPr>
            <w:tcW w:w="547" w:type="dxa"/>
            <w:vAlign w:val="center"/>
          </w:tcPr>
          <w:p w:rsidR="00834D2F" w:rsidRPr="008B0865" w:rsidRDefault="00834D2F" w:rsidP="00CE48B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8B0865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3389" w:type="dxa"/>
            <w:vAlign w:val="center"/>
          </w:tcPr>
          <w:p w:rsidR="00834D2F" w:rsidRPr="008B0865" w:rsidRDefault="00C95EA6" w:rsidP="00CE48BA">
            <w:pPr>
              <w:rPr>
                <w:rFonts w:ascii="Times New Roman" w:eastAsia="Times New Roman" w:hAnsi="Times New Roman" w:cs="Times New Roman"/>
              </w:rPr>
            </w:pPr>
            <w:r w:rsidRPr="008B0865">
              <w:rPr>
                <w:rFonts w:ascii="Times New Roman" w:hAnsi="Times New Roman"/>
              </w:rPr>
              <w:t>Модуль 1. Структура системы управления оптовыми продажами</w:t>
            </w:r>
          </w:p>
        </w:tc>
        <w:tc>
          <w:tcPr>
            <w:tcW w:w="955" w:type="dxa"/>
            <w:vAlign w:val="center"/>
          </w:tcPr>
          <w:p w:rsidR="00834D2F" w:rsidRPr="008B0865" w:rsidRDefault="00C95EA6" w:rsidP="001500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B0865">
              <w:rPr>
                <w:rFonts w:ascii="Times New Roman" w:eastAsia="Times New Roman" w:hAnsi="Times New Roman" w:cs="Times New Roman"/>
              </w:rPr>
              <w:t>4</w:t>
            </w:r>
            <w:r w:rsidR="00150075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009" w:type="dxa"/>
            <w:vAlign w:val="center"/>
          </w:tcPr>
          <w:p w:rsidR="00834D2F" w:rsidRPr="008B0865" w:rsidRDefault="00150075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652" w:type="dxa"/>
            <w:vAlign w:val="center"/>
          </w:tcPr>
          <w:p w:rsidR="00834D2F" w:rsidRPr="008B0865" w:rsidRDefault="00150075" w:rsidP="0015007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1981" w:type="dxa"/>
            <w:vAlign w:val="center"/>
          </w:tcPr>
          <w:p w:rsidR="00834D2F" w:rsidRPr="008B0865" w:rsidRDefault="00150075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C95EA6" w:rsidRPr="008B0865" w:rsidTr="008B0865">
        <w:tc>
          <w:tcPr>
            <w:tcW w:w="547" w:type="dxa"/>
            <w:vAlign w:val="center"/>
          </w:tcPr>
          <w:p w:rsidR="00C95EA6" w:rsidRPr="008B0865" w:rsidRDefault="00C95EA6" w:rsidP="00C95EA6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8B0865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3389" w:type="dxa"/>
            <w:vAlign w:val="center"/>
          </w:tcPr>
          <w:p w:rsidR="00C95EA6" w:rsidRPr="008B0865" w:rsidRDefault="00C95EA6" w:rsidP="00C95EA6">
            <w:pPr>
              <w:rPr>
                <w:rFonts w:ascii="Times New Roman" w:eastAsia="Times New Roman" w:hAnsi="Times New Roman" w:cs="Times New Roman"/>
                <w:lang w:eastAsia="ar-SA"/>
              </w:rPr>
            </w:pPr>
            <w:r w:rsidRPr="008B0865">
              <w:rPr>
                <w:rFonts w:ascii="Times New Roman" w:hAnsi="Times New Roman"/>
              </w:rPr>
              <w:t>Модуль 2. Цифровые инструменты оптовой торговли</w:t>
            </w:r>
          </w:p>
        </w:tc>
        <w:tc>
          <w:tcPr>
            <w:tcW w:w="955" w:type="dxa"/>
            <w:vAlign w:val="center"/>
          </w:tcPr>
          <w:p w:rsidR="00C95EA6" w:rsidRPr="008B0865" w:rsidRDefault="00C95EA6" w:rsidP="001500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B0865">
              <w:rPr>
                <w:rFonts w:ascii="Times New Roman" w:eastAsia="Times New Roman" w:hAnsi="Times New Roman" w:cs="Times New Roman"/>
              </w:rPr>
              <w:t>2</w:t>
            </w:r>
            <w:r w:rsidR="00150075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009" w:type="dxa"/>
            <w:vAlign w:val="center"/>
          </w:tcPr>
          <w:p w:rsidR="00C95EA6" w:rsidRPr="008B0865" w:rsidRDefault="00150075" w:rsidP="00C95EA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652" w:type="dxa"/>
            <w:vAlign w:val="center"/>
          </w:tcPr>
          <w:p w:rsidR="00C95EA6" w:rsidRPr="008B0865" w:rsidRDefault="00C95EA6" w:rsidP="00C95EA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B0865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981" w:type="dxa"/>
            <w:vAlign w:val="center"/>
          </w:tcPr>
          <w:p w:rsidR="00C95EA6" w:rsidRPr="008B0865" w:rsidRDefault="00C95EA6" w:rsidP="00C95EA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B0865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150075" w:rsidRPr="008B0865" w:rsidTr="008B0865">
        <w:tc>
          <w:tcPr>
            <w:tcW w:w="547" w:type="dxa"/>
            <w:vAlign w:val="center"/>
          </w:tcPr>
          <w:p w:rsidR="00150075" w:rsidRPr="008B0865" w:rsidRDefault="00150075" w:rsidP="00C95EA6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389" w:type="dxa"/>
            <w:vAlign w:val="center"/>
          </w:tcPr>
          <w:p w:rsidR="00150075" w:rsidRPr="008B0865" w:rsidRDefault="00150075" w:rsidP="00C95EA6">
            <w:pPr>
              <w:rPr>
                <w:rFonts w:ascii="Times New Roman" w:hAnsi="Times New Roman"/>
              </w:rPr>
            </w:pPr>
            <w:r w:rsidRPr="008B0865">
              <w:rPr>
                <w:rFonts w:ascii="Times New Roman" w:eastAsia="Calibri" w:hAnsi="Times New Roman" w:cs="Times New Roman"/>
              </w:rPr>
              <w:t>Итоговая аттестация</w:t>
            </w:r>
          </w:p>
        </w:tc>
        <w:tc>
          <w:tcPr>
            <w:tcW w:w="955" w:type="dxa"/>
            <w:vAlign w:val="center"/>
          </w:tcPr>
          <w:p w:rsidR="00150075" w:rsidRPr="008B0865" w:rsidRDefault="00150075" w:rsidP="0015007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09" w:type="dxa"/>
            <w:vAlign w:val="center"/>
          </w:tcPr>
          <w:p w:rsidR="00150075" w:rsidRDefault="00150075" w:rsidP="00C95EA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652" w:type="dxa"/>
            <w:vAlign w:val="center"/>
          </w:tcPr>
          <w:p w:rsidR="00150075" w:rsidRPr="008B0865" w:rsidRDefault="00150075" w:rsidP="00C95EA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981" w:type="dxa"/>
            <w:vAlign w:val="center"/>
          </w:tcPr>
          <w:p w:rsidR="00150075" w:rsidRPr="008B0865" w:rsidRDefault="00150075" w:rsidP="00C95EA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Pr="008B0865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(</w:t>
            </w:r>
            <w:r w:rsidRPr="008B0865">
              <w:rPr>
                <w:rFonts w:ascii="Times New Roman" w:eastAsia="Calibri" w:hAnsi="Times New Roman" w:cs="Times New Roman"/>
              </w:rPr>
              <w:t>Тест</w:t>
            </w:r>
            <w:r>
              <w:rPr>
                <w:rFonts w:ascii="Times New Roman" w:eastAsia="Calibri" w:hAnsi="Times New Roman" w:cs="Times New Roman"/>
              </w:rPr>
              <w:t>)</w:t>
            </w:r>
          </w:p>
        </w:tc>
      </w:tr>
    </w:tbl>
    <w:p w:rsidR="00185234" w:rsidRPr="00612418" w:rsidRDefault="00185234" w:rsidP="00CE48BA">
      <w:pPr>
        <w:spacing w:after="0"/>
        <w:rPr>
          <w:rFonts w:ascii="Times New Roman" w:eastAsia="Calibri" w:hAnsi="Times New Roman" w:cs="Times New Roman"/>
          <w:b/>
        </w:rPr>
      </w:pPr>
    </w:p>
    <w:p w:rsidR="00185234" w:rsidRPr="00612418" w:rsidRDefault="00185234" w:rsidP="008B0865">
      <w:pPr>
        <w:pStyle w:val="af3"/>
        <w:numPr>
          <w:ilvl w:val="0"/>
          <w:numId w:val="14"/>
        </w:numPr>
        <w:spacing w:after="0" w:line="240" w:lineRule="auto"/>
        <w:rPr>
          <w:rFonts w:ascii="Times New Roman" w:eastAsia="Calibri" w:hAnsi="Times New Roman"/>
        </w:rPr>
      </w:pPr>
      <w:r w:rsidRPr="00612418">
        <w:rPr>
          <w:rFonts w:ascii="Times New Roman" w:eastAsia="Calibri" w:hAnsi="Times New Roman"/>
          <w:b/>
          <w:sz w:val="24"/>
          <w:szCs w:val="24"/>
        </w:rPr>
        <w:t>Календарный план-график реализации образовательной программы</w:t>
      </w:r>
      <w:r w:rsidRPr="00612418">
        <w:rPr>
          <w:rFonts w:ascii="Times New Roman" w:eastAsia="Calibri" w:hAnsi="Times New Roman"/>
          <w:sz w:val="24"/>
          <w:szCs w:val="24"/>
        </w:rPr>
        <w:t xml:space="preserve">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5077"/>
        <w:gridCol w:w="1623"/>
        <w:gridCol w:w="2244"/>
      </w:tblGrid>
      <w:tr w:rsidR="00834D2F" w:rsidRPr="008B0865" w:rsidTr="008B0865">
        <w:tc>
          <w:tcPr>
            <w:tcW w:w="565" w:type="dxa"/>
            <w:vAlign w:val="center"/>
          </w:tcPr>
          <w:p w:rsidR="00834D2F" w:rsidRPr="008B0865" w:rsidRDefault="00834D2F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B0865">
              <w:rPr>
                <w:rFonts w:ascii="Times New Roman" w:eastAsia="Calibri" w:hAnsi="Times New Roman" w:cs="Times New Roman"/>
                <w:b/>
              </w:rPr>
              <w:t>№ п</w:t>
            </w:r>
            <w:r w:rsidRPr="008B0865">
              <w:rPr>
                <w:rFonts w:ascii="Times New Roman" w:eastAsia="Calibri" w:hAnsi="Times New Roman" w:cs="Times New Roman"/>
                <w:b/>
                <w:lang w:val="en-US"/>
              </w:rPr>
              <w:t>/</w:t>
            </w:r>
            <w:r w:rsidRPr="008B0865">
              <w:rPr>
                <w:rFonts w:ascii="Times New Roman" w:eastAsia="Calibri" w:hAnsi="Times New Roman" w:cs="Times New Roman"/>
                <w:b/>
              </w:rPr>
              <w:t>п</w:t>
            </w:r>
          </w:p>
        </w:tc>
        <w:tc>
          <w:tcPr>
            <w:tcW w:w="5077" w:type="dxa"/>
            <w:vAlign w:val="center"/>
          </w:tcPr>
          <w:p w:rsidR="00834D2F" w:rsidRPr="008B0865" w:rsidRDefault="00834D2F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B0865">
              <w:rPr>
                <w:rFonts w:ascii="Times New Roman" w:eastAsia="Calibri" w:hAnsi="Times New Roman" w:cs="Times New Roman"/>
                <w:b/>
              </w:rPr>
              <w:t>Наименование учебных модулей</w:t>
            </w:r>
          </w:p>
        </w:tc>
        <w:tc>
          <w:tcPr>
            <w:tcW w:w="1623" w:type="dxa"/>
            <w:vAlign w:val="center"/>
          </w:tcPr>
          <w:p w:rsidR="00834D2F" w:rsidRPr="008B0865" w:rsidRDefault="00834D2F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B0865">
              <w:rPr>
                <w:rFonts w:ascii="Times New Roman" w:eastAsia="Calibri" w:hAnsi="Times New Roman" w:cs="Times New Roman"/>
                <w:b/>
              </w:rPr>
              <w:t>Трудоёмкость (час)</w:t>
            </w:r>
          </w:p>
        </w:tc>
        <w:tc>
          <w:tcPr>
            <w:tcW w:w="2244" w:type="dxa"/>
            <w:vAlign w:val="center"/>
          </w:tcPr>
          <w:p w:rsidR="00834D2F" w:rsidRPr="008B0865" w:rsidRDefault="00834D2F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B0865">
              <w:rPr>
                <w:rFonts w:ascii="Times New Roman" w:eastAsia="Calibri" w:hAnsi="Times New Roman" w:cs="Times New Roman"/>
                <w:b/>
              </w:rPr>
              <w:t>Сроки обучения</w:t>
            </w:r>
          </w:p>
        </w:tc>
      </w:tr>
      <w:tr w:rsidR="00150075" w:rsidRPr="008B0865" w:rsidTr="008B0865">
        <w:tc>
          <w:tcPr>
            <w:tcW w:w="565" w:type="dxa"/>
            <w:vAlign w:val="center"/>
          </w:tcPr>
          <w:p w:rsidR="00150075" w:rsidRPr="008B0865" w:rsidRDefault="00150075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077" w:type="dxa"/>
            <w:vAlign w:val="center"/>
          </w:tcPr>
          <w:p w:rsidR="00150075" w:rsidRPr="008B0865" w:rsidRDefault="00150075" w:rsidP="00150075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lang w:eastAsia="ar-SA"/>
              </w:rPr>
              <w:t>Входной контроль</w:t>
            </w:r>
          </w:p>
        </w:tc>
        <w:tc>
          <w:tcPr>
            <w:tcW w:w="1623" w:type="dxa"/>
            <w:vAlign w:val="center"/>
          </w:tcPr>
          <w:p w:rsidR="00150075" w:rsidRPr="00150075" w:rsidRDefault="00150075" w:rsidP="00CE48BA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150075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2244" w:type="dxa"/>
            <w:vAlign w:val="center"/>
          </w:tcPr>
          <w:p w:rsidR="00150075" w:rsidRPr="00150075" w:rsidRDefault="00150075" w:rsidP="00CE48BA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150075">
              <w:rPr>
                <w:rFonts w:ascii="Times New Roman" w:eastAsia="Calibri" w:hAnsi="Times New Roman" w:cs="Times New Roman"/>
              </w:rPr>
              <w:t>2 ноября 2020 г.</w:t>
            </w:r>
          </w:p>
        </w:tc>
      </w:tr>
      <w:tr w:rsidR="00C95EA6" w:rsidRPr="008B0865" w:rsidTr="008B0865">
        <w:tc>
          <w:tcPr>
            <w:tcW w:w="565" w:type="dxa"/>
            <w:vAlign w:val="center"/>
          </w:tcPr>
          <w:p w:rsidR="00C95EA6" w:rsidRPr="008B0865" w:rsidRDefault="00C95EA6" w:rsidP="00C95EA6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8B0865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077" w:type="dxa"/>
          </w:tcPr>
          <w:p w:rsidR="00C95EA6" w:rsidRPr="008B0865" w:rsidRDefault="00C95EA6" w:rsidP="00C95EA6">
            <w:pPr>
              <w:rPr>
                <w:rFonts w:ascii="Times New Roman" w:eastAsia="Times New Roman" w:hAnsi="Times New Roman" w:cs="Times New Roman"/>
              </w:rPr>
            </w:pPr>
            <w:r w:rsidRPr="008B0865">
              <w:rPr>
                <w:rFonts w:ascii="Times New Roman" w:hAnsi="Times New Roman"/>
              </w:rPr>
              <w:t>Модуль 1. Структура системы управления оптовыми продажами</w:t>
            </w:r>
          </w:p>
        </w:tc>
        <w:tc>
          <w:tcPr>
            <w:tcW w:w="1623" w:type="dxa"/>
            <w:vAlign w:val="center"/>
          </w:tcPr>
          <w:p w:rsidR="00C95EA6" w:rsidRPr="008B0865" w:rsidRDefault="00C95EA6" w:rsidP="001500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B0865">
              <w:rPr>
                <w:rFonts w:ascii="Times New Roman" w:eastAsia="Times New Roman" w:hAnsi="Times New Roman" w:cs="Times New Roman"/>
              </w:rPr>
              <w:t>4</w:t>
            </w:r>
            <w:r w:rsidR="00150075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244" w:type="dxa"/>
          </w:tcPr>
          <w:p w:rsidR="00C95EA6" w:rsidRPr="008B0865" w:rsidRDefault="00C95EA6" w:rsidP="00C95EA6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8B0865">
              <w:rPr>
                <w:rFonts w:ascii="Times New Roman" w:eastAsia="Calibri" w:hAnsi="Times New Roman" w:cs="Times New Roman"/>
              </w:rPr>
              <w:t>2-10 ноября 2020 г.</w:t>
            </w:r>
          </w:p>
        </w:tc>
      </w:tr>
      <w:tr w:rsidR="00C95EA6" w:rsidRPr="008B0865" w:rsidTr="008B0865">
        <w:tc>
          <w:tcPr>
            <w:tcW w:w="565" w:type="dxa"/>
            <w:vAlign w:val="center"/>
          </w:tcPr>
          <w:p w:rsidR="00C95EA6" w:rsidRPr="008B0865" w:rsidRDefault="00C95EA6" w:rsidP="00C95EA6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8B0865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5077" w:type="dxa"/>
          </w:tcPr>
          <w:p w:rsidR="00C95EA6" w:rsidRPr="008B0865" w:rsidRDefault="00C95EA6" w:rsidP="00C95EA6">
            <w:pPr>
              <w:rPr>
                <w:rFonts w:ascii="Times New Roman" w:eastAsia="Times New Roman" w:hAnsi="Times New Roman" w:cs="Times New Roman"/>
                <w:lang w:eastAsia="ar-SA"/>
              </w:rPr>
            </w:pPr>
            <w:r w:rsidRPr="008B0865">
              <w:rPr>
                <w:rFonts w:ascii="Times New Roman" w:hAnsi="Times New Roman"/>
              </w:rPr>
              <w:t>Модуль 2. Цифровые инструменты оптовой торговли</w:t>
            </w:r>
          </w:p>
        </w:tc>
        <w:tc>
          <w:tcPr>
            <w:tcW w:w="1623" w:type="dxa"/>
            <w:vAlign w:val="center"/>
          </w:tcPr>
          <w:p w:rsidR="00C95EA6" w:rsidRPr="008B0865" w:rsidRDefault="00C95EA6" w:rsidP="001500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B0865">
              <w:rPr>
                <w:rFonts w:ascii="Times New Roman" w:eastAsia="Times New Roman" w:hAnsi="Times New Roman" w:cs="Times New Roman"/>
              </w:rPr>
              <w:t>2</w:t>
            </w:r>
            <w:r w:rsidR="00150075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244" w:type="dxa"/>
          </w:tcPr>
          <w:p w:rsidR="00C95EA6" w:rsidRPr="008B0865" w:rsidRDefault="00C95EA6" w:rsidP="00C95EA6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8B0865">
              <w:rPr>
                <w:rFonts w:ascii="Times New Roman" w:eastAsia="Calibri" w:hAnsi="Times New Roman" w:cs="Times New Roman"/>
              </w:rPr>
              <w:t>11-16 ноября 2020 г.</w:t>
            </w:r>
          </w:p>
        </w:tc>
      </w:tr>
      <w:tr w:rsidR="00834D2F" w:rsidRPr="008B0865" w:rsidTr="008B0865">
        <w:tc>
          <w:tcPr>
            <w:tcW w:w="565" w:type="dxa"/>
            <w:vAlign w:val="center"/>
          </w:tcPr>
          <w:p w:rsidR="00834D2F" w:rsidRPr="008B0865" w:rsidRDefault="00834D2F" w:rsidP="00CE48BA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077" w:type="dxa"/>
            <w:vAlign w:val="center"/>
          </w:tcPr>
          <w:p w:rsidR="00834D2F" w:rsidRPr="008B0865" w:rsidRDefault="00834D2F" w:rsidP="00CE48BA">
            <w:pPr>
              <w:rPr>
                <w:rFonts w:ascii="Times New Roman" w:eastAsia="Times New Roman" w:hAnsi="Times New Roman" w:cs="Times New Roman"/>
                <w:lang w:eastAsia="ar-SA"/>
              </w:rPr>
            </w:pPr>
            <w:r w:rsidRPr="008B0865">
              <w:rPr>
                <w:rFonts w:ascii="Times New Roman" w:eastAsia="Times New Roman" w:hAnsi="Times New Roman" w:cs="Times New Roman"/>
                <w:lang w:eastAsia="ar-SA"/>
              </w:rPr>
              <w:t>Итоговая аттестация</w:t>
            </w:r>
          </w:p>
        </w:tc>
        <w:tc>
          <w:tcPr>
            <w:tcW w:w="1623" w:type="dxa"/>
            <w:vAlign w:val="center"/>
          </w:tcPr>
          <w:p w:rsidR="00834D2F" w:rsidRPr="008B0865" w:rsidRDefault="00834D2F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B0865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244" w:type="dxa"/>
          </w:tcPr>
          <w:p w:rsidR="00834D2F" w:rsidRPr="008B0865" w:rsidRDefault="00C95EA6" w:rsidP="00CE48B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8B0865">
              <w:rPr>
                <w:rFonts w:ascii="Times New Roman" w:eastAsia="Calibri" w:hAnsi="Times New Roman" w:cs="Times New Roman"/>
              </w:rPr>
              <w:t>16</w:t>
            </w:r>
            <w:r w:rsidR="00834D2F" w:rsidRPr="008B0865">
              <w:rPr>
                <w:rFonts w:ascii="Times New Roman" w:eastAsia="Calibri" w:hAnsi="Times New Roman" w:cs="Times New Roman"/>
              </w:rPr>
              <w:t xml:space="preserve"> ноября 2020 г.</w:t>
            </w:r>
          </w:p>
        </w:tc>
      </w:tr>
      <w:tr w:rsidR="00834D2F" w:rsidRPr="008B0865" w:rsidTr="008B0865">
        <w:tc>
          <w:tcPr>
            <w:tcW w:w="5642" w:type="dxa"/>
            <w:gridSpan w:val="2"/>
          </w:tcPr>
          <w:p w:rsidR="00834D2F" w:rsidRPr="008B0865" w:rsidRDefault="00834D2F" w:rsidP="00CE48BA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8B0865">
              <w:rPr>
                <w:rFonts w:ascii="Times New Roman" w:eastAsia="Calibri" w:hAnsi="Times New Roman" w:cs="Times New Roman"/>
                <w:b/>
              </w:rPr>
              <w:t>Всего:</w:t>
            </w:r>
          </w:p>
        </w:tc>
        <w:tc>
          <w:tcPr>
            <w:tcW w:w="1623" w:type="dxa"/>
          </w:tcPr>
          <w:p w:rsidR="00834D2F" w:rsidRPr="008B0865" w:rsidRDefault="00834D2F" w:rsidP="00CE48BA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B0865">
              <w:rPr>
                <w:rFonts w:ascii="Times New Roman" w:eastAsia="Calibri" w:hAnsi="Times New Roman" w:cs="Times New Roman"/>
                <w:b/>
              </w:rPr>
              <w:t>72</w:t>
            </w:r>
          </w:p>
        </w:tc>
        <w:tc>
          <w:tcPr>
            <w:tcW w:w="2244" w:type="dxa"/>
          </w:tcPr>
          <w:p w:rsidR="00834D2F" w:rsidRPr="008B0865" w:rsidRDefault="00C95EA6" w:rsidP="00CE48BA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B0865">
              <w:rPr>
                <w:rFonts w:ascii="Times New Roman" w:eastAsia="Calibri" w:hAnsi="Times New Roman" w:cs="Times New Roman"/>
                <w:b/>
              </w:rPr>
              <w:t>15</w:t>
            </w:r>
            <w:r w:rsidR="00834D2F" w:rsidRPr="008B0865">
              <w:rPr>
                <w:rFonts w:ascii="Times New Roman" w:eastAsia="Calibri" w:hAnsi="Times New Roman" w:cs="Times New Roman"/>
                <w:b/>
              </w:rPr>
              <w:t xml:space="preserve"> дней</w:t>
            </w:r>
          </w:p>
        </w:tc>
      </w:tr>
    </w:tbl>
    <w:p w:rsidR="00562F17" w:rsidRDefault="00562F17" w:rsidP="00CE48BA">
      <w:pPr>
        <w:spacing w:after="0"/>
        <w:rPr>
          <w:rFonts w:ascii="Times New Roman" w:eastAsia="Calibri" w:hAnsi="Times New Roman" w:cs="Times New Roman"/>
          <w:b/>
        </w:rPr>
      </w:pPr>
    </w:p>
    <w:p w:rsidR="00562F17" w:rsidRPr="00562F17" w:rsidRDefault="00177A22" w:rsidP="00BF3C08">
      <w:pPr>
        <w:pStyle w:val="af3"/>
        <w:numPr>
          <w:ilvl w:val="0"/>
          <w:numId w:val="14"/>
        </w:numPr>
        <w:spacing w:after="0" w:line="240" w:lineRule="auto"/>
        <w:ind w:left="0" w:firstLine="284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Учебно-тематический план программы «</w:t>
      </w:r>
      <w:proofErr w:type="spellStart"/>
      <w:r w:rsidR="008B0865" w:rsidRPr="008B0865">
        <w:rPr>
          <w:rFonts w:ascii="Times New Roman" w:eastAsia="Calibri" w:hAnsi="Times New Roman"/>
          <w:b/>
          <w:sz w:val="24"/>
          <w:szCs w:val="24"/>
        </w:rPr>
        <w:t>Цифровизация</w:t>
      </w:r>
      <w:proofErr w:type="spellEnd"/>
      <w:r w:rsidR="008B0865" w:rsidRPr="008B0865">
        <w:rPr>
          <w:rFonts w:ascii="Times New Roman" w:eastAsia="Calibri" w:hAnsi="Times New Roman"/>
          <w:b/>
          <w:sz w:val="24"/>
          <w:szCs w:val="24"/>
        </w:rPr>
        <w:t xml:space="preserve"> системы управления оптовыми продажами</w:t>
      </w:r>
      <w:r>
        <w:rPr>
          <w:rFonts w:ascii="Times New Roman" w:eastAsia="Calibri" w:hAnsi="Times New Roman"/>
          <w:b/>
          <w:sz w:val="24"/>
          <w:szCs w:val="24"/>
        </w:rPr>
        <w:t>»</w:t>
      </w:r>
    </w:p>
    <w:tbl>
      <w:tblPr>
        <w:tblStyle w:val="a3"/>
        <w:tblW w:w="10586" w:type="dxa"/>
        <w:tblInd w:w="-794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3828"/>
        <w:gridCol w:w="721"/>
        <w:gridCol w:w="980"/>
        <w:gridCol w:w="1507"/>
        <w:gridCol w:w="1819"/>
        <w:gridCol w:w="1164"/>
      </w:tblGrid>
      <w:tr w:rsidR="00177A22" w:rsidRPr="008B0865" w:rsidTr="006579F8">
        <w:trPr>
          <w:trHeight w:val="270"/>
          <w:tblHeader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A22" w:rsidRPr="008B0865" w:rsidRDefault="00177A22">
            <w:pPr>
              <w:rPr>
                <w:rFonts w:ascii="Times New Roman" w:eastAsia="Calibri" w:hAnsi="Times New Roman" w:cs="Times New Roman"/>
                <w:b/>
              </w:rPr>
            </w:pPr>
            <w:r w:rsidRPr="008B0865">
              <w:rPr>
                <w:rFonts w:ascii="Times New Roman" w:eastAsia="Calibri" w:hAnsi="Times New Roman" w:cs="Times New Roman"/>
                <w:b/>
              </w:rPr>
              <w:t>№ п/п</w:t>
            </w:r>
          </w:p>
        </w:tc>
        <w:tc>
          <w:tcPr>
            <w:tcW w:w="3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A22" w:rsidRPr="008B0865" w:rsidRDefault="00177A22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B0865">
              <w:rPr>
                <w:rFonts w:ascii="Times New Roman" w:eastAsia="Calibri" w:hAnsi="Times New Roman" w:cs="Times New Roman"/>
                <w:b/>
              </w:rPr>
              <w:t>Модуль / Тема</w:t>
            </w:r>
          </w:p>
        </w:tc>
        <w:tc>
          <w:tcPr>
            <w:tcW w:w="7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A22" w:rsidRPr="008B0865" w:rsidRDefault="00177A22" w:rsidP="008B086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B0865">
              <w:rPr>
                <w:rFonts w:ascii="Times New Roman" w:eastAsia="Calibri" w:hAnsi="Times New Roman" w:cs="Times New Roman"/>
                <w:b/>
              </w:rPr>
              <w:t>Всего, час</w:t>
            </w:r>
          </w:p>
        </w:tc>
        <w:tc>
          <w:tcPr>
            <w:tcW w:w="4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A22" w:rsidRPr="008B0865" w:rsidRDefault="00177A22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B0865">
              <w:rPr>
                <w:rFonts w:ascii="Times New Roman" w:eastAsia="Calibri" w:hAnsi="Times New Roman" w:cs="Times New Roman"/>
                <w:b/>
              </w:rPr>
              <w:t>Виды учебных занятий</w:t>
            </w:r>
          </w:p>
        </w:tc>
        <w:tc>
          <w:tcPr>
            <w:tcW w:w="11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A22" w:rsidRPr="008B0865" w:rsidRDefault="00177A22" w:rsidP="008B086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B0865">
              <w:rPr>
                <w:rFonts w:ascii="Times New Roman" w:eastAsia="Calibri" w:hAnsi="Times New Roman" w:cs="Times New Roman"/>
                <w:b/>
              </w:rPr>
              <w:t>Форм</w:t>
            </w:r>
            <w:r w:rsidR="008B0865">
              <w:rPr>
                <w:rFonts w:ascii="Times New Roman" w:eastAsia="Calibri" w:hAnsi="Times New Roman" w:cs="Times New Roman"/>
                <w:b/>
              </w:rPr>
              <w:t>а</w:t>
            </w:r>
            <w:r w:rsidRPr="008B0865">
              <w:rPr>
                <w:rFonts w:ascii="Times New Roman" w:eastAsia="Calibri" w:hAnsi="Times New Roman" w:cs="Times New Roman"/>
                <w:b/>
              </w:rPr>
              <w:t xml:space="preserve"> контроля</w:t>
            </w:r>
          </w:p>
        </w:tc>
      </w:tr>
      <w:tr w:rsidR="00177A22" w:rsidRPr="008B0865" w:rsidTr="006579F8">
        <w:trPr>
          <w:trHeight w:val="270"/>
          <w:tblHeader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A22" w:rsidRPr="008B0865" w:rsidRDefault="00177A22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A22" w:rsidRPr="008B0865" w:rsidRDefault="00177A22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7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A22" w:rsidRPr="008B0865" w:rsidRDefault="00177A22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A22" w:rsidRPr="008B0865" w:rsidRDefault="00233D60" w:rsidP="008B086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Л</w:t>
            </w:r>
            <w:r w:rsidR="00177A22" w:rsidRPr="008B0865">
              <w:rPr>
                <w:rFonts w:ascii="Times New Roman" w:eastAsia="Calibri" w:hAnsi="Times New Roman" w:cs="Times New Roman"/>
                <w:b/>
              </w:rPr>
              <w:t>екции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A22" w:rsidRPr="008B0865" w:rsidRDefault="00233D60" w:rsidP="008B086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b/>
              </w:rPr>
              <w:t>П</w:t>
            </w:r>
            <w:r w:rsidR="00177A22" w:rsidRPr="008B0865">
              <w:rPr>
                <w:rFonts w:ascii="Times New Roman" w:eastAsia="Calibri" w:hAnsi="Times New Roman" w:cs="Times New Roman"/>
                <w:b/>
              </w:rPr>
              <w:t>рактичес</w:t>
            </w:r>
            <w:proofErr w:type="spellEnd"/>
            <w:r>
              <w:rPr>
                <w:rFonts w:ascii="Times New Roman" w:eastAsia="Calibri" w:hAnsi="Times New Roman" w:cs="Times New Roman"/>
                <w:b/>
              </w:rPr>
              <w:t>-</w:t>
            </w:r>
            <w:r w:rsidR="00177A22" w:rsidRPr="008B0865">
              <w:rPr>
                <w:rFonts w:ascii="Times New Roman" w:eastAsia="Calibri" w:hAnsi="Times New Roman" w:cs="Times New Roman"/>
                <w:b/>
              </w:rPr>
              <w:t>кие</w:t>
            </w:r>
            <w:proofErr w:type="gramEnd"/>
            <w:r w:rsidR="00177A22" w:rsidRPr="008B0865">
              <w:rPr>
                <w:rFonts w:ascii="Times New Roman" w:eastAsia="Calibri" w:hAnsi="Times New Roman" w:cs="Times New Roman"/>
                <w:b/>
              </w:rPr>
              <w:t xml:space="preserve"> занятия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A22" w:rsidRPr="008B0865" w:rsidRDefault="00233D60" w:rsidP="008B086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b/>
              </w:rPr>
              <w:t>С</w:t>
            </w:r>
            <w:r w:rsidR="00177A22" w:rsidRPr="008B0865">
              <w:rPr>
                <w:rFonts w:ascii="Times New Roman" w:eastAsia="Calibri" w:hAnsi="Times New Roman" w:cs="Times New Roman"/>
                <w:b/>
              </w:rPr>
              <w:t>амостоятель</w:t>
            </w:r>
            <w:r>
              <w:rPr>
                <w:rFonts w:ascii="Times New Roman" w:eastAsia="Calibri" w:hAnsi="Times New Roman" w:cs="Times New Roman"/>
                <w:b/>
              </w:rPr>
              <w:t>-</w:t>
            </w:r>
            <w:r w:rsidR="00177A22" w:rsidRPr="008B0865">
              <w:rPr>
                <w:rFonts w:ascii="Times New Roman" w:eastAsia="Calibri" w:hAnsi="Times New Roman" w:cs="Times New Roman"/>
                <w:b/>
              </w:rPr>
              <w:t>ная</w:t>
            </w:r>
            <w:proofErr w:type="spellEnd"/>
            <w:proofErr w:type="gramEnd"/>
            <w:r w:rsidR="00177A22" w:rsidRPr="008B0865">
              <w:rPr>
                <w:rFonts w:ascii="Times New Roman" w:eastAsia="Calibri" w:hAnsi="Times New Roman" w:cs="Times New Roman"/>
                <w:b/>
              </w:rPr>
              <w:t xml:space="preserve"> работа</w:t>
            </w:r>
          </w:p>
        </w:tc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A22" w:rsidRPr="008B0865" w:rsidRDefault="00177A22">
            <w:pPr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BF3C08" w:rsidRPr="008B0865" w:rsidTr="004812C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BF3C08" w:rsidRDefault="00BF3C08" w:rsidP="00BF3C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Входной контроль 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Default="00BF3C08" w:rsidP="00BF3C0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-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Default="00BF3C08" w:rsidP="00BF3C0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-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Default="00BF3C08" w:rsidP="00BF3C0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2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B0865">
              <w:rPr>
                <w:rFonts w:ascii="Times New Roman" w:hAnsi="Times New Roman"/>
                <w:b/>
              </w:rPr>
              <w:t>Тестирование</w:t>
            </w:r>
          </w:p>
        </w:tc>
      </w:tr>
      <w:tr w:rsidR="00BF3C08" w:rsidRPr="008B0865" w:rsidTr="006579F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BF3C08" w:rsidRDefault="00BF3C08" w:rsidP="00BF3C08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  <w:b/>
              </w:rPr>
              <w:t>Модуль 1. Структура системы управления оптовыми продажами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8B0865">
              <w:rPr>
                <w:rFonts w:ascii="Times New Roman" w:hAnsi="Times New Roman"/>
                <w:b/>
                <w:bCs/>
                <w:color w:val="000000"/>
              </w:rPr>
              <w:t>4</w:t>
            </w:r>
            <w:r>
              <w:rPr>
                <w:rFonts w:ascii="Times New Roman" w:hAnsi="Times New Roman"/>
                <w:b/>
                <w:bCs/>
                <w:color w:val="000000"/>
              </w:rPr>
              <w:t>4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8B0865">
              <w:rPr>
                <w:rFonts w:ascii="Times New Roman" w:hAnsi="Times New Roman"/>
                <w:b/>
                <w:bCs/>
                <w:color w:val="000000"/>
              </w:rPr>
              <w:t>1</w:t>
            </w:r>
            <w:r>
              <w:rPr>
                <w:rFonts w:ascii="Times New Roman" w:hAnsi="Times New Roman"/>
                <w:b/>
                <w:bCs/>
                <w:color w:val="000000"/>
              </w:rPr>
              <w:t>8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8B0865">
              <w:rPr>
                <w:rFonts w:ascii="Times New Roman" w:hAnsi="Times New Roman"/>
                <w:b/>
                <w:bCs/>
                <w:color w:val="000000"/>
              </w:rPr>
              <w:t>2</w:t>
            </w:r>
            <w:r>
              <w:rPr>
                <w:rFonts w:ascii="Times New Roman" w:hAnsi="Times New Roman"/>
                <w:b/>
                <w:bCs/>
                <w:color w:val="000000"/>
              </w:rPr>
              <w:t>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8B0865">
              <w:rPr>
                <w:rFonts w:ascii="Times New Roman" w:hAnsi="Times New Roman"/>
                <w:b/>
                <w:bCs/>
                <w:color w:val="000000"/>
              </w:rPr>
              <w:t>4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BF3C08" w:rsidRPr="008B0865" w:rsidTr="0064628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6579F8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6579F8">
              <w:rPr>
                <w:rFonts w:ascii="Times New Roman" w:hAnsi="Times New Roman"/>
              </w:rPr>
              <w:t>1.1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rPr>
                <w:rFonts w:ascii="Times New Roman" w:hAnsi="Times New Roman"/>
                <w:lang w:eastAsia="ar-SA"/>
              </w:rPr>
            </w:pPr>
            <w:r w:rsidRPr="008B0865">
              <w:rPr>
                <w:rFonts w:ascii="Times New Roman" w:eastAsia="SimSun" w:hAnsi="Times New Roman"/>
                <w:kern w:val="2"/>
                <w:lang w:eastAsia="zh-CN"/>
              </w:rPr>
              <w:t>Формулирование планового задания (цели) для отдела продаж в целом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2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-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BF3C08" w:rsidRPr="008B0865" w:rsidTr="0064628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6579F8" w:rsidRDefault="00BF3C08" w:rsidP="00BF3C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rPr>
                <w:rFonts w:ascii="Times New Roman" w:hAnsi="Times New Roman"/>
                <w:lang w:eastAsia="ar-SA"/>
              </w:rPr>
            </w:pPr>
            <w:r w:rsidRPr="008B0865">
              <w:rPr>
                <w:rFonts w:ascii="Times New Roman" w:eastAsia="SimSun" w:hAnsi="Times New Roman"/>
                <w:kern w:val="2"/>
                <w:lang w:eastAsia="zh-CN"/>
              </w:rPr>
              <w:t>Формулирование планового задания (цели) для торгового представителя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4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2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-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</w:p>
        </w:tc>
      </w:tr>
      <w:tr w:rsidR="00BF3C08" w:rsidRPr="008B0865" w:rsidTr="0064628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6579F8" w:rsidRDefault="00BF3C08" w:rsidP="00BF3C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rPr>
                <w:rFonts w:ascii="Times New Roman" w:hAnsi="Times New Roman"/>
                <w:lang w:eastAsia="ar-SA"/>
              </w:rPr>
            </w:pPr>
            <w:r w:rsidRPr="008B0865">
              <w:rPr>
                <w:rFonts w:ascii="Times New Roman" w:eastAsia="SimSun" w:hAnsi="Times New Roman"/>
                <w:kern w:val="2"/>
                <w:lang w:eastAsia="zh-CN"/>
              </w:rPr>
              <w:t>Формирование организационной структуры отдела продаж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4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2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-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</w:p>
        </w:tc>
      </w:tr>
      <w:tr w:rsidR="00BF3C08" w:rsidRPr="008B0865" w:rsidTr="0064628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6579F8" w:rsidRDefault="00BF3C08" w:rsidP="00BF3C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rPr>
                <w:rFonts w:ascii="Times New Roman" w:hAnsi="Times New Roman"/>
                <w:lang w:eastAsia="ar-SA"/>
              </w:rPr>
            </w:pPr>
            <w:r w:rsidRPr="008B0865">
              <w:rPr>
                <w:rFonts w:ascii="Times New Roman" w:eastAsia="SimSun" w:hAnsi="Times New Roman"/>
                <w:kern w:val="2"/>
                <w:lang w:eastAsia="zh-CN"/>
              </w:rPr>
              <w:t xml:space="preserve">Распределение </w:t>
            </w:r>
            <w:r>
              <w:rPr>
                <w:rFonts w:ascii="Times New Roman" w:eastAsia="SimSun" w:hAnsi="Times New Roman"/>
                <w:kern w:val="2"/>
                <w:lang w:eastAsia="zh-CN"/>
              </w:rPr>
              <w:t>т</w:t>
            </w:r>
            <w:r w:rsidRPr="008B0865">
              <w:rPr>
                <w:rFonts w:ascii="Times New Roman" w:eastAsia="SimSun" w:hAnsi="Times New Roman"/>
                <w:kern w:val="2"/>
                <w:lang w:eastAsia="zh-CN"/>
              </w:rPr>
              <w:t>ерриторий/</w:t>
            </w:r>
            <w:r>
              <w:rPr>
                <w:rFonts w:ascii="Times New Roman" w:eastAsia="SimSun" w:hAnsi="Times New Roman"/>
                <w:kern w:val="2"/>
                <w:lang w:eastAsia="zh-CN"/>
              </w:rPr>
              <w:t xml:space="preserve"> </w:t>
            </w:r>
            <w:r w:rsidRPr="008B0865">
              <w:rPr>
                <w:rFonts w:ascii="Times New Roman" w:eastAsia="SimSun" w:hAnsi="Times New Roman"/>
                <w:kern w:val="2"/>
                <w:lang w:eastAsia="zh-CN"/>
              </w:rPr>
              <w:t>рынков/</w:t>
            </w:r>
            <w:r>
              <w:rPr>
                <w:rFonts w:ascii="Times New Roman" w:eastAsia="SimSun" w:hAnsi="Times New Roman"/>
                <w:kern w:val="2"/>
                <w:lang w:eastAsia="zh-CN"/>
              </w:rPr>
              <w:t xml:space="preserve"> </w:t>
            </w:r>
            <w:r w:rsidRPr="008B0865">
              <w:rPr>
                <w:rFonts w:ascii="Times New Roman" w:eastAsia="SimSun" w:hAnsi="Times New Roman"/>
                <w:kern w:val="2"/>
                <w:lang w:eastAsia="zh-CN"/>
              </w:rPr>
              <w:t>клиентов между торговыми представителями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2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-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-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</w:p>
        </w:tc>
      </w:tr>
      <w:tr w:rsidR="00BF3C08" w:rsidRPr="008B0865" w:rsidTr="0064628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6579F8" w:rsidRDefault="00BF3C08" w:rsidP="00BF3C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rPr>
                <w:rFonts w:ascii="Times New Roman" w:eastAsia="SimSun" w:hAnsi="Times New Roman"/>
                <w:kern w:val="2"/>
                <w:lang w:eastAsia="zh-CN"/>
              </w:rPr>
            </w:pPr>
            <w:r w:rsidRPr="008B0865">
              <w:rPr>
                <w:rFonts w:ascii="Times New Roman" w:eastAsia="SimSun" w:hAnsi="Times New Roman"/>
                <w:kern w:val="2"/>
                <w:lang w:eastAsia="zh-CN"/>
              </w:rPr>
              <w:t>Анализ/выбор источников информации о потенциале рынков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-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-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2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</w:p>
        </w:tc>
      </w:tr>
      <w:tr w:rsidR="00BF3C08" w:rsidRPr="008B0865" w:rsidTr="0064628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6579F8" w:rsidRDefault="00BF3C08" w:rsidP="00BF3C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1.6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rPr>
                <w:rFonts w:ascii="Times New Roman" w:eastAsia="SimSun" w:hAnsi="Times New Roman"/>
                <w:kern w:val="2"/>
                <w:lang w:eastAsia="zh-CN"/>
              </w:rPr>
            </w:pPr>
            <w:r w:rsidRPr="008B0865">
              <w:rPr>
                <w:rFonts w:ascii="Times New Roman" w:eastAsia="SimSun" w:hAnsi="Times New Roman"/>
                <w:kern w:val="2"/>
                <w:lang w:eastAsia="zh-CN"/>
              </w:rPr>
              <w:t>Распределение территорий/</w:t>
            </w:r>
            <w:r>
              <w:rPr>
                <w:rFonts w:ascii="Times New Roman" w:eastAsia="SimSun" w:hAnsi="Times New Roman"/>
                <w:kern w:val="2"/>
                <w:lang w:eastAsia="zh-CN"/>
              </w:rPr>
              <w:t xml:space="preserve"> </w:t>
            </w:r>
            <w:r w:rsidRPr="008B0865">
              <w:rPr>
                <w:rFonts w:ascii="Times New Roman" w:eastAsia="SimSun" w:hAnsi="Times New Roman"/>
                <w:kern w:val="2"/>
                <w:lang w:eastAsia="zh-CN"/>
              </w:rPr>
              <w:t>рынков/</w:t>
            </w:r>
            <w:r>
              <w:rPr>
                <w:rFonts w:ascii="Times New Roman" w:eastAsia="SimSun" w:hAnsi="Times New Roman"/>
                <w:kern w:val="2"/>
                <w:lang w:eastAsia="zh-CN"/>
              </w:rPr>
              <w:t xml:space="preserve"> </w:t>
            </w:r>
            <w:r w:rsidRPr="008B0865">
              <w:rPr>
                <w:rFonts w:ascii="Times New Roman" w:eastAsia="SimSun" w:hAnsi="Times New Roman"/>
                <w:kern w:val="2"/>
                <w:lang w:eastAsia="zh-CN"/>
              </w:rPr>
              <w:t>клиентов между торговыми представителями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-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-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</w:p>
        </w:tc>
      </w:tr>
      <w:tr w:rsidR="00BF3C08" w:rsidRPr="008B0865" w:rsidTr="0064628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6579F8" w:rsidRDefault="00BF3C08" w:rsidP="00BF3C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rPr>
                <w:rFonts w:ascii="Times New Roman" w:hAnsi="Times New Roman"/>
                <w:lang w:eastAsia="ar-SA"/>
              </w:rPr>
            </w:pPr>
            <w:r w:rsidRPr="008B0865">
              <w:rPr>
                <w:rFonts w:ascii="Times New Roman" w:eastAsia="SimSun" w:hAnsi="Times New Roman"/>
                <w:kern w:val="2"/>
                <w:lang w:eastAsia="zh-CN"/>
              </w:rPr>
              <w:t>Категоризация клиентов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4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2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-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</w:p>
        </w:tc>
      </w:tr>
      <w:tr w:rsidR="00BF3C08" w:rsidRPr="008B0865" w:rsidTr="0064628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6579F8" w:rsidRDefault="00BF3C08" w:rsidP="00BF3C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rPr>
                <w:rFonts w:ascii="Times New Roman" w:hAnsi="Times New Roman"/>
                <w:lang w:eastAsia="ar-SA"/>
              </w:rPr>
            </w:pPr>
            <w:r w:rsidRPr="008B0865">
              <w:rPr>
                <w:rFonts w:ascii="Times New Roman" w:hAnsi="Times New Roman"/>
              </w:rPr>
              <w:t>Контроль выполнения планового задания торговым представителем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4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2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-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</w:p>
        </w:tc>
      </w:tr>
      <w:tr w:rsidR="00BF3C08" w:rsidRPr="008B0865" w:rsidTr="0064628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6579F8" w:rsidRDefault="00BF3C08" w:rsidP="00BF3C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rPr>
                <w:rFonts w:ascii="Times New Roman" w:hAnsi="Times New Roman"/>
                <w:lang w:eastAsia="ar-SA"/>
              </w:rPr>
            </w:pPr>
            <w:r w:rsidRPr="008B0865">
              <w:rPr>
                <w:rFonts w:ascii="Times New Roman" w:hAnsi="Times New Roman"/>
              </w:rPr>
              <w:t>Набор торговых представителей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2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-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-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</w:p>
        </w:tc>
      </w:tr>
      <w:tr w:rsidR="00BF3C08" w:rsidRPr="008B0865" w:rsidTr="0064628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6579F8" w:rsidRDefault="00BF3C08" w:rsidP="00BF3C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1.10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Методы набора персонала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-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-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2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</w:p>
        </w:tc>
      </w:tr>
      <w:tr w:rsidR="00BF3C08" w:rsidRPr="008B0865" w:rsidTr="0064628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6579F8" w:rsidRDefault="00BF3C08" w:rsidP="00BF3C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1.11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rPr>
                <w:rFonts w:ascii="Times New Roman" w:hAnsi="Times New Roman"/>
                <w:lang w:eastAsia="ar-SA"/>
              </w:rPr>
            </w:pPr>
            <w:r w:rsidRPr="008B0865">
              <w:rPr>
                <w:rFonts w:ascii="Times New Roman" w:hAnsi="Times New Roman"/>
              </w:rPr>
              <w:t>Набор торговых представителей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4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-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4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</w:p>
        </w:tc>
      </w:tr>
      <w:tr w:rsidR="00BF3C08" w:rsidRPr="008B0865" w:rsidTr="0064628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6579F8" w:rsidRDefault="00BF3C08" w:rsidP="00BF3C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1.12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rPr>
                <w:rFonts w:ascii="Times New Roman" w:hAnsi="Times New Roman"/>
                <w:lang w:eastAsia="ar-SA"/>
              </w:rPr>
            </w:pPr>
            <w:r w:rsidRPr="008B0865">
              <w:rPr>
                <w:rFonts w:ascii="Times New Roman" w:hAnsi="Times New Roman"/>
              </w:rPr>
              <w:t>Обучение торгового персонала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4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2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-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</w:p>
        </w:tc>
      </w:tr>
      <w:tr w:rsidR="00BF3C08" w:rsidRPr="008B0865" w:rsidTr="0064628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6579F8" w:rsidRDefault="00BF3C08" w:rsidP="00BF3C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1.13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rPr>
                <w:rFonts w:ascii="Times New Roman" w:hAnsi="Times New Roman"/>
                <w:lang w:eastAsia="ar-SA"/>
              </w:rPr>
            </w:pPr>
            <w:r w:rsidRPr="008B0865">
              <w:rPr>
                <w:rFonts w:ascii="Times New Roman" w:hAnsi="Times New Roman"/>
              </w:rPr>
              <w:t>Выработка профессиональных навыков у торгового персонала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4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2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-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</w:p>
        </w:tc>
      </w:tr>
      <w:tr w:rsidR="00BF3C08" w:rsidRPr="008B0865" w:rsidTr="0064628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6579F8" w:rsidRDefault="00BF3C08" w:rsidP="00BF3C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1.14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rPr>
                <w:rFonts w:ascii="Times New Roman" w:hAnsi="Times New Roman"/>
                <w:lang w:eastAsia="ar-SA"/>
              </w:rPr>
            </w:pPr>
            <w:r w:rsidRPr="008B0865">
              <w:rPr>
                <w:rFonts w:ascii="Times New Roman" w:hAnsi="Times New Roman"/>
              </w:rPr>
              <w:t>Мотивация торгового персонала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-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</w:p>
        </w:tc>
      </w:tr>
      <w:tr w:rsidR="00BF3C08" w:rsidRPr="008B0865" w:rsidTr="006579F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3C08" w:rsidRPr="008B0865" w:rsidRDefault="00BF3C08" w:rsidP="00BF3C08">
            <w:pPr>
              <w:pStyle w:val="af3"/>
              <w:ind w:left="85"/>
              <w:jc w:val="center"/>
              <w:rPr>
                <w:rFonts w:ascii="Times New Roman" w:hAnsi="Times New Roman"/>
                <w:b/>
                <w:lang w:eastAsia="en-US"/>
              </w:rPr>
            </w:pPr>
            <w:r w:rsidRPr="008B0865">
              <w:rPr>
                <w:rFonts w:ascii="Times New Roman" w:hAnsi="Times New Roman"/>
                <w:b/>
                <w:lang w:eastAsia="en-US"/>
              </w:rPr>
              <w:t>2.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3C08" w:rsidRPr="008B0865" w:rsidRDefault="00BF3C08" w:rsidP="00BF3C08">
            <w:pPr>
              <w:rPr>
                <w:rFonts w:ascii="Times New Roman" w:eastAsia="Times New Roman" w:hAnsi="Times New Roman" w:cs="Times New Roman"/>
              </w:rPr>
            </w:pPr>
            <w:r w:rsidRPr="008B0865">
              <w:rPr>
                <w:rFonts w:ascii="Times New Roman" w:hAnsi="Times New Roman"/>
                <w:b/>
              </w:rPr>
              <w:t xml:space="preserve">Модуль 2. Цифровые инструменты </w:t>
            </w:r>
            <w:r w:rsidRPr="008B0865">
              <w:rPr>
                <w:rFonts w:ascii="Times New Roman" w:hAnsi="Times New Roman"/>
                <w:b/>
              </w:rPr>
              <w:lastRenderedPageBreak/>
              <w:t>оптовой торговли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  <w:b/>
              </w:rPr>
            </w:pPr>
            <w:r w:rsidRPr="008B0865">
              <w:rPr>
                <w:rFonts w:ascii="Times New Roman" w:hAnsi="Times New Roman"/>
                <w:b/>
              </w:rPr>
              <w:lastRenderedPageBreak/>
              <w:t>2</w:t>
            </w:r>
            <w:r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9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  <w:b/>
              </w:rPr>
            </w:pPr>
            <w:r w:rsidRPr="008B0865">
              <w:rPr>
                <w:rFonts w:ascii="Times New Roman" w:hAnsi="Times New Roman"/>
                <w:b/>
              </w:rPr>
              <w:t>1</w:t>
            </w: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Default="00BF3C08" w:rsidP="00BF3C08">
            <w:pPr>
              <w:jc w:val="center"/>
              <w:rPr>
                <w:rFonts w:ascii="Times New Roman" w:hAnsi="Times New Roman"/>
              </w:rPr>
            </w:pPr>
          </w:p>
          <w:p w:rsidR="00BF3C08" w:rsidRPr="00233D60" w:rsidRDefault="00BF3C08" w:rsidP="00BF3C08">
            <w:pPr>
              <w:tabs>
                <w:tab w:val="left" w:pos="705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ab/>
            </w:r>
          </w:p>
        </w:tc>
      </w:tr>
      <w:tr w:rsidR="00BF3C08" w:rsidRPr="008B0865" w:rsidTr="009E0E5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8B0865" w:rsidRDefault="00BF3C08" w:rsidP="00BF3C08">
            <w:pPr>
              <w:pStyle w:val="af3"/>
              <w:ind w:left="0"/>
              <w:jc w:val="center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lastRenderedPageBreak/>
              <w:t>2.1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3C08" w:rsidRPr="008B0865" w:rsidRDefault="00BF3C08" w:rsidP="00BF3C08">
            <w:pPr>
              <w:rPr>
                <w:rFonts w:ascii="Times New Roman" w:hAnsi="Times New Roman"/>
                <w:lang w:eastAsia="ar-SA"/>
              </w:rPr>
            </w:pPr>
            <w:r w:rsidRPr="008B0865">
              <w:rPr>
                <w:rFonts w:ascii="Times New Roman" w:hAnsi="Times New Roman"/>
                <w:lang w:eastAsia="ar-SA"/>
              </w:rPr>
              <w:t>Система управления прода</w:t>
            </w:r>
            <w:r>
              <w:rPr>
                <w:rFonts w:ascii="Times New Roman" w:hAnsi="Times New Roman"/>
                <w:lang w:eastAsia="ar-SA"/>
              </w:rPr>
              <w:t>жами 1</w:t>
            </w:r>
            <w:proofErr w:type="gramStart"/>
            <w:r>
              <w:rPr>
                <w:rFonts w:ascii="Times New Roman" w:hAnsi="Times New Roman"/>
                <w:lang w:eastAsia="ar-SA"/>
              </w:rPr>
              <w:t>С:Управление</w:t>
            </w:r>
            <w:proofErr w:type="gramEnd"/>
            <w:r>
              <w:rPr>
                <w:rFonts w:ascii="Times New Roman" w:hAnsi="Times New Roman"/>
                <w:lang w:eastAsia="ar-SA"/>
              </w:rPr>
              <w:t xml:space="preserve"> торговлей 11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  <w:color w:val="000000"/>
              </w:rPr>
            </w:pPr>
            <w:r w:rsidRPr="008B0865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  <w:color w:val="000000"/>
              </w:rPr>
            </w:pPr>
            <w:r w:rsidRPr="008B0865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BF3C08" w:rsidRPr="008B0865" w:rsidTr="0064628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8B0865" w:rsidRDefault="00BF3C08" w:rsidP="00BF3C08">
            <w:pPr>
              <w:pStyle w:val="af3"/>
              <w:ind w:left="0"/>
              <w:jc w:val="center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2.2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rPr>
                <w:rFonts w:ascii="Times New Roman" w:hAnsi="Times New Roman"/>
                <w:lang w:eastAsia="ar-SA"/>
              </w:rPr>
            </w:pPr>
            <w:r w:rsidRPr="008B0865">
              <w:rPr>
                <w:rFonts w:ascii="Times New Roman" w:hAnsi="Times New Roman"/>
                <w:lang w:val="en-US" w:eastAsia="ar-SA"/>
              </w:rPr>
              <w:t>CRM</w:t>
            </w:r>
            <w:r w:rsidRPr="008B0865">
              <w:rPr>
                <w:rFonts w:ascii="Times New Roman" w:hAnsi="Times New Roman"/>
                <w:lang w:eastAsia="ar-SA"/>
              </w:rPr>
              <w:t xml:space="preserve"> для управления продажами.</w:t>
            </w:r>
          </w:p>
          <w:p w:rsidR="00BF3C08" w:rsidRPr="008B0865" w:rsidRDefault="00BF3C08" w:rsidP="00BF3C08">
            <w:pPr>
              <w:rPr>
                <w:rFonts w:ascii="Times New Roman" w:hAnsi="Times New Roman"/>
                <w:lang w:eastAsia="ar-SA"/>
              </w:rPr>
            </w:pPr>
            <w:r w:rsidRPr="008B0865">
              <w:rPr>
                <w:rFonts w:ascii="Times New Roman" w:hAnsi="Times New Roman"/>
                <w:lang w:eastAsia="ar-SA"/>
              </w:rPr>
              <w:t>Учет взаимодействия с клиентами.</w:t>
            </w:r>
          </w:p>
          <w:p w:rsidR="00BF3C08" w:rsidRPr="008B0865" w:rsidRDefault="00BF3C08" w:rsidP="00BF3C08">
            <w:pPr>
              <w:rPr>
                <w:rFonts w:ascii="Times New Roman" w:hAnsi="Times New Roman"/>
                <w:lang w:eastAsia="ar-SA"/>
              </w:rPr>
            </w:pPr>
            <w:r>
              <w:rPr>
                <w:rFonts w:ascii="Times New Roman" w:hAnsi="Times New Roman"/>
                <w:lang w:eastAsia="ar-SA"/>
              </w:rPr>
              <w:t>Классификация клиентов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2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8B0865">
              <w:rPr>
                <w:rFonts w:ascii="Times New Roman" w:hAnsi="Times New Roman"/>
              </w:rPr>
              <w:t>-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</w:p>
        </w:tc>
      </w:tr>
      <w:tr w:rsidR="00BF3C08" w:rsidRPr="008B0865" w:rsidTr="0064628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6579F8" w:rsidRDefault="00BF3C08" w:rsidP="00BF3C08">
            <w:pPr>
              <w:pStyle w:val="af3"/>
              <w:ind w:left="0"/>
              <w:jc w:val="center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2.3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rPr>
                <w:rFonts w:ascii="Times New Roman" w:hAnsi="Times New Roman"/>
                <w:lang w:eastAsia="ar-SA"/>
              </w:rPr>
            </w:pPr>
            <w:r w:rsidRPr="008B0865">
              <w:rPr>
                <w:rFonts w:ascii="Times New Roman" w:hAnsi="Times New Roman"/>
                <w:lang w:eastAsia="ar-SA"/>
              </w:rPr>
              <w:t>Маркетинговые мероприятия и каналы рекламных взаимодействий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  <w:color w:val="000000"/>
              </w:rPr>
            </w:pPr>
            <w:r w:rsidRPr="008B0865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  <w:color w:val="000000"/>
              </w:rPr>
            </w:pPr>
            <w:r w:rsidRPr="008B0865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  <w:color w:val="000000"/>
              </w:rPr>
            </w:pPr>
            <w:r w:rsidRPr="008B0865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</w:p>
        </w:tc>
      </w:tr>
      <w:tr w:rsidR="00BF3C08" w:rsidRPr="008B0865" w:rsidTr="0064628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6579F8" w:rsidRDefault="00BF3C08" w:rsidP="00BF3C08">
            <w:pPr>
              <w:pStyle w:val="af3"/>
              <w:ind w:left="0"/>
              <w:jc w:val="center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2.4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rPr>
                <w:rFonts w:ascii="Times New Roman" w:hAnsi="Times New Roman"/>
                <w:lang w:eastAsia="ar-SA"/>
              </w:rPr>
            </w:pPr>
            <w:r>
              <w:rPr>
                <w:rFonts w:ascii="Times New Roman" w:hAnsi="Times New Roman"/>
                <w:lang w:eastAsia="ar-SA"/>
              </w:rPr>
              <w:t xml:space="preserve">Обзор функционала </w:t>
            </w:r>
            <w:r w:rsidRPr="008B0865">
              <w:rPr>
                <w:rFonts w:ascii="Times New Roman" w:hAnsi="Times New Roman"/>
                <w:lang w:eastAsia="ar-SA"/>
              </w:rPr>
              <w:t>системы «Битрикс24»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  <w:color w:val="000000"/>
              </w:rPr>
            </w:pPr>
            <w:r w:rsidRPr="008B0865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  <w:color w:val="000000"/>
              </w:rPr>
            </w:pPr>
            <w:r w:rsidRPr="008B0865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  <w:color w:val="000000"/>
              </w:rPr>
            </w:pPr>
            <w:r w:rsidRPr="008B0865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  <w:color w:val="000000"/>
              </w:rPr>
            </w:pPr>
            <w:r w:rsidRPr="008B0865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</w:p>
        </w:tc>
      </w:tr>
      <w:tr w:rsidR="00BF3C08" w:rsidRPr="008B0865" w:rsidTr="0064628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6579F8" w:rsidRDefault="00BF3C08" w:rsidP="00BF3C08">
            <w:pPr>
              <w:pStyle w:val="af3"/>
              <w:ind w:left="0"/>
              <w:jc w:val="center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2.5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rPr>
                <w:rFonts w:ascii="Times New Roman" w:hAnsi="Times New Roman"/>
                <w:lang w:eastAsia="ar-SA"/>
              </w:rPr>
            </w:pPr>
            <w:r w:rsidRPr="008B0865">
              <w:rPr>
                <w:rFonts w:ascii="Times New Roman" w:hAnsi="Times New Roman"/>
                <w:lang w:eastAsia="ar-SA"/>
              </w:rPr>
              <w:t xml:space="preserve">Регистрация в Битрикс24 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  <w:color w:val="000000"/>
              </w:rPr>
            </w:pPr>
            <w:r w:rsidRPr="008B0865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  <w:color w:val="000000"/>
              </w:rPr>
            </w:pPr>
            <w:r w:rsidRPr="008B0865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  <w:color w:val="000000"/>
              </w:rPr>
            </w:pPr>
            <w:r w:rsidRPr="008B0865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  <w:color w:val="000000"/>
              </w:rPr>
            </w:pPr>
            <w:r w:rsidRPr="008B0865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</w:p>
        </w:tc>
      </w:tr>
      <w:tr w:rsidR="00BF3C08" w:rsidRPr="008B0865" w:rsidTr="0064628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6579F8" w:rsidRDefault="00BF3C08" w:rsidP="00BF3C08">
            <w:pPr>
              <w:pStyle w:val="af3"/>
              <w:ind w:left="0"/>
              <w:jc w:val="center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2.6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rPr>
                <w:rFonts w:ascii="Times New Roman" w:hAnsi="Times New Roman"/>
                <w:lang w:eastAsia="ar-SA"/>
              </w:rPr>
            </w:pPr>
            <w:r w:rsidRPr="008B0865">
              <w:rPr>
                <w:rFonts w:ascii="Times New Roman" w:hAnsi="Times New Roman"/>
                <w:lang w:eastAsia="ar-SA"/>
              </w:rPr>
              <w:t>Создание компании и ее организационной структуры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  <w:color w:val="000000"/>
              </w:rPr>
            </w:pPr>
            <w:r w:rsidRPr="008B0865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  <w:color w:val="000000"/>
              </w:rPr>
            </w:pPr>
            <w:r w:rsidRPr="008B0865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  <w:color w:val="000000"/>
              </w:rPr>
            </w:pPr>
            <w:r w:rsidRPr="008B0865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  <w:color w:val="000000"/>
              </w:rPr>
            </w:pPr>
            <w:r w:rsidRPr="008B0865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</w:p>
        </w:tc>
      </w:tr>
      <w:tr w:rsidR="00BF3C08" w:rsidRPr="008B0865" w:rsidTr="0064628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6579F8" w:rsidRDefault="00BF3C08" w:rsidP="00BF3C08">
            <w:pPr>
              <w:pStyle w:val="af3"/>
              <w:ind w:left="0"/>
              <w:jc w:val="center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2.7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rPr>
                <w:rFonts w:ascii="Times New Roman" w:hAnsi="Times New Roman"/>
                <w:lang w:eastAsia="ar-SA"/>
              </w:rPr>
            </w:pPr>
            <w:r w:rsidRPr="008B0865">
              <w:rPr>
                <w:rFonts w:ascii="Times New Roman" w:hAnsi="Times New Roman"/>
                <w:lang w:eastAsia="ar-SA"/>
              </w:rPr>
              <w:t xml:space="preserve">Раздел CRM: ввод номенклатуры товаров; ввод информации о </w:t>
            </w:r>
            <w:proofErr w:type="spellStart"/>
            <w:r w:rsidRPr="008B0865">
              <w:rPr>
                <w:rFonts w:ascii="Times New Roman" w:hAnsi="Times New Roman"/>
                <w:lang w:eastAsia="ar-SA"/>
              </w:rPr>
              <w:t>лидах</w:t>
            </w:r>
            <w:proofErr w:type="spellEnd"/>
            <w:r w:rsidRPr="008B0865">
              <w:rPr>
                <w:rFonts w:ascii="Times New Roman" w:hAnsi="Times New Roman"/>
                <w:lang w:eastAsia="ar-SA"/>
              </w:rPr>
              <w:t xml:space="preserve"> и контрагентах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BF3C08" w:rsidRDefault="00BF3C08" w:rsidP="00BF3C08">
            <w:pPr>
              <w:jc w:val="center"/>
              <w:rPr>
                <w:rFonts w:ascii="Times New Roman" w:hAnsi="Times New Roman"/>
              </w:rPr>
            </w:pPr>
            <w:r w:rsidRPr="00BF3C08">
              <w:rPr>
                <w:rFonts w:ascii="Times New Roman" w:hAnsi="Times New Roman"/>
              </w:rPr>
              <w:t>4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</w:p>
        </w:tc>
      </w:tr>
      <w:tr w:rsidR="00BF3C08" w:rsidRPr="008B0865" w:rsidTr="0064628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6579F8" w:rsidRDefault="00BF3C08" w:rsidP="00BF3C08">
            <w:pPr>
              <w:pStyle w:val="af3"/>
              <w:ind w:left="0"/>
              <w:jc w:val="center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2.8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rPr>
                <w:rFonts w:ascii="Times New Roman" w:hAnsi="Times New Roman"/>
                <w:lang w:eastAsia="ar-SA"/>
              </w:rPr>
            </w:pPr>
            <w:r>
              <w:rPr>
                <w:rFonts w:ascii="Times New Roman" w:hAnsi="Times New Roman"/>
                <w:lang w:eastAsia="ar-SA"/>
              </w:rPr>
              <w:t>Создание задач и проектов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  <w:color w:val="000000"/>
              </w:rPr>
            </w:pPr>
            <w:r w:rsidRPr="008B0865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  <w:color w:val="000000"/>
              </w:rPr>
            </w:pPr>
            <w:r w:rsidRPr="008B0865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  <w:color w:val="000000"/>
              </w:rPr>
            </w:pPr>
            <w:r w:rsidRPr="008B0865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  <w:color w:val="000000"/>
              </w:rPr>
            </w:pPr>
            <w:r w:rsidRPr="008B0865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</w:p>
        </w:tc>
      </w:tr>
      <w:tr w:rsidR="00BF3C08" w:rsidRPr="008B0865" w:rsidTr="0064628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6579F8" w:rsidRDefault="00BF3C08" w:rsidP="00BF3C08">
            <w:pPr>
              <w:pStyle w:val="af3"/>
              <w:ind w:left="0"/>
              <w:jc w:val="center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2.9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rPr>
                <w:rFonts w:ascii="Times New Roman" w:hAnsi="Times New Roman"/>
                <w:lang w:eastAsia="ar-SA"/>
              </w:rPr>
            </w:pPr>
            <w:r w:rsidRPr="008B0865">
              <w:rPr>
                <w:rFonts w:ascii="Times New Roman" w:hAnsi="Times New Roman"/>
                <w:lang w:eastAsia="ar-SA"/>
              </w:rPr>
              <w:t>Внутрикорпоративное общение. Формирование аналитических отчетов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  <w:color w:val="000000"/>
              </w:rPr>
            </w:pPr>
            <w:r w:rsidRPr="008B0865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  <w:color w:val="000000"/>
              </w:rPr>
            </w:pPr>
            <w:r w:rsidRPr="008B0865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  <w:color w:val="000000"/>
              </w:rPr>
            </w:pPr>
            <w:r w:rsidRPr="008B0865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  <w:color w:val="000000"/>
              </w:rPr>
            </w:pPr>
            <w:r w:rsidRPr="008B0865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</w:rPr>
            </w:pPr>
          </w:p>
        </w:tc>
      </w:tr>
      <w:tr w:rsidR="00BF3C08" w:rsidRPr="008B0865" w:rsidTr="006579F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8B0865" w:rsidRDefault="00BF3C08" w:rsidP="00BF3C08">
            <w:pPr>
              <w:pStyle w:val="af3"/>
              <w:ind w:left="0"/>
              <w:jc w:val="center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3C08" w:rsidRPr="008B0865" w:rsidRDefault="00BF3C08" w:rsidP="00BF3C08">
            <w:pPr>
              <w:rPr>
                <w:rFonts w:ascii="Times New Roman" w:eastAsia="BatangChe" w:hAnsi="Times New Roman"/>
              </w:rPr>
            </w:pPr>
            <w:r w:rsidRPr="008B0865">
              <w:rPr>
                <w:rFonts w:ascii="Times New Roman" w:hAnsi="Times New Roman"/>
                <w:b/>
                <w:bCs/>
              </w:rPr>
              <w:t>Итоговая аттестация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8B0865">
              <w:rPr>
                <w:rFonts w:ascii="Times New Roman" w:hAnsi="Times New Roman"/>
                <w:b/>
                <w:bCs/>
                <w:color w:val="000000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-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-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8B0865">
              <w:rPr>
                <w:rFonts w:ascii="Times New Roman" w:hAnsi="Times New Roman"/>
                <w:b/>
                <w:bCs/>
                <w:color w:val="000000"/>
              </w:rPr>
              <w:t>2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3C08" w:rsidRPr="008B0865" w:rsidRDefault="00BF3C08" w:rsidP="00BF3C08">
            <w:pPr>
              <w:jc w:val="center"/>
              <w:rPr>
                <w:rFonts w:ascii="Times New Roman" w:hAnsi="Times New Roman"/>
                <w:b/>
              </w:rPr>
            </w:pPr>
            <w:r w:rsidRPr="008B0865">
              <w:rPr>
                <w:rFonts w:ascii="Times New Roman" w:hAnsi="Times New Roman"/>
                <w:b/>
              </w:rPr>
              <w:t xml:space="preserve">Тестирование </w:t>
            </w:r>
          </w:p>
        </w:tc>
      </w:tr>
      <w:tr w:rsidR="00BF3C08" w:rsidRPr="008B0865" w:rsidTr="006579F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8B0865" w:rsidRDefault="00BF3C08" w:rsidP="00BF3C0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3C08" w:rsidRPr="008B0865" w:rsidRDefault="00BF3C08" w:rsidP="00BF3C08">
            <w:pPr>
              <w:rPr>
                <w:rFonts w:ascii="Times New Roman" w:eastAsia="Times New Roman" w:hAnsi="Times New Roman" w:cs="Times New Roman"/>
                <w:b/>
              </w:rPr>
            </w:pPr>
            <w:r w:rsidRPr="008B0865">
              <w:rPr>
                <w:rFonts w:ascii="Times New Roman" w:eastAsia="Times New Roman" w:hAnsi="Times New Roman" w:cs="Times New Roman"/>
                <w:b/>
              </w:rPr>
              <w:t>Всего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3C08" w:rsidRPr="008B0865" w:rsidRDefault="00BF3C08" w:rsidP="00BF3C0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B0865">
              <w:rPr>
                <w:rFonts w:ascii="Times New Roman" w:hAnsi="Times New Roman"/>
                <w:b/>
              </w:rPr>
              <w:t>72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150075" w:rsidP="00BF3C0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27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15007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 w:rsidR="00150075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8B0865" w:rsidRDefault="00BF3C08" w:rsidP="00BF3C0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12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8B0865" w:rsidRDefault="00BF3C08" w:rsidP="00BF3C0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185234" w:rsidRPr="00612418" w:rsidRDefault="00185234" w:rsidP="00CE48BA">
      <w:pPr>
        <w:spacing w:after="0"/>
        <w:rPr>
          <w:rFonts w:ascii="Times New Roman" w:eastAsia="Calibri" w:hAnsi="Times New Roman" w:cs="Times New Roman"/>
          <w:b/>
        </w:rPr>
      </w:pPr>
    </w:p>
    <w:p w:rsidR="00177A22" w:rsidRPr="00416A2C" w:rsidRDefault="00177A22" w:rsidP="006579F8">
      <w:pPr>
        <w:pStyle w:val="af3"/>
        <w:numPr>
          <w:ilvl w:val="0"/>
          <w:numId w:val="14"/>
        </w:numPr>
        <w:spacing w:after="0" w:line="240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 w:rsidRPr="00416A2C">
        <w:rPr>
          <w:rFonts w:ascii="Times New Roman" w:eastAsia="Calibri" w:hAnsi="Times New Roman"/>
          <w:b/>
          <w:sz w:val="24"/>
          <w:szCs w:val="24"/>
        </w:rPr>
        <w:t>Учебная (рабочая) программа повышения квалификации «</w:t>
      </w:r>
      <w:proofErr w:type="spellStart"/>
      <w:r w:rsidRPr="00416A2C">
        <w:rPr>
          <w:rFonts w:ascii="Times New Roman" w:eastAsia="Calibri" w:hAnsi="Times New Roman"/>
          <w:b/>
          <w:sz w:val="24"/>
          <w:szCs w:val="24"/>
        </w:rPr>
        <w:t>Цифровизация</w:t>
      </w:r>
      <w:proofErr w:type="spellEnd"/>
      <w:r w:rsidRPr="00416A2C">
        <w:rPr>
          <w:rFonts w:ascii="Times New Roman" w:eastAsia="Calibri" w:hAnsi="Times New Roman"/>
          <w:b/>
          <w:sz w:val="24"/>
          <w:szCs w:val="24"/>
        </w:rPr>
        <w:t xml:space="preserve"> системы управления оптовыми продажами»</w:t>
      </w:r>
    </w:p>
    <w:p w:rsidR="00416A2C" w:rsidRDefault="00416A2C" w:rsidP="00DF67DE">
      <w:pPr>
        <w:spacing w:after="0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77A22" w:rsidRPr="00416A2C" w:rsidRDefault="00177A22" w:rsidP="006579F8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416A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Модуль 1. </w:t>
      </w:r>
      <w:r w:rsidRPr="00416A2C">
        <w:rPr>
          <w:rFonts w:ascii="Times New Roman" w:hAnsi="Times New Roman"/>
          <w:b/>
          <w:sz w:val="24"/>
          <w:szCs w:val="24"/>
        </w:rPr>
        <w:t>Структура системы управления оптовыми продажами</w:t>
      </w:r>
      <w:r w:rsidRPr="00416A2C">
        <w:rPr>
          <w:rFonts w:ascii="Times New Roman" w:eastAsia="Calibri" w:hAnsi="Times New Roman" w:cs="Times New Roman"/>
          <w:b/>
          <w:sz w:val="24"/>
          <w:szCs w:val="24"/>
        </w:rPr>
        <w:t xml:space="preserve"> (4</w:t>
      </w:r>
      <w:r w:rsidR="00DF67DE">
        <w:rPr>
          <w:rFonts w:ascii="Times New Roman" w:eastAsia="Calibri" w:hAnsi="Times New Roman" w:cs="Times New Roman"/>
          <w:b/>
          <w:sz w:val="24"/>
          <w:szCs w:val="24"/>
        </w:rPr>
        <w:t>4</w:t>
      </w:r>
      <w:r w:rsidRPr="00416A2C">
        <w:rPr>
          <w:rFonts w:ascii="Times New Roman" w:eastAsia="Calibri" w:hAnsi="Times New Roman" w:cs="Times New Roman"/>
          <w:b/>
          <w:sz w:val="24"/>
          <w:szCs w:val="24"/>
        </w:rPr>
        <w:t xml:space="preserve"> час.)</w:t>
      </w:r>
    </w:p>
    <w:p w:rsidR="00177A22" w:rsidRDefault="00177A22" w:rsidP="006579F8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Тема 1.1. </w:t>
      </w:r>
      <w:r>
        <w:rPr>
          <w:rFonts w:ascii="Times New Roman" w:eastAsia="SimSun" w:hAnsi="Times New Roman"/>
          <w:kern w:val="2"/>
          <w:sz w:val="24"/>
          <w:szCs w:val="24"/>
          <w:lang w:eastAsia="zh-CN"/>
        </w:rPr>
        <w:t>Формулирование планового задания (цели) для отдела продаж в целом</w:t>
      </w:r>
      <w:r>
        <w:rPr>
          <w:rFonts w:ascii="Times New Roman" w:hAnsi="Times New Roman"/>
          <w:sz w:val="24"/>
          <w:szCs w:val="24"/>
        </w:rPr>
        <w:t xml:space="preserve"> (</w:t>
      </w:r>
      <w:r w:rsidR="00DF67DE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час.)</w:t>
      </w:r>
    </w:p>
    <w:p w:rsidR="00177A22" w:rsidRDefault="00177A22" w:rsidP="006579F8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Основные подходы к формулированию целей деятельности отдела продаж. Связь с корпоративными целями и стратегиями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177A22" w:rsidRDefault="00177A22" w:rsidP="006579F8">
      <w:pPr>
        <w:spacing w:after="0" w:line="240" w:lineRule="auto"/>
        <w:contextualSpacing/>
        <w:jc w:val="both"/>
        <w:rPr>
          <w:rFonts w:ascii="Times New Roman" w:eastAsia="SimSun" w:hAnsi="Times New Roman"/>
          <w:kern w:val="2"/>
          <w:sz w:val="24"/>
          <w:szCs w:val="24"/>
          <w:lang w:eastAsia="zh-CN"/>
        </w:rPr>
      </w:pPr>
      <w:r>
        <w:rPr>
          <w:rFonts w:ascii="Times New Roman" w:eastAsia="Calibri" w:hAnsi="Times New Roman" w:cs="Times New Roman"/>
          <w:sz w:val="24"/>
          <w:szCs w:val="24"/>
        </w:rPr>
        <w:t>Тема 1.</w:t>
      </w:r>
      <w:r w:rsidR="00DF67DE">
        <w:rPr>
          <w:rFonts w:ascii="Times New Roman" w:eastAsia="Calibri" w:hAnsi="Times New Roman" w:cs="Times New Roman"/>
          <w:sz w:val="24"/>
          <w:szCs w:val="24"/>
        </w:rPr>
        <w:t>2</w:t>
      </w:r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r>
        <w:rPr>
          <w:rFonts w:ascii="Times New Roman" w:eastAsia="SimSun" w:hAnsi="Times New Roman"/>
          <w:kern w:val="2"/>
          <w:sz w:val="24"/>
          <w:szCs w:val="24"/>
          <w:lang w:eastAsia="zh-CN"/>
        </w:rPr>
        <w:t>Формулирование планового задания (цели) для торгового представителя (4 час.)</w:t>
      </w:r>
    </w:p>
    <w:p w:rsidR="00177A22" w:rsidRDefault="00177A22" w:rsidP="006579F8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Основные подходы к формулированию целей деятельности торгового представителя; использования концепций </w:t>
      </w:r>
      <w:r>
        <w:rPr>
          <w:rFonts w:ascii="Times New Roman" w:hAnsi="Times New Roman"/>
          <w:sz w:val="24"/>
          <w:szCs w:val="24"/>
          <w:lang w:val="en-US"/>
        </w:rPr>
        <w:t>SMART</w:t>
      </w:r>
      <w:r>
        <w:rPr>
          <w:rFonts w:ascii="Times New Roman" w:hAnsi="Times New Roman"/>
          <w:sz w:val="24"/>
          <w:szCs w:val="24"/>
        </w:rPr>
        <w:t xml:space="preserve"> и ключевых показателей эффективности.</w:t>
      </w:r>
    </w:p>
    <w:p w:rsidR="00177A22" w:rsidRDefault="00177A22" w:rsidP="006579F8">
      <w:pPr>
        <w:spacing w:after="0" w:line="240" w:lineRule="auto"/>
        <w:contextualSpacing/>
        <w:jc w:val="both"/>
        <w:rPr>
          <w:rFonts w:ascii="Times New Roman" w:eastAsia="SimSun" w:hAnsi="Times New Roman"/>
          <w:kern w:val="2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</w:rPr>
        <w:t>Тема 1.</w:t>
      </w:r>
      <w:r w:rsidR="00DF67DE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eastAsia="SimSun" w:hAnsi="Times New Roman"/>
          <w:kern w:val="2"/>
          <w:sz w:val="24"/>
          <w:szCs w:val="24"/>
          <w:lang w:eastAsia="zh-CN"/>
        </w:rPr>
        <w:t>Формирование организационной структуры отдела продаж (4 час.)</w:t>
      </w:r>
    </w:p>
    <w:p w:rsidR="00177A22" w:rsidRDefault="00177A22" w:rsidP="006579F8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Основные виды структуры отделов продаж (линейная, конвейерная, модульная); преимущества и недостатки каждого вида. Разработка структуры отдела продаж с учетом специализации торгового персонала, горизонтальной, вертикальной и территориальной дифференциации.</w:t>
      </w:r>
    </w:p>
    <w:p w:rsidR="00177A22" w:rsidRDefault="00177A22" w:rsidP="006579F8">
      <w:pPr>
        <w:spacing w:after="0" w:line="240" w:lineRule="auto"/>
        <w:contextualSpacing/>
        <w:jc w:val="both"/>
        <w:rPr>
          <w:rFonts w:ascii="Times New Roman" w:eastAsia="SimSun" w:hAnsi="Times New Roman"/>
          <w:kern w:val="2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</w:rPr>
        <w:t>Тема 1.</w:t>
      </w:r>
      <w:r w:rsidR="00DF67DE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SimSun" w:hAnsi="Times New Roman"/>
          <w:kern w:val="2"/>
          <w:sz w:val="24"/>
          <w:szCs w:val="24"/>
          <w:lang w:eastAsia="zh-CN"/>
        </w:rPr>
        <w:t>Распределение территорий/рынков/клиентов между торговыми представителями (2 час.)</w:t>
      </w:r>
    </w:p>
    <w:p w:rsidR="00177A22" w:rsidRDefault="00177A22" w:rsidP="006579F8">
      <w:pPr>
        <w:spacing w:after="0" w:line="240" w:lineRule="auto"/>
        <w:contextualSpacing/>
        <w:jc w:val="both"/>
        <w:rPr>
          <w:rFonts w:ascii="Times New Roman" w:eastAsia="SimSun" w:hAnsi="Times New Roman"/>
          <w:kern w:val="2"/>
          <w:sz w:val="24"/>
          <w:szCs w:val="24"/>
          <w:lang w:eastAsia="zh-CN"/>
        </w:rPr>
      </w:pPr>
      <w:r>
        <w:rPr>
          <w:rFonts w:ascii="Times New Roman" w:eastAsia="SimSun" w:hAnsi="Times New Roman"/>
          <w:kern w:val="2"/>
          <w:sz w:val="24"/>
          <w:szCs w:val="24"/>
          <w:lang w:eastAsia="zh-CN"/>
        </w:rPr>
        <w:t>Распределение территорий/рынков/клиентов между торговыми представителями.</w:t>
      </w:r>
    </w:p>
    <w:p w:rsidR="00177A22" w:rsidRDefault="00177A22" w:rsidP="006579F8">
      <w:pPr>
        <w:spacing w:after="0" w:line="240" w:lineRule="auto"/>
        <w:contextualSpacing/>
        <w:jc w:val="both"/>
        <w:rPr>
          <w:rFonts w:ascii="Times New Roman" w:eastAsia="SimSun" w:hAnsi="Times New Roman"/>
          <w:kern w:val="2"/>
          <w:sz w:val="24"/>
          <w:szCs w:val="24"/>
          <w:lang w:eastAsia="zh-CN"/>
        </w:rPr>
      </w:pPr>
      <w:r>
        <w:rPr>
          <w:rFonts w:ascii="Times New Roman" w:eastAsia="SimSun" w:hAnsi="Times New Roman"/>
          <w:kern w:val="2"/>
          <w:sz w:val="24"/>
          <w:szCs w:val="24"/>
          <w:lang w:eastAsia="zh-CN"/>
        </w:rPr>
        <w:t>Тема 1.</w:t>
      </w:r>
      <w:r w:rsidR="00DF67DE">
        <w:rPr>
          <w:rFonts w:ascii="Times New Roman" w:eastAsia="SimSun" w:hAnsi="Times New Roman"/>
          <w:kern w:val="2"/>
          <w:sz w:val="24"/>
          <w:szCs w:val="24"/>
          <w:lang w:eastAsia="zh-CN"/>
        </w:rPr>
        <w:t>5</w:t>
      </w:r>
      <w:r>
        <w:rPr>
          <w:rFonts w:ascii="Times New Roman" w:eastAsia="SimSun" w:hAnsi="Times New Roman"/>
          <w:kern w:val="2"/>
          <w:sz w:val="24"/>
          <w:szCs w:val="24"/>
          <w:lang w:eastAsia="zh-CN"/>
        </w:rPr>
        <w:t xml:space="preserve"> Анализ/выбор источников информации о потенциале рынков (2 часа </w:t>
      </w:r>
      <w:r>
        <w:rPr>
          <w:rFonts w:ascii="Times New Roman" w:eastAsia="SimSun" w:hAnsi="Times New Roman"/>
          <w:b/>
          <w:kern w:val="2"/>
          <w:sz w:val="24"/>
          <w:szCs w:val="24"/>
          <w:lang w:eastAsia="zh-CN"/>
        </w:rPr>
        <w:t>самостоятельная работа</w:t>
      </w:r>
      <w:r>
        <w:rPr>
          <w:rFonts w:ascii="Times New Roman" w:eastAsia="SimSun" w:hAnsi="Times New Roman"/>
          <w:kern w:val="2"/>
          <w:sz w:val="24"/>
          <w:szCs w:val="24"/>
          <w:lang w:eastAsia="zh-CN"/>
        </w:rPr>
        <w:t>)</w:t>
      </w:r>
    </w:p>
    <w:p w:rsidR="00177A22" w:rsidRDefault="00177A22" w:rsidP="006579F8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4"/>
          <w:szCs w:val="24"/>
          <w:lang w:eastAsia="ar-SA"/>
        </w:rPr>
        <w:t>Анализ доступных источников информации, которые могут быть использованы при оценке потенциала рынков. Выбор источников информации и методов распределения рынков.</w:t>
      </w:r>
    </w:p>
    <w:p w:rsidR="00177A22" w:rsidRDefault="00177A22" w:rsidP="006579F8">
      <w:pPr>
        <w:spacing w:after="0" w:line="240" w:lineRule="auto"/>
        <w:contextualSpacing/>
        <w:jc w:val="both"/>
        <w:rPr>
          <w:rFonts w:ascii="Times New Roman" w:eastAsia="SimSun" w:hAnsi="Times New Roman"/>
          <w:kern w:val="2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ar-SA"/>
        </w:rPr>
        <w:t>Тема 1.</w:t>
      </w:r>
      <w:r w:rsidR="00DF67DE">
        <w:rPr>
          <w:rFonts w:ascii="Times New Roman" w:hAnsi="Times New Roman"/>
          <w:sz w:val="24"/>
          <w:szCs w:val="24"/>
          <w:lang w:eastAsia="ar-SA"/>
        </w:rPr>
        <w:t>6</w:t>
      </w:r>
      <w:r>
        <w:rPr>
          <w:rFonts w:ascii="Times New Roman" w:hAnsi="Times New Roman"/>
          <w:sz w:val="24"/>
          <w:szCs w:val="24"/>
          <w:lang w:eastAsia="ar-SA"/>
        </w:rPr>
        <w:t xml:space="preserve"> </w:t>
      </w:r>
      <w:r>
        <w:rPr>
          <w:rFonts w:ascii="Times New Roman" w:eastAsia="SimSun" w:hAnsi="Times New Roman"/>
          <w:kern w:val="2"/>
          <w:sz w:val="24"/>
          <w:szCs w:val="24"/>
          <w:lang w:eastAsia="zh-CN"/>
        </w:rPr>
        <w:t>Распределение территорий/рынков/клиентов между торговыми представителями (2 час.)</w:t>
      </w:r>
    </w:p>
    <w:p w:rsidR="00177A22" w:rsidRDefault="00177A22" w:rsidP="006579F8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4"/>
          <w:szCs w:val="24"/>
          <w:lang w:eastAsia="ar-SA"/>
        </w:rPr>
        <w:t>Анализ потенциала территорий, критерии оценки потенциала. Расчет результативности деятельности торгового представителя.</w:t>
      </w:r>
    </w:p>
    <w:p w:rsidR="00177A22" w:rsidRDefault="00177A22" w:rsidP="006579F8">
      <w:pPr>
        <w:spacing w:after="0" w:line="240" w:lineRule="auto"/>
        <w:contextualSpacing/>
        <w:jc w:val="both"/>
        <w:rPr>
          <w:rFonts w:ascii="Times New Roman" w:eastAsia="SimSun" w:hAnsi="Times New Roman"/>
          <w:kern w:val="2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ar-SA"/>
        </w:rPr>
        <w:t>Тема 1.</w:t>
      </w:r>
      <w:r w:rsidR="00DF67DE">
        <w:rPr>
          <w:rFonts w:ascii="Times New Roman" w:hAnsi="Times New Roman"/>
          <w:sz w:val="24"/>
          <w:szCs w:val="24"/>
          <w:lang w:eastAsia="ar-SA"/>
        </w:rPr>
        <w:t>7</w:t>
      </w:r>
      <w:r>
        <w:rPr>
          <w:rFonts w:ascii="Times New Roman" w:hAnsi="Times New Roman"/>
          <w:sz w:val="24"/>
          <w:szCs w:val="24"/>
          <w:lang w:eastAsia="ar-SA"/>
        </w:rPr>
        <w:t xml:space="preserve"> </w:t>
      </w:r>
      <w:r>
        <w:rPr>
          <w:rFonts w:ascii="Times New Roman" w:eastAsia="SimSun" w:hAnsi="Times New Roman"/>
          <w:kern w:val="2"/>
          <w:sz w:val="24"/>
          <w:szCs w:val="24"/>
          <w:lang w:eastAsia="zh-CN"/>
        </w:rPr>
        <w:t>Категоризация клиентов (4 час.)</w:t>
      </w:r>
    </w:p>
    <w:p w:rsidR="00177A22" w:rsidRDefault="00177A22" w:rsidP="006579F8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4"/>
          <w:szCs w:val="24"/>
          <w:lang w:eastAsia="ar-SA"/>
        </w:rPr>
        <w:t>Разработка принципов категоризации клиентов; основные цели категоризации. Алгоритм распределения рабочего времени торгового представителя между различными категориями клиентов.</w:t>
      </w:r>
    </w:p>
    <w:p w:rsidR="00177A22" w:rsidRDefault="00177A22" w:rsidP="006579F8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ar-SA"/>
        </w:rPr>
        <w:lastRenderedPageBreak/>
        <w:t>Тема 1.</w:t>
      </w:r>
      <w:r w:rsidR="00DF67DE">
        <w:rPr>
          <w:rFonts w:ascii="Times New Roman" w:hAnsi="Times New Roman"/>
          <w:sz w:val="24"/>
          <w:szCs w:val="24"/>
          <w:lang w:eastAsia="ar-SA"/>
        </w:rPr>
        <w:t>8</w:t>
      </w:r>
      <w:r>
        <w:rPr>
          <w:rFonts w:ascii="Times New Roman" w:hAnsi="Times New Roman"/>
          <w:sz w:val="24"/>
          <w:szCs w:val="24"/>
          <w:lang w:eastAsia="ar-SA"/>
        </w:rPr>
        <w:t xml:space="preserve"> </w:t>
      </w:r>
      <w:r>
        <w:rPr>
          <w:rFonts w:ascii="Times New Roman" w:hAnsi="Times New Roman"/>
          <w:sz w:val="24"/>
          <w:szCs w:val="24"/>
        </w:rPr>
        <w:t>Контроль выполнения планового задания торговым представителем (4 час.)</w:t>
      </w:r>
    </w:p>
    <w:p w:rsidR="00177A22" w:rsidRDefault="00177A22" w:rsidP="006579F8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4"/>
          <w:szCs w:val="24"/>
          <w:lang w:eastAsia="ar-SA"/>
        </w:rPr>
        <w:t>Виды контроля активности торгового персонала. Программные продукты, использующие мультимедийные материалы и глобальное позиционирование.</w:t>
      </w:r>
    </w:p>
    <w:p w:rsidR="00177A22" w:rsidRDefault="00177A22" w:rsidP="006579F8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ar-SA"/>
        </w:rPr>
        <w:t>Тема 1.</w:t>
      </w:r>
      <w:r w:rsidR="00DF67DE">
        <w:rPr>
          <w:rFonts w:ascii="Times New Roman" w:hAnsi="Times New Roman"/>
          <w:sz w:val="24"/>
          <w:szCs w:val="24"/>
          <w:lang w:eastAsia="ar-SA"/>
        </w:rPr>
        <w:t>9</w:t>
      </w:r>
      <w:r>
        <w:rPr>
          <w:rFonts w:ascii="Times New Roman" w:hAnsi="Times New Roman"/>
          <w:sz w:val="24"/>
          <w:szCs w:val="24"/>
          <w:lang w:eastAsia="ar-SA"/>
        </w:rPr>
        <w:t xml:space="preserve"> </w:t>
      </w:r>
      <w:r>
        <w:rPr>
          <w:rFonts w:ascii="Times New Roman" w:hAnsi="Times New Roman"/>
          <w:sz w:val="24"/>
          <w:szCs w:val="24"/>
        </w:rPr>
        <w:t>Набор торговых представителей (2 час.)</w:t>
      </w:r>
    </w:p>
    <w:p w:rsidR="00177A22" w:rsidRDefault="00177A22" w:rsidP="006579F8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4"/>
          <w:szCs w:val="24"/>
          <w:lang w:eastAsia="ar-SA"/>
        </w:rPr>
        <w:t>Этапы набора торгового персонала. Разработка структуры компетенций торгового представителя. Структурированное интервью.</w:t>
      </w:r>
    </w:p>
    <w:p w:rsidR="00177A22" w:rsidRDefault="00177A22" w:rsidP="006579F8">
      <w:pPr>
        <w:spacing w:after="0" w:line="240" w:lineRule="auto"/>
        <w:contextualSpacing/>
        <w:jc w:val="both"/>
        <w:rPr>
          <w:rFonts w:ascii="Times New Roman" w:eastAsia="SimSun" w:hAnsi="Times New Roman"/>
          <w:kern w:val="2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ar-SA"/>
        </w:rPr>
        <w:t>Тема 1.1</w:t>
      </w:r>
      <w:r w:rsidR="00DF67DE">
        <w:rPr>
          <w:rFonts w:ascii="Times New Roman" w:hAnsi="Times New Roman"/>
          <w:sz w:val="24"/>
          <w:szCs w:val="24"/>
          <w:lang w:eastAsia="ar-SA"/>
        </w:rPr>
        <w:t>0</w:t>
      </w:r>
      <w:r>
        <w:rPr>
          <w:rFonts w:ascii="Times New Roman" w:hAnsi="Times New Roman"/>
          <w:sz w:val="24"/>
          <w:szCs w:val="24"/>
          <w:lang w:eastAsia="ar-SA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Методы набора персонала </w:t>
      </w:r>
      <w:r>
        <w:rPr>
          <w:rFonts w:ascii="Times New Roman" w:eastAsia="SimSun" w:hAnsi="Times New Roman"/>
          <w:kern w:val="2"/>
          <w:sz w:val="24"/>
          <w:szCs w:val="24"/>
          <w:lang w:eastAsia="zh-CN"/>
        </w:rPr>
        <w:t xml:space="preserve">(2 часа </w:t>
      </w:r>
      <w:r>
        <w:rPr>
          <w:rFonts w:ascii="Times New Roman" w:eastAsia="SimSun" w:hAnsi="Times New Roman"/>
          <w:b/>
          <w:kern w:val="2"/>
          <w:sz w:val="24"/>
          <w:szCs w:val="24"/>
          <w:lang w:eastAsia="zh-CN"/>
        </w:rPr>
        <w:t>самостоятельная работа</w:t>
      </w:r>
      <w:r>
        <w:rPr>
          <w:rFonts w:ascii="Times New Roman" w:eastAsia="SimSun" w:hAnsi="Times New Roman"/>
          <w:kern w:val="2"/>
          <w:sz w:val="24"/>
          <w:szCs w:val="24"/>
          <w:lang w:eastAsia="zh-CN"/>
        </w:rPr>
        <w:t>)</w:t>
      </w:r>
    </w:p>
    <w:p w:rsidR="00177A22" w:rsidRDefault="00177A22" w:rsidP="006579F8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4"/>
          <w:szCs w:val="24"/>
          <w:lang w:eastAsia="ar-SA"/>
        </w:rPr>
        <w:t>Анализ существующих подходов к структуризации компетенций сотрудников и методов их оценки.</w:t>
      </w:r>
    </w:p>
    <w:p w:rsidR="00177A22" w:rsidRDefault="00177A22" w:rsidP="006579F8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ar-SA"/>
        </w:rPr>
        <w:t>Тема 1.1</w:t>
      </w:r>
      <w:r w:rsidR="00DF67DE">
        <w:rPr>
          <w:rFonts w:ascii="Times New Roman" w:hAnsi="Times New Roman"/>
          <w:sz w:val="24"/>
          <w:szCs w:val="24"/>
          <w:lang w:eastAsia="ar-SA"/>
        </w:rPr>
        <w:t>1</w:t>
      </w:r>
      <w:r>
        <w:rPr>
          <w:rFonts w:ascii="Times New Roman" w:hAnsi="Times New Roman"/>
          <w:sz w:val="24"/>
          <w:szCs w:val="24"/>
          <w:lang w:eastAsia="ar-SA"/>
        </w:rPr>
        <w:t xml:space="preserve"> </w:t>
      </w:r>
      <w:r>
        <w:rPr>
          <w:rFonts w:ascii="Times New Roman" w:hAnsi="Times New Roman"/>
          <w:sz w:val="24"/>
          <w:szCs w:val="24"/>
        </w:rPr>
        <w:t>Набор торговых представителей (4 час.)</w:t>
      </w:r>
    </w:p>
    <w:p w:rsidR="00177A22" w:rsidRDefault="00177A22" w:rsidP="006579F8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4"/>
          <w:szCs w:val="24"/>
          <w:lang w:eastAsia="ar-SA"/>
        </w:rPr>
        <w:t>Этапы набора торгового персонала. Разработка структуры компетенций торгового представителя. Структурированное интервью.</w:t>
      </w:r>
    </w:p>
    <w:p w:rsidR="00177A22" w:rsidRDefault="00177A22" w:rsidP="006579F8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ar-SA"/>
        </w:rPr>
        <w:t>Тема 1.1</w:t>
      </w:r>
      <w:r w:rsidR="00DF67DE">
        <w:rPr>
          <w:rFonts w:ascii="Times New Roman" w:hAnsi="Times New Roman"/>
          <w:sz w:val="24"/>
          <w:szCs w:val="24"/>
          <w:lang w:eastAsia="ar-SA"/>
        </w:rPr>
        <w:t>2</w:t>
      </w:r>
      <w:r>
        <w:rPr>
          <w:rFonts w:ascii="Times New Roman" w:hAnsi="Times New Roman"/>
          <w:sz w:val="24"/>
          <w:szCs w:val="24"/>
          <w:lang w:eastAsia="ar-SA"/>
        </w:rPr>
        <w:t xml:space="preserve"> </w:t>
      </w:r>
      <w:r>
        <w:rPr>
          <w:rFonts w:ascii="Times New Roman" w:hAnsi="Times New Roman"/>
          <w:sz w:val="24"/>
          <w:szCs w:val="24"/>
        </w:rPr>
        <w:t>Обучение торгового персонала (4 час.)</w:t>
      </w:r>
    </w:p>
    <w:p w:rsidR="00177A22" w:rsidRDefault="00177A22" w:rsidP="006579F8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4"/>
          <w:szCs w:val="24"/>
          <w:lang w:eastAsia="ar-SA"/>
        </w:rPr>
        <w:t>Структура знаний и навыков торгового представителя. структура системы корпоративного обучения. Стратегии и планы корпоративного обучения.</w:t>
      </w:r>
    </w:p>
    <w:p w:rsidR="00177A22" w:rsidRDefault="00177A22" w:rsidP="006579F8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ar-SA"/>
        </w:rPr>
        <w:t>Тема 1.1</w:t>
      </w:r>
      <w:r w:rsidR="00DF67DE">
        <w:rPr>
          <w:rFonts w:ascii="Times New Roman" w:hAnsi="Times New Roman"/>
          <w:sz w:val="24"/>
          <w:szCs w:val="24"/>
          <w:lang w:eastAsia="ar-SA"/>
        </w:rPr>
        <w:t>3</w:t>
      </w:r>
      <w:r>
        <w:rPr>
          <w:rFonts w:ascii="Times New Roman" w:hAnsi="Times New Roman"/>
          <w:sz w:val="24"/>
          <w:szCs w:val="24"/>
          <w:lang w:eastAsia="ar-SA"/>
        </w:rPr>
        <w:t xml:space="preserve"> </w:t>
      </w:r>
      <w:r>
        <w:rPr>
          <w:rFonts w:ascii="Times New Roman" w:hAnsi="Times New Roman"/>
          <w:sz w:val="24"/>
          <w:szCs w:val="24"/>
        </w:rPr>
        <w:t>Выработка профессиональных навыков у торгового персонала (4 час.)</w:t>
      </w:r>
    </w:p>
    <w:p w:rsidR="00177A22" w:rsidRDefault="00177A22" w:rsidP="006579F8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4"/>
          <w:szCs w:val="24"/>
          <w:lang w:eastAsia="ar-SA"/>
        </w:rPr>
        <w:t xml:space="preserve">Структура и функционирование системы выработки практических навыков у торгового персонала. Технологии </w:t>
      </w:r>
      <w:proofErr w:type="spellStart"/>
      <w:r>
        <w:rPr>
          <w:rFonts w:ascii="Times New Roman" w:hAnsi="Times New Roman"/>
          <w:sz w:val="24"/>
          <w:szCs w:val="24"/>
          <w:lang w:eastAsia="ar-SA"/>
        </w:rPr>
        <w:t>коучинг</w:t>
      </w:r>
      <w:proofErr w:type="spellEnd"/>
      <w:r>
        <w:rPr>
          <w:rFonts w:ascii="Times New Roman" w:hAnsi="Times New Roman"/>
          <w:sz w:val="24"/>
          <w:szCs w:val="24"/>
          <w:lang w:eastAsia="ar-SA"/>
        </w:rPr>
        <w:t>.</w:t>
      </w:r>
    </w:p>
    <w:p w:rsidR="00177A22" w:rsidRDefault="00177A22" w:rsidP="006579F8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ar-SA"/>
        </w:rPr>
        <w:t>Тема 1.1</w:t>
      </w:r>
      <w:r w:rsidR="00DF67DE">
        <w:rPr>
          <w:rFonts w:ascii="Times New Roman" w:hAnsi="Times New Roman"/>
          <w:sz w:val="24"/>
          <w:szCs w:val="24"/>
          <w:lang w:eastAsia="ar-SA"/>
        </w:rPr>
        <w:t>4</w:t>
      </w:r>
      <w:r>
        <w:rPr>
          <w:rFonts w:ascii="Times New Roman" w:hAnsi="Times New Roman"/>
          <w:sz w:val="24"/>
          <w:szCs w:val="24"/>
          <w:lang w:eastAsia="ar-SA"/>
        </w:rPr>
        <w:t xml:space="preserve"> </w:t>
      </w:r>
      <w:r>
        <w:rPr>
          <w:rFonts w:ascii="Times New Roman" w:hAnsi="Times New Roman"/>
          <w:sz w:val="24"/>
          <w:szCs w:val="24"/>
        </w:rPr>
        <w:t>Мотивация торгового персонала (</w:t>
      </w:r>
      <w:r w:rsidR="00DF67DE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час.)</w:t>
      </w:r>
    </w:p>
    <w:p w:rsidR="00177A22" w:rsidRDefault="00177A22" w:rsidP="006579F8">
      <w:pPr>
        <w:spacing w:after="0" w:line="240" w:lineRule="auto"/>
        <w:contextualSpacing/>
        <w:jc w:val="both"/>
        <w:rPr>
          <w:rFonts w:ascii="Times New Roman" w:eastAsia="SimSun" w:hAnsi="Times New Roman"/>
          <w:kern w:val="2"/>
          <w:lang w:eastAsia="zh-CN"/>
        </w:rPr>
      </w:pPr>
      <w:r>
        <w:rPr>
          <w:rFonts w:ascii="Times New Roman" w:hAnsi="Times New Roman"/>
          <w:sz w:val="24"/>
          <w:szCs w:val="24"/>
          <w:lang w:eastAsia="ar-SA"/>
        </w:rPr>
        <w:t>Основные теории возникновения и изменения мотивации у человека. Принципы разработки системы мотивации торгового персонала.</w:t>
      </w:r>
    </w:p>
    <w:p w:rsidR="00177A22" w:rsidRDefault="00177A22" w:rsidP="00177A22">
      <w:pPr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77A22" w:rsidRPr="006579F8" w:rsidRDefault="00177A22" w:rsidP="006579F8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579F8">
        <w:rPr>
          <w:rFonts w:ascii="Times New Roman" w:eastAsia="Calibri" w:hAnsi="Times New Roman" w:cs="Times New Roman"/>
          <w:b/>
          <w:sz w:val="24"/>
          <w:szCs w:val="24"/>
        </w:rPr>
        <w:t xml:space="preserve">Модуль 2. </w:t>
      </w:r>
      <w:r w:rsidRPr="006579F8">
        <w:rPr>
          <w:rFonts w:ascii="Times New Roman" w:hAnsi="Times New Roman"/>
          <w:b/>
          <w:sz w:val="24"/>
          <w:szCs w:val="24"/>
        </w:rPr>
        <w:t>Цифровые инструменты оптовой торговли</w:t>
      </w:r>
      <w:r w:rsidRPr="006579F8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r w:rsidRPr="006579F8">
        <w:rPr>
          <w:rFonts w:ascii="Times New Roman" w:eastAsia="Calibri" w:hAnsi="Times New Roman" w:cs="Times New Roman"/>
          <w:b/>
          <w:sz w:val="24"/>
          <w:szCs w:val="24"/>
        </w:rPr>
        <w:t>(2</w:t>
      </w:r>
      <w:r w:rsidR="00DF67DE">
        <w:rPr>
          <w:rFonts w:ascii="Times New Roman" w:eastAsia="Calibri" w:hAnsi="Times New Roman" w:cs="Times New Roman"/>
          <w:b/>
          <w:sz w:val="24"/>
          <w:szCs w:val="24"/>
        </w:rPr>
        <w:t>4</w:t>
      </w:r>
      <w:r w:rsidRPr="006579F8">
        <w:rPr>
          <w:rFonts w:ascii="Times New Roman" w:eastAsia="Calibri" w:hAnsi="Times New Roman" w:cs="Times New Roman"/>
          <w:b/>
          <w:sz w:val="24"/>
          <w:szCs w:val="24"/>
        </w:rPr>
        <w:t xml:space="preserve"> час.)</w:t>
      </w:r>
    </w:p>
    <w:p w:rsidR="00177A22" w:rsidRDefault="00177A22" w:rsidP="006579F8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Тема 2.1</w:t>
      </w:r>
      <w:r>
        <w:rPr>
          <w:rFonts w:ascii="Times New Roman" w:hAnsi="Times New Roman"/>
          <w:sz w:val="24"/>
          <w:szCs w:val="24"/>
          <w:lang w:eastAsia="ar-SA"/>
        </w:rPr>
        <w:t xml:space="preserve"> </w:t>
      </w:r>
      <w:r>
        <w:rPr>
          <w:rFonts w:ascii="Times New Roman" w:hAnsi="Times New Roman"/>
          <w:sz w:val="24"/>
          <w:szCs w:val="24"/>
        </w:rPr>
        <w:t>Система управления продажами 1</w:t>
      </w:r>
      <w:proofErr w:type="gramStart"/>
      <w:r>
        <w:rPr>
          <w:rFonts w:ascii="Times New Roman" w:hAnsi="Times New Roman"/>
          <w:sz w:val="24"/>
          <w:szCs w:val="24"/>
        </w:rPr>
        <w:t>С:Управление</w:t>
      </w:r>
      <w:proofErr w:type="gramEnd"/>
      <w:r>
        <w:rPr>
          <w:rFonts w:ascii="Times New Roman" w:hAnsi="Times New Roman"/>
          <w:sz w:val="24"/>
          <w:szCs w:val="24"/>
        </w:rPr>
        <w:t xml:space="preserve"> торговлей 11 (</w:t>
      </w:r>
      <w:r w:rsidR="00DF67DE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час.)</w:t>
      </w:r>
    </w:p>
    <w:p w:rsidR="00177A22" w:rsidRDefault="00177A22" w:rsidP="006579F8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4"/>
          <w:szCs w:val="24"/>
          <w:lang w:eastAsia="ar-SA"/>
        </w:rPr>
        <w:t>Назначение и функциональность программы 1С: УТ 11.  Настройка параметров учета. Направления автоматизации хозяйственной деятельности предприятия. Сервисные возможности.</w:t>
      </w:r>
    </w:p>
    <w:p w:rsidR="00177A22" w:rsidRDefault="00177A22" w:rsidP="006579F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ar-SA"/>
        </w:rPr>
        <w:t>Тема 2.</w:t>
      </w:r>
      <w:r w:rsidR="00DF67DE">
        <w:rPr>
          <w:rFonts w:ascii="Times New Roman" w:hAnsi="Times New Roman"/>
          <w:sz w:val="24"/>
          <w:szCs w:val="24"/>
          <w:lang w:eastAsia="ar-SA"/>
        </w:rPr>
        <w:t>2</w:t>
      </w:r>
      <w:r>
        <w:rPr>
          <w:rFonts w:ascii="Times New Roman" w:hAnsi="Times New Roman"/>
          <w:sz w:val="24"/>
          <w:szCs w:val="24"/>
          <w:lang w:eastAsia="ar-SA"/>
        </w:rPr>
        <w:t xml:space="preserve"> </w:t>
      </w:r>
      <w:r>
        <w:rPr>
          <w:rFonts w:ascii="Times New Roman" w:hAnsi="Times New Roman"/>
          <w:sz w:val="24"/>
          <w:szCs w:val="24"/>
        </w:rPr>
        <w:t>CRM для управления продажами. Учет взаимодействия с клиентами. Классификация клиентов. (</w:t>
      </w:r>
      <w:r w:rsidR="00DF67DE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час.)</w:t>
      </w:r>
    </w:p>
    <w:p w:rsidR="00177A22" w:rsidRDefault="00177A22" w:rsidP="006579F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4"/>
          <w:szCs w:val="24"/>
          <w:lang w:eastAsia="ar-SA"/>
        </w:rPr>
        <w:t>CRM — это концепция управления отношениями с клиентами в условиях активной конкуренции. Регулярный сбор и анализ информации о каждом клиенте. Анализ и оценка эффективности работы с клиентами.</w:t>
      </w:r>
    </w:p>
    <w:p w:rsidR="00177A22" w:rsidRDefault="00177A22" w:rsidP="006579F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4"/>
          <w:szCs w:val="24"/>
          <w:lang w:eastAsia="ar-SA"/>
        </w:rPr>
        <w:t>Ввод основных сведений о торговом предприятии. Ввод информации о номенклатурных позициях. Ввод информации о деловых партнерах предприятия. Сделки с клиентами Соглашения с клиентами. Коммерческие предложения.</w:t>
      </w:r>
    </w:p>
    <w:p w:rsidR="00177A22" w:rsidRDefault="00177A22" w:rsidP="006579F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ar-SA"/>
        </w:rPr>
        <w:t>Тема 2.</w:t>
      </w:r>
      <w:r w:rsidR="00DF67DE">
        <w:rPr>
          <w:rFonts w:ascii="Times New Roman" w:hAnsi="Times New Roman"/>
          <w:sz w:val="24"/>
          <w:szCs w:val="24"/>
          <w:lang w:eastAsia="ar-SA"/>
        </w:rPr>
        <w:t>3</w:t>
      </w:r>
      <w:r>
        <w:rPr>
          <w:rFonts w:ascii="Times New Roman" w:hAnsi="Times New Roman"/>
          <w:sz w:val="24"/>
          <w:szCs w:val="24"/>
          <w:lang w:eastAsia="ar-SA"/>
        </w:rPr>
        <w:t xml:space="preserve"> </w:t>
      </w:r>
      <w:r>
        <w:rPr>
          <w:rFonts w:ascii="Times New Roman" w:hAnsi="Times New Roman"/>
          <w:sz w:val="24"/>
          <w:szCs w:val="24"/>
        </w:rPr>
        <w:t>Маркетинговые мероприятия и каналы рекламных взаимодействий (4 час.)</w:t>
      </w:r>
    </w:p>
    <w:p w:rsidR="00177A22" w:rsidRDefault="00177A22" w:rsidP="006579F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4"/>
          <w:szCs w:val="24"/>
          <w:lang w:eastAsia="ar-SA"/>
        </w:rPr>
        <w:t>Маркетинговые мероприятия в 1С: УТ 11. Методика деления партнеров на сегменты. Использование каналов рекламных воздействий в 1С. Настройка маркетинговых мероприятий. Бонусные программы. Карты лояльности. Установка автоматических и ручных скидок(наценок).</w:t>
      </w:r>
    </w:p>
    <w:p w:rsidR="00177A22" w:rsidRDefault="00177A22" w:rsidP="006579F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ar-SA"/>
        </w:rPr>
        <w:t>Тема 2.</w:t>
      </w:r>
      <w:r w:rsidR="00DF67DE">
        <w:rPr>
          <w:rFonts w:ascii="Times New Roman" w:hAnsi="Times New Roman"/>
          <w:sz w:val="24"/>
          <w:szCs w:val="24"/>
          <w:lang w:eastAsia="ar-SA"/>
        </w:rPr>
        <w:t>4</w:t>
      </w:r>
      <w:r>
        <w:rPr>
          <w:rFonts w:ascii="Times New Roman" w:hAnsi="Times New Roman"/>
          <w:sz w:val="24"/>
          <w:szCs w:val="24"/>
          <w:lang w:eastAsia="ar-SA"/>
        </w:rPr>
        <w:t xml:space="preserve"> </w:t>
      </w:r>
      <w:r>
        <w:rPr>
          <w:rFonts w:ascii="Times New Roman" w:hAnsi="Times New Roman"/>
          <w:sz w:val="24"/>
          <w:szCs w:val="24"/>
        </w:rPr>
        <w:t>Обзор функционала системы «Битрикс24» (2 час.)</w:t>
      </w:r>
    </w:p>
    <w:p w:rsidR="00177A22" w:rsidRDefault="00177A22" w:rsidP="006579F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4"/>
          <w:szCs w:val="24"/>
          <w:lang w:eastAsia="ar-SA"/>
        </w:rPr>
        <w:t>Битрикс24: интерфейс пользователя. Технические требования к оборудованию и системному программному обеспечению. Основные функции и возможности системы «Битрикс24».</w:t>
      </w:r>
    </w:p>
    <w:p w:rsidR="00177A22" w:rsidRDefault="00177A22" w:rsidP="006579F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ar-SA"/>
        </w:rPr>
        <w:t>Тема 2.</w:t>
      </w:r>
      <w:r w:rsidR="00DF67DE">
        <w:rPr>
          <w:rFonts w:ascii="Times New Roman" w:hAnsi="Times New Roman"/>
          <w:sz w:val="24"/>
          <w:szCs w:val="24"/>
          <w:lang w:eastAsia="ar-SA"/>
        </w:rPr>
        <w:t>5</w:t>
      </w:r>
      <w:r>
        <w:rPr>
          <w:rFonts w:ascii="Times New Roman" w:hAnsi="Times New Roman"/>
          <w:sz w:val="24"/>
          <w:szCs w:val="24"/>
          <w:lang w:eastAsia="ar-SA"/>
        </w:rPr>
        <w:t xml:space="preserve"> </w:t>
      </w:r>
      <w:r>
        <w:rPr>
          <w:rFonts w:ascii="Times New Roman" w:hAnsi="Times New Roman"/>
          <w:sz w:val="24"/>
          <w:szCs w:val="24"/>
        </w:rPr>
        <w:t>Регистрация в Битрикс24 (2 час.)</w:t>
      </w:r>
    </w:p>
    <w:p w:rsidR="00177A22" w:rsidRDefault="00177A22" w:rsidP="006579F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4"/>
          <w:szCs w:val="24"/>
          <w:lang w:eastAsia="ar-SA"/>
        </w:rPr>
        <w:t>Ввод сведений о пользователе системы. Приглашение новых сотрудников. Настройка прав и ролей сотрудников.</w:t>
      </w:r>
    </w:p>
    <w:p w:rsidR="00DF67DE" w:rsidRDefault="00177A22" w:rsidP="006579F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ar-SA"/>
        </w:rPr>
        <w:t>Тема 2.</w:t>
      </w:r>
      <w:r w:rsidR="00DF67DE">
        <w:rPr>
          <w:rFonts w:ascii="Times New Roman" w:hAnsi="Times New Roman"/>
          <w:sz w:val="24"/>
          <w:szCs w:val="24"/>
          <w:lang w:eastAsia="ar-SA"/>
        </w:rPr>
        <w:t>6</w:t>
      </w:r>
      <w:r>
        <w:rPr>
          <w:rFonts w:ascii="Times New Roman" w:hAnsi="Times New Roman"/>
          <w:sz w:val="24"/>
          <w:szCs w:val="24"/>
          <w:lang w:eastAsia="ar-SA"/>
        </w:rPr>
        <w:t xml:space="preserve"> </w:t>
      </w:r>
      <w:r>
        <w:rPr>
          <w:rFonts w:ascii="Times New Roman" w:hAnsi="Times New Roman"/>
          <w:sz w:val="24"/>
          <w:szCs w:val="24"/>
        </w:rPr>
        <w:t>Создание компании и ее организационной структуры</w:t>
      </w:r>
      <w:r w:rsidR="00DF67DE">
        <w:rPr>
          <w:rFonts w:ascii="Times New Roman" w:hAnsi="Times New Roman"/>
          <w:sz w:val="24"/>
          <w:szCs w:val="24"/>
        </w:rPr>
        <w:t xml:space="preserve"> (2 час.)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DF67DE" w:rsidRDefault="00DF67DE" w:rsidP="006579F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4"/>
          <w:szCs w:val="24"/>
          <w:lang w:eastAsia="ar-SA"/>
        </w:rPr>
        <w:t>Изменение типовой структуры компании. Назначение сотрудников в подразделения. Заполнение Графика отсутствий.</w:t>
      </w:r>
    </w:p>
    <w:p w:rsidR="00177A22" w:rsidRDefault="00DF67DE" w:rsidP="006579F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Тема 2.7 </w:t>
      </w:r>
      <w:r w:rsidR="00177A22">
        <w:rPr>
          <w:rFonts w:ascii="Times New Roman" w:hAnsi="Times New Roman"/>
          <w:sz w:val="24"/>
          <w:szCs w:val="24"/>
        </w:rPr>
        <w:t xml:space="preserve">Раздел CRM: ввод номенклатуры товаров; ввод информации о </w:t>
      </w:r>
      <w:proofErr w:type="spellStart"/>
      <w:r w:rsidR="00177A22">
        <w:rPr>
          <w:rFonts w:ascii="Times New Roman" w:hAnsi="Times New Roman"/>
          <w:sz w:val="24"/>
          <w:szCs w:val="24"/>
        </w:rPr>
        <w:t>лидах</w:t>
      </w:r>
      <w:proofErr w:type="spellEnd"/>
      <w:r w:rsidR="00177A22">
        <w:rPr>
          <w:rFonts w:ascii="Times New Roman" w:hAnsi="Times New Roman"/>
          <w:sz w:val="24"/>
          <w:szCs w:val="24"/>
        </w:rPr>
        <w:t xml:space="preserve"> и контрагентах </w:t>
      </w:r>
      <w:r w:rsidR="00177A22">
        <w:rPr>
          <w:rFonts w:ascii="Times New Roman" w:hAnsi="Times New Roman"/>
          <w:b/>
          <w:sz w:val="24"/>
          <w:szCs w:val="24"/>
        </w:rPr>
        <w:t>(4 часа самостоятельная работа)</w:t>
      </w:r>
    </w:p>
    <w:p w:rsidR="00177A22" w:rsidRDefault="00177A22" w:rsidP="006579F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4"/>
          <w:szCs w:val="24"/>
          <w:lang w:eastAsia="ar-SA"/>
        </w:rPr>
        <w:t>Создание номенклатурных групп. Иерархия номенклатуры. Ввод сведений о товарах. Ввод сведений о поступивших ко</w:t>
      </w:r>
      <w:r w:rsidR="006579F8">
        <w:rPr>
          <w:rFonts w:ascii="Times New Roman" w:hAnsi="Times New Roman"/>
          <w:sz w:val="24"/>
          <w:szCs w:val="24"/>
          <w:lang w:eastAsia="ar-SA"/>
        </w:rPr>
        <w:t>нтактах (</w:t>
      </w:r>
      <w:proofErr w:type="spellStart"/>
      <w:r w:rsidR="006579F8">
        <w:rPr>
          <w:rFonts w:ascii="Times New Roman" w:hAnsi="Times New Roman"/>
          <w:sz w:val="24"/>
          <w:szCs w:val="24"/>
          <w:lang w:eastAsia="ar-SA"/>
        </w:rPr>
        <w:t>лидах</w:t>
      </w:r>
      <w:proofErr w:type="spellEnd"/>
      <w:r w:rsidR="006579F8">
        <w:rPr>
          <w:rFonts w:ascii="Times New Roman" w:hAnsi="Times New Roman"/>
          <w:sz w:val="24"/>
          <w:szCs w:val="24"/>
          <w:lang w:eastAsia="ar-SA"/>
        </w:rPr>
        <w:t xml:space="preserve">). Ввод сведений </w:t>
      </w:r>
      <w:r>
        <w:rPr>
          <w:rFonts w:ascii="Times New Roman" w:hAnsi="Times New Roman"/>
          <w:sz w:val="24"/>
          <w:szCs w:val="24"/>
          <w:lang w:eastAsia="ar-SA"/>
        </w:rPr>
        <w:t>о контрагентах компании.</w:t>
      </w:r>
    </w:p>
    <w:p w:rsidR="00177A22" w:rsidRDefault="00177A22" w:rsidP="006579F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ar-SA"/>
        </w:rPr>
        <w:lastRenderedPageBreak/>
        <w:t>Тема 2.</w:t>
      </w:r>
      <w:r w:rsidR="00DF67DE">
        <w:rPr>
          <w:rFonts w:ascii="Times New Roman" w:hAnsi="Times New Roman"/>
          <w:sz w:val="24"/>
          <w:szCs w:val="24"/>
          <w:lang w:eastAsia="ar-SA"/>
        </w:rPr>
        <w:t>8</w:t>
      </w:r>
      <w:r>
        <w:rPr>
          <w:rFonts w:ascii="Times New Roman" w:hAnsi="Times New Roman"/>
          <w:sz w:val="24"/>
          <w:szCs w:val="24"/>
          <w:lang w:eastAsia="ar-SA"/>
        </w:rPr>
        <w:t xml:space="preserve"> </w:t>
      </w:r>
      <w:r>
        <w:rPr>
          <w:rFonts w:ascii="Times New Roman" w:hAnsi="Times New Roman"/>
          <w:sz w:val="24"/>
          <w:szCs w:val="24"/>
        </w:rPr>
        <w:t>Создание задач и проектов. (2 час.)</w:t>
      </w:r>
    </w:p>
    <w:p w:rsidR="00177A22" w:rsidRDefault="00177A22" w:rsidP="006579F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4"/>
          <w:szCs w:val="24"/>
          <w:lang w:eastAsia="ar-SA"/>
        </w:rPr>
        <w:t>Работа с сервисом задач. Роли сотрудников в задачах: ответственный, постановщик, соисполнитель, наблюдатель. Виды представления задач.</w:t>
      </w:r>
    </w:p>
    <w:p w:rsidR="00177A22" w:rsidRDefault="00177A22" w:rsidP="006579F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ar-SA"/>
        </w:rPr>
        <w:t>Тема 2.</w:t>
      </w:r>
      <w:r w:rsidR="00DF67DE">
        <w:rPr>
          <w:rFonts w:ascii="Times New Roman" w:hAnsi="Times New Roman"/>
          <w:sz w:val="24"/>
          <w:szCs w:val="24"/>
          <w:lang w:eastAsia="ar-SA"/>
        </w:rPr>
        <w:t>9</w:t>
      </w:r>
      <w:r>
        <w:rPr>
          <w:rFonts w:ascii="Times New Roman" w:hAnsi="Times New Roman"/>
          <w:sz w:val="24"/>
          <w:szCs w:val="24"/>
          <w:lang w:eastAsia="ar-SA"/>
        </w:rPr>
        <w:t xml:space="preserve"> </w:t>
      </w:r>
      <w:r>
        <w:rPr>
          <w:rFonts w:ascii="Times New Roman" w:hAnsi="Times New Roman"/>
          <w:sz w:val="24"/>
          <w:szCs w:val="24"/>
        </w:rPr>
        <w:t>Внутрикорпоративное общение. Формирование аналитических отчетов (2 час.)</w:t>
      </w:r>
    </w:p>
    <w:p w:rsidR="00177A22" w:rsidRDefault="006579F8" w:rsidP="006579F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ar-SA"/>
        </w:rPr>
        <w:t xml:space="preserve">Сервисы; Живая лента, </w:t>
      </w:r>
      <w:r w:rsidR="00177A22">
        <w:rPr>
          <w:rFonts w:ascii="Times New Roman" w:hAnsi="Times New Roman"/>
          <w:sz w:val="24"/>
          <w:szCs w:val="24"/>
          <w:lang w:eastAsia="ar-SA"/>
        </w:rPr>
        <w:t>Мой диск, Календарь, Почта. Анализ статистики по продажам. Типовые отчеты. Настройка пользовательского отчета.</w:t>
      </w:r>
    </w:p>
    <w:p w:rsidR="00DE4BB7" w:rsidRPr="00612418" w:rsidRDefault="00DE4BB7" w:rsidP="00163C8C">
      <w:pPr>
        <w:spacing w:after="0" w:line="240" w:lineRule="auto"/>
        <w:ind w:left="357"/>
        <w:contextualSpacing/>
        <w:jc w:val="both"/>
        <w:rPr>
          <w:rFonts w:ascii="Times New Roman" w:hAnsi="Times New Roman"/>
          <w:sz w:val="24"/>
          <w:szCs w:val="24"/>
          <w:lang w:eastAsia="ar-SA"/>
        </w:rPr>
      </w:pPr>
    </w:p>
    <w:p w:rsidR="00185234" w:rsidRPr="00612418" w:rsidRDefault="00185234" w:rsidP="00CE48BA">
      <w:pPr>
        <w:spacing w:after="0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612418">
        <w:rPr>
          <w:rFonts w:ascii="Times New Roman" w:eastAsia="Calibri" w:hAnsi="Times New Roman" w:cs="Times New Roman"/>
          <w:b/>
          <w:sz w:val="24"/>
          <w:szCs w:val="24"/>
        </w:rPr>
        <w:t xml:space="preserve">Описание практико-ориентированных заданий и кейсов </w:t>
      </w:r>
    </w:p>
    <w:tbl>
      <w:tblPr>
        <w:tblStyle w:val="a3"/>
        <w:tblW w:w="5095" w:type="pct"/>
        <w:tblInd w:w="-5" w:type="dxa"/>
        <w:tblLook w:val="04A0" w:firstRow="1" w:lastRow="0" w:firstColumn="1" w:lastColumn="0" w:noHBand="0" w:noVBand="1"/>
      </w:tblPr>
      <w:tblGrid>
        <w:gridCol w:w="1531"/>
        <w:gridCol w:w="2495"/>
        <w:gridCol w:w="5727"/>
      </w:tblGrid>
      <w:tr w:rsidR="006579F8" w:rsidRPr="006579F8" w:rsidTr="00163C8C">
        <w:trPr>
          <w:tblHeader/>
        </w:trPr>
        <w:tc>
          <w:tcPr>
            <w:tcW w:w="1531" w:type="dxa"/>
            <w:vAlign w:val="center"/>
          </w:tcPr>
          <w:p w:rsidR="006579F8" w:rsidRPr="006579F8" w:rsidRDefault="006579F8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579F8">
              <w:rPr>
                <w:rFonts w:ascii="Times New Roman" w:eastAsia="Calibri" w:hAnsi="Times New Roman" w:cs="Times New Roman"/>
                <w:b/>
              </w:rPr>
              <w:t>Номер темы/модуля</w:t>
            </w:r>
          </w:p>
        </w:tc>
        <w:tc>
          <w:tcPr>
            <w:tcW w:w="2495" w:type="dxa"/>
            <w:vAlign w:val="center"/>
          </w:tcPr>
          <w:p w:rsidR="006579F8" w:rsidRPr="006579F8" w:rsidRDefault="006579F8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579F8">
              <w:rPr>
                <w:rFonts w:ascii="Times New Roman" w:eastAsia="Calibri" w:hAnsi="Times New Roman" w:cs="Times New Roman"/>
                <w:b/>
              </w:rPr>
              <w:t>Наименование практического занятия</w:t>
            </w:r>
          </w:p>
        </w:tc>
        <w:tc>
          <w:tcPr>
            <w:tcW w:w="5726" w:type="dxa"/>
            <w:vMerge w:val="restart"/>
            <w:vAlign w:val="center"/>
          </w:tcPr>
          <w:p w:rsidR="006579F8" w:rsidRPr="006579F8" w:rsidRDefault="006579F8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579F8">
              <w:rPr>
                <w:rFonts w:ascii="Times New Roman" w:eastAsia="Calibri" w:hAnsi="Times New Roman" w:cs="Times New Roman"/>
                <w:b/>
              </w:rPr>
              <w:t>Описание</w:t>
            </w:r>
          </w:p>
        </w:tc>
      </w:tr>
      <w:tr w:rsidR="006579F8" w:rsidRPr="006579F8" w:rsidTr="00163C8C">
        <w:tc>
          <w:tcPr>
            <w:tcW w:w="1531" w:type="dxa"/>
            <w:vAlign w:val="center"/>
          </w:tcPr>
          <w:p w:rsidR="006579F8" w:rsidRPr="006579F8" w:rsidRDefault="006579F8" w:rsidP="006579F8">
            <w:pPr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6579F8">
              <w:rPr>
                <w:rFonts w:ascii="Times New Roman" w:eastAsia="Times New Roman" w:hAnsi="Times New Roman" w:cs="Times New Roman"/>
                <w:b/>
                <w:lang w:eastAsia="ar-SA"/>
              </w:rPr>
              <w:t>Модуль 1.</w:t>
            </w:r>
          </w:p>
        </w:tc>
        <w:tc>
          <w:tcPr>
            <w:tcW w:w="2495" w:type="dxa"/>
            <w:vAlign w:val="center"/>
          </w:tcPr>
          <w:p w:rsidR="006579F8" w:rsidRPr="006579F8" w:rsidRDefault="006579F8" w:rsidP="006579F8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579F8">
              <w:rPr>
                <w:rFonts w:ascii="Times New Roman" w:hAnsi="Times New Roman"/>
                <w:b/>
              </w:rPr>
              <w:t>Структура системы управления оптовыми продажами</w:t>
            </w:r>
          </w:p>
        </w:tc>
        <w:tc>
          <w:tcPr>
            <w:tcW w:w="5726" w:type="dxa"/>
            <w:vMerge/>
          </w:tcPr>
          <w:p w:rsidR="006579F8" w:rsidRPr="006579F8" w:rsidRDefault="006579F8" w:rsidP="00CE48BA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D46ED2" w:rsidRPr="006579F8" w:rsidTr="00163C8C">
        <w:tc>
          <w:tcPr>
            <w:tcW w:w="1531" w:type="dxa"/>
            <w:vAlign w:val="center"/>
          </w:tcPr>
          <w:p w:rsidR="00D46ED2" w:rsidRPr="006579F8" w:rsidRDefault="00D46ED2" w:rsidP="00CE48BA">
            <w:pPr>
              <w:rPr>
                <w:rFonts w:ascii="Times New Roman" w:hAnsi="Times New Roman"/>
              </w:rPr>
            </w:pPr>
            <w:r w:rsidRPr="006579F8">
              <w:rPr>
                <w:rFonts w:ascii="Times New Roman" w:eastAsia="Calibri" w:hAnsi="Times New Roman" w:cs="Times New Roman"/>
                <w:b/>
              </w:rPr>
              <w:t>1.1</w:t>
            </w:r>
          </w:p>
        </w:tc>
        <w:tc>
          <w:tcPr>
            <w:tcW w:w="2495" w:type="dxa"/>
            <w:vAlign w:val="center"/>
          </w:tcPr>
          <w:p w:rsidR="00D46ED2" w:rsidRPr="006579F8" w:rsidRDefault="003677BC" w:rsidP="003A2DE9">
            <w:pPr>
              <w:contextualSpacing/>
              <w:rPr>
                <w:rFonts w:ascii="Times New Roman" w:hAnsi="Times New Roman"/>
                <w:highlight w:val="yellow"/>
              </w:rPr>
            </w:pPr>
            <w:r w:rsidRPr="006579F8">
              <w:rPr>
                <w:rFonts w:ascii="Times New Roman" w:eastAsia="Times New Roman" w:hAnsi="Times New Roman" w:cs="Times New Roman"/>
                <w:lang w:eastAsia="ar-SA"/>
              </w:rPr>
              <w:t xml:space="preserve">Формулирование целей деятельности </w:t>
            </w:r>
            <w:r w:rsidR="003A2DE9" w:rsidRPr="006579F8">
              <w:rPr>
                <w:rFonts w:ascii="Times New Roman" w:eastAsia="Times New Roman" w:hAnsi="Times New Roman" w:cs="Times New Roman"/>
                <w:lang w:eastAsia="ar-SA"/>
              </w:rPr>
              <w:t>менеджера по</w:t>
            </w:r>
            <w:r w:rsidRPr="006579F8">
              <w:rPr>
                <w:rFonts w:ascii="Times New Roman" w:eastAsia="Times New Roman" w:hAnsi="Times New Roman" w:cs="Times New Roman"/>
                <w:lang w:eastAsia="ar-SA"/>
              </w:rPr>
              <w:t xml:space="preserve"> продаж</w:t>
            </w:r>
            <w:r w:rsidR="003A2DE9" w:rsidRPr="006579F8">
              <w:rPr>
                <w:rFonts w:ascii="Times New Roman" w:eastAsia="Times New Roman" w:hAnsi="Times New Roman" w:cs="Times New Roman"/>
                <w:lang w:eastAsia="ar-SA"/>
              </w:rPr>
              <w:t>ам</w:t>
            </w:r>
          </w:p>
        </w:tc>
        <w:tc>
          <w:tcPr>
            <w:tcW w:w="5726" w:type="dxa"/>
          </w:tcPr>
          <w:p w:rsidR="00D46ED2" w:rsidRPr="006579F8" w:rsidRDefault="00D46ED2" w:rsidP="00CE48BA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6579F8">
              <w:rPr>
                <w:rFonts w:ascii="Times New Roman" w:eastAsia="Calibri" w:hAnsi="Times New Roman" w:cs="Times New Roman"/>
              </w:rPr>
              <w:t xml:space="preserve">1. </w:t>
            </w:r>
            <w:r w:rsidR="003A2DE9" w:rsidRPr="006579F8">
              <w:rPr>
                <w:rFonts w:ascii="Times New Roman" w:eastAsia="Calibri" w:hAnsi="Times New Roman" w:cs="Times New Roman"/>
              </w:rPr>
              <w:t>Оценка планового задания для всего отдела продаж</w:t>
            </w:r>
            <w:r w:rsidRPr="006579F8">
              <w:rPr>
                <w:rFonts w:ascii="Times New Roman" w:eastAsia="Calibri" w:hAnsi="Times New Roman" w:cs="Times New Roman"/>
              </w:rPr>
              <w:t>.</w:t>
            </w:r>
          </w:p>
          <w:p w:rsidR="00D46ED2" w:rsidRPr="006579F8" w:rsidRDefault="00D46ED2" w:rsidP="00CE48BA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6579F8">
              <w:rPr>
                <w:rFonts w:ascii="Times New Roman" w:eastAsia="Calibri" w:hAnsi="Times New Roman" w:cs="Times New Roman"/>
              </w:rPr>
              <w:t>2</w:t>
            </w:r>
            <w:r w:rsidR="003A2DE9" w:rsidRPr="006579F8">
              <w:rPr>
                <w:rFonts w:ascii="Times New Roman" w:eastAsia="Calibri" w:hAnsi="Times New Roman" w:cs="Times New Roman"/>
              </w:rPr>
              <w:t>. Оценка закупочного потенциала территорий/клиентов, закрепленных за каждым менеджером по продаже.</w:t>
            </w:r>
          </w:p>
          <w:p w:rsidR="00D46ED2" w:rsidRPr="006579F8" w:rsidRDefault="00D46ED2" w:rsidP="00CE48BA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6579F8">
              <w:rPr>
                <w:rFonts w:ascii="Times New Roman" w:eastAsia="Calibri" w:hAnsi="Times New Roman" w:cs="Times New Roman"/>
              </w:rPr>
              <w:t xml:space="preserve">3. </w:t>
            </w:r>
            <w:r w:rsidR="003A2DE9" w:rsidRPr="006579F8">
              <w:rPr>
                <w:rFonts w:ascii="Times New Roman" w:eastAsia="Calibri" w:hAnsi="Times New Roman" w:cs="Times New Roman"/>
              </w:rPr>
              <w:t>Оценка уровня профессиональных знаний/навыков каждого менеджера по продаже</w:t>
            </w:r>
            <w:r w:rsidRPr="006579F8">
              <w:rPr>
                <w:rFonts w:ascii="Times New Roman" w:eastAsia="Calibri" w:hAnsi="Times New Roman" w:cs="Times New Roman"/>
              </w:rPr>
              <w:t>.</w:t>
            </w:r>
          </w:p>
          <w:p w:rsidR="00D46ED2" w:rsidRPr="006579F8" w:rsidRDefault="00D46ED2" w:rsidP="003A2DE9">
            <w:pPr>
              <w:contextualSpacing/>
              <w:rPr>
                <w:rFonts w:ascii="Times New Roman" w:hAnsi="Times New Roman"/>
                <w:highlight w:val="yellow"/>
              </w:rPr>
            </w:pPr>
            <w:r w:rsidRPr="006579F8">
              <w:rPr>
                <w:rFonts w:ascii="Times New Roman" w:eastAsia="Calibri" w:hAnsi="Times New Roman" w:cs="Times New Roman"/>
              </w:rPr>
              <w:t xml:space="preserve">4. </w:t>
            </w:r>
            <w:r w:rsidR="003A2DE9" w:rsidRPr="006579F8">
              <w:rPr>
                <w:rFonts w:ascii="Times New Roman" w:eastAsia="Calibri" w:hAnsi="Times New Roman" w:cs="Times New Roman"/>
              </w:rPr>
              <w:t>Принятие обоснованного решения</w:t>
            </w:r>
          </w:p>
        </w:tc>
      </w:tr>
      <w:tr w:rsidR="00D46ED2" w:rsidRPr="006579F8" w:rsidTr="00163C8C">
        <w:tc>
          <w:tcPr>
            <w:tcW w:w="1531" w:type="dxa"/>
            <w:vAlign w:val="center"/>
          </w:tcPr>
          <w:p w:rsidR="00D46ED2" w:rsidRPr="006579F8" w:rsidRDefault="00D46ED2" w:rsidP="00CE48BA">
            <w:pPr>
              <w:rPr>
                <w:rFonts w:ascii="Times New Roman" w:hAnsi="Times New Roman"/>
              </w:rPr>
            </w:pPr>
            <w:r w:rsidRPr="006579F8">
              <w:rPr>
                <w:rFonts w:ascii="Times New Roman" w:eastAsia="Calibri" w:hAnsi="Times New Roman" w:cs="Times New Roman"/>
                <w:b/>
              </w:rPr>
              <w:t>1.2</w:t>
            </w:r>
          </w:p>
        </w:tc>
        <w:tc>
          <w:tcPr>
            <w:tcW w:w="2495" w:type="dxa"/>
            <w:vAlign w:val="center"/>
          </w:tcPr>
          <w:p w:rsidR="00D46ED2" w:rsidRPr="006579F8" w:rsidRDefault="00E0122E" w:rsidP="00CE48BA">
            <w:pPr>
              <w:contextualSpacing/>
              <w:rPr>
                <w:rFonts w:ascii="Times New Roman" w:hAnsi="Times New Roman"/>
                <w:highlight w:val="yellow"/>
              </w:rPr>
            </w:pPr>
            <w:r w:rsidRPr="006579F8">
              <w:rPr>
                <w:rFonts w:ascii="Times New Roman" w:eastAsia="Times New Roman" w:hAnsi="Times New Roman" w:cs="Times New Roman"/>
                <w:lang w:eastAsia="ar-SA"/>
              </w:rPr>
              <w:t>Категоризация клиентов</w:t>
            </w:r>
          </w:p>
        </w:tc>
        <w:tc>
          <w:tcPr>
            <w:tcW w:w="5726" w:type="dxa"/>
          </w:tcPr>
          <w:p w:rsidR="00D46ED2" w:rsidRPr="006579F8" w:rsidRDefault="00D46ED2" w:rsidP="00CE48BA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6579F8">
              <w:rPr>
                <w:rFonts w:ascii="Times New Roman" w:eastAsia="Calibri" w:hAnsi="Times New Roman" w:cs="Times New Roman"/>
              </w:rPr>
              <w:t xml:space="preserve">1. </w:t>
            </w:r>
            <w:r w:rsidR="00186F2B" w:rsidRPr="006579F8">
              <w:rPr>
                <w:rFonts w:ascii="Times New Roman" w:eastAsia="Calibri" w:hAnsi="Times New Roman" w:cs="Times New Roman"/>
              </w:rPr>
              <w:t>Выбор метода категоризации клиентов и используемых показателей</w:t>
            </w:r>
            <w:r w:rsidRPr="006579F8">
              <w:rPr>
                <w:rFonts w:ascii="Times New Roman" w:eastAsia="Calibri" w:hAnsi="Times New Roman" w:cs="Times New Roman"/>
              </w:rPr>
              <w:t>.</w:t>
            </w:r>
          </w:p>
          <w:p w:rsidR="00D46ED2" w:rsidRPr="006579F8" w:rsidRDefault="00D46ED2" w:rsidP="00CE48BA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6579F8">
              <w:rPr>
                <w:rFonts w:ascii="Times New Roman" w:eastAsia="Calibri" w:hAnsi="Times New Roman" w:cs="Times New Roman"/>
              </w:rPr>
              <w:t xml:space="preserve">2. </w:t>
            </w:r>
            <w:r w:rsidR="00186F2B" w:rsidRPr="006579F8">
              <w:rPr>
                <w:rFonts w:ascii="Times New Roman" w:eastAsia="Calibri" w:hAnsi="Times New Roman" w:cs="Times New Roman"/>
              </w:rPr>
              <w:t>Оценка закрепленных за каждым менеджером по продаже территорий/клиентов с использованием выбранных показателей</w:t>
            </w:r>
            <w:r w:rsidRPr="006579F8">
              <w:rPr>
                <w:rFonts w:ascii="Times New Roman" w:eastAsia="Calibri" w:hAnsi="Times New Roman" w:cs="Times New Roman"/>
              </w:rPr>
              <w:t xml:space="preserve">. </w:t>
            </w:r>
          </w:p>
          <w:p w:rsidR="00D46ED2" w:rsidRPr="006579F8" w:rsidRDefault="00D46ED2" w:rsidP="00CE48BA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6579F8">
              <w:rPr>
                <w:rFonts w:ascii="Times New Roman" w:eastAsia="Calibri" w:hAnsi="Times New Roman" w:cs="Times New Roman"/>
              </w:rPr>
              <w:t xml:space="preserve">3. </w:t>
            </w:r>
            <w:r w:rsidR="00186F2B" w:rsidRPr="006579F8">
              <w:rPr>
                <w:rFonts w:ascii="Times New Roman" w:eastAsia="Calibri" w:hAnsi="Times New Roman" w:cs="Times New Roman"/>
              </w:rPr>
              <w:t>Выбор диапазонов изменения показателей, являющихся основой для включения клиента в ту или иную категорию</w:t>
            </w:r>
            <w:r w:rsidRPr="006579F8">
              <w:rPr>
                <w:rFonts w:ascii="Times New Roman" w:eastAsia="Calibri" w:hAnsi="Times New Roman" w:cs="Times New Roman"/>
              </w:rPr>
              <w:t>.</w:t>
            </w:r>
          </w:p>
          <w:p w:rsidR="00D46ED2" w:rsidRPr="006579F8" w:rsidRDefault="00D46ED2" w:rsidP="00CE48BA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6579F8">
              <w:rPr>
                <w:rFonts w:ascii="Times New Roman" w:eastAsia="Calibri" w:hAnsi="Times New Roman" w:cs="Times New Roman"/>
              </w:rPr>
              <w:t xml:space="preserve">4. </w:t>
            </w:r>
            <w:r w:rsidR="00186F2B" w:rsidRPr="006579F8">
              <w:rPr>
                <w:rFonts w:ascii="Times New Roman" w:eastAsia="Calibri" w:hAnsi="Times New Roman" w:cs="Times New Roman"/>
              </w:rPr>
              <w:t>Формулирование стандартов/методики категоризации клиентов</w:t>
            </w:r>
            <w:r w:rsidRPr="006579F8">
              <w:rPr>
                <w:rFonts w:ascii="Times New Roman" w:eastAsia="Calibri" w:hAnsi="Times New Roman" w:cs="Times New Roman"/>
              </w:rPr>
              <w:t>.</w:t>
            </w:r>
          </w:p>
          <w:p w:rsidR="00D46ED2" w:rsidRPr="006579F8" w:rsidRDefault="00D46ED2" w:rsidP="00186F2B">
            <w:pPr>
              <w:contextualSpacing/>
              <w:rPr>
                <w:rFonts w:ascii="Times New Roman" w:hAnsi="Times New Roman"/>
                <w:highlight w:val="yellow"/>
              </w:rPr>
            </w:pPr>
            <w:r w:rsidRPr="006579F8">
              <w:rPr>
                <w:rFonts w:ascii="Times New Roman" w:eastAsia="Calibri" w:hAnsi="Times New Roman" w:cs="Times New Roman"/>
              </w:rPr>
              <w:t xml:space="preserve">5. </w:t>
            </w:r>
            <w:r w:rsidR="00186F2B" w:rsidRPr="006579F8">
              <w:rPr>
                <w:rFonts w:ascii="Times New Roman" w:eastAsia="Calibri" w:hAnsi="Times New Roman" w:cs="Times New Roman"/>
              </w:rPr>
              <w:t>Проведение категоризации клиентов, закрепленных за конкретным менеджером по продаже</w:t>
            </w:r>
            <w:r w:rsidRPr="006579F8">
              <w:rPr>
                <w:rFonts w:ascii="Times New Roman" w:eastAsia="Calibri" w:hAnsi="Times New Roman" w:cs="Times New Roman"/>
              </w:rPr>
              <w:t xml:space="preserve">. </w:t>
            </w:r>
          </w:p>
        </w:tc>
      </w:tr>
      <w:tr w:rsidR="00D46ED2" w:rsidRPr="006579F8" w:rsidTr="000E6E4E">
        <w:tc>
          <w:tcPr>
            <w:tcW w:w="1531" w:type="dxa"/>
            <w:vAlign w:val="center"/>
          </w:tcPr>
          <w:p w:rsidR="00D46ED2" w:rsidRPr="006579F8" w:rsidRDefault="00D46ED2" w:rsidP="00CE48BA">
            <w:pPr>
              <w:rPr>
                <w:rFonts w:ascii="Times New Roman" w:hAnsi="Times New Roman"/>
              </w:rPr>
            </w:pPr>
            <w:r w:rsidRPr="006579F8">
              <w:rPr>
                <w:rFonts w:ascii="Times New Roman" w:eastAsia="Calibri" w:hAnsi="Times New Roman" w:cs="Times New Roman"/>
                <w:b/>
              </w:rPr>
              <w:t>1.3</w:t>
            </w:r>
          </w:p>
        </w:tc>
        <w:tc>
          <w:tcPr>
            <w:tcW w:w="2495" w:type="dxa"/>
            <w:vAlign w:val="center"/>
          </w:tcPr>
          <w:p w:rsidR="00D46ED2" w:rsidRPr="006579F8" w:rsidRDefault="00C92F6D" w:rsidP="00CE48BA">
            <w:pPr>
              <w:contextualSpacing/>
              <w:rPr>
                <w:rFonts w:ascii="Times New Roman" w:eastAsia="Calibri" w:hAnsi="Times New Roman" w:cs="Times New Roman"/>
                <w:b/>
                <w:highlight w:val="yellow"/>
              </w:rPr>
            </w:pPr>
            <w:r w:rsidRPr="006579F8">
              <w:rPr>
                <w:rFonts w:ascii="Times New Roman" w:eastAsia="Times New Roman" w:hAnsi="Times New Roman" w:cs="Times New Roman"/>
                <w:lang w:eastAsia="ar-SA"/>
              </w:rPr>
              <w:t>Разработка системы обучения торгового персонала</w:t>
            </w:r>
          </w:p>
        </w:tc>
        <w:tc>
          <w:tcPr>
            <w:tcW w:w="5726" w:type="dxa"/>
          </w:tcPr>
          <w:p w:rsidR="00D46ED2" w:rsidRPr="006579F8" w:rsidRDefault="00D46ED2" w:rsidP="00CE48BA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6579F8">
              <w:rPr>
                <w:rFonts w:ascii="Times New Roman" w:eastAsia="Calibri" w:hAnsi="Times New Roman" w:cs="Times New Roman"/>
              </w:rPr>
              <w:t xml:space="preserve">1. </w:t>
            </w:r>
            <w:r w:rsidR="00383F3D" w:rsidRPr="006579F8">
              <w:rPr>
                <w:rFonts w:ascii="Times New Roman" w:eastAsia="Calibri" w:hAnsi="Times New Roman" w:cs="Times New Roman"/>
              </w:rPr>
              <w:t>Анализ задач, которые будет выполнять менеджер по продаже</w:t>
            </w:r>
            <w:r w:rsidRPr="006579F8">
              <w:rPr>
                <w:rFonts w:ascii="Times New Roman" w:eastAsia="Calibri" w:hAnsi="Times New Roman" w:cs="Times New Roman"/>
              </w:rPr>
              <w:t xml:space="preserve">. </w:t>
            </w:r>
          </w:p>
          <w:p w:rsidR="00D46ED2" w:rsidRPr="006579F8" w:rsidRDefault="00D46ED2" w:rsidP="00CE48BA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6579F8">
              <w:rPr>
                <w:rFonts w:ascii="Times New Roman" w:eastAsia="Calibri" w:hAnsi="Times New Roman" w:cs="Times New Roman"/>
              </w:rPr>
              <w:t xml:space="preserve">2. </w:t>
            </w:r>
            <w:r w:rsidR="00383F3D" w:rsidRPr="006579F8">
              <w:rPr>
                <w:rFonts w:ascii="Times New Roman" w:eastAsia="Calibri" w:hAnsi="Times New Roman" w:cs="Times New Roman"/>
              </w:rPr>
              <w:t xml:space="preserve">Анализ видов деятельности, которые будет реализовывать менеджер по продаже в процессе </w:t>
            </w:r>
            <w:proofErr w:type="gramStart"/>
            <w:r w:rsidR="00383F3D" w:rsidRPr="006579F8">
              <w:rPr>
                <w:rFonts w:ascii="Times New Roman" w:eastAsia="Calibri" w:hAnsi="Times New Roman" w:cs="Times New Roman"/>
              </w:rPr>
              <w:t>выполнения</w:t>
            </w:r>
            <w:proofErr w:type="gramEnd"/>
            <w:r w:rsidR="00383F3D" w:rsidRPr="006579F8">
              <w:rPr>
                <w:rFonts w:ascii="Times New Roman" w:eastAsia="Calibri" w:hAnsi="Times New Roman" w:cs="Times New Roman"/>
              </w:rPr>
              <w:t xml:space="preserve"> поставленных перед ним задач</w:t>
            </w:r>
            <w:r w:rsidRPr="006579F8">
              <w:rPr>
                <w:rFonts w:ascii="Times New Roman" w:eastAsia="Calibri" w:hAnsi="Times New Roman" w:cs="Times New Roman"/>
              </w:rPr>
              <w:t xml:space="preserve">. </w:t>
            </w:r>
          </w:p>
          <w:p w:rsidR="00D46ED2" w:rsidRPr="006579F8" w:rsidRDefault="00D46ED2" w:rsidP="00CE48BA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6579F8">
              <w:rPr>
                <w:rFonts w:ascii="Times New Roman" w:eastAsia="Calibri" w:hAnsi="Times New Roman" w:cs="Times New Roman"/>
              </w:rPr>
              <w:t xml:space="preserve">3. </w:t>
            </w:r>
            <w:r w:rsidR="000E6E4E">
              <w:rPr>
                <w:rFonts w:ascii="Times New Roman" w:eastAsia="Calibri" w:hAnsi="Times New Roman" w:cs="Times New Roman"/>
              </w:rPr>
              <w:t>Р</w:t>
            </w:r>
            <w:r w:rsidR="00383F3D" w:rsidRPr="006579F8">
              <w:rPr>
                <w:rFonts w:ascii="Times New Roman" w:eastAsia="Calibri" w:hAnsi="Times New Roman" w:cs="Times New Roman"/>
              </w:rPr>
              <w:t>азработка структуры компетенций менеджера по продаже</w:t>
            </w:r>
            <w:r w:rsidRPr="006579F8">
              <w:rPr>
                <w:rFonts w:ascii="Times New Roman" w:eastAsia="Calibri" w:hAnsi="Times New Roman" w:cs="Times New Roman"/>
              </w:rPr>
              <w:t xml:space="preserve">. </w:t>
            </w:r>
          </w:p>
          <w:p w:rsidR="00383F3D" w:rsidRPr="006579F8" w:rsidRDefault="00D46ED2" w:rsidP="00383F3D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6579F8">
              <w:rPr>
                <w:rFonts w:ascii="Times New Roman" w:eastAsia="Calibri" w:hAnsi="Times New Roman" w:cs="Times New Roman"/>
              </w:rPr>
              <w:t xml:space="preserve">4. </w:t>
            </w:r>
            <w:r w:rsidR="00383F3D" w:rsidRPr="006579F8">
              <w:rPr>
                <w:rFonts w:ascii="Times New Roman" w:eastAsia="Calibri" w:hAnsi="Times New Roman" w:cs="Times New Roman"/>
              </w:rPr>
              <w:t>Разработка системы оценки наличия/выраженности у менеджера по продаже искомых компетенций</w:t>
            </w:r>
            <w:r w:rsidRPr="006579F8">
              <w:rPr>
                <w:rFonts w:ascii="Times New Roman" w:eastAsia="Calibri" w:hAnsi="Times New Roman" w:cs="Times New Roman"/>
              </w:rPr>
              <w:t xml:space="preserve">. </w:t>
            </w:r>
          </w:p>
          <w:p w:rsidR="00D46ED2" w:rsidRPr="006579F8" w:rsidRDefault="00D46ED2" w:rsidP="00383F3D">
            <w:pPr>
              <w:contextualSpacing/>
              <w:rPr>
                <w:rFonts w:ascii="Times New Roman" w:eastAsia="Calibri" w:hAnsi="Times New Roman" w:cs="Times New Roman"/>
                <w:b/>
                <w:highlight w:val="yellow"/>
              </w:rPr>
            </w:pPr>
            <w:r w:rsidRPr="006579F8">
              <w:rPr>
                <w:rFonts w:ascii="Times New Roman" w:eastAsia="Calibri" w:hAnsi="Times New Roman" w:cs="Times New Roman"/>
              </w:rPr>
              <w:t xml:space="preserve">5. </w:t>
            </w:r>
            <w:r w:rsidR="00383F3D" w:rsidRPr="006579F8">
              <w:rPr>
                <w:rFonts w:ascii="Times New Roman" w:eastAsia="Calibri" w:hAnsi="Times New Roman" w:cs="Times New Roman"/>
              </w:rPr>
              <w:t>Формирование методики выбора стратегии и разработки плана обучения торгового персонала</w:t>
            </w:r>
            <w:r w:rsidRPr="006579F8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D46ED2" w:rsidRPr="006579F8" w:rsidTr="00163C8C">
        <w:tc>
          <w:tcPr>
            <w:tcW w:w="1531" w:type="dxa"/>
            <w:vAlign w:val="center"/>
          </w:tcPr>
          <w:p w:rsidR="00D46ED2" w:rsidRPr="006579F8" w:rsidRDefault="00D46ED2" w:rsidP="00163C8C">
            <w:pPr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6579F8">
              <w:rPr>
                <w:rFonts w:ascii="Times New Roman" w:eastAsia="Times New Roman" w:hAnsi="Times New Roman" w:cs="Times New Roman"/>
                <w:b/>
                <w:lang w:eastAsia="ar-SA"/>
              </w:rPr>
              <w:t>Модуль 2.</w:t>
            </w:r>
          </w:p>
        </w:tc>
        <w:tc>
          <w:tcPr>
            <w:tcW w:w="2495" w:type="dxa"/>
            <w:vAlign w:val="center"/>
          </w:tcPr>
          <w:p w:rsidR="00D46ED2" w:rsidRPr="006579F8" w:rsidRDefault="000335D1" w:rsidP="00163C8C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579F8">
              <w:rPr>
                <w:rFonts w:ascii="Times New Roman" w:hAnsi="Times New Roman"/>
                <w:b/>
              </w:rPr>
              <w:t>Цифровые инструменты оптовой торговли</w:t>
            </w:r>
          </w:p>
        </w:tc>
        <w:tc>
          <w:tcPr>
            <w:tcW w:w="5726" w:type="dxa"/>
          </w:tcPr>
          <w:p w:rsidR="00D46ED2" w:rsidRPr="006579F8" w:rsidRDefault="00D46ED2" w:rsidP="00CE48BA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763FB0" w:rsidRPr="006579F8" w:rsidTr="00163C8C">
        <w:tc>
          <w:tcPr>
            <w:tcW w:w="1531" w:type="dxa"/>
            <w:vAlign w:val="center"/>
          </w:tcPr>
          <w:p w:rsidR="00763FB0" w:rsidRPr="006579F8" w:rsidRDefault="00763FB0" w:rsidP="00CE48BA">
            <w:pPr>
              <w:rPr>
                <w:rFonts w:ascii="Times New Roman" w:eastAsia="Times New Roman" w:hAnsi="Times New Roman" w:cs="Times New Roman"/>
              </w:rPr>
            </w:pPr>
            <w:r w:rsidRPr="006579F8">
              <w:rPr>
                <w:rFonts w:ascii="Times New Roman" w:eastAsia="Calibri" w:hAnsi="Times New Roman" w:cs="Times New Roman"/>
                <w:b/>
              </w:rPr>
              <w:t>2.1</w:t>
            </w:r>
          </w:p>
        </w:tc>
        <w:tc>
          <w:tcPr>
            <w:tcW w:w="2495" w:type="dxa"/>
            <w:vAlign w:val="center"/>
          </w:tcPr>
          <w:p w:rsidR="00763FB0" w:rsidRPr="006579F8" w:rsidRDefault="000960F4" w:rsidP="00CE48BA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6579F8">
              <w:rPr>
                <w:rFonts w:ascii="Times New Roman" w:eastAsia="Calibri" w:hAnsi="Times New Roman" w:cs="Times New Roman"/>
              </w:rPr>
              <w:t>Практическая работа по конфигурации «1С: Управление торговлей 11»</w:t>
            </w:r>
          </w:p>
        </w:tc>
        <w:tc>
          <w:tcPr>
            <w:tcW w:w="5726" w:type="dxa"/>
          </w:tcPr>
          <w:p w:rsidR="000960F4" w:rsidRPr="000E6E4E" w:rsidRDefault="000E6E4E" w:rsidP="000E6E4E">
            <w:pPr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1. </w:t>
            </w:r>
            <w:r w:rsidR="000960F4" w:rsidRPr="000E6E4E">
              <w:rPr>
                <w:rFonts w:ascii="Times New Roman" w:eastAsia="Calibri" w:hAnsi="Times New Roman" w:cs="Times New Roman"/>
              </w:rPr>
              <w:t>Настройка параметров учета</w:t>
            </w:r>
          </w:p>
          <w:p w:rsidR="000960F4" w:rsidRPr="006579F8" w:rsidRDefault="000E6E4E" w:rsidP="000960F4">
            <w:pPr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2. </w:t>
            </w:r>
            <w:r w:rsidR="000960F4" w:rsidRPr="006579F8">
              <w:rPr>
                <w:rFonts w:ascii="Times New Roman" w:eastAsia="Calibri" w:hAnsi="Times New Roman" w:cs="Times New Roman"/>
              </w:rPr>
              <w:t>Ввод основных сведений о торговом предприятии (организации, физических лицах, банковских счетах, кассах организации, подразделениях, складах предприятия)</w:t>
            </w:r>
          </w:p>
          <w:p w:rsidR="000960F4" w:rsidRPr="006579F8" w:rsidRDefault="000E6E4E" w:rsidP="000960F4">
            <w:pPr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3. </w:t>
            </w:r>
            <w:r w:rsidR="000960F4" w:rsidRPr="006579F8">
              <w:rPr>
                <w:rFonts w:ascii="Times New Roman" w:eastAsia="Calibri" w:hAnsi="Times New Roman" w:cs="Times New Roman"/>
              </w:rPr>
              <w:t>Ввод информации о номенклатурных позициях</w:t>
            </w:r>
          </w:p>
          <w:p w:rsidR="00763FB0" w:rsidRPr="006579F8" w:rsidRDefault="000E6E4E" w:rsidP="000960F4">
            <w:pPr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4. </w:t>
            </w:r>
            <w:r w:rsidR="000960F4" w:rsidRPr="006579F8">
              <w:rPr>
                <w:rFonts w:ascii="Times New Roman" w:eastAsia="Calibri" w:hAnsi="Times New Roman" w:cs="Times New Roman"/>
              </w:rPr>
              <w:t>Ввод информации о деловых партнерах предприятия</w:t>
            </w:r>
          </w:p>
        </w:tc>
      </w:tr>
      <w:tr w:rsidR="000960F4" w:rsidRPr="006579F8" w:rsidTr="00163C8C">
        <w:tc>
          <w:tcPr>
            <w:tcW w:w="1531" w:type="dxa"/>
            <w:vAlign w:val="center"/>
          </w:tcPr>
          <w:p w:rsidR="000960F4" w:rsidRPr="006579F8" w:rsidRDefault="000960F4" w:rsidP="00CE48BA">
            <w:pPr>
              <w:rPr>
                <w:rFonts w:ascii="Times New Roman" w:eastAsia="Times New Roman" w:hAnsi="Times New Roman" w:cs="Times New Roman"/>
              </w:rPr>
            </w:pPr>
            <w:r w:rsidRPr="006579F8">
              <w:rPr>
                <w:rFonts w:ascii="Times New Roman" w:eastAsia="Calibri" w:hAnsi="Times New Roman" w:cs="Times New Roman"/>
                <w:b/>
              </w:rPr>
              <w:t>2.2</w:t>
            </w:r>
          </w:p>
        </w:tc>
        <w:tc>
          <w:tcPr>
            <w:tcW w:w="2495" w:type="dxa"/>
            <w:vAlign w:val="center"/>
          </w:tcPr>
          <w:p w:rsidR="000960F4" w:rsidRPr="006579F8" w:rsidRDefault="000960F4" w:rsidP="000960F4">
            <w:pPr>
              <w:pStyle w:val="af3"/>
              <w:ind w:left="0"/>
              <w:rPr>
                <w:rFonts w:ascii="Times New Roman" w:eastAsia="Calibri" w:hAnsi="Times New Roman"/>
                <w:lang w:eastAsia="en-US"/>
              </w:rPr>
            </w:pPr>
            <w:r w:rsidRPr="006579F8">
              <w:rPr>
                <w:rFonts w:ascii="Times New Roman" w:eastAsia="Calibri" w:hAnsi="Times New Roman"/>
                <w:lang w:eastAsia="en-US"/>
              </w:rPr>
              <w:t>Практические работы по CRM Битрикс24</w:t>
            </w:r>
          </w:p>
        </w:tc>
        <w:tc>
          <w:tcPr>
            <w:tcW w:w="5726" w:type="dxa"/>
          </w:tcPr>
          <w:p w:rsidR="000960F4" w:rsidRPr="006579F8" w:rsidRDefault="000E6E4E" w:rsidP="000960F4">
            <w:pPr>
              <w:pStyle w:val="af3"/>
              <w:ind w:left="0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 xml:space="preserve">1. </w:t>
            </w:r>
            <w:r w:rsidR="000960F4" w:rsidRPr="006579F8">
              <w:rPr>
                <w:rFonts w:ascii="Times New Roman" w:eastAsia="Calibri" w:hAnsi="Times New Roman"/>
                <w:lang w:eastAsia="en-US"/>
              </w:rPr>
              <w:t>Регистрация в Битрикс24. Создание компании и ее организационной структуры.</w:t>
            </w:r>
          </w:p>
        </w:tc>
      </w:tr>
    </w:tbl>
    <w:p w:rsidR="00185234" w:rsidRDefault="00185234" w:rsidP="00CE48BA">
      <w:pPr>
        <w:spacing w:after="0"/>
        <w:ind w:left="360"/>
        <w:contextualSpacing/>
        <w:rPr>
          <w:rFonts w:ascii="Times New Roman" w:eastAsia="Calibri" w:hAnsi="Times New Roman" w:cs="Times New Roman"/>
          <w:b/>
        </w:rPr>
      </w:pPr>
    </w:p>
    <w:p w:rsidR="000E6E4E" w:rsidRDefault="000E6E4E" w:rsidP="00CE48BA">
      <w:pPr>
        <w:spacing w:after="0"/>
        <w:ind w:left="360"/>
        <w:contextualSpacing/>
        <w:rPr>
          <w:rFonts w:ascii="Times New Roman" w:eastAsia="Calibri" w:hAnsi="Times New Roman" w:cs="Times New Roman"/>
          <w:b/>
        </w:rPr>
      </w:pPr>
    </w:p>
    <w:p w:rsidR="000E6E4E" w:rsidRDefault="000E6E4E" w:rsidP="00CE48BA">
      <w:pPr>
        <w:spacing w:after="0"/>
        <w:ind w:left="360"/>
        <w:contextualSpacing/>
        <w:rPr>
          <w:rFonts w:ascii="Times New Roman" w:eastAsia="Calibri" w:hAnsi="Times New Roman" w:cs="Times New Roman"/>
          <w:b/>
        </w:rPr>
      </w:pPr>
    </w:p>
    <w:p w:rsidR="000E6E4E" w:rsidRDefault="000E6E4E" w:rsidP="00CE48BA">
      <w:pPr>
        <w:spacing w:after="0"/>
        <w:ind w:left="360"/>
        <w:contextualSpacing/>
        <w:rPr>
          <w:rFonts w:ascii="Times New Roman" w:eastAsia="Calibri" w:hAnsi="Times New Roman" w:cs="Times New Roman"/>
          <w:b/>
        </w:rPr>
      </w:pPr>
    </w:p>
    <w:p w:rsidR="000E6E4E" w:rsidRDefault="000E6E4E" w:rsidP="00CE48BA">
      <w:pPr>
        <w:spacing w:after="0"/>
        <w:ind w:left="360"/>
        <w:contextualSpacing/>
        <w:rPr>
          <w:rFonts w:ascii="Times New Roman" w:eastAsia="Calibri" w:hAnsi="Times New Roman" w:cs="Times New Roman"/>
          <w:b/>
        </w:rPr>
      </w:pPr>
    </w:p>
    <w:p w:rsidR="000E6E4E" w:rsidRDefault="000E6E4E" w:rsidP="00CE48BA">
      <w:pPr>
        <w:spacing w:after="0"/>
        <w:ind w:left="360"/>
        <w:contextualSpacing/>
        <w:rPr>
          <w:rFonts w:ascii="Times New Roman" w:eastAsia="Calibri" w:hAnsi="Times New Roman" w:cs="Times New Roman"/>
          <w:b/>
        </w:rPr>
      </w:pPr>
    </w:p>
    <w:p w:rsidR="000E6E4E" w:rsidRPr="00612418" w:rsidRDefault="000E6E4E" w:rsidP="00CE48BA">
      <w:pPr>
        <w:spacing w:after="0"/>
        <w:ind w:left="360"/>
        <w:contextualSpacing/>
        <w:rPr>
          <w:rFonts w:ascii="Times New Roman" w:eastAsia="Calibri" w:hAnsi="Times New Roman" w:cs="Times New Roman"/>
          <w:b/>
        </w:rPr>
      </w:pPr>
    </w:p>
    <w:p w:rsidR="00185234" w:rsidRPr="00177A22" w:rsidRDefault="00185234" w:rsidP="00163C8C">
      <w:pPr>
        <w:pStyle w:val="af3"/>
        <w:numPr>
          <w:ilvl w:val="0"/>
          <w:numId w:val="14"/>
        </w:numPr>
        <w:spacing w:after="0" w:line="240" w:lineRule="auto"/>
        <w:jc w:val="both"/>
        <w:rPr>
          <w:rFonts w:ascii="Times New Roman" w:eastAsia="Calibri" w:hAnsi="Times New Roman"/>
          <w:sz w:val="24"/>
          <w:szCs w:val="24"/>
        </w:rPr>
      </w:pPr>
      <w:r w:rsidRPr="00177A22">
        <w:rPr>
          <w:rFonts w:ascii="Times New Roman" w:eastAsia="Calibri" w:hAnsi="Times New Roman"/>
          <w:b/>
          <w:sz w:val="24"/>
          <w:szCs w:val="24"/>
        </w:rPr>
        <w:t>Оценочные материалы по образовательной программе</w:t>
      </w:r>
      <w:r w:rsidRPr="00177A22">
        <w:rPr>
          <w:rFonts w:ascii="Times New Roman" w:eastAsia="Calibri" w:hAnsi="Times New Roman"/>
          <w:sz w:val="24"/>
          <w:szCs w:val="24"/>
        </w:rPr>
        <w:t xml:space="preserve"> </w:t>
      </w:r>
    </w:p>
    <w:p w:rsidR="00185234" w:rsidRPr="00163C8C" w:rsidRDefault="00163C8C" w:rsidP="00163C8C">
      <w:pPr>
        <w:pStyle w:val="af3"/>
        <w:numPr>
          <w:ilvl w:val="1"/>
          <w:numId w:val="14"/>
        </w:numPr>
        <w:spacing w:after="0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 </w:t>
      </w:r>
      <w:r w:rsidRPr="00163C8C">
        <w:rPr>
          <w:rFonts w:ascii="Times New Roman" w:eastAsia="Calibri" w:hAnsi="Times New Roman"/>
          <w:b/>
          <w:sz w:val="24"/>
          <w:szCs w:val="24"/>
        </w:rPr>
        <w:t>В</w:t>
      </w:r>
      <w:r w:rsidR="00185234" w:rsidRPr="00163C8C">
        <w:rPr>
          <w:rFonts w:ascii="Times New Roman" w:eastAsia="Calibri" w:hAnsi="Times New Roman"/>
          <w:b/>
          <w:sz w:val="24"/>
          <w:szCs w:val="24"/>
        </w:rPr>
        <w:t xml:space="preserve">опросы </w:t>
      </w:r>
      <w:r w:rsidR="000E6E4E">
        <w:rPr>
          <w:rFonts w:ascii="Times New Roman" w:eastAsia="Calibri" w:hAnsi="Times New Roman"/>
          <w:b/>
          <w:sz w:val="24"/>
          <w:szCs w:val="24"/>
        </w:rPr>
        <w:t>аттестации</w:t>
      </w:r>
    </w:p>
    <w:tbl>
      <w:tblPr>
        <w:tblStyle w:val="a3"/>
        <w:tblW w:w="9701" w:type="dxa"/>
        <w:tblInd w:w="-5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464"/>
        <w:gridCol w:w="2716"/>
        <w:gridCol w:w="3521"/>
      </w:tblGrid>
      <w:tr w:rsidR="000E6E4E" w:rsidRPr="00612418" w:rsidTr="000E6E4E">
        <w:trPr>
          <w:tblHeader/>
        </w:trPr>
        <w:tc>
          <w:tcPr>
            <w:tcW w:w="3464" w:type="dxa"/>
            <w:vAlign w:val="center"/>
          </w:tcPr>
          <w:p w:rsidR="000E6E4E" w:rsidRPr="00612418" w:rsidRDefault="000E6E4E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12418">
              <w:rPr>
                <w:rFonts w:ascii="Times New Roman" w:eastAsia="Calibri" w:hAnsi="Times New Roman" w:cs="Times New Roman"/>
                <w:b/>
              </w:rPr>
              <w:t>Вопросы входного тестирования</w:t>
            </w:r>
          </w:p>
        </w:tc>
        <w:tc>
          <w:tcPr>
            <w:tcW w:w="2716" w:type="dxa"/>
            <w:vAlign w:val="center"/>
          </w:tcPr>
          <w:p w:rsidR="000E6E4E" w:rsidRPr="00612418" w:rsidRDefault="000E6E4E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12418">
              <w:rPr>
                <w:rFonts w:ascii="Times New Roman" w:eastAsia="Calibri" w:hAnsi="Times New Roman" w:cs="Times New Roman"/>
                <w:b/>
              </w:rPr>
              <w:t>Вопросы промежуточного тестирования</w:t>
            </w:r>
          </w:p>
        </w:tc>
        <w:tc>
          <w:tcPr>
            <w:tcW w:w="3521" w:type="dxa"/>
            <w:vAlign w:val="center"/>
          </w:tcPr>
          <w:p w:rsidR="000E6E4E" w:rsidRPr="00612418" w:rsidRDefault="000E6E4E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12418">
              <w:rPr>
                <w:rFonts w:ascii="Times New Roman" w:eastAsia="Calibri" w:hAnsi="Times New Roman" w:cs="Times New Roman"/>
                <w:b/>
              </w:rPr>
              <w:t>Вопросы итогового тестирования</w:t>
            </w:r>
          </w:p>
        </w:tc>
      </w:tr>
      <w:tr w:rsidR="000E6E4E" w:rsidRPr="00612418" w:rsidTr="000E6E4E">
        <w:trPr>
          <w:trHeight w:val="5930"/>
        </w:trPr>
        <w:tc>
          <w:tcPr>
            <w:tcW w:w="3464" w:type="dxa"/>
          </w:tcPr>
          <w:p w:rsidR="000E6E4E" w:rsidRPr="000960F4" w:rsidRDefault="000E6E4E" w:rsidP="000960F4">
            <w:pPr>
              <w:contextualSpacing/>
              <w:rPr>
                <w:rFonts w:ascii="Times New Roman" w:hAnsi="Times New Roman"/>
              </w:rPr>
            </w:pPr>
            <w:r w:rsidRPr="000960F4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1) </w:t>
            </w:r>
            <w:r w:rsidRPr="000960F4">
              <w:rPr>
                <w:rFonts w:ascii="Times New Roman" w:hAnsi="Times New Roman"/>
              </w:rPr>
              <w:t>Товар по замыслу</w:t>
            </w:r>
            <w:r>
              <w:rPr>
                <w:rFonts w:ascii="Times New Roman" w:hAnsi="Times New Roman"/>
              </w:rPr>
              <w:t>…</w:t>
            </w:r>
          </w:p>
          <w:p w:rsidR="000E6E4E" w:rsidRPr="000E6E4E" w:rsidRDefault="000E6E4E" w:rsidP="000E6E4E">
            <w:pPr>
              <w:pStyle w:val="af3"/>
              <w:numPr>
                <w:ilvl w:val="0"/>
                <w:numId w:val="17"/>
              </w:numPr>
              <w:tabs>
                <w:tab w:val="left" w:pos="289"/>
              </w:tabs>
              <w:ind w:left="0" w:firstLine="0"/>
              <w:rPr>
                <w:rFonts w:ascii="Times New Roman" w:hAnsi="Times New Roman"/>
              </w:rPr>
            </w:pPr>
            <w:r w:rsidRPr="000E6E4E">
              <w:rPr>
                <w:rFonts w:ascii="Times New Roman" w:hAnsi="Times New Roman"/>
              </w:rPr>
              <w:t>отвечает на вопрос, что в действит</w:t>
            </w:r>
            <w:r>
              <w:rPr>
                <w:rFonts w:ascii="Times New Roman" w:hAnsi="Times New Roman"/>
              </w:rPr>
              <w:t>ельности приобретает покупатель;</w:t>
            </w:r>
          </w:p>
          <w:p w:rsidR="000E6E4E" w:rsidRPr="000E6E4E" w:rsidRDefault="000E6E4E" w:rsidP="000E6E4E">
            <w:pPr>
              <w:pStyle w:val="af3"/>
              <w:numPr>
                <w:ilvl w:val="0"/>
                <w:numId w:val="17"/>
              </w:numPr>
              <w:tabs>
                <w:tab w:val="left" w:pos="289"/>
              </w:tabs>
              <w:ind w:left="0" w:firstLine="0"/>
              <w:rPr>
                <w:rFonts w:ascii="Times New Roman" w:hAnsi="Times New Roman"/>
              </w:rPr>
            </w:pPr>
            <w:r w:rsidRPr="000E6E4E">
              <w:rPr>
                <w:rFonts w:ascii="Times New Roman" w:hAnsi="Times New Roman"/>
              </w:rPr>
              <w:t>обладает характеристиками: внешнее оформлен</w:t>
            </w:r>
            <w:r>
              <w:rPr>
                <w:rFonts w:ascii="Times New Roman" w:hAnsi="Times New Roman"/>
              </w:rPr>
              <w:t>ие, марочное название, упаковка;</w:t>
            </w:r>
          </w:p>
          <w:p w:rsidR="000E6E4E" w:rsidRPr="000E6E4E" w:rsidRDefault="000E6E4E" w:rsidP="000E6E4E">
            <w:pPr>
              <w:pStyle w:val="af3"/>
              <w:numPr>
                <w:ilvl w:val="0"/>
                <w:numId w:val="17"/>
              </w:numPr>
              <w:tabs>
                <w:tab w:val="left" w:pos="289"/>
              </w:tabs>
              <w:ind w:left="0" w:firstLine="0"/>
              <w:rPr>
                <w:rFonts w:ascii="Times New Roman" w:hAnsi="Times New Roman"/>
              </w:rPr>
            </w:pPr>
            <w:r w:rsidRPr="000E6E4E">
              <w:rPr>
                <w:rFonts w:ascii="Times New Roman" w:hAnsi="Times New Roman"/>
              </w:rPr>
              <w:t>- это дополнительные услуги и выгоды</w:t>
            </w:r>
            <w:r>
              <w:rPr>
                <w:rFonts w:ascii="Times New Roman" w:hAnsi="Times New Roman"/>
              </w:rPr>
              <w:t>;</w:t>
            </w:r>
          </w:p>
          <w:p w:rsidR="000E6E4E" w:rsidRPr="000E6E4E" w:rsidRDefault="000E6E4E" w:rsidP="000E6E4E">
            <w:pPr>
              <w:pStyle w:val="af3"/>
              <w:numPr>
                <w:ilvl w:val="0"/>
                <w:numId w:val="17"/>
              </w:numPr>
              <w:tabs>
                <w:tab w:val="left" w:pos="289"/>
              </w:tabs>
              <w:ind w:left="0" w:firstLine="0"/>
              <w:rPr>
                <w:rFonts w:ascii="Times New Roman" w:hAnsi="Times New Roman"/>
              </w:rPr>
            </w:pPr>
            <w:r w:rsidRPr="000E6E4E">
              <w:rPr>
                <w:rFonts w:ascii="Times New Roman" w:hAnsi="Times New Roman"/>
              </w:rPr>
              <w:t>обладает характеристиками: качество, физические параметры, свойства.</w:t>
            </w:r>
          </w:p>
          <w:p w:rsidR="000E6E4E" w:rsidRDefault="000E6E4E" w:rsidP="000E6E4E">
            <w:pPr>
              <w:contextualSpacing/>
              <w:rPr>
                <w:rFonts w:ascii="Times New Roman" w:hAnsi="Times New Roman"/>
              </w:rPr>
            </w:pPr>
          </w:p>
          <w:p w:rsidR="000E6E4E" w:rsidRPr="000960F4" w:rsidRDefault="000E6E4E" w:rsidP="00AF4A87">
            <w:pPr>
              <w:ind w:left="-279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2) 2) </w:t>
            </w:r>
            <w:r w:rsidRPr="000960F4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С:</w:t>
            </w:r>
            <w:r w:rsidRPr="000960F4">
              <w:rPr>
                <w:rFonts w:ascii="Times New Roman" w:hAnsi="Times New Roman"/>
              </w:rPr>
              <w:t xml:space="preserve"> Предприятие </w:t>
            </w:r>
            <w:r>
              <w:rPr>
                <w:rFonts w:ascii="Times New Roman" w:hAnsi="Times New Roman"/>
              </w:rPr>
              <w:t xml:space="preserve">- </w:t>
            </w:r>
            <w:r w:rsidRPr="000960F4">
              <w:rPr>
                <w:rFonts w:ascii="Times New Roman" w:hAnsi="Times New Roman"/>
              </w:rPr>
              <w:t>это:</w:t>
            </w:r>
          </w:p>
          <w:p w:rsidR="000E6E4E" w:rsidRPr="000E6E4E" w:rsidRDefault="000E6E4E" w:rsidP="000E6E4E">
            <w:pPr>
              <w:pStyle w:val="af3"/>
              <w:numPr>
                <w:ilvl w:val="0"/>
                <w:numId w:val="19"/>
              </w:numPr>
              <w:tabs>
                <w:tab w:val="left" w:pos="289"/>
              </w:tabs>
              <w:ind w:left="5" w:hanging="5"/>
              <w:rPr>
                <w:rFonts w:ascii="Times New Roman" w:hAnsi="Times New Roman"/>
              </w:rPr>
            </w:pPr>
            <w:r w:rsidRPr="000E6E4E">
              <w:rPr>
                <w:rFonts w:ascii="Times New Roman" w:hAnsi="Times New Roman"/>
              </w:rPr>
              <w:t>Программа</w:t>
            </w:r>
          </w:p>
          <w:p w:rsidR="000E6E4E" w:rsidRPr="000E6E4E" w:rsidRDefault="000E6E4E" w:rsidP="000E6E4E">
            <w:pPr>
              <w:pStyle w:val="af3"/>
              <w:numPr>
                <w:ilvl w:val="0"/>
                <w:numId w:val="19"/>
              </w:numPr>
              <w:tabs>
                <w:tab w:val="left" w:pos="289"/>
              </w:tabs>
              <w:ind w:left="5" w:hanging="5"/>
              <w:rPr>
                <w:rFonts w:ascii="Times New Roman" w:hAnsi="Times New Roman"/>
              </w:rPr>
            </w:pPr>
            <w:r w:rsidRPr="000E6E4E">
              <w:rPr>
                <w:rFonts w:ascii="Times New Roman" w:hAnsi="Times New Roman"/>
              </w:rPr>
              <w:t>Архив</w:t>
            </w:r>
          </w:p>
          <w:p w:rsidR="000E6E4E" w:rsidRDefault="000E6E4E" w:rsidP="000E6E4E">
            <w:pPr>
              <w:pStyle w:val="af3"/>
              <w:numPr>
                <w:ilvl w:val="0"/>
                <w:numId w:val="19"/>
              </w:numPr>
              <w:tabs>
                <w:tab w:val="left" w:pos="289"/>
              </w:tabs>
              <w:ind w:left="5" w:hanging="5"/>
              <w:rPr>
                <w:rFonts w:ascii="Times New Roman" w:hAnsi="Times New Roman"/>
              </w:rPr>
            </w:pPr>
            <w:r w:rsidRPr="000E6E4E">
              <w:rPr>
                <w:rFonts w:ascii="Times New Roman" w:hAnsi="Times New Roman"/>
              </w:rPr>
              <w:t>Учебник по бухгалтерии</w:t>
            </w:r>
          </w:p>
          <w:p w:rsidR="000E6E4E" w:rsidRPr="000E6E4E" w:rsidRDefault="000E6E4E" w:rsidP="000E6E4E">
            <w:pPr>
              <w:pStyle w:val="af3"/>
              <w:numPr>
                <w:ilvl w:val="0"/>
                <w:numId w:val="19"/>
              </w:numPr>
              <w:tabs>
                <w:tab w:val="left" w:pos="289"/>
              </w:tabs>
              <w:ind w:left="5" w:hanging="5"/>
              <w:rPr>
                <w:rFonts w:ascii="Times New Roman" w:hAnsi="Times New Roman"/>
              </w:rPr>
            </w:pPr>
            <w:r w:rsidRPr="000E6E4E">
              <w:rPr>
                <w:rFonts w:ascii="Times New Roman" w:hAnsi="Times New Roman"/>
              </w:rPr>
              <w:t>Универсальная информационная система</w:t>
            </w:r>
          </w:p>
          <w:p w:rsidR="000E6E4E" w:rsidRDefault="000E6E4E" w:rsidP="000E6E4E">
            <w:pPr>
              <w:ind w:left="-279"/>
              <w:contextualSpacing/>
              <w:rPr>
                <w:rFonts w:ascii="Times New Roman" w:hAnsi="Times New Roman"/>
              </w:rPr>
            </w:pPr>
          </w:p>
          <w:p w:rsidR="000E6E4E" w:rsidRPr="000960F4" w:rsidRDefault="000E6E4E" w:rsidP="000E6E4E">
            <w:pPr>
              <w:ind w:left="5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3) </w:t>
            </w:r>
            <w:r w:rsidRPr="000960F4">
              <w:rPr>
                <w:rFonts w:ascii="Times New Roman" w:hAnsi="Times New Roman"/>
              </w:rPr>
              <w:t>Что такое браузер?</w:t>
            </w:r>
          </w:p>
          <w:p w:rsidR="000E6E4E" w:rsidRPr="000E6E4E" w:rsidRDefault="000E6E4E" w:rsidP="000E6E4E">
            <w:pPr>
              <w:pStyle w:val="af3"/>
              <w:numPr>
                <w:ilvl w:val="0"/>
                <w:numId w:val="23"/>
              </w:numPr>
              <w:tabs>
                <w:tab w:val="left" w:pos="289"/>
              </w:tabs>
              <w:ind w:left="5" w:hanging="5"/>
              <w:rPr>
                <w:rFonts w:ascii="Times New Roman" w:hAnsi="Times New Roman"/>
              </w:rPr>
            </w:pPr>
            <w:r w:rsidRPr="000E6E4E">
              <w:rPr>
                <w:rFonts w:ascii="Times New Roman" w:hAnsi="Times New Roman"/>
              </w:rPr>
              <w:t>Программа по выбору и настройке интернет-услуг на определенном компьютере</w:t>
            </w:r>
          </w:p>
          <w:p w:rsidR="000E6E4E" w:rsidRPr="000E6E4E" w:rsidRDefault="000E6E4E" w:rsidP="000E6E4E">
            <w:pPr>
              <w:pStyle w:val="af3"/>
              <w:numPr>
                <w:ilvl w:val="0"/>
                <w:numId w:val="23"/>
              </w:numPr>
              <w:tabs>
                <w:tab w:val="left" w:pos="289"/>
              </w:tabs>
              <w:ind w:left="5" w:hanging="5"/>
              <w:rPr>
                <w:rFonts w:ascii="Times New Roman" w:hAnsi="Times New Roman"/>
              </w:rPr>
            </w:pPr>
            <w:r w:rsidRPr="000E6E4E">
              <w:rPr>
                <w:rFonts w:ascii="Times New Roman" w:hAnsi="Times New Roman"/>
              </w:rPr>
              <w:t xml:space="preserve">Сервер, хранящий </w:t>
            </w:r>
            <w:proofErr w:type="spellStart"/>
            <w:r w:rsidRPr="000E6E4E">
              <w:rPr>
                <w:rFonts w:ascii="Times New Roman" w:hAnsi="Times New Roman"/>
              </w:rPr>
              <w:t>инфоромацию</w:t>
            </w:r>
            <w:proofErr w:type="spellEnd"/>
            <w:r w:rsidRPr="000E6E4E">
              <w:rPr>
                <w:rFonts w:ascii="Times New Roman" w:hAnsi="Times New Roman"/>
              </w:rPr>
              <w:t xml:space="preserve"> о соединениях компьютера с интернетом</w:t>
            </w:r>
          </w:p>
          <w:p w:rsidR="000E6E4E" w:rsidRDefault="000E6E4E" w:rsidP="000E6E4E">
            <w:pPr>
              <w:pStyle w:val="af3"/>
              <w:numPr>
                <w:ilvl w:val="0"/>
                <w:numId w:val="23"/>
              </w:numPr>
              <w:tabs>
                <w:tab w:val="left" w:pos="289"/>
              </w:tabs>
              <w:ind w:left="5" w:hanging="5"/>
              <w:rPr>
                <w:rFonts w:ascii="Times New Roman" w:hAnsi="Times New Roman"/>
              </w:rPr>
            </w:pPr>
            <w:r w:rsidRPr="000960F4">
              <w:rPr>
                <w:rFonts w:ascii="Times New Roman" w:hAnsi="Times New Roman"/>
              </w:rPr>
              <w:t>Программное обеспечение, позволяющее получать, обрабатывать и отправлять информацию и файлы в сети Интернет</w:t>
            </w:r>
          </w:p>
          <w:p w:rsidR="000E6E4E" w:rsidRDefault="000E6E4E" w:rsidP="000E6E4E">
            <w:pPr>
              <w:pStyle w:val="af3"/>
              <w:numPr>
                <w:ilvl w:val="0"/>
                <w:numId w:val="23"/>
              </w:numPr>
              <w:tabs>
                <w:tab w:val="left" w:pos="289"/>
              </w:tabs>
              <w:ind w:left="5" w:hanging="5"/>
              <w:rPr>
                <w:rFonts w:ascii="Times New Roman" w:hAnsi="Times New Roman"/>
              </w:rPr>
            </w:pPr>
            <w:r w:rsidRPr="000960F4">
              <w:rPr>
                <w:rFonts w:ascii="Times New Roman" w:hAnsi="Times New Roman"/>
              </w:rPr>
              <w:t>Программа, позволяющая создать соединение между ПК и поставщиком интернет-услуг</w:t>
            </w:r>
          </w:p>
          <w:p w:rsidR="000E6E4E" w:rsidRDefault="000E6E4E" w:rsidP="000E6E4E">
            <w:pPr>
              <w:pStyle w:val="af3"/>
              <w:tabs>
                <w:tab w:val="left" w:pos="289"/>
              </w:tabs>
              <w:ind w:left="5"/>
              <w:rPr>
                <w:rFonts w:ascii="Times New Roman" w:hAnsi="Times New Roman"/>
              </w:rPr>
            </w:pPr>
          </w:p>
          <w:p w:rsidR="000E6E4E" w:rsidRDefault="000E6E4E" w:rsidP="000E6E4E">
            <w:pPr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4) Назовите основные функции системы управления оптовыми продажами...</w:t>
            </w:r>
          </w:p>
          <w:p w:rsidR="000E6E4E" w:rsidRDefault="000E6E4E" w:rsidP="000E6E4E">
            <w:pPr>
              <w:contextualSpacing/>
              <w:rPr>
                <w:rFonts w:ascii="Times New Roman" w:hAnsi="Times New Roman"/>
              </w:rPr>
            </w:pPr>
          </w:p>
          <w:p w:rsidR="000E6E4E" w:rsidRDefault="000E6E4E" w:rsidP="000E6E4E">
            <w:pPr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5) Опишите наиболее эффективные подходы к выбору клиентов, на которых менеджер по продаже должен сосредоточить существенную часть своих усилий….</w:t>
            </w:r>
          </w:p>
          <w:p w:rsidR="000E6E4E" w:rsidRDefault="000E6E4E" w:rsidP="000E6E4E">
            <w:pPr>
              <w:contextualSpacing/>
              <w:rPr>
                <w:rFonts w:ascii="Times New Roman" w:hAnsi="Times New Roman"/>
              </w:rPr>
            </w:pPr>
          </w:p>
          <w:p w:rsidR="000E6E4E" w:rsidRDefault="000E6E4E" w:rsidP="000E6E4E">
            <w:pPr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6) Опишите основные виды организационной структуры отдела продаж…</w:t>
            </w:r>
          </w:p>
          <w:p w:rsidR="000E6E4E" w:rsidRDefault="000E6E4E" w:rsidP="000E6E4E">
            <w:pPr>
              <w:contextualSpacing/>
              <w:rPr>
                <w:rFonts w:ascii="Times New Roman" w:hAnsi="Times New Roman"/>
              </w:rPr>
            </w:pPr>
          </w:p>
          <w:p w:rsidR="000E6E4E" w:rsidRPr="000960F4" w:rsidRDefault="000E6E4E" w:rsidP="000E6E4E">
            <w:pPr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7) </w:t>
            </w:r>
            <w:r w:rsidRPr="000960F4">
              <w:rPr>
                <w:rFonts w:ascii="Times New Roman" w:hAnsi="Times New Roman"/>
              </w:rPr>
              <w:t xml:space="preserve">Для ввода информации по </w:t>
            </w:r>
            <w:r w:rsidRPr="000960F4">
              <w:rPr>
                <w:rFonts w:ascii="Times New Roman" w:hAnsi="Times New Roman"/>
              </w:rPr>
              <w:lastRenderedPageBreak/>
              <w:t>предприятию в конфигурации "1С: Управление торговлей 11" необходимо войти в режим:</w:t>
            </w:r>
          </w:p>
          <w:p w:rsidR="000E6E4E" w:rsidRPr="000E6E4E" w:rsidRDefault="000E6E4E" w:rsidP="000E6E4E">
            <w:pPr>
              <w:pStyle w:val="af3"/>
              <w:numPr>
                <w:ilvl w:val="0"/>
                <w:numId w:val="24"/>
              </w:numPr>
              <w:tabs>
                <w:tab w:val="left" w:pos="289"/>
              </w:tabs>
              <w:ind w:left="0" w:firstLine="0"/>
              <w:rPr>
                <w:rFonts w:ascii="Times New Roman" w:hAnsi="Times New Roman"/>
              </w:rPr>
            </w:pPr>
            <w:r w:rsidRPr="000E6E4E">
              <w:rPr>
                <w:rFonts w:ascii="Times New Roman" w:hAnsi="Times New Roman"/>
              </w:rPr>
              <w:t>Выберите на панели навигации пункт «НСИ и администрирование». В правой части экрана в группе «Настройка параметров системы» выберите ссылку «Предприятие».</w:t>
            </w:r>
          </w:p>
          <w:p w:rsidR="000E6E4E" w:rsidRPr="000E6E4E" w:rsidRDefault="000E6E4E" w:rsidP="000E6E4E">
            <w:pPr>
              <w:pStyle w:val="af3"/>
              <w:numPr>
                <w:ilvl w:val="0"/>
                <w:numId w:val="24"/>
              </w:numPr>
              <w:tabs>
                <w:tab w:val="left" w:pos="289"/>
              </w:tabs>
              <w:ind w:left="0" w:firstLine="0"/>
              <w:rPr>
                <w:rFonts w:ascii="Times New Roman" w:hAnsi="Times New Roman"/>
              </w:rPr>
            </w:pPr>
            <w:r w:rsidRPr="000E6E4E">
              <w:rPr>
                <w:rFonts w:ascii="Times New Roman" w:hAnsi="Times New Roman"/>
              </w:rPr>
              <w:t>Выберите на панели навигации пункт «Главное». В правой части экрана в группе «Настройка параметров системы» выберите ссылку «Организации».</w:t>
            </w:r>
          </w:p>
          <w:p w:rsidR="000E6E4E" w:rsidRDefault="000E6E4E" w:rsidP="000E6E4E">
            <w:pPr>
              <w:pStyle w:val="af3"/>
              <w:numPr>
                <w:ilvl w:val="0"/>
                <w:numId w:val="24"/>
              </w:numPr>
              <w:tabs>
                <w:tab w:val="left" w:pos="289"/>
              </w:tabs>
              <w:ind w:left="0" w:firstLine="0"/>
              <w:rPr>
                <w:rFonts w:ascii="Times New Roman" w:hAnsi="Times New Roman"/>
              </w:rPr>
            </w:pPr>
            <w:r w:rsidRPr="000960F4">
              <w:rPr>
                <w:rFonts w:ascii="Times New Roman" w:hAnsi="Times New Roman"/>
              </w:rPr>
              <w:t>Выберите на панели навигации пункт «НСИ и администрирование». В правой части экрана в группе «НСИ» выберите ссылку «Сведения о предприятии».</w:t>
            </w:r>
          </w:p>
          <w:p w:rsidR="000E6E4E" w:rsidRDefault="000E6E4E" w:rsidP="000E6E4E">
            <w:pPr>
              <w:pStyle w:val="af3"/>
              <w:tabs>
                <w:tab w:val="left" w:pos="289"/>
              </w:tabs>
              <w:ind w:left="0"/>
              <w:rPr>
                <w:rFonts w:ascii="Times New Roman" w:hAnsi="Times New Roman"/>
              </w:rPr>
            </w:pPr>
          </w:p>
          <w:p w:rsidR="000E6E4E" w:rsidRPr="000960F4" w:rsidRDefault="000E6E4E" w:rsidP="000E6E4E">
            <w:pPr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8) </w:t>
            </w:r>
            <w:r w:rsidRPr="000960F4">
              <w:rPr>
                <w:rFonts w:ascii="Times New Roman" w:hAnsi="Times New Roman"/>
              </w:rPr>
              <w:t>Зачем нужен Производственный календарь в конфигурации "1С: Управление торговлей 11"?</w:t>
            </w:r>
          </w:p>
          <w:p w:rsidR="000E6E4E" w:rsidRPr="000E6E4E" w:rsidRDefault="000E6E4E" w:rsidP="000E6E4E">
            <w:pPr>
              <w:pStyle w:val="af3"/>
              <w:numPr>
                <w:ilvl w:val="0"/>
                <w:numId w:val="26"/>
              </w:numPr>
              <w:tabs>
                <w:tab w:val="left" w:pos="289"/>
              </w:tabs>
              <w:ind w:left="5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</w:t>
            </w:r>
            <w:r w:rsidRPr="000E6E4E">
              <w:rPr>
                <w:rFonts w:ascii="Times New Roman" w:hAnsi="Times New Roman"/>
              </w:rPr>
              <w:t>ля предоставления клиентам графика работы предприятия</w:t>
            </w:r>
            <w:r>
              <w:rPr>
                <w:rFonts w:ascii="Times New Roman" w:hAnsi="Times New Roman"/>
              </w:rPr>
              <w:t>;</w:t>
            </w:r>
          </w:p>
          <w:p w:rsidR="000E6E4E" w:rsidRPr="000E6E4E" w:rsidRDefault="000E6E4E" w:rsidP="000E6E4E">
            <w:pPr>
              <w:pStyle w:val="af3"/>
              <w:numPr>
                <w:ilvl w:val="0"/>
                <w:numId w:val="26"/>
              </w:numPr>
              <w:tabs>
                <w:tab w:val="left" w:pos="289"/>
              </w:tabs>
              <w:ind w:left="5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</w:t>
            </w:r>
            <w:r w:rsidRPr="000E6E4E">
              <w:rPr>
                <w:rFonts w:ascii="Times New Roman" w:hAnsi="Times New Roman"/>
              </w:rPr>
              <w:t>ля расчета количества работы сотрудникам, например, склада, работающим посменно</w:t>
            </w:r>
            <w:r>
              <w:rPr>
                <w:rFonts w:ascii="Times New Roman" w:hAnsi="Times New Roman"/>
              </w:rPr>
              <w:t>;</w:t>
            </w:r>
          </w:p>
          <w:p w:rsidR="000E6E4E" w:rsidRPr="000E6E4E" w:rsidRDefault="000E6E4E" w:rsidP="000E6E4E">
            <w:pPr>
              <w:pStyle w:val="af3"/>
              <w:numPr>
                <w:ilvl w:val="0"/>
                <w:numId w:val="26"/>
              </w:numPr>
              <w:tabs>
                <w:tab w:val="left" w:pos="289"/>
              </w:tabs>
              <w:ind w:left="5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</w:t>
            </w:r>
            <w:r w:rsidRPr="000E6E4E">
              <w:rPr>
                <w:rFonts w:ascii="Times New Roman" w:hAnsi="Times New Roman"/>
              </w:rPr>
              <w:t>ля определения количества банковских дней и дней просрочки оплаты за товар или отгрузки товаров.</w:t>
            </w:r>
          </w:p>
          <w:p w:rsidR="000E6E4E" w:rsidRDefault="000E6E4E" w:rsidP="000E6E4E">
            <w:pPr>
              <w:contextualSpacing/>
              <w:rPr>
                <w:rFonts w:ascii="Times New Roman" w:hAnsi="Times New Roman"/>
              </w:rPr>
            </w:pPr>
          </w:p>
          <w:p w:rsidR="000E6E4E" w:rsidRPr="000960F4" w:rsidRDefault="000E6E4E" w:rsidP="000E6E4E">
            <w:pPr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9)</w:t>
            </w:r>
            <w:r w:rsidRPr="000960F4">
              <w:rPr>
                <w:rFonts w:ascii="Times New Roman" w:hAnsi="Times New Roman"/>
              </w:rPr>
              <w:t xml:space="preserve"> «Живая лента» – это главная лента обновлений в ...</w:t>
            </w:r>
          </w:p>
          <w:p w:rsidR="000E6E4E" w:rsidRPr="000E6E4E" w:rsidRDefault="000E6E4E" w:rsidP="000E6E4E">
            <w:pPr>
              <w:pStyle w:val="af3"/>
              <w:numPr>
                <w:ilvl w:val="0"/>
                <w:numId w:val="28"/>
              </w:numPr>
              <w:tabs>
                <w:tab w:val="left" w:pos="254"/>
              </w:tabs>
              <w:ind w:left="5" w:hanging="5"/>
              <w:rPr>
                <w:rFonts w:ascii="Times New Roman" w:hAnsi="Times New Roman"/>
              </w:rPr>
            </w:pPr>
            <w:r w:rsidRPr="000E6E4E">
              <w:rPr>
                <w:rFonts w:ascii="Times New Roman" w:hAnsi="Times New Roman"/>
              </w:rPr>
              <w:t xml:space="preserve">корпоративном портале CRM «1С: </w:t>
            </w:r>
            <w:proofErr w:type="spellStart"/>
            <w:r w:rsidRPr="000E6E4E">
              <w:rPr>
                <w:rFonts w:ascii="Times New Roman" w:hAnsi="Times New Roman"/>
              </w:rPr>
              <w:t>Битрикс</w:t>
            </w:r>
            <w:proofErr w:type="spellEnd"/>
            <w:r w:rsidRPr="000E6E4E">
              <w:rPr>
                <w:rFonts w:ascii="Times New Roman" w:hAnsi="Times New Roman"/>
              </w:rPr>
              <w:t xml:space="preserve"> 24»</w:t>
            </w:r>
            <w:r>
              <w:rPr>
                <w:rFonts w:ascii="Times New Roman" w:hAnsi="Times New Roman"/>
              </w:rPr>
              <w:t>;</w:t>
            </w:r>
          </w:p>
          <w:p w:rsidR="000E6E4E" w:rsidRPr="000E6E4E" w:rsidRDefault="000E6E4E" w:rsidP="000E6E4E">
            <w:pPr>
              <w:pStyle w:val="af3"/>
              <w:numPr>
                <w:ilvl w:val="0"/>
                <w:numId w:val="28"/>
              </w:numPr>
              <w:tabs>
                <w:tab w:val="left" w:pos="254"/>
              </w:tabs>
              <w:ind w:left="5" w:hanging="5"/>
              <w:rPr>
                <w:rFonts w:ascii="Times New Roman" w:hAnsi="Times New Roman"/>
              </w:rPr>
            </w:pPr>
            <w:r w:rsidRPr="000E6E4E">
              <w:rPr>
                <w:rFonts w:ascii="Times New Roman" w:hAnsi="Times New Roman"/>
              </w:rPr>
              <w:t>корпоративном портале системы управления продажами 1</w:t>
            </w:r>
            <w:proofErr w:type="gramStart"/>
            <w:r w:rsidRPr="000E6E4E">
              <w:rPr>
                <w:rFonts w:ascii="Times New Roman" w:hAnsi="Times New Roman"/>
              </w:rPr>
              <w:t>С:Управление</w:t>
            </w:r>
            <w:proofErr w:type="gramEnd"/>
            <w:r w:rsidRPr="000E6E4E">
              <w:rPr>
                <w:rFonts w:ascii="Times New Roman" w:hAnsi="Times New Roman"/>
              </w:rPr>
              <w:t xml:space="preserve"> торговлей 11</w:t>
            </w:r>
            <w:r>
              <w:rPr>
                <w:rFonts w:ascii="Times New Roman" w:hAnsi="Times New Roman"/>
              </w:rPr>
              <w:t>;</w:t>
            </w:r>
          </w:p>
          <w:p w:rsidR="000E6E4E" w:rsidRPr="000E6E4E" w:rsidRDefault="000E6E4E" w:rsidP="000E6E4E">
            <w:pPr>
              <w:pStyle w:val="af3"/>
              <w:numPr>
                <w:ilvl w:val="0"/>
                <w:numId w:val="28"/>
              </w:numPr>
              <w:tabs>
                <w:tab w:val="left" w:pos="254"/>
                <w:tab w:val="left" w:pos="289"/>
              </w:tabs>
              <w:ind w:left="5" w:hanging="5"/>
              <w:rPr>
                <w:rFonts w:ascii="Times New Roman" w:hAnsi="Times New Roman"/>
              </w:rPr>
            </w:pPr>
            <w:r w:rsidRPr="000960F4">
              <w:rPr>
                <w:rFonts w:ascii="Times New Roman" w:hAnsi="Times New Roman"/>
              </w:rPr>
              <w:t xml:space="preserve">корпоративном портале системы 1С: Маркетинг. </w:t>
            </w:r>
            <w:proofErr w:type="spellStart"/>
            <w:r w:rsidRPr="000960F4">
              <w:rPr>
                <w:rFonts w:ascii="Times New Roman" w:hAnsi="Times New Roman"/>
              </w:rPr>
              <w:t>Лидогенерация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2716" w:type="dxa"/>
            <w:tcBorders>
              <w:bottom w:val="single" w:sz="4" w:space="0" w:color="auto"/>
            </w:tcBorders>
            <w:vAlign w:val="center"/>
          </w:tcPr>
          <w:p w:rsidR="000E6E4E" w:rsidRPr="00612418" w:rsidRDefault="000E6E4E" w:rsidP="00177A22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Промежуточная аттестация по модулям не предусмотрена</w:t>
            </w:r>
          </w:p>
        </w:tc>
        <w:tc>
          <w:tcPr>
            <w:tcW w:w="3521" w:type="dxa"/>
            <w:tcBorders>
              <w:bottom w:val="single" w:sz="4" w:space="0" w:color="auto"/>
            </w:tcBorders>
          </w:tcPr>
          <w:p w:rsidR="000E6E4E" w:rsidRPr="00612418" w:rsidRDefault="000E6E4E" w:rsidP="00AF4A87">
            <w:pPr>
              <w:widowControl w:val="0"/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1.</w:t>
            </w:r>
            <w:r w:rsidRPr="00612418">
              <w:rPr>
                <w:rFonts w:ascii="Times New Roman" w:eastAsia="Calibri" w:hAnsi="Times New Roman" w:cs="Times New Roman"/>
              </w:rPr>
              <w:t>Обоснуйте последовательность налаживания функций системы управления оптовыми продажами</w:t>
            </w:r>
          </w:p>
          <w:p w:rsidR="000E6E4E" w:rsidRPr="00612418" w:rsidRDefault="000E6E4E" w:rsidP="00AF4A87">
            <w:pPr>
              <w:widowControl w:val="0"/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2.</w:t>
            </w:r>
            <w:r w:rsidRPr="00612418">
              <w:rPr>
                <w:rFonts w:ascii="Times New Roman" w:eastAsia="Calibri" w:hAnsi="Times New Roman" w:cs="Times New Roman"/>
              </w:rPr>
              <w:t>Охарактеризуйте распределение усилий менеджера по продаже между различными категориями клиентов при росте и сокращении емкости целевого рынка</w:t>
            </w:r>
          </w:p>
          <w:p w:rsidR="000E6E4E" w:rsidRDefault="000E6E4E" w:rsidP="00AF4A87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 w:cs="Times New Roman"/>
              </w:rPr>
              <w:t>3.</w:t>
            </w:r>
            <w:r w:rsidRPr="00612418">
              <w:rPr>
                <w:rFonts w:ascii="Times New Roman" w:eastAsia="Calibri" w:hAnsi="Times New Roman" w:cs="Times New Roman"/>
              </w:rPr>
              <w:t>Опишите принципы выбора оптимальной организационной структуры отдела продаж</w:t>
            </w:r>
          </w:p>
          <w:p w:rsidR="000E6E4E" w:rsidRPr="000960F4" w:rsidRDefault="000E6E4E" w:rsidP="000960F4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</w:t>
            </w:r>
            <w:r w:rsidRPr="000960F4">
              <w:rPr>
                <w:rFonts w:ascii="Times New Roman" w:hAnsi="Times New Roman"/>
              </w:rPr>
              <w:t xml:space="preserve">Укрупненный анализ торговых операций по клиентам в разделе </w:t>
            </w:r>
            <w:r>
              <w:rPr>
                <w:rFonts w:ascii="Times New Roman" w:hAnsi="Times New Roman"/>
              </w:rPr>
              <w:t>«</w:t>
            </w:r>
            <w:r w:rsidRPr="000960F4">
              <w:rPr>
                <w:rFonts w:ascii="Times New Roman" w:hAnsi="Times New Roman"/>
              </w:rPr>
              <w:t>CRM и маркетинг</w:t>
            </w:r>
            <w:r>
              <w:rPr>
                <w:rFonts w:ascii="Times New Roman" w:hAnsi="Times New Roman"/>
              </w:rPr>
              <w:t>»</w:t>
            </w:r>
            <w:r w:rsidRPr="000960F4">
              <w:rPr>
                <w:rFonts w:ascii="Times New Roman" w:hAnsi="Times New Roman"/>
              </w:rPr>
              <w:t xml:space="preserve"> в конфигурации </w:t>
            </w:r>
            <w:r>
              <w:rPr>
                <w:rFonts w:ascii="Times New Roman" w:hAnsi="Times New Roman"/>
              </w:rPr>
              <w:t>«</w:t>
            </w:r>
            <w:r w:rsidRPr="000960F4">
              <w:rPr>
                <w:rFonts w:ascii="Times New Roman" w:hAnsi="Times New Roman"/>
              </w:rPr>
              <w:t>1С: Управление торговлей 11</w:t>
            </w:r>
            <w:r>
              <w:rPr>
                <w:rFonts w:ascii="Times New Roman" w:hAnsi="Times New Roman"/>
              </w:rPr>
              <w:t>»</w:t>
            </w:r>
            <w:r w:rsidRPr="000960F4">
              <w:rPr>
                <w:rFonts w:ascii="Times New Roman" w:hAnsi="Times New Roman"/>
              </w:rPr>
              <w:t xml:space="preserve"> можно настроить по </w:t>
            </w:r>
          </w:p>
          <w:p w:rsidR="000E6E4E" w:rsidRPr="000960F4" w:rsidRDefault="000E6E4E" w:rsidP="000E6E4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hAnsi="Times New Roman"/>
              </w:rPr>
            </w:pPr>
            <w:r w:rsidRPr="000960F4">
              <w:rPr>
                <w:rFonts w:ascii="Times New Roman" w:hAnsi="Times New Roman"/>
              </w:rPr>
              <w:t>a)</w:t>
            </w:r>
            <w:r w:rsidRPr="000960F4">
              <w:rPr>
                <w:rFonts w:ascii="Times New Roman" w:hAnsi="Times New Roman"/>
              </w:rPr>
              <w:tab/>
              <w:t>Бизнес-регионам</w:t>
            </w:r>
          </w:p>
          <w:p w:rsidR="000E6E4E" w:rsidRPr="000960F4" w:rsidRDefault="000E6E4E" w:rsidP="000E6E4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hAnsi="Times New Roman"/>
              </w:rPr>
            </w:pPr>
            <w:r w:rsidRPr="000960F4">
              <w:rPr>
                <w:rFonts w:ascii="Times New Roman" w:hAnsi="Times New Roman"/>
              </w:rPr>
              <w:t>b)</w:t>
            </w:r>
            <w:r w:rsidRPr="000960F4">
              <w:rPr>
                <w:rFonts w:ascii="Times New Roman" w:hAnsi="Times New Roman"/>
              </w:rPr>
              <w:tab/>
              <w:t xml:space="preserve">по географическому </w:t>
            </w:r>
            <w:proofErr w:type="spellStart"/>
            <w:r w:rsidRPr="000960F4">
              <w:rPr>
                <w:rFonts w:ascii="Times New Roman" w:hAnsi="Times New Roman"/>
              </w:rPr>
              <w:t>таргетингу</w:t>
            </w:r>
            <w:proofErr w:type="spellEnd"/>
          </w:p>
          <w:p w:rsidR="000E6E4E" w:rsidRPr="00612418" w:rsidRDefault="000E6E4E" w:rsidP="000E6E4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  <w:b/>
                <w:highlight w:val="yellow"/>
              </w:rPr>
            </w:pPr>
            <w:r w:rsidRPr="000960F4">
              <w:rPr>
                <w:rFonts w:ascii="Times New Roman" w:hAnsi="Times New Roman"/>
              </w:rPr>
              <w:t>c)</w:t>
            </w:r>
            <w:r w:rsidRPr="000960F4">
              <w:rPr>
                <w:rFonts w:ascii="Times New Roman" w:hAnsi="Times New Roman"/>
              </w:rPr>
              <w:tab/>
              <w:t>по Яндекс-картам</w:t>
            </w:r>
          </w:p>
          <w:p w:rsidR="000E6E4E" w:rsidRPr="000960F4" w:rsidRDefault="000E6E4E" w:rsidP="000E6E4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</w:t>
            </w:r>
            <w:r w:rsidRPr="000960F4">
              <w:rPr>
                <w:rFonts w:ascii="Times New Roman" w:hAnsi="Times New Roman"/>
              </w:rPr>
              <w:t>Сделки с клиентами можно заключить в конфигурации:</w:t>
            </w:r>
          </w:p>
          <w:p w:rsidR="000E6E4E" w:rsidRPr="000960F4" w:rsidRDefault="000E6E4E" w:rsidP="000E6E4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hAnsi="Times New Roman"/>
              </w:rPr>
            </w:pPr>
            <w:r w:rsidRPr="000960F4">
              <w:rPr>
                <w:rFonts w:ascii="Times New Roman" w:hAnsi="Times New Roman"/>
              </w:rPr>
              <w:t>a)</w:t>
            </w:r>
            <w:r w:rsidRPr="000960F4">
              <w:rPr>
                <w:rFonts w:ascii="Times New Roman" w:hAnsi="Times New Roman"/>
              </w:rPr>
              <w:tab/>
              <w:t>1С: Управление торговлей 11</w:t>
            </w:r>
          </w:p>
          <w:p w:rsidR="000E6E4E" w:rsidRPr="000960F4" w:rsidRDefault="000E6E4E" w:rsidP="000E6E4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hAnsi="Times New Roman"/>
              </w:rPr>
            </w:pPr>
            <w:r w:rsidRPr="000960F4">
              <w:rPr>
                <w:rFonts w:ascii="Times New Roman" w:hAnsi="Times New Roman"/>
              </w:rPr>
              <w:t>b)</w:t>
            </w:r>
            <w:r w:rsidRPr="000960F4">
              <w:rPr>
                <w:rFonts w:ascii="Times New Roman" w:hAnsi="Times New Roman"/>
              </w:rPr>
              <w:tab/>
              <w:t>CRM Bitrix24</w:t>
            </w:r>
          </w:p>
          <w:p w:rsidR="000E6E4E" w:rsidRPr="000960F4" w:rsidRDefault="000E6E4E" w:rsidP="000E6E4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hAnsi="Times New Roman"/>
              </w:rPr>
            </w:pPr>
            <w:r w:rsidRPr="000960F4">
              <w:rPr>
                <w:rFonts w:ascii="Times New Roman" w:hAnsi="Times New Roman"/>
              </w:rPr>
              <w:t>c)</w:t>
            </w:r>
            <w:r w:rsidRPr="000960F4">
              <w:rPr>
                <w:rFonts w:ascii="Times New Roman" w:hAnsi="Times New Roman"/>
              </w:rPr>
              <w:tab/>
              <w:t xml:space="preserve">1С: Маркетинг. </w:t>
            </w:r>
            <w:proofErr w:type="spellStart"/>
            <w:r w:rsidRPr="000960F4">
              <w:rPr>
                <w:rFonts w:ascii="Times New Roman" w:hAnsi="Times New Roman"/>
              </w:rPr>
              <w:t>Лидогенерация</w:t>
            </w:r>
            <w:proofErr w:type="spellEnd"/>
            <w:r w:rsidRPr="000960F4">
              <w:rPr>
                <w:rFonts w:ascii="Times New Roman" w:hAnsi="Times New Roman"/>
              </w:rPr>
              <w:t>.</w:t>
            </w:r>
          </w:p>
          <w:p w:rsidR="000E6E4E" w:rsidRPr="000960F4" w:rsidRDefault="000E6E4E" w:rsidP="000E6E4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hAnsi="Times New Roman"/>
              </w:rPr>
            </w:pPr>
            <w:r w:rsidRPr="000960F4">
              <w:rPr>
                <w:rFonts w:ascii="Times New Roman" w:hAnsi="Times New Roman"/>
              </w:rPr>
              <w:t>d)</w:t>
            </w:r>
            <w:r w:rsidRPr="000960F4">
              <w:rPr>
                <w:rFonts w:ascii="Times New Roman" w:hAnsi="Times New Roman"/>
              </w:rPr>
              <w:tab/>
              <w:t>Все ответы правильные.</w:t>
            </w:r>
          </w:p>
          <w:p w:rsidR="000E6E4E" w:rsidRPr="000960F4" w:rsidRDefault="000E6E4E" w:rsidP="000E6E4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</w:t>
            </w:r>
            <w:r w:rsidRPr="000960F4">
              <w:rPr>
                <w:rFonts w:ascii="Times New Roman" w:hAnsi="Times New Roman"/>
              </w:rPr>
              <w:t>Счетчики метрики настраиваются в конфигурации:</w:t>
            </w:r>
          </w:p>
          <w:p w:rsidR="000E6E4E" w:rsidRPr="000960F4" w:rsidRDefault="000E6E4E" w:rsidP="000E6E4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hAnsi="Times New Roman"/>
              </w:rPr>
            </w:pPr>
            <w:r w:rsidRPr="000960F4">
              <w:rPr>
                <w:rFonts w:ascii="Times New Roman" w:hAnsi="Times New Roman"/>
              </w:rPr>
              <w:t>a)</w:t>
            </w:r>
            <w:r w:rsidRPr="000960F4">
              <w:rPr>
                <w:rFonts w:ascii="Times New Roman" w:hAnsi="Times New Roman"/>
              </w:rPr>
              <w:tab/>
              <w:t xml:space="preserve">1С: Управление торговлей 11 в разделе </w:t>
            </w:r>
            <w:r>
              <w:rPr>
                <w:rFonts w:ascii="Times New Roman" w:hAnsi="Times New Roman"/>
              </w:rPr>
              <w:t>«</w:t>
            </w:r>
            <w:r w:rsidRPr="000960F4">
              <w:rPr>
                <w:rFonts w:ascii="Times New Roman" w:hAnsi="Times New Roman"/>
              </w:rPr>
              <w:t>CRM и маркетинг</w:t>
            </w:r>
            <w:r>
              <w:rPr>
                <w:rFonts w:ascii="Times New Roman" w:hAnsi="Times New Roman"/>
              </w:rPr>
              <w:t>»</w:t>
            </w:r>
          </w:p>
          <w:p w:rsidR="000E6E4E" w:rsidRPr="000960F4" w:rsidRDefault="000E6E4E" w:rsidP="000E6E4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hAnsi="Times New Roman"/>
              </w:rPr>
            </w:pPr>
            <w:r w:rsidRPr="000960F4">
              <w:rPr>
                <w:rFonts w:ascii="Times New Roman" w:hAnsi="Times New Roman"/>
              </w:rPr>
              <w:t>b)</w:t>
            </w:r>
            <w:r w:rsidRPr="000960F4">
              <w:rPr>
                <w:rFonts w:ascii="Times New Roman" w:hAnsi="Times New Roman"/>
              </w:rPr>
              <w:tab/>
              <w:t xml:space="preserve">1С: Маркетинг. </w:t>
            </w:r>
            <w:proofErr w:type="spellStart"/>
            <w:r w:rsidRPr="000960F4">
              <w:rPr>
                <w:rFonts w:ascii="Times New Roman" w:hAnsi="Times New Roman"/>
              </w:rPr>
              <w:t>Лидогенерация</w:t>
            </w:r>
            <w:proofErr w:type="spellEnd"/>
            <w:r w:rsidRPr="000960F4">
              <w:rPr>
                <w:rFonts w:ascii="Times New Roman" w:hAnsi="Times New Roman"/>
              </w:rPr>
              <w:t>.</w:t>
            </w:r>
          </w:p>
          <w:p w:rsidR="000E6E4E" w:rsidRPr="00612418" w:rsidRDefault="000E6E4E" w:rsidP="000E6E4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0960F4">
              <w:rPr>
                <w:rFonts w:ascii="Times New Roman" w:hAnsi="Times New Roman"/>
              </w:rPr>
              <w:t>c)</w:t>
            </w:r>
            <w:r w:rsidRPr="000960F4">
              <w:rPr>
                <w:rFonts w:ascii="Times New Roman" w:hAnsi="Times New Roman"/>
              </w:rPr>
              <w:tab/>
              <w:t>CRM Bitrix24</w:t>
            </w:r>
          </w:p>
        </w:tc>
      </w:tr>
    </w:tbl>
    <w:p w:rsidR="00185234" w:rsidRPr="00612418" w:rsidRDefault="00185234" w:rsidP="00CE48BA">
      <w:pPr>
        <w:spacing w:after="0"/>
        <w:ind w:left="792"/>
        <w:contextualSpacing/>
        <w:rPr>
          <w:rFonts w:ascii="Times New Roman" w:eastAsia="Calibri" w:hAnsi="Times New Roman" w:cs="Times New Roman"/>
          <w:b/>
        </w:rPr>
      </w:pPr>
    </w:p>
    <w:p w:rsidR="00185234" w:rsidRPr="00612418" w:rsidRDefault="00185234" w:rsidP="00163C8C">
      <w:pPr>
        <w:spacing w:after="0" w:line="240" w:lineRule="auto"/>
        <w:ind w:left="360"/>
        <w:contextualSpacing/>
        <w:rPr>
          <w:rFonts w:ascii="Times New Roman" w:hAnsi="Times New Roman"/>
          <w:b/>
          <w:sz w:val="24"/>
        </w:rPr>
      </w:pPr>
      <w:r w:rsidRPr="00612418">
        <w:rPr>
          <w:rFonts w:ascii="Times New Roman" w:hAnsi="Times New Roman"/>
          <w:b/>
          <w:sz w:val="24"/>
        </w:rPr>
        <w:t xml:space="preserve">8.2. </w:t>
      </w:r>
      <w:r w:rsidRPr="00612418">
        <w:rPr>
          <w:rFonts w:ascii="Times New Roman" w:hAnsi="Times New Roman"/>
          <w:sz w:val="24"/>
        </w:rPr>
        <w:t xml:space="preserve">   </w:t>
      </w:r>
      <w:r w:rsidR="00160ADF" w:rsidRPr="00612418">
        <w:rPr>
          <w:rFonts w:ascii="Times New Roman" w:hAnsi="Times New Roman"/>
          <w:b/>
          <w:sz w:val="24"/>
        </w:rPr>
        <w:t>О</w:t>
      </w:r>
      <w:r w:rsidRPr="00612418">
        <w:rPr>
          <w:rFonts w:ascii="Times New Roman" w:hAnsi="Times New Roman"/>
          <w:b/>
          <w:sz w:val="24"/>
        </w:rPr>
        <w:t>писание показателей и критериев оценивания, шкалы оценивания.</w:t>
      </w:r>
    </w:p>
    <w:p w:rsidR="00160ADF" w:rsidRPr="00612418" w:rsidRDefault="00160ADF" w:rsidP="00163C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4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="00AF4A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входном </w:t>
      </w:r>
      <w:r w:rsidRPr="006124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этапе контроля </w:t>
      </w:r>
      <w:proofErr w:type="spellStart"/>
      <w:r w:rsidRPr="00612418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сформированности</w:t>
      </w:r>
      <w:proofErr w:type="spellEnd"/>
      <w:r w:rsidRPr="006124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компетенций по </w:t>
      </w:r>
      <w:proofErr w:type="gramStart"/>
      <w:r w:rsidRPr="00612418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тестовым  заданиям</w:t>
      </w:r>
      <w:proofErr w:type="gramEnd"/>
      <w:r w:rsidRPr="006124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(вариант состоит из </w:t>
      </w:r>
      <w:r w:rsidR="00AF4A87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6124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заданий, решение каждого задания оценивается в 1 балл) применяется аналитическая шкала оценивания: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668"/>
        <w:gridCol w:w="7806"/>
      </w:tblGrid>
      <w:tr w:rsidR="00160ADF" w:rsidRPr="004812CD" w:rsidTr="00941C79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Балл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Критерии оценивания</w:t>
            </w:r>
          </w:p>
        </w:tc>
      </w:tr>
      <w:tr w:rsidR="00160ADF" w:rsidRPr="004812CD" w:rsidTr="00941C79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1 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тестовое задание решено верно</w:t>
            </w:r>
          </w:p>
        </w:tc>
      </w:tr>
      <w:tr w:rsidR="00160ADF" w:rsidRPr="004812CD" w:rsidTr="00941C79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szCs w:val="28"/>
              </w:rPr>
              <w:t>тестовое задание решено</w:t>
            </w:r>
            <w:r w:rsidRPr="004812C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неверно</w:t>
            </w:r>
          </w:p>
        </w:tc>
      </w:tr>
    </w:tbl>
    <w:p w:rsidR="00160ADF" w:rsidRPr="00612418" w:rsidRDefault="00160ADF" w:rsidP="00CE48B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0ADF" w:rsidRPr="00612418" w:rsidRDefault="00160ADF" w:rsidP="00CE48B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4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="003F25F2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входном</w:t>
      </w:r>
      <w:r w:rsidRPr="006124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этапе контроля </w:t>
      </w:r>
      <w:proofErr w:type="spellStart"/>
      <w:r w:rsidRPr="00612418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сформированности</w:t>
      </w:r>
      <w:proofErr w:type="spellEnd"/>
      <w:r w:rsidRPr="006124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компетенций по кейс-задачам применяется аналитическая шкала оценивания: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668"/>
        <w:gridCol w:w="7806"/>
      </w:tblGrid>
      <w:tr w:rsidR="00160ADF" w:rsidRPr="004812CD" w:rsidTr="00941C79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Балл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Критерии оценивания</w:t>
            </w:r>
          </w:p>
        </w:tc>
      </w:tr>
      <w:tr w:rsidR="00160ADF" w:rsidRPr="004812CD" w:rsidTr="00941C79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5 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spacing w:val="-3"/>
                <w:szCs w:val="28"/>
              </w:rPr>
              <w:t>выставляется обучающемуся, если все кейс-задачи решены верно, выводы обоснованы;</w:t>
            </w:r>
          </w:p>
        </w:tc>
      </w:tr>
      <w:tr w:rsidR="00160ADF" w:rsidRPr="004812CD" w:rsidTr="00941C79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ADF" w:rsidRPr="004812CD" w:rsidRDefault="00160ADF" w:rsidP="00636E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szCs w:val="28"/>
              </w:rPr>
              <w:t>выставляется обучающемуся, если есть несущественные ошибки, но в целом задачи решены верно, вывод в достаточной степени обоснован;</w:t>
            </w:r>
          </w:p>
        </w:tc>
      </w:tr>
      <w:tr w:rsidR="00160ADF" w:rsidRPr="004812CD" w:rsidTr="00941C79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ADF" w:rsidRPr="004812CD" w:rsidRDefault="00160ADF" w:rsidP="00636E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выставляется обучающемуся, если продемонстрированно частичное понимание проблемы. Большинство требований, предъявляемых к заданию, выполнены. При выполнении задания требовалась значительная помощь преподавателя.</w:t>
            </w:r>
          </w:p>
        </w:tc>
      </w:tr>
      <w:tr w:rsidR="00160ADF" w:rsidRPr="004812CD" w:rsidTr="00941C79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ADF" w:rsidRPr="004812CD" w:rsidRDefault="00160ADF" w:rsidP="00636E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szCs w:val="28"/>
              </w:rPr>
              <w:t>выставляется обучающемуся, если задачи решены с ошибками, исправленными после дополнительных вопросов, вывод недостаточно полон;</w:t>
            </w:r>
          </w:p>
        </w:tc>
      </w:tr>
      <w:tr w:rsidR="00160ADF" w:rsidRPr="004812CD" w:rsidTr="00941C79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</w:t>
            </w:r>
            <w:r w:rsidR="00636EA8" w:rsidRPr="004812C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ыставляется обучающемуся, если </w:t>
            </w:r>
            <w:r w:rsidRPr="004812C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отсутствует понимание проблемы. Попытки выполнения задания были неверными.</w:t>
            </w:r>
          </w:p>
        </w:tc>
      </w:tr>
      <w:tr w:rsidR="00160ADF" w:rsidRPr="004812CD" w:rsidTr="00941C79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szCs w:val="28"/>
              </w:rPr>
              <w:t>выставляется обучающем</w:t>
            </w:r>
            <w:r w:rsidR="00636EA8" w:rsidRPr="004812CD">
              <w:rPr>
                <w:rFonts w:ascii="Times New Roman" w:eastAsia="Times New Roman" w:hAnsi="Times New Roman" w:cs="Times New Roman"/>
                <w:szCs w:val="28"/>
              </w:rPr>
              <w:t xml:space="preserve">уся, если </w:t>
            </w:r>
            <w:r w:rsidRPr="004812CD">
              <w:rPr>
                <w:rFonts w:ascii="Times New Roman" w:eastAsia="Times New Roman" w:hAnsi="Times New Roman" w:cs="Times New Roman"/>
                <w:szCs w:val="28"/>
              </w:rPr>
              <w:t>нет ответа. Не было попытки решить поставленную практическую задачу.</w:t>
            </w:r>
          </w:p>
        </w:tc>
      </w:tr>
    </w:tbl>
    <w:p w:rsidR="00636EA8" w:rsidRDefault="00636EA8" w:rsidP="00CE48B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0ADF" w:rsidRPr="00612418" w:rsidRDefault="00160ADF" w:rsidP="004812CD">
      <w:pPr>
        <w:spacing w:after="0" w:line="240" w:lineRule="auto"/>
        <w:ind w:firstLine="709"/>
        <w:jc w:val="both"/>
        <w:rPr>
          <w:rFonts w:ascii="Calibri" w:eastAsia="Times New Roman" w:hAnsi="Calibri" w:cs="Times New Roman"/>
          <w:b/>
          <w:sz w:val="24"/>
          <w:szCs w:val="24"/>
          <w:lang w:eastAsia="ru-RU"/>
        </w:rPr>
      </w:pPr>
      <w:r w:rsidRPr="006124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этапе итоговой аттестации применяется измерительная шкала оценивания </w:t>
      </w:r>
      <w:proofErr w:type="spellStart"/>
      <w:r w:rsidRPr="00612418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сформированности</w:t>
      </w:r>
      <w:proofErr w:type="spellEnd"/>
      <w:r w:rsidRPr="006124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компетенций.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4219"/>
        <w:gridCol w:w="892"/>
        <w:gridCol w:w="892"/>
        <w:gridCol w:w="892"/>
        <w:gridCol w:w="892"/>
        <w:gridCol w:w="892"/>
        <w:gridCol w:w="912"/>
      </w:tblGrid>
      <w:tr w:rsidR="00160ADF" w:rsidRPr="004812CD" w:rsidTr="00941C79">
        <w:tc>
          <w:tcPr>
            <w:tcW w:w="42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Критерий оценки</w:t>
            </w:r>
          </w:p>
        </w:tc>
        <w:tc>
          <w:tcPr>
            <w:tcW w:w="53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Показатели оценки</w:t>
            </w:r>
          </w:p>
        </w:tc>
      </w:tr>
      <w:tr w:rsidR="00160ADF" w:rsidRPr="004812CD" w:rsidTr="00941C79">
        <w:tc>
          <w:tcPr>
            <w:tcW w:w="42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0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1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2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3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4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5</w:t>
            </w:r>
          </w:p>
        </w:tc>
      </w:tr>
      <w:tr w:rsidR="00160ADF" w:rsidRPr="004812CD" w:rsidTr="00941C79"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% правильных ответов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0-19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≥20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≥40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≥60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≥70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≥85</w:t>
            </w:r>
          </w:p>
        </w:tc>
      </w:tr>
    </w:tbl>
    <w:p w:rsidR="00160ADF" w:rsidRPr="00612418" w:rsidRDefault="00160ADF" w:rsidP="00CE48BA">
      <w:pPr>
        <w:spacing w:after="0"/>
        <w:ind w:left="360"/>
        <w:contextualSpacing/>
        <w:rPr>
          <w:rFonts w:ascii="Times New Roman" w:eastAsia="Calibri" w:hAnsi="Times New Roman" w:cs="Times New Roman"/>
          <w:b/>
        </w:rPr>
      </w:pPr>
    </w:p>
    <w:p w:rsidR="00185234" w:rsidRPr="004812CD" w:rsidRDefault="00185234" w:rsidP="004812CD">
      <w:pPr>
        <w:spacing w:after="0" w:line="240" w:lineRule="auto"/>
        <w:ind w:firstLine="28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4812CD">
        <w:rPr>
          <w:rFonts w:ascii="Times New Roman" w:eastAsia="Calibri" w:hAnsi="Times New Roman" w:cs="Times New Roman"/>
          <w:b/>
          <w:sz w:val="24"/>
          <w:szCs w:val="24"/>
        </w:rPr>
        <w:t xml:space="preserve">8.3.  </w:t>
      </w:r>
      <w:r w:rsidRPr="004812CD">
        <w:rPr>
          <w:rFonts w:ascii="Times New Roman" w:hAnsi="Times New Roman"/>
          <w:b/>
          <w:sz w:val="24"/>
          <w:szCs w:val="24"/>
        </w:rPr>
        <w:t xml:space="preserve">  </w:t>
      </w:r>
      <w:r w:rsidR="00B41E9F" w:rsidRPr="004812CD">
        <w:rPr>
          <w:rFonts w:ascii="Times New Roman" w:eastAsia="Calibri" w:hAnsi="Times New Roman" w:cs="Times New Roman"/>
          <w:b/>
          <w:sz w:val="24"/>
          <w:szCs w:val="24"/>
        </w:rPr>
        <w:t>П</w:t>
      </w:r>
      <w:r w:rsidRPr="004812CD">
        <w:rPr>
          <w:rFonts w:ascii="Times New Roman" w:eastAsia="Calibri" w:hAnsi="Times New Roman" w:cs="Times New Roman"/>
          <w:b/>
          <w:sz w:val="24"/>
          <w:szCs w:val="24"/>
        </w:rPr>
        <w:t>римеры контрольных заданий по модулям или всей образовательной программе.</w:t>
      </w:r>
    </w:p>
    <w:p w:rsidR="007641F3" w:rsidRPr="004812CD" w:rsidRDefault="007641F3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i/>
          <w:iCs/>
          <w:sz w:val="24"/>
          <w:szCs w:val="24"/>
        </w:rPr>
      </w:pPr>
      <w:r w:rsidRPr="004812CD">
        <w:rPr>
          <w:rFonts w:ascii="Times New Roman" w:hAnsi="Times New Roman"/>
          <w:i/>
          <w:iCs/>
          <w:sz w:val="24"/>
          <w:szCs w:val="24"/>
        </w:rPr>
        <w:t xml:space="preserve">Пример аналитического задания </w:t>
      </w:r>
      <w:r w:rsidRPr="004812CD">
        <w:rPr>
          <w:rFonts w:ascii="Times New Roman" w:hAnsi="Times New Roman"/>
          <w:b/>
          <w:bCs/>
          <w:i/>
          <w:iCs/>
          <w:sz w:val="24"/>
          <w:szCs w:val="24"/>
        </w:rPr>
        <w:t>по модулю 1</w:t>
      </w:r>
      <w:r w:rsidRPr="004812CD">
        <w:rPr>
          <w:rFonts w:ascii="Times New Roman" w:hAnsi="Times New Roman"/>
          <w:i/>
          <w:iCs/>
          <w:sz w:val="24"/>
          <w:szCs w:val="24"/>
        </w:rPr>
        <w:t>:</w:t>
      </w:r>
    </w:p>
    <w:p w:rsidR="007641F3" w:rsidRPr="004812CD" w:rsidRDefault="008B0A7B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4812CD">
        <w:rPr>
          <w:rFonts w:ascii="Times New Roman" w:hAnsi="Times New Roman"/>
          <w:sz w:val="24"/>
          <w:szCs w:val="24"/>
        </w:rPr>
        <w:t>Андрей К. принят на работу в крупную федеральную компанию (производителя картриджей для лазерных принтеров и копиров) на должность руководителя отдела продаж; на первом этапе своей деятельности он должен предложить руководству проект организационной структуры отдела продаж с распределением плановых заданий между федеральными округами</w:t>
      </w:r>
      <w:r w:rsidR="007641F3" w:rsidRPr="004812CD">
        <w:rPr>
          <w:rFonts w:ascii="Times New Roman" w:hAnsi="Times New Roman"/>
          <w:sz w:val="24"/>
          <w:szCs w:val="24"/>
        </w:rPr>
        <w:t xml:space="preserve">. </w:t>
      </w:r>
      <w:r w:rsidRPr="004812CD">
        <w:rPr>
          <w:rFonts w:ascii="Times New Roman" w:hAnsi="Times New Roman"/>
          <w:sz w:val="24"/>
          <w:szCs w:val="24"/>
        </w:rPr>
        <w:t>Плановое задание по продажам продукции на следующий год - 3 млрд. рублей. Какие факторы должен будет учесть Андрей К. при решении данной задачи</w:t>
      </w:r>
      <w:r w:rsidR="007641F3" w:rsidRPr="004812CD">
        <w:rPr>
          <w:rFonts w:ascii="Times New Roman" w:hAnsi="Times New Roman"/>
          <w:sz w:val="24"/>
          <w:szCs w:val="24"/>
        </w:rPr>
        <w:t xml:space="preserve">? </w:t>
      </w:r>
      <w:r w:rsidRPr="004812CD">
        <w:rPr>
          <w:rFonts w:ascii="Times New Roman" w:hAnsi="Times New Roman"/>
          <w:sz w:val="24"/>
          <w:szCs w:val="24"/>
        </w:rPr>
        <w:t>Опишите последовательность его действий.</w:t>
      </w:r>
    </w:p>
    <w:p w:rsidR="00B41E9F" w:rsidRPr="004812CD" w:rsidRDefault="00B41E9F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i/>
          <w:iCs/>
          <w:sz w:val="24"/>
          <w:szCs w:val="24"/>
        </w:rPr>
      </w:pPr>
      <w:r w:rsidRPr="004812CD">
        <w:rPr>
          <w:rFonts w:ascii="Times New Roman" w:hAnsi="Times New Roman"/>
          <w:i/>
          <w:iCs/>
          <w:sz w:val="24"/>
          <w:szCs w:val="24"/>
        </w:rPr>
        <w:t xml:space="preserve">Пример аналитического задания </w:t>
      </w:r>
      <w:r w:rsidRPr="004812CD">
        <w:rPr>
          <w:rFonts w:ascii="Times New Roman" w:hAnsi="Times New Roman"/>
          <w:b/>
          <w:bCs/>
          <w:i/>
          <w:iCs/>
          <w:sz w:val="24"/>
          <w:szCs w:val="24"/>
        </w:rPr>
        <w:t xml:space="preserve">по модулю </w:t>
      </w:r>
      <w:r w:rsidR="007641F3" w:rsidRPr="004812CD">
        <w:rPr>
          <w:rFonts w:ascii="Times New Roman" w:hAnsi="Times New Roman"/>
          <w:b/>
          <w:bCs/>
          <w:i/>
          <w:iCs/>
          <w:sz w:val="24"/>
          <w:szCs w:val="24"/>
        </w:rPr>
        <w:t>2</w:t>
      </w:r>
      <w:r w:rsidRPr="004812CD">
        <w:rPr>
          <w:rFonts w:ascii="Times New Roman" w:hAnsi="Times New Roman"/>
          <w:i/>
          <w:iCs/>
          <w:sz w:val="24"/>
          <w:szCs w:val="24"/>
        </w:rPr>
        <w:t>:</w:t>
      </w:r>
    </w:p>
    <w:p w:rsidR="007641F3" w:rsidRDefault="000960F4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4812CD">
        <w:rPr>
          <w:rFonts w:ascii="Times New Roman" w:hAnsi="Times New Roman"/>
          <w:sz w:val="24"/>
          <w:szCs w:val="24"/>
        </w:rPr>
        <w:t xml:space="preserve">Произвести настройку параметров учета. Ввести основные сведения о торговом предприятии (организации, физических лицах, банковских счетах, кассах организации, подразделениях, складах предприятия). </w:t>
      </w:r>
    </w:p>
    <w:p w:rsidR="004812CD" w:rsidRPr="004812CD" w:rsidRDefault="004812CD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</w:p>
    <w:p w:rsidR="00185234" w:rsidRPr="004812CD" w:rsidRDefault="00185234" w:rsidP="004812CD">
      <w:pPr>
        <w:spacing w:after="0" w:line="240" w:lineRule="auto"/>
        <w:ind w:firstLine="284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812CD">
        <w:rPr>
          <w:rFonts w:ascii="Times New Roman" w:eastAsia="Calibri" w:hAnsi="Times New Roman" w:cs="Times New Roman"/>
          <w:b/>
          <w:sz w:val="24"/>
          <w:szCs w:val="24"/>
        </w:rPr>
        <w:t xml:space="preserve">8.4. </w:t>
      </w:r>
      <w:r w:rsidRPr="004812CD">
        <w:rPr>
          <w:rFonts w:ascii="Times New Roman" w:hAnsi="Times New Roman"/>
          <w:b/>
          <w:sz w:val="24"/>
          <w:szCs w:val="24"/>
        </w:rPr>
        <w:t xml:space="preserve">   </w:t>
      </w:r>
      <w:r w:rsidR="007641F3" w:rsidRPr="004812CD">
        <w:rPr>
          <w:rFonts w:ascii="Times New Roman" w:eastAsia="Calibri" w:hAnsi="Times New Roman" w:cs="Times New Roman"/>
          <w:b/>
          <w:sz w:val="24"/>
          <w:szCs w:val="24"/>
        </w:rPr>
        <w:t>Те</w:t>
      </w:r>
      <w:r w:rsidRPr="004812CD">
        <w:rPr>
          <w:rFonts w:ascii="Times New Roman" w:eastAsia="Calibri" w:hAnsi="Times New Roman" w:cs="Times New Roman"/>
          <w:b/>
          <w:sz w:val="24"/>
          <w:szCs w:val="24"/>
        </w:rPr>
        <w:t xml:space="preserve">сты и обучающие задачи (кейсы), иные </w:t>
      </w:r>
      <w:proofErr w:type="spellStart"/>
      <w:r w:rsidRPr="004812CD">
        <w:rPr>
          <w:rFonts w:ascii="Times New Roman" w:eastAsia="Calibri" w:hAnsi="Times New Roman" w:cs="Times New Roman"/>
          <w:b/>
          <w:sz w:val="24"/>
          <w:szCs w:val="24"/>
        </w:rPr>
        <w:t>практикоориентированные</w:t>
      </w:r>
      <w:proofErr w:type="spellEnd"/>
      <w:r w:rsidRPr="004812CD">
        <w:rPr>
          <w:rFonts w:ascii="Times New Roman" w:eastAsia="Calibri" w:hAnsi="Times New Roman" w:cs="Times New Roman"/>
          <w:b/>
          <w:sz w:val="24"/>
          <w:szCs w:val="24"/>
        </w:rPr>
        <w:t xml:space="preserve"> формы заданий.</w:t>
      </w:r>
    </w:p>
    <w:p w:rsidR="007641F3" w:rsidRPr="004812CD" w:rsidRDefault="007641F3" w:rsidP="004812CD">
      <w:pPr>
        <w:spacing w:after="0" w:line="240" w:lineRule="auto"/>
        <w:ind w:firstLine="28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4812CD">
        <w:rPr>
          <w:rFonts w:ascii="Times New Roman" w:eastAsia="Calibri" w:hAnsi="Times New Roman" w:cs="Times New Roman"/>
          <w:b/>
          <w:sz w:val="24"/>
          <w:szCs w:val="24"/>
        </w:rPr>
        <w:t>Модуль 1</w:t>
      </w:r>
      <w:r w:rsidR="00D46ED2" w:rsidRPr="004812C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:rsidR="007641F3" w:rsidRPr="004812CD" w:rsidRDefault="007641F3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i/>
          <w:iCs/>
          <w:sz w:val="24"/>
          <w:szCs w:val="24"/>
        </w:rPr>
      </w:pPr>
      <w:r w:rsidRPr="004812CD">
        <w:rPr>
          <w:rFonts w:ascii="Times New Roman" w:hAnsi="Times New Roman"/>
          <w:i/>
          <w:iCs/>
          <w:sz w:val="24"/>
          <w:szCs w:val="24"/>
        </w:rPr>
        <w:t>Пример тестового задания:</w:t>
      </w:r>
    </w:p>
    <w:p w:rsidR="007641F3" w:rsidRPr="004812CD" w:rsidRDefault="006B77EB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4812CD">
        <w:rPr>
          <w:rFonts w:ascii="Times New Roman" w:hAnsi="Times New Roman"/>
          <w:sz w:val="24"/>
          <w:szCs w:val="24"/>
        </w:rPr>
        <w:t>Каким образом выбрать оптимальную технологию продажи достаточно диверсифицированного ассортимента продукции для использования торговым персоналом при работе с клиентами</w:t>
      </w:r>
      <w:r w:rsidR="007641F3" w:rsidRPr="004812CD">
        <w:rPr>
          <w:rFonts w:ascii="Times New Roman" w:hAnsi="Times New Roman"/>
          <w:sz w:val="24"/>
          <w:szCs w:val="24"/>
        </w:rPr>
        <w:t>?</w:t>
      </w:r>
    </w:p>
    <w:p w:rsidR="007641F3" w:rsidRPr="004812CD" w:rsidRDefault="007641F3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4812CD">
        <w:rPr>
          <w:rFonts w:ascii="Times New Roman" w:hAnsi="Times New Roman"/>
          <w:sz w:val="24"/>
          <w:szCs w:val="24"/>
        </w:rPr>
        <w:t xml:space="preserve">а) </w:t>
      </w:r>
      <w:r w:rsidR="006B77EB" w:rsidRPr="004812CD">
        <w:rPr>
          <w:rFonts w:ascii="Times New Roman" w:hAnsi="Times New Roman"/>
          <w:sz w:val="24"/>
          <w:szCs w:val="24"/>
        </w:rPr>
        <w:t>Предложить менеджерам по продаже использовать ту технологию, которая кажется им наиболее результативной</w:t>
      </w:r>
      <w:r w:rsidRPr="004812CD">
        <w:rPr>
          <w:rFonts w:ascii="Times New Roman" w:hAnsi="Times New Roman"/>
          <w:sz w:val="24"/>
          <w:szCs w:val="24"/>
        </w:rPr>
        <w:t>.</w:t>
      </w:r>
    </w:p>
    <w:p w:rsidR="007641F3" w:rsidRPr="004812CD" w:rsidRDefault="007641F3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4812CD">
        <w:rPr>
          <w:rFonts w:ascii="Times New Roman" w:hAnsi="Times New Roman"/>
          <w:sz w:val="24"/>
          <w:szCs w:val="24"/>
        </w:rPr>
        <w:t xml:space="preserve">б) </w:t>
      </w:r>
      <w:r w:rsidR="006B77EB" w:rsidRPr="004812CD">
        <w:rPr>
          <w:rFonts w:ascii="Times New Roman" w:hAnsi="Times New Roman"/>
          <w:sz w:val="24"/>
          <w:szCs w:val="24"/>
        </w:rPr>
        <w:t>Выбрать технологию продажи на основе своего предшествующего опыта</w:t>
      </w:r>
      <w:r w:rsidRPr="004812CD">
        <w:rPr>
          <w:rFonts w:ascii="Times New Roman" w:hAnsi="Times New Roman"/>
          <w:sz w:val="24"/>
          <w:szCs w:val="24"/>
        </w:rPr>
        <w:t>.</w:t>
      </w:r>
    </w:p>
    <w:p w:rsidR="007641F3" w:rsidRPr="004812CD" w:rsidRDefault="007641F3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4812CD">
        <w:rPr>
          <w:rFonts w:ascii="Times New Roman" w:hAnsi="Times New Roman"/>
          <w:sz w:val="24"/>
          <w:szCs w:val="24"/>
        </w:rPr>
        <w:t xml:space="preserve">в) </w:t>
      </w:r>
      <w:r w:rsidR="006B77EB" w:rsidRPr="004812CD">
        <w:rPr>
          <w:rFonts w:ascii="Times New Roman" w:hAnsi="Times New Roman"/>
          <w:sz w:val="24"/>
          <w:szCs w:val="24"/>
        </w:rPr>
        <w:t>Выбрать технологию продажи на основе анализа этапа развития рынка и степени новизны/уникальности реализуемого продукта</w:t>
      </w:r>
      <w:r w:rsidRPr="004812CD">
        <w:rPr>
          <w:rFonts w:ascii="Times New Roman" w:hAnsi="Times New Roman"/>
          <w:sz w:val="24"/>
          <w:szCs w:val="24"/>
        </w:rPr>
        <w:t>.</w:t>
      </w:r>
    </w:p>
    <w:p w:rsidR="007641F3" w:rsidRPr="004812CD" w:rsidRDefault="007641F3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4812CD">
        <w:rPr>
          <w:rFonts w:ascii="Times New Roman" w:hAnsi="Times New Roman"/>
          <w:sz w:val="24"/>
          <w:szCs w:val="24"/>
        </w:rPr>
        <w:t xml:space="preserve">г) </w:t>
      </w:r>
      <w:r w:rsidR="006B77EB" w:rsidRPr="004812CD">
        <w:rPr>
          <w:rFonts w:ascii="Times New Roman" w:hAnsi="Times New Roman"/>
          <w:sz w:val="24"/>
          <w:szCs w:val="24"/>
        </w:rPr>
        <w:t>Разработать корпоративный стандарт технологии продажи, которая должна использоваться торговым персоналом при реализации всех продуктов</w:t>
      </w:r>
      <w:r w:rsidRPr="004812CD">
        <w:rPr>
          <w:rFonts w:ascii="Times New Roman" w:hAnsi="Times New Roman"/>
          <w:sz w:val="24"/>
          <w:szCs w:val="24"/>
        </w:rPr>
        <w:t>.</w:t>
      </w:r>
    </w:p>
    <w:p w:rsidR="007641F3" w:rsidRPr="004812CD" w:rsidRDefault="007641F3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i/>
          <w:iCs/>
          <w:sz w:val="24"/>
          <w:szCs w:val="24"/>
        </w:rPr>
      </w:pPr>
      <w:r w:rsidRPr="004812CD">
        <w:rPr>
          <w:rFonts w:ascii="Times New Roman" w:hAnsi="Times New Roman"/>
          <w:i/>
          <w:iCs/>
          <w:sz w:val="24"/>
          <w:szCs w:val="24"/>
        </w:rPr>
        <w:t>Пример кейс-задачи:</w:t>
      </w:r>
    </w:p>
    <w:p w:rsidR="00DC0D66" w:rsidRPr="004812CD" w:rsidRDefault="00DC0D66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4812CD">
        <w:rPr>
          <w:rFonts w:ascii="Times New Roman" w:hAnsi="Times New Roman"/>
          <w:sz w:val="24"/>
          <w:szCs w:val="24"/>
        </w:rPr>
        <w:t xml:space="preserve">Руководитель отдела продаж обнаружил, что, несмотря на его усилия по внедрению в работу торгового персонала технологии продажи, основанной на расспросе клиента, менеджеры по продаже практически постоянно используют декларативную технологию </w:t>
      </w:r>
      <w:r w:rsidRPr="004812CD">
        <w:rPr>
          <w:rFonts w:ascii="Times New Roman" w:hAnsi="Times New Roman"/>
          <w:sz w:val="24"/>
          <w:szCs w:val="24"/>
          <w:lang w:val="en-US"/>
        </w:rPr>
        <w:t>AIDA</w:t>
      </w:r>
      <w:r w:rsidRPr="004812CD">
        <w:rPr>
          <w:rFonts w:ascii="Times New Roman" w:hAnsi="Times New Roman"/>
          <w:sz w:val="24"/>
          <w:szCs w:val="24"/>
        </w:rPr>
        <w:t xml:space="preserve">. </w:t>
      </w:r>
    </w:p>
    <w:p w:rsidR="007641F3" w:rsidRPr="004812CD" w:rsidRDefault="007641F3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4812CD">
        <w:rPr>
          <w:rFonts w:ascii="Times New Roman" w:hAnsi="Times New Roman"/>
          <w:sz w:val="24"/>
          <w:szCs w:val="24"/>
        </w:rPr>
        <w:t>Вопрос:</w:t>
      </w:r>
    </w:p>
    <w:p w:rsidR="007641F3" w:rsidRPr="004812CD" w:rsidRDefault="00DC0D66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4812CD">
        <w:rPr>
          <w:rFonts w:ascii="Times New Roman" w:hAnsi="Times New Roman"/>
          <w:sz w:val="24"/>
          <w:szCs w:val="24"/>
        </w:rPr>
        <w:t>Какие действия с наибольшей вероятностью приведут к активизации использования торговым персоналом технологии, основанной на расспросе</w:t>
      </w:r>
      <w:r w:rsidR="007641F3" w:rsidRPr="004812CD">
        <w:rPr>
          <w:rFonts w:ascii="Times New Roman" w:hAnsi="Times New Roman"/>
          <w:sz w:val="24"/>
          <w:szCs w:val="24"/>
        </w:rPr>
        <w:t>:</w:t>
      </w:r>
    </w:p>
    <w:p w:rsidR="007641F3" w:rsidRPr="004812CD" w:rsidRDefault="007641F3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4812CD">
        <w:rPr>
          <w:rFonts w:ascii="Times New Roman" w:hAnsi="Times New Roman"/>
          <w:sz w:val="24"/>
          <w:szCs w:val="24"/>
        </w:rPr>
        <w:t xml:space="preserve">а) </w:t>
      </w:r>
      <w:r w:rsidR="00DC0D66" w:rsidRPr="004812CD">
        <w:rPr>
          <w:rFonts w:ascii="Times New Roman" w:hAnsi="Times New Roman"/>
          <w:sz w:val="24"/>
          <w:szCs w:val="24"/>
        </w:rPr>
        <w:t>проведение дополнительных тренингов</w:t>
      </w:r>
      <w:r w:rsidRPr="004812CD">
        <w:rPr>
          <w:rFonts w:ascii="Times New Roman" w:hAnsi="Times New Roman"/>
          <w:sz w:val="24"/>
          <w:szCs w:val="24"/>
        </w:rPr>
        <w:t>;</w:t>
      </w:r>
    </w:p>
    <w:p w:rsidR="00DC0D66" w:rsidRPr="004812CD" w:rsidRDefault="007641F3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4812CD">
        <w:rPr>
          <w:rFonts w:ascii="Times New Roman" w:hAnsi="Times New Roman"/>
          <w:sz w:val="24"/>
          <w:szCs w:val="24"/>
        </w:rPr>
        <w:lastRenderedPageBreak/>
        <w:t xml:space="preserve">б) </w:t>
      </w:r>
      <w:r w:rsidR="00DC0D66" w:rsidRPr="004812CD">
        <w:rPr>
          <w:rFonts w:ascii="Times New Roman" w:hAnsi="Times New Roman"/>
          <w:sz w:val="24"/>
          <w:szCs w:val="24"/>
        </w:rPr>
        <w:t>поощрение менеджеров по продаже за использование более сложной технологии;</w:t>
      </w:r>
    </w:p>
    <w:p w:rsidR="007641F3" w:rsidRPr="004812CD" w:rsidRDefault="00DC0D66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4812CD">
        <w:rPr>
          <w:rFonts w:ascii="Times New Roman" w:hAnsi="Times New Roman"/>
          <w:sz w:val="24"/>
          <w:szCs w:val="24"/>
        </w:rPr>
        <w:t>в) активизация усилий линейных менеджеров, направленных на выработку практических навыков у торгового персонала</w:t>
      </w:r>
      <w:r w:rsidR="007641F3" w:rsidRPr="004812CD">
        <w:rPr>
          <w:rFonts w:ascii="Times New Roman" w:hAnsi="Times New Roman"/>
          <w:sz w:val="24"/>
          <w:szCs w:val="24"/>
        </w:rPr>
        <w:t>?</w:t>
      </w:r>
    </w:p>
    <w:p w:rsidR="00FF5E37" w:rsidRPr="004812CD" w:rsidRDefault="00FF5E37" w:rsidP="004812CD">
      <w:pPr>
        <w:spacing w:after="0" w:line="240" w:lineRule="auto"/>
        <w:ind w:firstLine="28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4812CD">
        <w:rPr>
          <w:rFonts w:ascii="Times New Roman" w:eastAsia="Calibri" w:hAnsi="Times New Roman" w:cs="Times New Roman"/>
          <w:b/>
          <w:sz w:val="24"/>
          <w:szCs w:val="24"/>
        </w:rPr>
        <w:t>Модуль 2.</w:t>
      </w:r>
    </w:p>
    <w:p w:rsidR="00FF5E37" w:rsidRPr="004812CD" w:rsidRDefault="00FF5E37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i/>
          <w:iCs/>
          <w:sz w:val="24"/>
          <w:szCs w:val="24"/>
        </w:rPr>
      </w:pPr>
      <w:r w:rsidRPr="004812CD">
        <w:rPr>
          <w:rFonts w:ascii="Times New Roman" w:hAnsi="Times New Roman"/>
          <w:i/>
          <w:iCs/>
          <w:sz w:val="24"/>
          <w:szCs w:val="24"/>
        </w:rPr>
        <w:t>Пример тестового задания:</w:t>
      </w:r>
    </w:p>
    <w:p w:rsidR="000960F4" w:rsidRPr="004812CD" w:rsidRDefault="000960F4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4812CD">
        <w:rPr>
          <w:rFonts w:ascii="Times New Roman" w:hAnsi="Times New Roman"/>
          <w:sz w:val="24"/>
          <w:szCs w:val="24"/>
        </w:rPr>
        <w:t>Общий диск Битрикс24</w:t>
      </w:r>
    </w:p>
    <w:p w:rsidR="000960F4" w:rsidRPr="004812CD" w:rsidRDefault="000960F4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4812CD">
        <w:rPr>
          <w:rFonts w:ascii="Times New Roman" w:hAnsi="Times New Roman"/>
          <w:sz w:val="24"/>
          <w:szCs w:val="24"/>
        </w:rPr>
        <w:t>a)</w:t>
      </w:r>
      <w:r w:rsidRPr="004812CD">
        <w:rPr>
          <w:rFonts w:ascii="Times New Roman" w:hAnsi="Times New Roman"/>
          <w:sz w:val="24"/>
          <w:szCs w:val="24"/>
        </w:rPr>
        <w:tab/>
        <w:t>это безопасное хранение рабочих файлов в облачном хранилище данных.</w:t>
      </w:r>
    </w:p>
    <w:p w:rsidR="000960F4" w:rsidRPr="004812CD" w:rsidRDefault="000960F4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4812CD">
        <w:rPr>
          <w:rFonts w:ascii="Times New Roman" w:hAnsi="Times New Roman"/>
          <w:sz w:val="24"/>
          <w:szCs w:val="24"/>
        </w:rPr>
        <w:t>b)</w:t>
      </w:r>
      <w:r w:rsidRPr="004812CD">
        <w:rPr>
          <w:rFonts w:ascii="Times New Roman" w:hAnsi="Times New Roman"/>
          <w:sz w:val="24"/>
          <w:szCs w:val="24"/>
        </w:rPr>
        <w:tab/>
        <w:t>это главная лента обновлений в корпоративном портале.</w:t>
      </w:r>
    </w:p>
    <w:p w:rsidR="000960F4" w:rsidRPr="004812CD" w:rsidRDefault="000960F4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4812CD">
        <w:rPr>
          <w:rFonts w:ascii="Times New Roman" w:hAnsi="Times New Roman"/>
          <w:sz w:val="24"/>
          <w:szCs w:val="24"/>
        </w:rPr>
        <w:t>c)</w:t>
      </w:r>
      <w:r w:rsidRPr="004812CD">
        <w:rPr>
          <w:rFonts w:ascii="Times New Roman" w:hAnsi="Times New Roman"/>
          <w:sz w:val="24"/>
          <w:szCs w:val="24"/>
        </w:rPr>
        <w:tab/>
        <w:t>это автоматизированная система управления персоналом.</w:t>
      </w:r>
    </w:p>
    <w:p w:rsidR="000960F4" w:rsidRPr="004812CD" w:rsidRDefault="000960F4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4812CD">
        <w:rPr>
          <w:rFonts w:ascii="Times New Roman" w:hAnsi="Times New Roman"/>
          <w:sz w:val="24"/>
          <w:szCs w:val="24"/>
        </w:rPr>
        <w:t>d)</w:t>
      </w:r>
      <w:r w:rsidRPr="004812CD">
        <w:rPr>
          <w:rFonts w:ascii="Times New Roman" w:hAnsi="Times New Roman"/>
          <w:sz w:val="24"/>
          <w:szCs w:val="24"/>
        </w:rPr>
        <w:tab/>
        <w:t>это визуальная структура компании, иерархия подразделений и отделов</w:t>
      </w:r>
    </w:p>
    <w:p w:rsidR="00FF5E37" w:rsidRPr="004812CD" w:rsidRDefault="00FF5E37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i/>
          <w:iCs/>
          <w:sz w:val="24"/>
          <w:szCs w:val="24"/>
        </w:rPr>
      </w:pPr>
      <w:r w:rsidRPr="004812CD">
        <w:rPr>
          <w:rFonts w:ascii="Times New Roman" w:hAnsi="Times New Roman"/>
          <w:i/>
          <w:iCs/>
          <w:sz w:val="24"/>
          <w:szCs w:val="24"/>
        </w:rPr>
        <w:t>Пример кейс-задачи:</w:t>
      </w:r>
    </w:p>
    <w:p w:rsidR="000960F4" w:rsidRPr="004812CD" w:rsidRDefault="000960F4" w:rsidP="004812CD">
      <w:pPr>
        <w:spacing w:after="0" w:line="240" w:lineRule="auto"/>
        <w:ind w:firstLine="284"/>
        <w:contextualSpacing/>
        <w:rPr>
          <w:rFonts w:ascii="Times New Roman" w:hAnsi="Times New Roman"/>
          <w:sz w:val="24"/>
          <w:szCs w:val="24"/>
        </w:rPr>
      </w:pPr>
      <w:r w:rsidRPr="004812CD">
        <w:rPr>
          <w:rFonts w:ascii="Times New Roman" w:hAnsi="Times New Roman"/>
          <w:sz w:val="24"/>
          <w:szCs w:val="24"/>
        </w:rPr>
        <w:t>Для ввода информации по предприятию в конфигурации "1С: Управление торговлей 11" необходимо войти в режим:</w:t>
      </w:r>
    </w:p>
    <w:p w:rsidR="000960F4" w:rsidRPr="004812CD" w:rsidRDefault="000960F4" w:rsidP="004812CD">
      <w:pPr>
        <w:spacing w:after="0" w:line="240" w:lineRule="auto"/>
        <w:ind w:firstLine="284"/>
        <w:contextualSpacing/>
        <w:rPr>
          <w:rFonts w:ascii="Times New Roman" w:hAnsi="Times New Roman"/>
          <w:sz w:val="24"/>
          <w:szCs w:val="24"/>
        </w:rPr>
      </w:pPr>
      <w:r w:rsidRPr="004812CD">
        <w:rPr>
          <w:rFonts w:ascii="Times New Roman" w:hAnsi="Times New Roman"/>
          <w:sz w:val="24"/>
          <w:szCs w:val="24"/>
        </w:rPr>
        <w:t>a)</w:t>
      </w:r>
      <w:r w:rsidRPr="004812CD">
        <w:rPr>
          <w:rFonts w:ascii="Times New Roman" w:hAnsi="Times New Roman"/>
          <w:sz w:val="24"/>
          <w:szCs w:val="24"/>
        </w:rPr>
        <w:tab/>
        <w:t>Выберите на панели навигации пункт «НСИ и администрирование». В правой части экрана в группе «Настройка параметров системы» выберите ссылку «Предприятие».</w:t>
      </w:r>
    </w:p>
    <w:p w:rsidR="000960F4" w:rsidRPr="004812CD" w:rsidRDefault="000960F4" w:rsidP="004812CD">
      <w:pPr>
        <w:spacing w:after="0" w:line="240" w:lineRule="auto"/>
        <w:ind w:firstLine="284"/>
        <w:contextualSpacing/>
        <w:rPr>
          <w:rFonts w:ascii="Times New Roman" w:hAnsi="Times New Roman"/>
          <w:sz w:val="24"/>
          <w:szCs w:val="24"/>
        </w:rPr>
      </w:pPr>
      <w:r w:rsidRPr="004812CD">
        <w:rPr>
          <w:rFonts w:ascii="Times New Roman" w:hAnsi="Times New Roman"/>
          <w:sz w:val="24"/>
          <w:szCs w:val="24"/>
        </w:rPr>
        <w:t>b)</w:t>
      </w:r>
      <w:r w:rsidRPr="004812CD">
        <w:rPr>
          <w:rFonts w:ascii="Times New Roman" w:hAnsi="Times New Roman"/>
          <w:sz w:val="24"/>
          <w:szCs w:val="24"/>
        </w:rPr>
        <w:tab/>
        <w:t>Выберите на панели навигации пункт «Главное». В правой части экрана в группе «Настройка параметров системы» выберите ссылку «Организации».</w:t>
      </w:r>
    </w:p>
    <w:p w:rsidR="00FF5E37" w:rsidRPr="004812CD" w:rsidRDefault="000960F4" w:rsidP="004812CD">
      <w:pPr>
        <w:spacing w:after="0" w:line="240" w:lineRule="auto"/>
        <w:ind w:firstLine="284"/>
        <w:contextualSpacing/>
        <w:rPr>
          <w:rFonts w:ascii="Times New Roman" w:hAnsi="Times New Roman"/>
          <w:sz w:val="24"/>
          <w:szCs w:val="24"/>
        </w:rPr>
      </w:pPr>
      <w:r w:rsidRPr="004812CD">
        <w:rPr>
          <w:rFonts w:ascii="Times New Roman" w:hAnsi="Times New Roman"/>
          <w:sz w:val="24"/>
          <w:szCs w:val="24"/>
        </w:rPr>
        <w:t>c)</w:t>
      </w:r>
      <w:r w:rsidRPr="004812CD">
        <w:rPr>
          <w:rFonts w:ascii="Times New Roman" w:hAnsi="Times New Roman"/>
          <w:sz w:val="24"/>
          <w:szCs w:val="24"/>
        </w:rPr>
        <w:tab/>
        <w:t>Выберите на панели навигации пункт «НСИ и администрирование». В правой части экрана в группе «НСИ» выберите ссылку «Сведения о предприятии».</w:t>
      </w:r>
    </w:p>
    <w:p w:rsidR="000960F4" w:rsidRPr="004812CD" w:rsidRDefault="000960F4" w:rsidP="004812CD">
      <w:pPr>
        <w:spacing w:after="0" w:line="240" w:lineRule="auto"/>
        <w:ind w:firstLine="28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185234" w:rsidRPr="004812CD" w:rsidRDefault="00185234" w:rsidP="004812CD">
      <w:pPr>
        <w:spacing w:after="0" w:line="240" w:lineRule="auto"/>
        <w:ind w:firstLine="28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4812CD">
        <w:rPr>
          <w:rFonts w:ascii="Times New Roman" w:eastAsia="Calibri" w:hAnsi="Times New Roman" w:cs="Times New Roman"/>
          <w:b/>
          <w:sz w:val="24"/>
          <w:szCs w:val="24"/>
        </w:rPr>
        <w:t xml:space="preserve">8.5. </w:t>
      </w:r>
      <w:r w:rsidRPr="004812CD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="00FF5E37" w:rsidRPr="004812CD">
        <w:rPr>
          <w:rFonts w:ascii="Times New Roman" w:eastAsia="Calibri" w:hAnsi="Times New Roman" w:cs="Times New Roman"/>
          <w:sz w:val="24"/>
          <w:szCs w:val="24"/>
        </w:rPr>
        <w:t>О</w:t>
      </w:r>
      <w:r w:rsidRPr="004812CD">
        <w:rPr>
          <w:rFonts w:ascii="Times New Roman" w:eastAsia="Calibri" w:hAnsi="Times New Roman" w:cs="Times New Roman"/>
          <w:b/>
          <w:sz w:val="24"/>
          <w:szCs w:val="24"/>
        </w:rPr>
        <w:t>писание процедуры оценивания результатов обучения.</w:t>
      </w:r>
    </w:p>
    <w:p w:rsidR="00160ADF" w:rsidRPr="004812CD" w:rsidRDefault="00D720C1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12CD">
        <w:rPr>
          <w:rFonts w:ascii="Times New Roman" w:eastAsia="Times New Roman" w:hAnsi="Times New Roman" w:cs="Times New Roman"/>
          <w:sz w:val="24"/>
          <w:szCs w:val="24"/>
        </w:rPr>
        <w:t xml:space="preserve">Процедура оценивания результатов обучения зависит от типа оценочных материалов. Для тестов </w:t>
      </w:r>
      <w:r w:rsidR="008516B4" w:rsidRPr="004812CD">
        <w:rPr>
          <w:rFonts w:ascii="Times New Roman" w:eastAsia="Times New Roman" w:hAnsi="Times New Roman" w:cs="Times New Roman"/>
          <w:sz w:val="24"/>
          <w:szCs w:val="24"/>
        </w:rPr>
        <w:t>с множественным выбором предусмотрено автоматическое оценивание результатов. Для кейс-заданий, тестовых заданий в форме короткого ответа и эссе</w:t>
      </w:r>
      <w:r w:rsidR="00B71FF6" w:rsidRPr="004812CD">
        <w:rPr>
          <w:rFonts w:ascii="Times New Roman" w:eastAsia="Times New Roman" w:hAnsi="Times New Roman" w:cs="Times New Roman"/>
          <w:sz w:val="24"/>
          <w:szCs w:val="24"/>
        </w:rPr>
        <w:t>, аналитических заданий</w:t>
      </w:r>
      <w:r w:rsidR="008516B4" w:rsidRPr="004812CD">
        <w:rPr>
          <w:rFonts w:ascii="Times New Roman" w:eastAsia="Times New Roman" w:hAnsi="Times New Roman" w:cs="Times New Roman"/>
          <w:sz w:val="24"/>
          <w:szCs w:val="24"/>
        </w:rPr>
        <w:t xml:space="preserve"> применяется </w:t>
      </w:r>
      <w:r w:rsidR="00B71FF6" w:rsidRPr="004812CD">
        <w:rPr>
          <w:rFonts w:ascii="Times New Roman" w:eastAsia="Times New Roman" w:hAnsi="Times New Roman" w:cs="Times New Roman"/>
          <w:sz w:val="24"/>
          <w:szCs w:val="24"/>
        </w:rPr>
        <w:t xml:space="preserve">метод </w:t>
      </w:r>
      <w:r w:rsidR="008516B4" w:rsidRPr="004812CD">
        <w:rPr>
          <w:rFonts w:ascii="Times New Roman" w:eastAsia="Times New Roman" w:hAnsi="Times New Roman" w:cs="Times New Roman"/>
          <w:sz w:val="24"/>
          <w:szCs w:val="24"/>
        </w:rPr>
        <w:t>ручно</w:t>
      </w:r>
      <w:r w:rsidR="00B71FF6" w:rsidRPr="004812CD">
        <w:rPr>
          <w:rFonts w:ascii="Times New Roman" w:eastAsia="Times New Roman" w:hAnsi="Times New Roman" w:cs="Times New Roman"/>
          <w:sz w:val="24"/>
          <w:szCs w:val="24"/>
        </w:rPr>
        <w:t>го</w:t>
      </w:r>
      <w:r w:rsidR="008516B4" w:rsidRPr="004812CD">
        <w:rPr>
          <w:rFonts w:ascii="Times New Roman" w:eastAsia="Times New Roman" w:hAnsi="Times New Roman" w:cs="Times New Roman"/>
          <w:sz w:val="24"/>
          <w:szCs w:val="24"/>
        </w:rPr>
        <w:t xml:space="preserve"> оценивани</w:t>
      </w:r>
      <w:r w:rsidR="00B71FF6" w:rsidRPr="004812CD">
        <w:rPr>
          <w:rFonts w:ascii="Times New Roman" w:eastAsia="Times New Roman" w:hAnsi="Times New Roman" w:cs="Times New Roman"/>
          <w:sz w:val="24"/>
          <w:szCs w:val="24"/>
        </w:rPr>
        <w:t>я</w:t>
      </w:r>
      <w:r w:rsidR="008516B4" w:rsidRPr="004812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71FF6" w:rsidRPr="004812CD">
        <w:rPr>
          <w:rFonts w:ascii="Times New Roman" w:eastAsia="Times New Roman" w:hAnsi="Times New Roman" w:cs="Times New Roman"/>
          <w:sz w:val="24"/>
          <w:szCs w:val="24"/>
        </w:rPr>
        <w:t xml:space="preserve">Разрешено 2 попытки прохождения задания. В качестве результата засчитывается высшая из двух полученных оценок. </w:t>
      </w:r>
    </w:p>
    <w:p w:rsidR="00160ADF" w:rsidRPr="004812CD" w:rsidRDefault="00160ADF" w:rsidP="004812CD">
      <w:pPr>
        <w:spacing w:after="0" w:line="240" w:lineRule="auto"/>
        <w:ind w:firstLine="28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160ADF" w:rsidRPr="004812CD" w:rsidRDefault="00B71FF6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12CD">
        <w:rPr>
          <w:rFonts w:ascii="Times New Roman" w:eastAsia="Times New Roman" w:hAnsi="Times New Roman" w:cs="Times New Roman"/>
          <w:b/>
          <w:sz w:val="24"/>
          <w:szCs w:val="24"/>
        </w:rPr>
        <w:t>Входное и итоговое а</w:t>
      </w:r>
      <w:r w:rsidR="00160ADF" w:rsidRPr="004812CD">
        <w:rPr>
          <w:rFonts w:ascii="Times New Roman" w:eastAsia="Times New Roman" w:hAnsi="Times New Roman" w:cs="Times New Roman"/>
          <w:b/>
          <w:sz w:val="24"/>
          <w:szCs w:val="24"/>
        </w:rPr>
        <w:t>ттестационн</w:t>
      </w:r>
      <w:r w:rsidRPr="004812CD">
        <w:rPr>
          <w:rFonts w:ascii="Times New Roman" w:eastAsia="Times New Roman" w:hAnsi="Times New Roman" w:cs="Times New Roman"/>
          <w:b/>
          <w:sz w:val="24"/>
          <w:szCs w:val="24"/>
        </w:rPr>
        <w:t>ые</w:t>
      </w:r>
      <w:r w:rsidR="00160ADF" w:rsidRPr="004812CD">
        <w:rPr>
          <w:rFonts w:ascii="Times New Roman" w:eastAsia="Times New Roman" w:hAnsi="Times New Roman" w:cs="Times New Roman"/>
          <w:b/>
          <w:sz w:val="24"/>
          <w:szCs w:val="24"/>
        </w:rPr>
        <w:t xml:space="preserve"> испытани</w:t>
      </w:r>
      <w:r w:rsidRPr="004812CD">
        <w:rPr>
          <w:rFonts w:ascii="Times New Roman" w:eastAsia="Times New Roman" w:hAnsi="Times New Roman" w:cs="Times New Roman"/>
          <w:b/>
          <w:sz w:val="24"/>
          <w:szCs w:val="24"/>
        </w:rPr>
        <w:t>я</w:t>
      </w:r>
      <w:r w:rsidR="00160ADF" w:rsidRPr="004812C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812CD">
        <w:rPr>
          <w:rFonts w:ascii="Times New Roman" w:eastAsia="Times New Roman" w:hAnsi="Times New Roman" w:cs="Times New Roman"/>
          <w:sz w:val="24"/>
          <w:szCs w:val="24"/>
        </w:rPr>
        <w:t>включают тестовые задания с вопросами только закрытого типа</w:t>
      </w:r>
      <w:r w:rsidR="00FF5E37" w:rsidRPr="004812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5234" w:rsidRPr="004812CD" w:rsidRDefault="00185234" w:rsidP="004812CD">
      <w:pPr>
        <w:spacing w:after="0" w:line="240" w:lineRule="auto"/>
        <w:ind w:firstLine="28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185234" w:rsidRPr="004812CD" w:rsidRDefault="00185234" w:rsidP="004812CD">
      <w:pPr>
        <w:pStyle w:val="af3"/>
        <w:numPr>
          <w:ilvl w:val="0"/>
          <w:numId w:val="14"/>
        </w:numPr>
        <w:spacing w:after="0" w:line="240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 w:rsidRPr="004812CD">
        <w:rPr>
          <w:rFonts w:ascii="Times New Roman" w:eastAsia="Calibri" w:hAnsi="Times New Roman"/>
          <w:b/>
          <w:sz w:val="24"/>
          <w:szCs w:val="24"/>
        </w:rPr>
        <w:t>Организационно-педагогические условия реализации программы</w:t>
      </w:r>
    </w:p>
    <w:p w:rsidR="00185234" w:rsidRPr="004812CD" w:rsidRDefault="00185234" w:rsidP="004812CD">
      <w:pPr>
        <w:spacing w:after="0" w:line="240" w:lineRule="auto"/>
        <w:ind w:firstLine="28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4812CD">
        <w:rPr>
          <w:rFonts w:ascii="Times New Roman" w:eastAsia="Calibri" w:hAnsi="Times New Roman" w:cs="Times New Roman"/>
          <w:b/>
          <w:sz w:val="24"/>
          <w:szCs w:val="24"/>
        </w:rPr>
        <w:t>9.1. Кадровое обеспечение программы</w:t>
      </w:r>
    </w:p>
    <w:tbl>
      <w:tblPr>
        <w:tblStyle w:val="a3"/>
        <w:tblW w:w="1023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"/>
        <w:gridCol w:w="1362"/>
        <w:gridCol w:w="2127"/>
        <w:gridCol w:w="2428"/>
        <w:gridCol w:w="2410"/>
        <w:gridCol w:w="1485"/>
      </w:tblGrid>
      <w:tr w:rsidR="00834D2F" w:rsidRPr="00636EA8" w:rsidTr="00636EA8">
        <w:trPr>
          <w:jc w:val="center"/>
        </w:trPr>
        <w:tc>
          <w:tcPr>
            <w:tcW w:w="425" w:type="dxa"/>
            <w:vAlign w:val="center"/>
          </w:tcPr>
          <w:p w:rsidR="00834D2F" w:rsidRPr="00636EA8" w:rsidRDefault="00834D2F" w:rsidP="00636EA8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36EA8">
              <w:rPr>
                <w:rFonts w:ascii="Times New Roman" w:eastAsia="Calibri" w:hAnsi="Times New Roman" w:cs="Times New Roman"/>
                <w:b/>
              </w:rPr>
              <w:t>№</w:t>
            </w:r>
          </w:p>
          <w:p w:rsidR="00834D2F" w:rsidRPr="00636EA8" w:rsidRDefault="00834D2F" w:rsidP="00636EA8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36EA8">
              <w:rPr>
                <w:rFonts w:ascii="Times New Roman" w:eastAsia="Calibri" w:hAnsi="Times New Roman" w:cs="Times New Roman"/>
                <w:b/>
              </w:rPr>
              <w:t>п</w:t>
            </w:r>
            <w:r w:rsidRPr="00636EA8">
              <w:rPr>
                <w:rFonts w:ascii="Times New Roman" w:eastAsia="Calibri" w:hAnsi="Times New Roman" w:cs="Times New Roman"/>
                <w:b/>
                <w:lang w:val="en-US"/>
              </w:rPr>
              <w:t>/</w:t>
            </w:r>
            <w:r w:rsidRPr="00636EA8">
              <w:rPr>
                <w:rFonts w:ascii="Times New Roman" w:eastAsia="Calibri" w:hAnsi="Times New Roman" w:cs="Times New Roman"/>
                <w:b/>
              </w:rPr>
              <w:t>п</w:t>
            </w:r>
          </w:p>
        </w:tc>
        <w:tc>
          <w:tcPr>
            <w:tcW w:w="1362" w:type="dxa"/>
            <w:vAlign w:val="center"/>
          </w:tcPr>
          <w:p w:rsidR="00834D2F" w:rsidRPr="00636EA8" w:rsidRDefault="00834D2F" w:rsidP="00636EA8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36EA8">
              <w:rPr>
                <w:rFonts w:ascii="Times New Roman" w:eastAsia="Calibri" w:hAnsi="Times New Roman" w:cs="Times New Roman"/>
                <w:b/>
              </w:rPr>
              <w:t>Фамилия, имя, отчество (при наличии)</w:t>
            </w:r>
          </w:p>
        </w:tc>
        <w:tc>
          <w:tcPr>
            <w:tcW w:w="2127" w:type="dxa"/>
            <w:vAlign w:val="center"/>
          </w:tcPr>
          <w:p w:rsidR="00834D2F" w:rsidRPr="00636EA8" w:rsidRDefault="00834D2F" w:rsidP="00636EA8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36EA8">
              <w:rPr>
                <w:rFonts w:ascii="Times New Roman" w:eastAsia="Calibri" w:hAnsi="Times New Roman" w:cs="Times New Roman"/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2428" w:type="dxa"/>
            <w:vAlign w:val="center"/>
          </w:tcPr>
          <w:p w:rsidR="00834D2F" w:rsidRPr="00636EA8" w:rsidRDefault="00834D2F" w:rsidP="00636EA8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36EA8">
              <w:rPr>
                <w:rFonts w:ascii="Times New Roman" w:eastAsia="Calibri" w:hAnsi="Times New Roman" w:cs="Times New Roman"/>
                <w:b/>
              </w:rPr>
              <w:t>Ссылки на веб-страницы с портфолио (при наличии)</w:t>
            </w:r>
          </w:p>
        </w:tc>
        <w:tc>
          <w:tcPr>
            <w:tcW w:w="2410" w:type="dxa"/>
            <w:vAlign w:val="center"/>
          </w:tcPr>
          <w:p w:rsidR="00834D2F" w:rsidRPr="00636EA8" w:rsidRDefault="00834D2F" w:rsidP="00636EA8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36EA8">
              <w:rPr>
                <w:rFonts w:ascii="Times New Roman" w:eastAsia="Calibri" w:hAnsi="Times New Roman" w:cs="Times New Roman"/>
                <w:b/>
              </w:rPr>
              <w:t xml:space="preserve">Фото в формате </w:t>
            </w:r>
            <w:proofErr w:type="spellStart"/>
            <w:r w:rsidRPr="00636EA8">
              <w:rPr>
                <w:rFonts w:ascii="Times New Roman" w:eastAsia="Calibri" w:hAnsi="Times New Roman" w:cs="Times New Roman"/>
                <w:b/>
              </w:rPr>
              <w:t>jpeg</w:t>
            </w:r>
            <w:proofErr w:type="spellEnd"/>
          </w:p>
        </w:tc>
        <w:tc>
          <w:tcPr>
            <w:tcW w:w="1485" w:type="dxa"/>
            <w:vAlign w:val="center"/>
          </w:tcPr>
          <w:p w:rsidR="00834D2F" w:rsidRPr="00636EA8" w:rsidRDefault="00834D2F" w:rsidP="00636EA8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36EA8">
              <w:rPr>
                <w:rFonts w:ascii="Times New Roman" w:eastAsia="Calibri" w:hAnsi="Times New Roman" w:cs="Times New Roman"/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834D2F" w:rsidRPr="00636EA8" w:rsidTr="00636EA8">
        <w:trPr>
          <w:jc w:val="center"/>
        </w:trPr>
        <w:tc>
          <w:tcPr>
            <w:tcW w:w="425" w:type="dxa"/>
            <w:vAlign w:val="center"/>
          </w:tcPr>
          <w:p w:rsidR="00834D2F" w:rsidRPr="00636EA8" w:rsidRDefault="00834D2F" w:rsidP="00636EA8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636EA8">
              <w:rPr>
                <w:rFonts w:ascii="Times New Roman" w:eastAsia="Calibri" w:hAnsi="Times New Roman" w:cs="Times New Roman"/>
                <w:bCs/>
              </w:rPr>
              <w:t>1</w:t>
            </w:r>
          </w:p>
        </w:tc>
        <w:tc>
          <w:tcPr>
            <w:tcW w:w="1362" w:type="dxa"/>
            <w:vAlign w:val="center"/>
          </w:tcPr>
          <w:p w:rsidR="00834D2F" w:rsidRPr="00636EA8" w:rsidRDefault="00DC0D66" w:rsidP="00636EA8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</w:rPr>
            </w:pPr>
            <w:proofErr w:type="spellStart"/>
            <w:r w:rsidRPr="00636EA8">
              <w:rPr>
                <w:rFonts w:ascii="Times New Roman" w:eastAsia="Calibri" w:hAnsi="Times New Roman" w:cs="Times New Roman"/>
                <w:bCs/>
              </w:rPr>
              <w:t>Димитриади</w:t>
            </w:r>
            <w:proofErr w:type="spellEnd"/>
            <w:r w:rsidRPr="00636EA8">
              <w:rPr>
                <w:rFonts w:ascii="Times New Roman" w:eastAsia="Calibri" w:hAnsi="Times New Roman" w:cs="Times New Roman"/>
                <w:bCs/>
              </w:rPr>
              <w:t xml:space="preserve"> Николай </w:t>
            </w:r>
            <w:proofErr w:type="spellStart"/>
            <w:r w:rsidRPr="00636EA8">
              <w:rPr>
                <w:rFonts w:ascii="Times New Roman" w:eastAsia="Calibri" w:hAnsi="Times New Roman" w:cs="Times New Roman"/>
                <w:bCs/>
              </w:rPr>
              <w:t>Ахиллесович</w:t>
            </w:r>
            <w:proofErr w:type="spellEnd"/>
          </w:p>
        </w:tc>
        <w:tc>
          <w:tcPr>
            <w:tcW w:w="2127" w:type="dxa"/>
            <w:vAlign w:val="center"/>
          </w:tcPr>
          <w:p w:rsidR="00834D2F" w:rsidRPr="00636EA8" w:rsidRDefault="00DC0D66" w:rsidP="00636EA8">
            <w:pPr>
              <w:ind w:right="43"/>
              <w:contextualSpacing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636EA8">
              <w:rPr>
                <w:rFonts w:ascii="Times New Roman" w:eastAsia="Calibri" w:hAnsi="Times New Roman" w:cs="Times New Roman"/>
                <w:bCs/>
              </w:rPr>
              <w:t>Профессор кафедры Общего и стратегического менеджмента РГЭУ (РИНХ), доктор экономических наук, доцент</w:t>
            </w:r>
          </w:p>
        </w:tc>
        <w:tc>
          <w:tcPr>
            <w:tcW w:w="2428" w:type="dxa"/>
            <w:vAlign w:val="center"/>
          </w:tcPr>
          <w:p w:rsidR="00834D2F" w:rsidRPr="00636EA8" w:rsidRDefault="002078A9" w:rsidP="00636EA8">
            <w:pPr>
              <w:ind w:left="99" w:right="95"/>
              <w:contextualSpacing/>
              <w:rPr>
                <w:rFonts w:ascii="Times New Roman" w:eastAsia="Calibri" w:hAnsi="Times New Roman" w:cs="Times New Roman"/>
                <w:bCs/>
              </w:rPr>
            </w:pPr>
            <w:hyperlink r:id="rId12" w:history="1">
              <w:r w:rsidR="00636EA8" w:rsidRPr="00A53687">
                <w:rPr>
                  <w:rStyle w:val="a8"/>
                  <w:rFonts w:ascii="Times New Roman" w:eastAsia="Calibri" w:hAnsi="Times New Roman" w:cs="Times New Roman"/>
                  <w:bCs/>
                  <w:lang w:val="en-US"/>
                </w:rPr>
                <w:t>https</w:t>
              </w:r>
              <w:r w:rsidR="00636EA8" w:rsidRPr="00A53687">
                <w:rPr>
                  <w:rStyle w:val="a8"/>
                  <w:rFonts w:ascii="Times New Roman" w:eastAsia="Calibri" w:hAnsi="Times New Roman" w:cs="Times New Roman"/>
                  <w:bCs/>
                </w:rPr>
                <w:t>://</w:t>
              </w:r>
              <w:r w:rsidR="00636EA8" w:rsidRPr="00A53687">
                <w:rPr>
                  <w:rStyle w:val="a8"/>
                  <w:rFonts w:ascii="Times New Roman" w:eastAsia="Calibri" w:hAnsi="Times New Roman" w:cs="Times New Roman"/>
                  <w:bCs/>
                  <w:lang w:val="en-US"/>
                </w:rPr>
                <w:t>www</w:t>
              </w:r>
              <w:r w:rsidR="00636EA8" w:rsidRPr="00A53687">
                <w:rPr>
                  <w:rStyle w:val="a8"/>
                  <w:rFonts w:ascii="Times New Roman" w:eastAsia="Calibri" w:hAnsi="Times New Roman" w:cs="Times New Roman"/>
                  <w:bCs/>
                </w:rPr>
                <w:t>.</w:t>
              </w:r>
              <w:proofErr w:type="spellStart"/>
              <w:r w:rsidR="00636EA8" w:rsidRPr="00A53687">
                <w:rPr>
                  <w:rStyle w:val="a8"/>
                  <w:rFonts w:ascii="Times New Roman" w:eastAsia="Calibri" w:hAnsi="Times New Roman" w:cs="Times New Roman"/>
                  <w:bCs/>
                  <w:lang w:val="en-US"/>
                </w:rPr>
                <w:t>youtube</w:t>
              </w:r>
              <w:proofErr w:type="spellEnd"/>
              <w:r w:rsidR="00636EA8" w:rsidRPr="00A53687">
                <w:rPr>
                  <w:rStyle w:val="a8"/>
                  <w:rFonts w:ascii="Times New Roman" w:eastAsia="Calibri" w:hAnsi="Times New Roman" w:cs="Times New Roman"/>
                  <w:bCs/>
                </w:rPr>
                <w:t>.</w:t>
              </w:r>
              <w:r w:rsidR="00636EA8" w:rsidRPr="00A53687">
                <w:rPr>
                  <w:rStyle w:val="a8"/>
                  <w:rFonts w:ascii="Times New Roman" w:eastAsia="Calibri" w:hAnsi="Times New Roman" w:cs="Times New Roman"/>
                  <w:bCs/>
                  <w:lang w:val="en-US"/>
                </w:rPr>
                <w:t>com</w:t>
              </w:r>
              <w:r w:rsidR="00636EA8" w:rsidRPr="00A53687">
                <w:rPr>
                  <w:rStyle w:val="a8"/>
                  <w:rFonts w:ascii="Times New Roman" w:eastAsia="Calibri" w:hAnsi="Times New Roman" w:cs="Times New Roman"/>
                  <w:bCs/>
                </w:rPr>
                <w:t>/</w:t>
              </w:r>
              <w:r w:rsidR="00636EA8" w:rsidRPr="00A53687">
                <w:rPr>
                  <w:rStyle w:val="a8"/>
                  <w:rFonts w:ascii="Times New Roman" w:eastAsia="Calibri" w:hAnsi="Times New Roman" w:cs="Times New Roman"/>
                  <w:bCs/>
                  <w:lang w:val="en-US"/>
                </w:rPr>
                <w:t>watch</w:t>
              </w:r>
              <w:r w:rsidR="00636EA8" w:rsidRPr="00A53687">
                <w:rPr>
                  <w:rStyle w:val="a8"/>
                  <w:rFonts w:ascii="Times New Roman" w:eastAsia="Calibri" w:hAnsi="Times New Roman" w:cs="Times New Roman"/>
                  <w:bCs/>
                </w:rPr>
                <w:t>?</w:t>
              </w:r>
              <w:r w:rsidR="00636EA8" w:rsidRPr="00A53687">
                <w:rPr>
                  <w:rStyle w:val="a8"/>
                  <w:rFonts w:ascii="Times New Roman" w:eastAsia="Calibri" w:hAnsi="Times New Roman" w:cs="Times New Roman"/>
                  <w:bCs/>
                  <w:lang w:val="en-US"/>
                </w:rPr>
                <w:t>v</w:t>
              </w:r>
              <w:r w:rsidR="00636EA8" w:rsidRPr="00A53687">
                <w:rPr>
                  <w:rStyle w:val="a8"/>
                  <w:rFonts w:ascii="Times New Roman" w:eastAsia="Calibri" w:hAnsi="Times New Roman" w:cs="Times New Roman"/>
                  <w:bCs/>
                </w:rPr>
                <w:t>=</w:t>
              </w:r>
              <w:proofErr w:type="spellStart"/>
              <w:r w:rsidR="00636EA8" w:rsidRPr="00A53687">
                <w:rPr>
                  <w:rStyle w:val="a8"/>
                  <w:rFonts w:ascii="Times New Roman" w:eastAsia="Calibri" w:hAnsi="Times New Roman" w:cs="Times New Roman"/>
                  <w:bCs/>
                  <w:lang w:val="en-US"/>
                </w:rPr>
                <w:t>ymkCb</w:t>
              </w:r>
              <w:proofErr w:type="spellEnd"/>
              <w:r w:rsidR="00636EA8" w:rsidRPr="00A53687">
                <w:rPr>
                  <w:rStyle w:val="a8"/>
                  <w:rFonts w:ascii="Times New Roman" w:eastAsia="Calibri" w:hAnsi="Times New Roman" w:cs="Times New Roman"/>
                  <w:bCs/>
                </w:rPr>
                <w:t>97</w:t>
              </w:r>
              <w:proofErr w:type="spellStart"/>
              <w:r w:rsidR="00636EA8" w:rsidRPr="00A53687">
                <w:rPr>
                  <w:rStyle w:val="a8"/>
                  <w:rFonts w:ascii="Times New Roman" w:eastAsia="Calibri" w:hAnsi="Times New Roman" w:cs="Times New Roman"/>
                  <w:bCs/>
                  <w:lang w:val="en-US"/>
                </w:rPr>
                <w:t>uPWQ</w:t>
              </w:r>
              <w:proofErr w:type="spellEnd"/>
            </w:hyperlink>
            <w:r w:rsidR="00636EA8">
              <w:rPr>
                <w:rFonts w:ascii="Times New Roman" w:eastAsia="Calibri" w:hAnsi="Times New Roman" w:cs="Times New Roman"/>
                <w:bCs/>
              </w:rPr>
              <w:t xml:space="preserve"> </w:t>
            </w:r>
          </w:p>
        </w:tc>
        <w:tc>
          <w:tcPr>
            <w:tcW w:w="2410" w:type="dxa"/>
          </w:tcPr>
          <w:p w:rsidR="00834D2F" w:rsidRPr="00636EA8" w:rsidRDefault="00DC0D66" w:rsidP="00CE48BA">
            <w:pPr>
              <w:contextualSpacing/>
              <w:rPr>
                <w:rFonts w:ascii="Times New Roman" w:eastAsia="Calibri" w:hAnsi="Times New Roman" w:cs="Times New Roman"/>
                <w:bCs/>
              </w:rPr>
            </w:pPr>
            <w:r w:rsidRPr="00636EA8">
              <w:rPr>
                <w:rFonts w:ascii="Times New Roman" w:eastAsia="Calibri" w:hAnsi="Times New Roman" w:cs="Times New Roman"/>
                <w:bCs/>
                <w:noProof/>
                <w:lang w:eastAsia="ru-RU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4445</wp:posOffset>
                  </wp:positionV>
                  <wp:extent cx="1381125" cy="1840230"/>
                  <wp:effectExtent l="0" t="0" r="0" b="0"/>
                  <wp:wrapTight wrapText="bothSides">
                    <wp:wrapPolygon edited="0">
                      <wp:start x="0" y="0"/>
                      <wp:lineTo x="0" y="21466"/>
                      <wp:lineTo x="21451" y="21466"/>
                      <wp:lineTo x="21451" y="0"/>
                      <wp:lineTo x="0" y="0"/>
                    </wp:wrapPolygon>
                  </wp:wrapTight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1840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85" w:type="dxa"/>
          </w:tcPr>
          <w:p w:rsidR="00834D2F" w:rsidRPr="00636EA8" w:rsidRDefault="004B1FFE" w:rsidP="00636EA8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636EA8">
              <w:rPr>
                <w:rFonts w:ascii="Times New Roman" w:eastAsia="Calibri" w:hAnsi="Times New Roman" w:cs="Times New Roman"/>
                <w:bCs/>
              </w:rPr>
              <w:t>Согласен на обработку персональных данных</w:t>
            </w:r>
          </w:p>
        </w:tc>
      </w:tr>
      <w:tr w:rsidR="000960F4" w:rsidRPr="00636EA8" w:rsidTr="00636EA8">
        <w:trPr>
          <w:jc w:val="center"/>
        </w:trPr>
        <w:tc>
          <w:tcPr>
            <w:tcW w:w="425" w:type="dxa"/>
            <w:vAlign w:val="center"/>
          </w:tcPr>
          <w:p w:rsidR="000960F4" w:rsidRPr="00636EA8" w:rsidRDefault="000960F4" w:rsidP="00636EA8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636EA8">
              <w:rPr>
                <w:rFonts w:ascii="Times New Roman" w:eastAsia="Calibri" w:hAnsi="Times New Roman" w:cs="Times New Roman"/>
                <w:bCs/>
              </w:rPr>
              <w:lastRenderedPageBreak/>
              <w:t>2</w:t>
            </w:r>
          </w:p>
        </w:tc>
        <w:tc>
          <w:tcPr>
            <w:tcW w:w="1362" w:type="dxa"/>
            <w:vAlign w:val="center"/>
          </w:tcPr>
          <w:p w:rsidR="000960F4" w:rsidRPr="00636EA8" w:rsidRDefault="000960F4" w:rsidP="00636EA8">
            <w:pPr>
              <w:pStyle w:val="af3"/>
              <w:ind w:left="0"/>
              <w:jc w:val="center"/>
              <w:rPr>
                <w:rFonts w:ascii="Times New Roman" w:hAnsi="Times New Roman"/>
                <w:b/>
              </w:rPr>
            </w:pPr>
            <w:r w:rsidRPr="00636EA8">
              <w:rPr>
                <w:rFonts w:ascii="Times New Roman" w:hAnsi="Times New Roman"/>
              </w:rPr>
              <w:t>Данилова Татьяна Викторовна</w:t>
            </w:r>
          </w:p>
        </w:tc>
        <w:tc>
          <w:tcPr>
            <w:tcW w:w="2127" w:type="dxa"/>
            <w:vAlign w:val="center"/>
          </w:tcPr>
          <w:p w:rsidR="000960F4" w:rsidRPr="00636EA8" w:rsidRDefault="000960F4" w:rsidP="00636EA8">
            <w:pPr>
              <w:pStyle w:val="af3"/>
              <w:ind w:left="0"/>
              <w:jc w:val="center"/>
              <w:rPr>
                <w:rFonts w:ascii="Times New Roman" w:hAnsi="Times New Roman"/>
                <w:b/>
              </w:rPr>
            </w:pPr>
            <w:r w:rsidRPr="00636EA8">
              <w:rPr>
                <w:rFonts w:ascii="Times New Roman" w:hAnsi="Times New Roman"/>
              </w:rPr>
              <w:t>Доцент кафедры Информационных систем и прикладной информати</w:t>
            </w:r>
            <w:r w:rsidR="00636EA8">
              <w:rPr>
                <w:rFonts w:ascii="Times New Roman" w:hAnsi="Times New Roman"/>
              </w:rPr>
              <w:t>к</w:t>
            </w:r>
            <w:r w:rsidRPr="00636EA8">
              <w:rPr>
                <w:rFonts w:ascii="Times New Roman" w:hAnsi="Times New Roman"/>
              </w:rPr>
              <w:t>и РГЭУ (РИНХ), сертификат «1</w:t>
            </w:r>
            <w:proofErr w:type="gramStart"/>
            <w:r w:rsidRPr="00636EA8">
              <w:rPr>
                <w:rFonts w:ascii="Times New Roman" w:hAnsi="Times New Roman"/>
              </w:rPr>
              <w:t>С:Профессионал</w:t>
            </w:r>
            <w:proofErr w:type="gramEnd"/>
            <w:r w:rsidRPr="00636EA8">
              <w:rPr>
                <w:rFonts w:ascii="Times New Roman" w:hAnsi="Times New Roman"/>
              </w:rPr>
              <w:t>», серти</w:t>
            </w:r>
            <w:r w:rsidR="00636EA8">
              <w:rPr>
                <w:rFonts w:ascii="Times New Roman" w:hAnsi="Times New Roman"/>
              </w:rPr>
              <w:t>ф</w:t>
            </w:r>
            <w:r w:rsidRPr="00636EA8">
              <w:rPr>
                <w:rFonts w:ascii="Times New Roman" w:hAnsi="Times New Roman"/>
              </w:rPr>
              <w:t>икат 1С-преподавателя.</w:t>
            </w:r>
          </w:p>
        </w:tc>
        <w:tc>
          <w:tcPr>
            <w:tcW w:w="2428" w:type="dxa"/>
            <w:vAlign w:val="center"/>
          </w:tcPr>
          <w:p w:rsidR="000960F4" w:rsidRPr="00636EA8" w:rsidRDefault="00636EA8" w:rsidP="00636EA8">
            <w:pPr>
              <w:pStyle w:val="af3"/>
              <w:ind w:left="0"/>
              <w:jc w:val="center"/>
              <w:rPr>
                <w:rFonts w:ascii="Times New Roman" w:hAnsi="Times New Roman"/>
              </w:rPr>
            </w:pPr>
            <w:r w:rsidRPr="00636EA8">
              <w:rPr>
                <w:rFonts w:ascii="Times New Roman" w:hAnsi="Times New Roman"/>
              </w:rPr>
              <w:t>отсутствует</w:t>
            </w:r>
          </w:p>
        </w:tc>
        <w:tc>
          <w:tcPr>
            <w:tcW w:w="2410" w:type="dxa"/>
          </w:tcPr>
          <w:p w:rsidR="000960F4" w:rsidRPr="00636EA8" w:rsidRDefault="000960F4" w:rsidP="00636EA8">
            <w:pPr>
              <w:pStyle w:val="af3"/>
              <w:ind w:left="0"/>
              <w:jc w:val="center"/>
              <w:rPr>
                <w:rFonts w:ascii="Times New Roman" w:hAnsi="Times New Roman"/>
                <w:b/>
              </w:rPr>
            </w:pPr>
            <w:r w:rsidRPr="00636EA8">
              <w:rPr>
                <w:rFonts w:ascii="Times New Roman" w:hAnsi="Times New Roman"/>
                <w:b/>
                <w:noProof/>
              </w:rPr>
              <w:drawing>
                <wp:inline distT="0" distB="0" distL="0" distR="0">
                  <wp:extent cx="1447327" cy="176468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619" cy="17760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5" w:type="dxa"/>
          </w:tcPr>
          <w:p w:rsidR="000960F4" w:rsidRPr="00636EA8" w:rsidRDefault="00636EA8" w:rsidP="00636EA8">
            <w:pPr>
              <w:pStyle w:val="af3"/>
              <w:ind w:left="0"/>
              <w:jc w:val="center"/>
              <w:rPr>
                <w:rFonts w:ascii="Times New Roman" w:hAnsi="Times New Roman"/>
                <w:b/>
              </w:rPr>
            </w:pPr>
            <w:r w:rsidRPr="00636EA8">
              <w:rPr>
                <w:rFonts w:ascii="Times New Roman" w:eastAsia="Calibri" w:hAnsi="Times New Roman"/>
                <w:bCs/>
              </w:rPr>
              <w:t>Согласен на обработку персональных данных</w:t>
            </w:r>
          </w:p>
        </w:tc>
      </w:tr>
    </w:tbl>
    <w:p w:rsidR="00185234" w:rsidRDefault="00185234" w:rsidP="00CE48BA">
      <w:pPr>
        <w:spacing w:after="0"/>
        <w:ind w:left="720"/>
        <w:contextualSpacing/>
        <w:rPr>
          <w:rFonts w:ascii="Times New Roman" w:hAnsi="Times New Roman"/>
          <w:b/>
        </w:rPr>
      </w:pPr>
    </w:p>
    <w:p w:rsidR="00185234" w:rsidRPr="00612418" w:rsidRDefault="00185234" w:rsidP="00CE48BA">
      <w:pPr>
        <w:spacing w:after="0"/>
        <w:ind w:left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612418">
        <w:rPr>
          <w:rFonts w:ascii="Times New Roman" w:eastAsia="Calibri" w:hAnsi="Times New Roman" w:cs="Times New Roman"/>
          <w:b/>
          <w:sz w:val="24"/>
          <w:szCs w:val="24"/>
        </w:rPr>
        <w:t>9.2.</w:t>
      </w:r>
      <w:r w:rsidR="004812CD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612418">
        <w:rPr>
          <w:rFonts w:ascii="Times New Roman" w:eastAsia="Calibri" w:hAnsi="Times New Roman" w:cs="Times New Roman"/>
          <w:b/>
          <w:sz w:val="24"/>
          <w:szCs w:val="24"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10207" w:type="dxa"/>
        <w:tblInd w:w="-369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36"/>
        <w:gridCol w:w="7371"/>
      </w:tblGrid>
      <w:tr w:rsidR="00185234" w:rsidRPr="004812CD" w:rsidTr="004812CD">
        <w:trPr>
          <w:tblHeader/>
        </w:trPr>
        <w:tc>
          <w:tcPr>
            <w:tcW w:w="10207" w:type="dxa"/>
            <w:gridSpan w:val="2"/>
          </w:tcPr>
          <w:p w:rsidR="00185234" w:rsidRPr="004812CD" w:rsidRDefault="0018523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812CD">
              <w:rPr>
                <w:rFonts w:ascii="Times New Roman" w:eastAsia="Calibri" w:hAnsi="Times New Roman" w:cs="Times New Roman"/>
                <w:b/>
              </w:rPr>
              <w:t>Учебно-методические материалы</w:t>
            </w:r>
          </w:p>
        </w:tc>
      </w:tr>
      <w:tr w:rsidR="00185234" w:rsidRPr="004812CD" w:rsidTr="004812CD">
        <w:trPr>
          <w:tblHeader/>
        </w:trPr>
        <w:tc>
          <w:tcPr>
            <w:tcW w:w="2836" w:type="dxa"/>
          </w:tcPr>
          <w:p w:rsidR="00185234" w:rsidRPr="004812CD" w:rsidRDefault="00185234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4812CD">
              <w:rPr>
                <w:rFonts w:ascii="Times New Roman" w:eastAsia="Calibri" w:hAnsi="Times New Roman" w:cs="Times New Roman"/>
                <w:b/>
                <w:bCs/>
              </w:rPr>
              <w:t>Методы, формы и технологии</w:t>
            </w:r>
          </w:p>
        </w:tc>
        <w:tc>
          <w:tcPr>
            <w:tcW w:w="7371" w:type="dxa"/>
          </w:tcPr>
          <w:p w:rsidR="00185234" w:rsidRPr="004812CD" w:rsidRDefault="00185234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4812CD">
              <w:rPr>
                <w:rFonts w:ascii="Times New Roman" w:eastAsia="Calibri" w:hAnsi="Times New Roman" w:cs="Times New Roman"/>
                <w:b/>
                <w:bCs/>
              </w:rPr>
              <w:t>Методические разработки, материалы курса, учебная литература</w:t>
            </w:r>
          </w:p>
        </w:tc>
      </w:tr>
      <w:tr w:rsidR="00AF4A87" w:rsidRPr="004812CD" w:rsidTr="004812CD">
        <w:tc>
          <w:tcPr>
            <w:tcW w:w="2836" w:type="dxa"/>
            <w:vMerge w:val="restart"/>
          </w:tcPr>
          <w:p w:rsidR="00AF4A87" w:rsidRPr="004812CD" w:rsidRDefault="00AF4A87" w:rsidP="000960F4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 xml:space="preserve">- лекции в форме </w:t>
            </w:r>
            <w:proofErr w:type="spellStart"/>
            <w:r w:rsidRPr="004812CD">
              <w:rPr>
                <w:rFonts w:ascii="Times New Roman" w:eastAsia="Calibri" w:hAnsi="Times New Roman" w:cs="Times New Roman"/>
              </w:rPr>
              <w:t>вебинаров</w:t>
            </w:r>
            <w:proofErr w:type="spellEnd"/>
          </w:p>
          <w:p w:rsidR="00AF4A87" w:rsidRPr="004812CD" w:rsidRDefault="003F25F2" w:rsidP="000960F4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- тест</w:t>
            </w:r>
          </w:p>
          <w:p w:rsidR="00AF4A87" w:rsidRPr="004812CD" w:rsidRDefault="00AF4A87" w:rsidP="00AF4A87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371" w:type="dxa"/>
          </w:tcPr>
          <w:p w:rsidR="00AF4A87" w:rsidRPr="004812CD" w:rsidRDefault="00AF4A87" w:rsidP="00CE48BA">
            <w:pPr>
              <w:rPr>
                <w:rFonts w:ascii="Times New Roman" w:hAnsi="Times New Roman" w:cs="Times New Roman"/>
                <w:spacing w:val="-2"/>
              </w:rPr>
            </w:pPr>
            <w:proofErr w:type="spellStart"/>
            <w:r w:rsidRPr="004812CD">
              <w:rPr>
                <w:rFonts w:ascii="Times New Roman" w:hAnsi="Times New Roman"/>
                <w:bCs/>
                <w:kern w:val="36"/>
              </w:rPr>
              <w:t>Димитриади</w:t>
            </w:r>
            <w:proofErr w:type="spellEnd"/>
            <w:r w:rsidRPr="004812CD">
              <w:rPr>
                <w:rFonts w:ascii="Times New Roman" w:hAnsi="Times New Roman"/>
                <w:bCs/>
                <w:kern w:val="36"/>
              </w:rPr>
              <w:t xml:space="preserve"> Н.А. </w:t>
            </w:r>
            <w:r w:rsidRPr="004812CD">
              <w:rPr>
                <w:rFonts w:ascii="Times New Roman" w:hAnsi="Times New Roman"/>
              </w:rPr>
              <w:t>Управление отделом сбыта: использование маркетинговых технологий. Научная монография: ЗАО Книга. – Ростов-на-Дону, 2006 - 157 с.</w:t>
            </w:r>
          </w:p>
        </w:tc>
      </w:tr>
      <w:tr w:rsidR="00AF4A87" w:rsidRPr="004812CD" w:rsidTr="004812CD">
        <w:tc>
          <w:tcPr>
            <w:tcW w:w="2836" w:type="dxa"/>
            <w:vMerge/>
          </w:tcPr>
          <w:p w:rsidR="00AF4A87" w:rsidRPr="004812CD" w:rsidRDefault="00AF4A87" w:rsidP="00AF4A87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371" w:type="dxa"/>
          </w:tcPr>
          <w:p w:rsidR="00AF4A87" w:rsidRPr="004812CD" w:rsidRDefault="00AF4A87" w:rsidP="00CE48BA">
            <w:pPr>
              <w:rPr>
                <w:rFonts w:ascii="Times New Roman" w:hAnsi="Times New Roman" w:cs="Times New Roman"/>
                <w:spacing w:val="-2"/>
              </w:rPr>
            </w:pPr>
            <w:r w:rsidRPr="004812CD">
              <w:rPr>
                <w:rFonts w:ascii="Times New Roman" w:eastAsia="SimSun" w:hAnsi="Times New Roman"/>
                <w:kern w:val="2"/>
                <w:lang w:eastAsia="zh-CN"/>
              </w:rPr>
              <w:t xml:space="preserve">Баркан, Д.И. Управление </w:t>
            </w:r>
            <w:proofErr w:type="gramStart"/>
            <w:r w:rsidRPr="004812CD">
              <w:rPr>
                <w:rFonts w:ascii="Times New Roman" w:eastAsia="SimSun" w:hAnsi="Times New Roman"/>
                <w:kern w:val="2"/>
                <w:lang w:eastAsia="zh-CN"/>
              </w:rPr>
              <w:t>продажами  /</w:t>
            </w:r>
            <w:proofErr w:type="gramEnd"/>
            <w:r w:rsidRPr="004812CD">
              <w:rPr>
                <w:rFonts w:ascii="Times New Roman" w:eastAsia="SimSun" w:hAnsi="Times New Roman"/>
                <w:kern w:val="2"/>
                <w:lang w:eastAsia="zh-CN"/>
              </w:rPr>
              <w:t xml:space="preserve"> Д. И. Баркан.</w:t>
            </w:r>
            <w:r w:rsidRPr="004812CD">
              <w:rPr>
                <w:rFonts w:ascii="Times New Roman" w:hAnsi="Times New Roman"/>
              </w:rPr>
              <w:t xml:space="preserve"> – </w:t>
            </w:r>
            <w:proofErr w:type="gramStart"/>
            <w:r w:rsidRPr="004812CD">
              <w:rPr>
                <w:rFonts w:ascii="Times New Roman" w:eastAsia="SimSun" w:hAnsi="Times New Roman"/>
                <w:kern w:val="2"/>
                <w:lang w:eastAsia="zh-CN"/>
              </w:rPr>
              <w:t>СПб.:</w:t>
            </w:r>
            <w:proofErr w:type="gramEnd"/>
            <w:r w:rsidRPr="004812CD">
              <w:rPr>
                <w:rFonts w:ascii="Times New Roman" w:eastAsia="SimSun" w:hAnsi="Times New Roman"/>
                <w:kern w:val="2"/>
                <w:lang w:eastAsia="zh-CN"/>
              </w:rPr>
              <w:t xml:space="preserve"> </w:t>
            </w:r>
            <w:proofErr w:type="spellStart"/>
            <w:r w:rsidRPr="004812CD">
              <w:rPr>
                <w:rFonts w:ascii="Times New Roman" w:eastAsia="SimSun" w:hAnsi="Times New Roman"/>
                <w:kern w:val="2"/>
                <w:lang w:eastAsia="zh-CN"/>
              </w:rPr>
              <w:t>Издат</w:t>
            </w:r>
            <w:proofErr w:type="spellEnd"/>
            <w:r w:rsidRPr="004812CD">
              <w:rPr>
                <w:rFonts w:ascii="Times New Roman" w:eastAsia="SimSun" w:hAnsi="Times New Roman"/>
                <w:kern w:val="2"/>
                <w:lang w:eastAsia="zh-CN"/>
              </w:rPr>
              <w:t xml:space="preserve">. дом Санкт-Петербургского гос. ун-та. </w:t>
            </w:r>
            <w:r w:rsidRPr="004812CD">
              <w:rPr>
                <w:rFonts w:ascii="Times New Roman" w:hAnsi="Times New Roman"/>
              </w:rPr>
              <w:t>–</w:t>
            </w:r>
            <w:r w:rsidRPr="004812CD">
              <w:rPr>
                <w:rFonts w:ascii="Times New Roman" w:eastAsia="SimSun" w:hAnsi="Times New Roman"/>
                <w:kern w:val="2"/>
                <w:lang w:eastAsia="zh-CN"/>
              </w:rPr>
              <w:t xml:space="preserve">2007. </w:t>
            </w:r>
            <w:r w:rsidRPr="004812CD">
              <w:rPr>
                <w:rFonts w:ascii="Times New Roman" w:hAnsi="Times New Roman"/>
              </w:rPr>
              <w:t>–</w:t>
            </w:r>
            <w:r w:rsidRPr="004812CD">
              <w:rPr>
                <w:rFonts w:ascii="Times New Roman" w:eastAsia="SimSun" w:hAnsi="Times New Roman"/>
                <w:kern w:val="2"/>
                <w:lang w:eastAsia="zh-CN"/>
              </w:rPr>
              <w:t xml:space="preserve"> 908 с. </w:t>
            </w:r>
          </w:p>
        </w:tc>
      </w:tr>
      <w:tr w:rsidR="00AF4A87" w:rsidRPr="004812CD" w:rsidTr="004812CD">
        <w:tc>
          <w:tcPr>
            <w:tcW w:w="2836" w:type="dxa"/>
            <w:vMerge/>
          </w:tcPr>
          <w:p w:rsidR="00AF4A87" w:rsidRPr="004812CD" w:rsidRDefault="00AF4A87" w:rsidP="00AF4A87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371" w:type="dxa"/>
          </w:tcPr>
          <w:p w:rsidR="00AF4A87" w:rsidRPr="004812CD" w:rsidRDefault="00AF4A87" w:rsidP="00CE48BA">
            <w:pPr>
              <w:rPr>
                <w:rFonts w:ascii="Times New Roman" w:hAnsi="Times New Roman" w:cs="Times New Roman"/>
                <w:spacing w:val="-2"/>
              </w:rPr>
            </w:pPr>
            <w:proofErr w:type="spellStart"/>
            <w:r w:rsidRPr="004812CD">
              <w:rPr>
                <w:rFonts w:ascii="Times New Roman" w:hAnsi="Times New Roman"/>
                <w:bCs/>
                <w:kern w:val="36"/>
              </w:rPr>
              <w:t>Димитриади</w:t>
            </w:r>
            <w:proofErr w:type="spellEnd"/>
            <w:r w:rsidRPr="004812CD">
              <w:rPr>
                <w:rFonts w:ascii="Times New Roman" w:hAnsi="Times New Roman"/>
                <w:bCs/>
                <w:kern w:val="36"/>
              </w:rPr>
              <w:t xml:space="preserve"> Н.А., </w:t>
            </w:r>
            <w:proofErr w:type="spellStart"/>
            <w:r w:rsidRPr="004812CD">
              <w:rPr>
                <w:rFonts w:ascii="Times New Roman" w:hAnsi="Times New Roman"/>
              </w:rPr>
              <w:t>Ароян</w:t>
            </w:r>
            <w:proofErr w:type="spellEnd"/>
            <w:r w:rsidRPr="004812CD">
              <w:rPr>
                <w:rFonts w:ascii="Times New Roman" w:hAnsi="Times New Roman"/>
              </w:rPr>
              <w:t xml:space="preserve"> Н.М., Ходарева Т.А. </w:t>
            </w:r>
            <w:r w:rsidRPr="004812CD">
              <w:rPr>
                <w:rStyle w:val="bigtext"/>
                <w:rFonts w:ascii="Times New Roman" w:hAnsi="Times New Roman"/>
                <w:bCs/>
              </w:rPr>
              <w:t xml:space="preserve">Функциональная структура систем управления продажами в современных российских компаниях. </w:t>
            </w:r>
            <w:r w:rsidRPr="004812CD">
              <w:rPr>
                <w:rFonts w:ascii="Times New Roman" w:hAnsi="Times New Roman"/>
              </w:rPr>
              <w:t>Научная монография: Изд-во РГЭУ «РИНХ». – Ростов-на-Дону, 2014. – 184 с.</w:t>
            </w:r>
          </w:p>
        </w:tc>
      </w:tr>
      <w:tr w:rsidR="00AF4A87" w:rsidRPr="004812CD" w:rsidTr="004812CD">
        <w:tc>
          <w:tcPr>
            <w:tcW w:w="2836" w:type="dxa"/>
            <w:vMerge/>
          </w:tcPr>
          <w:p w:rsidR="00AF4A87" w:rsidRPr="004812CD" w:rsidRDefault="00AF4A87" w:rsidP="00AF4A87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371" w:type="dxa"/>
          </w:tcPr>
          <w:p w:rsidR="00AF4A87" w:rsidRPr="004812CD" w:rsidRDefault="00AF4A87" w:rsidP="00CE48BA">
            <w:pPr>
              <w:rPr>
                <w:rFonts w:ascii="Times New Roman" w:hAnsi="Times New Roman" w:cs="Times New Roman"/>
                <w:spacing w:val="-2"/>
              </w:rPr>
            </w:pPr>
            <w:proofErr w:type="spellStart"/>
            <w:r w:rsidRPr="004812CD">
              <w:rPr>
                <w:rFonts w:ascii="Times New Roman" w:hAnsi="Times New Roman"/>
                <w:bCs/>
                <w:kern w:val="36"/>
              </w:rPr>
              <w:t>Димитриади</w:t>
            </w:r>
            <w:proofErr w:type="spellEnd"/>
            <w:r w:rsidRPr="004812CD">
              <w:rPr>
                <w:rFonts w:ascii="Times New Roman" w:hAnsi="Times New Roman"/>
                <w:bCs/>
                <w:kern w:val="36"/>
              </w:rPr>
              <w:t xml:space="preserve"> Н.А., </w:t>
            </w:r>
            <w:proofErr w:type="spellStart"/>
            <w:r w:rsidRPr="004812CD">
              <w:rPr>
                <w:rFonts w:ascii="Times New Roman" w:hAnsi="Times New Roman"/>
              </w:rPr>
              <w:t>Ароян</w:t>
            </w:r>
            <w:proofErr w:type="spellEnd"/>
            <w:r w:rsidRPr="004812CD">
              <w:rPr>
                <w:rFonts w:ascii="Times New Roman" w:hAnsi="Times New Roman"/>
              </w:rPr>
              <w:t xml:space="preserve"> Н.М., Ходарева Т.А. Маркетинговые аспекты типологии систем управления продажами в современных российских компаниях. Научная монография: Изд-во РГЭУ «РИНХ». – Ростов-на-Дону, 2016. – 228 с.</w:t>
            </w:r>
          </w:p>
        </w:tc>
      </w:tr>
      <w:tr w:rsidR="00AF4A87" w:rsidRPr="004812CD" w:rsidTr="004812CD">
        <w:tc>
          <w:tcPr>
            <w:tcW w:w="2836" w:type="dxa"/>
            <w:vMerge/>
          </w:tcPr>
          <w:p w:rsidR="00AF4A87" w:rsidRPr="004812CD" w:rsidRDefault="00AF4A87" w:rsidP="00AF4A87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371" w:type="dxa"/>
          </w:tcPr>
          <w:p w:rsidR="00AF4A87" w:rsidRPr="004812CD" w:rsidRDefault="00AF4A87" w:rsidP="00CE48BA">
            <w:pPr>
              <w:rPr>
                <w:rFonts w:ascii="Times New Roman" w:hAnsi="Times New Roman" w:cs="Times New Roman"/>
                <w:spacing w:val="-2"/>
              </w:rPr>
            </w:pPr>
            <w:proofErr w:type="spellStart"/>
            <w:r w:rsidRPr="004812CD">
              <w:rPr>
                <w:rFonts w:ascii="Times New Roman" w:hAnsi="Times New Roman"/>
                <w:bCs/>
                <w:kern w:val="36"/>
              </w:rPr>
              <w:t>БогачеваТ.Г</w:t>
            </w:r>
            <w:proofErr w:type="spellEnd"/>
            <w:r w:rsidRPr="004812CD">
              <w:rPr>
                <w:rFonts w:ascii="Times New Roman" w:hAnsi="Times New Roman"/>
                <w:bCs/>
                <w:kern w:val="36"/>
              </w:rPr>
              <w:t xml:space="preserve"> "1</w:t>
            </w:r>
            <w:proofErr w:type="gramStart"/>
            <w:r w:rsidRPr="004812CD">
              <w:rPr>
                <w:rFonts w:ascii="Times New Roman" w:hAnsi="Times New Roman"/>
                <w:bCs/>
                <w:kern w:val="36"/>
              </w:rPr>
              <w:t>С:Предприятие</w:t>
            </w:r>
            <w:proofErr w:type="gramEnd"/>
            <w:r w:rsidRPr="004812CD">
              <w:rPr>
                <w:rFonts w:ascii="Times New Roman" w:hAnsi="Times New Roman"/>
                <w:bCs/>
                <w:kern w:val="36"/>
              </w:rPr>
              <w:t xml:space="preserve"> 8. Управление торговлей в вопросах и ответах". – М. 1С, 2017</w:t>
            </w:r>
          </w:p>
        </w:tc>
      </w:tr>
      <w:tr w:rsidR="00AF4A87" w:rsidRPr="004812CD" w:rsidTr="004812CD">
        <w:tc>
          <w:tcPr>
            <w:tcW w:w="2836" w:type="dxa"/>
            <w:vMerge/>
          </w:tcPr>
          <w:p w:rsidR="00AF4A87" w:rsidRPr="004812CD" w:rsidRDefault="00AF4A87" w:rsidP="00AF4A87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371" w:type="dxa"/>
          </w:tcPr>
          <w:p w:rsidR="00AF4A87" w:rsidRPr="004812CD" w:rsidRDefault="00AF4A87" w:rsidP="00CE48BA">
            <w:pPr>
              <w:rPr>
                <w:rFonts w:ascii="Times New Roman" w:hAnsi="Times New Roman" w:cs="Times New Roman"/>
                <w:spacing w:val="-2"/>
              </w:rPr>
            </w:pPr>
            <w:r w:rsidRPr="004812CD">
              <w:rPr>
                <w:rFonts w:ascii="Times New Roman" w:hAnsi="Times New Roman"/>
                <w:bCs/>
                <w:kern w:val="36"/>
              </w:rPr>
              <w:t xml:space="preserve">Гладких А. 1С. Управление торговлей 8.3. 100 уроков для начинающих. </w:t>
            </w:r>
          </w:p>
        </w:tc>
      </w:tr>
      <w:tr w:rsidR="00AF4A87" w:rsidRPr="004812CD" w:rsidTr="004812CD">
        <w:tc>
          <w:tcPr>
            <w:tcW w:w="2836" w:type="dxa"/>
            <w:vMerge/>
          </w:tcPr>
          <w:p w:rsidR="00AF4A87" w:rsidRPr="004812CD" w:rsidRDefault="00AF4A87" w:rsidP="00AF4A87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371" w:type="dxa"/>
          </w:tcPr>
          <w:p w:rsidR="00AF4A87" w:rsidRPr="004812CD" w:rsidRDefault="00AF4A87" w:rsidP="00CE48BA">
            <w:pPr>
              <w:rPr>
                <w:rFonts w:ascii="Times New Roman" w:hAnsi="Times New Roman" w:cs="Times New Roman"/>
                <w:spacing w:val="-2"/>
              </w:rPr>
            </w:pPr>
            <w:proofErr w:type="spellStart"/>
            <w:r w:rsidRPr="004812CD">
              <w:rPr>
                <w:rFonts w:ascii="Times New Roman" w:hAnsi="Times New Roman"/>
                <w:bCs/>
                <w:kern w:val="36"/>
              </w:rPr>
              <w:t>Воронюк</w:t>
            </w:r>
            <w:proofErr w:type="spellEnd"/>
            <w:r w:rsidRPr="004812CD">
              <w:rPr>
                <w:rFonts w:ascii="Times New Roman" w:hAnsi="Times New Roman"/>
                <w:bCs/>
                <w:kern w:val="36"/>
              </w:rPr>
              <w:t xml:space="preserve"> А., Полищук А. Актуальный интернет маркетинг. 2018 г.</w:t>
            </w:r>
          </w:p>
        </w:tc>
      </w:tr>
      <w:tr w:rsidR="00AF4A87" w:rsidRPr="004812CD" w:rsidTr="004812CD">
        <w:tc>
          <w:tcPr>
            <w:tcW w:w="2836" w:type="dxa"/>
            <w:vMerge/>
          </w:tcPr>
          <w:p w:rsidR="00AF4A87" w:rsidRPr="004812CD" w:rsidRDefault="00AF4A87" w:rsidP="00AF4A87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371" w:type="dxa"/>
          </w:tcPr>
          <w:p w:rsidR="00AF4A87" w:rsidRPr="004812CD" w:rsidRDefault="00AF4A87" w:rsidP="00396E5B">
            <w:pPr>
              <w:outlineLvl w:val="0"/>
              <w:rPr>
                <w:rFonts w:ascii="Times New Roman" w:hAnsi="Times New Roman"/>
                <w:bCs/>
                <w:kern w:val="36"/>
              </w:rPr>
            </w:pPr>
            <w:r w:rsidRPr="004812CD">
              <w:rPr>
                <w:rFonts w:ascii="Times New Roman" w:hAnsi="Times New Roman"/>
                <w:bCs/>
                <w:kern w:val="36"/>
              </w:rPr>
              <w:t>Создание отдела продаж с Битрикс24.CRM. –М:1</w:t>
            </w:r>
            <w:proofErr w:type="gramStart"/>
            <w:r w:rsidRPr="004812CD">
              <w:rPr>
                <w:rFonts w:ascii="Times New Roman" w:hAnsi="Times New Roman"/>
                <w:bCs/>
                <w:kern w:val="36"/>
              </w:rPr>
              <w:t>С:Битрикс</w:t>
            </w:r>
            <w:proofErr w:type="gramEnd"/>
            <w:r w:rsidRPr="004812CD">
              <w:rPr>
                <w:rFonts w:ascii="Times New Roman" w:hAnsi="Times New Roman"/>
                <w:bCs/>
                <w:kern w:val="36"/>
              </w:rPr>
              <w:t>, 2017 – 133с</w:t>
            </w:r>
          </w:p>
          <w:p w:rsidR="00AF4A87" w:rsidRPr="004812CD" w:rsidRDefault="00AF4A87" w:rsidP="00CE48BA">
            <w:pPr>
              <w:rPr>
                <w:rFonts w:ascii="Times New Roman" w:hAnsi="Times New Roman" w:cs="Times New Roman"/>
                <w:spacing w:val="-2"/>
              </w:rPr>
            </w:pPr>
            <w:r w:rsidRPr="004812CD">
              <w:rPr>
                <w:rFonts w:ascii="Times New Roman" w:hAnsi="Times New Roman"/>
                <w:bCs/>
                <w:kern w:val="36"/>
              </w:rPr>
              <w:t>https://www.bitrix24.ru/sales/</w:t>
            </w:r>
          </w:p>
        </w:tc>
      </w:tr>
      <w:tr w:rsidR="00AF4A87" w:rsidRPr="004812CD" w:rsidTr="004812CD">
        <w:tc>
          <w:tcPr>
            <w:tcW w:w="2836" w:type="dxa"/>
            <w:vMerge/>
          </w:tcPr>
          <w:p w:rsidR="00AF4A87" w:rsidRPr="004812CD" w:rsidRDefault="00AF4A87" w:rsidP="00AF4A87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371" w:type="dxa"/>
          </w:tcPr>
          <w:p w:rsidR="00AF4A87" w:rsidRPr="004812CD" w:rsidRDefault="00AF4A87" w:rsidP="00CE48BA">
            <w:pPr>
              <w:rPr>
                <w:rFonts w:ascii="Times New Roman" w:hAnsi="Times New Roman" w:cs="Times New Roman"/>
                <w:spacing w:val="-2"/>
              </w:rPr>
            </w:pPr>
            <w:r w:rsidRPr="004812CD">
              <w:rPr>
                <w:rFonts w:ascii="Times New Roman" w:hAnsi="Times New Roman"/>
                <w:bCs/>
                <w:kern w:val="36"/>
              </w:rPr>
              <w:t xml:space="preserve">Маргарита </w:t>
            </w:r>
            <w:proofErr w:type="spellStart"/>
            <w:r w:rsidRPr="004812CD">
              <w:rPr>
                <w:rFonts w:ascii="Times New Roman" w:hAnsi="Times New Roman"/>
                <w:bCs/>
                <w:kern w:val="36"/>
              </w:rPr>
              <w:t>Акулич</w:t>
            </w:r>
            <w:proofErr w:type="spellEnd"/>
            <w:r w:rsidRPr="004812CD">
              <w:rPr>
                <w:rFonts w:ascii="Times New Roman" w:hAnsi="Times New Roman"/>
                <w:bCs/>
                <w:kern w:val="36"/>
              </w:rPr>
              <w:t>. Управление взаимоотношениями с клиентами (CRM). – М.: Издательские решения, 2018, 110с</w:t>
            </w:r>
          </w:p>
        </w:tc>
      </w:tr>
      <w:tr w:rsidR="00AF4A87" w:rsidRPr="004812CD" w:rsidTr="004812CD">
        <w:tc>
          <w:tcPr>
            <w:tcW w:w="2836" w:type="dxa"/>
            <w:vMerge/>
          </w:tcPr>
          <w:p w:rsidR="00AF4A87" w:rsidRPr="004812CD" w:rsidRDefault="00AF4A87" w:rsidP="00AF4A87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371" w:type="dxa"/>
          </w:tcPr>
          <w:p w:rsidR="00AF4A87" w:rsidRPr="004812CD" w:rsidRDefault="00AF4A87" w:rsidP="00CE48BA">
            <w:pPr>
              <w:rPr>
                <w:rFonts w:ascii="Times New Roman" w:hAnsi="Times New Roman" w:cs="Times New Roman"/>
                <w:spacing w:val="-2"/>
              </w:rPr>
            </w:pPr>
            <w:r w:rsidRPr="004812CD">
              <w:rPr>
                <w:rFonts w:ascii="Times New Roman" w:hAnsi="Times New Roman"/>
                <w:bCs/>
                <w:kern w:val="36"/>
              </w:rPr>
              <w:t>Грэг У. Маршалл. «Управление отделом продаж». – М.: ЭКСМО, 2017, 940с</w:t>
            </w:r>
          </w:p>
        </w:tc>
      </w:tr>
      <w:tr w:rsidR="00AF4A87" w:rsidRPr="004812CD" w:rsidTr="004812CD">
        <w:tc>
          <w:tcPr>
            <w:tcW w:w="2836" w:type="dxa"/>
            <w:vMerge/>
          </w:tcPr>
          <w:p w:rsidR="00AF4A87" w:rsidRPr="004812CD" w:rsidRDefault="00AF4A87" w:rsidP="00AF4A87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371" w:type="dxa"/>
          </w:tcPr>
          <w:p w:rsidR="00AF4A87" w:rsidRPr="004812CD" w:rsidRDefault="00AF4A87" w:rsidP="00CE48BA">
            <w:pPr>
              <w:rPr>
                <w:rFonts w:ascii="Times New Roman" w:hAnsi="Times New Roman" w:cs="Times New Roman"/>
                <w:spacing w:val="-2"/>
              </w:rPr>
            </w:pPr>
            <w:r w:rsidRPr="004812CD">
              <w:rPr>
                <w:rFonts w:ascii="Times New Roman" w:hAnsi="Times New Roman"/>
                <w:bCs/>
                <w:kern w:val="36"/>
              </w:rPr>
              <w:t xml:space="preserve">Роберт </w:t>
            </w:r>
            <w:proofErr w:type="spellStart"/>
            <w:r w:rsidRPr="004812CD">
              <w:rPr>
                <w:rFonts w:ascii="Times New Roman" w:hAnsi="Times New Roman"/>
                <w:bCs/>
                <w:kern w:val="36"/>
              </w:rPr>
              <w:t>Басыров</w:t>
            </w:r>
            <w:proofErr w:type="spellEnd"/>
            <w:r w:rsidRPr="004812CD">
              <w:rPr>
                <w:rFonts w:ascii="Times New Roman" w:hAnsi="Times New Roman"/>
                <w:bCs/>
                <w:kern w:val="36"/>
              </w:rPr>
              <w:t>. 1С-Битрикс. Корпоративный портал. Повышение эффективности компании. – СПб: Питер, 2010, 416с</w:t>
            </w:r>
          </w:p>
        </w:tc>
      </w:tr>
      <w:tr w:rsidR="00AF4A87" w:rsidRPr="004812CD" w:rsidTr="004812CD">
        <w:tc>
          <w:tcPr>
            <w:tcW w:w="2836" w:type="dxa"/>
            <w:vMerge/>
          </w:tcPr>
          <w:p w:rsidR="00AF4A87" w:rsidRPr="004812CD" w:rsidRDefault="00AF4A87" w:rsidP="00AF4A87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371" w:type="dxa"/>
          </w:tcPr>
          <w:p w:rsidR="00AF4A87" w:rsidRPr="004812CD" w:rsidRDefault="00AF4A87" w:rsidP="00CE48BA">
            <w:pPr>
              <w:rPr>
                <w:rFonts w:ascii="Times New Roman" w:hAnsi="Times New Roman" w:cs="Times New Roman"/>
                <w:spacing w:val="-2"/>
              </w:rPr>
            </w:pPr>
            <w:proofErr w:type="spellStart"/>
            <w:r w:rsidRPr="004812CD">
              <w:rPr>
                <w:rFonts w:ascii="Times New Roman" w:hAnsi="Times New Roman"/>
                <w:bCs/>
                <w:kern w:val="36"/>
              </w:rPr>
              <w:t>РамильКинзябулатов</w:t>
            </w:r>
            <w:proofErr w:type="spellEnd"/>
            <w:r w:rsidRPr="004812CD">
              <w:rPr>
                <w:rFonts w:ascii="Times New Roman" w:hAnsi="Times New Roman"/>
                <w:bCs/>
                <w:kern w:val="36"/>
              </w:rPr>
              <w:t>. CRM. Подробно и по делу. - М.: Издательские решения, 2016, 170с</w:t>
            </w:r>
          </w:p>
        </w:tc>
      </w:tr>
      <w:tr w:rsidR="00AF4A87" w:rsidRPr="004812CD" w:rsidTr="004812CD">
        <w:tc>
          <w:tcPr>
            <w:tcW w:w="2836" w:type="dxa"/>
            <w:vMerge/>
          </w:tcPr>
          <w:p w:rsidR="00AF4A87" w:rsidRPr="004812CD" w:rsidRDefault="00AF4A87" w:rsidP="00AF4A87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371" w:type="dxa"/>
          </w:tcPr>
          <w:p w:rsidR="00AF4A87" w:rsidRPr="004812CD" w:rsidRDefault="00AF4A87" w:rsidP="00CE48BA">
            <w:pPr>
              <w:rPr>
                <w:rFonts w:ascii="Times New Roman" w:hAnsi="Times New Roman" w:cs="Times New Roman"/>
                <w:spacing w:val="-2"/>
              </w:rPr>
            </w:pPr>
            <w:r w:rsidRPr="004812CD">
              <w:rPr>
                <w:rFonts w:ascii="Times New Roman" w:hAnsi="Times New Roman"/>
                <w:bCs/>
                <w:kern w:val="36"/>
              </w:rPr>
              <w:t>Пол Гринберг. CRM со скоростью света. Привлечение и удержание клиентов в реальном времени через Интернет. – М.: Символ Плюс, 2006, 526с.</w:t>
            </w:r>
          </w:p>
        </w:tc>
      </w:tr>
      <w:tr w:rsidR="00AF4A87" w:rsidRPr="004812CD" w:rsidTr="004812CD">
        <w:tc>
          <w:tcPr>
            <w:tcW w:w="2836" w:type="dxa"/>
            <w:vMerge/>
          </w:tcPr>
          <w:p w:rsidR="00AF4A87" w:rsidRPr="004812CD" w:rsidRDefault="00AF4A87" w:rsidP="00AF4A87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  <w:highlight w:val="yellow"/>
              </w:rPr>
            </w:pPr>
          </w:p>
        </w:tc>
        <w:tc>
          <w:tcPr>
            <w:tcW w:w="7371" w:type="dxa"/>
          </w:tcPr>
          <w:p w:rsidR="00AF4A87" w:rsidRPr="004812CD" w:rsidRDefault="00AF4A87" w:rsidP="000960F4">
            <w:pPr>
              <w:pStyle w:val="af3"/>
              <w:widowControl w:val="0"/>
              <w:autoSpaceDE w:val="0"/>
              <w:autoSpaceDN w:val="0"/>
              <w:adjustRightInd w:val="0"/>
              <w:ind w:left="6"/>
              <w:jc w:val="both"/>
              <w:rPr>
                <w:rFonts w:ascii="Times New Roman" w:hAnsi="Times New Roman"/>
              </w:rPr>
            </w:pPr>
            <w:r w:rsidRPr="004812CD">
              <w:rPr>
                <w:rFonts w:ascii="Times New Roman" w:hAnsi="Times New Roman"/>
              </w:rPr>
              <w:t xml:space="preserve">1.Духонин Е.Ю., Исаев Д.В., Мостовой Е.Л. и др. Управление эффективностью бизнеса. Концепция </w:t>
            </w:r>
            <w:proofErr w:type="spellStart"/>
            <w:r w:rsidRPr="004812CD">
              <w:rPr>
                <w:rFonts w:ascii="Times New Roman" w:hAnsi="Times New Roman"/>
              </w:rPr>
              <w:t>Business</w:t>
            </w:r>
            <w:proofErr w:type="spellEnd"/>
            <w:r w:rsidRPr="004812CD">
              <w:rPr>
                <w:rFonts w:ascii="Times New Roman" w:hAnsi="Times New Roman"/>
              </w:rPr>
              <w:t xml:space="preserve"> </w:t>
            </w:r>
            <w:proofErr w:type="spellStart"/>
            <w:r w:rsidRPr="004812CD">
              <w:rPr>
                <w:rFonts w:ascii="Times New Roman" w:hAnsi="Times New Roman"/>
              </w:rPr>
              <w:t>Performance</w:t>
            </w:r>
            <w:proofErr w:type="spellEnd"/>
            <w:r w:rsidRPr="004812CD">
              <w:rPr>
                <w:rFonts w:ascii="Times New Roman" w:hAnsi="Times New Roman"/>
              </w:rPr>
              <w:t xml:space="preserve"> </w:t>
            </w:r>
            <w:proofErr w:type="spellStart"/>
            <w:r w:rsidRPr="004812CD">
              <w:rPr>
                <w:rFonts w:ascii="Times New Roman" w:hAnsi="Times New Roman"/>
              </w:rPr>
              <w:t>Management</w:t>
            </w:r>
            <w:proofErr w:type="spellEnd"/>
            <w:r w:rsidRPr="004812CD">
              <w:rPr>
                <w:rFonts w:ascii="Times New Roman" w:hAnsi="Times New Roman"/>
              </w:rPr>
              <w:t>, Альпина-</w:t>
            </w:r>
            <w:proofErr w:type="spellStart"/>
            <w:r w:rsidRPr="004812CD">
              <w:rPr>
                <w:rFonts w:ascii="Times New Roman" w:hAnsi="Times New Roman"/>
              </w:rPr>
              <w:t>Паблишер</w:t>
            </w:r>
            <w:proofErr w:type="spellEnd"/>
            <w:r w:rsidRPr="004812CD">
              <w:rPr>
                <w:rFonts w:ascii="Times New Roman" w:hAnsi="Times New Roman"/>
              </w:rPr>
              <w:t xml:space="preserve">, 2012 г. ЭБС: Альпина </w:t>
            </w:r>
            <w:proofErr w:type="spellStart"/>
            <w:r w:rsidRPr="004812CD">
              <w:rPr>
                <w:rFonts w:ascii="Times New Roman" w:hAnsi="Times New Roman"/>
              </w:rPr>
              <w:t>Паблишер</w:t>
            </w:r>
            <w:proofErr w:type="spellEnd"/>
            <w:r w:rsidRPr="004812CD">
              <w:rPr>
                <w:rFonts w:ascii="Times New Roman" w:hAnsi="Times New Roman"/>
              </w:rPr>
              <w:t xml:space="preserve"> http://www.lib.alpinabook.ru/it/</w:t>
            </w:r>
          </w:p>
          <w:p w:rsidR="00AF4A87" w:rsidRPr="004812CD" w:rsidRDefault="00AF4A87" w:rsidP="000960F4">
            <w:pPr>
              <w:pStyle w:val="af3"/>
              <w:widowControl w:val="0"/>
              <w:autoSpaceDE w:val="0"/>
              <w:autoSpaceDN w:val="0"/>
              <w:adjustRightInd w:val="0"/>
              <w:ind w:left="6"/>
              <w:jc w:val="both"/>
              <w:rPr>
                <w:rFonts w:ascii="Times New Roman" w:hAnsi="Times New Roman"/>
              </w:rPr>
            </w:pPr>
            <w:r w:rsidRPr="004812CD">
              <w:rPr>
                <w:rFonts w:ascii="Times New Roman" w:hAnsi="Times New Roman"/>
              </w:rPr>
              <w:t xml:space="preserve">2. Системы управления эффективностью бизнеса: Учеб. пособие / Н.М. </w:t>
            </w:r>
            <w:proofErr w:type="spellStart"/>
            <w:r w:rsidRPr="004812CD">
              <w:rPr>
                <w:rFonts w:ascii="Times New Roman" w:hAnsi="Times New Roman"/>
              </w:rPr>
              <w:t>Абдикеев</w:t>
            </w:r>
            <w:proofErr w:type="spellEnd"/>
            <w:r w:rsidRPr="004812CD">
              <w:rPr>
                <w:rFonts w:ascii="Times New Roman" w:hAnsi="Times New Roman"/>
              </w:rPr>
              <w:t xml:space="preserve">; Под науч. ред. Н.М. </w:t>
            </w:r>
            <w:proofErr w:type="spellStart"/>
            <w:r w:rsidRPr="004812CD">
              <w:rPr>
                <w:rFonts w:ascii="Times New Roman" w:hAnsi="Times New Roman"/>
              </w:rPr>
              <w:t>Абдикеева</w:t>
            </w:r>
            <w:proofErr w:type="spellEnd"/>
            <w:r w:rsidRPr="004812CD">
              <w:rPr>
                <w:rFonts w:ascii="Times New Roman" w:hAnsi="Times New Roman"/>
              </w:rPr>
              <w:t>, О.В. Китовой. - М.: ИНФРАМ, 2010.ЭБС: Znanium.ru</w:t>
            </w:r>
          </w:p>
          <w:p w:rsidR="00AF4A87" w:rsidRPr="004812CD" w:rsidRDefault="00AF4A87" w:rsidP="000960F4">
            <w:pPr>
              <w:pStyle w:val="af3"/>
              <w:widowControl w:val="0"/>
              <w:autoSpaceDE w:val="0"/>
              <w:autoSpaceDN w:val="0"/>
              <w:adjustRightInd w:val="0"/>
              <w:ind w:left="6"/>
              <w:jc w:val="both"/>
              <w:rPr>
                <w:rFonts w:ascii="Times New Roman" w:hAnsi="Times New Roman"/>
              </w:rPr>
            </w:pPr>
            <w:r w:rsidRPr="004812CD">
              <w:rPr>
                <w:rFonts w:ascii="Times New Roman" w:hAnsi="Times New Roman"/>
              </w:rPr>
              <w:t>3. Белов В.С. Информационно-аналитические системы. М.: Евразийский открытый университет, 2010 ЭБС: book.ru</w:t>
            </w:r>
          </w:p>
          <w:p w:rsidR="00AF4A87" w:rsidRPr="004812CD" w:rsidRDefault="00AF4A87" w:rsidP="000960F4">
            <w:pPr>
              <w:pStyle w:val="af3"/>
              <w:widowControl w:val="0"/>
              <w:autoSpaceDE w:val="0"/>
              <w:autoSpaceDN w:val="0"/>
              <w:adjustRightInd w:val="0"/>
              <w:ind w:left="6"/>
              <w:jc w:val="both"/>
              <w:rPr>
                <w:rFonts w:ascii="Times New Roman" w:hAnsi="Times New Roman"/>
              </w:rPr>
            </w:pPr>
            <w:r w:rsidRPr="004812CD">
              <w:rPr>
                <w:rFonts w:ascii="Times New Roman" w:hAnsi="Times New Roman"/>
              </w:rPr>
              <w:t xml:space="preserve">1. М. Арутюнян, Н. </w:t>
            </w:r>
            <w:proofErr w:type="spellStart"/>
            <w:r w:rsidRPr="004812CD">
              <w:rPr>
                <w:rFonts w:ascii="Times New Roman" w:hAnsi="Times New Roman"/>
              </w:rPr>
              <w:t>Ермошкин</w:t>
            </w:r>
            <w:proofErr w:type="spellEnd"/>
            <w:r w:rsidRPr="004812CD">
              <w:rPr>
                <w:rFonts w:ascii="Times New Roman" w:hAnsi="Times New Roman"/>
              </w:rPr>
              <w:t xml:space="preserve">, С. </w:t>
            </w:r>
            <w:proofErr w:type="spellStart"/>
            <w:r w:rsidRPr="004812CD">
              <w:rPr>
                <w:rFonts w:ascii="Times New Roman" w:hAnsi="Times New Roman"/>
              </w:rPr>
              <w:t>Карминский</w:t>
            </w:r>
            <w:proofErr w:type="spellEnd"/>
            <w:r w:rsidRPr="004812CD">
              <w:rPr>
                <w:rFonts w:ascii="Times New Roman" w:hAnsi="Times New Roman"/>
              </w:rPr>
              <w:t xml:space="preserve"> и др. </w:t>
            </w:r>
            <w:proofErr w:type="spellStart"/>
            <w:r w:rsidRPr="004812CD">
              <w:rPr>
                <w:rFonts w:ascii="Times New Roman" w:hAnsi="Times New Roman"/>
              </w:rPr>
              <w:t>Демистификация</w:t>
            </w:r>
            <w:proofErr w:type="spellEnd"/>
            <w:r w:rsidRPr="004812CD">
              <w:rPr>
                <w:rFonts w:ascii="Times New Roman" w:hAnsi="Times New Roman"/>
              </w:rPr>
              <w:t xml:space="preserve"> ИТ: Что на самом деле информационные технологии дают бизнесу, </w:t>
            </w:r>
            <w:proofErr w:type="spellStart"/>
            <w:r w:rsidRPr="004812CD">
              <w:rPr>
                <w:rFonts w:ascii="Times New Roman" w:hAnsi="Times New Roman"/>
              </w:rPr>
              <w:t>АльпинаПаблишер</w:t>
            </w:r>
            <w:proofErr w:type="spellEnd"/>
            <w:r w:rsidRPr="004812CD">
              <w:rPr>
                <w:rFonts w:ascii="Times New Roman" w:hAnsi="Times New Roman"/>
              </w:rPr>
              <w:t>, 2014.</w:t>
            </w:r>
          </w:p>
          <w:p w:rsidR="00AF4A87" w:rsidRPr="004812CD" w:rsidRDefault="00AF4A87" w:rsidP="000960F4">
            <w:pPr>
              <w:pStyle w:val="af3"/>
              <w:widowControl w:val="0"/>
              <w:autoSpaceDE w:val="0"/>
              <w:autoSpaceDN w:val="0"/>
              <w:adjustRightInd w:val="0"/>
              <w:ind w:left="6"/>
              <w:jc w:val="both"/>
              <w:rPr>
                <w:rFonts w:ascii="Times New Roman" w:hAnsi="Times New Roman"/>
              </w:rPr>
            </w:pPr>
            <w:r w:rsidRPr="004812CD">
              <w:rPr>
                <w:rFonts w:ascii="Times New Roman" w:hAnsi="Times New Roman"/>
              </w:rPr>
              <w:t xml:space="preserve">2. </w:t>
            </w:r>
            <w:proofErr w:type="spellStart"/>
            <w:r w:rsidRPr="004812CD">
              <w:rPr>
                <w:rFonts w:ascii="Times New Roman" w:hAnsi="Times New Roman"/>
              </w:rPr>
              <w:t>Аллан</w:t>
            </w:r>
            <w:proofErr w:type="spellEnd"/>
            <w:r w:rsidRPr="004812CD">
              <w:rPr>
                <w:rFonts w:ascii="Times New Roman" w:hAnsi="Times New Roman"/>
              </w:rPr>
              <w:t xml:space="preserve"> </w:t>
            </w:r>
            <w:proofErr w:type="spellStart"/>
            <w:r w:rsidRPr="004812CD">
              <w:rPr>
                <w:rFonts w:ascii="Times New Roman" w:hAnsi="Times New Roman"/>
              </w:rPr>
              <w:t>Расселл</w:t>
            </w:r>
            <w:proofErr w:type="spellEnd"/>
            <w:r w:rsidRPr="004812CD">
              <w:rPr>
                <w:rFonts w:ascii="Times New Roman" w:hAnsi="Times New Roman"/>
              </w:rPr>
              <w:t>, Глория Миллер, Джим Дэвис Информационная революция: Путь к корпоративному разуму, Альпина-</w:t>
            </w:r>
            <w:proofErr w:type="spellStart"/>
            <w:r w:rsidRPr="004812CD">
              <w:rPr>
                <w:rFonts w:ascii="Times New Roman" w:hAnsi="Times New Roman"/>
              </w:rPr>
              <w:t>Паблишер</w:t>
            </w:r>
            <w:proofErr w:type="spellEnd"/>
            <w:r w:rsidRPr="004812CD">
              <w:rPr>
                <w:rFonts w:ascii="Times New Roman" w:hAnsi="Times New Roman"/>
              </w:rPr>
              <w:t>, 2014</w:t>
            </w:r>
          </w:p>
        </w:tc>
      </w:tr>
    </w:tbl>
    <w:p w:rsidR="00185234" w:rsidRPr="00612418" w:rsidRDefault="00185234" w:rsidP="00CE48BA">
      <w:pPr>
        <w:spacing w:after="0"/>
        <w:ind w:left="360"/>
        <w:contextualSpacing/>
        <w:jc w:val="both"/>
        <w:rPr>
          <w:rFonts w:ascii="Times New Roman" w:eastAsia="Calibri" w:hAnsi="Times New Roman" w:cs="Times New Roman"/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185234" w:rsidRPr="00612418" w:rsidTr="009A21A4">
        <w:trPr>
          <w:tblHeader/>
        </w:trPr>
        <w:tc>
          <w:tcPr>
            <w:tcW w:w="9350" w:type="dxa"/>
            <w:gridSpan w:val="2"/>
          </w:tcPr>
          <w:p w:rsidR="00185234" w:rsidRPr="00612418" w:rsidRDefault="0018523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12418">
              <w:rPr>
                <w:rFonts w:ascii="Times New Roman" w:eastAsia="Calibri" w:hAnsi="Times New Roman" w:cs="Times New Roman"/>
                <w:b/>
              </w:rPr>
              <w:lastRenderedPageBreak/>
              <w:t>Информационное сопровождение</w:t>
            </w:r>
          </w:p>
        </w:tc>
      </w:tr>
      <w:tr w:rsidR="00185234" w:rsidRPr="00612418" w:rsidTr="003F25F2">
        <w:trPr>
          <w:tblHeader/>
        </w:trPr>
        <w:tc>
          <w:tcPr>
            <w:tcW w:w="4820" w:type="dxa"/>
            <w:shd w:val="clear" w:color="auto" w:fill="auto"/>
          </w:tcPr>
          <w:p w:rsidR="00185234" w:rsidRPr="003F25F2" w:rsidRDefault="0018523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3F25F2">
              <w:rPr>
                <w:rFonts w:ascii="Times New Roman" w:eastAsia="Calibri" w:hAnsi="Times New Roman" w:cs="Times New Roman"/>
              </w:rPr>
              <w:t xml:space="preserve">Электронные </w:t>
            </w:r>
          </w:p>
          <w:p w:rsidR="00185234" w:rsidRPr="003F25F2" w:rsidRDefault="0018523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3F25F2">
              <w:rPr>
                <w:rFonts w:ascii="Times New Roman" w:eastAsia="Calibri" w:hAnsi="Times New Roman" w:cs="Times New Roman"/>
              </w:rPr>
              <w:t>образовательные ресурсы</w:t>
            </w:r>
          </w:p>
        </w:tc>
        <w:tc>
          <w:tcPr>
            <w:tcW w:w="4530" w:type="dxa"/>
          </w:tcPr>
          <w:p w:rsidR="00185234" w:rsidRPr="00612418" w:rsidRDefault="0018523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 xml:space="preserve">Электронные </w:t>
            </w:r>
          </w:p>
          <w:p w:rsidR="00185234" w:rsidRPr="00612418" w:rsidRDefault="0018523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информационные ресурсы</w:t>
            </w:r>
          </w:p>
        </w:tc>
      </w:tr>
      <w:tr w:rsidR="003F25F2" w:rsidRPr="00612418" w:rsidTr="00396E5B">
        <w:tc>
          <w:tcPr>
            <w:tcW w:w="4820" w:type="dxa"/>
            <w:vMerge w:val="restart"/>
          </w:tcPr>
          <w:p w:rsidR="003F25F2" w:rsidRPr="003F25F2" w:rsidRDefault="003F25F2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3F25F2">
              <w:rPr>
                <w:rFonts w:ascii="Times New Roman" w:eastAsia="Calibri" w:hAnsi="Times New Roman" w:cs="Times New Roman"/>
              </w:rPr>
              <w:t>Электронный учебно-методический комплекс образовательной программы размещен на портале электронного обучения РГЭУ (РИНХ)– Режим доступа: https://do.rsue.ru</w:t>
            </w:r>
          </w:p>
        </w:tc>
        <w:tc>
          <w:tcPr>
            <w:tcW w:w="4530" w:type="dxa"/>
            <w:vAlign w:val="center"/>
          </w:tcPr>
          <w:p w:rsidR="003F25F2" w:rsidRPr="00612418" w:rsidRDefault="003F25F2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hAnsi="Times New Roman"/>
                <w:szCs w:val="26"/>
              </w:rPr>
              <w:t>https://4brain.ru/prodazhi/upravlenie.php</w:t>
            </w:r>
          </w:p>
        </w:tc>
      </w:tr>
      <w:tr w:rsidR="003F25F2" w:rsidRPr="00612418" w:rsidTr="00396E5B">
        <w:tc>
          <w:tcPr>
            <w:tcW w:w="4820" w:type="dxa"/>
            <w:vMerge/>
          </w:tcPr>
          <w:p w:rsidR="003F25F2" w:rsidRPr="00612418" w:rsidRDefault="003F25F2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30" w:type="dxa"/>
            <w:vAlign w:val="center"/>
          </w:tcPr>
          <w:p w:rsidR="003F25F2" w:rsidRPr="00612418" w:rsidRDefault="003F25F2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hAnsi="Times New Roman"/>
                <w:szCs w:val="26"/>
              </w:rPr>
              <w:t>https://sales-generator.ru/blog/upravlenie-prodazhami-v-organizatsii/</w:t>
            </w:r>
          </w:p>
        </w:tc>
      </w:tr>
      <w:tr w:rsidR="003F25F2" w:rsidRPr="00612418" w:rsidTr="00396E5B">
        <w:tc>
          <w:tcPr>
            <w:tcW w:w="4820" w:type="dxa"/>
            <w:vMerge/>
          </w:tcPr>
          <w:p w:rsidR="003F25F2" w:rsidRPr="00612418" w:rsidRDefault="003F25F2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30" w:type="dxa"/>
            <w:vAlign w:val="center"/>
          </w:tcPr>
          <w:p w:rsidR="003F25F2" w:rsidRPr="00612418" w:rsidRDefault="003F25F2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hAnsi="Times New Roman"/>
                <w:szCs w:val="26"/>
              </w:rPr>
              <w:t>https://in-scale.ru/blog/upravlenie-prodazhami</w:t>
            </w:r>
          </w:p>
        </w:tc>
      </w:tr>
      <w:tr w:rsidR="003F25F2" w:rsidRPr="00612418" w:rsidTr="00396E5B">
        <w:tc>
          <w:tcPr>
            <w:tcW w:w="4820" w:type="dxa"/>
            <w:vMerge/>
          </w:tcPr>
          <w:p w:rsidR="003F25F2" w:rsidRPr="00612418" w:rsidRDefault="003F25F2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30" w:type="dxa"/>
            <w:vAlign w:val="center"/>
          </w:tcPr>
          <w:p w:rsidR="003F25F2" w:rsidRPr="00612418" w:rsidRDefault="003F25F2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hAnsi="Times New Roman"/>
                <w:szCs w:val="26"/>
              </w:rPr>
              <w:t>https://activesalesgroup.ru/systema-upravleniia-prodazhami/</w:t>
            </w:r>
          </w:p>
        </w:tc>
      </w:tr>
      <w:tr w:rsidR="003F25F2" w:rsidRPr="00612418" w:rsidTr="00396E5B">
        <w:tc>
          <w:tcPr>
            <w:tcW w:w="4820" w:type="dxa"/>
            <w:vMerge/>
          </w:tcPr>
          <w:p w:rsidR="003F25F2" w:rsidRPr="00612418" w:rsidRDefault="003F25F2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30" w:type="dxa"/>
            <w:vAlign w:val="center"/>
          </w:tcPr>
          <w:p w:rsidR="003F25F2" w:rsidRPr="00612418" w:rsidRDefault="003F25F2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hAnsi="Times New Roman"/>
                <w:szCs w:val="26"/>
              </w:rPr>
              <w:t>http://softforce.ru/blog/sales-management-definition-processes-strategy/</w:t>
            </w:r>
          </w:p>
        </w:tc>
      </w:tr>
      <w:tr w:rsidR="003F25F2" w:rsidRPr="00612418" w:rsidTr="00396E5B">
        <w:tc>
          <w:tcPr>
            <w:tcW w:w="4820" w:type="dxa"/>
            <w:vMerge/>
          </w:tcPr>
          <w:p w:rsidR="003F25F2" w:rsidRPr="00612418" w:rsidRDefault="003F25F2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30" w:type="dxa"/>
            <w:vAlign w:val="center"/>
          </w:tcPr>
          <w:p w:rsidR="003F25F2" w:rsidRPr="00612418" w:rsidRDefault="003F25F2" w:rsidP="00CE48BA">
            <w:pPr>
              <w:ind w:left="360"/>
              <w:contextualSpacing/>
              <w:jc w:val="center"/>
              <w:rPr>
                <w:rFonts w:ascii="Times New Roman" w:hAnsi="Times New Roman"/>
                <w:szCs w:val="26"/>
              </w:rPr>
            </w:pPr>
            <w:r w:rsidRPr="00612418">
              <w:rPr>
                <w:rFonts w:ascii="Times New Roman" w:hAnsi="Times New Roman"/>
                <w:szCs w:val="26"/>
              </w:rPr>
              <w:t>Официальный сайт 1С.ru</w:t>
            </w:r>
          </w:p>
        </w:tc>
      </w:tr>
      <w:tr w:rsidR="003F25F2" w:rsidRPr="00612418" w:rsidTr="00396E5B">
        <w:tc>
          <w:tcPr>
            <w:tcW w:w="4820" w:type="dxa"/>
            <w:vMerge/>
          </w:tcPr>
          <w:p w:rsidR="003F25F2" w:rsidRPr="00612418" w:rsidRDefault="003F25F2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30" w:type="dxa"/>
            <w:vAlign w:val="center"/>
          </w:tcPr>
          <w:p w:rsidR="003F25F2" w:rsidRPr="00612418" w:rsidRDefault="003F25F2" w:rsidP="00CE48BA">
            <w:pPr>
              <w:ind w:left="360"/>
              <w:contextualSpacing/>
              <w:jc w:val="center"/>
              <w:rPr>
                <w:rFonts w:ascii="Times New Roman" w:hAnsi="Times New Roman"/>
                <w:szCs w:val="26"/>
              </w:rPr>
            </w:pPr>
            <w:r w:rsidRPr="00612418">
              <w:rPr>
                <w:rFonts w:ascii="Times New Roman" w:hAnsi="Times New Roman"/>
                <w:szCs w:val="26"/>
              </w:rPr>
              <w:t>Официальный сайт https://1cmarketing.ru/</w:t>
            </w:r>
          </w:p>
        </w:tc>
      </w:tr>
      <w:tr w:rsidR="003F25F2" w:rsidRPr="00612418" w:rsidTr="00396E5B">
        <w:tc>
          <w:tcPr>
            <w:tcW w:w="4820" w:type="dxa"/>
            <w:vMerge/>
          </w:tcPr>
          <w:p w:rsidR="003F25F2" w:rsidRPr="00612418" w:rsidRDefault="003F25F2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30" w:type="dxa"/>
            <w:vAlign w:val="center"/>
          </w:tcPr>
          <w:p w:rsidR="003F25F2" w:rsidRPr="00612418" w:rsidRDefault="003F25F2" w:rsidP="00CE48BA">
            <w:pPr>
              <w:ind w:left="360"/>
              <w:contextualSpacing/>
              <w:jc w:val="center"/>
              <w:rPr>
                <w:rFonts w:ascii="Times New Roman" w:hAnsi="Times New Roman"/>
                <w:szCs w:val="26"/>
              </w:rPr>
            </w:pPr>
            <w:r w:rsidRPr="00612418">
              <w:rPr>
                <w:rFonts w:ascii="Times New Roman" w:hAnsi="Times New Roman"/>
                <w:szCs w:val="26"/>
              </w:rPr>
              <w:t>Официальный сайт https://www.1c-marketing.ru/</w:t>
            </w:r>
          </w:p>
        </w:tc>
      </w:tr>
      <w:tr w:rsidR="003F25F2" w:rsidRPr="00612418" w:rsidTr="00396E5B">
        <w:tc>
          <w:tcPr>
            <w:tcW w:w="4820" w:type="dxa"/>
            <w:vMerge/>
          </w:tcPr>
          <w:p w:rsidR="003F25F2" w:rsidRPr="00612418" w:rsidRDefault="003F25F2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30" w:type="dxa"/>
            <w:vAlign w:val="center"/>
          </w:tcPr>
          <w:p w:rsidR="003F25F2" w:rsidRPr="00612418" w:rsidRDefault="003F25F2" w:rsidP="00CE48BA">
            <w:pPr>
              <w:ind w:left="360"/>
              <w:contextualSpacing/>
              <w:jc w:val="center"/>
              <w:rPr>
                <w:rFonts w:ascii="Times New Roman" w:hAnsi="Times New Roman"/>
                <w:szCs w:val="26"/>
              </w:rPr>
            </w:pPr>
            <w:r w:rsidRPr="00612418">
              <w:rPr>
                <w:rFonts w:ascii="Times New Roman" w:hAnsi="Times New Roman"/>
                <w:szCs w:val="26"/>
              </w:rPr>
              <w:t>Официальный сайт системы Битрикс24 – https://www.bitrix24.ru</w:t>
            </w:r>
          </w:p>
        </w:tc>
      </w:tr>
      <w:tr w:rsidR="003F25F2" w:rsidRPr="00612418" w:rsidTr="00396E5B">
        <w:tc>
          <w:tcPr>
            <w:tcW w:w="4820" w:type="dxa"/>
            <w:vMerge/>
          </w:tcPr>
          <w:p w:rsidR="003F25F2" w:rsidRPr="00612418" w:rsidRDefault="003F25F2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30" w:type="dxa"/>
            <w:vAlign w:val="center"/>
          </w:tcPr>
          <w:p w:rsidR="003F25F2" w:rsidRPr="00612418" w:rsidRDefault="003F25F2" w:rsidP="00CE48BA">
            <w:pPr>
              <w:ind w:left="360"/>
              <w:contextualSpacing/>
              <w:jc w:val="center"/>
              <w:rPr>
                <w:rFonts w:ascii="Times New Roman" w:hAnsi="Times New Roman"/>
                <w:szCs w:val="26"/>
              </w:rPr>
            </w:pPr>
            <w:r w:rsidRPr="00612418">
              <w:rPr>
                <w:rFonts w:ascii="Times New Roman" w:hAnsi="Times New Roman"/>
                <w:szCs w:val="26"/>
              </w:rPr>
              <w:t>База знаний о CRM-системах -  https://crm-systems.info/bitriks-24/</w:t>
            </w:r>
          </w:p>
        </w:tc>
      </w:tr>
      <w:tr w:rsidR="003F25F2" w:rsidRPr="00612418" w:rsidTr="00396E5B">
        <w:tc>
          <w:tcPr>
            <w:tcW w:w="4820" w:type="dxa"/>
            <w:vMerge/>
          </w:tcPr>
          <w:p w:rsidR="003F25F2" w:rsidRPr="00612418" w:rsidRDefault="003F25F2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30" w:type="dxa"/>
            <w:vAlign w:val="center"/>
          </w:tcPr>
          <w:p w:rsidR="003F25F2" w:rsidRPr="00612418" w:rsidRDefault="003F25F2" w:rsidP="00CE48BA">
            <w:pPr>
              <w:ind w:left="360"/>
              <w:contextualSpacing/>
              <w:jc w:val="center"/>
              <w:rPr>
                <w:rFonts w:ascii="Times New Roman" w:hAnsi="Times New Roman"/>
                <w:szCs w:val="26"/>
              </w:rPr>
            </w:pPr>
            <w:r w:rsidRPr="00612418">
              <w:rPr>
                <w:rFonts w:ascii="Times New Roman" w:hAnsi="Times New Roman"/>
                <w:szCs w:val="26"/>
              </w:rPr>
              <w:t xml:space="preserve">Обзор </w:t>
            </w:r>
            <w:proofErr w:type="spellStart"/>
            <w:r w:rsidRPr="00612418">
              <w:rPr>
                <w:rFonts w:ascii="Times New Roman" w:hAnsi="Times New Roman"/>
                <w:szCs w:val="26"/>
              </w:rPr>
              <w:t>on-line</w:t>
            </w:r>
            <w:proofErr w:type="spellEnd"/>
            <w:r w:rsidRPr="00612418">
              <w:rPr>
                <w:rFonts w:ascii="Times New Roman" w:hAnsi="Times New Roman"/>
                <w:szCs w:val="26"/>
              </w:rPr>
              <w:t xml:space="preserve"> сервисов - http://avenuesoft.ru/crm/obzor_bitrix24.html</w:t>
            </w:r>
          </w:p>
        </w:tc>
      </w:tr>
    </w:tbl>
    <w:p w:rsidR="00185234" w:rsidRPr="00612418" w:rsidRDefault="00185234" w:rsidP="00CE48BA">
      <w:pPr>
        <w:spacing w:after="0"/>
        <w:ind w:left="720"/>
        <w:contextualSpacing/>
        <w:rPr>
          <w:rFonts w:ascii="Times New Roman" w:eastAsia="Calibri" w:hAnsi="Times New Roman" w:cs="Times New Roman"/>
          <w:b/>
        </w:rPr>
      </w:pPr>
    </w:p>
    <w:p w:rsidR="00185234" w:rsidRPr="00612418" w:rsidRDefault="00185234" w:rsidP="00CE48BA">
      <w:pPr>
        <w:spacing w:after="0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3F25F2">
        <w:rPr>
          <w:rFonts w:ascii="Times New Roman" w:eastAsia="Calibri" w:hAnsi="Times New Roman" w:cs="Times New Roman"/>
          <w:b/>
          <w:sz w:val="24"/>
          <w:szCs w:val="24"/>
        </w:rPr>
        <w:t>9.3.</w:t>
      </w:r>
      <w:r w:rsidR="004812CD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3F25F2">
        <w:rPr>
          <w:rFonts w:ascii="Times New Roman" w:eastAsia="Calibri" w:hAnsi="Times New Roman" w:cs="Times New Roman"/>
          <w:b/>
          <w:sz w:val="24"/>
          <w:szCs w:val="24"/>
        </w:rPr>
        <w:t>Материально-технические условия реализации программы</w:t>
      </w:r>
      <w:r w:rsidRPr="0061241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tbl>
      <w:tblPr>
        <w:tblStyle w:val="a3"/>
        <w:tblW w:w="9327" w:type="dxa"/>
        <w:tblInd w:w="-5" w:type="dxa"/>
        <w:tblLook w:val="04A0" w:firstRow="1" w:lastRow="0" w:firstColumn="1" w:lastColumn="0" w:noHBand="0" w:noVBand="1"/>
      </w:tblPr>
      <w:tblGrid>
        <w:gridCol w:w="3232"/>
        <w:gridCol w:w="6095"/>
      </w:tblGrid>
      <w:tr w:rsidR="00185234" w:rsidRPr="00612418" w:rsidTr="00CE48BA">
        <w:tc>
          <w:tcPr>
            <w:tcW w:w="3232" w:type="dxa"/>
          </w:tcPr>
          <w:p w:rsidR="00185234" w:rsidRPr="00612418" w:rsidRDefault="00185234" w:rsidP="00CE48BA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Вид занятий</w:t>
            </w:r>
          </w:p>
        </w:tc>
        <w:tc>
          <w:tcPr>
            <w:tcW w:w="6095" w:type="dxa"/>
          </w:tcPr>
          <w:p w:rsidR="00185234" w:rsidRPr="00612418" w:rsidRDefault="0018523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 xml:space="preserve">Наименование оборудования, </w:t>
            </w:r>
          </w:p>
          <w:p w:rsidR="00185234" w:rsidRPr="00612418" w:rsidRDefault="0018523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программного обеспечения</w:t>
            </w:r>
          </w:p>
        </w:tc>
      </w:tr>
      <w:tr w:rsidR="009A21A4" w:rsidRPr="00612418" w:rsidTr="00CE48BA">
        <w:tc>
          <w:tcPr>
            <w:tcW w:w="3232" w:type="dxa"/>
          </w:tcPr>
          <w:p w:rsidR="009A21A4" w:rsidRPr="00612418" w:rsidRDefault="009A21A4" w:rsidP="00CE48BA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Лекция</w:t>
            </w:r>
          </w:p>
        </w:tc>
        <w:tc>
          <w:tcPr>
            <w:tcW w:w="6095" w:type="dxa"/>
            <w:vMerge w:val="restart"/>
          </w:tcPr>
          <w:p w:rsidR="009A21A4" w:rsidRPr="00612418" w:rsidRDefault="000960F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1B543F">
              <w:rPr>
                <w:rFonts w:ascii="Times New Roman" w:eastAsia="Calibri" w:hAnsi="Times New Roman" w:cs="Times New Roman"/>
              </w:rPr>
              <w:t xml:space="preserve">ПЭВМ под управлением операционной системы </w:t>
            </w:r>
            <w:proofErr w:type="spellStart"/>
            <w:r w:rsidRPr="001B543F">
              <w:rPr>
                <w:rFonts w:ascii="Times New Roman" w:eastAsia="Calibri" w:hAnsi="Times New Roman" w:cs="Times New Roman"/>
              </w:rPr>
              <w:t>Microsoft</w:t>
            </w:r>
            <w:proofErr w:type="spellEnd"/>
            <w:r w:rsidRPr="001B543F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B543F">
              <w:rPr>
                <w:rFonts w:ascii="Times New Roman" w:eastAsia="Calibri" w:hAnsi="Times New Roman" w:cs="Times New Roman"/>
              </w:rPr>
              <w:t>Windows</w:t>
            </w:r>
            <w:proofErr w:type="spellEnd"/>
            <w:r w:rsidRPr="001B543F">
              <w:rPr>
                <w:rFonts w:ascii="Times New Roman" w:eastAsia="Calibri" w:hAnsi="Times New Roman" w:cs="Times New Roman"/>
              </w:rPr>
              <w:t xml:space="preserve">, </w:t>
            </w:r>
            <w:proofErr w:type="spellStart"/>
            <w:r w:rsidRPr="001B543F">
              <w:rPr>
                <w:rFonts w:ascii="Times New Roman" w:eastAsia="Calibri" w:hAnsi="Times New Roman" w:cs="Times New Roman"/>
              </w:rPr>
              <w:t>Linux</w:t>
            </w:r>
            <w:proofErr w:type="spellEnd"/>
            <w:r w:rsidRPr="001B543F">
              <w:rPr>
                <w:rFonts w:ascii="Times New Roman" w:eastAsia="Calibri" w:hAnsi="Times New Roman" w:cs="Times New Roman"/>
              </w:rPr>
              <w:t xml:space="preserve"> либо </w:t>
            </w:r>
            <w:proofErr w:type="spellStart"/>
            <w:r w:rsidRPr="001B543F">
              <w:rPr>
                <w:rFonts w:ascii="Times New Roman" w:eastAsia="Calibri" w:hAnsi="Times New Roman" w:cs="Times New Roman"/>
              </w:rPr>
              <w:t>MacOS</w:t>
            </w:r>
            <w:proofErr w:type="spellEnd"/>
            <w:r w:rsidRPr="001B543F">
              <w:rPr>
                <w:rFonts w:ascii="Times New Roman" w:eastAsia="Calibri" w:hAnsi="Times New Roman" w:cs="Times New Roman"/>
              </w:rPr>
              <w:t xml:space="preserve"> с установленным веб-браузером (</w:t>
            </w:r>
            <w:proofErr w:type="spellStart"/>
            <w:r w:rsidRPr="001B543F">
              <w:rPr>
                <w:rFonts w:ascii="Times New Roman" w:eastAsia="Calibri" w:hAnsi="Times New Roman" w:cs="Times New Roman"/>
              </w:rPr>
              <w:t>Google</w:t>
            </w:r>
            <w:proofErr w:type="spellEnd"/>
            <w:r w:rsidRPr="001B543F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B543F">
              <w:rPr>
                <w:rFonts w:ascii="Times New Roman" w:eastAsia="Calibri" w:hAnsi="Times New Roman" w:cs="Times New Roman"/>
              </w:rPr>
              <w:t>Chrome</w:t>
            </w:r>
            <w:proofErr w:type="spellEnd"/>
            <w:r w:rsidRPr="001B543F">
              <w:rPr>
                <w:rFonts w:ascii="Times New Roman" w:eastAsia="Calibri" w:hAnsi="Times New Roman" w:cs="Times New Roman"/>
              </w:rPr>
              <w:t>/</w:t>
            </w:r>
            <w:proofErr w:type="spellStart"/>
            <w:r w:rsidRPr="001B543F">
              <w:rPr>
                <w:rFonts w:ascii="Times New Roman" w:eastAsia="Calibri" w:hAnsi="Times New Roman" w:cs="Times New Roman"/>
              </w:rPr>
              <w:t>Mozilla</w:t>
            </w:r>
            <w:proofErr w:type="spellEnd"/>
            <w:r w:rsidRPr="001B543F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B543F">
              <w:rPr>
                <w:rFonts w:ascii="Times New Roman" w:eastAsia="Calibri" w:hAnsi="Times New Roman" w:cs="Times New Roman"/>
              </w:rPr>
              <w:t>Firefox</w:t>
            </w:r>
            <w:proofErr w:type="spellEnd"/>
            <w:r w:rsidRPr="001B543F">
              <w:rPr>
                <w:rFonts w:ascii="Times New Roman" w:eastAsia="Calibri" w:hAnsi="Times New Roman" w:cs="Times New Roman"/>
              </w:rPr>
              <w:t>/</w:t>
            </w:r>
            <w:proofErr w:type="spellStart"/>
            <w:r w:rsidRPr="001B543F">
              <w:rPr>
                <w:rFonts w:ascii="Times New Roman" w:eastAsia="Calibri" w:hAnsi="Times New Roman" w:cs="Times New Roman"/>
              </w:rPr>
              <w:t>Safari</w:t>
            </w:r>
            <w:proofErr w:type="spellEnd"/>
            <w:r w:rsidRPr="001B543F">
              <w:rPr>
                <w:rFonts w:ascii="Times New Roman" w:eastAsia="Calibri" w:hAnsi="Times New Roman" w:cs="Times New Roman"/>
              </w:rPr>
              <w:t>/</w:t>
            </w:r>
            <w:r w:rsidRPr="001B543F">
              <w:rPr>
                <w:rFonts w:ascii="Times New Roman" w:eastAsia="Calibri" w:hAnsi="Times New Roman" w:cs="Times New Roman"/>
                <w:lang w:val="en-US"/>
              </w:rPr>
              <w:t>Opera</w:t>
            </w:r>
            <w:r w:rsidRPr="001B543F">
              <w:rPr>
                <w:rFonts w:ascii="Times New Roman" w:eastAsia="Calibri" w:hAnsi="Times New Roman" w:cs="Times New Roman"/>
              </w:rPr>
              <w:t>/</w:t>
            </w:r>
            <w:proofErr w:type="spellStart"/>
            <w:r w:rsidRPr="001B543F">
              <w:rPr>
                <w:rFonts w:ascii="Times New Roman" w:eastAsia="Calibri" w:hAnsi="Times New Roman" w:cs="Times New Roman"/>
              </w:rPr>
              <w:t>Яндекс.Браузер</w:t>
            </w:r>
            <w:proofErr w:type="spellEnd"/>
            <w:r w:rsidRPr="001B543F">
              <w:rPr>
                <w:rFonts w:ascii="Times New Roman" w:eastAsia="Calibri" w:hAnsi="Times New Roman" w:cs="Times New Roman"/>
              </w:rPr>
              <w:t>/</w:t>
            </w:r>
            <w:r w:rsidRPr="001B543F">
              <w:rPr>
                <w:rFonts w:ascii="Times New Roman" w:eastAsia="Calibri" w:hAnsi="Times New Roman" w:cs="Times New Roman"/>
                <w:lang w:val="en-US"/>
              </w:rPr>
              <w:t>Atom</w:t>
            </w:r>
            <w:r w:rsidRPr="001B543F">
              <w:rPr>
                <w:rFonts w:ascii="Times New Roman" w:eastAsia="Calibri" w:hAnsi="Times New Roman" w:cs="Times New Roman"/>
              </w:rPr>
              <w:t xml:space="preserve">), программа для видеоконференций </w:t>
            </w:r>
            <w:proofErr w:type="gramStart"/>
            <w:r w:rsidRPr="001B543F">
              <w:rPr>
                <w:rFonts w:ascii="Times New Roman" w:eastAsia="Calibri" w:hAnsi="Times New Roman" w:cs="Times New Roman"/>
                <w:lang w:val="en-US"/>
              </w:rPr>
              <w:t>Zoom</w:t>
            </w:r>
            <w:r w:rsidRPr="001B543F">
              <w:rPr>
                <w:rFonts w:ascii="Times New Roman" w:eastAsia="Calibri" w:hAnsi="Times New Roman" w:cs="Times New Roman"/>
              </w:rPr>
              <w:t>.</w:t>
            </w:r>
            <w:r w:rsidR="00677B70" w:rsidRPr="00612418">
              <w:rPr>
                <w:rFonts w:ascii="Times New Roman" w:eastAsia="Calibri" w:hAnsi="Times New Roman" w:cs="Times New Roman"/>
              </w:rPr>
              <w:t>.</w:t>
            </w:r>
            <w:proofErr w:type="gramEnd"/>
          </w:p>
        </w:tc>
      </w:tr>
      <w:tr w:rsidR="009A21A4" w:rsidRPr="00612418" w:rsidTr="00CE48BA">
        <w:tc>
          <w:tcPr>
            <w:tcW w:w="3232" w:type="dxa"/>
          </w:tcPr>
          <w:p w:rsidR="009A21A4" w:rsidRPr="00612418" w:rsidRDefault="009A21A4" w:rsidP="00CE48BA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Практическое занятие</w:t>
            </w:r>
          </w:p>
        </w:tc>
        <w:tc>
          <w:tcPr>
            <w:tcW w:w="6095" w:type="dxa"/>
            <w:vMerge/>
          </w:tcPr>
          <w:p w:rsidR="009A21A4" w:rsidRPr="00612418" w:rsidRDefault="009A21A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9A21A4" w:rsidRPr="00612418" w:rsidTr="00CE48BA">
        <w:tc>
          <w:tcPr>
            <w:tcW w:w="3232" w:type="dxa"/>
          </w:tcPr>
          <w:p w:rsidR="009A21A4" w:rsidRPr="00612418" w:rsidRDefault="009A21A4" w:rsidP="00CE48BA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Самостоятельная работа</w:t>
            </w:r>
          </w:p>
        </w:tc>
        <w:tc>
          <w:tcPr>
            <w:tcW w:w="6095" w:type="dxa"/>
            <w:vMerge/>
          </w:tcPr>
          <w:p w:rsidR="009A21A4" w:rsidRPr="00612418" w:rsidRDefault="009A21A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:rsidR="00185234" w:rsidRPr="00612418" w:rsidRDefault="00185234" w:rsidP="00CE48BA">
      <w:pPr>
        <w:spacing w:after="0"/>
        <w:ind w:left="720"/>
        <w:contextualSpacing/>
        <w:rPr>
          <w:rFonts w:ascii="Times New Roman" w:eastAsia="Calibri" w:hAnsi="Times New Roman" w:cs="Times New Roman"/>
          <w:i/>
        </w:rPr>
      </w:pPr>
    </w:p>
    <w:p w:rsidR="00185234" w:rsidRPr="004812CD" w:rsidRDefault="00185234" w:rsidP="004812CD">
      <w:pPr>
        <w:pStyle w:val="af3"/>
        <w:numPr>
          <w:ilvl w:val="0"/>
          <w:numId w:val="2"/>
        </w:numPr>
        <w:spacing w:after="0"/>
        <w:rPr>
          <w:rFonts w:ascii="Times New Roman" w:eastAsia="Calibri" w:hAnsi="Times New Roman"/>
          <w:sz w:val="24"/>
          <w:szCs w:val="24"/>
        </w:rPr>
      </w:pPr>
      <w:r w:rsidRPr="004812CD">
        <w:rPr>
          <w:rFonts w:ascii="Times New Roman" w:eastAsia="Calibri" w:hAnsi="Times New Roman"/>
          <w:b/>
          <w:sz w:val="24"/>
          <w:szCs w:val="24"/>
        </w:rPr>
        <w:t xml:space="preserve">Паспорт компетенций </w:t>
      </w:r>
      <w:r w:rsidR="00F754E1" w:rsidRPr="004812CD">
        <w:rPr>
          <w:rFonts w:ascii="Times New Roman" w:eastAsia="Calibri" w:hAnsi="Times New Roman"/>
          <w:sz w:val="24"/>
          <w:szCs w:val="24"/>
        </w:rPr>
        <w:t>(</w:t>
      </w:r>
      <w:r w:rsidRPr="004812CD">
        <w:rPr>
          <w:rFonts w:ascii="Times New Roman" w:eastAsia="Calibri" w:hAnsi="Times New Roman"/>
          <w:sz w:val="24"/>
          <w:szCs w:val="24"/>
        </w:rPr>
        <w:t>Приложение 2)</w:t>
      </w:r>
    </w:p>
    <w:p w:rsidR="004A2001" w:rsidRPr="00612418" w:rsidRDefault="004A2001" w:rsidP="00CE48B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4812CD" w:rsidRDefault="004812CD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4812CD" w:rsidRDefault="004812CD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4812CD" w:rsidRDefault="004812CD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4812CD" w:rsidRDefault="004812CD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4812CD" w:rsidRDefault="004812CD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4812CD" w:rsidRDefault="004812CD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4812CD" w:rsidRDefault="004812CD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4812CD" w:rsidRDefault="004812CD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4812CD" w:rsidRDefault="004812CD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4812CD" w:rsidRDefault="004812CD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4812CD" w:rsidRDefault="004812CD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4812CD" w:rsidRDefault="004812CD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4812CD" w:rsidRDefault="004812CD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4812CD" w:rsidRDefault="004812CD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4812CD" w:rsidRDefault="004812CD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4812CD" w:rsidRDefault="004812CD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4812CD" w:rsidRDefault="004812CD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4812CD" w:rsidRDefault="004812CD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4812CD" w:rsidRDefault="004812CD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4812CD" w:rsidRDefault="004812CD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4812CD" w:rsidRDefault="004812CD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4812CD" w:rsidRDefault="004812CD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4812CD" w:rsidRDefault="004812CD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4A2001" w:rsidRPr="004812CD" w:rsidRDefault="004A2001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4812CD">
        <w:rPr>
          <w:rFonts w:ascii="Times New Roman" w:eastAsia="Times New Roman" w:hAnsi="Times New Roman" w:cs="Times New Roman"/>
          <w:sz w:val="24"/>
          <w:lang w:eastAsia="ru-RU" w:bidi="ru-RU"/>
        </w:rPr>
        <w:lastRenderedPageBreak/>
        <w:t>Приложение 2</w:t>
      </w:r>
    </w:p>
    <w:p w:rsidR="00144813" w:rsidRDefault="00144813" w:rsidP="00144813">
      <w:pPr>
        <w:widowControl w:val="0"/>
        <w:autoSpaceDE w:val="0"/>
        <w:autoSpaceDN w:val="0"/>
        <w:spacing w:after="0" w:line="240" w:lineRule="auto"/>
        <w:ind w:right="391"/>
        <w:jc w:val="center"/>
        <w:rPr>
          <w:rFonts w:ascii="Times New Roman" w:eastAsia="Times New Roman" w:hAnsi="Times New Roman" w:cs="Times New Roman"/>
          <w:b/>
          <w:sz w:val="24"/>
          <w:szCs w:val="28"/>
          <w:u w:val="single"/>
          <w:lang w:eastAsia="ru-RU" w:bidi="ru-RU"/>
        </w:rPr>
      </w:pPr>
    </w:p>
    <w:p w:rsidR="00144813" w:rsidRDefault="00144813" w:rsidP="00144813">
      <w:pPr>
        <w:widowControl w:val="0"/>
        <w:autoSpaceDE w:val="0"/>
        <w:autoSpaceDN w:val="0"/>
        <w:spacing w:after="0" w:line="240" w:lineRule="auto"/>
        <w:ind w:right="391"/>
        <w:jc w:val="center"/>
        <w:rPr>
          <w:rFonts w:ascii="Times New Roman" w:eastAsia="Times New Roman" w:hAnsi="Times New Roman" w:cs="Times New Roman"/>
          <w:b/>
          <w:sz w:val="24"/>
          <w:szCs w:val="28"/>
          <w:u w:val="single"/>
          <w:lang w:eastAsia="ru-RU" w:bidi="ru-RU"/>
        </w:rPr>
      </w:pPr>
      <w:r w:rsidRPr="004812CD">
        <w:rPr>
          <w:rFonts w:ascii="Times New Roman" w:eastAsia="Times New Roman" w:hAnsi="Times New Roman" w:cs="Times New Roman"/>
          <w:b/>
          <w:sz w:val="24"/>
          <w:szCs w:val="28"/>
          <w:u w:val="single"/>
          <w:lang w:eastAsia="ru-RU" w:bidi="ru-RU"/>
        </w:rPr>
        <w:t>ФГБОУ ВО «Ростовский государственный экономический университет (РИНХ)»</w:t>
      </w:r>
    </w:p>
    <w:p w:rsidR="00144813" w:rsidRDefault="00144813" w:rsidP="004A2001">
      <w:pPr>
        <w:widowControl w:val="0"/>
        <w:autoSpaceDE w:val="0"/>
        <w:autoSpaceDN w:val="0"/>
        <w:spacing w:after="0" w:line="240" w:lineRule="auto"/>
        <w:ind w:left="217" w:right="391"/>
        <w:jc w:val="center"/>
        <w:rPr>
          <w:rFonts w:ascii="Times New Roman" w:eastAsia="Times New Roman" w:hAnsi="Times New Roman" w:cs="Times New Roman"/>
          <w:b/>
          <w:sz w:val="24"/>
          <w:szCs w:val="28"/>
          <w:u w:val="single"/>
          <w:lang w:eastAsia="ru-RU" w:bidi="ru-RU"/>
        </w:rPr>
      </w:pPr>
    </w:p>
    <w:p w:rsidR="004A2001" w:rsidRPr="004812CD" w:rsidRDefault="004A2001" w:rsidP="004A2001">
      <w:pPr>
        <w:widowControl w:val="0"/>
        <w:autoSpaceDE w:val="0"/>
        <w:autoSpaceDN w:val="0"/>
        <w:spacing w:after="0" w:line="240" w:lineRule="auto"/>
        <w:ind w:left="217" w:right="391"/>
        <w:jc w:val="center"/>
        <w:rPr>
          <w:rFonts w:ascii="Times New Roman" w:eastAsia="Times New Roman" w:hAnsi="Times New Roman" w:cs="Times New Roman"/>
          <w:b/>
          <w:sz w:val="24"/>
          <w:lang w:eastAsia="ru-RU" w:bidi="ru-RU"/>
        </w:rPr>
      </w:pPr>
      <w:r w:rsidRPr="004812CD">
        <w:rPr>
          <w:rFonts w:ascii="Times New Roman" w:eastAsia="Times New Roman" w:hAnsi="Times New Roman" w:cs="Times New Roman"/>
          <w:b/>
          <w:sz w:val="24"/>
          <w:lang w:eastAsia="ru-RU" w:bidi="ru-RU"/>
        </w:rPr>
        <w:t>ПАСПОРТ КОМПЕТЕНЦИИ</w:t>
      </w:r>
    </w:p>
    <w:p w:rsidR="004A2001" w:rsidRPr="004812CD" w:rsidRDefault="004A2001" w:rsidP="004A2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28"/>
          <w:lang w:eastAsia="ru-RU" w:bidi="ru-RU"/>
        </w:rPr>
      </w:pPr>
    </w:p>
    <w:p w:rsidR="004A2001" w:rsidRPr="004812CD" w:rsidRDefault="004A2001" w:rsidP="004A200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  <w:lang w:eastAsia="ru-RU" w:bidi="ru-RU"/>
        </w:rPr>
      </w:pPr>
      <w:r w:rsidRPr="004812CD">
        <w:rPr>
          <w:rFonts w:ascii="Times New Roman" w:eastAsia="Times New Roman" w:hAnsi="Times New Roman" w:cs="Times New Roman"/>
          <w:b/>
          <w:sz w:val="24"/>
          <w:szCs w:val="28"/>
          <w:lang w:eastAsia="ru-RU" w:bidi="ru-RU"/>
        </w:rPr>
        <w:t>Дополнительная профессиональная программа – программа повышения квалификации «</w:t>
      </w:r>
      <w:proofErr w:type="spellStart"/>
      <w:r w:rsidR="004812CD" w:rsidRPr="004812CD">
        <w:rPr>
          <w:rFonts w:ascii="Times New Roman" w:eastAsia="Calibri" w:hAnsi="Times New Roman" w:cs="Times New Roman"/>
          <w:b/>
          <w:sz w:val="24"/>
          <w:szCs w:val="24"/>
        </w:rPr>
        <w:t>Цифровизация</w:t>
      </w:r>
      <w:proofErr w:type="spellEnd"/>
      <w:r w:rsidR="004812CD" w:rsidRPr="004812CD">
        <w:rPr>
          <w:rFonts w:ascii="Times New Roman" w:eastAsia="Calibri" w:hAnsi="Times New Roman" w:cs="Times New Roman"/>
          <w:b/>
          <w:sz w:val="24"/>
          <w:szCs w:val="24"/>
        </w:rPr>
        <w:t xml:space="preserve"> системы управления оптовыми продажами</w:t>
      </w:r>
      <w:r w:rsidRPr="004812CD">
        <w:rPr>
          <w:rFonts w:ascii="Times New Roman" w:eastAsia="Times New Roman" w:hAnsi="Times New Roman" w:cs="Times New Roman"/>
          <w:b/>
          <w:sz w:val="24"/>
          <w:szCs w:val="28"/>
          <w:lang w:eastAsia="ru-RU" w:bidi="ru-RU"/>
        </w:rPr>
        <w:t>»</w:t>
      </w:r>
    </w:p>
    <w:p w:rsidR="004A2001" w:rsidRPr="004812CD" w:rsidRDefault="004A2001" w:rsidP="004A2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8"/>
          <w:lang w:eastAsia="ru-RU" w:bidi="ru-RU"/>
        </w:rPr>
      </w:pPr>
    </w:p>
    <w:tbl>
      <w:tblPr>
        <w:tblW w:w="10065" w:type="dxa"/>
        <w:tblInd w:w="-3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00" w:firstRow="0" w:lastRow="0" w:firstColumn="0" w:lastColumn="0" w:noHBand="0" w:noVBand="1"/>
      </w:tblPr>
      <w:tblGrid>
        <w:gridCol w:w="426"/>
        <w:gridCol w:w="3260"/>
        <w:gridCol w:w="3119"/>
        <w:gridCol w:w="3260"/>
      </w:tblGrid>
      <w:tr w:rsidR="004A2001" w:rsidRPr="004812CD" w:rsidTr="006519CC">
        <w:trPr>
          <w:trHeight w:val="20"/>
        </w:trPr>
        <w:tc>
          <w:tcPr>
            <w:tcW w:w="426" w:type="dxa"/>
          </w:tcPr>
          <w:p w:rsidR="004A2001" w:rsidRPr="004812CD" w:rsidRDefault="004A2001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1.</w:t>
            </w:r>
          </w:p>
        </w:tc>
        <w:tc>
          <w:tcPr>
            <w:tcW w:w="3260" w:type="dxa"/>
          </w:tcPr>
          <w:p w:rsidR="004A2001" w:rsidRPr="004812CD" w:rsidRDefault="004A2001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Наименование компетенции</w:t>
            </w:r>
          </w:p>
          <w:p w:rsidR="004A2001" w:rsidRPr="004812CD" w:rsidRDefault="004A2001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379" w:type="dxa"/>
            <w:gridSpan w:val="2"/>
          </w:tcPr>
          <w:p w:rsidR="004A2001" w:rsidRPr="005F77F5" w:rsidRDefault="002C303E" w:rsidP="005F77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F77F5">
              <w:rPr>
                <w:rFonts w:ascii="Times New Roman" w:hAnsi="Times New Roman" w:cs="Times New Roman"/>
                <w:b/>
              </w:rPr>
              <w:t>Способность разрабатывать системы управления оптовыми продажами</w:t>
            </w:r>
          </w:p>
        </w:tc>
      </w:tr>
      <w:tr w:rsidR="004A2001" w:rsidRPr="004812CD" w:rsidTr="006519CC">
        <w:trPr>
          <w:trHeight w:val="20"/>
        </w:trPr>
        <w:tc>
          <w:tcPr>
            <w:tcW w:w="426" w:type="dxa"/>
          </w:tcPr>
          <w:p w:rsidR="004A2001" w:rsidRPr="004812CD" w:rsidRDefault="004A2001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2.</w:t>
            </w:r>
          </w:p>
        </w:tc>
        <w:tc>
          <w:tcPr>
            <w:tcW w:w="3260" w:type="dxa"/>
          </w:tcPr>
          <w:p w:rsidR="004A2001" w:rsidRPr="004812CD" w:rsidRDefault="004A2001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Указание типа компетенции</w:t>
            </w:r>
          </w:p>
        </w:tc>
        <w:tc>
          <w:tcPr>
            <w:tcW w:w="6379" w:type="dxa"/>
            <w:gridSpan w:val="2"/>
          </w:tcPr>
          <w:p w:rsidR="004A2001" w:rsidRPr="004812CD" w:rsidRDefault="004A2001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профессиональная</w:t>
            </w:r>
          </w:p>
        </w:tc>
      </w:tr>
      <w:tr w:rsidR="004A2001" w:rsidRPr="004812CD" w:rsidTr="006519CC">
        <w:trPr>
          <w:trHeight w:val="20"/>
        </w:trPr>
        <w:tc>
          <w:tcPr>
            <w:tcW w:w="426" w:type="dxa"/>
          </w:tcPr>
          <w:p w:rsidR="004A2001" w:rsidRPr="004812CD" w:rsidRDefault="004A2001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3.</w:t>
            </w:r>
          </w:p>
        </w:tc>
        <w:tc>
          <w:tcPr>
            <w:tcW w:w="3260" w:type="dxa"/>
          </w:tcPr>
          <w:p w:rsidR="004A2001" w:rsidRPr="004812CD" w:rsidRDefault="004A2001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379" w:type="dxa"/>
            <w:gridSpan w:val="2"/>
          </w:tcPr>
          <w:p w:rsidR="000546C8" w:rsidRPr="004812CD" w:rsidRDefault="002C303E" w:rsidP="004812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12CD">
              <w:rPr>
                <w:rFonts w:ascii="Times New Roman" w:hAnsi="Times New Roman" w:cs="Times New Roman"/>
              </w:rPr>
              <w:t>Знание специфики функциональной структуры системы управления оптовыми продажами и совреме</w:t>
            </w:r>
            <w:r w:rsidR="000546C8" w:rsidRPr="004812CD">
              <w:rPr>
                <w:rFonts w:ascii="Times New Roman" w:hAnsi="Times New Roman" w:cs="Times New Roman"/>
              </w:rPr>
              <w:t>нных подходов к ее формированию.</w:t>
            </w:r>
            <w:r w:rsidRPr="004812CD">
              <w:rPr>
                <w:rFonts w:ascii="Times New Roman" w:hAnsi="Times New Roman" w:cs="Times New Roman"/>
              </w:rPr>
              <w:t xml:space="preserve"> </w:t>
            </w:r>
          </w:p>
          <w:p w:rsidR="004A2001" w:rsidRPr="004812CD" w:rsidRDefault="000546C8" w:rsidP="004812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12CD">
              <w:rPr>
                <w:rFonts w:ascii="Times New Roman" w:hAnsi="Times New Roman" w:cs="Times New Roman"/>
              </w:rPr>
              <w:t>У</w:t>
            </w:r>
            <w:r w:rsidR="002C303E" w:rsidRPr="004812CD">
              <w:rPr>
                <w:rFonts w:ascii="Times New Roman" w:hAnsi="Times New Roman" w:cs="Times New Roman"/>
              </w:rPr>
              <w:t xml:space="preserve">мение </w:t>
            </w:r>
            <w:r w:rsidRPr="004812CD">
              <w:rPr>
                <w:rFonts w:ascii="Times New Roman" w:hAnsi="Times New Roman" w:cs="Times New Roman"/>
              </w:rPr>
              <w:t>формировать функции системы управления оптовыми продажами</w:t>
            </w:r>
          </w:p>
          <w:p w:rsidR="000546C8" w:rsidRPr="004812CD" w:rsidRDefault="000546C8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hAnsi="Times New Roman" w:cs="Times New Roman"/>
              </w:rPr>
              <w:t xml:space="preserve">Навыки налаживание функций «Формулирование плановых заданий», «Формирование организационной структуры отдела продаж. </w:t>
            </w:r>
          </w:p>
        </w:tc>
      </w:tr>
      <w:tr w:rsidR="005F77F5" w:rsidRPr="004812CD" w:rsidTr="006519CC">
        <w:trPr>
          <w:trHeight w:val="20"/>
        </w:trPr>
        <w:tc>
          <w:tcPr>
            <w:tcW w:w="426" w:type="dxa"/>
            <w:vMerge w:val="restart"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4.</w:t>
            </w:r>
          </w:p>
        </w:tc>
        <w:tc>
          <w:tcPr>
            <w:tcW w:w="3260" w:type="dxa"/>
            <w:vMerge w:val="restart"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Дескриптор знаний, умений и навыков по уровням</w:t>
            </w:r>
          </w:p>
        </w:tc>
        <w:tc>
          <w:tcPr>
            <w:tcW w:w="3119" w:type="dxa"/>
          </w:tcPr>
          <w:p w:rsidR="005F77F5" w:rsidRPr="005F77F5" w:rsidRDefault="005F77F5" w:rsidP="005F77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F77F5">
              <w:rPr>
                <w:rFonts w:ascii="Times New Roman" w:eastAsia="Calibri" w:hAnsi="Times New Roman" w:cs="Times New Roman"/>
                <w:b/>
              </w:rPr>
              <w:t xml:space="preserve">Уровни </w:t>
            </w:r>
            <w:proofErr w:type="spellStart"/>
            <w:r w:rsidRPr="005F77F5">
              <w:rPr>
                <w:rFonts w:ascii="Times New Roman" w:eastAsia="Calibri" w:hAnsi="Times New Roman" w:cs="Times New Roman"/>
                <w:b/>
              </w:rPr>
              <w:t>сформированности</w:t>
            </w:r>
            <w:proofErr w:type="spellEnd"/>
            <w:r w:rsidRPr="005F77F5">
              <w:rPr>
                <w:rFonts w:ascii="Times New Roman" w:eastAsia="Calibri" w:hAnsi="Times New Roman" w:cs="Times New Roman"/>
                <w:b/>
              </w:rPr>
              <w:t xml:space="preserve"> компетенции обучающегося</w:t>
            </w:r>
          </w:p>
        </w:tc>
        <w:tc>
          <w:tcPr>
            <w:tcW w:w="3260" w:type="dxa"/>
          </w:tcPr>
          <w:p w:rsidR="005F77F5" w:rsidRPr="005F77F5" w:rsidRDefault="005F77F5" w:rsidP="005F77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F77F5">
              <w:rPr>
                <w:rFonts w:ascii="Times New Roman" w:eastAsia="Calibri" w:hAnsi="Times New Roman" w:cs="Times New Roman"/>
                <w:b/>
              </w:rPr>
              <w:t>Индикаторы</w:t>
            </w:r>
          </w:p>
        </w:tc>
      </w:tr>
      <w:tr w:rsidR="005F77F5" w:rsidRPr="004812CD" w:rsidTr="006519CC">
        <w:trPr>
          <w:trHeight w:val="20"/>
        </w:trPr>
        <w:tc>
          <w:tcPr>
            <w:tcW w:w="426" w:type="dxa"/>
            <w:vMerge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60" w:type="dxa"/>
            <w:vMerge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119" w:type="dxa"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Начальный уровень</w:t>
            </w:r>
          </w:p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3260" w:type="dxa"/>
          </w:tcPr>
          <w:p w:rsidR="005F77F5" w:rsidRPr="004812CD" w:rsidRDefault="005F77F5" w:rsidP="005F77F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12CD">
              <w:rPr>
                <w:rFonts w:ascii="Times New Roman" w:hAnsi="Times New Roman" w:cs="Times New Roman"/>
              </w:rPr>
              <w:t>Способен разрабатывать системы управления оптовыми продажами, включающие в себя часть необходимых функций:</w:t>
            </w:r>
          </w:p>
          <w:p w:rsidR="005F77F5" w:rsidRPr="004812CD" w:rsidRDefault="005F77F5" w:rsidP="005F77F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12CD">
              <w:rPr>
                <w:rFonts w:ascii="Times New Roman" w:hAnsi="Times New Roman" w:cs="Times New Roman"/>
              </w:rPr>
              <w:t>– распределение между торговыми представителями рынков/клиентов, основанное на самостоятельных решениях торгового персонала;</w:t>
            </w:r>
          </w:p>
          <w:p w:rsidR="005F77F5" w:rsidRPr="004812CD" w:rsidRDefault="005F77F5" w:rsidP="005F77F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12CD">
              <w:rPr>
                <w:rFonts w:ascii="Times New Roman" w:hAnsi="Times New Roman" w:cs="Times New Roman"/>
              </w:rPr>
              <w:t>– набор торговых представителей, имеющих соответствующий опыт работы и/или связи с принимающими решения о закупках лицами;</w:t>
            </w:r>
          </w:p>
          <w:p w:rsidR="005F77F5" w:rsidRPr="004812CD" w:rsidRDefault="005F77F5" w:rsidP="005F77F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hAnsi="Times New Roman" w:cs="Times New Roman"/>
              </w:rPr>
              <w:t>– организация обучения торгового персонала по мере выявления существенного дефицита важных навыков.</w:t>
            </w:r>
          </w:p>
        </w:tc>
      </w:tr>
      <w:tr w:rsidR="005F77F5" w:rsidRPr="004812CD" w:rsidTr="006519CC">
        <w:trPr>
          <w:trHeight w:val="20"/>
        </w:trPr>
        <w:tc>
          <w:tcPr>
            <w:tcW w:w="426" w:type="dxa"/>
            <w:vMerge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60" w:type="dxa"/>
            <w:vMerge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119" w:type="dxa"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Базовый уровень</w:t>
            </w:r>
          </w:p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(Уверенно владеет навыками, способен, проявлять соответствующие навыки в ситуациях с элементами неопределённости</w:t>
            </w:r>
            <w:sdt>
              <w:sdtPr>
                <w:rPr>
                  <w:rFonts w:ascii="Times New Roman" w:eastAsia="Calibri" w:hAnsi="Times New Roman" w:cs="Times New Roman"/>
                </w:rPr>
                <w:tag w:val="goog_rdk_70"/>
                <w:id w:val="-1264836465"/>
              </w:sdtPr>
              <w:sdtContent>
                <w:r w:rsidRPr="004812CD">
                  <w:rPr>
                    <w:rFonts w:ascii="Times New Roman" w:eastAsia="Calibri" w:hAnsi="Times New Roman" w:cs="Times New Roman"/>
                  </w:rPr>
                  <w:t xml:space="preserve">, </w:t>
                </w:r>
              </w:sdtContent>
            </w:sdt>
            <w:r w:rsidRPr="004812CD">
              <w:rPr>
                <w:rFonts w:ascii="Times New Roman" w:eastAsia="Calibri" w:hAnsi="Times New Roman" w:cs="Times New Roman"/>
              </w:rPr>
              <w:t>сложности.)</w:t>
            </w:r>
          </w:p>
        </w:tc>
        <w:tc>
          <w:tcPr>
            <w:tcW w:w="3260" w:type="dxa"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hAnsi="Times New Roman" w:cs="Times New Roman"/>
              </w:rPr>
              <w:t>Способен разрабатывать системы управления оптовыми продажами, включающими основные функции, в том числе в условиях определенного дефицита информации о сценариях развития рынков.</w:t>
            </w:r>
          </w:p>
        </w:tc>
      </w:tr>
      <w:tr w:rsidR="005F77F5" w:rsidRPr="004812CD" w:rsidTr="006519CC">
        <w:trPr>
          <w:trHeight w:val="20"/>
        </w:trPr>
        <w:tc>
          <w:tcPr>
            <w:tcW w:w="426" w:type="dxa"/>
            <w:vMerge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60" w:type="dxa"/>
            <w:vMerge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119" w:type="dxa"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Продвинутый</w:t>
            </w:r>
          </w:p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3260" w:type="dxa"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hAnsi="Times New Roman" w:cs="Times New Roman"/>
              </w:rPr>
              <w:t>Способен разрабатывать системы управления оптовыми продажами, включающими основные функции, в том числе в условиях определенного дефицита информации о сценариях развития динамично изменяющихся рынков.</w:t>
            </w:r>
          </w:p>
        </w:tc>
      </w:tr>
      <w:tr w:rsidR="005F77F5" w:rsidRPr="004812CD" w:rsidTr="006519CC">
        <w:trPr>
          <w:trHeight w:val="20"/>
        </w:trPr>
        <w:tc>
          <w:tcPr>
            <w:tcW w:w="426" w:type="dxa"/>
            <w:vMerge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60" w:type="dxa"/>
            <w:vMerge/>
          </w:tcPr>
          <w:p w:rsidR="005F77F5" w:rsidRPr="004812CD" w:rsidRDefault="005F77F5" w:rsidP="004812CD">
            <w:pPr>
              <w:pStyle w:val="TableParagraph"/>
            </w:pPr>
          </w:p>
        </w:tc>
        <w:tc>
          <w:tcPr>
            <w:tcW w:w="3119" w:type="dxa"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Профессиональный</w:t>
            </w:r>
          </w:p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 xml:space="preserve">(Владеет сложными навыками, создает новые решения для сложных проблем со многими </w:t>
            </w:r>
            <w:r w:rsidRPr="004812CD">
              <w:rPr>
                <w:rFonts w:ascii="Times New Roman" w:eastAsia="Calibri" w:hAnsi="Times New Roman" w:cs="Times New Roman"/>
              </w:rPr>
              <w:lastRenderedPageBreak/>
              <w:t xml:space="preserve">взаимодействующими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в ситуациях повышенной сложности.)</w:t>
            </w:r>
          </w:p>
        </w:tc>
        <w:tc>
          <w:tcPr>
            <w:tcW w:w="3260" w:type="dxa"/>
          </w:tcPr>
          <w:p w:rsidR="005F77F5" w:rsidRPr="005F77F5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F77F5">
              <w:rPr>
                <w:rFonts w:ascii="Times New Roman" w:hAnsi="Times New Roman" w:cs="Times New Roman"/>
              </w:rPr>
              <w:lastRenderedPageBreak/>
              <w:t xml:space="preserve">Способен разрабатывать системы управления оптовыми продажами, включающими основные функции, в том числе в условиях определенного </w:t>
            </w:r>
            <w:r w:rsidRPr="005F77F5">
              <w:rPr>
                <w:rFonts w:ascii="Times New Roman" w:hAnsi="Times New Roman" w:cs="Times New Roman"/>
              </w:rPr>
              <w:lastRenderedPageBreak/>
              <w:t>дефицита информации о сценариях развития динамично изменяющихся рынков. Способен включать в структуру системы управления оптовыми продажами новые функции, необходимые для эффективного управления в изменяющихся условиях деятельности.</w:t>
            </w:r>
          </w:p>
        </w:tc>
      </w:tr>
      <w:tr w:rsidR="004A2001" w:rsidRPr="004812CD" w:rsidTr="006519CC">
        <w:trPr>
          <w:trHeight w:val="20"/>
        </w:trPr>
        <w:tc>
          <w:tcPr>
            <w:tcW w:w="426" w:type="dxa"/>
          </w:tcPr>
          <w:p w:rsidR="004A2001" w:rsidRPr="004812CD" w:rsidRDefault="004A2001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lastRenderedPageBreak/>
              <w:t>5.</w:t>
            </w:r>
          </w:p>
        </w:tc>
        <w:tc>
          <w:tcPr>
            <w:tcW w:w="3260" w:type="dxa"/>
          </w:tcPr>
          <w:p w:rsidR="004A2001" w:rsidRPr="004812CD" w:rsidRDefault="004A2001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379" w:type="dxa"/>
            <w:gridSpan w:val="2"/>
          </w:tcPr>
          <w:p w:rsidR="004A2001" w:rsidRPr="004812CD" w:rsidRDefault="002C303E" w:rsidP="004812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12CD">
              <w:rPr>
                <w:rFonts w:ascii="Times New Roman" w:hAnsi="Times New Roman" w:cs="Times New Roman"/>
              </w:rPr>
              <w:t>Связана с компетенциями, имеющими отношение к пониманию специфики функционирования современных рынков и сбору/использованию аналитических данных о рынках.</w:t>
            </w:r>
          </w:p>
        </w:tc>
      </w:tr>
      <w:tr w:rsidR="004A2001" w:rsidRPr="004812CD" w:rsidTr="006519CC">
        <w:trPr>
          <w:trHeight w:val="20"/>
        </w:trPr>
        <w:tc>
          <w:tcPr>
            <w:tcW w:w="426" w:type="dxa"/>
          </w:tcPr>
          <w:p w:rsidR="004A2001" w:rsidRPr="004812CD" w:rsidRDefault="004A2001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6.</w:t>
            </w:r>
          </w:p>
        </w:tc>
        <w:tc>
          <w:tcPr>
            <w:tcW w:w="3260" w:type="dxa"/>
          </w:tcPr>
          <w:p w:rsidR="004A2001" w:rsidRPr="004812CD" w:rsidRDefault="004A2001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Средства и технологии оценки</w:t>
            </w:r>
          </w:p>
        </w:tc>
        <w:tc>
          <w:tcPr>
            <w:tcW w:w="6379" w:type="dxa"/>
            <w:gridSpan w:val="2"/>
          </w:tcPr>
          <w:p w:rsidR="004A2001" w:rsidRPr="004812CD" w:rsidRDefault="002C303E" w:rsidP="004812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12CD">
              <w:rPr>
                <w:rFonts w:ascii="Times New Roman" w:hAnsi="Times New Roman" w:cs="Times New Roman"/>
              </w:rPr>
              <w:t>Тесты, кейс-задачи.</w:t>
            </w:r>
          </w:p>
        </w:tc>
      </w:tr>
    </w:tbl>
    <w:p w:rsidR="004812CD" w:rsidRPr="004812CD" w:rsidRDefault="004812CD" w:rsidP="001448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lang w:eastAsia="ru-RU" w:bidi="ru-RU"/>
        </w:rPr>
      </w:pPr>
      <w:r>
        <w:br/>
      </w:r>
      <w:r w:rsidRPr="004812CD">
        <w:rPr>
          <w:rFonts w:ascii="Times New Roman" w:eastAsia="Times New Roman" w:hAnsi="Times New Roman" w:cs="Times New Roman"/>
          <w:b/>
          <w:sz w:val="24"/>
          <w:lang w:eastAsia="ru-RU" w:bidi="ru-RU"/>
        </w:rPr>
        <w:t>ПАСПОРТ КОМПЕТЕНЦИИ</w:t>
      </w:r>
    </w:p>
    <w:p w:rsidR="004812CD" w:rsidRDefault="004812CD" w:rsidP="00144813">
      <w:pPr>
        <w:spacing w:after="0" w:line="240" w:lineRule="auto"/>
        <w:jc w:val="center"/>
      </w:pPr>
      <w:r w:rsidRPr="004812CD">
        <w:rPr>
          <w:rFonts w:ascii="Times New Roman" w:eastAsia="Times New Roman" w:hAnsi="Times New Roman" w:cs="Times New Roman"/>
          <w:b/>
          <w:sz w:val="24"/>
          <w:szCs w:val="28"/>
          <w:lang w:eastAsia="ru-RU" w:bidi="ru-RU"/>
        </w:rPr>
        <w:t>Дополнительная профессиональная программа – программа повышения квалификации «</w:t>
      </w:r>
      <w:proofErr w:type="spellStart"/>
      <w:r w:rsidRPr="004812CD">
        <w:rPr>
          <w:rFonts w:ascii="Times New Roman" w:eastAsia="Calibri" w:hAnsi="Times New Roman" w:cs="Times New Roman"/>
          <w:b/>
          <w:sz w:val="24"/>
          <w:szCs w:val="24"/>
        </w:rPr>
        <w:t>Цифровизация</w:t>
      </w:r>
      <w:proofErr w:type="spellEnd"/>
      <w:r w:rsidRPr="004812CD">
        <w:rPr>
          <w:rFonts w:ascii="Times New Roman" w:eastAsia="Calibri" w:hAnsi="Times New Roman" w:cs="Times New Roman"/>
          <w:b/>
          <w:sz w:val="24"/>
          <w:szCs w:val="24"/>
        </w:rPr>
        <w:t xml:space="preserve"> системы управления оптовыми продажами</w:t>
      </w:r>
      <w:r w:rsidRPr="004812CD">
        <w:rPr>
          <w:rFonts w:ascii="Times New Roman" w:eastAsia="Times New Roman" w:hAnsi="Times New Roman" w:cs="Times New Roman"/>
          <w:b/>
          <w:sz w:val="24"/>
          <w:szCs w:val="28"/>
          <w:lang w:eastAsia="ru-RU" w:bidi="ru-RU"/>
        </w:rPr>
        <w:t>»</w:t>
      </w:r>
    </w:p>
    <w:tbl>
      <w:tblPr>
        <w:tblW w:w="10065" w:type="dxa"/>
        <w:tblInd w:w="-3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00" w:firstRow="0" w:lastRow="0" w:firstColumn="0" w:lastColumn="0" w:noHBand="0" w:noVBand="1"/>
      </w:tblPr>
      <w:tblGrid>
        <w:gridCol w:w="426"/>
        <w:gridCol w:w="3261"/>
        <w:gridCol w:w="3118"/>
        <w:gridCol w:w="3260"/>
      </w:tblGrid>
      <w:tr w:rsidR="002C303E" w:rsidRPr="004812CD" w:rsidTr="006519CC">
        <w:trPr>
          <w:trHeight w:val="2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03E" w:rsidRPr="004812CD" w:rsidRDefault="004812CD" w:rsidP="00481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03E" w:rsidRPr="004812CD" w:rsidRDefault="002C303E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Наименование компетенции</w:t>
            </w:r>
          </w:p>
          <w:p w:rsidR="002C303E" w:rsidRPr="004812CD" w:rsidRDefault="002C303E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03E" w:rsidRPr="005F77F5" w:rsidRDefault="002833B3" w:rsidP="005F77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F77F5">
              <w:rPr>
                <w:rFonts w:ascii="Times New Roman" w:hAnsi="Times New Roman" w:cs="Times New Roman"/>
                <w:b/>
              </w:rPr>
              <w:t>Способность организовывать оптовые продажи на растущих и зрелых рынках</w:t>
            </w:r>
          </w:p>
        </w:tc>
      </w:tr>
      <w:tr w:rsidR="002C303E" w:rsidRPr="004812CD" w:rsidTr="006519CC">
        <w:trPr>
          <w:trHeight w:val="2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03E" w:rsidRPr="004812CD" w:rsidRDefault="004812CD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03E" w:rsidRPr="004812CD" w:rsidRDefault="002C303E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Указание типа компетенции</w:t>
            </w:r>
          </w:p>
        </w:tc>
        <w:tc>
          <w:tcPr>
            <w:tcW w:w="6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03E" w:rsidRPr="004812CD" w:rsidRDefault="002C303E" w:rsidP="004812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12CD">
              <w:rPr>
                <w:rFonts w:ascii="Times New Roman" w:hAnsi="Times New Roman" w:cs="Times New Roman"/>
              </w:rPr>
              <w:t>профессиональная</w:t>
            </w:r>
          </w:p>
        </w:tc>
      </w:tr>
      <w:tr w:rsidR="002C303E" w:rsidRPr="004812CD" w:rsidTr="006519CC">
        <w:trPr>
          <w:trHeight w:val="2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03E" w:rsidRPr="004812CD" w:rsidRDefault="004812CD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03E" w:rsidRPr="004812CD" w:rsidRDefault="002C303E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F58" w:rsidRPr="004812CD" w:rsidRDefault="000773C7" w:rsidP="004812CD">
            <w:pPr>
              <w:shd w:val="clear" w:color="auto" w:fill="FFFFFF"/>
              <w:tabs>
                <w:tab w:val="left" w:pos="360"/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812CD">
              <w:rPr>
                <w:rFonts w:ascii="Times New Roman" w:hAnsi="Times New Roman" w:cs="Times New Roman"/>
              </w:rPr>
              <w:t xml:space="preserve">Знание </w:t>
            </w:r>
            <w:r w:rsidR="00C86F58" w:rsidRPr="004812CD">
              <w:rPr>
                <w:rFonts w:ascii="Times New Roman" w:hAnsi="Times New Roman"/>
              </w:rPr>
              <w:t>организации функций управления отделом оптовых продаж во взаимодействии с отделом маркетинга;</w:t>
            </w:r>
          </w:p>
          <w:p w:rsidR="00C86F58" w:rsidRPr="004812CD" w:rsidRDefault="00C86F58" w:rsidP="004812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12CD">
              <w:rPr>
                <w:rFonts w:ascii="Times New Roman" w:hAnsi="Times New Roman"/>
              </w:rPr>
              <w:t xml:space="preserve">Умение </w:t>
            </w:r>
            <w:r w:rsidRPr="004812CD">
              <w:rPr>
                <w:rFonts w:ascii="Times New Roman" w:hAnsi="Times New Roman" w:cs="Times New Roman"/>
              </w:rPr>
              <w:t>формировать функции системы управления оптовыми продажами</w:t>
            </w:r>
          </w:p>
          <w:p w:rsidR="002C303E" w:rsidRPr="004812CD" w:rsidRDefault="00C86F58" w:rsidP="004812C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812CD">
              <w:rPr>
                <w:rFonts w:ascii="Times New Roman" w:hAnsi="Times New Roman" w:cs="Times New Roman"/>
              </w:rPr>
              <w:t xml:space="preserve">Навыки </w:t>
            </w:r>
            <w:r w:rsidRPr="004812CD">
              <w:rPr>
                <w:rFonts w:ascii="Times New Roman" w:hAnsi="Times New Roman"/>
              </w:rPr>
              <w:t>Распределение территорий/рынков/клиентов между торговыми представителями», «Категоризация клиентов</w:t>
            </w:r>
            <w:proofErr w:type="gramStart"/>
            <w:r w:rsidRPr="004812CD">
              <w:rPr>
                <w:rFonts w:ascii="Times New Roman" w:hAnsi="Times New Roman"/>
              </w:rPr>
              <w:t>»,  «</w:t>
            </w:r>
            <w:proofErr w:type="gramEnd"/>
            <w:r w:rsidRPr="004812CD">
              <w:rPr>
                <w:rFonts w:ascii="Times New Roman" w:hAnsi="Times New Roman"/>
              </w:rPr>
              <w:t xml:space="preserve">Контроль выполнения планового задания торговым представителем», «Набор торговых представителей», </w:t>
            </w:r>
            <w:r w:rsidRPr="004812CD">
              <w:rPr>
                <w:rFonts w:ascii="Times New Roman" w:eastAsia="SimSun" w:hAnsi="Times New Roman"/>
                <w:kern w:val="2"/>
                <w:lang w:eastAsia="zh-CN"/>
              </w:rPr>
              <w:t>Обучение/в</w:t>
            </w:r>
            <w:r w:rsidRPr="004812CD">
              <w:rPr>
                <w:rFonts w:ascii="Times New Roman" w:hAnsi="Times New Roman"/>
              </w:rPr>
              <w:t>ыработка профессиональных навыков у торгового персонала», «</w:t>
            </w:r>
            <w:r w:rsidRPr="004812CD">
              <w:rPr>
                <w:rFonts w:ascii="Times New Roman" w:eastAsia="SimSun" w:hAnsi="Times New Roman"/>
                <w:kern w:val="2"/>
                <w:lang w:eastAsia="zh-CN"/>
              </w:rPr>
              <w:t>Мотивация торгового персонала</w:t>
            </w:r>
            <w:r w:rsidRPr="004812CD">
              <w:rPr>
                <w:rFonts w:ascii="Times New Roman" w:hAnsi="Times New Roman"/>
              </w:rPr>
              <w:t>».</w:t>
            </w:r>
          </w:p>
        </w:tc>
      </w:tr>
      <w:tr w:rsidR="005F77F5" w:rsidRPr="004812CD" w:rsidTr="006519CC">
        <w:trPr>
          <w:trHeight w:val="20"/>
        </w:trPr>
        <w:tc>
          <w:tcPr>
            <w:tcW w:w="426" w:type="dxa"/>
            <w:vMerge w:val="restart"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3261" w:type="dxa"/>
            <w:vMerge w:val="restart"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Дескриптор знаний, умений и навыков по уровням</w:t>
            </w:r>
          </w:p>
        </w:tc>
        <w:tc>
          <w:tcPr>
            <w:tcW w:w="3118" w:type="dxa"/>
          </w:tcPr>
          <w:p w:rsidR="005F77F5" w:rsidRPr="005F77F5" w:rsidRDefault="005F77F5" w:rsidP="005F77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F77F5">
              <w:rPr>
                <w:rFonts w:ascii="Times New Roman" w:eastAsia="Calibri" w:hAnsi="Times New Roman" w:cs="Times New Roman"/>
                <w:b/>
              </w:rPr>
              <w:t xml:space="preserve">Уровни </w:t>
            </w:r>
            <w:proofErr w:type="spellStart"/>
            <w:r w:rsidRPr="005F77F5">
              <w:rPr>
                <w:rFonts w:ascii="Times New Roman" w:eastAsia="Calibri" w:hAnsi="Times New Roman" w:cs="Times New Roman"/>
                <w:b/>
              </w:rPr>
              <w:t>сформированности</w:t>
            </w:r>
            <w:proofErr w:type="spellEnd"/>
            <w:r w:rsidRPr="005F77F5">
              <w:rPr>
                <w:rFonts w:ascii="Times New Roman" w:eastAsia="Calibri" w:hAnsi="Times New Roman" w:cs="Times New Roman"/>
                <w:b/>
              </w:rPr>
              <w:t xml:space="preserve"> компетенции обучающегося</w:t>
            </w:r>
          </w:p>
        </w:tc>
        <w:tc>
          <w:tcPr>
            <w:tcW w:w="3260" w:type="dxa"/>
          </w:tcPr>
          <w:p w:rsidR="005F77F5" w:rsidRPr="005F77F5" w:rsidRDefault="005F77F5" w:rsidP="005F77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F77F5">
              <w:rPr>
                <w:rFonts w:ascii="Times New Roman" w:eastAsia="Calibri" w:hAnsi="Times New Roman" w:cs="Times New Roman"/>
                <w:b/>
              </w:rPr>
              <w:t>Индикаторы</w:t>
            </w:r>
          </w:p>
        </w:tc>
      </w:tr>
      <w:tr w:rsidR="005F77F5" w:rsidRPr="004812CD" w:rsidTr="006519CC">
        <w:trPr>
          <w:trHeight w:val="20"/>
        </w:trPr>
        <w:tc>
          <w:tcPr>
            <w:tcW w:w="426" w:type="dxa"/>
            <w:vMerge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61" w:type="dxa"/>
            <w:vMerge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118" w:type="dxa"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Начальный уровень</w:t>
            </w:r>
          </w:p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3260" w:type="dxa"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Способен определять основные прогнозные величины выручки и расходов при работе на растущих и зрелых рынках</w:t>
            </w:r>
          </w:p>
        </w:tc>
      </w:tr>
      <w:tr w:rsidR="005F77F5" w:rsidRPr="004812CD" w:rsidTr="006519CC">
        <w:trPr>
          <w:trHeight w:val="20"/>
        </w:trPr>
        <w:tc>
          <w:tcPr>
            <w:tcW w:w="426" w:type="dxa"/>
            <w:vMerge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61" w:type="dxa"/>
            <w:vMerge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118" w:type="dxa"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Базовый уровень</w:t>
            </w:r>
          </w:p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 xml:space="preserve">(Уверенно владеет навыками, способен, проявлять соответствующие навыки в ситуациях с элементами </w:t>
            </w:r>
            <w:proofErr w:type="gramStart"/>
            <w:r w:rsidRPr="004812CD">
              <w:rPr>
                <w:rFonts w:ascii="Times New Roman" w:eastAsia="Calibri" w:hAnsi="Times New Roman" w:cs="Times New Roman"/>
              </w:rPr>
              <w:t>неопределённости</w:t>
            </w:r>
            <w:sdt>
              <w:sdtPr>
                <w:rPr>
                  <w:rFonts w:ascii="Times New Roman" w:eastAsia="Calibri" w:hAnsi="Times New Roman" w:cs="Times New Roman"/>
                </w:rPr>
                <w:tag w:val="goog_rdk_70"/>
                <w:id w:val="1705675"/>
              </w:sdtPr>
              <w:sdtContent>
                <w:r w:rsidRPr="004812CD">
                  <w:rPr>
                    <w:rFonts w:ascii="Times New Roman" w:eastAsia="Calibri" w:hAnsi="Times New Roman" w:cs="Times New Roman"/>
                  </w:rPr>
                  <w:t xml:space="preserve">, </w:t>
                </w:r>
              </w:sdtContent>
            </w:sdt>
            <w:sdt>
              <w:sdtPr>
                <w:rPr>
                  <w:rFonts w:ascii="Times New Roman" w:eastAsia="Calibri" w:hAnsi="Times New Roman" w:cs="Times New Roman"/>
                </w:rPr>
                <w:tag w:val="goog_rdk_71"/>
                <w:id w:val="1705676"/>
                <w:showingPlcHdr/>
              </w:sdtPr>
              <w:sdtContent>
                <w:r w:rsidRPr="004812CD">
                  <w:rPr>
                    <w:rFonts w:ascii="Times New Roman" w:eastAsia="Calibri" w:hAnsi="Times New Roman" w:cs="Times New Roman"/>
                  </w:rPr>
                  <w:t xml:space="preserve">  </w:t>
                </w:r>
                <w:proofErr w:type="gramEnd"/>
                <w:r w:rsidRPr="004812CD">
                  <w:rPr>
                    <w:rFonts w:ascii="Times New Roman" w:eastAsia="Calibri" w:hAnsi="Times New Roman" w:cs="Times New Roman"/>
                  </w:rPr>
                  <w:t xml:space="preserve">   </w:t>
                </w:r>
              </w:sdtContent>
            </w:sdt>
            <w:r w:rsidRPr="004812CD">
              <w:rPr>
                <w:rFonts w:ascii="Times New Roman" w:eastAsia="Calibri" w:hAnsi="Times New Roman" w:cs="Times New Roman"/>
              </w:rPr>
              <w:t>сложности.)</w:t>
            </w:r>
          </w:p>
        </w:tc>
        <w:tc>
          <w:tcPr>
            <w:tcW w:w="3260" w:type="dxa"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Способен дифференцированно подходить к организации оптовых продаж на растущих и зрелых рынках, учитывая динамику изменения емкости рынков и уровня спроса</w:t>
            </w:r>
          </w:p>
        </w:tc>
      </w:tr>
      <w:tr w:rsidR="005F77F5" w:rsidRPr="004812CD" w:rsidTr="006519CC">
        <w:trPr>
          <w:trHeight w:val="20"/>
        </w:trPr>
        <w:tc>
          <w:tcPr>
            <w:tcW w:w="426" w:type="dxa"/>
            <w:vMerge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61" w:type="dxa"/>
            <w:vMerge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118" w:type="dxa"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Продвинутый</w:t>
            </w:r>
          </w:p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 xml:space="preserve">(Владеет сложными навыками, способен активно влиять на происходящее, проявлять соответствующие навыки в </w:t>
            </w:r>
            <w:r w:rsidRPr="004812CD">
              <w:rPr>
                <w:rFonts w:ascii="Times New Roman" w:eastAsia="Calibri" w:hAnsi="Times New Roman" w:cs="Times New Roman"/>
              </w:rPr>
              <w:lastRenderedPageBreak/>
              <w:t>ситуациях повышенной сложности.)</w:t>
            </w:r>
          </w:p>
        </w:tc>
        <w:tc>
          <w:tcPr>
            <w:tcW w:w="3260" w:type="dxa"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lastRenderedPageBreak/>
              <w:t>Способен балансировать объемы продаж и издержки при организации оптовых продаж на растущих и зрелых рынках</w:t>
            </w:r>
          </w:p>
        </w:tc>
      </w:tr>
      <w:tr w:rsidR="005F77F5" w:rsidRPr="004812CD" w:rsidTr="006519CC">
        <w:trPr>
          <w:trHeight w:val="20"/>
        </w:trPr>
        <w:tc>
          <w:tcPr>
            <w:tcW w:w="426" w:type="dxa"/>
            <w:vMerge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61" w:type="dxa"/>
            <w:vMerge/>
          </w:tcPr>
          <w:p w:rsidR="005F77F5" w:rsidRPr="004812CD" w:rsidRDefault="005F77F5" w:rsidP="004812CD">
            <w:pPr>
              <w:pStyle w:val="TableParagraph"/>
            </w:pPr>
          </w:p>
        </w:tc>
        <w:tc>
          <w:tcPr>
            <w:tcW w:w="3118" w:type="dxa"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Профессиональный</w:t>
            </w:r>
          </w:p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 xml:space="preserve"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в ситуациях повышенной сложности.)</w:t>
            </w:r>
          </w:p>
        </w:tc>
        <w:tc>
          <w:tcPr>
            <w:tcW w:w="3260" w:type="dxa"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F77F5">
              <w:rPr>
                <w:rFonts w:ascii="Times New Roman" w:eastAsia="Calibri" w:hAnsi="Times New Roman" w:cs="Times New Roman"/>
              </w:rPr>
              <w:t>Способен организовывать оптовые продажи продукции на растущих и зрелых рынках на основе идентификации наиболее перспективных растущих сегментов зрелых рынков, трансформирующихся в отдельные растущие рынки</w:t>
            </w:r>
          </w:p>
        </w:tc>
      </w:tr>
      <w:tr w:rsidR="002C303E" w:rsidRPr="004812CD" w:rsidTr="006519CC">
        <w:trPr>
          <w:trHeight w:val="20"/>
        </w:trPr>
        <w:tc>
          <w:tcPr>
            <w:tcW w:w="426" w:type="dxa"/>
          </w:tcPr>
          <w:p w:rsidR="002C303E" w:rsidRPr="004812CD" w:rsidRDefault="004812CD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3261" w:type="dxa"/>
          </w:tcPr>
          <w:p w:rsidR="002C303E" w:rsidRPr="004812CD" w:rsidRDefault="002C303E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378" w:type="dxa"/>
            <w:gridSpan w:val="2"/>
          </w:tcPr>
          <w:p w:rsidR="002C303E" w:rsidRPr="004812CD" w:rsidRDefault="002C303E" w:rsidP="004812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12CD">
              <w:rPr>
                <w:rFonts w:ascii="Times New Roman" w:hAnsi="Times New Roman" w:cs="Times New Roman"/>
              </w:rPr>
              <w:t>Связана с компетенциями, имеющими отношение к пониманию специфики функционирования современных рынков и сбору/использованию аналитических данных о рынках.</w:t>
            </w:r>
          </w:p>
        </w:tc>
      </w:tr>
      <w:tr w:rsidR="002C303E" w:rsidRPr="004812CD" w:rsidTr="006519CC">
        <w:trPr>
          <w:trHeight w:val="20"/>
        </w:trPr>
        <w:tc>
          <w:tcPr>
            <w:tcW w:w="426" w:type="dxa"/>
          </w:tcPr>
          <w:p w:rsidR="002C303E" w:rsidRPr="004812CD" w:rsidRDefault="004812CD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6</w:t>
            </w:r>
          </w:p>
        </w:tc>
        <w:tc>
          <w:tcPr>
            <w:tcW w:w="3261" w:type="dxa"/>
          </w:tcPr>
          <w:p w:rsidR="002C303E" w:rsidRPr="004812CD" w:rsidRDefault="002C303E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Средства и технологии оценки</w:t>
            </w:r>
          </w:p>
        </w:tc>
        <w:tc>
          <w:tcPr>
            <w:tcW w:w="6378" w:type="dxa"/>
            <w:gridSpan w:val="2"/>
          </w:tcPr>
          <w:p w:rsidR="002C303E" w:rsidRPr="004812CD" w:rsidRDefault="002C303E" w:rsidP="004812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12CD">
              <w:rPr>
                <w:rFonts w:ascii="Times New Roman" w:hAnsi="Times New Roman" w:cs="Times New Roman"/>
              </w:rPr>
              <w:t>Тесты, кейс-задачи.</w:t>
            </w:r>
          </w:p>
        </w:tc>
      </w:tr>
    </w:tbl>
    <w:p w:rsidR="005F77F5" w:rsidRPr="004812CD" w:rsidRDefault="005F77F5" w:rsidP="001448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4"/>
          <w:lang w:eastAsia="ru-RU" w:bidi="ru-RU"/>
        </w:rPr>
        <w:br/>
      </w:r>
      <w:r w:rsidRPr="004812CD">
        <w:rPr>
          <w:rFonts w:ascii="Times New Roman" w:eastAsia="Times New Roman" w:hAnsi="Times New Roman" w:cs="Times New Roman"/>
          <w:b/>
          <w:sz w:val="24"/>
          <w:lang w:eastAsia="ru-RU" w:bidi="ru-RU"/>
        </w:rPr>
        <w:t>ПАСПОРТ КОМПЕТЕНЦИИ</w:t>
      </w:r>
    </w:p>
    <w:p w:rsidR="005F77F5" w:rsidRDefault="005F77F5" w:rsidP="00144813">
      <w:pPr>
        <w:spacing w:after="0" w:line="240" w:lineRule="auto"/>
        <w:jc w:val="center"/>
      </w:pPr>
      <w:r w:rsidRPr="004812CD">
        <w:rPr>
          <w:rFonts w:ascii="Times New Roman" w:eastAsia="Times New Roman" w:hAnsi="Times New Roman" w:cs="Times New Roman"/>
          <w:b/>
          <w:sz w:val="24"/>
          <w:szCs w:val="28"/>
          <w:lang w:eastAsia="ru-RU" w:bidi="ru-RU"/>
        </w:rPr>
        <w:t>Дополнительная профессиональная программа – программа повышения квалификации «</w:t>
      </w:r>
      <w:proofErr w:type="spellStart"/>
      <w:r w:rsidRPr="004812CD">
        <w:rPr>
          <w:rFonts w:ascii="Times New Roman" w:eastAsia="Calibri" w:hAnsi="Times New Roman" w:cs="Times New Roman"/>
          <w:b/>
          <w:sz w:val="24"/>
          <w:szCs w:val="24"/>
        </w:rPr>
        <w:t>Цифровизация</w:t>
      </w:r>
      <w:proofErr w:type="spellEnd"/>
      <w:r w:rsidRPr="004812CD">
        <w:rPr>
          <w:rFonts w:ascii="Times New Roman" w:eastAsia="Calibri" w:hAnsi="Times New Roman" w:cs="Times New Roman"/>
          <w:b/>
          <w:sz w:val="24"/>
          <w:szCs w:val="24"/>
        </w:rPr>
        <w:t xml:space="preserve"> системы управления оптовыми продажами</w:t>
      </w:r>
      <w:r w:rsidRPr="004812CD">
        <w:rPr>
          <w:rFonts w:ascii="Times New Roman" w:eastAsia="Times New Roman" w:hAnsi="Times New Roman" w:cs="Times New Roman"/>
          <w:b/>
          <w:sz w:val="24"/>
          <w:szCs w:val="28"/>
          <w:lang w:eastAsia="ru-RU" w:bidi="ru-RU"/>
        </w:rPr>
        <w:t>»</w:t>
      </w:r>
    </w:p>
    <w:tbl>
      <w:tblPr>
        <w:tblW w:w="10065" w:type="dxa"/>
        <w:tblInd w:w="-3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00" w:firstRow="0" w:lastRow="0" w:firstColumn="0" w:lastColumn="0" w:noHBand="0" w:noVBand="1"/>
      </w:tblPr>
      <w:tblGrid>
        <w:gridCol w:w="426"/>
        <w:gridCol w:w="3261"/>
        <w:gridCol w:w="3118"/>
        <w:gridCol w:w="3260"/>
      </w:tblGrid>
      <w:tr w:rsidR="006A0554" w:rsidRPr="004812CD" w:rsidTr="006519CC">
        <w:trPr>
          <w:trHeight w:val="2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554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554" w:rsidRPr="004812CD" w:rsidRDefault="006A0554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Наименование компетенции</w:t>
            </w:r>
          </w:p>
        </w:tc>
        <w:tc>
          <w:tcPr>
            <w:tcW w:w="6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7F5" w:rsidRDefault="006A0554" w:rsidP="005F77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F77F5">
              <w:rPr>
                <w:rFonts w:ascii="Times New Roman" w:hAnsi="Times New Roman" w:cs="Times New Roman"/>
                <w:b/>
              </w:rPr>
              <w:t xml:space="preserve">Способность применять цифровые инструменты маркетинга и управления продажами в конфигурации </w:t>
            </w:r>
          </w:p>
          <w:p w:rsidR="006A0554" w:rsidRPr="005F77F5" w:rsidRDefault="006A0554" w:rsidP="005F77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F77F5">
              <w:rPr>
                <w:rFonts w:ascii="Times New Roman" w:hAnsi="Times New Roman"/>
                <w:b/>
              </w:rPr>
              <w:t>«</w:t>
            </w:r>
            <w:r w:rsidRPr="005F77F5">
              <w:rPr>
                <w:rFonts w:ascii="Times New Roman" w:hAnsi="Times New Roman" w:cs="Times New Roman"/>
                <w:b/>
              </w:rPr>
              <w:t>1С: Управление торговлей</w:t>
            </w:r>
            <w:r w:rsidRPr="005F77F5">
              <w:rPr>
                <w:rFonts w:ascii="Times New Roman" w:hAnsi="Times New Roman"/>
                <w:b/>
              </w:rPr>
              <w:t>»</w:t>
            </w:r>
          </w:p>
        </w:tc>
      </w:tr>
      <w:tr w:rsidR="006A0554" w:rsidRPr="004812CD" w:rsidTr="006519CC">
        <w:trPr>
          <w:trHeight w:val="2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554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554" w:rsidRPr="004812CD" w:rsidRDefault="006A0554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Указание типа компетенции</w:t>
            </w:r>
          </w:p>
        </w:tc>
        <w:tc>
          <w:tcPr>
            <w:tcW w:w="6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554" w:rsidRPr="004812CD" w:rsidRDefault="006A0554" w:rsidP="004812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12CD">
              <w:rPr>
                <w:rFonts w:ascii="Times New Roman" w:hAnsi="Times New Roman" w:cs="Times New Roman"/>
              </w:rPr>
              <w:t>профессиональная</w:t>
            </w:r>
          </w:p>
        </w:tc>
      </w:tr>
      <w:tr w:rsidR="006A0554" w:rsidRPr="004812CD" w:rsidTr="006519CC">
        <w:trPr>
          <w:trHeight w:val="2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554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554" w:rsidRPr="004812CD" w:rsidRDefault="006A0554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0F4" w:rsidRPr="004812CD" w:rsidRDefault="000960F4" w:rsidP="004812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12CD">
              <w:rPr>
                <w:rFonts w:ascii="Times New Roman" w:hAnsi="Times New Roman" w:cs="Times New Roman"/>
              </w:rPr>
              <w:t xml:space="preserve">- знать </w:t>
            </w:r>
            <w:r w:rsidRPr="004812CD">
              <w:rPr>
                <w:rFonts w:ascii="Times New Roman" w:hAnsi="Times New Roman" w:cs="Times New Roman"/>
              </w:rPr>
              <w:tab/>
              <w:t>основные функциональные возможности блока «CRM и маркетинг» конфигура</w:t>
            </w:r>
            <w:r w:rsidR="00FD70B5" w:rsidRPr="004812CD">
              <w:rPr>
                <w:rFonts w:ascii="Times New Roman" w:hAnsi="Times New Roman" w:cs="Times New Roman"/>
              </w:rPr>
              <w:t>ции «1</w:t>
            </w:r>
            <w:proofErr w:type="gramStart"/>
            <w:r w:rsidR="00FD70B5" w:rsidRPr="004812CD">
              <w:rPr>
                <w:rFonts w:ascii="Times New Roman" w:hAnsi="Times New Roman" w:cs="Times New Roman"/>
              </w:rPr>
              <w:t>С:Управление</w:t>
            </w:r>
            <w:proofErr w:type="gramEnd"/>
            <w:r w:rsidR="00FD70B5" w:rsidRPr="004812CD">
              <w:rPr>
                <w:rFonts w:ascii="Times New Roman" w:hAnsi="Times New Roman" w:cs="Times New Roman"/>
              </w:rPr>
              <w:t xml:space="preserve"> торговлей»,</w:t>
            </w:r>
          </w:p>
          <w:p w:rsidR="00C86F58" w:rsidRPr="004812CD" w:rsidRDefault="000960F4" w:rsidP="004812CD">
            <w:pPr>
              <w:shd w:val="clear" w:color="auto" w:fill="FFFFFF"/>
              <w:tabs>
                <w:tab w:val="left" w:pos="709"/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812CD">
              <w:rPr>
                <w:rFonts w:ascii="Times New Roman" w:hAnsi="Times New Roman" w:cs="Times New Roman"/>
              </w:rPr>
              <w:t xml:space="preserve">уметь </w:t>
            </w:r>
            <w:r w:rsidR="00C86F58" w:rsidRPr="004812CD">
              <w:rPr>
                <w:rFonts w:ascii="Times New Roman" w:hAnsi="Times New Roman"/>
              </w:rPr>
              <w:t xml:space="preserve">заполнять </w:t>
            </w:r>
            <w:proofErr w:type="gramStart"/>
            <w:r w:rsidR="00C86F58" w:rsidRPr="004812CD">
              <w:rPr>
                <w:rFonts w:ascii="Times New Roman" w:hAnsi="Times New Roman"/>
              </w:rPr>
              <w:t>справочники,  настраивать</w:t>
            </w:r>
            <w:proofErr w:type="gramEnd"/>
            <w:r w:rsidR="00C86F58" w:rsidRPr="004812CD">
              <w:rPr>
                <w:rFonts w:ascii="Times New Roman" w:hAnsi="Times New Roman"/>
              </w:rPr>
              <w:t xml:space="preserve"> блок «</w:t>
            </w:r>
            <w:r w:rsidR="00C86F58" w:rsidRPr="004812CD">
              <w:rPr>
                <w:rFonts w:ascii="Times New Roman" w:hAnsi="Times New Roman"/>
                <w:lang w:val="en-US"/>
              </w:rPr>
              <w:t>CRM</w:t>
            </w:r>
            <w:r w:rsidR="00C86F58" w:rsidRPr="004812CD">
              <w:rPr>
                <w:rFonts w:ascii="Times New Roman" w:hAnsi="Times New Roman"/>
              </w:rPr>
              <w:t xml:space="preserve"> и маркетинг» в конфигурации «1С:Управление торговлей»;</w:t>
            </w:r>
          </w:p>
          <w:p w:rsidR="006A0554" w:rsidRPr="004812CD" w:rsidRDefault="000960F4" w:rsidP="004812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12CD">
              <w:rPr>
                <w:rFonts w:ascii="Times New Roman" w:hAnsi="Times New Roman" w:cs="Times New Roman"/>
              </w:rPr>
              <w:t xml:space="preserve">- владеть </w:t>
            </w:r>
            <w:r w:rsidR="00C86F58" w:rsidRPr="004812CD">
              <w:rPr>
                <w:rFonts w:ascii="Times New Roman" w:hAnsi="Times New Roman"/>
              </w:rPr>
              <w:t>создание нового вида цен, создание и настройка карт лояльности, создание бонусных программ и маркетинговых мероприятий, ведение конкурентной разведки, взаимодействие с клиентами в конфигурации «1</w:t>
            </w:r>
            <w:proofErr w:type="gramStart"/>
            <w:r w:rsidR="00C86F58" w:rsidRPr="004812CD">
              <w:rPr>
                <w:rFonts w:ascii="Times New Roman" w:hAnsi="Times New Roman"/>
              </w:rPr>
              <w:t>С:Управление</w:t>
            </w:r>
            <w:proofErr w:type="gramEnd"/>
            <w:r w:rsidR="00C86F58" w:rsidRPr="004812CD">
              <w:rPr>
                <w:rFonts w:ascii="Times New Roman" w:hAnsi="Times New Roman"/>
              </w:rPr>
              <w:t xml:space="preserve"> торговлей»</w:t>
            </w:r>
          </w:p>
        </w:tc>
      </w:tr>
      <w:tr w:rsidR="005F77F5" w:rsidRPr="004812CD" w:rsidTr="006519CC">
        <w:trPr>
          <w:trHeight w:val="20"/>
        </w:trPr>
        <w:tc>
          <w:tcPr>
            <w:tcW w:w="426" w:type="dxa"/>
            <w:vMerge w:val="restart"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3261" w:type="dxa"/>
            <w:vMerge w:val="restart"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Дескриптор знаний, умений и навыков по уровням</w:t>
            </w:r>
          </w:p>
        </w:tc>
        <w:tc>
          <w:tcPr>
            <w:tcW w:w="3118" w:type="dxa"/>
          </w:tcPr>
          <w:p w:rsidR="005F77F5" w:rsidRPr="005F77F5" w:rsidRDefault="005F77F5" w:rsidP="005F77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F77F5">
              <w:rPr>
                <w:rFonts w:ascii="Times New Roman" w:eastAsia="Calibri" w:hAnsi="Times New Roman" w:cs="Times New Roman"/>
                <w:b/>
              </w:rPr>
              <w:t xml:space="preserve">Уровни </w:t>
            </w:r>
            <w:proofErr w:type="spellStart"/>
            <w:r w:rsidRPr="005F77F5">
              <w:rPr>
                <w:rFonts w:ascii="Times New Roman" w:eastAsia="Calibri" w:hAnsi="Times New Roman" w:cs="Times New Roman"/>
                <w:b/>
              </w:rPr>
              <w:t>сформированности</w:t>
            </w:r>
            <w:proofErr w:type="spellEnd"/>
            <w:r w:rsidRPr="005F77F5">
              <w:rPr>
                <w:rFonts w:ascii="Times New Roman" w:eastAsia="Calibri" w:hAnsi="Times New Roman" w:cs="Times New Roman"/>
                <w:b/>
              </w:rPr>
              <w:t xml:space="preserve"> компетенции обучающегося</w:t>
            </w:r>
          </w:p>
        </w:tc>
        <w:tc>
          <w:tcPr>
            <w:tcW w:w="3260" w:type="dxa"/>
          </w:tcPr>
          <w:p w:rsidR="005F77F5" w:rsidRPr="005F77F5" w:rsidRDefault="005F77F5" w:rsidP="005F77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F77F5">
              <w:rPr>
                <w:rFonts w:ascii="Times New Roman" w:eastAsia="Calibri" w:hAnsi="Times New Roman" w:cs="Times New Roman"/>
                <w:b/>
              </w:rPr>
              <w:t>Индикаторы</w:t>
            </w:r>
          </w:p>
        </w:tc>
      </w:tr>
      <w:tr w:rsidR="005F77F5" w:rsidRPr="004812CD" w:rsidTr="006519CC">
        <w:trPr>
          <w:trHeight w:val="20"/>
        </w:trPr>
        <w:tc>
          <w:tcPr>
            <w:tcW w:w="426" w:type="dxa"/>
            <w:vMerge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61" w:type="dxa"/>
            <w:vMerge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118" w:type="dxa"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Начальный уровень</w:t>
            </w:r>
          </w:p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3260" w:type="dxa"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</w:t>
            </w:r>
            <w:r w:rsidRPr="004812CD">
              <w:rPr>
                <w:rFonts w:ascii="Times New Roman" w:eastAsia="Calibri" w:hAnsi="Times New Roman" w:cs="Times New Roman"/>
              </w:rPr>
              <w:t xml:space="preserve">пособен ориентироваться </w:t>
            </w:r>
            <w:proofErr w:type="gramStart"/>
            <w:r w:rsidRPr="004812CD">
              <w:rPr>
                <w:rFonts w:ascii="Times New Roman" w:eastAsia="Calibri" w:hAnsi="Times New Roman" w:cs="Times New Roman"/>
              </w:rPr>
              <w:t>в  основных</w:t>
            </w:r>
            <w:proofErr w:type="gramEnd"/>
            <w:r w:rsidRPr="004812CD">
              <w:rPr>
                <w:rFonts w:ascii="Times New Roman" w:eastAsia="Calibri" w:hAnsi="Times New Roman" w:cs="Times New Roman"/>
              </w:rPr>
              <w:t xml:space="preserve"> блоках программ;</w:t>
            </w:r>
          </w:p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  <w:highlight w:val="yellow"/>
              </w:rPr>
            </w:pPr>
            <w:r>
              <w:rPr>
                <w:rFonts w:ascii="Times New Roman" w:eastAsia="Calibri" w:hAnsi="Times New Roman" w:cs="Times New Roman"/>
              </w:rPr>
              <w:t>В</w:t>
            </w:r>
            <w:r w:rsidRPr="004812CD">
              <w:rPr>
                <w:rFonts w:ascii="Times New Roman" w:eastAsia="Calibri" w:hAnsi="Times New Roman" w:cs="Times New Roman"/>
              </w:rPr>
              <w:t>ладеет общими приемами работы с программным обеспечением.</w:t>
            </w:r>
          </w:p>
        </w:tc>
      </w:tr>
      <w:tr w:rsidR="005F77F5" w:rsidRPr="004812CD" w:rsidTr="006519CC">
        <w:trPr>
          <w:trHeight w:val="20"/>
        </w:trPr>
        <w:tc>
          <w:tcPr>
            <w:tcW w:w="426" w:type="dxa"/>
            <w:vMerge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61" w:type="dxa"/>
            <w:vMerge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118" w:type="dxa"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Базовый уровень</w:t>
            </w:r>
          </w:p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r w:rsidRPr="004812CD">
              <w:rPr>
                <w:rFonts w:ascii="Times New Roman" w:eastAsia="Calibri" w:hAnsi="Times New Roman" w:cs="Times New Roman"/>
              </w:rPr>
              <w:t>неопределён</w:t>
            </w:r>
            <w:sdt>
              <w:sdtPr>
                <w:rPr>
                  <w:rFonts w:ascii="Times New Roman" w:eastAsia="Calibri" w:hAnsi="Times New Roman" w:cs="Times New Roman"/>
                </w:rPr>
                <w:tag w:val="goog_rdk_69"/>
                <w:id w:val="1705677"/>
              </w:sdtPr>
              <w:sdtContent>
                <w:r w:rsidRPr="004812CD">
                  <w:rPr>
                    <w:rFonts w:ascii="Times New Roman" w:eastAsia="Calibri" w:hAnsi="Times New Roman" w:cs="Times New Roman"/>
                  </w:rPr>
                  <w:t>-</w:t>
                </w:r>
              </w:sdtContent>
            </w:sdt>
            <w:proofErr w:type="gramStart"/>
            <w:r w:rsidRPr="004812CD">
              <w:rPr>
                <w:rFonts w:ascii="Times New Roman" w:eastAsia="Calibri" w:hAnsi="Times New Roman" w:cs="Times New Roman"/>
              </w:rPr>
              <w:t>ности</w:t>
            </w:r>
            <w:proofErr w:type="spellEnd"/>
            <w:sdt>
              <w:sdtPr>
                <w:rPr>
                  <w:rFonts w:ascii="Times New Roman" w:eastAsia="Calibri" w:hAnsi="Times New Roman" w:cs="Times New Roman"/>
                </w:rPr>
                <w:tag w:val="goog_rdk_70"/>
                <w:id w:val="1705678"/>
              </w:sdtPr>
              <w:sdtContent>
                <w:r w:rsidRPr="004812CD">
                  <w:rPr>
                    <w:rFonts w:ascii="Times New Roman" w:eastAsia="Calibri" w:hAnsi="Times New Roman" w:cs="Times New Roman"/>
                  </w:rPr>
                  <w:t xml:space="preserve">, </w:t>
                </w:r>
              </w:sdtContent>
            </w:sdt>
            <w:sdt>
              <w:sdtPr>
                <w:rPr>
                  <w:rFonts w:ascii="Times New Roman" w:eastAsia="Calibri" w:hAnsi="Times New Roman" w:cs="Times New Roman"/>
                </w:rPr>
                <w:tag w:val="goog_rdk_71"/>
                <w:id w:val="1705679"/>
                <w:showingPlcHdr/>
              </w:sdtPr>
              <w:sdtContent>
                <w:r w:rsidRPr="004812CD">
                  <w:rPr>
                    <w:rFonts w:ascii="Times New Roman" w:eastAsia="Calibri" w:hAnsi="Times New Roman" w:cs="Times New Roman"/>
                  </w:rPr>
                  <w:t xml:space="preserve">  </w:t>
                </w:r>
                <w:proofErr w:type="gramEnd"/>
                <w:r w:rsidRPr="004812CD">
                  <w:rPr>
                    <w:rFonts w:ascii="Times New Roman" w:eastAsia="Calibri" w:hAnsi="Times New Roman" w:cs="Times New Roman"/>
                  </w:rPr>
                  <w:t xml:space="preserve">   </w:t>
                </w:r>
              </w:sdtContent>
            </w:sdt>
            <w:r w:rsidRPr="004812CD">
              <w:rPr>
                <w:rFonts w:ascii="Times New Roman" w:eastAsia="Calibri" w:hAnsi="Times New Roman" w:cs="Times New Roman"/>
              </w:rPr>
              <w:t>сложности.)</w:t>
            </w:r>
          </w:p>
        </w:tc>
        <w:tc>
          <w:tcPr>
            <w:tcW w:w="3260" w:type="dxa"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</w:t>
            </w:r>
            <w:r w:rsidRPr="004812CD">
              <w:rPr>
                <w:rFonts w:ascii="Times New Roman" w:eastAsia="Calibri" w:hAnsi="Times New Roman" w:cs="Times New Roman"/>
              </w:rPr>
              <w:t>роизводит первоначальную настройку, заполняет справочники в конфигурациях «1</w:t>
            </w:r>
            <w:proofErr w:type="gramStart"/>
            <w:r w:rsidRPr="004812CD">
              <w:rPr>
                <w:rFonts w:ascii="Times New Roman" w:eastAsia="Calibri" w:hAnsi="Times New Roman" w:cs="Times New Roman"/>
              </w:rPr>
              <w:t>С:Управление</w:t>
            </w:r>
            <w:proofErr w:type="gramEnd"/>
            <w:r w:rsidRPr="004812CD">
              <w:rPr>
                <w:rFonts w:ascii="Times New Roman" w:eastAsia="Calibri" w:hAnsi="Times New Roman" w:cs="Times New Roman"/>
              </w:rPr>
              <w:t xml:space="preserve"> торговлей», </w:t>
            </w:r>
          </w:p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  <w:highlight w:val="yellow"/>
              </w:rPr>
            </w:pPr>
          </w:p>
        </w:tc>
      </w:tr>
      <w:tr w:rsidR="005F77F5" w:rsidRPr="004812CD" w:rsidTr="006519CC">
        <w:trPr>
          <w:trHeight w:val="20"/>
        </w:trPr>
        <w:tc>
          <w:tcPr>
            <w:tcW w:w="426" w:type="dxa"/>
            <w:vMerge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61" w:type="dxa"/>
            <w:vMerge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118" w:type="dxa"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Продвинутый</w:t>
            </w:r>
          </w:p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3260" w:type="dxa"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С</w:t>
            </w:r>
            <w:r w:rsidRPr="004812CD">
              <w:rPr>
                <w:rFonts w:ascii="Times New Roman" w:eastAsia="Calibri" w:hAnsi="Times New Roman" w:cs="Times New Roman"/>
              </w:rPr>
              <w:t xml:space="preserve">оздание нового вида цен, </w:t>
            </w:r>
            <w:r w:rsidRPr="004812CD">
              <w:rPr>
                <w:rFonts w:ascii="Times New Roman" w:eastAsia="Calibri" w:hAnsi="Times New Roman" w:cs="Times New Roman"/>
              </w:rPr>
              <w:lastRenderedPageBreak/>
              <w:t>создание и настройка карт лояльности, создание бонусных программ и маркетинговых мероприятий в конфигурации «1</w:t>
            </w:r>
            <w:proofErr w:type="gramStart"/>
            <w:r w:rsidRPr="004812CD">
              <w:rPr>
                <w:rFonts w:ascii="Times New Roman" w:eastAsia="Calibri" w:hAnsi="Times New Roman" w:cs="Times New Roman"/>
              </w:rPr>
              <w:t>С:Управление</w:t>
            </w:r>
            <w:proofErr w:type="gramEnd"/>
            <w:r w:rsidRPr="004812CD">
              <w:rPr>
                <w:rFonts w:ascii="Times New Roman" w:eastAsia="Calibri" w:hAnsi="Times New Roman" w:cs="Times New Roman"/>
              </w:rPr>
              <w:t xml:space="preserve"> торговлей»;</w:t>
            </w:r>
          </w:p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5F77F5" w:rsidRPr="004812CD" w:rsidTr="006519CC">
        <w:trPr>
          <w:trHeight w:val="20"/>
        </w:trPr>
        <w:tc>
          <w:tcPr>
            <w:tcW w:w="426" w:type="dxa"/>
            <w:vMerge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61" w:type="dxa"/>
            <w:vMerge/>
          </w:tcPr>
          <w:p w:rsidR="005F77F5" w:rsidRPr="004812CD" w:rsidRDefault="005F77F5" w:rsidP="004812CD">
            <w:pPr>
              <w:pStyle w:val="TableParagraph"/>
            </w:pPr>
          </w:p>
        </w:tc>
        <w:tc>
          <w:tcPr>
            <w:tcW w:w="3118" w:type="dxa"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Профессиональный</w:t>
            </w:r>
          </w:p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 xml:space="preserve"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в ситуациях повышенной сложности.)</w:t>
            </w:r>
          </w:p>
        </w:tc>
        <w:tc>
          <w:tcPr>
            <w:tcW w:w="3260" w:type="dxa"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</w:t>
            </w:r>
            <w:r w:rsidRPr="004812CD">
              <w:rPr>
                <w:rFonts w:ascii="Times New Roman" w:eastAsia="Calibri" w:hAnsi="Times New Roman" w:cs="Times New Roman"/>
              </w:rPr>
              <w:t>оздание нового вида цен, создание и настройка карт лояльности, создание бонусных программ и маркетинговых мероприятий, ведение конкурентной разведки, взаимодействие с клиентами в конфигурации «1</w:t>
            </w:r>
            <w:proofErr w:type="gramStart"/>
            <w:r w:rsidRPr="004812CD">
              <w:rPr>
                <w:rFonts w:ascii="Times New Roman" w:eastAsia="Calibri" w:hAnsi="Times New Roman" w:cs="Times New Roman"/>
              </w:rPr>
              <w:t>С:Управление</w:t>
            </w:r>
            <w:proofErr w:type="gramEnd"/>
            <w:r w:rsidRPr="004812CD">
              <w:rPr>
                <w:rFonts w:ascii="Times New Roman" w:eastAsia="Calibri" w:hAnsi="Times New Roman" w:cs="Times New Roman"/>
              </w:rPr>
              <w:t xml:space="preserve"> торговлей»;</w:t>
            </w:r>
          </w:p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6A0554" w:rsidRPr="004812CD" w:rsidTr="006519CC">
        <w:trPr>
          <w:trHeight w:val="20"/>
        </w:trPr>
        <w:tc>
          <w:tcPr>
            <w:tcW w:w="426" w:type="dxa"/>
          </w:tcPr>
          <w:p w:rsidR="006A0554" w:rsidRPr="004812CD" w:rsidRDefault="006A0554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61" w:type="dxa"/>
          </w:tcPr>
          <w:p w:rsidR="006A0554" w:rsidRPr="004812CD" w:rsidRDefault="006A0554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378" w:type="dxa"/>
            <w:gridSpan w:val="2"/>
          </w:tcPr>
          <w:p w:rsidR="006A0554" w:rsidRPr="004812CD" w:rsidRDefault="005F77F5" w:rsidP="004812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12CD">
              <w:rPr>
                <w:rFonts w:ascii="Times New Roman" w:hAnsi="Times New Roman" w:cs="Times New Roman"/>
              </w:rPr>
              <w:t>Связана с компетенциями, имеющими отношение к пониманию специфики функционирования современных рынков и сбору/использованию аналитических данных о рынках.</w:t>
            </w:r>
          </w:p>
        </w:tc>
      </w:tr>
      <w:tr w:rsidR="006A0554" w:rsidRPr="004812CD" w:rsidTr="006519CC">
        <w:trPr>
          <w:trHeight w:val="20"/>
        </w:trPr>
        <w:tc>
          <w:tcPr>
            <w:tcW w:w="426" w:type="dxa"/>
          </w:tcPr>
          <w:p w:rsidR="006A0554" w:rsidRPr="004812CD" w:rsidRDefault="006A0554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61" w:type="dxa"/>
          </w:tcPr>
          <w:p w:rsidR="006A0554" w:rsidRPr="004812CD" w:rsidRDefault="006A0554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Средства и технологии оценки</w:t>
            </w:r>
          </w:p>
        </w:tc>
        <w:tc>
          <w:tcPr>
            <w:tcW w:w="6378" w:type="dxa"/>
            <w:gridSpan w:val="2"/>
          </w:tcPr>
          <w:p w:rsidR="006A0554" w:rsidRPr="004812CD" w:rsidRDefault="00FD70B5" w:rsidP="004812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12CD">
              <w:rPr>
                <w:rFonts w:ascii="Times New Roman" w:hAnsi="Times New Roman" w:cs="Times New Roman"/>
              </w:rPr>
              <w:t>практические задания</w:t>
            </w:r>
          </w:p>
        </w:tc>
      </w:tr>
    </w:tbl>
    <w:p w:rsidR="005F77F5" w:rsidRPr="004812CD" w:rsidRDefault="005F77F5" w:rsidP="001448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lang w:eastAsia="ru-RU" w:bidi="ru-RU"/>
        </w:rPr>
      </w:pPr>
      <w:r>
        <w:br/>
      </w:r>
      <w:r w:rsidRPr="004812CD">
        <w:rPr>
          <w:rFonts w:ascii="Times New Roman" w:eastAsia="Times New Roman" w:hAnsi="Times New Roman" w:cs="Times New Roman"/>
          <w:b/>
          <w:sz w:val="24"/>
          <w:lang w:eastAsia="ru-RU" w:bidi="ru-RU"/>
        </w:rPr>
        <w:t>ПАСПОРТ КОМПЕТЕНЦИИ</w:t>
      </w:r>
    </w:p>
    <w:p w:rsidR="005F77F5" w:rsidRDefault="005F77F5" w:rsidP="00144813">
      <w:pPr>
        <w:spacing w:after="0" w:line="240" w:lineRule="auto"/>
        <w:jc w:val="center"/>
      </w:pPr>
      <w:r w:rsidRPr="004812CD">
        <w:rPr>
          <w:rFonts w:ascii="Times New Roman" w:eastAsia="Times New Roman" w:hAnsi="Times New Roman" w:cs="Times New Roman"/>
          <w:b/>
          <w:sz w:val="24"/>
          <w:szCs w:val="28"/>
          <w:lang w:eastAsia="ru-RU" w:bidi="ru-RU"/>
        </w:rPr>
        <w:t>Дополнительная профессиональная программа – программа повышения квалификации «</w:t>
      </w:r>
      <w:proofErr w:type="spellStart"/>
      <w:r w:rsidRPr="004812CD">
        <w:rPr>
          <w:rFonts w:ascii="Times New Roman" w:eastAsia="Calibri" w:hAnsi="Times New Roman" w:cs="Times New Roman"/>
          <w:b/>
          <w:sz w:val="24"/>
          <w:szCs w:val="24"/>
        </w:rPr>
        <w:t>Цифровизация</w:t>
      </w:r>
      <w:proofErr w:type="spellEnd"/>
      <w:r w:rsidRPr="004812CD">
        <w:rPr>
          <w:rFonts w:ascii="Times New Roman" w:eastAsia="Calibri" w:hAnsi="Times New Roman" w:cs="Times New Roman"/>
          <w:b/>
          <w:sz w:val="24"/>
          <w:szCs w:val="24"/>
        </w:rPr>
        <w:t xml:space="preserve"> системы управления оптовыми продажами</w:t>
      </w:r>
      <w:r w:rsidRPr="004812CD">
        <w:rPr>
          <w:rFonts w:ascii="Times New Roman" w:eastAsia="Times New Roman" w:hAnsi="Times New Roman" w:cs="Times New Roman"/>
          <w:b/>
          <w:sz w:val="24"/>
          <w:szCs w:val="28"/>
          <w:lang w:eastAsia="ru-RU" w:bidi="ru-RU"/>
        </w:rPr>
        <w:t>»</w:t>
      </w:r>
    </w:p>
    <w:tbl>
      <w:tblPr>
        <w:tblW w:w="10065" w:type="dxa"/>
        <w:tblInd w:w="-3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00" w:firstRow="0" w:lastRow="0" w:firstColumn="0" w:lastColumn="0" w:noHBand="0" w:noVBand="1"/>
      </w:tblPr>
      <w:tblGrid>
        <w:gridCol w:w="426"/>
        <w:gridCol w:w="3260"/>
        <w:gridCol w:w="3152"/>
        <w:gridCol w:w="3227"/>
      </w:tblGrid>
      <w:tr w:rsidR="00BC64A9" w:rsidRPr="004812CD" w:rsidTr="006519CC">
        <w:trPr>
          <w:trHeight w:val="2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4A9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4A9" w:rsidRPr="004812CD" w:rsidRDefault="00BC64A9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Наименование компетенции</w:t>
            </w:r>
          </w:p>
        </w:tc>
        <w:tc>
          <w:tcPr>
            <w:tcW w:w="6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4A9" w:rsidRPr="005F77F5" w:rsidRDefault="00AC291B" w:rsidP="005F77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F77F5">
              <w:rPr>
                <w:rFonts w:ascii="Times New Roman" w:hAnsi="Times New Roman" w:cs="Times New Roman"/>
                <w:b/>
              </w:rPr>
              <w:t xml:space="preserve">Способность применять Интерне-сервисы </w:t>
            </w:r>
            <w:proofErr w:type="gramStart"/>
            <w:r w:rsidRPr="005F77F5">
              <w:rPr>
                <w:rFonts w:ascii="Times New Roman" w:hAnsi="Times New Roman" w:cs="Times New Roman"/>
                <w:b/>
                <w:lang w:val="en-US"/>
              </w:rPr>
              <w:t>CRM</w:t>
            </w:r>
            <w:r w:rsidRPr="005F77F5">
              <w:rPr>
                <w:rFonts w:ascii="Times New Roman" w:hAnsi="Times New Roman" w:cs="Times New Roman"/>
                <w:b/>
              </w:rPr>
              <w:t>,построенных</w:t>
            </w:r>
            <w:proofErr w:type="gramEnd"/>
            <w:r w:rsidRPr="005F77F5">
              <w:rPr>
                <w:rFonts w:ascii="Times New Roman" w:hAnsi="Times New Roman" w:cs="Times New Roman"/>
                <w:b/>
              </w:rPr>
              <w:t xml:space="preserve"> на платформе </w:t>
            </w:r>
            <w:r w:rsidR="00BC64A9" w:rsidRPr="005F77F5">
              <w:rPr>
                <w:rFonts w:ascii="Times New Roman" w:hAnsi="Times New Roman" w:cs="Times New Roman"/>
                <w:b/>
              </w:rPr>
              <w:t xml:space="preserve"> «1С: </w:t>
            </w:r>
            <w:r w:rsidRPr="005F77F5">
              <w:rPr>
                <w:rFonts w:ascii="Times New Roman" w:hAnsi="Times New Roman" w:cs="Times New Roman"/>
                <w:b/>
              </w:rPr>
              <w:t>Битрикс24</w:t>
            </w:r>
            <w:r w:rsidR="00BC64A9" w:rsidRPr="005F77F5">
              <w:rPr>
                <w:rFonts w:ascii="Times New Roman" w:hAnsi="Times New Roman" w:cs="Times New Roman"/>
                <w:b/>
              </w:rPr>
              <w:t>»</w:t>
            </w:r>
          </w:p>
        </w:tc>
      </w:tr>
      <w:tr w:rsidR="00BC64A9" w:rsidRPr="004812CD" w:rsidTr="006519CC">
        <w:trPr>
          <w:trHeight w:val="2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4A9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4A9" w:rsidRPr="004812CD" w:rsidRDefault="00BC64A9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Указание типа компетенции</w:t>
            </w:r>
          </w:p>
        </w:tc>
        <w:tc>
          <w:tcPr>
            <w:tcW w:w="6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4A9" w:rsidRPr="004812CD" w:rsidRDefault="00BC64A9" w:rsidP="004812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12CD">
              <w:rPr>
                <w:rFonts w:ascii="Times New Roman" w:hAnsi="Times New Roman" w:cs="Times New Roman"/>
              </w:rPr>
              <w:t>профессиональная</w:t>
            </w:r>
          </w:p>
        </w:tc>
      </w:tr>
      <w:tr w:rsidR="00BC64A9" w:rsidRPr="004812CD" w:rsidTr="006519CC">
        <w:trPr>
          <w:trHeight w:val="2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4A9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4A9" w:rsidRPr="004812CD" w:rsidRDefault="00BC64A9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0B5" w:rsidRPr="004812CD" w:rsidRDefault="00FD70B5" w:rsidP="004812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12CD">
              <w:rPr>
                <w:rFonts w:ascii="Times New Roman" w:hAnsi="Times New Roman" w:cs="Times New Roman"/>
              </w:rPr>
              <w:t xml:space="preserve">- знать </w:t>
            </w:r>
            <w:r w:rsidRPr="004812CD">
              <w:rPr>
                <w:rFonts w:ascii="Times New Roman" w:hAnsi="Times New Roman" w:cs="Times New Roman"/>
              </w:rPr>
              <w:tab/>
              <w:t>основные функциональные возможности CRM Битрикс</w:t>
            </w:r>
            <w:proofErr w:type="gramStart"/>
            <w:r w:rsidRPr="004812CD">
              <w:rPr>
                <w:rFonts w:ascii="Times New Roman" w:hAnsi="Times New Roman" w:cs="Times New Roman"/>
              </w:rPr>
              <w:t>24.;</w:t>
            </w:r>
            <w:proofErr w:type="gramEnd"/>
          </w:p>
          <w:p w:rsidR="00FD70B5" w:rsidRPr="004812CD" w:rsidRDefault="00FD70B5" w:rsidP="004812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12CD">
              <w:rPr>
                <w:rFonts w:ascii="Times New Roman" w:hAnsi="Times New Roman" w:cs="Times New Roman"/>
              </w:rPr>
              <w:t xml:space="preserve"> - уметь </w:t>
            </w:r>
            <w:r w:rsidR="00C86F58" w:rsidRPr="004812CD">
              <w:rPr>
                <w:rFonts w:ascii="Times New Roman" w:hAnsi="Times New Roman"/>
              </w:rPr>
              <w:t xml:space="preserve">заполнять </w:t>
            </w:r>
            <w:proofErr w:type="gramStart"/>
            <w:r w:rsidR="00C86F58" w:rsidRPr="004812CD">
              <w:rPr>
                <w:rFonts w:ascii="Times New Roman" w:hAnsi="Times New Roman"/>
              </w:rPr>
              <w:t>справочники,  настраивать</w:t>
            </w:r>
            <w:proofErr w:type="gramEnd"/>
            <w:r w:rsidR="00C86F58" w:rsidRPr="004812CD">
              <w:rPr>
                <w:rFonts w:ascii="Times New Roman" w:hAnsi="Times New Roman"/>
              </w:rPr>
              <w:t xml:space="preserve"> CRM Битрикс24</w:t>
            </w:r>
            <w:r w:rsidRPr="004812CD">
              <w:rPr>
                <w:rFonts w:ascii="Times New Roman" w:hAnsi="Times New Roman" w:cs="Times New Roman"/>
              </w:rPr>
              <w:t>;</w:t>
            </w:r>
          </w:p>
          <w:p w:rsidR="00BC64A9" w:rsidRPr="004812CD" w:rsidRDefault="00FD70B5" w:rsidP="004812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12CD">
              <w:rPr>
                <w:rFonts w:ascii="Times New Roman" w:hAnsi="Times New Roman" w:cs="Times New Roman"/>
              </w:rPr>
              <w:t xml:space="preserve">- владеть </w:t>
            </w:r>
            <w:r w:rsidR="00C86F58" w:rsidRPr="004812CD">
              <w:rPr>
                <w:rFonts w:ascii="Times New Roman" w:hAnsi="Times New Roman"/>
              </w:rPr>
              <w:t xml:space="preserve">создание структуры отдела продаж, добавление контактов (клиентов), работа с «живой лентой», добавление </w:t>
            </w:r>
            <w:proofErr w:type="spellStart"/>
            <w:r w:rsidR="00C86F58" w:rsidRPr="004812CD">
              <w:rPr>
                <w:rFonts w:ascii="Times New Roman" w:hAnsi="Times New Roman"/>
              </w:rPr>
              <w:t>лидов</w:t>
            </w:r>
            <w:proofErr w:type="spellEnd"/>
            <w:r w:rsidR="00C86F58" w:rsidRPr="004812CD">
              <w:rPr>
                <w:rFonts w:ascii="Times New Roman" w:hAnsi="Times New Roman"/>
              </w:rPr>
              <w:t>, рассылка предложений и счетов, ввод сделок, формирование отчета «Воронка продаж» в CRM Битрикс24.</w:t>
            </w:r>
          </w:p>
        </w:tc>
      </w:tr>
      <w:tr w:rsidR="005F77F5" w:rsidRPr="004812CD" w:rsidTr="006519CC">
        <w:trPr>
          <w:trHeight w:val="20"/>
        </w:trPr>
        <w:tc>
          <w:tcPr>
            <w:tcW w:w="426" w:type="dxa"/>
            <w:vMerge w:val="restart"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3260" w:type="dxa"/>
            <w:vMerge w:val="restart"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Дескриптор знаний, умений и навыков по уровням</w:t>
            </w:r>
          </w:p>
        </w:tc>
        <w:tc>
          <w:tcPr>
            <w:tcW w:w="3152" w:type="dxa"/>
          </w:tcPr>
          <w:p w:rsidR="005F77F5" w:rsidRPr="005F77F5" w:rsidRDefault="005F77F5" w:rsidP="005F77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F77F5">
              <w:rPr>
                <w:rFonts w:ascii="Times New Roman" w:eastAsia="Calibri" w:hAnsi="Times New Roman" w:cs="Times New Roman"/>
                <w:b/>
              </w:rPr>
              <w:t xml:space="preserve">Уровни </w:t>
            </w:r>
            <w:proofErr w:type="spellStart"/>
            <w:r w:rsidRPr="005F77F5">
              <w:rPr>
                <w:rFonts w:ascii="Times New Roman" w:eastAsia="Calibri" w:hAnsi="Times New Roman" w:cs="Times New Roman"/>
                <w:b/>
              </w:rPr>
              <w:t>сформированности</w:t>
            </w:r>
            <w:proofErr w:type="spellEnd"/>
            <w:r w:rsidRPr="005F77F5">
              <w:rPr>
                <w:rFonts w:ascii="Times New Roman" w:eastAsia="Calibri" w:hAnsi="Times New Roman" w:cs="Times New Roman"/>
                <w:b/>
              </w:rPr>
              <w:t xml:space="preserve"> компетенции обучающегося</w:t>
            </w:r>
          </w:p>
        </w:tc>
        <w:tc>
          <w:tcPr>
            <w:tcW w:w="3227" w:type="dxa"/>
          </w:tcPr>
          <w:p w:rsidR="005F77F5" w:rsidRPr="005F77F5" w:rsidRDefault="005F77F5" w:rsidP="005F77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F77F5">
              <w:rPr>
                <w:rFonts w:ascii="Times New Roman" w:eastAsia="Calibri" w:hAnsi="Times New Roman" w:cs="Times New Roman"/>
                <w:b/>
              </w:rPr>
              <w:t>Индикаторы</w:t>
            </w:r>
          </w:p>
        </w:tc>
      </w:tr>
      <w:tr w:rsidR="005F77F5" w:rsidRPr="004812CD" w:rsidTr="006519CC">
        <w:trPr>
          <w:trHeight w:val="20"/>
        </w:trPr>
        <w:tc>
          <w:tcPr>
            <w:tcW w:w="426" w:type="dxa"/>
            <w:vMerge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60" w:type="dxa"/>
            <w:vMerge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152" w:type="dxa"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Начальный уровень</w:t>
            </w:r>
          </w:p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3227" w:type="dxa"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</w:t>
            </w:r>
            <w:r w:rsidRPr="004812CD">
              <w:rPr>
                <w:rFonts w:ascii="Times New Roman" w:eastAsia="Calibri" w:hAnsi="Times New Roman" w:cs="Times New Roman"/>
              </w:rPr>
              <w:t xml:space="preserve">пособен ориентироваться </w:t>
            </w:r>
            <w:proofErr w:type="gramStart"/>
            <w:r w:rsidRPr="004812CD">
              <w:rPr>
                <w:rFonts w:ascii="Times New Roman" w:eastAsia="Calibri" w:hAnsi="Times New Roman" w:cs="Times New Roman"/>
              </w:rPr>
              <w:t>в  основных</w:t>
            </w:r>
            <w:proofErr w:type="gramEnd"/>
            <w:r w:rsidRPr="004812CD">
              <w:rPr>
                <w:rFonts w:ascii="Times New Roman" w:eastAsia="Calibri" w:hAnsi="Times New Roman" w:cs="Times New Roman"/>
              </w:rPr>
              <w:t xml:space="preserve"> блоках программ;</w:t>
            </w:r>
          </w:p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</w:t>
            </w:r>
            <w:r w:rsidRPr="004812CD">
              <w:rPr>
                <w:rFonts w:ascii="Times New Roman" w:eastAsia="Calibri" w:hAnsi="Times New Roman" w:cs="Times New Roman"/>
              </w:rPr>
              <w:t>ладеет общими приемами работы с программным обеспечением.</w:t>
            </w:r>
          </w:p>
        </w:tc>
      </w:tr>
      <w:tr w:rsidR="005F77F5" w:rsidRPr="004812CD" w:rsidTr="006519CC">
        <w:trPr>
          <w:trHeight w:val="20"/>
        </w:trPr>
        <w:tc>
          <w:tcPr>
            <w:tcW w:w="426" w:type="dxa"/>
            <w:vMerge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60" w:type="dxa"/>
            <w:vMerge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152" w:type="dxa"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Базовый уровень</w:t>
            </w:r>
          </w:p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 xml:space="preserve">(Уверенно владеет навыками, способен, проявлять соответствующие навыки в ситуациях с элементами </w:t>
            </w:r>
            <w:proofErr w:type="gramStart"/>
            <w:r w:rsidRPr="004812CD">
              <w:rPr>
                <w:rFonts w:ascii="Times New Roman" w:eastAsia="Calibri" w:hAnsi="Times New Roman" w:cs="Times New Roman"/>
              </w:rPr>
              <w:t>неопределённости</w:t>
            </w:r>
            <w:sdt>
              <w:sdtPr>
                <w:rPr>
                  <w:rFonts w:ascii="Times New Roman" w:eastAsia="Calibri" w:hAnsi="Times New Roman" w:cs="Times New Roman"/>
                </w:rPr>
                <w:tag w:val="goog_rdk_70"/>
                <w:id w:val="1705681"/>
              </w:sdtPr>
              <w:sdtContent>
                <w:r w:rsidRPr="004812CD">
                  <w:rPr>
                    <w:rFonts w:ascii="Times New Roman" w:eastAsia="Calibri" w:hAnsi="Times New Roman" w:cs="Times New Roman"/>
                  </w:rPr>
                  <w:t xml:space="preserve">, </w:t>
                </w:r>
              </w:sdtContent>
            </w:sdt>
            <w:sdt>
              <w:sdtPr>
                <w:rPr>
                  <w:rFonts w:ascii="Times New Roman" w:eastAsia="Calibri" w:hAnsi="Times New Roman" w:cs="Times New Roman"/>
                </w:rPr>
                <w:tag w:val="goog_rdk_71"/>
                <w:id w:val="1705682"/>
                <w:showingPlcHdr/>
              </w:sdtPr>
              <w:sdtContent>
                <w:r w:rsidRPr="004812CD">
                  <w:rPr>
                    <w:rFonts w:ascii="Times New Roman" w:eastAsia="Calibri" w:hAnsi="Times New Roman" w:cs="Times New Roman"/>
                  </w:rPr>
                  <w:t xml:space="preserve">  </w:t>
                </w:r>
                <w:proofErr w:type="gramEnd"/>
                <w:r w:rsidRPr="004812CD">
                  <w:rPr>
                    <w:rFonts w:ascii="Times New Roman" w:eastAsia="Calibri" w:hAnsi="Times New Roman" w:cs="Times New Roman"/>
                  </w:rPr>
                  <w:t xml:space="preserve">   </w:t>
                </w:r>
              </w:sdtContent>
            </w:sdt>
            <w:r w:rsidRPr="004812CD">
              <w:rPr>
                <w:rFonts w:ascii="Times New Roman" w:eastAsia="Calibri" w:hAnsi="Times New Roman" w:cs="Times New Roman"/>
              </w:rPr>
              <w:t>сложности.)</w:t>
            </w:r>
          </w:p>
        </w:tc>
        <w:tc>
          <w:tcPr>
            <w:tcW w:w="3227" w:type="dxa"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</w:t>
            </w:r>
            <w:r w:rsidRPr="004812CD">
              <w:rPr>
                <w:rFonts w:ascii="Times New Roman" w:eastAsia="Calibri" w:hAnsi="Times New Roman" w:cs="Times New Roman"/>
              </w:rPr>
              <w:t xml:space="preserve">роизводит первоначальную настройку, </w:t>
            </w:r>
          </w:p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</w:t>
            </w:r>
            <w:r w:rsidRPr="004812CD">
              <w:rPr>
                <w:rFonts w:ascii="Times New Roman" w:eastAsia="Calibri" w:hAnsi="Times New Roman" w:cs="Times New Roman"/>
              </w:rPr>
              <w:t xml:space="preserve">оздает структуру предприятия в CRM </w:t>
            </w:r>
            <w:proofErr w:type="spellStart"/>
            <w:r w:rsidRPr="004812CD">
              <w:rPr>
                <w:rFonts w:ascii="Times New Roman" w:eastAsia="Calibri" w:hAnsi="Times New Roman" w:cs="Times New Roman"/>
              </w:rPr>
              <w:t>Битрикс</w:t>
            </w:r>
            <w:proofErr w:type="spellEnd"/>
            <w:r w:rsidRPr="004812CD">
              <w:rPr>
                <w:rFonts w:ascii="Times New Roman" w:eastAsia="Calibri" w:hAnsi="Times New Roman" w:cs="Times New Roman"/>
              </w:rPr>
              <w:t xml:space="preserve"> 24</w:t>
            </w:r>
          </w:p>
        </w:tc>
      </w:tr>
      <w:tr w:rsidR="005F77F5" w:rsidRPr="004812CD" w:rsidTr="006519CC">
        <w:trPr>
          <w:trHeight w:val="20"/>
        </w:trPr>
        <w:tc>
          <w:tcPr>
            <w:tcW w:w="426" w:type="dxa"/>
            <w:vMerge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60" w:type="dxa"/>
            <w:vMerge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152" w:type="dxa"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Продвинутый</w:t>
            </w:r>
          </w:p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3227" w:type="dxa"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</w:t>
            </w:r>
            <w:r w:rsidRPr="004812CD">
              <w:rPr>
                <w:rFonts w:ascii="Times New Roman" w:eastAsia="Calibri" w:hAnsi="Times New Roman" w:cs="Times New Roman"/>
              </w:rPr>
              <w:t xml:space="preserve">оздание структуры компании, добавление контактов, работа с «живой лентой», добавление </w:t>
            </w:r>
            <w:proofErr w:type="spellStart"/>
            <w:r w:rsidRPr="004812CD">
              <w:rPr>
                <w:rFonts w:ascii="Times New Roman" w:eastAsia="Calibri" w:hAnsi="Times New Roman" w:cs="Times New Roman"/>
              </w:rPr>
              <w:t>лидов</w:t>
            </w:r>
            <w:proofErr w:type="spellEnd"/>
            <w:r w:rsidRPr="004812CD">
              <w:rPr>
                <w:rFonts w:ascii="Times New Roman" w:eastAsia="Calibri" w:hAnsi="Times New Roman" w:cs="Times New Roman"/>
              </w:rPr>
              <w:t>, в CRM Битрикс24</w:t>
            </w:r>
          </w:p>
        </w:tc>
      </w:tr>
      <w:tr w:rsidR="005F77F5" w:rsidRPr="004812CD" w:rsidTr="006519CC">
        <w:trPr>
          <w:trHeight w:val="20"/>
        </w:trPr>
        <w:tc>
          <w:tcPr>
            <w:tcW w:w="426" w:type="dxa"/>
            <w:vMerge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60" w:type="dxa"/>
            <w:vMerge/>
          </w:tcPr>
          <w:p w:rsidR="005F77F5" w:rsidRPr="004812CD" w:rsidRDefault="005F77F5" w:rsidP="004812CD">
            <w:pPr>
              <w:pStyle w:val="TableParagraph"/>
            </w:pPr>
          </w:p>
        </w:tc>
        <w:tc>
          <w:tcPr>
            <w:tcW w:w="3152" w:type="dxa"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Профессиональный</w:t>
            </w:r>
          </w:p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 xml:space="preserve"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в ситуациях повышенной сложности.)</w:t>
            </w:r>
          </w:p>
        </w:tc>
        <w:tc>
          <w:tcPr>
            <w:tcW w:w="3227" w:type="dxa"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</w:t>
            </w:r>
            <w:r w:rsidRPr="004812CD">
              <w:rPr>
                <w:rFonts w:ascii="Times New Roman" w:eastAsia="Calibri" w:hAnsi="Times New Roman" w:cs="Times New Roman"/>
              </w:rPr>
              <w:t xml:space="preserve">оздание структуры компании, добавление контактов, работа с «живой лентой», добавление </w:t>
            </w:r>
            <w:proofErr w:type="spellStart"/>
            <w:r w:rsidRPr="004812CD">
              <w:rPr>
                <w:rFonts w:ascii="Times New Roman" w:eastAsia="Calibri" w:hAnsi="Times New Roman" w:cs="Times New Roman"/>
              </w:rPr>
              <w:t>лидов</w:t>
            </w:r>
            <w:proofErr w:type="spellEnd"/>
            <w:r w:rsidRPr="004812CD">
              <w:rPr>
                <w:rFonts w:ascii="Times New Roman" w:eastAsia="Calibri" w:hAnsi="Times New Roman" w:cs="Times New Roman"/>
              </w:rPr>
              <w:t>, рассылка предложений и счетов, ввод сделок, формирование отчета «Воронка продаж» в CRMБитрикс2</w:t>
            </w:r>
          </w:p>
        </w:tc>
      </w:tr>
      <w:tr w:rsidR="00BC64A9" w:rsidRPr="004812CD" w:rsidTr="006519CC">
        <w:trPr>
          <w:trHeight w:val="20"/>
        </w:trPr>
        <w:tc>
          <w:tcPr>
            <w:tcW w:w="426" w:type="dxa"/>
          </w:tcPr>
          <w:p w:rsidR="00BC64A9" w:rsidRPr="004812CD" w:rsidRDefault="005F77F5" w:rsidP="005F77F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3260" w:type="dxa"/>
          </w:tcPr>
          <w:p w:rsidR="00BC64A9" w:rsidRPr="004812CD" w:rsidRDefault="00BC64A9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379" w:type="dxa"/>
            <w:gridSpan w:val="2"/>
          </w:tcPr>
          <w:p w:rsidR="00BC64A9" w:rsidRPr="004812CD" w:rsidRDefault="005F77F5" w:rsidP="004812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12CD">
              <w:rPr>
                <w:rFonts w:ascii="Times New Roman" w:hAnsi="Times New Roman" w:cs="Times New Roman"/>
              </w:rPr>
              <w:t>Связана с компетенциями, имеющими отношение к пониманию специфики функционирования современных рынков и сбору/использованию аналитических данных о рынках.</w:t>
            </w:r>
          </w:p>
        </w:tc>
      </w:tr>
      <w:tr w:rsidR="00BC64A9" w:rsidRPr="004812CD" w:rsidTr="006519CC">
        <w:trPr>
          <w:trHeight w:val="20"/>
        </w:trPr>
        <w:tc>
          <w:tcPr>
            <w:tcW w:w="426" w:type="dxa"/>
          </w:tcPr>
          <w:p w:rsidR="00BC64A9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6</w:t>
            </w:r>
          </w:p>
        </w:tc>
        <w:tc>
          <w:tcPr>
            <w:tcW w:w="3260" w:type="dxa"/>
          </w:tcPr>
          <w:p w:rsidR="00BC64A9" w:rsidRPr="004812CD" w:rsidRDefault="00BC64A9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Средства и технологии оценки</w:t>
            </w:r>
          </w:p>
        </w:tc>
        <w:tc>
          <w:tcPr>
            <w:tcW w:w="6379" w:type="dxa"/>
            <w:gridSpan w:val="2"/>
          </w:tcPr>
          <w:p w:rsidR="00BC64A9" w:rsidRPr="004812CD" w:rsidRDefault="00FD70B5" w:rsidP="004812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12CD">
              <w:rPr>
                <w:rFonts w:ascii="Times New Roman" w:hAnsi="Times New Roman" w:cs="Times New Roman"/>
              </w:rPr>
              <w:t>Практические задания</w:t>
            </w:r>
          </w:p>
        </w:tc>
      </w:tr>
    </w:tbl>
    <w:p w:rsidR="00CE48BA" w:rsidRPr="00612418" w:rsidRDefault="00CE48BA" w:rsidP="00CE48BA">
      <w:pPr>
        <w:spacing w:after="0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185234" w:rsidRPr="005F77F5" w:rsidRDefault="00185234" w:rsidP="006519CC">
      <w:pPr>
        <w:spacing w:after="0" w:line="240" w:lineRule="auto"/>
        <w:ind w:left="-426" w:right="-14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F77F5">
        <w:rPr>
          <w:rFonts w:ascii="Times New Roman" w:eastAsia="Calibri" w:hAnsi="Times New Roman" w:cs="Times New Roman"/>
          <w:b/>
          <w:sz w:val="24"/>
          <w:szCs w:val="24"/>
          <w:lang w:val="en-US"/>
        </w:rPr>
        <w:t>VI</w:t>
      </w:r>
      <w:r w:rsidRPr="005F77F5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5F77F5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5F77F5">
        <w:rPr>
          <w:rFonts w:ascii="Times New Roman" w:eastAsia="Calibri" w:hAnsi="Times New Roman" w:cs="Times New Roman"/>
          <w:b/>
          <w:sz w:val="24"/>
          <w:szCs w:val="24"/>
        </w:rPr>
        <w:t>Иная информация о качестве и востребованности образовательной программы</w:t>
      </w:r>
      <w:r w:rsidRPr="005F77F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CE48BA" w:rsidRPr="005F77F5" w:rsidRDefault="00CE48BA" w:rsidP="006519CC">
      <w:pPr>
        <w:spacing w:after="0" w:line="240" w:lineRule="auto"/>
        <w:ind w:left="-426" w:right="-14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F77F5">
        <w:rPr>
          <w:rFonts w:ascii="Times New Roman" w:eastAsia="Calibri" w:hAnsi="Times New Roman" w:cs="Times New Roman"/>
          <w:sz w:val="24"/>
          <w:szCs w:val="24"/>
        </w:rPr>
        <w:t xml:space="preserve">программа реализуется впервые. </w:t>
      </w:r>
    </w:p>
    <w:p w:rsidR="00185234" w:rsidRPr="005F77F5" w:rsidRDefault="00185234" w:rsidP="006519CC">
      <w:pPr>
        <w:spacing w:after="0" w:line="240" w:lineRule="auto"/>
        <w:ind w:left="-426" w:right="-14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F77F5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</w:t>
      </w:r>
      <w:r w:rsidRPr="005F77F5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5F77F5">
        <w:rPr>
          <w:rFonts w:ascii="Times New Roman" w:eastAsia="Calibri" w:hAnsi="Times New Roman" w:cs="Times New Roman"/>
          <w:b/>
          <w:sz w:val="24"/>
          <w:szCs w:val="24"/>
        </w:rPr>
        <w:t xml:space="preserve">           </w:t>
      </w:r>
    </w:p>
    <w:p w:rsidR="00AC6154" w:rsidRPr="005F77F5" w:rsidRDefault="00185234" w:rsidP="00AC6154">
      <w:pPr>
        <w:shd w:val="clear" w:color="auto" w:fill="FFFFFF"/>
        <w:spacing w:after="0" w:line="240" w:lineRule="auto"/>
        <w:ind w:left="-426" w:right="-143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F77F5">
        <w:rPr>
          <w:rFonts w:ascii="Times New Roman" w:eastAsia="Calibri" w:hAnsi="Times New Roman" w:cs="Times New Roman"/>
          <w:b/>
          <w:sz w:val="24"/>
          <w:szCs w:val="24"/>
          <w:lang w:val="en-US"/>
        </w:rPr>
        <w:t>V</w:t>
      </w:r>
      <w:r w:rsidRPr="005F77F5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5F77F5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5F77F5">
        <w:rPr>
          <w:rFonts w:ascii="Times New Roman" w:eastAsia="Calibri" w:hAnsi="Times New Roman" w:cs="Times New Roman"/>
          <w:b/>
          <w:sz w:val="24"/>
          <w:szCs w:val="24"/>
        </w:rPr>
        <w:t>Рекомендаций к программе от работодателей</w:t>
      </w:r>
      <w:r w:rsidRPr="005F77F5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6519CC">
        <w:rPr>
          <w:rFonts w:ascii="Times New Roman" w:eastAsia="Calibri" w:hAnsi="Times New Roman" w:cs="Times New Roman"/>
          <w:sz w:val="24"/>
          <w:szCs w:val="24"/>
        </w:rPr>
        <w:t>Имеются 2 письма-</w:t>
      </w:r>
      <w:r w:rsidR="0028086B" w:rsidRPr="005F77F5">
        <w:rPr>
          <w:rFonts w:ascii="Times New Roman" w:eastAsia="Calibri" w:hAnsi="Times New Roman" w:cs="Times New Roman"/>
          <w:sz w:val="24"/>
          <w:szCs w:val="24"/>
        </w:rPr>
        <w:t xml:space="preserve">рекомендации от </w:t>
      </w:r>
      <w:r w:rsidR="006519CC">
        <w:rPr>
          <w:rFonts w:ascii="Times New Roman" w:eastAsia="Calibri" w:hAnsi="Times New Roman" w:cs="Times New Roman"/>
          <w:sz w:val="24"/>
          <w:szCs w:val="24"/>
        </w:rPr>
        <w:br/>
      </w:r>
      <w:r w:rsidR="00AC6154">
        <w:rPr>
          <w:rFonts w:ascii="Times New Roman" w:eastAsia="Times New Roman" w:hAnsi="Times New Roman" w:cs="Times New Roman"/>
          <w:sz w:val="24"/>
          <w:szCs w:val="24"/>
          <w:lang w:eastAsia="ru-RU"/>
        </w:rPr>
        <w:t>ООО «Кузнец»; ООО «Центр профессиональной косметологии «</w:t>
      </w:r>
      <w:proofErr w:type="spellStart"/>
      <w:r w:rsidR="00AC6154">
        <w:rPr>
          <w:rFonts w:ascii="Times New Roman" w:eastAsia="Times New Roman" w:hAnsi="Times New Roman" w:cs="Times New Roman"/>
          <w:sz w:val="24"/>
          <w:szCs w:val="24"/>
          <w:lang w:eastAsia="ru-RU"/>
        </w:rPr>
        <w:t>Космедекс</w:t>
      </w:r>
      <w:proofErr w:type="spellEnd"/>
      <w:r w:rsidR="00AC6154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185234" w:rsidRPr="005F77F5" w:rsidRDefault="00185234" w:rsidP="006519CC">
      <w:pPr>
        <w:shd w:val="clear" w:color="auto" w:fill="FFFFFF"/>
        <w:spacing w:after="0" w:line="240" w:lineRule="auto"/>
        <w:ind w:left="-426" w:right="-14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F77F5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</w:t>
      </w:r>
      <w:r w:rsidRPr="005F77F5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r w:rsidRPr="005F77F5">
        <w:rPr>
          <w:rFonts w:ascii="Times New Roman" w:eastAsia="Calibri" w:hAnsi="Times New Roman" w:cs="Times New Roman"/>
          <w:b/>
          <w:sz w:val="24"/>
          <w:szCs w:val="24"/>
        </w:rPr>
        <w:t xml:space="preserve">     </w:t>
      </w:r>
    </w:p>
    <w:p w:rsidR="00185234" w:rsidRPr="00612418" w:rsidRDefault="00185234" w:rsidP="006519CC">
      <w:pPr>
        <w:spacing w:after="0"/>
        <w:ind w:left="-426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85234" w:rsidRPr="00612418" w:rsidRDefault="00185234" w:rsidP="006519CC">
      <w:pPr>
        <w:spacing w:after="0" w:line="240" w:lineRule="auto"/>
        <w:ind w:left="-426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25F2">
        <w:rPr>
          <w:rFonts w:ascii="Times New Roman" w:eastAsia="Calibri" w:hAnsi="Times New Roman" w:cs="Times New Roman"/>
          <w:b/>
          <w:sz w:val="24"/>
          <w:szCs w:val="24"/>
          <w:lang w:val="en-US"/>
        </w:rPr>
        <w:t>VI</w:t>
      </w:r>
      <w:r w:rsidRPr="003F25F2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14481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3F25F2">
        <w:rPr>
          <w:rFonts w:ascii="Times New Roman" w:eastAsia="Calibri" w:hAnsi="Times New Roman" w:cs="Times New Roman"/>
          <w:b/>
          <w:sz w:val="24"/>
          <w:szCs w:val="24"/>
        </w:rPr>
        <w:t>Указание на возможные сценарии профессиональной траектории граждан</w:t>
      </w:r>
      <w:r w:rsidRPr="003F25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25F2">
        <w:rPr>
          <w:rFonts w:ascii="Times New Roman" w:eastAsia="Calibri" w:hAnsi="Times New Roman" w:cs="Times New Roman"/>
          <w:b/>
          <w:sz w:val="24"/>
          <w:szCs w:val="24"/>
        </w:rPr>
        <w:t>по итогам освоения образовательной программы</w:t>
      </w:r>
      <w:r w:rsidRPr="00612418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tbl>
      <w:tblPr>
        <w:tblStyle w:val="TableNormal"/>
        <w:tblW w:w="97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56"/>
        <w:gridCol w:w="4878"/>
      </w:tblGrid>
      <w:tr w:rsidR="00DA3B1F" w:rsidRPr="00144813" w:rsidTr="006519CC">
        <w:trPr>
          <w:trHeight w:val="275"/>
          <w:jc w:val="center"/>
        </w:trPr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B1F" w:rsidRPr="00144813" w:rsidRDefault="00144813" w:rsidP="00144813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lang w:val="ru-RU"/>
              </w:rPr>
              <w:t>Т</w:t>
            </w:r>
            <w:proofErr w:type="spellStart"/>
            <w:r w:rsidR="00DA3B1F" w:rsidRPr="00144813">
              <w:rPr>
                <w:rFonts w:ascii="Times New Roman" w:eastAsia="Times New Roman" w:hAnsi="Times New Roman"/>
                <w:b/>
              </w:rPr>
              <w:t>екущий</w:t>
            </w:r>
            <w:proofErr w:type="spellEnd"/>
            <w:r w:rsidR="00DA3B1F" w:rsidRPr="00144813">
              <w:rPr>
                <w:rFonts w:ascii="Times New Roman" w:eastAsia="Times New Roman" w:hAnsi="Times New Roman"/>
                <w:b/>
              </w:rPr>
              <w:t xml:space="preserve"> </w:t>
            </w:r>
            <w:proofErr w:type="spellStart"/>
            <w:r w:rsidR="00DA3B1F" w:rsidRPr="00144813">
              <w:rPr>
                <w:rFonts w:ascii="Times New Roman" w:eastAsia="Times New Roman" w:hAnsi="Times New Roman"/>
                <w:b/>
              </w:rPr>
              <w:t>статус</w:t>
            </w:r>
            <w:proofErr w:type="spellEnd"/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B1F" w:rsidRPr="00144813" w:rsidRDefault="00144813" w:rsidP="00144813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lang w:val="ru-RU"/>
              </w:rPr>
              <w:t>Ц</w:t>
            </w:r>
            <w:proofErr w:type="spellStart"/>
            <w:r w:rsidR="00DA3B1F" w:rsidRPr="00144813">
              <w:rPr>
                <w:rFonts w:ascii="Times New Roman" w:eastAsia="Times New Roman" w:hAnsi="Times New Roman"/>
                <w:b/>
              </w:rPr>
              <w:t>ель</w:t>
            </w:r>
            <w:proofErr w:type="spellEnd"/>
          </w:p>
        </w:tc>
      </w:tr>
      <w:tr w:rsidR="00DA3B1F" w:rsidRPr="00144813" w:rsidTr="006519CC">
        <w:trPr>
          <w:trHeight w:val="106"/>
          <w:jc w:val="center"/>
        </w:trPr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B1F" w:rsidRPr="00144813" w:rsidRDefault="00DA3B1F" w:rsidP="00144813">
            <w:pPr>
              <w:shd w:val="clear" w:color="auto" w:fill="FFFFFF"/>
              <w:jc w:val="center"/>
              <w:rPr>
                <w:rFonts w:ascii="Times New Roman" w:eastAsia="Times New Roman" w:hAnsi="Times New Roman"/>
                <w:strike/>
                <w:highlight w:val="yellow"/>
                <w:lang w:val="ru-RU"/>
              </w:rPr>
            </w:pPr>
            <w:r w:rsidRPr="00144813">
              <w:rPr>
                <w:rFonts w:ascii="Times New Roman" w:eastAsia="Times New Roman" w:hAnsi="Times New Roman"/>
                <w:szCs w:val="24"/>
                <w:lang w:val="ru-RU"/>
              </w:rPr>
              <w:t>состоящий на учете в Центре занятости, безработный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B1F" w:rsidRPr="00144813" w:rsidRDefault="00DA3B1F" w:rsidP="00144813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Cs w:val="24"/>
                <w:lang w:val="ru-RU"/>
              </w:rPr>
            </w:pPr>
            <w:r w:rsidRPr="00144813">
              <w:rPr>
                <w:rFonts w:ascii="Times New Roman" w:eastAsia="Times New Roman" w:hAnsi="Times New Roman"/>
                <w:szCs w:val="24"/>
                <w:lang w:val="ru-RU"/>
              </w:rPr>
              <w:t>трудоустроенный,</w:t>
            </w:r>
          </w:p>
          <w:p w:rsidR="00DA3B1F" w:rsidRPr="00144813" w:rsidRDefault="00DA3B1F" w:rsidP="00144813">
            <w:pPr>
              <w:shd w:val="clear" w:color="auto" w:fill="FFFFFF"/>
              <w:jc w:val="center"/>
              <w:rPr>
                <w:rFonts w:ascii="Times New Roman" w:eastAsia="Times New Roman" w:hAnsi="Times New Roman"/>
                <w:strike/>
                <w:highlight w:val="yellow"/>
                <w:lang w:val="ru-RU"/>
              </w:rPr>
            </w:pPr>
            <w:proofErr w:type="spellStart"/>
            <w:r w:rsidRPr="00144813">
              <w:rPr>
                <w:rFonts w:ascii="Times New Roman" w:eastAsia="Times New Roman" w:hAnsi="Times New Roman"/>
                <w:szCs w:val="24"/>
                <w:lang w:val="ru-RU"/>
              </w:rPr>
              <w:t>самозанятый</w:t>
            </w:r>
            <w:proofErr w:type="spellEnd"/>
            <w:r w:rsidRPr="00144813">
              <w:rPr>
                <w:rFonts w:ascii="Times New Roman" w:eastAsia="Times New Roman" w:hAnsi="Times New Roman"/>
                <w:szCs w:val="24"/>
                <w:lang w:val="ru-RU"/>
              </w:rPr>
              <w:t xml:space="preserve"> (</w:t>
            </w:r>
            <w:proofErr w:type="spellStart"/>
            <w:r w:rsidRPr="00144813">
              <w:rPr>
                <w:rFonts w:ascii="Times New Roman" w:eastAsia="Times New Roman" w:hAnsi="Times New Roman"/>
                <w:szCs w:val="24"/>
                <w:lang w:val="ru-RU"/>
              </w:rPr>
              <w:t>фриланс</w:t>
            </w:r>
            <w:proofErr w:type="spellEnd"/>
            <w:r w:rsidRPr="00144813">
              <w:rPr>
                <w:rFonts w:ascii="Times New Roman" w:eastAsia="Times New Roman" w:hAnsi="Times New Roman"/>
                <w:szCs w:val="24"/>
                <w:lang w:val="ru-RU"/>
              </w:rPr>
              <w:t>), ИП/бизнесмен</w:t>
            </w:r>
          </w:p>
        </w:tc>
      </w:tr>
      <w:tr w:rsidR="00DA3B1F" w:rsidRPr="00144813" w:rsidTr="006519CC">
        <w:trPr>
          <w:trHeight w:val="407"/>
          <w:jc w:val="center"/>
        </w:trPr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DA3B1F" w:rsidRPr="00144813" w:rsidRDefault="00DA3B1F" w:rsidP="00144813">
            <w:pPr>
              <w:shd w:val="clear" w:color="auto" w:fill="FFFFFF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proofErr w:type="spellStart"/>
            <w:r w:rsidRPr="00144813">
              <w:rPr>
                <w:rFonts w:ascii="Times New Roman" w:eastAsia="Times New Roman" w:hAnsi="Times New Roman"/>
                <w:szCs w:val="24"/>
              </w:rPr>
              <w:t>освоение</w:t>
            </w:r>
            <w:proofErr w:type="spellEnd"/>
            <w:r w:rsidRPr="00144813">
              <w:rPr>
                <w:rFonts w:ascii="Times New Roman" w:eastAsia="Times New Roman" w:hAnsi="Times New Roman"/>
                <w:szCs w:val="24"/>
              </w:rPr>
              <w:t xml:space="preserve"> </w:t>
            </w:r>
            <w:proofErr w:type="spellStart"/>
            <w:r w:rsidRPr="00144813">
              <w:rPr>
                <w:rFonts w:ascii="Times New Roman" w:eastAsia="Times New Roman" w:hAnsi="Times New Roman"/>
                <w:szCs w:val="24"/>
              </w:rPr>
              <w:t>смежных</w:t>
            </w:r>
            <w:proofErr w:type="spellEnd"/>
            <w:r w:rsidRPr="00144813">
              <w:rPr>
                <w:rFonts w:ascii="Times New Roman" w:eastAsia="Times New Roman" w:hAnsi="Times New Roman"/>
                <w:szCs w:val="24"/>
              </w:rPr>
              <w:t xml:space="preserve"> </w:t>
            </w:r>
            <w:proofErr w:type="spellStart"/>
            <w:r w:rsidRPr="00144813">
              <w:rPr>
                <w:rFonts w:ascii="Times New Roman" w:eastAsia="Times New Roman" w:hAnsi="Times New Roman"/>
                <w:szCs w:val="24"/>
              </w:rPr>
              <w:t>профессиональных</w:t>
            </w:r>
            <w:proofErr w:type="spellEnd"/>
            <w:r w:rsidRPr="00144813">
              <w:rPr>
                <w:rFonts w:ascii="Times New Roman" w:eastAsia="Times New Roman" w:hAnsi="Times New Roman"/>
                <w:szCs w:val="24"/>
              </w:rPr>
              <w:t xml:space="preserve"> </w:t>
            </w:r>
            <w:proofErr w:type="spellStart"/>
            <w:r w:rsidRPr="00144813">
              <w:rPr>
                <w:rFonts w:ascii="Times New Roman" w:eastAsia="Times New Roman" w:hAnsi="Times New Roman"/>
                <w:szCs w:val="24"/>
              </w:rPr>
              <w:t>областей</w:t>
            </w:r>
            <w:proofErr w:type="spellEnd"/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DA3B1F" w:rsidRPr="00144813" w:rsidRDefault="00DA3B1F" w:rsidP="00144813">
            <w:pPr>
              <w:shd w:val="clear" w:color="auto" w:fill="FFFFFF"/>
              <w:jc w:val="center"/>
              <w:rPr>
                <w:rFonts w:ascii="Times New Roman" w:eastAsia="Times New Roman" w:hAnsi="Times New Roman"/>
                <w:b/>
                <w:szCs w:val="24"/>
                <w:lang w:val="ru-RU"/>
              </w:rPr>
            </w:pPr>
            <w:r w:rsidRPr="00144813">
              <w:rPr>
                <w:rFonts w:ascii="Times New Roman" w:eastAsia="Times New Roman" w:hAnsi="Times New Roman"/>
                <w:szCs w:val="24"/>
                <w:lang w:val="ru-RU"/>
              </w:rPr>
              <w:t>повышение уровня дохода, расширение профессиональной деятельности</w:t>
            </w:r>
          </w:p>
        </w:tc>
      </w:tr>
      <w:tr w:rsidR="00DA3B1F" w:rsidRPr="00144813" w:rsidTr="006519CC">
        <w:trPr>
          <w:trHeight w:val="70"/>
          <w:jc w:val="center"/>
        </w:trPr>
        <w:tc>
          <w:tcPr>
            <w:tcW w:w="4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DA3B1F" w:rsidRPr="00144813" w:rsidRDefault="00DA3B1F" w:rsidP="00144813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Cs w:val="24"/>
                <w:lang w:val="ru-RU"/>
              </w:rPr>
            </w:pPr>
            <w:r w:rsidRPr="00144813">
              <w:rPr>
                <w:rFonts w:ascii="Times New Roman" w:eastAsia="Times New Roman" w:hAnsi="Times New Roman"/>
                <w:szCs w:val="24"/>
                <w:lang w:val="ru-RU"/>
              </w:rPr>
              <w:t>работающий по найму в организации, на предприятии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DA3B1F" w:rsidRPr="00144813" w:rsidRDefault="00DA3B1F" w:rsidP="00144813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Cs w:val="24"/>
              </w:rPr>
            </w:pPr>
            <w:proofErr w:type="spellStart"/>
            <w:r w:rsidRPr="00144813">
              <w:rPr>
                <w:rFonts w:ascii="Times New Roman" w:eastAsia="Times New Roman" w:hAnsi="Times New Roman"/>
                <w:szCs w:val="24"/>
              </w:rPr>
              <w:t>развитие</w:t>
            </w:r>
            <w:proofErr w:type="spellEnd"/>
            <w:r w:rsidRPr="00144813">
              <w:rPr>
                <w:rFonts w:ascii="Times New Roman" w:eastAsia="Times New Roman" w:hAnsi="Times New Roman"/>
                <w:szCs w:val="24"/>
              </w:rPr>
              <w:t xml:space="preserve"> </w:t>
            </w:r>
            <w:proofErr w:type="spellStart"/>
            <w:r w:rsidRPr="00144813">
              <w:rPr>
                <w:rFonts w:ascii="Times New Roman" w:eastAsia="Times New Roman" w:hAnsi="Times New Roman"/>
                <w:szCs w:val="24"/>
              </w:rPr>
              <w:t>профессиональных</w:t>
            </w:r>
            <w:proofErr w:type="spellEnd"/>
            <w:r w:rsidRPr="00144813">
              <w:rPr>
                <w:rFonts w:ascii="Times New Roman" w:eastAsia="Times New Roman" w:hAnsi="Times New Roman"/>
                <w:szCs w:val="24"/>
              </w:rPr>
              <w:t xml:space="preserve"> </w:t>
            </w:r>
            <w:proofErr w:type="spellStart"/>
            <w:r w:rsidRPr="00144813">
              <w:rPr>
                <w:rFonts w:ascii="Times New Roman" w:eastAsia="Times New Roman" w:hAnsi="Times New Roman"/>
                <w:szCs w:val="24"/>
              </w:rPr>
              <w:t>качеств</w:t>
            </w:r>
            <w:proofErr w:type="spellEnd"/>
          </w:p>
        </w:tc>
      </w:tr>
      <w:tr w:rsidR="00DA3B1F" w:rsidRPr="00144813" w:rsidTr="006519CC">
        <w:trPr>
          <w:trHeight w:val="70"/>
          <w:jc w:val="center"/>
        </w:trPr>
        <w:tc>
          <w:tcPr>
            <w:tcW w:w="4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A3B1F" w:rsidRPr="00144813" w:rsidRDefault="00DA3B1F" w:rsidP="00144813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DA3B1F" w:rsidRPr="00144813" w:rsidRDefault="00DA3B1F" w:rsidP="00144813">
            <w:pPr>
              <w:jc w:val="center"/>
              <w:rPr>
                <w:rFonts w:ascii="Times New Roman" w:eastAsia="Times New Roman" w:hAnsi="Times New Roman"/>
                <w:szCs w:val="20"/>
              </w:rPr>
            </w:pPr>
            <w:proofErr w:type="spellStart"/>
            <w:r w:rsidRPr="00144813">
              <w:rPr>
                <w:rFonts w:ascii="Times New Roman" w:eastAsia="Times New Roman" w:hAnsi="Times New Roman"/>
                <w:szCs w:val="24"/>
              </w:rPr>
              <w:t>повышение</w:t>
            </w:r>
            <w:proofErr w:type="spellEnd"/>
            <w:r w:rsidRPr="00144813">
              <w:rPr>
                <w:rFonts w:ascii="Times New Roman" w:eastAsia="Times New Roman" w:hAnsi="Times New Roman"/>
                <w:szCs w:val="24"/>
              </w:rPr>
              <w:t xml:space="preserve"> </w:t>
            </w:r>
            <w:proofErr w:type="spellStart"/>
            <w:r w:rsidRPr="00144813">
              <w:rPr>
                <w:rFonts w:ascii="Times New Roman" w:eastAsia="Times New Roman" w:hAnsi="Times New Roman"/>
                <w:szCs w:val="24"/>
              </w:rPr>
              <w:t>заработной</w:t>
            </w:r>
            <w:proofErr w:type="spellEnd"/>
            <w:r w:rsidRPr="00144813">
              <w:rPr>
                <w:rFonts w:ascii="Times New Roman" w:eastAsia="Times New Roman" w:hAnsi="Times New Roman"/>
                <w:szCs w:val="24"/>
              </w:rPr>
              <w:t xml:space="preserve"> </w:t>
            </w:r>
            <w:proofErr w:type="spellStart"/>
            <w:r w:rsidRPr="00144813">
              <w:rPr>
                <w:rFonts w:ascii="Times New Roman" w:eastAsia="Times New Roman" w:hAnsi="Times New Roman"/>
                <w:szCs w:val="24"/>
              </w:rPr>
              <w:t>платы</w:t>
            </w:r>
            <w:proofErr w:type="spellEnd"/>
          </w:p>
        </w:tc>
      </w:tr>
    </w:tbl>
    <w:p w:rsidR="00185234" w:rsidRPr="00612418" w:rsidRDefault="00185234" w:rsidP="00CE48BA">
      <w:pPr>
        <w:spacing w:after="0"/>
        <w:ind w:left="360"/>
        <w:contextualSpacing/>
        <w:rPr>
          <w:rFonts w:ascii="Times New Roman" w:eastAsia="Calibri" w:hAnsi="Times New Roman" w:cs="Times New Roman"/>
        </w:rPr>
      </w:pPr>
    </w:p>
    <w:p w:rsidR="00185234" w:rsidRPr="00612418" w:rsidRDefault="00185234" w:rsidP="00CE48BA">
      <w:pPr>
        <w:spacing w:after="0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612418">
        <w:rPr>
          <w:rFonts w:ascii="Times New Roman" w:eastAsia="Calibri" w:hAnsi="Times New Roman" w:cs="Times New Roman"/>
          <w:b/>
          <w:sz w:val="24"/>
          <w:szCs w:val="24"/>
          <w:lang w:val="en-US"/>
        </w:rPr>
        <w:t>VII</w:t>
      </w:r>
      <w:r w:rsidRPr="00612418">
        <w:rPr>
          <w:rFonts w:ascii="Times New Roman" w:eastAsia="Calibri" w:hAnsi="Times New Roman" w:cs="Times New Roman"/>
          <w:b/>
          <w:sz w:val="24"/>
          <w:szCs w:val="24"/>
        </w:rPr>
        <w:t>.Дополнительная информация</w:t>
      </w:r>
      <w:r w:rsidR="00CE48BA" w:rsidRPr="00612418">
        <w:rPr>
          <w:rFonts w:ascii="Times New Roman" w:eastAsia="Calibri" w:hAnsi="Times New Roman" w:cs="Times New Roman"/>
          <w:b/>
          <w:sz w:val="24"/>
          <w:szCs w:val="24"/>
        </w:rPr>
        <w:t xml:space="preserve"> -</w:t>
      </w:r>
      <w:r w:rsidR="00CE48BA" w:rsidRPr="00612418">
        <w:rPr>
          <w:rFonts w:ascii="Times New Roman" w:eastAsia="Calibri" w:hAnsi="Times New Roman" w:cs="Times New Roman"/>
          <w:sz w:val="24"/>
          <w:szCs w:val="24"/>
        </w:rPr>
        <w:t xml:space="preserve"> отсутствует</w:t>
      </w:r>
      <w:r w:rsidRPr="00612418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</w:t>
      </w:r>
      <w:r w:rsidRPr="00612418"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r w:rsidRPr="00612418">
        <w:rPr>
          <w:rFonts w:ascii="Times New Roman" w:eastAsia="Calibri" w:hAnsi="Times New Roman" w:cs="Times New Roman"/>
          <w:b/>
          <w:sz w:val="24"/>
          <w:szCs w:val="24"/>
        </w:rPr>
        <w:t xml:space="preserve">     </w:t>
      </w:r>
      <w:r w:rsidRPr="00612418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612418">
        <w:rPr>
          <w:rFonts w:ascii="Times New Roman" w:eastAsia="Calibri" w:hAnsi="Times New Roman" w:cs="Times New Roman"/>
          <w:b/>
          <w:sz w:val="24"/>
          <w:szCs w:val="24"/>
        </w:rPr>
        <w:t xml:space="preserve">          </w:t>
      </w:r>
    </w:p>
    <w:p w:rsidR="00004A4B" w:rsidRDefault="00185234" w:rsidP="00144813">
      <w:pPr>
        <w:spacing w:after="0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12418">
        <w:rPr>
          <w:rFonts w:ascii="Times New Roman" w:eastAsia="Calibri" w:hAnsi="Times New Roman" w:cs="Times New Roman"/>
          <w:b/>
          <w:sz w:val="24"/>
          <w:szCs w:val="24"/>
          <w:lang w:val="en-US"/>
        </w:rPr>
        <w:t>VIII</w:t>
      </w:r>
      <w:r w:rsidRPr="00612418">
        <w:rPr>
          <w:rFonts w:ascii="Times New Roman" w:eastAsia="Calibri" w:hAnsi="Times New Roman" w:cs="Times New Roman"/>
          <w:b/>
          <w:sz w:val="24"/>
          <w:szCs w:val="24"/>
        </w:rPr>
        <w:t>.Приложенные Скан-копии</w:t>
      </w:r>
      <w:r w:rsidR="00144813">
        <w:rPr>
          <w:rFonts w:ascii="Times New Roman" w:eastAsia="Calibri" w:hAnsi="Times New Roman" w:cs="Times New Roman"/>
          <w:b/>
          <w:sz w:val="24"/>
          <w:szCs w:val="24"/>
        </w:rPr>
        <w:t xml:space="preserve"> - </w:t>
      </w:r>
      <w:r w:rsidR="00CE48BA" w:rsidRPr="00612418">
        <w:rPr>
          <w:rFonts w:ascii="Times New Roman" w:eastAsia="Calibri" w:hAnsi="Times New Roman" w:cs="Times New Roman"/>
          <w:sz w:val="24"/>
          <w:szCs w:val="24"/>
        </w:rPr>
        <w:t xml:space="preserve">Утвержденная </w:t>
      </w:r>
      <w:r w:rsidR="00144813">
        <w:rPr>
          <w:rFonts w:ascii="Times New Roman" w:eastAsia="Calibri" w:hAnsi="Times New Roman" w:cs="Times New Roman"/>
          <w:sz w:val="24"/>
          <w:szCs w:val="24"/>
        </w:rPr>
        <w:t>образовательная</w:t>
      </w:r>
      <w:r w:rsidRPr="00612418">
        <w:rPr>
          <w:rFonts w:ascii="Times New Roman" w:eastAsia="Calibri" w:hAnsi="Times New Roman" w:cs="Times New Roman"/>
          <w:sz w:val="24"/>
          <w:szCs w:val="24"/>
        </w:rPr>
        <w:t xml:space="preserve"> программа</w:t>
      </w:r>
    </w:p>
    <w:p w:rsidR="006519CC" w:rsidRDefault="006519CC" w:rsidP="006519CC">
      <w:pPr>
        <w:rPr>
          <w:rFonts w:ascii="Times New Roman" w:eastAsia="Calibri" w:hAnsi="Times New Roman" w:cs="Times New Roman"/>
          <w:b/>
          <w:caps/>
          <w:sz w:val="24"/>
          <w:szCs w:val="24"/>
        </w:rPr>
      </w:pPr>
    </w:p>
    <w:p w:rsidR="006519CC" w:rsidRPr="000C7552" w:rsidRDefault="006519CC" w:rsidP="006519CC">
      <w:pPr>
        <w:rPr>
          <w:rFonts w:ascii="Times New Roman" w:eastAsia="Calibri" w:hAnsi="Times New Roman" w:cs="Times New Roman"/>
          <w:b/>
          <w:caps/>
          <w:sz w:val="24"/>
          <w:szCs w:val="24"/>
        </w:rPr>
      </w:pPr>
      <w:r w:rsidRPr="000C7552">
        <w:rPr>
          <w:rFonts w:ascii="Times New Roman" w:eastAsia="Calibri" w:hAnsi="Times New Roman" w:cs="Times New Roman"/>
          <w:b/>
          <w:caps/>
          <w:sz w:val="24"/>
          <w:szCs w:val="24"/>
        </w:rPr>
        <w:t>Согласовано: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  <w:gridCol w:w="2411"/>
      </w:tblGrid>
      <w:tr w:rsidR="006519CC" w:rsidRPr="000C7552" w:rsidTr="002078A9">
        <w:tc>
          <w:tcPr>
            <w:tcW w:w="7054" w:type="dxa"/>
          </w:tcPr>
          <w:p w:rsidR="006519CC" w:rsidRPr="000C7552" w:rsidRDefault="006519CC" w:rsidP="002078A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7552">
              <w:rPr>
                <w:rFonts w:ascii="LatoWeb" w:hAnsi="LatoWeb"/>
                <w:color w:val="222222"/>
                <w:sz w:val="24"/>
                <w:szCs w:val="24"/>
                <w:shd w:val="clear" w:color="auto" w:fill="F6F7F9"/>
              </w:rPr>
              <w:t xml:space="preserve">Проректор </w:t>
            </w:r>
            <w:r w:rsidRPr="000C7552">
              <w:rPr>
                <w:rFonts w:ascii="LatoWeb" w:hAnsi="LatoWeb"/>
                <w:color w:val="222222"/>
                <w:sz w:val="24"/>
                <w:szCs w:val="24"/>
                <w:shd w:val="clear" w:color="auto" w:fill="F6F7F9"/>
              </w:rPr>
              <w:br/>
              <w:t xml:space="preserve">по развитию образовательных программ </w:t>
            </w:r>
          </w:p>
        </w:tc>
        <w:tc>
          <w:tcPr>
            <w:tcW w:w="2411" w:type="dxa"/>
          </w:tcPr>
          <w:p w:rsidR="006519CC" w:rsidRPr="000C7552" w:rsidRDefault="006519CC" w:rsidP="002078A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7552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Т.В. Торопова</w:t>
            </w:r>
          </w:p>
        </w:tc>
      </w:tr>
      <w:tr w:rsidR="006519CC" w:rsidRPr="000C7552" w:rsidTr="002078A9">
        <w:tc>
          <w:tcPr>
            <w:tcW w:w="7054" w:type="dxa"/>
          </w:tcPr>
          <w:p w:rsidR="006519CC" w:rsidRPr="000C7552" w:rsidRDefault="006519CC" w:rsidP="002078A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</w:tcPr>
          <w:p w:rsidR="006519CC" w:rsidRPr="000C7552" w:rsidRDefault="006519CC" w:rsidP="002078A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519CC" w:rsidRPr="000C7552" w:rsidTr="002078A9">
        <w:tc>
          <w:tcPr>
            <w:tcW w:w="7054" w:type="dxa"/>
          </w:tcPr>
          <w:p w:rsidR="006519CC" w:rsidRPr="000C7552" w:rsidRDefault="006519CC" w:rsidP="002078A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7552">
              <w:rPr>
                <w:rFonts w:ascii="Times New Roman" w:eastAsia="Calibri" w:hAnsi="Times New Roman" w:cs="Times New Roman"/>
                <w:sz w:val="24"/>
                <w:szCs w:val="24"/>
              </w:rPr>
              <w:t>Директор Бизнес-школы</w:t>
            </w:r>
          </w:p>
        </w:tc>
        <w:tc>
          <w:tcPr>
            <w:tcW w:w="2411" w:type="dxa"/>
          </w:tcPr>
          <w:p w:rsidR="006519CC" w:rsidRPr="000C7552" w:rsidRDefault="006519CC" w:rsidP="002078A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7552">
              <w:rPr>
                <w:rFonts w:ascii="Times New Roman" w:eastAsia="Calibri" w:hAnsi="Times New Roman" w:cs="Times New Roman"/>
                <w:sz w:val="24"/>
                <w:szCs w:val="24"/>
              </w:rPr>
              <w:t>О.Н. Степаненко</w:t>
            </w:r>
          </w:p>
        </w:tc>
      </w:tr>
    </w:tbl>
    <w:p w:rsidR="006519CC" w:rsidRPr="006519CC" w:rsidRDefault="006519CC" w:rsidP="00144813">
      <w:pPr>
        <w:spacing w:after="0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sectPr w:rsidR="006519CC" w:rsidRPr="006519CC" w:rsidSect="00233D60">
      <w:footerReference w:type="default" r:id="rId15"/>
      <w:pgSz w:w="11906" w:h="16838"/>
      <w:pgMar w:top="709" w:right="850" w:bottom="426" w:left="1701" w:header="284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0FB" w:rsidRDefault="005C10FB">
      <w:pPr>
        <w:spacing w:after="0" w:line="240" w:lineRule="auto"/>
      </w:pPr>
      <w:r>
        <w:separator/>
      </w:r>
    </w:p>
  </w:endnote>
  <w:endnote w:type="continuationSeparator" w:id="0">
    <w:p w:rsidR="005C10FB" w:rsidRDefault="005C10FB">
      <w:pPr>
        <w:spacing w:after="0" w:line="240" w:lineRule="auto"/>
      </w:pPr>
      <w:r>
        <w:continuationSeparator/>
      </w:r>
    </w:p>
  </w:endnote>
  <w:endnote w:type="continuationNotice" w:id="1">
    <w:p w:rsidR="005C10FB" w:rsidRDefault="005C10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LatoWeb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0"/>
      </w:rPr>
      <w:id w:val="-1020931049"/>
      <w:docPartObj>
        <w:docPartGallery w:val="Page Numbers (Bottom of Page)"/>
        <w:docPartUnique/>
      </w:docPartObj>
    </w:sdtPr>
    <w:sdtContent>
      <w:p w:rsidR="002078A9" w:rsidRPr="00233D60" w:rsidRDefault="002078A9" w:rsidP="00233D60">
        <w:pPr>
          <w:pStyle w:val="a4"/>
          <w:tabs>
            <w:tab w:val="left" w:pos="6045"/>
          </w:tabs>
          <w:rPr>
            <w:rFonts w:ascii="Times New Roman" w:hAnsi="Times New Roman" w:cs="Times New Roman"/>
            <w:sz w:val="20"/>
          </w:rPr>
        </w:pPr>
        <w:r w:rsidRPr="00233D60">
          <w:rPr>
            <w:rFonts w:ascii="Times New Roman" w:hAnsi="Times New Roman" w:cs="Times New Roman"/>
            <w:sz w:val="20"/>
          </w:rPr>
          <w:tab/>
        </w:r>
        <w:r w:rsidRPr="00233D60">
          <w:rPr>
            <w:rFonts w:ascii="Times New Roman" w:hAnsi="Times New Roman" w:cs="Times New Roman"/>
            <w:sz w:val="20"/>
          </w:rPr>
          <w:tab/>
        </w:r>
        <w:r w:rsidRPr="00233D60">
          <w:rPr>
            <w:rFonts w:ascii="Times New Roman" w:hAnsi="Times New Roman" w:cs="Times New Roman"/>
            <w:sz w:val="20"/>
          </w:rPr>
          <w:tab/>
        </w:r>
        <w:r w:rsidRPr="00233D60">
          <w:rPr>
            <w:rFonts w:ascii="Times New Roman" w:hAnsi="Times New Roman" w:cs="Times New Roman"/>
            <w:sz w:val="20"/>
          </w:rPr>
          <w:fldChar w:fldCharType="begin"/>
        </w:r>
        <w:r w:rsidRPr="00233D60">
          <w:rPr>
            <w:rFonts w:ascii="Times New Roman" w:hAnsi="Times New Roman" w:cs="Times New Roman"/>
            <w:sz w:val="20"/>
          </w:rPr>
          <w:instrText xml:space="preserve"> PAGE   \* MERGEFORMAT </w:instrText>
        </w:r>
        <w:r w:rsidRPr="00233D60">
          <w:rPr>
            <w:rFonts w:ascii="Times New Roman" w:hAnsi="Times New Roman" w:cs="Times New Roman"/>
            <w:sz w:val="20"/>
          </w:rPr>
          <w:fldChar w:fldCharType="separate"/>
        </w:r>
        <w:r w:rsidR="005F07A6">
          <w:rPr>
            <w:rFonts w:ascii="Times New Roman" w:hAnsi="Times New Roman" w:cs="Times New Roman"/>
            <w:noProof/>
            <w:sz w:val="20"/>
          </w:rPr>
          <w:t>2</w:t>
        </w:r>
        <w:r w:rsidRPr="00233D60">
          <w:rPr>
            <w:rFonts w:ascii="Times New Roman" w:hAnsi="Times New Roman" w:cs="Times New Roman"/>
            <w:noProof/>
            <w:sz w:val="20"/>
          </w:rPr>
          <w:fldChar w:fldCharType="end"/>
        </w:r>
      </w:p>
    </w:sdtContent>
  </w:sdt>
  <w:p w:rsidR="002078A9" w:rsidRDefault="002078A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0FB" w:rsidRDefault="005C10FB">
      <w:pPr>
        <w:spacing w:after="0" w:line="240" w:lineRule="auto"/>
      </w:pPr>
      <w:r>
        <w:separator/>
      </w:r>
    </w:p>
  </w:footnote>
  <w:footnote w:type="continuationSeparator" w:id="0">
    <w:p w:rsidR="005C10FB" w:rsidRDefault="005C10FB">
      <w:pPr>
        <w:spacing w:after="0" w:line="240" w:lineRule="auto"/>
      </w:pPr>
      <w:r>
        <w:continuationSeparator/>
      </w:r>
    </w:p>
  </w:footnote>
  <w:footnote w:type="continuationNotice" w:id="1">
    <w:p w:rsidR="005C10FB" w:rsidRDefault="005C10F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4233B"/>
    <w:multiLevelType w:val="hybridMultilevel"/>
    <w:tmpl w:val="7200ECF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94950"/>
    <w:multiLevelType w:val="multilevel"/>
    <w:tmpl w:val="74D2FA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0C845616"/>
    <w:multiLevelType w:val="hybridMultilevel"/>
    <w:tmpl w:val="310A9566"/>
    <w:lvl w:ilvl="0" w:tplc="10782C8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521C02"/>
    <w:multiLevelType w:val="multilevel"/>
    <w:tmpl w:val="6144DE5C"/>
    <w:lvl w:ilvl="0">
      <w:start w:val="2"/>
      <w:numFmt w:val="decimal"/>
      <w:lvlText w:val="%1"/>
      <w:lvlJc w:val="left"/>
      <w:pPr>
        <w:ind w:left="742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17247C23"/>
    <w:multiLevelType w:val="hybridMultilevel"/>
    <w:tmpl w:val="1B9A4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D10BF0"/>
    <w:multiLevelType w:val="multilevel"/>
    <w:tmpl w:val="D8F0FC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1ACB2538"/>
    <w:multiLevelType w:val="hybridMultilevel"/>
    <w:tmpl w:val="11FEBAD8"/>
    <w:lvl w:ilvl="0" w:tplc="AD145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485B76"/>
    <w:multiLevelType w:val="hybridMultilevel"/>
    <w:tmpl w:val="A3A454EE"/>
    <w:lvl w:ilvl="0" w:tplc="D2AA3A7A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6F79E5"/>
    <w:multiLevelType w:val="hybridMultilevel"/>
    <w:tmpl w:val="7C0C64B8"/>
    <w:lvl w:ilvl="0" w:tplc="5978A64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C937226"/>
    <w:multiLevelType w:val="hybridMultilevel"/>
    <w:tmpl w:val="CA42032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484CD6"/>
    <w:multiLevelType w:val="hybridMultilevel"/>
    <w:tmpl w:val="3DBCE19A"/>
    <w:lvl w:ilvl="0" w:tplc="3DEE3616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8C7FB8"/>
    <w:multiLevelType w:val="hybridMultilevel"/>
    <w:tmpl w:val="285EE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4511DB"/>
    <w:multiLevelType w:val="hybridMultilevel"/>
    <w:tmpl w:val="718ECA5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7C6AA1"/>
    <w:multiLevelType w:val="hybridMultilevel"/>
    <w:tmpl w:val="309A0564"/>
    <w:lvl w:ilvl="0" w:tplc="276CB4F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1A34AA"/>
    <w:multiLevelType w:val="hybridMultilevel"/>
    <w:tmpl w:val="B5FAD780"/>
    <w:lvl w:ilvl="0" w:tplc="EE90B4B6">
      <w:start w:val="1"/>
      <w:numFmt w:val="upperRoman"/>
      <w:lvlText w:val="%1."/>
      <w:lvlJc w:val="left"/>
      <w:pPr>
        <w:ind w:left="1428" w:hanging="72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FAD0D9D"/>
    <w:multiLevelType w:val="hybridMultilevel"/>
    <w:tmpl w:val="F14CA266"/>
    <w:lvl w:ilvl="0" w:tplc="EF122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B124002"/>
    <w:multiLevelType w:val="hybridMultilevel"/>
    <w:tmpl w:val="823809E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B540E52"/>
    <w:multiLevelType w:val="hybridMultilevel"/>
    <w:tmpl w:val="3766CEC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8F79CF"/>
    <w:multiLevelType w:val="multilevel"/>
    <w:tmpl w:val="8410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981A0A"/>
    <w:multiLevelType w:val="hybridMultilevel"/>
    <w:tmpl w:val="2968F570"/>
    <w:lvl w:ilvl="0" w:tplc="71346C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923322"/>
    <w:multiLevelType w:val="hybridMultilevel"/>
    <w:tmpl w:val="AA8EAFB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420B96"/>
    <w:multiLevelType w:val="multilevel"/>
    <w:tmpl w:val="72F804DA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3">
    <w:nsid w:val="69C15D31"/>
    <w:multiLevelType w:val="hybridMultilevel"/>
    <w:tmpl w:val="C530475E"/>
    <w:lvl w:ilvl="0" w:tplc="71346C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C42D27"/>
    <w:multiLevelType w:val="hybridMultilevel"/>
    <w:tmpl w:val="34E6A574"/>
    <w:lvl w:ilvl="0" w:tplc="5CE88F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CC5B8F"/>
    <w:multiLevelType w:val="hybridMultilevel"/>
    <w:tmpl w:val="F790DC8A"/>
    <w:lvl w:ilvl="0" w:tplc="5CE41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1A77BF"/>
    <w:multiLevelType w:val="hybridMultilevel"/>
    <w:tmpl w:val="E3DE604A"/>
    <w:lvl w:ilvl="0" w:tplc="98F8D398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410A10"/>
    <w:multiLevelType w:val="hybridMultilevel"/>
    <w:tmpl w:val="6E74C4E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5F0401"/>
    <w:multiLevelType w:val="hybridMultilevel"/>
    <w:tmpl w:val="A232F788"/>
    <w:lvl w:ilvl="0" w:tplc="B83A005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23"/>
  </w:num>
  <w:num w:numId="5">
    <w:abstractNumId w:val="20"/>
  </w:num>
  <w:num w:numId="6">
    <w:abstractNumId w:val="22"/>
  </w:num>
  <w:num w:numId="7">
    <w:abstractNumId w:val="3"/>
  </w:num>
  <w:num w:numId="8">
    <w:abstractNumId w:val="19"/>
  </w:num>
  <w:num w:numId="9">
    <w:abstractNumId w:val="11"/>
  </w:num>
  <w:num w:numId="10">
    <w:abstractNumId w:val="4"/>
  </w:num>
  <w:num w:numId="11">
    <w:abstractNumId w:val="15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2"/>
  </w:num>
  <w:num w:numId="16">
    <w:abstractNumId w:val="24"/>
  </w:num>
  <w:num w:numId="17">
    <w:abstractNumId w:val="18"/>
  </w:num>
  <w:num w:numId="18">
    <w:abstractNumId w:val="6"/>
  </w:num>
  <w:num w:numId="19">
    <w:abstractNumId w:val="12"/>
  </w:num>
  <w:num w:numId="20">
    <w:abstractNumId w:val="25"/>
  </w:num>
  <w:num w:numId="21">
    <w:abstractNumId w:val="0"/>
  </w:num>
  <w:num w:numId="22">
    <w:abstractNumId w:val="13"/>
  </w:num>
  <w:num w:numId="23">
    <w:abstractNumId w:val="28"/>
  </w:num>
  <w:num w:numId="24">
    <w:abstractNumId w:val="27"/>
  </w:num>
  <w:num w:numId="25">
    <w:abstractNumId w:val="7"/>
  </w:num>
  <w:num w:numId="26">
    <w:abstractNumId w:val="21"/>
  </w:num>
  <w:num w:numId="27">
    <w:abstractNumId w:val="26"/>
  </w:num>
  <w:num w:numId="28">
    <w:abstractNumId w:val="9"/>
  </w:num>
  <w:num w:numId="29">
    <w:abstractNumId w:val="10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185234"/>
    <w:rsid w:val="0000066F"/>
    <w:rsid w:val="00004A4B"/>
    <w:rsid w:val="00004DFF"/>
    <w:rsid w:val="0000628E"/>
    <w:rsid w:val="00025AE2"/>
    <w:rsid w:val="000335D1"/>
    <w:rsid w:val="00037C48"/>
    <w:rsid w:val="000533A0"/>
    <w:rsid w:val="000546C8"/>
    <w:rsid w:val="00077361"/>
    <w:rsid w:val="000773C7"/>
    <w:rsid w:val="00080071"/>
    <w:rsid w:val="00087D8A"/>
    <w:rsid w:val="000960F4"/>
    <w:rsid w:val="000A2F40"/>
    <w:rsid w:val="000D18D5"/>
    <w:rsid w:val="000D19A9"/>
    <w:rsid w:val="000D1CB0"/>
    <w:rsid w:val="000D2712"/>
    <w:rsid w:val="000D7606"/>
    <w:rsid w:val="000E6E4E"/>
    <w:rsid w:val="000F7B69"/>
    <w:rsid w:val="0012141F"/>
    <w:rsid w:val="00135C9C"/>
    <w:rsid w:val="00144813"/>
    <w:rsid w:val="0014746C"/>
    <w:rsid w:val="00150075"/>
    <w:rsid w:val="00160ADF"/>
    <w:rsid w:val="00162172"/>
    <w:rsid w:val="00162290"/>
    <w:rsid w:val="00163C8C"/>
    <w:rsid w:val="00177A22"/>
    <w:rsid w:val="00185234"/>
    <w:rsid w:val="00186F2B"/>
    <w:rsid w:val="001B46EC"/>
    <w:rsid w:val="001B6240"/>
    <w:rsid w:val="001F7D47"/>
    <w:rsid w:val="002078A9"/>
    <w:rsid w:val="0021640D"/>
    <w:rsid w:val="002229D8"/>
    <w:rsid w:val="00227788"/>
    <w:rsid w:val="00233D60"/>
    <w:rsid w:val="002613F3"/>
    <w:rsid w:val="002633BD"/>
    <w:rsid w:val="0028086B"/>
    <w:rsid w:val="002833B3"/>
    <w:rsid w:val="002855B7"/>
    <w:rsid w:val="00294924"/>
    <w:rsid w:val="002A55C5"/>
    <w:rsid w:val="002C0781"/>
    <w:rsid w:val="002C303E"/>
    <w:rsid w:val="002C346D"/>
    <w:rsid w:val="002C4CF9"/>
    <w:rsid w:val="002C6409"/>
    <w:rsid w:val="003036CC"/>
    <w:rsid w:val="003677BC"/>
    <w:rsid w:val="00383F3D"/>
    <w:rsid w:val="003842B5"/>
    <w:rsid w:val="00384FAD"/>
    <w:rsid w:val="00392BA0"/>
    <w:rsid w:val="00394068"/>
    <w:rsid w:val="00396E5B"/>
    <w:rsid w:val="003A2DE9"/>
    <w:rsid w:val="003F25F2"/>
    <w:rsid w:val="00412833"/>
    <w:rsid w:val="00416A2C"/>
    <w:rsid w:val="004609EE"/>
    <w:rsid w:val="004812CD"/>
    <w:rsid w:val="004A2001"/>
    <w:rsid w:val="004B1FFE"/>
    <w:rsid w:val="004C24A3"/>
    <w:rsid w:val="004E7905"/>
    <w:rsid w:val="004F4F4C"/>
    <w:rsid w:val="005004B8"/>
    <w:rsid w:val="00523923"/>
    <w:rsid w:val="0052742D"/>
    <w:rsid w:val="005543D9"/>
    <w:rsid w:val="00562F17"/>
    <w:rsid w:val="00563E98"/>
    <w:rsid w:val="0058472A"/>
    <w:rsid w:val="005C10FB"/>
    <w:rsid w:val="005D38FE"/>
    <w:rsid w:val="005F07A6"/>
    <w:rsid w:val="005F4AD3"/>
    <w:rsid w:val="005F77F5"/>
    <w:rsid w:val="00610BA5"/>
    <w:rsid w:val="00612418"/>
    <w:rsid w:val="00636EA8"/>
    <w:rsid w:val="006378F1"/>
    <w:rsid w:val="0064628D"/>
    <w:rsid w:val="006519CC"/>
    <w:rsid w:val="006579F8"/>
    <w:rsid w:val="00673DAB"/>
    <w:rsid w:val="006756E8"/>
    <w:rsid w:val="00677B70"/>
    <w:rsid w:val="00686D38"/>
    <w:rsid w:val="00690E84"/>
    <w:rsid w:val="006A0554"/>
    <w:rsid w:val="006A36D0"/>
    <w:rsid w:val="006A6C9E"/>
    <w:rsid w:val="006B684C"/>
    <w:rsid w:val="006B77EB"/>
    <w:rsid w:val="006C187B"/>
    <w:rsid w:val="006F0681"/>
    <w:rsid w:val="007063DC"/>
    <w:rsid w:val="00706FB9"/>
    <w:rsid w:val="0072332E"/>
    <w:rsid w:val="00763FB0"/>
    <w:rsid w:val="007641F3"/>
    <w:rsid w:val="00771AA6"/>
    <w:rsid w:val="00774B4B"/>
    <w:rsid w:val="007A4124"/>
    <w:rsid w:val="007A7FA2"/>
    <w:rsid w:val="007B739A"/>
    <w:rsid w:val="007C02AC"/>
    <w:rsid w:val="007C2DD4"/>
    <w:rsid w:val="007C380B"/>
    <w:rsid w:val="007E757E"/>
    <w:rsid w:val="007F03AB"/>
    <w:rsid w:val="00811CAD"/>
    <w:rsid w:val="00834D2F"/>
    <w:rsid w:val="008516B4"/>
    <w:rsid w:val="00860928"/>
    <w:rsid w:val="00863B9A"/>
    <w:rsid w:val="008A18FD"/>
    <w:rsid w:val="008A37A5"/>
    <w:rsid w:val="008A5A6F"/>
    <w:rsid w:val="008B0865"/>
    <w:rsid w:val="008B0A7B"/>
    <w:rsid w:val="008D110F"/>
    <w:rsid w:val="008D7F4B"/>
    <w:rsid w:val="008E6AE7"/>
    <w:rsid w:val="00916311"/>
    <w:rsid w:val="00941C79"/>
    <w:rsid w:val="009965A2"/>
    <w:rsid w:val="009A21A4"/>
    <w:rsid w:val="009D15B0"/>
    <w:rsid w:val="009D7FD8"/>
    <w:rsid w:val="009E0E50"/>
    <w:rsid w:val="009E704C"/>
    <w:rsid w:val="00A17C4B"/>
    <w:rsid w:val="00A36079"/>
    <w:rsid w:val="00A50D8B"/>
    <w:rsid w:val="00A717AD"/>
    <w:rsid w:val="00AB4CD7"/>
    <w:rsid w:val="00AC291B"/>
    <w:rsid w:val="00AC6154"/>
    <w:rsid w:val="00AD3C79"/>
    <w:rsid w:val="00AE29B5"/>
    <w:rsid w:val="00AF4A87"/>
    <w:rsid w:val="00B00BD5"/>
    <w:rsid w:val="00B27688"/>
    <w:rsid w:val="00B37CB5"/>
    <w:rsid w:val="00B41E9F"/>
    <w:rsid w:val="00B47F11"/>
    <w:rsid w:val="00B71FF6"/>
    <w:rsid w:val="00B96121"/>
    <w:rsid w:val="00BB6324"/>
    <w:rsid w:val="00BC64A9"/>
    <w:rsid w:val="00BD4F78"/>
    <w:rsid w:val="00BF3C08"/>
    <w:rsid w:val="00C14C03"/>
    <w:rsid w:val="00C419A3"/>
    <w:rsid w:val="00C461CE"/>
    <w:rsid w:val="00C841C5"/>
    <w:rsid w:val="00C86F58"/>
    <w:rsid w:val="00C92F6D"/>
    <w:rsid w:val="00C95EA6"/>
    <w:rsid w:val="00CC58B6"/>
    <w:rsid w:val="00CE2A06"/>
    <w:rsid w:val="00CE48BA"/>
    <w:rsid w:val="00D33E31"/>
    <w:rsid w:val="00D37CE1"/>
    <w:rsid w:val="00D422A6"/>
    <w:rsid w:val="00D46ED2"/>
    <w:rsid w:val="00D65382"/>
    <w:rsid w:val="00D655E8"/>
    <w:rsid w:val="00D720C1"/>
    <w:rsid w:val="00D94506"/>
    <w:rsid w:val="00DA3B1F"/>
    <w:rsid w:val="00DA5124"/>
    <w:rsid w:val="00DB33E1"/>
    <w:rsid w:val="00DB7A2A"/>
    <w:rsid w:val="00DC0D66"/>
    <w:rsid w:val="00DC2839"/>
    <w:rsid w:val="00DE4BB7"/>
    <w:rsid w:val="00DE7C55"/>
    <w:rsid w:val="00DF5513"/>
    <w:rsid w:val="00DF67DE"/>
    <w:rsid w:val="00E0122E"/>
    <w:rsid w:val="00E038AA"/>
    <w:rsid w:val="00E0740F"/>
    <w:rsid w:val="00E42599"/>
    <w:rsid w:val="00E44C2C"/>
    <w:rsid w:val="00E74314"/>
    <w:rsid w:val="00E90E47"/>
    <w:rsid w:val="00EA379D"/>
    <w:rsid w:val="00ED1109"/>
    <w:rsid w:val="00F13F2C"/>
    <w:rsid w:val="00F415E2"/>
    <w:rsid w:val="00F754E1"/>
    <w:rsid w:val="00FA2806"/>
    <w:rsid w:val="00FB6E58"/>
    <w:rsid w:val="00FD4495"/>
    <w:rsid w:val="00FD70B5"/>
    <w:rsid w:val="00FE29D9"/>
    <w:rsid w:val="00FE7152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D09ACE-553E-4DDD-BCF3-CEFCED29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7C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52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1852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85234"/>
  </w:style>
  <w:style w:type="paragraph" w:styleId="a6">
    <w:name w:val="Balloon Text"/>
    <w:basedOn w:val="a"/>
    <w:link w:val="a7"/>
    <w:uiPriority w:val="99"/>
    <w:semiHidden/>
    <w:unhideWhenUsed/>
    <w:rsid w:val="00185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85234"/>
    <w:rPr>
      <w:rFonts w:ascii="Tahoma" w:hAnsi="Tahoma" w:cs="Tahoma"/>
      <w:sz w:val="16"/>
      <w:szCs w:val="16"/>
    </w:rPr>
  </w:style>
  <w:style w:type="paragraph" w:styleId="3">
    <w:name w:val="Body Text 3"/>
    <w:basedOn w:val="a"/>
    <w:link w:val="30"/>
    <w:rsid w:val="007A4124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7A412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8">
    <w:name w:val="Hyperlink"/>
    <w:basedOn w:val="a0"/>
    <w:uiPriority w:val="99"/>
    <w:unhideWhenUsed/>
    <w:rsid w:val="00AB4CD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B4CD7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AB4C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B4CD7"/>
  </w:style>
  <w:style w:type="paragraph" w:styleId="ab">
    <w:name w:val="Revision"/>
    <w:hidden/>
    <w:uiPriority w:val="99"/>
    <w:semiHidden/>
    <w:rsid w:val="00AB4CD7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7063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customStyle="1" w:styleId="Default">
    <w:name w:val="Default"/>
    <w:rsid w:val="002229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Normal">
    <w:name w:val="Table Normal"/>
    <w:uiPriority w:val="2"/>
    <w:semiHidden/>
    <w:qFormat/>
    <w:rsid w:val="00DA3B1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"/>
    <w:basedOn w:val="a"/>
    <w:link w:val="ad"/>
    <w:uiPriority w:val="99"/>
    <w:semiHidden/>
    <w:unhideWhenUsed/>
    <w:rsid w:val="00F754E1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F754E1"/>
  </w:style>
  <w:style w:type="character" w:styleId="ae">
    <w:name w:val="annotation reference"/>
    <w:basedOn w:val="a0"/>
    <w:uiPriority w:val="99"/>
    <w:semiHidden/>
    <w:unhideWhenUsed/>
    <w:rsid w:val="004A200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4A200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4A200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4A200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4A2001"/>
    <w:rPr>
      <w:b/>
      <w:bCs/>
      <w:sz w:val="20"/>
      <w:szCs w:val="20"/>
    </w:rPr>
  </w:style>
  <w:style w:type="paragraph" w:styleId="af3">
    <w:name w:val="List Paragraph"/>
    <w:basedOn w:val="a"/>
    <w:link w:val="af4"/>
    <w:uiPriority w:val="34"/>
    <w:qFormat/>
    <w:rsid w:val="00FB6E58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customStyle="1" w:styleId="af4">
    <w:name w:val="Абзац списка Знак"/>
    <w:link w:val="af3"/>
    <w:uiPriority w:val="34"/>
    <w:qFormat/>
    <w:rsid w:val="00FB6E58"/>
    <w:rPr>
      <w:rFonts w:ascii="Calibri" w:eastAsia="Times New Roman" w:hAnsi="Calibri" w:cs="Times New Roman"/>
      <w:lang w:eastAsia="ru-RU"/>
    </w:rPr>
  </w:style>
  <w:style w:type="character" w:customStyle="1" w:styleId="bigtext">
    <w:name w:val="bigtext"/>
    <w:basedOn w:val="a0"/>
    <w:rsid w:val="0052742D"/>
  </w:style>
  <w:style w:type="character" w:styleId="af5">
    <w:name w:val="Strong"/>
    <w:basedOn w:val="a0"/>
    <w:uiPriority w:val="22"/>
    <w:qFormat/>
    <w:rsid w:val="008A5A6F"/>
    <w:rPr>
      <w:b/>
      <w:bCs/>
    </w:rPr>
  </w:style>
  <w:style w:type="character" w:styleId="af6">
    <w:name w:val="FollowedHyperlink"/>
    <w:basedOn w:val="a0"/>
    <w:uiPriority w:val="99"/>
    <w:semiHidden/>
    <w:unhideWhenUsed/>
    <w:rsid w:val="00CE2A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6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ymkCb97uPWQ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derkurs.ru/course/kursy-menedzhera-po-prodazham-v-moskv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irs.academy/kurs_prodaz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suop-dc.rsue.ru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67B6D-05A9-48E8-BE15-CBEFAC970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19</Pages>
  <Words>6515</Words>
  <Characters>37142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Юлия Карая</cp:lastModifiedBy>
  <cp:revision>21</cp:revision>
  <cp:lastPrinted>2020-10-22T12:08:00Z</cp:lastPrinted>
  <dcterms:created xsi:type="dcterms:W3CDTF">2020-10-13T07:56:00Z</dcterms:created>
  <dcterms:modified xsi:type="dcterms:W3CDTF">2020-10-22T12:59:00Z</dcterms:modified>
</cp:coreProperties>
</file>