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34" w:rsidRPr="00C06E02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6E02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C06E02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:rsidR="00185234" w:rsidRDefault="00185234" w:rsidP="002C09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6E02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2C09D4" w:rsidRPr="00C06E02">
        <w:rPr>
          <w:rFonts w:ascii="Times New Roman" w:hAnsi="Times New Roman"/>
          <w:b/>
          <w:sz w:val="28"/>
          <w:szCs w:val="28"/>
        </w:rPr>
        <w:t>Digital – маркетинг для продвижения компании</w:t>
      </w:r>
      <w:r w:rsidRPr="00C06E0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C06E02" w:rsidRPr="00C06E02" w:rsidRDefault="00C06E02" w:rsidP="002C09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185234" w:rsidRPr="00185234" w:rsidTr="00C06E02">
        <w:tc>
          <w:tcPr>
            <w:tcW w:w="4219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387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   </w:t>
            </w:r>
            <w:r w:rsidRPr="00185234">
              <w:rPr>
                <w:rFonts w:ascii="Times New Roman" w:eastAsia="Calibri" w:hAnsi="Times New Roman" w:cs="Times New Roman"/>
                <w:b/>
              </w:rPr>
              <w:t>1</w:t>
            </w:r>
            <w:r w:rsidRPr="00185234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185234" w:rsidTr="00C06E02">
        <w:tc>
          <w:tcPr>
            <w:tcW w:w="4219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387" w:type="dxa"/>
          </w:tcPr>
          <w:p w:rsidR="00185234" w:rsidRPr="00185234" w:rsidRDefault="00185234" w:rsidP="00C06E02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   </w:t>
            </w:r>
            <w:r w:rsidR="00C06E02">
              <w:rPr>
                <w:rFonts w:ascii="Times New Roman" w:eastAsia="Calibri" w:hAnsi="Times New Roman" w:cs="Times New Roman"/>
                <w:b/>
              </w:rPr>
              <w:t>29.</w:t>
            </w:r>
            <w:r w:rsidR="00F754E1">
              <w:rPr>
                <w:rFonts w:ascii="Times New Roman" w:eastAsia="Calibri" w:hAnsi="Times New Roman" w:cs="Times New Roman"/>
                <w:b/>
              </w:rPr>
              <w:t>0</w:t>
            </w:r>
            <w:r w:rsidR="00C06E02">
              <w:rPr>
                <w:rFonts w:ascii="Times New Roman" w:eastAsia="Calibri" w:hAnsi="Times New Roman" w:cs="Times New Roman"/>
                <w:b/>
              </w:rPr>
              <w:t>9</w:t>
            </w:r>
            <w:r w:rsidR="00F754E1">
              <w:rPr>
                <w:rFonts w:ascii="Times New Roman" w:eastAsia="Calibri" w:hAnsi="Times New Roman" w:cs="Times New Roman"/>
                <w:b/>
              </w:rPr>
              <w:t>.2020</w:t>
            </w:r>
            <w:r w:rsidRPr="00185234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185234" w:rsidRP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CE48BA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32"/>
        <w:gridCol w:w="3829"/>
        <w:gridCol w:w="5337"/>
      </w:tblGrid>
      <w:tr w:rsidR="00185234" w:rsidRPr="00185234" w:rsidTr="00C06E02">
        <w:tc>
          <w:tcPr>
            <w:tcW w:w="532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829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185234" w:rsidRPr="00D46ED2" w:rsidRDefault="00941C79" w:rsidP="00C06E02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>
              <w:rPr>
                <w:rFonts w:ascii="Times New Roman" w:eastAsia="Calibri" w:hAnsi="Times New Roman" w:cs="Times New Roman"/>
                <w:bCs/>
              </w:rPr>
              <w:t>ФГБОУ ВО «</w:t>
            </w:r>
            <w:r w:rsidRPr="00941C79">
              <w:rPr>
                <w:rFonts w:ascii="Times New Roman" w:eastAsia="Calibri" w:hAnsi="Times New Roman" w:cs="Times New Roman"/>
                <w:bCs/>
              </w:rPr>
              <w:t>Ростовский государственный экономический университет (РИНХ)</w:t>
            </w:r>
            <w:r>
              <w:rPr>
                <w:rFonts w:ascii="Times New Roman" w:eastAsia="Calibri" w:hAnsi="Times New Roman" w:cs="Times New Roman"/>
                <w:bCs/>
              </w:rPr>
              <w:t>»</w:t>
            </w:r>
            <w:bookmarkEnd w:id="0"/>
          </w:p>
        </w:tc>
      </w:tr>
      <w:tr w:rsidR="00185234" w:rsidRPr="00185234" w:rsidTr="00C06E02">
        <w:tc>
          <w:tcPr>
            <w:tcW w:w="532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829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85234" w:rsidRPr="00185234" w:rsidRDefault="00C06E02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83B520F" wp14:editId="26C7DF52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185234" w:rsidTr="00C06E02">
        <w:tc>
          <w:tcPr>
            <w:tcW w:w="532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829" w:type="dxa"/>
          </w:tcPr>
          <w:p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185234" w:rsidRPr="00185234" w:rsidRDefault="00941C79" w:rsidP="00C06E02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941C79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C06E02" w:rsidRPr="00185234" w:rsidTr="00C06E02">
        <w:tc>
          <w:tcPr>
            <w:tcW w:w="532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829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C06E02" w:rsidRPr="00612418" w:rsidRDefault="00C06E02" w:rsidP="00C06E02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C06E02" w:rsidRPr="00185234" w:rsidTr="00C06E02">
        <w:tc>
          <w:tcPr>
            <w:tcW w:w="532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829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C06E02" w:rsidRPr="00612418" w:rsidRDefault="00C06E02" w:rsidP="00C06E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Бизнес-школы РГЭУ (РИНХ)</w:t>
            </w:r>
          </w:p>
        </w:tc>
      </w:tr>
      <w:tr w:rsidR="00C06E02" w:rsidRPr="00185234" w:rsidTr="00C06E02">
        <w:tc>
          <w:tcPr>
            <w:tcW w:w="532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829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C06E02" w:rsidRPr="002C6409" w:rsidRDefault="00C06E02" w:rsidP="00C06E02">
            <w:pPr>
              <w:jc w:val="center"/>
              <w:rPr>
                <w:rFonts w:ascii="Times New Roman" w:hAnsi="Times New Roman"/>
              </w:rPr>
            </w:pPr>
            <w:r w:rsidRPr="002C6409">
              <w:rPr>
                <w:rFonts w:ascii="Times New Roman" w:hAnsi="Times New Roman"/>
              </w:rPr>
              <w:t>(863) 240-97-11; (938)102 72 00</w:t>
            </w:r>
          </w:p>
        </w:tc>
      </w:tr>
      <w:tr w:rsidR="00C06E02" w:rsidRPr="00C06E02" w:rsidTr="00C06E02">
        <w:tc>
          <w:tcPr>
            <w:tcW w:w="532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829" w:type="dxa"/>
          </w:tcPr>
          <w:p w:rsidR="00C06E02" w:rsidRPr="00185234" w:rsidRDefault="00C06E02" w:rsidP="00C06E02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Е-</w:t>
            </w:r>
            <w:r w:rsidRPr="00185234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C06E02" w:rsidRPr="006756E8" w:rsidRDefault="00C06E02" w:rsidP="00C06E02">
            <w:pPr>
              <w:jc w:val="center"/>
              <w:rPr>
                <w:rFonts w:ascii="Times New Roman" w:hAnsi="Times New Roman"/>
                <w:lang w:val="en-US"/>
              </w:rPr>
            </w:pPr>
            <w:r w:rsidRPr="006756E8">
              <w:rPr>
                <w:rFonts w:ascii="Times New Roman" w:hAnsi="Times New Roman"/>
                <w:lang w:val="en-US"/>
              </w:rPr>
              <w:t>bs.rsue@gmail.com</w:t>
            </w:r>
          </w:p>
        </w:tc>
      </w:tr>
    </w:tbl>
    <w:p w:rsidR="00185234" w:rsidRPr="00C06E02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185234" w:rsidRPr="00CE48BA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748" w:type="dxa"/>
        <w:tblLook w:val="04A0" w:firstRow="1" w:lastRow="0" w:firstColumn="1" w:lastColumn="0" w:noHBand="0" w:noVBand="1"/>
      </w:tblPr>
      <w:tblGrid>
        <w:gridCol w:w="607"/>
        <w:gridCol w:w="3754"/>
        <w:gridCol w:w="5387"/>
      </w:tblGrid>
      <w:tr w:rsidR="00185234" w:rsidRPr="00C06E02" w:rsidTr="00C06E02">
        <w:tc>
          <w:tcPr>
            <w:tcW w:w="607" w:type="dxa"/>
          </w:tcPr>
          <w:p w:rsidR="00185234" w:rsidRPr="00C06E02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06E02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06E02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387" w:type="dxa"/>
          </w:tcPr>
          <w:p w:rsidR="00185234" w:rsidRPr="00C06E02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06E02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387" w:type="dxa"/>
          </w:tcPr>
          <w:p w:rsidR="00185234" w:rsidRPr="00C06E02" w:rsidRDefault="002C09D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hAnsi="Times New Roman"/>
              </w:rPr>
              <w:t>Digital – маркетинг для продвижения компании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Ссылка  на страницу программы</w:t>
            </w:r>
          </w:p>
        </w:tc>
        <w:tc>
          <w:tcPr>
            <w:tcW w:w="5387" w:type="dxa"/>
          </w:tcPr>
          <w:p w:rsidR="00185234" w:rsidRPr="00C06E02" w:rsidRDefault="00C06E02" w:rsidP="00C06E02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C06E02">
              <w:rPr>
                <w:rFonts w:ascii="Times New Roman" w:eastAsia="Calibri" w:hAnsi="Times New Roman" w:cs="Times New Roman"/>
                <w:bCs/>
              </w:rPr>
              <w:t>https://digitalmarketing-dc.rsue.ru/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C06E02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387" w:type="dxa"/>
          </w:tcPr>
          <w:p w:rsidR="00185234" w:rsidRPr="00C06E02" w:rsidRDefault="0018523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</w:tcPr>
          <w:p w:rsidR="00185234" w:rsidRPr="00C06E02" w:rsidRDefault="00C06E02" w:rsidP="00C06E0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</w:t>
            </w:r>
            <w:r w:rsidR="00185234" w:rsidRPr="00C06E02">
              <w:rPr>
                <w:rFonts w:ascii="Times New Roman" w:eastAsia="Calibri" w:hAnsi="Times New Roman" w:cs="Times New Roman"/>
              </w:rPr>
              <w:t>аличи</w:t>
            </w:r>
            <w:r>
              <w:rPr>
                <w:rFonts w:ascii="Times New Roman" w:eastAsia="Calibri" w:hAnsi="Times New Roman" w:cs="Times New Roman"/>
              </w:rPr>
              <w:t>е</w:t>
            </w:r>
            <w:r w:rsidR="00185234" w:rsidRPr="00C06E02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387" w:type="dxa"/>
          </w:tcPr>
          <w:p w:rsidR="00185234" w:rsidRPr="00C06E02" w:rsidRDefault="002C09D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 xml:space="preserve">В </w:t>
            </w:r>
            <w:r w:rsidR="00C06E02">
              <w:rPr>
                <w:rFonts w:ascii="Times New Roman" w:eastAsia="Calibri" w:hAnsi="Times New Roman" w:cs="Times New Roman"/>
              </w:rPr>
              <w:t>РГЭУ</w:t>
            </w:r>
            <w:r w:rsidRPr="00C06E02">
              <w:rPr>
                <w:rFonts w:ascii="Times New Roman" w:eastAsia="Calibri" w:hAnsi="Times New Roman" w:cs="Times New Roman"/>
              </w:rPr>
              <w:t xml:space="preserve">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387" w:type="dxa"/>
            <w:vAlign w:val="center"/>
          </w:tcPr>
          <w:p w:rsidR="00185234" w:rsidRPr="00C06E02" w:rsidRDefault="00941C79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387" w:type="dxa"/>
            <w:vAlign w:val="center"/>
          </w:tcPr>
          <w:p w:rsidR="00185234" w:rsidRPr="00C06E02" w:rsidRDefault="00185234" w:rsidP="00C06E02">
            <w:pPr>
              <w:jc w:val="center"/>
              <w:rPr>
                <w:rFonts w:ascii="Times New Roman" w:hAnsi="Times New Roman"/>
                <w:lang w:val="en-US"/>
              </w:rPr>
            </w:pPr>
            <w:r w:rsidRPr="00C06E02">
              <w:rPr>
                <w:rFonts w:ascii="Times New Roman" w:hAnsi="Times New Roman"/>
                <w:lang w:val="en-US"/>
              </w:rPr>
              <w:t>72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</w:tcPr>
          <w:p w:rsidR="00185234" w:rsidRPr="00C06E02" w:rsidRDefault="00185234" w:rsidP="00C06E02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Практикоориентированный характер образовательной программы</w:t>
            </w:r>
            <w:r w:rsidR="00C06E02">
              <w:rPr>
                <w:rFonts w:ascii="Times New Roman" w:eastAsia="Calibri" w:hAnsi="Times New Roman" w:cs="Times New Roman"/>
              </w:rPr>
              <w:t xml:space="preserve"> </w:t>
            </w:r>
            <w:r w:rsidR="00C06E02" w:rsidRPr="00612418">
              <w:rPr>
                <w:rFonts w:ascii="Times New Roman" w:eastAsia="Calibri" w:hAnsi="Times New Roman" w:cs="Times New Roman"/>
              </w:rPr>
              <w:t>(кол-во часов</w:t>
            </w:r>
            <w:r w:rsidR="00C06E02">
              <w:rPr>
                <w:rFonts w:ascii="Times New Roman" w:eastAsia="Calibri" w:hAnsi="Times New Roman" w:cs="Times New Roman"/>
              </w:rPr>
              <w:t xml:space="preserve"> практической и самостоятельной работы</w:t>
            </w:r>
            <w:r w:rsidR="00C06E02" w:rsidRPr="00612418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387" w:type="dxa"/>
            <w:vAlign w:val="center"/>
          </w:tcPr>
          <w:p w:rsidR="00185234" w:rsidRPr="00C06E02" w:rsidRDefault="002C09D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5</w:t>
            </w:r>
            <w:r w:rsidR="00043CB7" w:rsidRPr="00C06E02"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754" w:type="dxa"/>
            <w:vAlign w:val="center"/>
          </w:tcPr>
          <w:p w:rsidR="00185234" w:rsidRPr="00C06E02" w:rsidRDefault="00C06E02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Стоимость обучения одного обучающегося по образовательной программе, а также ссылк</w:t>
            </w:r>
            <w:r>
              <w:rPr>
                <w:rFonts w:ascii="Times New Roman" w:eastAsia="Calibri" w:hAnsi="Times New Roman" w:cs="Times New Roman"/>
              </w:rPr>
              <w:t>и</w:t>
            </w:r>
            <w:r w:rsidRPr="00177A22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387" w:type="dxa"/>
          </w:tcPr>
          <w:p w:rsidR="00185234" w:rsidRPr="00C06E02" w:rsidRDefault="002C09D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30</w:t>
            </w:r>
            <w:r w:rsidR="00C06E02">
              <w:rPr>
                <w:rFonts w:ascii="Times New Roman" w:eastAsia="Calibri" w:hAnsi="Times New Roman" w:cs="Times New Roman"/>
              </w:rPr>
              <w:t> 000,00 рублей</w:t>
            </w:r>
          </w:p>
          <w:p w:rsidR="002C09D4" w:rsidRPr="00C06E02" w:rsidRDefault="002C09D4" w:rsidP="00CE48BA">
            <w:pPr>
              <w:rPr>
                <w:rFonts w:ascii="Times New Roman" w:eastAsia="Calibri" w:hAnsi="Times New Roman" w:cs="Times New Roman"/>
              </w:rPr>
            </w:pPr>
          </w:p>
          <w:p w:rsidR="00185234" w:rsidRPr="00C06E02" w:rsidRDefault="00185234" w:rsidP="00C06E02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C06E02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:rsidR="002C09D4" w:rsidRDefault="00FA4873" w:rsidP="00C06E02">
            <w:pPr>
              <w:pStyle w:val="3"/>
              <w:spacing w:before="0" w:beforeAutospacing="0" w:after="0" w:afterAutospacing="0"/>
              <w:jc w:val="both"/>
              <w:outlineLvl w:val="2"/>
              <w:rPr>
                <w:b w:val="0"/>
                <w:sz w:val="22"/>
                <w:szCs w:val="22"/>
              </w:rPr>
            </w:pPr>
            <w:hyperlink r:id="rId9" w:anchor="/" w:history="1">
              <w:r w:rsidR="00C06E02" w:rsidRPr="00D51B47">
                <w:rPr>
                  <w:rStyle w:val="a8"/>
                  <w:b w:val="0"/>
                  <w:sz w:val="22"/>
                  <w:szCs w:val="22"/>
                </w:rPr>
                <w:t>https://netology.ru/programs/distance-course-internet-marketing#/</w:t>
              </w:r>
            </w:hyperlink>
            <w:r w:rsidR="00C06E02">
              <w:rPr>
                <w:b w:val="0"/>
                <w:sz w:val="22"/>
                <w:szCs w:val="22"/>
              </w:rPr>
              <w:t xml:space="preserve"> </w:t>
            </w:r>
          </w:p>
          <w:p w:rsidR="00C06E02" w:rsidRPr="00C06E02" w:rsidRDefault="00C06E02" w:rsidP="00C06E02">
            <w:pPr>
              <w:pStyle w:val="3"/>
              <w:spacing w:before="0" w:beforeAutospacing="0" w:after="0" w:afterAutospacing="0"/>
              <w:jc w:val="both"/>
              <w:outlineLvl w:val="2"/>
              <w:rPr>
                <w:b w:val="0"/>
                <w:sz w:val="22"/>
                <w:szCs w:val="22"/>
              </w:rPr>
            </w:pPr>
          </w:p>
          <w:p w:rsidR="002C09D4" w:rsidRDefault="00FA4873" w:rsidP="002C09D4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C09D4" w:rsidRPr="00C06E02">
                <w:rPr>
                  <w:rStyle w:val="a8"/>
                  <w:rFonts w:ascii="Times New Roman" w:hAnsi="Times New Roman" w:cs="Times New Roman"/>
                </w:rPr>
                <w:t>https://convertmonster.ru/marketing-live/?gcpc=6e619</w:t>
              </w:r>
            </w:hyperlink>
            <w:r w:rsidR="002C09D4" w:rsidRPr="00C06E02">
              <w:rPr>
                <w:rFonts w:ascii="Times New Roman" w:hAnsi="Times New Roman" w:cs="Times New Roman"/>
              </w:rPr>
              <w:t xml:space="preserve"> </w:t>
            </w:r>
          </w:p>
          <w:p w:rsidR="00C06E02" w:rsidRPr="00C06E02" w:rsidRDefault="00C06E02" w:rsidP="002C09D4">
            <w:pPr>
              <w:jc w:val="both"/>
              <w:rPr>
                <w:rFonts w:ascii="Times New Roman" w:hAnsi="Times New Roman" w:cs="Times New Roman"/>
              </w:rPr>
            </w:pPr>
          </w:p>
          <w:p w:rsidR="00185234" w:rsidRPr="00C06E02" w:rsidRDefault="00FA4873" w:rsidP="00C06E02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hyperlink r:id="rId11" w:history="1">
              <w:r w:rsidR="00C06E02" w:rsidRPr="00D51B47">
                <w:rPr>
                  <w:rStyle w:val="a8"/>
                  <w:rFonts w:ascii="Times New Roman" w:hAnsi="Times New Roman" w:cs="Times New Roman"/>
                </w:rPr>
                <w:t>https://skillbox.ru/course/internet-marketer-pro/</w:t>
              </w:r>
            </w:hyperlink>
            <w:r w:rsidR="00C06E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387" w:type="dxa"/>
            <w:vAlign w:val="center"/>
          </w:tcPr>
          <w:p w:rsidR="00185234" w:rsidRPr="00C06E02" w:rsidRDefault="00185234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06E02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387" w:type="dxa"/>
            <w:vAlign w:val="center"/>
          </w:tcPr>
          <w:p w:rsidR="00185234" w:rsidRPr="00C06E02" w:rsidRDefault="002C09D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3</w:t>
            </w:r>
            <w:r w:rsidR="00B12BC4" w:rsidRPr="00C06E02"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387" w:type="dxa"/>
            <w:vAlign w:val="center"/>
          </w:tcPr>
          <w:p w:rsidR="00185234" w:rsidRPr="00C06E02" w:rsidRDefault="00C06E02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отсутствуют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754" w:type="dxa"/>
          </w:tcPr>
          <w:p w:rsidR="00185234" w:rsidRPr="00C06E02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387" w:type="dxa"/>
          </w:tcPr>
          <w:p w:rsidR="00185234" w:rsidRPr="00C06E02" w:rsidRDefault="005004B8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Итоговое тестирование</w:t>
            </w:r>
          </w:p>
        </w:tc>
      </w:tr>
      <w:tr w:rsidR="00185234" w:rsidRPr="00C06E02" w:rsidTr="00C06E02">
        <w:tc>
          <w:tcPr>
            <w:tcW w:w="607" w:type="dxa"/>
            <w:vAlign w:val="center"/>
          </w:tcPr>
          <w:p w:rsidR="00185234" w:rsidRPr="00C06E02" w:rsidRDefault="00C06E02" w:rsidP="00CE48B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754" w:type="dxa"/>
          </w:tcPr>
          <w:p w:rsidR="00185234" w:rsidRPr="00C06E02" w:rsidRDefault="00185234" w:rsidP="00C06E02">
            <w:pPr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387" w:type="dxa"/>
            <w:vAlign w:val="center"/>
          </w:tcPr>
          <w:p w:rsidR="00185234" w:rsidRPr="00C06E02" w:rsidRDefault="00185234" w:rsidP="00C06E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06E02">
              <w:rPr>
                <w:rFonts w:ascii="Times New Roman" w:eastAsia="Calibri" w:hAnsi="Times New Roman" w:cs="Times New Roman"/>
              </w:rPr>
              <w:t>Цифровой маркетинг и медиа</w:t>
            </w:r>
          </w:p>
        </w:tc>
      </w:tr>
    </w:tbl>
    <w:p w:rsidR="00185234" w:rsidRP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CE48BA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2C09D4" w:rsidRPr="002C09D4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 xml:space="preserve">Программа повышения квалификации «Digital – маркетинг для продвижения компании» предназначена для слушателей, желающих повысить свою квалификацию в сфере маркетинга и научиться организовывать деятельность по продвижению деятельности компании, ее товаров и услуг, используя инструменты цифрового маркетинга. </w:t>
      </w:r>
    </w:p>
    <w:p w:rsidR="002C09D4" w:rsidRPr="002C09D4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 xml:space="preserve">Программа «Digital – маркетинг для продвижения компании» - это практический курс для тех, кто хочет получить реальные знания в сфере цифрового маркетинга и по окончании обучения самостоятельно запускать рекламную кампанию в Интернете. </w:t>
      </w:r>
    </w:p>
    <w:p w:rsidR="002C09D4" w:rsidRPr="002C09D4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>Потребность в квалифицированных специалистах, обладающих компетенциями в области цифрового маркетинга, в последние годы только обостряется. Значительные изменения технологий взаимодействия с клиентами требуют от маркетологов новых знаний и навыков, прежде всего в сфере цифровых маркетинговых коммуникаций. Получение этих компетенций возможно в процессе обучения на программе  «Digital – маркетинг для продвижения компании».</w:t>
      </w:r>
    </w:p>
    <w:p w:rsidR="002C09D4" w:rsidRPr="00C06E02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C06E02">
        <w:rPr>
          <w:rFonts w:ascii="Times New Roman" w:hAnsi="Times New Roman" w:cs="Times New Roman"/>
          <w:b/>
          <w:sz w:val="24"/>
          <w:szCs w:val="24"/>
        </w:rPr>
        <w:t>Кому подходит:</w:t>
      </w:r>
    </w:p>
    <w:p w:rsidR="002C09D4" w:rsidRPr="002C09D4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/>
          <w:sz w:val="24"/>
          <w:szCs w:val="24"/>
        </w:rPr>
        <w:t xml:space="preserve">- руководителям компаний и подразделений маркетинга, </w:t>
      </w:r>
      <w:r w:rsidR="00CE1A0E">
        <w:rPr>
          <w:rFonts w:ascii="Times New Roman" w:hAnsi="Times New Roman"/>
          <w:sz w:val="24"/>
          <w:szCs w:val="24"/>
        </w:rPr>
        <w:t xml:space="preserve">желающим получить знания </w:t>
      </w:r>
      <w:r w:rsidRPr="002C09D4">
        <w:rPr>
          <w:rFonts w:ascii="Times New Roman" w:hAnsi="Times New Roman"/>
          <w:sz w:val="24"/>
          <w:szCs w:val="24"/>
        </w:rPr>
        <w:t>в сфере цифрового маркетинга;</w:t>
      </w:r>
    </w:p>
    <w:p w:rsidR="002C09D4" w:rsidRPr="002C09D4" w:rsidRDefault="00CE1A0E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специалистам, занимающимся</w:t>
      </w:r>
      <w:r w:rsidR="002C09D4" w:rsidRPr="002C09D4">
        <w:rPr>
          <w:rFonts w:ascii="Times New Roman" w:hAnsi="Times New Roman" w:cs="Times New Roman"/>
          <w:sz w:val="24"/>
          <w:szCs w:val="24"/>
        </w:rPr>
        <w:t xml:space="preserve"> маркетингом предприятий, желающим повысить свою квалификацию</w:t>
      </w:r>
      <w:r w:rsidR="002C09D4" w:rsidRPr="002C09D4">
        <w:rPr>
          <w:rFonts w:ascii="Times New Roman" w:hAnsi="Times New Roman"/>
          <w:sz w:val="24"/>
          <w:szCs w:val="24"/>
        </w:rPr>
        <w:t xml:space="preserve"> и освоить новые компетенции, связанные с  использованием в маркетинговой деятельности инструментов цифрового маркетинга;</w:t>
      </w:r>
    </w:p>
    <w:p w:rsidR="002C09D4" w:rsidRPr="002C09D4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 xml:space="preserve">- индивидуальным предпринимателям, которые хотят </w:t>
      </w:r>
      <w:r w:rsidRPr="002C09D4">
        <w:rPr>
          <w:rFonts w:ascii="Times New Roman" w:hAnsi="Times New Roman"/>
          <w:sz w:val="24"/>
          <w:szCs w:val="24"/>
        </w:rPr>
        <w:t xml:space="preserve">привлечь новых клиентов, </w:t>
      </w:r>
      <w:r w:rsidRPr="002C09D4">
        <w:rPr>
          <w:rFonts w:ascii="Times New Roman" w:hAnsi="Times New Roman" w:cs="Times New Roman"/>
          <w:sz w:val="24"/>
          <w:szCs w:val="24"/>
        </w:rPr>
        <w:t>продвига</w:t>
      </w:r>
      <w:r w:rsidRPr="002C09D4">
        <w:rPr>
          <w:rFonts w:ascii="Times New Roman" w:hAnsi="Times New Roman"/>
          <w:sz w:val="24"/>
          <w:szCs w:val="24"/>
        </w:rPr>
        <w:t>я</w:t>
      </w:r>
      <w:r w:rsidRPr="002C09D4">
        <w:rPr>
          <w:rFonts w:ascii="Times New Roman" w:hAnsi="Times New Roman" w:cs="Times New Roman"/>
          <w:sz w:val="24"/>
          <w:szCs w:val="24"/>
        </w:rPr>
        <w:t xml:space="preserve"> свои товары и услуги в интернет-пространстве</w:t>
      </w:r>
      <w:r w:rsidRPr="002C09D4">
        <w:rPr>
          <w:rFonts w:ascii="Times New Roman" w:hAnsi="Times New Roman"/>
          <w:sz w:val="24"/>
          <w:szCs w:val="24"/>
        </w:rPr>
        <w:t>.</w:t>
      </w:r>
    </w:p>
    <w:p w:rsidR="002C09D4" w:rsidRPr="00C06E02" w:rsidRDefault="002C09D4" w:rsidP="00C06E0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E02">
        <w:rPr>
          <w:rFonts w:ascii="Times New Roman" w:hAnsi="Times New Roman" w:cs="Times New Roman"/>
          <w:b/>
          <w:sz w:val="24"/>
          <w:szCs w:val="24"/>
        </w:rPr>
        <w:t>В процессе обучения слушатели:</w:t>
      </w:r>
    </w:p>
    <w:p w:rsidR="002C09D4" w:rsidRPr="002C09D4" w:rsidRDefault="002C09D4" w:rsidP="00AD4D3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 xml:space="preserve">- изучат особенности разработки, инструменты и механики реализации </w:t>
      </w:r>
      <w:r w:rsidRPr="002C09D4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2C09D4">
        <w:rPr>
          <w:rFonts w:ascii="Times New Roman" w:hAnsi="Times New Roman" w:cs="Times New Roman"/>
          <w:sz w:val="24"/>
          <w:szCs w:val="24"/>
        </w:rPr>
        <w:t xml:space="preserve"> – стратегии продвижения, цифровые каналы маркетинговых коммуникаций; </w:t>
      </w:r>
    </w:p>
    <w:p w:rsidR="002C09D4" w:rsidRPr="002C09D4" w:rsidRDefault="002C09D4" w:rsidP="00AD4D3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>- научатся ра</w:t>
      </w:r>
      <w:r w:rsidR="00CE1A0E">
        <w:rPr>
          <w:rFonts w:ascii="Times New Roman" w:hAnsi="Times New Roman" w:cs="Times New Roman"/>
          <w:sz w:val="24"/>
          <w:szCs w:val="24"/>
        </w:rPr>
        <w:t xml:space="preserve">змещать контекстную </w:t>
      </w:r>
      <w:r w:rsidRPr="002C09D4">
        <w:rPr>
          <w:rFonts w:ascii="Times New Roman" w:hAnsi="Times New Roman" w:cs="Times New Roman"/>
          <w:sz w:val="24"/>
          <w:szCs w:val="24"/>
        </w:rPr>
        <w:t>и баннерную рекламу; использовать инструменты лидогенерации и SEO–оптимизации; применять основные методы продвижения сайта; управлять контентом предприятия в Интернет –ресурсах</w:t>
      </w:r>
      <w:r w:rsidRPr="002C09D4">
        <w:rPr>
          <w:rFonts w:ascii="Times New Roman" w:hAnsi="Times New Roman"/>
          <w:sz w:val="24"/>
          <w:szCs w:val="24"/>
        </w:rPr>
        <w:t xml:space="preserve"> и взаимодействовать с пользователями сайта</w:t>
      </w:r>
      <w:r w:rsidRPr="002C09D4">
        <w:rPr>
          <w:rFonts w:ascii="Times New Roman" w:hAnsi="Times New Roman" w:cs="Times New Roman"/>
          <w:sz w:val="24"/>
          <w:szCs w:val="24"/>
        </w:rPr>
        <w:t>; оценивать и анализировать эффективность каждого канала маркетинговых коммуникаций;</w:t>
      </w:r>
    </w:p>
    <w:p w:rsidR="002C09D4" w:rsidRPr="002C09D4" w:rsidRDefault="002C09D4" w:rsidP="00AD4D3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9D4">
        <w:rPr>
          <w:rFonts w:ascii="Times New Roman" w:hAnsi="Times New Roman" w:cs="Times New Roman"/>
          <w:sz w:val="24"/>
          <w:szCs w:val="24"/>
        </w:rPr>
        <w:t>- овладеют основными методами и инструментами продвижения компании в Интернет - пространстве; навыками использования инструментов лидогенерации и SEO–оптимизации; навыками проведения веб – аналитики.</w:t>
      </w:r>
    </w:p>
    <w:p w:rsidR="002C09D4" w:rsidRPr="00AD4D3B" w:rsidRDefault="002C09D4" w:rsidP="00AD4D3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D3B">
        <w:rPr>
          <w:rFonts w:ascii="Times New Roman" w:hAnsi="Times New Roman" w:cs="Times New Roman"/>
          <w:b/>
          <w:sz w:val="24"/>
          <w:szCs w:val="24"/>
        </w:rPr>
        <w:t>Ключевые преимущества программы:</w:t>
      </w:r>
    </w:p>
    <w:p w:rsidR="002C09D4" w:rsidRPr="002C09D4" w:rsidRDefault="002C09D4" w:rsidP="00F47A83">
      <w:pPr>
        <w:pStyle w:val="ae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2C09D4">
        <w:rPr>
          <w:rFonts w:ascii="Times New Roman" w:hAnsi="Times New Roman"/>
          <w:color w:val="000000"/>
          <w:sz w:val="24"/>
          <w:szCs w:val="24"/>
        </w:rPr>
        <w:t>практикоориентированность, обучение по системе «learning by doing» (обучение в ходе работы);</w:t>
      </w:r>
      <w:r w:rsidRPr="002C09D4">
        <w:rPr>
          <w:rFonts w:ascii="Times New Roman" w:hAnsi="Times New Roman"/>
          <w:sz w:val="24"/>
          <w:szCs w:val="24"/>
        </w:rPr>
        <w:t xml:space="preserve"> </w:t>
      </w:r>
    </w:p>
    <w:p w:rsidR="002C09D4" w:rsidRPr="002C09D4" w:rsidRDefault="002C09D4" w:rsidP="00F47A83">
      <w:pPr>
        <w:pStyle w:val="ae"/>
        <w:numPr>
          <w:ilvl w:val="0"/>
          <w:numId w:val="3"/>
        </w:numPr>
        <w:spacing w:after="0" w:line="240" w:lineRule="auto"/>
        <w:ind w:left="0" w:firstLine="360"/>
        <w:jc w:val="both"/>
        <w:rPr>
          <w:rStyle w:val="af0"/>
          <w:rFonts w:ascii="Times New Roman" w:hAnsi="Times New Roman"/>
          <w:b w:val="0"/>
          <w:bCs w:val="0"/>
          <w:sz w:val="24"/>
          <w:szCs w:val="24"/>
        </w:rPr>
      </w:pPr>
      <w:r w:rsidRPr="002C09D4">
        <w:rPr>
          <w:rStyle w:val="af0"/>
          <w:rFonts w:ascii="Times New Roman" w:hAnsi="Times New Roman"/>
          <w:b w:val="0"/>
          <w:sz w:val="24"/>
          <w:szCs w:val="24"/>
        </w:rPr>
        <w:t>возможность в течение двухнедельного интенсива получить новые компетенции в сфере цифрового маркетинга;</w:t>
      </w:r>
    </w:p>
    <w:p w:rsidR="002C09D4" w:rsidRPr="002C09D4" w:rsidRDefault="002C09D4" w:rsidP="00F47A83">
      <w:pPr>
        <w:pStyle w:val="ae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2C09D4">
        <w:rPr>
          <w:rStyle w:val="af0"/>
          <w:rFonts w:ascii="Times New Roman" w:hAnsi="Times New Roman"/>
          <w:b w:val="0"/>
          <w:sz w:val="24"/>
          <w:szCs w:val="24"/>
        </w:rPr>
        <w:t xml:space="preserve">учет требований </w:t>
      </w:r>
      <w:r w:rsidRPr="002C09D4">
        <w:rPr>
          <w:rFonts w:ascii="Times New Roman" w:hAnsi="Times New Roman"/>
          <w:sz w:val="24"/>
          <w:szCs w:val="24"/>
        </w:rPr>
        <w:t>профессионального стандарта «Маркетолог» и профессионального стандарта «Специалист по интернет –маркетингу»;</w:t>
      </w:r>
    </w:p>
    <w:p w:rsidR="002C09D4" w:rsidRPr="002C09D4" w:rsidRDefault="002C09D4" w:rsidP="00F47A83">
      <w:pPr>
        <w:pStyle w:val="ae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2C09D4">
        <w:rPr>
          <w:rFonts w:ascii="Times New Roman" w:hAnsi="Times New Roman"/>
          <w:sz w:val="24"/>
          <w:szCs w:val="24"/>
        </w:rPr>
        <w:t>индивидуальное сопровождение слушателей бизнес – тренерами Бизнес</w:t>
      </w:r>
      <w:r w:rsidR="00AD4D3B">
        <w:rPr>
          <w:rFonts w:ascii="Times New Roman" w:hAnsi="Times New Roman"/>
          <w:sz w:val="24"/>
          <w:szCs w:val="24"/>
        </w:rPr>
        <w:t>-</w:t>
      </w:r>
      <w:r w:rsidRPr="002C09D4">
        <w:rPr>
          <w:rFonts w:ascii="Times New Roman" w:hAnsi="Times New Roman"/>
          <w:sz w:val="24"/>
          <w:szCs w:val="24"/>
        </w:rPr>
        <w:t xml:space="preserve">школы </w:t>
      </w:r>
      <w:r w:rsidR="00AD4D3B">
        <w:rPr>
          <w:rFonts w:ascii="Times New Roman" w:hAnsi="Times New Roman"/>
          <w:sz w:val="24"/>
          <w:szCs w:val="24"/>
        </w:rPr>
        <w:t>РГЭУ (РИНХ)</w:t>
      </w:r>
      <w:r w:rsidRPr="002C09D4">
        <w:rPr>
          <w:rFonts w:ascii="Times New Roman" w:hAnsi="Times New Roman"/>
          <w:sz w:val="24"/>
          <w:szCs w:val="24"/>
        </w:rPr>
        <w:t xml:space="preserve"> на протяжении всего обучения, понятные пошаговые инструкции и возможность выполнять практические задания применительно к местам работы обуч</w:t>
      </w:r>
      <w:r>
        <w:rPr>
          <w:rFonts w:ascii="Times New Roman" w:hAnsi="Times New Roman"/>
          <w:sz w:val="24"/>
          <w:szCs w:val="24"/>
        </w:rPr>
        <w:t>ающихся.</w:t>
      </w:r>
    </w:p>
    <w:p w:rsidR="002C09D4" w:rsidRPr="00374D0A" w:rsidRDefault="002C09D4" w:rsidP="002C09D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85234" w:rsidRPr="00185234" w:rsidRDefault="00185234" w:rsidP="00CE48BA">
      <w:pPr>
        <w:spacing w:after="0"/>
        <w:rPr>
          <w:rFonts w:ascii="Times New Roman" w:eastAsia="Calibri" w:hAnsi="Times New Roman" w:cs="Times New Roman"/>
        </w:rPr>
      </w:pPr>
      <w:r w:rsidRPr="00185234">
        <w:rPr>
          <w:rFonts w:ascii="Times New Roman" w:eastAsia="Calibri" w:hAnsi="Times New Roman" w:cs="Times New Roman"/>
        </w:rPr>
        <w:br w:type="page"/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РОССИЙСКОЙ ФЕДЕРАЦИИ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высшего образования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F754E1" w:rsidTr="002C09D4">
        <w:tc>
          <w:tcPr>
            <w:tcW w:w="2944" w:type="dxa"/>
          </w:tcPr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12" w:type="dxa"/>
          </w:tcPr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УТВЕРЖДЕНА</w:t>
            </w:r>
          </w:p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Ученым советом ФГБОУ ВО «РГЭУ (РИНХ)»</w:t>
            </w:r>
          </w:p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№ </w:t>
            </w:r>
            <w:r w:rsidR="00AD4D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</w:t>
            </w:r>
            <w:r w:rsidR="00AD4D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AD4D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.2020)</w:t>
            </w:r>
          </w:p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 ученого совета – ректор</w:t>
            </w:r>
          </w:p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54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Е.Н. Макаренко</w:t>
            </w:r>
          </w:p>
          <w:p w:rsidR="00F754E1" w:rsidRPr="00F754E1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754E1" w:rsidRPr="00AD4D3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AD4D3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AD4D3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AD4D3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Дополнительная ПРОФЕССИОНАЛЬНАЯ программа -</w:t>
      </w:r>
    </w:p>
    <w:p w:rsidR="00F754E1" w:rsidRPr="00F754E1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программа повышения квалификации</w:t>
      </w: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9D4" w:rsidRPr="00AD4D3B" w:rsidRDefault="002C09D4" w:rsidP="002C09D4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D4D3B">
        <w:rPr>
          <w:rFonts w:ascii="Times New Roman" w:eastAsia="Calibri" w:hAnsi="Times New Roman" w:cs="Times New Roman"/>
          <w:b/>
          <w:i/>
          <w:sz w:val="32"/>
          <w:szCs w:val="28"/>
        </w:rPr>
        <w:t>«</w:t>
      </w:r>
      <w:r w:rsidRPr="00AD4D3B">
        <w:rPr>
          <w:rFonts w:ascii="Times New Roman" w:hAnsi="Times New Roman"/>
          <w:b/>
          <w:i/>
          <w:sz w:val="32"/>
          <w:szCs w:val="28"/>
        </w:rPr>
        <w:t>Digital – маркетинг для продвижения компании</w:t>
      </w:r>
      <w:r w:rsidRPr="00AD4D3B">
        <w:rPr>
          <w:rFonts w:ascii="Times New Roman" w:eastAsia="Calibri" w:hAnsi="Times New Roman" w:cs="Times New Roman"/>
          <w:b/>
          <w:i/>
          <w:sz w:val="32"/>
          <w:szCs w:val="28"/>
        </w:rPr>
        <w:t>»</w:t>
      </w:r>
    </w:p>
    <w:p w:rsidR="00F754E1" w:rsidRP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4E1">
        <w:rPr>
          <w:rFonts w:ascii="Times New Roman" w:eastAsia="Calibri" w:hAnsi="Times New Roman" w:cs="Times New Roman"/>
          <w:sz w:val="28"/>
          <w:szCs w:val="28"/>
        </w:rPr>
        <w:t>72 час.</w:t>
      </w: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4D3B" w:rsidRPr="00F754E1" w:rsidRDefault="00AD4D3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F754E1" w:rsidRPr="00F754E1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4E1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185234" w:rsidRPr="00185234" w:rsidRDefault="00185234" w:rsidP="00CE48BA">
      <w:pPr>
        <w:spacing w:after="0"/>
        <w:jc w:val="center"/>
        <w:rPr>
          <w:rFonts w:ascii="Times New Roman" w:eastAsia="Calibri" w:hAnsi="Times New Roman" w:cs="Times New Roman"/>
        </w:rPr>
      </w:pPr>
      <w:r w:rsidRPr="0018523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85234" w:rsidRPr="00185234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185234" w:rsidRPr="00AD4D3B" w:rsidRDefault="00185234" w:rsidP="00F47A83">
      <w:pPr>
        <w:pStyle w:val="ae"/>
        <w:numPr>
          <w:ilvl w:val="0"/>
          <w:numId w:val="11"/>
        </w:numPr>
        <w:spacing w:after="0"/>
        <w:rPr>
          <w:rFonts w:ascii="Times New Roman" w:eastAsia="Calibri" w:hAnsi="Times New Roman"/>
          <w:b/>
        </w:rPr>
      </w:pPr>
      <w:r w:rsidRPr="00AD4D3B">
        <w:rPr>
          <w:rFonts w:ascii="Times New Roman" w:eastAsia="Calibri" w:hAnsi="Times New Roman"/>
          <w:b/>
        </w:rPr>
        <w:t>Цель программы</w:t>
      </w:r>
    </w:p>
    <w:p w:rsidR="00185234" w:rsidRPr="00457BEF" w:rsidRDefault="00457BEF" w:rsidP="00AD4D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BEF">
        <w:rPr>
          <w:rFonts w:ascii="Times New Roman" w:hAnsi="Times New Roman"/>
          <w:sz w:val="24"/>
          <w:szCs w:val="24"/>
        </w:rPr>
        <w:t>формирование у обучающихся компет</w:t>
      </w:r>
      <w:r w:rsidR="00CE1A0E">
        <w:rPr>
          <w:rFonts w:ascii="Times New Roman" w:hAnsi="Times New Roman"/>
          <w:sz w:val="24"/>
          <w:szCs w:val="24"/>
        </w:rPr>
        <w:t>енций в сфере цифрового маркетинга</w:t>
      </w:r>
      <w:r w:rsidRPr="00457BEF">
        <w:rPr>
          <w:rFonts w:ascii="Times New Roman" w:hAnsi="Times New Roman"/>
          <w:sz w:val="24"/>
          <w:szCs w:val="24"/>
        </w:rPr>
        <w:t xml:space="preserve">: знаний, навыков, умений, </w:t>
      </w:r>
      <w:r w:rsidRPr="009007DF">
        <w:rPr>
          <w:rFonts w:ascii="Times New Roman" w:hAnsi="Times New Roman"/>
          <w:sz w:val="24"/>
          <w:szCs w:val="24"/>
        </w:rPr>
        <w:t>связанны</w:t>
      </w:r>
      <w:r w:rsidR="008404E5">
        <w:rPr>
          <w:rFonts w:ascii="Times New Roman" w:hAnsi="Times New Roman"/>
          <w:sz w:val="24"/>
          <w:szCs w:val="24"/>
        </w:rPr>
        <w:t>х</w:t>
      </w:r>
      <w:r w:rsidRPr="00457BEF">
        <w:rPr>
          <w:rFonts w:ascii="Times New Roman" w:hAnsi="Times New Roman"/>
          <w:sz w:val="24"/>
          <w:szCs w:val="24"/>
        </w:rPr>
        <w:t xml:space="preserve"> с использованием Интернет - технологий и современных компьютерных систем передачи и обработки информации в маркетинговой деятельности предприятия.</w:t>
      </w:r>
    </w:p>
    <w:p w:rsidR="00185234" w:rsidRP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AD4D3B" w:rsidRDefault="00185234" w:rsidP="00F47A83">
      <w:pPr>
        <w:pStyle w:val="ae"/>
        <w:numPr>
          <w:ilvl w:val="0"/>
          <w:numId w:val="11"/>
        </w:numPr>
        <w:spacing w:after="0"/>
        <w:rPr>
          <w:rFonts w:ascii="Times New Roman" w:eastAsia="Calibri" w:hAnsi="Times New Roman"/>
          <w:b/>
        </w:rPr>
      </w:pPr>
      <w:r w:rsidRPr="00AD4D3B">
        <w:rPr>
          <w:rFonts w:ascii="Times New Roman" w:eastAsia="Calibri" w:hAnsi="Times New Roman"/>
          <w:b/>
        </w:rPr>
        <w:t>Планируемые результаты обучения:</w:t>
      </w:r>
    </w:p>
    <w:p w:rsidR="00185234" w:rsidRPr="00F35FC7" w:rsidRDefault="00185234" w:rsidP="00AD4D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5234">
        <w:rPr>
          <w:rFonts w:ascii="Times New Roman" w:eastAsia="Calibri" w:hAnsi="Times New Roman" w:cs="Times New Roman"/>
          <w:bCs/>
          <w:sz w:val="24"/>
          <w:szCs w:val="24"/>
        </w:rPr>
        <w:t>Слушатель должен приобрести следующие знания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85234">
        <w:rPr>
          <w:rFonts w:ascii="Times New Roman" w:eastAsia="Calibri" w:hAnsi="Times New Roman" w:cs="Times New Roman"/>
          <w:bCs/>
          <w:sz w:val="24"/>
          <w:szCs w:val="24"/>
        </w:rPr>
        <w:t>умения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и навыки</w:t>
      </w:r>
      <w:r w:rsidRPr="00185234">
        <w:rPr>
          <w:rFonts w:ascii="Times New Roman" w:eastAsia="Calibri" w:hAnsi="Times New Roman" w:cs="Times New Roman"/>
          <w:bCs/>
          <w:sz w:val="24"/>
          <w:szCs w:val="24"/>
        </w:rPr>
        <w:t xml:space="preserve">, необходимые </w:t>
      </w:r>
      <w:r w:rsidRPr="00F35FC7">
        <w:rPr>
          <w:rFonts w:ascii="Times New Roman" w:eastAsia="Calibri" w:hAnsi="Times New Roman" w:cs="Times New Roman"/>
          <w:bCs/>
          <w:sz w:val="24"/>
          <w:szCs w:val="24"/>
        </w:rPr>
        <w:t>для качественного изменения компетенций:</w:t>
      </w:r>
    </w:p>
    <w:p w:rsidR="00185234" w:rsidRPr="00F35FC7" w:rsidRDefault="00185234" w:rsidP="00AD4D3B">
      <w:pPr>
        <w:widowControl w:val="0"/>
        <w:autoSpaceDE w:val="0"/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D4D3B">
        <w:rPr>
          <w:rFonts w:ascii="Times New Roman" w:eastAsia="Calibri" w:hAnsi="Times New Roman" w:cs="Times New Roman"/>
          <w:b/>
          <w:i/>
          <w:sz w:val="24"/>
          <w:szCs w:val="24"/>
        </w:rPr>
        <w:t>2.1.Знание</w:t>
      </w:r>
      <w:r w:rsidRPr="00F35FC7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 xml:space="preserve">2.1.1. понятийный аппарат, основные подходы, методы и инструменты </w:t>
      </w:r>
      <w:r w:rsidRPr="00F35FC7">
        <w:rPr>
          <w:rFonts w:ascii="Times New Roman" w:hAnsi="Times New Roman"/>
          <w:sz w:val="24"/>
          <w:szCs w:val="24"/>
          <w:lang w:val="en-US"/>
        </w:rPr>
        <w:t>digital</w:t>
      </w:r>
      <w:r w:rsidRPr="00F35FC7">
        <w:rPr>
          <w:rFonts w:ascii="Times New Roman" w:hAnsi="Times New Roman"/>
          <w:sz w:val="24"/>
          <w:szCs w:val="24"/>
        </w:rPr>
        <w:t xml:space="preserve"> - маркетинга;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2.1.2. принципы продвижения компании в сети Интернет;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2.1.3. основы проведения исследования и анализа рыночной среды в сети Интернет;</w:t>
      </w:r>
    </w:p>
    <w:p w:rsidR="00457BEF" w:rsidRPr="00F35FC7" w:rsidRDefault="00B12BC4" w:rsidP="00AD4D3B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 xml:space="preserve">2.1.4. </w:t>
      </w:r>
      <w:r w:rsidR="00457BEF" w:rsidRPr="00F35FC7">
        <w:rPr>
          <w:rFonts w:ascii="Times New Roman" w:hAnsi="Times New Roman"/>
          <w:sz w:val="24"/>
          <w:szCs w:val="24"/>
        </w:rPr>
        <w:t xml:space="preserve">этапы разработки </w:t>
      </w:r>
      <w:r w:rsidR="00457BEF" w:rsidRPr="00F35FC7">
        <w:rPr>
          <w:rFonts w:ascii="Times New Roman" w:hAnsi="Times New Roman"/>
          <w:sz w:val="24"/>
          <w:szCs w:val="24"/>
          <w:lang w:val="en-US"/>
        </w:rPr>
        <w:t>digital</w:t>
      </w:r>
      <w:r w:rsidR="00457BEF" w:rsidRPr="00F35FC7">
        <w:rPr>
          <w:rFonts w:ascii="Times New Roman" w:hAnsi="Times New Roman"/>
          <w:sz w:val="24"/>
          <w:szCs w:val="24"/>
        </w:rPr>
        <w:t xml:space="preserve"> – стратегии;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 w:right="55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</w:t>
      </w:r>
      <w:r w:rsidR="00B12BC4" w:rsidRPr="00F35FC7">
        <w:rPr>
          <w:rFonts w:ascii="Times New Roman" w:hAnsi="Times New Roman"/>
          <w:sz w:val="24"/>
          <w:szCs w:val="24"/>
        </w:rPr>
        <w:t>5</w:t>
      </w:r>
      <w:r w:rsidRPr="00F35FC7">
        <w:rPr>
          <w:rFonts w:ascii="Times New Roman" w:hAnsi="Times New Roman"/>
          <w:sz w:val="24"/>
          <w:szCs w:val="24"/>
        </w:rPr>
        <w:t xml:space="preserve">. инструменты и механики реализации </w:t>
      </w:r>
      <w:r w:rsidRPr="00F35FC7">
        <w:rPr>
          <w:rFonts w:ascii="Times New Roman" w:hAnsi="Times New Roman"/>
          <w:sz w:val="24"/>
          <w:szCs w:val="24"/>
          <w:lang w:val="en-US"/>
        </w:rPr>
        <w:t>digital</w:t>
      </w:r>
      <w:r w:rsidRPr="00F35FC7">
        <w:rPr>
          <w:rFonts w:ascii="Times New Roman" w:hAnsi="Times New Roman"/>
          <w:sz w:val="24"/>
          <w:szCs w:val="24"/>
        </w:rPr>
        <w:t xml:space="preserve"> – стратегии продвижения;</w:t>
      </w:r>
    </w:p>
    <w:p w:rsidR="00457BEF" w:rsidRPr="00F35FC7" w:rsidRDefault="00B12BC4" w:rsidP="00AD4D3B">
      <w:pPr>
        <w:pStyle w:val="ae"/>
        <w:tabs>
          <w:tab w:val="left" w:pos="0"/>
        </w:tabs>
        <w:spacing w:after="0" w:line="240" w:lineRule="auto"/>
        <w:ind w:left="0" w:right="55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 xml:space="preserve">2.1.6. </w:t>
      </w:r>
      <w:r w:rsidR="00457BEF" w:rsidRPr="00F35FC7">
        <w:rPr>
          <w:rFonts w:ascii="Times New Roman" w:hAnsi="Times New Roman"/>
          <w:sz w:val="24"/>
          <w:szCs w:val="24"/>
        </w:rPr>
        <w:t>цифровые каналы маркетинговых коммуникаций;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 w:right="55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</w:t>
      </w:r>
      <w:r w:rsidR="00B12BC4" w:rsidRPr="00F35FC7">
        <w:rPr>
          <w:rFonts w:ascii="Times New Roman" w:hAnsi="Times New Roman"/>
          <w:sz w:val="24"/>
          <w:szCs w:val="24"/>
        </w:rPr>
        <w:t>7</w:t>
      </w:r>
      <w:r w:rsidRPr="00F35FC7">
        <w:rPr>
          <w:rFonts w:ascii="Times New Roman" w:hAnsi="Times New Roman"/>
          <w:sz w:val="24"/>
          <w:szCs w:val="24"/>
        </w:rPr>
        <w:t xml:space="preserve">. особенности целевой аудитории и основных рекламных каналов в цифровой среде; 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 w:right="55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</w:t>
      </w:r>
      <w:r w:rsidR="00B12BC4" w:rsidRPr="00F35FC7">
        <w:rPr>
          <w:rFonts w:ascii="Times New Roman" w:hAnsi="Times New Roman"/>
          <w:sz w:val="24"/>
          <w:szCs w:val="24"/>
        </w:rPr>
        <w:t>8</w:t>
      </w:r>
      <w:r w:rsidRPr="00F35FC7">
        <w:rPr>
          <w:rFonts w:ascii="Times New Roman" w:hAnsi="Times New Roman"/>
          <w:sz w:val="24"/>
          <w:szCs w:val="24"/>
        </w:rPr>
        <w:t>. методы интеграции цифровых каналов с оффлайн – продвижением;</w:t>
      </w:r>
    </w:p>
    <w:p w:rsidR="00457BEF" w:rsidRPr="00F35FC7" w:rsidRDefault="00457BEF" w:rsidP="00AD4D3B">
      <w:pPr>
        <w:pStyle w:val="ae"/>
        <w:tabs>
          <w:tab w:val="left" w:pos="0"/>
        </w:tabs>
        <w:spacing w:after="0" w:line="240" w:lineRule="auto"/>
        <w:ind w:left="0" w:right="55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2.1.</w:t>
      </w:r>
      <w:r w:rsidR="00B12BC4" w:rsidRPr="00F35FC7">
        <w:rPr>
          <w:rFonts w:ascii="Times New Roman" w:hAnsi="Times New Roman"/>
          <w:sz w:val="24"/>
          <w:szCs w:val="24"/>
        </w:rPr>
        <w:t>9</w:t>
      </w:r>
      <w:r w:rsidRPr="00F35FC7">
        <w:rPr>
          <w:rFonts w:ascii="Times New Roman" w:hAnsi="Times New Roman"/>
          <w:sz w:val="24"/>
          <w:szCs w:val="24"/>
        </w:rPr>
        <w:t>. метрики измерения эффективности продвижения в цифровых каналах.</w:t>
      </w:r>
    </w:p>
    <w:p w:rsidR="00185234" w:rsidRPr="00F35FC7" w:rsidRDefault="00185234" w:rsidP="00AD4D3B">
      <w:pPr>
        <w:tabs>
          <w:tab w:val="left" w:pos="318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D4D3B">
        <w:rPr>
          <w:rFonts w:ascii="Times New Roman" w:eastAsia="Calibri" w:hAnsi="Times New Roman" w:cs="Times New Roman"/>
          <w:b/>
          <w:i/>
          <w:sz w:val="24"/>
          <w:szCs w:val="24"/>
        </w:rPr>
        <w:t>2.2. Умение</w:t>
      </w:r>
      <w:r w:rsidRPr="00F35FC7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 xml:space="preserve">2.2.1. разрабатывать </w:t>
      </w:r>
      <w:r w:rsidRPr="00F35FC7">
        <w:rPr>
          <w:rFonts w:ascii="Times New Roman" w:hAnsi="Times New Roman"/>
          <w:sz w:val="24"/>
          <w:szCs w:val="24"/>
          <w:lang w:val="en-US"/>
        </w:rPr>
        <w:t>digital</w:t>
      </w:r>
      <w:r w:rsidRPr="00F35FC7">
        <w:rPr>
          <w:rFonts w:ascii="Times New Roman" w:hAnsi="Times New Roman"/>
          <w:sz w:val="24"/>
          <w:szCs w:val="24"/>
        </w:rPr>
        <w:t xml:space="preserve"> – стратегию, коррелирующую с общей бизнес – стратегией предприятия;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2.2.2. применять методы анализа рыночной информации в виртуальной среде;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2.2.3. использовать инструменты лидогенерации и SEO–оптимизации;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2.2.4. управлять контентом предприятия в Интернет –ресурсах;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2.2.5. осуществлять сбор статистики по каждому цифровому каналу;</w:t>
      </w:r>
    </w:p>
    <w:p w:rsidR="00185234" w:rsidRPr="00F35FC7" w:rsidRDefault="00457BEF" w:rsidP="00AD4D3B">
      <w:pPr>
        <w:widowControl w:val="0"/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2.2.6. оценивать и анализировать эффективность каждого цифрового канала.</w:t>
      </w:r>
    </w:p>
    <w:p w:rsidR="00185234" w:rsidRPr="00F35FC7" w:rsidRDefault="00185234" w:rsidP="00AD4D3B">
      <w:pPr>
        <w:widowControl w:val="0"/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D3B">
        <w:rPr>
          <w:rFonts w:ascii="Times New Roman" w:eastAsia="Calibri" w:hAnsi="Times New Roman" w:cs="Times New Roman"/>
          <w:b/>
          <w:i/>
          <w:sz w:val="24"/>
          <w:szCs w:val="24"/>
        </w:rPr>
        <w:t>2.3.Навыки</w:t>
      </w:r>
      <w:r w:rsidR="00004A4B" w:rsidRPr="00F35FC7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2.3.1. использования инструментов лидогенерации и SEO–оптимизации;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 xml:space="preserve">2.3.2. разработки </w:t>
      </w:r>
      <w:r w:rsidRPr="00F35FC7">
        <w:rPr>
          <w:rFonts w:ascii="Times New Roman" w:hAnsi="Times New Roman"/>
          <w:sz w:val="24"/>
          <w:szCs w:val="24"/>
          <w:lang w:val="en-US"/>
        </w:rPr>
        <w:t>digital</w:t>
      </w:r>
      <w:r w:rsidRPr="00F35FC7">
        <w:rPr>
          <w:rFonts w:ascii="Times New Roman" w:hAnsi="Times New Roman"/>
          <w:sz w:val="24"/>
          <w:szCs w:val="24"/>
        </w:rPr>
        <w:t xml:space="preserve">  -стратегии предприятия;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2.3.3. генерации трафи</w:t>
      </w:r>
      <w:r w:rsidR="00CE1A0E" w:rsidRPr="00F35FC7">
        <w:rPr>
          <w:rFonts w:ascii="Times New Roman" w:hAnsi="Times New Roman"/>
          <w:sz w:val="24"/>
          <w:szCs w:val="24"/>
        </w:rPr>
        <w:t>ка на сайты</w:t>
      </w:r>
      <w:r w:rsidRPr="00F35FC7">
        <w:rPr>
          <w:rFonts w:ascii="Times New Roman" w:hAnsi="Times New Roman"/>
          <w:sz w:val="24"/>
          <w:szCs w:val="24"/>
        </w:rPr>
        <w:t>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5FC7">
        <w:rPr>
          <w:rFonts w:ascii="Times New Roman" w:hAnsi="Times New Roman"/>
          <w:sz w:val="24"/>
          <w:szCs w:val="24"/>
        </w:rPr>
        <w:t>2.3.4.оформления интерфейсов взаимодействия с пользователями;</w:t>
      </w:r>
    </w:p>
    <w:p w:rsidR="00457BEF" w:rsidRPr="00F35FC7" w:rsidRDefault="00457BEF" w:rsidP="00AD4D3B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FC7">
        <w:rPr>
          <w:rFonts w:ascii="Times New Roman" w:hAnsi="Times New Roman"/>
          <w:sz w:val="24"/>
          <w:szCs w:val="24"/>
        </w:rPr>
        <w:t xml:space="preserve">2.3.5. проведения </w:t>
      </w:r>
      <w:r w:rsidR="00CE1A0E" w:rsidRPr="00F35FC7">
        <w:rPr>
          <w:rFonts w:ascii="Times New Roman" w:hAnsi="Times New Roman"/>
          <w:sz w:val="24"/>
          <w:szCs w:val="24"/>
        </w:rPr>
        <w:t xml:space="preserve"> базовой </w:t>
      </w:r>
      <w:r w:rsidRPr="00F35FC7">
        <w:rPr>
          <w:rFonts w:ascii="Times New Roman" w:hAnsi="Times New Roman"/>
          <w:sz w:val="24"/>
          <w:szCs w:val="24"/>
        </w:rPr>
        <w:t>веб – аналитики.</w:t>
      </w:r>
    </w:p>
    <w:p w:rsidR="00185234" w:rsidRPr="00F35FC7" w:rsidRDefault="00185234" w:rsidP="00CE48BA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AD4D3B" w:rsidRDefault="00185234" w:rsidP="00F47A83">
      <w:pPr>
        <w:pStyle w:val="ae"/>
        <w:numPr>
          <w:ilvl w:val="0"/>
          <w:numId w:val="11"/>
        </w:numPr>
        <w:spacing w:after="0"/>
        <w:rPr>
          <w:rFonts w:ascii="Times New Roman" w:eastAsia="Calibri" w:hAnsi="Times New Roman"/>
          <w:sz w:val="24"/>
          <w:szCs w:val="24"/>
        </w:rPr>
      </w:pPr>
      <w:r w:rsidRPr="00AD4D3B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:rsidR="00185234" w:rsidRPr="00F35FC7" w:rsidRDefault="00185234" w:rsidP="00AD4D3B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35FC7">
        <w:rPr>
          <w:rFonts w:ascii="Times New Roman" w:eastAsia="Calibri" w:hAnsi="Times New Roman" w:cs="Times New Roman"/>
          <w:sz w:val="24"/>
          <w:szCs w:val="24"/>
        </w:rPr>
        <w:t>Образование</w:t>
      </w:r>
      <w:r w:rsidR="00162290" w:rsidRPr="00F35FC7">
        <w:rPr>
          <w:rFonts w:ascii="Times New Roman" w:eastAsia="Calibri" w:hAnsi="Times New Roman" w:cs="Times New Roman"/>
          <w:sz w:val="24"/>
          <w:szCs w:val="24"/>
        </w:rPr>
        <w:t>: высшее</w:t>
      </w:r>
      <w:r w:rsidR="00457BEF" w:rsidRPr="00F35FC7">
        <w:rPr>
          <w:rFonts w:ascii="Times New Roman" w:eastAsia="Calibri" w:hAnsi="Times New Roman" w:cs="Times New Roman"/>
          <w:sz w:val="24"/>
          <w:szCs w:val="24"/>
        </w:rPr>
        <w:t xml:space="preserve"> или среднее профессиональное</w:t>
      </w:r>
      <w:r w:rsidR="00162290" w:rsidRPr="00F35FC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F35FC7" w:rsidRDefault="00185234" w:rsidP="00AD4D3B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35FC7">
        <w:rPr>
          <w:rFonts w:ascii="Times New Roman" w:eastAsia="Calibri" w:hAnsi="Times New Roman" w:cs="Times New Roman"/>
          <w:sz w:val="24"/>
          <w:szCs w:val="24"/>
        </w:rPr>
        <w:t>Квалификация</w:t>
      </w:r>
      <w:r w:rsidR="00162290" w:rsidRPr="00F35FC7">
        <w:rPr>
          <w:rFonts w:ascii="Times New Roman" w:eastAsia="Calibri" w:hAnsi="Times New Roman" w:cs="Times New Roman"/>
          <w:sz w:val="24"/>
          <w:szCs w:val="24"/>
        </w:rPr>
        <w:t>: ограничения не устанавливаются.</w:t>
      </w:r>
    </w:p>
    <w:p w:rsidR="00185234" w:rsidRPr="00F35FC7" w:rsidRDefault="00185234" w:rsidP="00AD4D3B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35FC7">
        <w:rPr>
          <w:rFonts w:ascii="Times New Roman" w:eastAsia="Calibri" w:hAnsi="Times New Roman" w:cs="Times New Roman"/>
          <w:sz w:val="24"/>
          <w:szCs w:val="24"/>
        </w:rPr>
        <w:t>Наличие опыта профессиональной деятельности</w:t>
      </w:r>
      <w:r w:rsidR="00162290" w:rsidRPr="00F35FC7">
        <w:rPr>
          <w:rFonts w:ascii="Times New Roman" w:eastAsia="Calibri" w:hAnsi="Times New Roman" w:cs="Times New Roman"/>
          <w:sz w:val="24"/>
          <w:szCs w:val="24"/>
        </w:rPr>
        <w:t>:</w:t>
      </w:r>
      <w:r w:rsidRPr="00F35F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4A4B" w:rsidRPr="00F35FC7">
        <w:rPr>
          <w:rFonts w:ascii="Times New Roman" w:eastAsia="Calibri" w:hAnsi="Times New Roman" w:cs="Times New Roman"/>
          <w:sz w:val="24"/>
          <w:szCs w:val="24"/>
        </w:rPr>
        <w:t xml:space="preserve">не </w:t>
      </w:r>
      <w:r w:rsidR="00162290" w:rsidRPr="00F35FC7">
        <w:rPr>
          <w:rFonts w:ascii="Times New Roman" w:eastAsia="Calibri" w:hAnsi="Times New Roman" w:cs="Times New Roman"/>
          <w:sz w:val="24"/>
          <w:szCs w:val="24"/>
        </w:rPr>
        <w:t>требуется</w:t>
      </w:r>
      <w:r w:rsidR="00004A4B" w:rsidRPr="00F35FC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F35FC7" w:rsidRDefault="000D18D5" w:rsidP="00AD4D3B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35FC7">
        <w:rPr>
          <w:rFonts w:ascii="Times New Roman" w:eastAsia="Calibri" w:hAnsi="Times New Roman" w:cs="Times New Roman"/>
          <w:sz w:val="24"/>
          <w:szCs w:val="24"/>
        </w:rPr>
        <w:t>Предварительное освоение иных дисциплин: рекомендовано</w:t>
      </w:r>
      <w:r w:rsidR="00BB6324" w:rsidRPr="00F35FC7">
        <w:rPr>
          <w:rFonts w:ascii="Times New Roman" w:eastAsia="Calibri" w:hAnsi="Times New Roman" w:cs="Times New Roman"/>
          <w:sz w:val="24"/>
          <w:szCs w:val="24"/>
        </w:rPr>
        <w:t xml:space="preserve"> наличие базов</w:t>
      </w:r>
      <w:r w:rsidRPr="00F35FC7">
        <w:rPr>
          <w:rFonts w:ascii="Times New Roman" w:eastAsia="Calibri" w:hAnsi="Times New Roman" w:cs="Times New Roman"/>
          <w:sz w:val="24"/>
          <w:szCs w:val="24"/>
        </w:rPr>
        <w:t>ого уровня</w:t>
      </w:r>
      <w:r w:rsidR="00BB6324" w:rsidRPr="00F35FC7">
        <w:rPr>
          <w:rFonts w:ascii="Times New Roman" w:eastAsia="Calibri" w:hAnsi="Times New Roman" w:cs="Times New Roman"/>
          <w:sz w:val="24"/>
          <w:szCs w:val="24"/>
        </w:rPr>
        <w:t xml:space="preserve"> знаний </w:t>
      </w:r>
      <w:r w:rsidR="00CE1A0E" w:rsidRPr="00F35FC7">
        <w:rPr>
          <w:rFonts w:ascii="Times New Roman" w:eastAsia="Calibri" w:hAnsi="Times New Roman" w:cs="Times New Roman"/>
          <w:sz w:val="24"/>
          <w:szCs w:val="24"/>
        </w:rPr>
        <w:t>в сфере компьютерной</w:t>
      </w:r>
      <w:r w:rsidR="00457BEF" w:rsidRPr="00F35FC7">
        <w:rPr>
          <w:rFonts w:ascii="Times New Roman" w:eastAsia="Calibri" w:hAnsi="Times New Roman" w:cs="Times New Roman"/>
          <w:sz w:val="24"/>
          <w:szCs w:val="24"/>
        </w:rPr>
        <w:t xml:space="preserve"> грамотности</w:t>
      </w:r>
      <w:r w:rsidR="00BB6324" w:rsidRPr="00F35FC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F35FC7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185234" w:rsidRPr="00AD4D3B" w:rsidRDefault="00185234" w:rsidP="00AD4D3B">
      <w:pPr>
        <w:pStyle w:val="ae"/>
        <w:numPr>
          <w:ilvl w:val="0"/>
          <w:numId w:val="1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 w:rsidRPr="00AD4D3B">
        <w:rPr>
          <w:rFonts w:ascii="Times New Roman" w:eastAsia="Calibri" w:hAnsi="Times New Roman"/>
          <w:b/>
          <w:sz w:val="24"/>
          <w:szCs w:val="24"/>
        </w:rPr>
        <w:t xml:space="preserve">Учебный план программы </w:t>
      </w:r>
      <w:r w:rsidR="00A50D8B" w:rsidRPr="00AD4D3B">
        <w:rPr>
          <w:rFonts w:ascii="Times New Roman" w:eastAsia="Calibri" w:hAnsi="Times New Roman"/>
          <w:b/>
          <w:sz w:val="24"/>
          <w:szCs w:val="24"/>
        </w:rPr>
        <w:t>«</w:t>
      </w:r>
      <w:r w:rsidR="00457BEF" w:rsidRPr="00AD4D3B">
        <w:rPr>
          <w:rFonts w:ascii="Times New Roman" w:hAnsi="Times New Roman"/>
          <w:b/>
          <w:sz w:val="24"/>
          <w:szCs w:val="24"/>
        </w:rPr>
        <w:t>Digital – маркетинг для продвижения компании</w:t>
      </w:r>
      <w:r w:rsidRPr="00AD4D3B">
        <w:rPr>
          <w:rFonts w:ascii="Times New Roman" w:eastAsia="Calibri" w:hAnsi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81"/>
      </w:tblGrid>
      <w:tr w:rsidR="00834D2F" w:rsidRPr="00AD4D3B" w:rsidTr="00AD4D3B">
        <w:trPr>
          <w:trHeight w:val="270"/>
        </w:trPr>
        <w:tc>
          <w:tcPr>
            <w:tcW w:w="547" w:type="dxa"/>
            <w:vMerge w:val="restart"/>
            <w:vAlign w:val="center"/>
          </w:tcPr>
          <w:p w:rsidR="00834D2F" w:rsidRPr="00AD4D3B" w:rsidRDefault="00834D2F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№ п</w:t>
            </w:r>
            <w:r w:rsidRPr="00AD4D3B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AD4D3B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:rsidR="00834D2F" w:rsidRPr="00AD4D3B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vAlign w:val="center"/>
          </w:tcPr>
          <w:p w:rsidR="00834D2F" w:rsidRPr="00AD4D3B" w:rsidRDefault="00834D2F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  <w:vAlign w:val="center"/>
          </w:tcPr>
          <w:p w:rsidR="00834D2F" w:rsidRPr="00AD4D3B" w:rsidRDefault="00834D2F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AD4D3B" w:rsidTr="00AD4D3B">
        <w:trPr>
          <w:trHeight w:val="270"/>
        </w:trPr>
        <w:tc>
          <w:tcPr>
            <w:tcW w:w="547" w:type="dxa"/>
            <w:vMerge/>
            <w:vAlign w:val="center"/>
          </w:tcPr>
          <w:p w:rsidR="00834D2F" w:rsidRPr="00AD4D3B" w:rsidRDefault="00834D2F" w:rsidP="00CE48B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842" w:type="dxa"/>
            <w:vMerge/>
            <w:vAlign w:val="center"/>
          </w:tcPr>
          <w:p w:rsidR="00834D2F" w:rsidRPr="00AD4D3B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834D2F" w:rsidRPr="00AD4D3B" w:rsidRDefault="00834D2F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319" w:type="dxa"/>
            <w:vAlign w:val="center"/>
          </w:tcPr>
          <w:p w:rsidR="00834D2F" w:rsidRPr="00AD4D3B" w:rsidRDefault="00AD4D3B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AD4D3B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825" w:type="dxa"/>
            <w:vAlign w:val="center"/>
          </w:tcPr>
          <w:p w:rsidR="00834D2F" w:rsidRPr="00AD4D3B" w:rsidRDefault="00AD4D3B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AD4D3B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920" w:type="dxa"/>
            <w:vAlign w:val="center"/>
          </w:tcPr>
          <w:p w:rsidR="00834D2F" w:rsidRPr="00AD4D3B" w:rsidRDefault="00AD4D3B" w:rsidP="00AD4D3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D4D3B"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AD4D3B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6B6A03" w:rsidRPr="00AD4D3B" w:rsidTr="006B6A03">
        <w:tc>
          <w:tcPr>
            <w:tcW w:w="547" w:type="dxa"/>
          </w:tcPr>
          <w:p w:rsidR="006B6A03" w:rsidRPr="00AD4D3B" w:rsidRDefault="006B6A03" w:rsidP="00CE48B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42" w:type="dxa"/>
            <w:vAlign w:val="center"/>
          </w:tcPr>
          <w:p w:rsidR="006B6A03" w:rsidRPr="00AD4D3B" w:rsidRDefault="006B6A03" w:rsidP="006B6A03">
            <w:pPr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Входной контроль</w:t>
            </w:r>
          </w:p>
        </w:tc>
        <w:tc>
          <w:tcPr>
            <w:tcW w:w="955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19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825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2 (Тест)</w:t>
            </w:r>
          </w:p>
        </w:tc>
      </w:tr>
      <w:tr w:rsidR="00834D2F" w:rsidRPr="00AD4D3B" w:rsidTr="00D46ED2">
        <w:tc>
          <w:tcPr>
            <w:tcW w:w="547" w:type="dxa"/>
          </w:tcPr>
          <w:p w:rsidR="00834D2F" w:rsidRPr="00AD4D3B" w:rsidRDefault="00834D2F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842" w:type="dxa"/>
          </w:tcPr>
          <w:p w:rsidR="00834D2F" w:rsidRPr="00AD4D3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 xml:space="preserve">Модуль 1. </w:t>
            </w:r>
            <w:r w:rsidR="00457BEF" w:rsidRPr="00AD4D3B">
              <w:rPr>
                <w:rFonts w:ascii="Times New Roman" w:hAnsi="Times New Roman"/>
                <w:bCs/>
                <w:color w:val="000000"/>
              </w:rPr>
              <w:t xml:space="preserve">Инструменты </w:t>
            </w:r>
            <w:r w:rsidR="00457BEF" w:rsidRPr="00AD4D3B">
              <w:rPr>
                <w:rFonts w:ascii="Times New Roman" w:hAnsi="Times New Roman"/>
                <w:bCs/>
                <w:color w:val="000000"/>
                <w:lang w:val="en-US"/>
              </w:rPr>
              <w:t>digital</w:t>
            </w:r>
            <w:r w:rsidR="00457BEF" w:rsidRPr="00AD4D3B">
              <w:rPr>
                <w:rFonts w:ascii="Times New Roman" w:hAnsi="Times New Roman"/>
                <w:bCs/>
                <w:color w:val="000000"/>
              </w:rPr>
              <w:t xml:space="preserve"> – маркетинга</w:t>
            </w:r>
          </w:p>
        </w:tc>
        <w:tc>
          <w:tcPr>
            <w:tcW w:w="955" w:type="dxa"/>
            <w:vAlign w:val="center"/>
          </w:tcPr>
          <w:p w:rsidR="00834D2F" w:rsidRPr="00AD4D3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319" w:type="dxa"/>
            <w:vAlign w:val="center"/>
          </w:tcPr>
          <w:p w:rsidR="00834D2F" w:rsidRPr="00AD4D3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  <w:vAlign w:val="center"/>
          </w:tcPr>
          <w:p w:rsidR="00834D2F" w:rsidRPr="00AD4D3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920" w:type="dxa"/>
            <w:vAlign w:val="center"/>
          </w:tcPr>
          <w:p w:rsidR="00834D2F" w:rsidRPr="00AD4D3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834D2F" w:rsidRPr="00AD4D3B" w:rsidTr="00D46ED2">
        <w:tc>
          <w:tcPr>
            <w:tcW w:w="547" w:type="dxa"/>
          </w:tcPr>
          <w:p w:rsidR="00834D2F" w:rsidRPr="00AD4D3B" w:rsidRDefault="00834D2F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842" w:type="dxa"/>
            <w:vAlign w:val="center"/>
          </w:tcPr>
          <w:p w:rsidR="00834D2F" w:rsidRPr="00AD4D3B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AD4D3B">
              <w:rPr>
                <w:rFonts w:ascii="Times New Roman" w:eastAsia="Times New Roman" w:hAnsi="Times New Roman" w:cs="Times New Roman"/>
                <w:lang w:eastAsia="ar-SA"/>
              </w:rPr>
              <w:t xml:space="preserve">Модуль 2. </w:t>
            </w:r>
            <w:r w:rsidR="00457BEF" w:rsidRPr="00AD4D3B">
              <w:rPr>
                <w:rFonts w:ascii="Times New Roman" w:hAnsi="Times New Roman"/>
                <w:lang w:eastAsia="ar-SA"/>
              </w:rPr>
              <w:t>Стратегия присутствия компании в Интернете</w:t>
            </w:r>
          </w:p>
        </w:tc>
        <w:tc>
          <w:tcPr>
            <w:tcW w:w="955" w:type="dxa"/>
            <w:vAlign w:val="center"/>
          </w:tcPr>
          <w:p w:rsidR="00834D2F" w:rsidRPr="00AD4D3B" w:rsidRDefault="00043CB7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3</w:t>
            </w:r>
            <w:r w:rsidR="006B6A03" w:rsidRPr="00AD4D3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19" w:type="dxa"/>
            <w:vAlign w:val="center"/>
          </w:tcPr>
          <w:p w:rsidR="00834D2F" w:rsidRPr="00AD4D3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5" w:type="dxa"/>
            <w:vAlign w:val="center"/>
          </w:tcPr>
          <w:p w:rsidR="00834D2F" w:rsidRPr="00AD4D3B" w:rsidRDefault="00043CB7" w:rsidP="0064594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1</w:t>
            </w:r>
            <w:r w:rsidR="0064594F" w:rsidRPr="00AD4D3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20" w:type="dxa"/>
            <w:vAlign w:val="center"/>
          </w:tcPr>
          <w:p w:rsidR="00834D2F" w:rsidRPr="00AD4D3B" w:rsidRDefault="00834D2F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1</w:t>
            </w:r>
            <w:r w:rsidR="006B6A03" w:rsidRPr="00AD4D3B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B6A03" w:rsidRPr="00AD4D3B" w:rsidTr="00D46ED2">
        <w:tc>
          <w:tcPr>
            <w:tcW w:w="547" w:type="dxa"/>
          </w:tcPr>
          <w:p w:rsidR="006B6A03" w:rsidRPr="00AD4D3B" w:rsidRDefault="006B6A03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D4D3B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842" w:type="dxa"/>
            <w:vAlign w:val="center"/>
          </w:tcPr>
          <w:p w:rsidR="006B6A03" w:rsidRPr="00AD4D3B" w:rsidRDefault="006B6A03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AD4D3B"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19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25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B6A03" w:rsidRPr="00AD4D3B" w:rsidRDefault="006B6A03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D4D3B">
              <w:rPr>
                <w:rFonts w:ascii="Times New Roman" w:eastAsia="Times New Roman" w:hAnsi="Times New Roman" w:cs="Times New Roman"/>
              </w:rPr>
              <w:t>2</w:t>
            </w:r>
            <w:r w:rsidRPr="00AD4D3B">
              <w:rPr>
                <w:rFonts w:ascii="Times New Roman" w:eastAsia="Calibri" w:hAnsi="Times New Roman" w:cs="Times New Roman"/>
              </w:rPr>
              <w:t xml:space="preserve"> (Тест)</w:t>
            </w:r>
          </w:p>
        </w:tc>
      </w:tr>
    </w:tbl>
    <w:p w:rsidR="00185234" w:rsidRPr="00AD4D3B" w:rsidRDefault="00185234" w:rsidP="00AD4D3B">
      <w:pPr>
        <w:pStyle w:val="ae"/>
        <w:numPr>
          <w:ilvl w:val="0"/>
          <w:numId w:val="1"/>
        </w:numPr>
        <w:spacing w:after="0"/>
        <w:rPr>
          <w:rFonts w:ascii="Times New Roman" w:eastAsia="Calibri" w:hAnsi="Times New Roman"/>
        </w:rPr>
      </w:pPr>
      <w:r w:rsidRPr="00AD4D3B">
        <w:rPr>
          <w:rFonts w:ascii="Times New Roman" w:eastAsia="Calibri" w:hAnsi="Times New Roman"/>
          <w:b/>
          <w:sz w:val="24"/>
          <w:szCs w:val="24"/>
        </w:rPr>
        <w:lastRenderedPageBreak/>
        <w:t>Календарный план-график реализации образовательной программы</w:t>
      </w:r>
      <w:r w:rsidRPr="00AD4D3B">
        <w:rPr>
          <w:rFonts w:ascii="Times New Roman" w:eastAsia="Calibri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34D2F" w:rsidRPr="00185234" w:rsidTr="00D46ED2">
        <w:tc>
          <w:tcPr>
            <w:tcW w:w="565" w:type="dxa"/>
            <w:vAlign w:val="center"/>
          </w:tcPr>
          <w:p w:rsidR="00834D2F" w:rsidRPr="00185234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№ п</w:t>
            </w:r>
            <w:r w:rsidRPr="00185234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185234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4753" w:type="dxa"/>
            <w:vAlign w:val="center"/>
          </w:tcPr>
          <w:p w:rsidR="00834D2F" w:rsidRPr="00185234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:rsidR="00834D2F" w:rsidRPr="00185234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:rsidR="00834D2F" w:rsidRPr="00185234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64349D" w:rsidRPr="00185234" w:rsidTr="00D46ED2">
        <w:tc>
          <w:tcPr>
            <w:tcW w:w="565" w:type="dxa"/>
            <w:vAlign w:val="center"/>
          </w:tcPr>
          <w:p w:rsidR="0064349D" w:rsidRDefault="0064349D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4753" w:type="dxa"/>
          </w:tcPr>
          <w:p w:rsidR="0064349D" w:rsidRPr="00043CB7" w:rsidRDefault="0064349D" w:rsidP="006434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Входной контроль</w:t>
            </w:r>
          </w:p>
        </w:tc>
        <w:tc>
          <w:tcPr>
            <w:tcW w:w="2050" w:type="dxa"/>
            <w:vAlign w:val="center"/>
          </w:tcPr>
          <w:p w:rsidR="0064349D" w:rsidRDefault="0064349D" w:rsidP="006434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:rsidR="0064349D" w:rsidRDefault="0064349D" w:rsidP="0064349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ноября 2020 г.</w:t>
            </w:r>
          </w:p>
        </w:tc>
      </w:tr>
      <w:tr w:rsidR="00043CB7" w:rsidRPr="00185234" w:rsidTr="00D46ED2">
        <w:tc>
          <w:tcPr>
            <w:tcW w:w="565" w:type="dxa"/>
            <w:vAlign w:val="center"/>
          </w:tcPr>
          <w:p w:rsidR="00043CB7" w:rsidRPr="00185234" w:rsidRDefault="00043CB7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043CB7" w:rsidRPr="00043CB7" w:rsidRDefault="00043CB7" w:rsidP="000C7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Модуль 1. </w:t>
            </w:r>
            <w:r w:rsidRPr="00043CB7">
              <w:rPr>
                <w:rFonts w:ascii="Times New Roman" w:hAnsi="Times New Roman"/>
                <w:bCs/>
                <w:color w:val="000000"/>
              </w:rPr>
              <w:t xml:space="preserve">Инструменты </w:t>
            </w:r>
            <w:r w:rsidRPr="00043CB7">
              <w:rPr>
                <w:rFonts w:ascii="Times New Roman" w:hAnsi="Times New Roman"/>
                <w:bCs/>
                <w:color w:val="000000"/>
                <w:lang w:val="en-US"/>
              </w:rPr>
              <w:t>digital</w:t>
            </w:r>
            <w:r w:rsidRPr="00043CB7">
              <w:rPr>
                <w:rFonts w:ascii="Times New Roman" w:hAnsi="Times New Roman"/>
                <w:bCs/>
                <w:color w:val="000000"/>
              </w:rPr>
              <w:t xml:space="preserve"> – маркетинга</w:t>
            </w:r>
          </w:p>
        </w:tc>
        <w:tc>
          <w:tcPr>
            <w:tcW w:w="2050" w:type="dxa"/>
            <w:vAlign w:val="center"/>
          </w:tcPr>
          <w:p w:rsidR="00043CB7" w:rsidRPr="00004A4B" w:rsidRDefault="00043CB7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82" w:type="dxa"/>
          </w:tcPr>
          <w:p w:rsidR="00043CB7" w:rsidRPr="00BB6324" w:rsidRDefault="00043CB7" w:rsidP="0064349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2-</w:t>
            </w:r>
            <w:r w:rsidR="0064349D">
              <w:rPr>
                <w:rFonts w:ascii="Times New Roman" w:eastAsia="Calibri" w:hAnsi="Times New Roman" w:cs="Times New Roman"/>
              </w:rPr>
              <w:t>7</w:t>
            </w:r>
            <w:r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043CB7" w:rsidRPr="00185234" w:rsidTr="00D46ED2">
        <w:tc>
          <w:tcPr>
            <w:tcW w:w="565" w:type="dxa"/>
            <w:vAlign w:val="center"/>
          </w:tcPr>
          <w:p w:rsidR="00043CB7" w:rsidRPr="00185234" w:rsidRDefault="00043CB7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4753" w:type="dxa"/>
            <w:vAlign w:val="center"/>
          </w:tcPr>
          <w:p w:rsidR="00043CB7" w:rsidRPr="00043CB7" w:rsidRDefault="00043CB7" w:rsidP="000C7C18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043CB7">
              <w:rPr>
                <w:rFonts w:ascii="Times New Roman" w:eastAsia="Times New Roman" w:hAnsi="Times New Roman" w:cs="Times New Roman"/>
                <w:lang w:eastAsia="ar-SA"/>
              </w:rPr>
              <w:t xml:space="preserve">Модуль 2. </w:t>
            </w:r>
            <w:r w:rsidRPr="00043CB7">
              <w:rPr>
                <w:rFonts w:ascii="Times New Roman" w:hAnsi="Times New Roman"/>
                <w:lang w:eastAsia="ar-SA"/>
              </w:rPr>
              <w:t>Стратегия присутствия компании в Интернете</w:t>
            </w:r>
          </w:p>
        </w:tc>
        <w:tc>
          <w:tcPr>
            <w:tcW w:w="2050" w:type="dxa"/>
            <w:vAlign w:val="center"/>
          </w:tcPr>
          <w:p w:rsidR="00043CB7" w:rsidRPr="00004A4B" w:rsidRDefault="00043CB7" w:rsidP="006B6A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6B6A0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82" w:type="dxa"/>
          </w:tcPr>
          <w:p w:rsidR="00043CB7" w:rsidRPr="00BB6324" w:rsidRDefault="00A520AA" w:rsidP="00A520A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  <w:r w:rsidR="00043CB7">
              <w:rPr>
                <w:rFonts w:ascii="Times New Roman" w:eastAsia="Calibri" w:hAnsi="Times New Roman" w:cs="Times New Roman"/>
              </w:rPr>
              <w:t>-1</w:t>
            </w:r>
            <w:r>
              <w:rPr>
                <w:rFonts w:ascii="Times New Roman" w:eastAsia="Calibri" w:hAnsi="Times New Roman" w:cs="Times New Roman"/>
              </w:rPr>
              <w:t>4</w:t>
            </w:r>
            <w:r w:rsidR="00043CB7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185234" w:rsidTr="00D46ED2">
        <w:tc>
          <w:tcPr>
            <w:tcW w:w="565" w:type="dxa"/>
            <w:vAlign w:val="center"/>
          </w:tcPr>
          <w:p w:rsidR="00834D2F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4753" w:type="dxa"/>
            <w:vAlign w:val="center"/>
          </w:tcPr>
          <w:p w:rsidR="00834D2F" w:rsidRPr="00004A4B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834D2F" w:rsidRPr="00004A4B" w:rsidRDefault="0064594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:rsidR="00834D2F" w:rsidRPr="00BB6324" w:rsidRDefault="00834D2F" w:rsidP="00406B58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="00406B58"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185234" w:rsidTr="00D46ED2">
        <w:tc>
          <w:tcPr>
            <w:tcW w:w="5318" w:type="dxa"/>
            <w:gridSpan w:val="2"/>
          </w:tcPr>
          <w:p w:rsidR="00834D2F" w:rsidRPr="00185234" w:rsidRDefault="00834D2F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834D2F" w:rsidRPr="00860928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:rsidR="00834D2F" w:rsidRPr="00860928" w:rsidRDefault="00834D2F" w:rsidP="0064349D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</w:t>
            </w:r>
            <w:r w:rsidR="0064349D">
              <w:rPr>
                <w:rFonts w:ascii="Times New Roman" w:eastAsia="Calibri" w:hAnsi="Times New Roman" w:cs="Times New Roman"/>
                <w:b/>
              </w:rPr>
              <w:t>5</w:t>
            </w:r>
            <w:r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E74314" w:rsidRDefault="00185234" w:rsidP="00AD4D3B">
      <w:pPr>
        <w:pStyle w:val="ae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E74314">
        <w:rPr>
          <w:rFonts w:ascii="Times New Roman" w:eastAsia="Calibri" w:hAnsi="Times New Roman"/>
          <w:b/>
          <w:sz w:val="24"/>
          <w:szCs w:val="24"/>
        </w:rPr>
        <w:t xml:space="preserve">Учебно-тематический план программы </w:t>
      </w:r>
      <w:r w:rsidR="00AC1BE2" w:rsidRPr="00457BEF">
        <w:rPr>
          <w:rFonts w:ascii="Times New Roman" w:eastAsia="Calibri" w:hAnsi="Times New Roman"/>
          <w:b/>
          <w:sz w:val="24"/>
          <w:szCs w:val="24"/>
        </w:rPr>
        <w:t>«</w:t>
      </w:r>
      <w:r w:rsidR="00AC1BE2" w:rsidRPr="00457BEF">
        <w:rPr>
          <w:rFonts w:ascii="Times New Roman" w:hAnsi="Times New Roman"/>
          <w:b/>
          <w:sz w:val="24"/>
          <w:szCs w:val="24"/>
        </w:rPr>
        <w:t>Digital – маркетинг для продвижения компании</w:t>
      </w:r>
      <w:r w:rsidR="00AC1BE2" w:rsidRPr="00457BEF">
        <w:rPr>
          <w:rFonts w:ascii="Times New Roman" w:eastAsia="Calibri" w:hAnsi="Times New Roman"/>
          <w:b/>
          <w:sz w:val="24"/>
          <w:szCs w:val="24"/>
        </w:rPr>
        <w:t>»</w:t>
      </w:r>
    </w:p>
    <w:tbl>
      <w:tblPr>
        <w:tblStyle w:val="a3"/>
        <w:tblW w:w="10065" w:type="dxa"/>
        <w:tblInd w:w="-51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0"/>
        <w:gridCol w:w="3166"/>
        <w:gridCol w:w="792"/>
        <w:gridCol w:w="914"/>
        <w:gridCol w:w="1396"/>
        <w:gridCol w:w="1662"/>
        <w:gridCol w:w="1615"/>
      </w:tblGrid>
      <w:tr w:rsidR="00834D2F" w:rsidRPr="00AA0B25" w:rsidTr="00AA0B25">
        <w:trPr>
          <w:trHeight w:val="270"/>
          <w:tblHeader/>
        </w:trPr>
        <w:tc>
          <w:tcPr>
            <w:tcW w:w="520" w:type="dxa"/>
            <w:vMerge w:val="restart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3166" w:type="dxa"/>
            <w:vMerge w:val="restart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92" w:type="dxa"/>
            <w:vMerge w:val="restart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3972" w:type="dxa"/>
            <w:gridSpan w:val="3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615" w:type="dxa"/>
            <w:vMerge w:val="restart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Формы контроля</w:t>
            </w:r>
          </w:p>
        </w:tc>
      </w:tr>
      <w:tr w:rsidR="00834D2F" w:rsidRPr="00AA0B25" w:rsidTr="00AA0B25">
        <w:trPr>
          <w:trHeight w:val="270"/>
          <w:tblHeader/>
        </w:trPr>
        <w:tc>
          <w:tcPr>
            <w:tcW w:w="520" w:type="dxa"/>
            <w:vMerge/>
          </w:tcPr>
          <w:p w:rsidR="00834D2F" w:rsidRPr="00AA0B25" w:rsidRDefault="00834D2F" w:rsidP="00CE48B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66" w:type="dxa"/>
            <w:vMerge/>
          </w:tcPr>
          <w:p w:rsidR="00834D2F" w:rsidRPr="00AA0B25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92" w:type="dxa"/>
            <w:vMerge/>
          </w:tcPr>
          <w:p w:rsidR="00834D2F" w:rsidRPr="00AA0B25" w:rsidRDefault="00834D2F" w:rsidP="00CE48B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14" w:type="dxa"/>
            <w:vAlign w:val="center"/>
          </w:tcPr>
          <w:p w:rsidR="00834D2F" w:rsidRPr="00AA0B25" w:rsidRDefault="00AA0B25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AA0B25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396" w:type="dxa"/>
            <w:vAlign w:val="center"/>
          </w:tcPr>
          <w:p w:rsidR="00834D2F" w:rsidRPr="00AA0B25" w:rsidRDefault="00AA0B25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AA0B25">
              <w:rPr>
                <w:rFonts w:ascii="Times New Roman" w:eastAsia="Calibri" w:hAnsi="Times New Roman" w:cs="Times New Roman"/>
                <w:b/>
              </w:rPr>
              <w:t>рактичес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834D2F" w:rsidRPr="00AA0B25">
              <w:rPr>
                <w:rFonts w:ascii="Times New Roman" w:eastAsia="Calibri" w:hAnsi="Times New Roman" w:cs="Times New Roman"/>
                <w:b/>
              </w:rPr>
              <w:t>кие занятия</w:t>
            </w:r>
          </w:p>
        </w:tc>
        <w:tc>
          <w:tcPr>
            <w:tcW w:w="1662" w:type="dxa"/>
            <w:vAlign w:val="center"/>
          </w:tcPr>
          <w:p w:rsidR="00834D2F" w:rsidRPr="00AA0B25" w:rsidRDefault="00AA0B25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AA0B25">
              <w:rPr>
                <w:rFonts w:ascii="Times New Roman" w:eastAsia="Calibri" w:hAnsi="Times New Roman" w:cs="Times New Roman"/>
                <w:b/>
              </w:rPr>
              <w:t>амостоятель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834D2F" w:rsidRPr="00AA0B25">
              <w:rPr>
                <w:rFonts w:ascii="Times New Roman" w:eastAsia="Calibri" w:hAnsi="Times New Roman" w:cs="Times New Roman"/>
                <w:b/>
              </w:rPr>
              <w:t>ная работа</w:t>
            </w:r>
          </w:p>
        </w:tc>
        <w:tc>
          <w:tcPr>
            <w:tcW w:w="1615" w:type="dxa"/>
            <w:vMerge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A34BF" w:rsidRPr="00AA0B25" w:rsidTr="00AA0B25">
        <w:tc>
          <w:tcPr>
            <w:tcW w:w="520" w:type="dxa"/>
          </w:tcPr>
          <w:p w:rsidR="000A34BF" w:rsidRPr="00AA0B25" w:rsidRDefault="000A34BF" w:rsidP="00CE48B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66" w:type="dxa"/>
            <w:vAlign w:val="center"/>
          </w:tcPr>
          <w:p w:rsidR="000A34BF" w:rsidRPr="00AA0B25" w:rsidRDefault="000A34BF" w:rsidP="00C06E02">
            <w:pPr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Входной контроль</w:t>
            </w:r>
          </w:p>
        </w:tc>
        <w:tc>
          <w:tcPr>
            <w:tcW w:w="792" w:type="dxa"/>
            <w:vAlign w:val="center"/>
          </w:tcPr>
          <w:p w:rsidR="000A34BF" w:rsidRPr="00AA0B25" w:rsidRDefault="000A34BF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14" w:type="dxa"/>
            <w:vAlign w:val="center"/>
          </w:tcPr>
          <w:p w:rsidR="000A34BF" w:rsidRPr="00AA0B25" w:rsidRDefault="000A34BF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396" w:type="dxa"/>
            <w:vAlign w:val="center"/>
          </w:tcPr>
          <w:p w:rsidR="000A34BF" w:rsidRPr="00AA0B25" w:rsidRDefault="000A34BF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662" w:type="dxa"/>
            <w:vAlign w:val="center"/>
          </w:tcPr>
          <w:p w:rsidR="000A34BF" w:rsidRPr="00AA0B25" w:rsidRDefault="000A34BF" w:rsidP="00C06E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A0B25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615" w:type="dxa"/>
            <w:vAlign w:val="center"/>
          </w:tcPr>
          <w:p w:rsidR="000A34BF" w:rsidRPr="00AA0B25" w:rsidRDefault="00AA0B25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Т</w:t>
            </w:r>
            <w:r w:rsidR="0064349D" w:rsidRPr="00AA0B25">
              <w:rPr>
                <w:rFonts w:ascii="Times New Roman" w:eastAsia="Times New Roman" w:hAnsi="Times New Roman" w:cs="Times New Roman"/>
                <w:b/>
              </w:rPr>
              <w:t>естирование</w:t>
            </w:r>
          </w:p>
        </w:tc>
      </w:tr>
      <w:tr w:rsidR="00834D2F" w:rsidRPr="00AA0B25" w:rsidTr="00AA0B25">
        <w:tc>
          <w:tcPr>
            <w:tcW w:w="520" w:type="dxa"/>
            <w:vAlign w:val="center"/>
          </w:tcPr>
          <w:p w:rsidR="00834D2F" w:rsidRPr="00AA0B25" w:rsidRDefault="00834D2F" w:rsidP="00AA0B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166" w:type="dxa"/>
          </w:tcPr>
          <w:p w:rsidR="00834D2F" w:rsidRPr="00AA0B25" w:rsidRDefault="00834D2F" w:rsidP="00CE48BA">
            <w:pPr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 xml:space="preserve">Модуль 1. </w:t>
            </w:r>
            <w:r w:rsidR="00AC1BE2" w:rsidRPr="00AA0B2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Инструменты </w:t>
            </w:r>
            <w:r w:rsidR="00AC1BE2" w:rsidRPr="00AA0B2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digital</w:t>
            </w:r>
            <w:r w:rsidR="00AC1BE2" w:rsidRPr="00AA0B2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– маркетинга</w:t>
            </w:r>
          </w:p>
        </w:tc>
        <w:tc>
          <w:tcPr>
            <w:tcW w:w="792" w:type="dxa"/>
            <w:vAlign w:val="center"/>
          </w:tcPr>
          <w:p w:rsidR="00834D2F" w:rsidRPr="00AA0B25" w:rsidRDefault="008C0500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32</w:t>
            </w:r>
          </w:p>
        </w:tc>
        <w:tc>
          <w:tcPr>
            <w:tcW w:w="914" w:type="dxa"/>
            <w:vAlign w:val="center"/>
          </w:tcPr>
          <w:p w:rsidR="00834D2F" w:rsidRPr="00AA0B25" w:rsidRDefault="008C0500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6" w:type="dxa"/>
            <w:vAlign w:val="center"/>
          </w:tcPr>
          <w:p w:rsidR="00834D2F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662" w:type="dxa"/>
            <w:vAlign w:val="center"/>
          </w:tcPr>
          <w:p w:rsidR="00834D2F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615" w:type="dxa"/>
            <w:vAlign w:val="center"/>
          </w:tcPr>
          <w:p w:rsidR="00834D2F" w:rsidRPr="00AA0B25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0C7C18">
            <w:pPr>
              <w:rPr>
                <w:rFonts w:ascii="Times New Roman" w:hAnsi="Times New Roman" w:cs="Times New Roman"/>
                <w:lang w:eastAsia="ar-SA"/>
              </w:rPr>
            </w:pPr>
            <w:r w:rsidRPr="00AA0B25">
              <w:rPr>
                <w:rFonts w:ascii="Times New Roman" w:hAnsi="Times New Roman" w:cs="Times New Roman"/>
                <w:bCs/>
                <w:color w:val="000000"/>
              </w:rPr>
              <w:t xml:space="preserve">Введение в </w:t>
            </w:r>
            <w:r w:rsidRPr="00AA0B25">
              <w:rPr>
                <w:rFonts w:ascii="Times New Roman" w:hAnsi="Times New Roman" w:cs="Times New Roman"/>
                <w:bCs/>
                <w:color w:val="000000"/>
                <w:lang w:val="en-US"/>
              </w:rPr>
              <w:t>digital</w:t>
            </w:r>
            <w:r w:rsidRPr="00AA0B25">
              <w:rPr>
                <w:rFonts w:ascii="Times New Roman" w:hAnsi="Times New Roman" w:cs="Times New Roman"/>
                <w:bCs/>
                <w:color w:val="000000"/>
              </w:rPr>
              <w:t xml:space="preserve"> – маркетинг</w:t>
            </w:r>
          </w:p>
        </w:tc>
        <w:tc>
          <w:tcPr>
            <w:tcW w:w="792" w:type="dxa"/>
            <w:vAlign w:val="center"/>
          </w:tcPr>
          <w:p w:rsidR="00AC1BE2" w:rsidRPr="00AA0B25" w:rsidRDefault="009A302A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4" w:type="dxa"/>
            <w:vAlign w:val="center"/>
          </w:tcPr>
          <w:p w:rsidR="00AC1BE2" w:rsidRPr="00AA0B25" w:rsidRDefault="00CE1A0E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2" w:type="dxa"/>
            <w:vAlign w:val="center"/>
          </w:tcPr>
          <w:p w:rsidR="00AC1BE2" w:rsidRPr="00AA0B25" w:rsidRDefault="00AA0B25" w:rsidP="000C7C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0C7C18">
            <w:pPr>
              <w:rPr>
                <w:rFonts w:ascii="Times New Roman" w:hAnsi="Times New Roman" w:cs="Times New Roman"/>
                <w:lang w:eastAsia="ar-SA"/>
              </w:rPr>
            </w:pPr>
            <w:r w:rsidRPr="00AA0B25">
              <w:rPr>
                <w:rFonts w:ascii="Times New Roman" w:hAnsi="Times New Roman" w:cs="Times New Roman"/>
                <w:lang w:eastAsia="ar-SA"/>
              </w:rPr>
              <w:t>Контекстная реклама.</w:t>
            </w:r>
          </w:p>
        </w:tc>
        <w:tc>
          <w:tcPr>
            <w:tcW w:w="792" w:type="dxa"/>
            <w:vAlign w:val="center"/>
          </w:tcPr>
          <w:p w:rsidR="00AC1BE2" w:rsidRPr="00AA0B25" w:rsidRDefault="009A302A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14" w:type="dxa"/>
            <w:vAlign w:val="center"/>
          </w:tcPr>
          <w:p w:rsidR="00AC1BE2" w:rsidRPr="00AA0B25" w:rsidRDefault="00836D86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166" w:type="dxa"/>
            <w:vAlign w:val="center"/>
          </w:tcPr>
          <w:p w:rsidR="00AC1BE2" w:rsidRPr="00AA0B25" w:rsidRDefault="00AA0B25" w:rsidP="000C7C18">
            <w:pPr>
              <w:rPr>
                <w:rFonts w:ascii="Times New Roman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>Технологии баннерной рекламы</w:t>
            </w:r>
          </w:p>
        </w:tc>
        <w:tc>
          <w:tcPr>
            <w:tcW w:w="792" w:type="dxa"/>
            <w:vAlign w:val="center"/>
          </w:tcPr>
          <w:p w:rsidR="00AC1BE2" w:rsidRPr="00AA0B25" w:rsidRDefault="009A302A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4" w:type="dxa"/>
            <w:vAlign w:val="center"/>
          </w:tcPr>
          <w:p w:rsidR="00AC1BE2" w:rsidRPr="00AA0B25" w:rsidRDefault="00CE1A0E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166" w:type="dxa"/>
            <w:vAlign w:val="center"/>
          </w:tcPr>
          <w:p w:rsidR="00AC1BE2" w:rsidRPr="00AA0B25" w:rsidRDefault="00836D86" w:rsidP="000C7C18">
            <w:pPr>
              <w:rPr>
                <w:rFonts w:ascii="Times New Roman" w:hAnsi="Times New Roman" w:cs="Times New Roman"/>
                <w:lang w:eastAsia="ar-SA"/>
              </w:rPr>
            </w:pPr>
            <w:r w:rsidRPr="00AA0B25">
              <w:rPr>
                <w:rFonts w:ascii="Times New Roman" w:hAnsi="Times New Roman" w:cs="Times New Roman"/>
                <w:lang w:eastAsia="ar-SA"/>
              </w:rPr>
              <w:t>Контент-маркетинг</w:t>
            </w:r>
          </w:p>
        </w:tc>
        <w:tc>
          <w:tcPr>
            <w:tcW w:w="79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4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CE48BA">
            <w:pPr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AA0B2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Модуль 2. </w:t>
            </w:r>
            <w:r w:rsidRPr="00AA0B25">
              <w:rPr>
                <w:rFonts w:ascii="Times New Roman" w:hAnsi="Times New Roman" w:cs="Times New Roman"/>
                <w:b/>
                <w:lang w:eastAsia="ar-SA"/>
              </w:rPr>
              <w:t>Стратегия присутствия компании в Интернете</w:t>
            </w:r>
          </w:p>
        </w:tc>
        <w:tc>
          <w:tcPr>
            <w:tcW w:w="792" w:type="dxa"/>
            <w:vAlign w:val="center"/>
          </w:tcPr>
          <w:p w:rsidR="00AC1BE2" w:rsidRPr="00AA0B25" w:rsidRDefault="008C0500" w:rsidP="006B6A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3</w:t>
            </w:r>
            <w:r w:rsidR="006B6A03" w:rsidRPr="00AA0B2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14" w:type="dxa"/>
            <w:vAlign w:val="center"/>
          </w:tcPr>
          <w:p w:rsidR="00AC1BE2" w:rsidRPr="00AA0B25" w:rsidRDefault="008C0500" w:rsidP="008C05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396" w:type="dxa"/>
            <w:vAlign w:val="center"/>
          </w:tcPr>
          <w:p w:rsidR="00AC1BE2" w:rsidRPr="00AA0B25" w:rsidRDefault="008C0500" w:rsidP="004B2F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1</w:t>
            </w:r>
            <w:r w:rsidR="004B2F19" w:rsidRPr="00AA0B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62" w:type="dxa"/>
            <w:vAlign w:val="center"/>
          </w:tcPr>
          <w:p w:rsidR="00AC1BE2" w:rsidRPr="00AA0B25" w:rsidRDefault="008C0500" w:rsidP="006B6A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1</w:t>
            </w:r>
            <w:r w:rsidR="006B6A03" w:rsidRPr="00AA0B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8C05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0C7C18">
            <w:pPr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Аудитория Интернета. Основные принципы работы с аудиторией сайта</w:t>
            </w:r>
          </w:p>
        </w:tc>
        <w:tc>
          <w:tcPr>
            <w:tcW w:w="79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4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0C7C18">
            <w:pPr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  <w:bCs/>
                <w:color w:val="000000"/>
              </w:rPr>
              <w:t>Поисковая оптимизация.</w:t>
            </w:r>
          </w:p>
        </w:tc>
        <w:tc>
          <w:tcPr>
            <w:tcW w:w="79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4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AC1BE2" w:rsidRPr="00AA0B25" w:rsidTr="00AA0B25">
        <w:tc>
          <w:tcPr>
            <w:tcW w:w="520" w:type="dxa"/>
            <w:vAlign w:val="center"/>
          </w:tcPr>
          <w:p w:rsidR="00AC1BE2" w:rsidRPr="00AA0B25" w:rsidRDefault="00AC1BE2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3166" w:type="dxa"/>
            <w:vAlign w:val="center"/>
          </w:tcPr>
          <w:p w:rsidR="00AC1BE2" w:rsidRPr="00AA0B25" w:rsidRDefault="00AC1BE2" w:rsidP="000C7C18">
            <w:pPr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  <w:bCs/>
                <w:color w:val="000000"/>
              </w:rPr>
              <w:t>Медиапланирование. Веб – аналитика</w:t>
            </w:r>
          </w:p>
        </w:tc>
        <w:tc>
          <w:tcPr>
            <w:tcW w:w="79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4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6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2" w:type="dxa"/>
            <w:vAlign w:val="center"/>
          </w:tcPr>
          <w:p w:rsidR="00AC1BE2" w:rsidRPr="00AA0B25" w:rsidRDefault="00AC1BE2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5" w:type="dxa"/>
            <w:vAlign w:val="center"/>
          </w:tcPr>
          <w:p w:rsidR="00AC1BE2" w:rsidRPr="00AA0B25" w:rsidRDefault="00AC1BE2" w:rsidP="00CE48BA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8C0500" w:rsidRPr="00AA0B25" w:rsidTr="00AA0B25">
        <w:tc>
          <w:tcPr>
            <w:tcW w:w="520" w:type="dxa"/>
            <w:vAlign w:val="center"/>
          </w:tcPr>
          <w:p w:rsidR="008C0500" w:rsidRPr="00AA0B25" w:rsidRDefault="008C0500" w:rsidP="00AA0B2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3166" w:type="dxa"/>
            <w:vAlign w:val="center"/>
          </w:tcPr>
          <w:p w:rsidR="008C0500" w:rsidRPr="00AA0B25" w:rsidRDefault="008C0500" w:rsidP="00CE48BA">
            <w:pPr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  <w:bCs/>
                <w:color w:val="000000"/>
              </w:rPr>
              <w:t xml:space="preserve">Стратегическое планирование в </w:t>
            </w:r>
            <w:r w:rsidRPr="00AA0B25">
              <w:rPr>
                <w:rFonts w:ascii="Times New Roman" w:hAnsi="Times New Roman" w:cs="Times New Roman"/>
                <w:bCs/>
                <w:color w:val="000000"/>
                <w:lang w:val="en-US"/>
              </w:rPr>
              <w:t>digital</w:t>
            </w:r>
            <w:r w:rsidRPr="00AA0B25">
              <w:rPr>
                <w:rFonts w:ascii="Times New Roman" w:hAnsi="Times New Roman" w:cs="Times New Roman"/>
                <w:bCs/>
                <w:color w:val="000000"/>
              </w:rPr>
              <w:t xml:space="preserve"> – маркетинге. Оценка эффективности мероприятий </w:t>
            </w:r>
            <w:r w:rsidRPr="00AA0B25">
              <w:rPr>
                <w:rFonts w:ascii="Times New Roman" w:hAnsi="Times New Roman" w:cs="Times New Roman"/>
                <w:bCs/>
                <w:color w:val="000000"/>
                <w:lang w:val="en-US"/>
              </w:rPr>
              <w:t>digital</w:t>
            </w:r>
            <w:r w:rsidR="00AA0B25">
              <w:rPr>
                <w:rFonts w:ascii="Times New Roman" w:hAnsi="Times New Roman" w:cs="Times New Roman"/>
                <w:bCs/>
                <w:color w:val="000000"/>
              </w:rPr>
              <w:t xml:space="preserve"> – маркетинга</w:t>
            </w:r>
          </w:p>
        </w:tc>
        <w:tc>
          <w:tcPr>
            <w:tcW w:w="792" w:type="dxa"/>
            <w:vAlign w:val="center"/>
          </w:tcPr>
          <w:p w:rsidR="008C0500" w:rsidRPr="00AA0B25" w:rsidRDefault="008C0500" w:rsidP="006B6A03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1</w:t>
            </w:r>
            <w:r w:rsidR="006B6A03" w:rsidRPr="00AA0B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  <w:vAlign w:val="center"/>
          </w:tcPr>
          <w:p w:rsidR="008C0500" w:rsidRPr="00AA0B25" w:rsidRDefault="008C0500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96" w:type="dxa"/>
            <w:vAlign w:val="center"/>
          </w:tcPr>
          <w:p w:rsidR="008C0500" w:rsidRPr="00AA0B25" w:rsidRDefault="008C0500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2" w:type="dxa"/>
            <w:vAlign w:val="center"/>
          </w:tcPr>
          <w:p w:rsidR="008C0500" w:rsidRPr="00AA0B25" w:rsidRDefault="006B6A03" w:rsidP="000C7C18">
            <w:pPr>
              <w:jc w:val="center"/>
              <w:rPr>
                <w:rFonts w:ascii="Times New Roman" w:hAnsi="Times New Roman" w:cs="Times New Roman"/>
              </w:rPr>
            </w:pPr>
            <w:r w:rsidRPr="00AA0B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5" w:type="dxa"/>
            <w:vAlign w:val="center"/>
          </w:tcPr>
          <w:p w:rsidR="008C0500" w:rsidRPr="00AA0B25" w:rsidRDefault="008C0500" w:rsidP="000C7C1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8C0500" w:rsidRPr="00AA0B25" w:rsidTr="00AA0B25">
        <w:tc>
          <w:tcPr>
            <w:tcW w:w="520" w:type="dxa"/>
          </w:tcPr>
          <w:p w:rsidR="008C0500" w:rsidRPr="00AA0B25" w:rsidRDefault="008C0500" w:rsidP="00CE48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6" w:type="dxa"/>
            <w:vAlign w:val="center"/>
          </w:tcPr>
          <w:p w:rsidR="008C0500" w:rsidRPr="00AA0B25" w:rsidRDefault="008C0500" w:rsidP="00CE48B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A0B25">
              <w:rPr>
                <w:rFonts w:ascii="Times New Roman" w:hAnsi="Times New Roman" w:cs="Times New Roman"/>
                <w:b/>
                <w:bCs/>
                <w:color w:val="000000"/>
              </w:rPr>
              <w:t>Итоговая аттестация</w:t>
            </w:r>
          </w:p>
        </w:tc>
        <w:tc>
          <w:tcPr>
            <w:tcW w:w="792" w:type="dxa"/>
            <w:vAlign w:val="center"/>
          </w:tcPr>
          <w:p w:rsidR="008C0500" w:rsidRPr="00AA0B25" w:rsidRDefault="0064594F" w:rsidP="000C7C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14" w:type="dxa"/>
            <w:vAlign w:val="center"/>
          </w:tcPr>
          <w:p w:rsidR="008C0500" w:rsidRPr="00AA0B25" w:rsidRDefault="00AA0B25" w:rsidP="000C7C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96" w:type="dxa"/>
            <w:vAlign w:val="center"/>
          </w:tcPr>
          <w:p w:rsidR="008C0500" w:rsidRPr="00AA0B25" w:rsidRDefault="00AA0B25" w:rsidP="000C7C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62" w:type="dxa"/>
            <w:vAlign w:val="center"/>
          </w:tcPr>
          <w:p w:rsidR="008C0500" w:rsidRPr="00AA0B25" w:rsidRDefault="00B52C25" w:rsidP="000C7C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B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15" w:type="dxa"/>
          </w:tcPr>
          <w:p w:rsidR="008C0500" w:rsidRPr="00AA0B25" w:rsidRDefault="00AA0B25" w:rsidP="000C7C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Тестирование</w:t>
            </w:r>
          </w:p>
        </w:tc>
      </w:tr>
      <w:tr w:rsidR="008C0500" w:rsidRPr="00AA0B25" w:rsidTr="00AA0B25">
        <w:tc>
          <w:tcPr>
            <w:tcW w:w="520" w:type="dxa"/>
          </w:tcPr>
          <w:p w:rsidR="008C0500" w:rsidRPr="00AA0B25" w:rsidRDefault="008C0500" w:rsidP="00CE48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6" w:type="dxa"/>
          </w:tcPr>
          <w:p w:rsidR="008C0500" w:rsidRPr="00AA0B25" w:rsidRDefault="008C0500" w:rsidP="00CE48BA">
            <w:pPr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  <w:tc>
          <w:tcPr>
            <w:tcW w:w="792" w:type="dxa"/>
            <w:vAlign w:val="center"/>
          </w:tcPr>
          <w:p w:rsidR="008C0500" w:rsidRPr="00AA0B25" w:rsidRDefault="008C0500" w:rsidP="008C05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914" w:type="dxa"/>
            <w:vAlign w:val="center"/>
          </w:tcPr>
          <w:p w:rsidR="008C0500" w:rsidRPr="00AA0B25" w:rsidRDefault="008C0500" w:rsidP="008C05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1396" w:type="dxa"/>
            <w:vAlign w:val="center"/>
          </w:tcPr>
          <w:p w:rsidR="008C0500" w:rsidRPr="00AA0B25" w:rsidRDefault="00B52C25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28</w:t>
            </w:r>
          </w:p>
        </w:tc>
        <w:tc>
          <w:tcPr>
            <w:tcW w:w="1662" w:type="dxa"/>
            <w:vAlign w:val="center"/>
          </w:tcPr>
          <w:p w:rsidR="008C0500" w:rsidRPr="00AA0B25" w:rsidRDefault="008C0500" w:rsidP="00B52C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0B25">
              <w:rPr>
                <w:rFonts w:ascii="Times New Roman" w:eastAsia="Times New Roman" w:hAnsi="Times New Roman" w:cs="Times New Roman"/>
                <w:b/>
              </w:rPr>
              <w:t>2</w:t>
            </w:r>
            <w:r w:rsidR="00B52C25" w:rsidRPr="00AA0B25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615" w:type="dxa"/>
          </w:tcPr>
          <w:p w:rsidR="008C0500" w:rsidRPr="00AA0B25" w:rsidRDefault="008C0500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3F0B73" w:rsidRPr="003F0B73" w:rsidRDefault="003F0B73" w:rsidP="00C55631">
      <w:pPr>
        <w:pStyle w:val="ae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3F0B73">
        <w:rPr>
          <w:rFonts w:ascii="Times New Roman" w:hAnsi="Times New Roman"/>
          <w:sz w:val="24"/>
          <w:szCs w:val="24"/>
        </w:rPr>
        <w:t xml:space="preserve">Часы самостоятельной работы отводятся на самостоятельное решение практических задач, выполняемых под руководством преподавателя, связанных </w:t>
      </w:r>
      <w:r w:rsidR="00836D86">
        <w:rPr>
          <w:rFonts w:ascii="Times New Roman" w:hAnsi="Times New Roman"/>
          <w:sz w:val="24"/>
          <w:szCs w:val="24"/>
        </w:rPr>
        <w:t>с разработкой контекстной рекламной кампании</w:t>
      </w:r>
      <w:r w:rsidRPr="003F0B73">
        <w:rPr>
          <w:rFonts w:ascii="Times New Roman" w:hAnsi="Times New Roman"/>
          <w:sz w:val="24"/>
          <w:szCs w:val="24"/>
        </w:rPr>
        <w:t xml:space="preserve">, </w:t>
      </w:r>
      <w:r w:rsidR="00836D86">
        <w:rPr>
          <w:rFonts w:ascii="Times New Roman" w:hAnsi="Times New Roman"/>
          <w:sz w:val="24"/>
          <w:szCs w:val="24"/>
        </w:rPr>
        <w:t xml:space="preserve">с </w:t>
      </w:r>
      <w:r w:rsidRPr="003F0B73">
        <w:rPr>
          <w:rFonts w:ascii="Times New Roman" w:hAnsi="Times New Roman"/>
          <w:sz w:val="24"/>
          <w:szCs w:val="24"/>
        </w:rPr>
        <w:t>использованием технологий Инт</w:t>
      </w:r>
      <w:r w:rsidR="00836D86">
        <w:rPr>
          <w:rFonts w:ascii="Times New Roman" w:hAnsi="Times New Roman"/>
          <w:sz w:val="24"/>
          <w:szCs w:val="24"/>
        </w:rPr>
        <w:t>ернет-маркетинга для продвижения</w:t>
      </w:r>
      <w:r w:rsidRPr="003F0B73">
        <w:rPr>
          <w:rFonts w:ascii="Times New Roman" w:hAnsi="Times New Roman"/>
          <w:sz w:val="24"/>
          <w:szCs w:val="24"/>
        </w:rPr>
        <w:t xml:space="preserve"> продукта на рынок, а также с построением и управлением взаимоотношениями с клиентами в сети Интернет.</w:t>
      </w:r>
    </w:p>
    <w:p w:rsidR="00CE48BA" w:rsidRPr="00185234" w:rsidRDefault="00CE48BA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8C0500" w:rsidRPr="00E74314" w:rsidRDefault="00185234" w:rsidP="00C55631">
      <w:pPr>
        <w:pStyle w:val="ae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E74314">
        <w:rPr>
          <w:rFonts w:ascii="Times New Roman" w:eastAsia="Calibri" w:hAnsi="Times New Roman"/>
          <w:b/>
          <w:sz w:val="24"/>
          <w:szCs w:val="24"/>
        </w:rPr>
        <w:t xml:space="preserve">Учебная (рабочая) программа повышения квалификации </w:t>
      </w:r>
      <w:r w:rsidR="008C0500" w:rsidRPr="00457BEF">
        <w:rPr>
          <w:rFonts w:ascii="Times New Roman" w:eastAsia="Calibri" w:hAnsi="Times New Roman"/>
          <w:b/>
          <w:sz w:val="24"/>
          <w:szCs w:val="24"/>
        </w:rPr>
        <w:t>«</w:t>
      </w:r>
      <w:r w:rsidR="008C0500" w:rsidRPr="00457BEF">
        <w:rPr>
          <w:rFonts w:ascii="Times New Roman" w:hAnsi="Times New Roman"/>
          <w:b/>
          <w:sz w:val="24"/>
          <w:szCs w:val="24"/>
        </w:rPr>
        <w:t>Digital – маркетинг для продвижения компании</w:t>
      </w:r>
      <w:r w:rsidR="008C0500" w:rsidRPr="00457BEF">
        <w:rPr>
          <w:rFonts w:ascii="Times New Roman" w:eastAsia="Calibri" w:hAnsi="Times New Roman"/>
          <w:b/>
          <w:sz w:val="24"/>
          <w:szCs w:val="24"/>
        </w:rPr>
        <w:t>»</w:t>
      </w:r>
    </w:p>
    <w:p w:rsidR="00185234" w:rsidRDefault="00185234" w:rsidP="003F0B73">
      <w:pPr>
        <w:spacing w:after="0"/>
        <w:ind w:firstLine="426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C0500" w:rsidRPr="008C0500" w:rsidRDefault="008C0500" w:rsidP="00C55631">
      <w:pPr>
        <w:pStyle w:val="ae"/>
        <w:tabs>
          <w:tab w:val="left" w:pos="0"/>
        </w:tabs>
        <w:spacing w:after="0"/>
        <w:ind w:left="0"/>
        <w:rPr>
          <w:rFonts w:ascii="Times New Roman" w:hAnsi="Times New Roman"/>
          <w:b/>
          <w:bCs/>
          <w:sz w:val="24"/>
          <w:szCs w:val="24"/>
        </w:rPr>
      </w:pPr>
      <w:r w:rsidRPr="008C0500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Модуль 1. 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Инструменты </w:t>
      </w:r>
      <w:r w:rsidRPr="008C0500">
        <w:rPr>
          <w:rFonts w:ascii="Times New Roman" w:hAnsi="Times New Roman"/>
          <w:b/>
          <w:bCs/>
          <w:sz w:val="24"/>
          <w:szCs w:val="24"/>
          <w:lang w:val="en-US"/>
        </w:rPr>
        <w:t>digital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 – маркетинга (32 час</w:t>
      </w:r>
      <w:r w:rsidR="00C55631">
        <w:rPr>
          <w:rFonts w:ascii="Times New Roman" w:hAnsi="Times New Roman"/>
          <w:b/>
          <w:bCs/>
          <w:sz w:val="24"/>
          <w:szCs w:val="24"/>
        </w:rPr>
        <w:t>.</w:t>
      </w:r>
      <w:r w:rsidRPr="008C0500">
        <w:rPr>
          <w:rFonts w:ascii="Times New Roman" w:hAnsi="Times New Roman"/>
          <w:b/>
          <w:bCs/>
          <w:sz w:val="24"/>
          <w:szCs w:val="24"/>
        </w:rPr>
        <w:t>)</w:t>
      </w:r>
    </w:p>
    <w:p w:rsidR="008C0500" w:rsidRPr="008C0500" w:rsidRDefault="008C0500" w:rsidP="00C55631">
      <w:pPr>
        <w:pStyle w:val="21"/>
        <w:shd w:val="clear" w:color="auto" w:fill="auto"/>
        <w:tabs>
          <w:tab w:val="left" w:pos="0"/>
        </w:tabs>
        <w:spacing w:before="0" w:after="0" w:line="240" w:lineRule="auto"/>
        <w:rPr>
          <w:rFonts w:ascii="Times New Roman" w:hAnsi="Times New Roman" w:cs="Times New Roman"/>
          <w:bCs w:val="0"/>
          <w:spacing w:val="0"/>
          <w:sz w:val="24"/>
          <w:szCs w:val="24"/>
        </w:rPr>
      </w:pPr>
      <w:r w:rsidRPr="008C0500">
        <w:rPr>
          <w:rFonts w:ascii="Times New Roman" w:hAnsi="Times New Roman" w:cs="Times New Roman"/>
          <w:bCs w:val="0"/>
          <w:spacing w:val="0"/>
          <w:sz w:val="24"/>
          <w:szCs w:val="24"/>
        </w:rPr>
        <w:t xml:space="preserve">Тема 1.1. Введение в </w:t>
      </w:r>
      <w:r w:rsidRPr="008C0500">
        <w:rPr>
          <w:rFonts w:ascii="Times New Roman" w:hAnsi="Times New Roman" w:cs="Times New Roman"/>
          <w:bCs w:val="0"/>
          <w:spacing w:val="0"/>
          <w:sz w:val="24"/>
          <w:szCs w:val="24"/>
          <w:lang w:val="en-US"/>
        </w:rPr>
        <w:t>digital</w:t>
      </w:r>
      <w:r w:rsidR="00C55631">
        <w:rPr>
          <w:rFonts w:ascii="Times New Roman" w:hAnsi="Times New Roman" w:cs="Times New Roman"/>
          <w:bCs w:val="0"/>
          <w:spacing w:val="0"/>
          <w:sz w:val="24"/>
          <w:szCs w:val="24"/>
        </w:rPr>
        <w:t xml:space="preserve"> – маркетинг (4 час.)</w:t>
      </w:r>
    </w:p>
    <w:p w:rsidR="008C0500" w:rsidRPr="008C0500" w:rsidRDefault="008C0500" w:rsidP="00C55631">
      <w:pPr>
        <w:pStyle w:val="21"/>
        <w:shd w:val="clear" w:color="auto" w:fill="auto"/>
        <w:tabs>
          <w:tab w:val="left" w:pos="0"/>
        </w:tabs>
        <w:spacing w:before="0" w:after="0" w:line="240" w:lineRule="auto"/>
        <w:rPr>
          <w:rFonts w:ascii="Times New Roman" w:hAnsi="Times New Roman" w:cs="Times New Roman"/>
          <w:spacing w:val="0"/>
          <w:sz w:val="24"/>
          <w:szCs w:val="24"/>
        </w:rPr>
      </w:pPr>
      <w:r w:rsidRPr="008C0500">
        <w:rPr>
          <w:rFonts w:ascii="Times New Roman" w:hAnsi="Times New Roman" w:cs="Times New Roman"/>
          <w:b w:val="0"/>
          <w:spacing w:val="0"/>
          <w:sz w:val="24"/>
          <w:szCs w:val="24"/>
        </w:rPr>
        <w:t>Понятие «</w:t>
      </w:r>
      <w:r w:rsidRPr="008C0500">
        <w:rPr>
          <w:rFonts w:ascii="Times New Roman" w:hAnsi="Times New Roman" w:cs="Times New Roman"/>
          <w:b w:val="0"/>
          <w:spacing w:val="0"/>
          <w:sz w:val="24"/>
          <w:szCs w:val="24"/>
          <w:lang w:val="en-US"/>
        </w:rPr>
        <w:t>Digital</w:t>
      </w:r>
      <w:r w:rsidRPr="008C0500">
        <w:rPr>
          <w:rFonts w:ascii="Times New Roman" w:hAnsi="Times New Roman" w:cs="Times New Roman"/>
          <w:b w:val="0"/>
          <w:spacing w:val="0"/>
          <w:sz w:val="24"/>
          <w:szCs w:val="24"/>
        </w:rPr>
        <w:t xml:space="preserve"> – маркетинг», история явления, структура и ее характеристики, актуальность изучения и применения инструментария в современной экономической ситуации. Задачи бизнеса в Интернете. Преимущества цифрового маркетинга.</w:t>
      </w:r>
    </w:p>
    <w:p w:rsidR="008C0500" w:rsidRPr="008C0500" w:rsidRDefault="008C0500" w:rsidP="00C5563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C0500">
        <w:rPr>
          <w:rFonts w:ascii="Times New Roman" w:hAnsi="Times New Roman"/>
          <w:b/>
          <w:sz w:val="24"/>
          <w:szCs w:val="24"/>
        </w:rPr>
        <w:t>Т</w:t>
      </w:r>
      <w:r w:rsidR="00836D86">
        <w:rPr>
          <w:rFonts w:ascii="Times New Roman" w:hAnsi="Times New Roman"/>
          <w:b/>
          <w:sz w:val="24"/>
          <w:szCs w:val="24"/>
        </w:rPr>
        <w:t>ема 1.2. Контекстная реклама (1</w:t>
      </w:r>
      <w:r w:rsidR="009A302A">
        <w:rPr>
          <w:rFonts w:ascii="Times New Roman" w:hAnsi="Times New Roman"/>
          <w:b/>
          <w:sz w:val="24"/>
          <w:szCs w:val="24"/>
        </w:rPr>
        <w:t>5</w:t>
      </w:r>
      <w:r w:rsidRPr="008C0500">
        <w:rPr>
          <w:rFonts w:ascii="Times New Roman" w:hAnsi="Times New Roman"/>
          <w:b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sz w:val="24"/>
          <w:szCs w:val="24"/>
        </w:rPr>
        <w:t>.)</w:t>
      </w:r>
    </w:p>
    <w:p w:rsidR="006A0E16" w:rsidRDefault="008C0500" w:rsidP="00C5563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8C0500">
        <w:rPr>
          <w:rFonts w:ascii="Times New Roman" w:hAnsi="Times New Roman"/>
          <w:sz w:val="24"/>
          <w:szCs w:val="24"/>
        </w:rPr>
        <w:t xml:space="preserve">Виды интернет-рекламы. Основные виды рекламных носителей в Интернете. Различия в задачах, решаемых с помощью различных видов интернет-рекламы. Цели и КPI контекстной рекламы. Виды контекстной рекламы. </w:t>
      </w:r>
      <w:r w:rsidRPr="008C0500">
        <w:rPr>
          <w:rFonts w:ascii="Times New Roman" w:hAnsi="Times New Roman"/>
          <w:iCs/>
          <w:sz w:val="24"/>
          <w:szCs w:val="24"/>
        </w:rPr>
        <w:t xml:space="preserve">Поисковая реклама как частный </w:t>
      </w:r>
      <w:r w:rsidRPr="008C0500">
        <w:rPr>
          <w:rFonts w:ascii="Times New Roman" w:hAnsi="Times New Roman"/>
          <w:iCs/>
          <w:sz w:val="24"/>
          <w:szCs w:val="24"/>
        </w:rPr>
        <w:lastRenderedPageBreak/>
        <w:t xml:space="preserve">случай контекстной. Тематическая контекстная реклама. Способы размещения. Стоимость контекстной рекламы. </w:t>
      </w:r>
    </w:p>
    <w:p w:rsidR="006A2945" w:rsidRPr="008C0500" w:rsidRDefault="006A2945" w:rsidP="00C5563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>Самостоятельная работа по теме 1.2. (4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Слушатели самостоятельно настраивают текстово-графическую рекламную кампанию для своей компании (либо виртуального предприятия, по выбору слушателя).</w:t>
      </w:r>
    </w:p>
    <w:p w:rsidR="008C0500" w:rsidRPr="008C0500" w:rsidRDefault="00836D86" w:rsidP="00C55631">
      <w:pPr>
        <w:pStyle w:val="ac"/>
        <w:tabs>
          <w:tab w:val="left" w:pos="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Тема 1.3. </w:t>
      </w:r>
      <w:r w:rsidR="006A2945">
        <w:rPr>
          <w:rFonts w:ascii="Times New Roman" w:hAnsi="Times New Roman"/>
          <w:b/>
          <w:iCs/>
          <w:sz w:val="24"/>
          <w:szCs w:val="24"/>
        </w:rPr>
        <w:t>Технологии баннерной рекламы</w:t>
      </w:r>
      <w:r>
        <w:rPr>
          <w:rFonts w:ascii="Times New Roman" w:hAnsi="Times New Roman"/>
          <w:b/>
          <w:iCs/>
          <w:sz w:val="24"/>
          <w:szCs w:val="24"/>
        </w:rPr>
        <w:t xml:space="preserve"> (</w:t>
      </w:r>
      <w:r w:rsidR="009A302A">
        <w:rPr>
          <w:rFonts w:ascii="Times New Roman" w:hAnsi="Times New Roman"/>
          <w:b/>
          <w:iCs/>
          <w:sz w:val="24"/>
          <w:szCs w:val="24"/>
        </w:rPr>
        <w:t>7</w:t>
      </w:r>
      <w:r w:rsidR="008C0500" w:rsidRPr="008C0500">
        <w:rPr>
          <w:rFonts w:ascii="Times New Roman" w:hAnsi="Times New Roman"/>
          <w:b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Cs/>
          <w:sz w:val="24"/>
          <w:szCs w:val="24"/>
        </w:rPr>
        <w:t>.)</w:t>
      </w:r>
    </w:p>
    <w:p w:rsidR="008C0500" w:rsidRDefault="008C0500" w:rsidP="00C55631">
      <w:pPr>
        <w:pStyle w:val="ac"/>
        <w:tabs>
          <w:tab w:val="left" w:pos="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8C0500">
        <w:rPr>
          <w:rFonts w:ascii="Times New Roman" w:hAnsi="Times New Roman"/>
          <w:bCs/>
          <w:sz w:val="24"/>
          <w:szCs w:val="24"/>
        </w:rPr>
        <w:t xml:space="preserve">Возможности баннерной рекламы в Интернете. Способы размещения баннерной рекламы. Основные виды таргетинга. Преимущества и недостатки различных видов таргетинга. Эффективность рекламных баннеров. </w:t>
      </w:r>
      <w:r w:rsidRPr="008C0500">
        <w:rPr>
          <w:rFonts w:ascii="Times New Roman" w:hAnsi="Times New Roman"/>
          <w:iCs/>
          <w:sz w:val="24"/>
          <w:szCs w:val="24"/>
        </w:rPr>
        <w:t>Эффект выгорания баннерной рекламы.  Сущность баннерной «слепоты».</w:t>
      </w:r>
    </w:p>
    <w:p w:rsidR="006A2945" w:rsidRPr="000A34BF" w:rsidRDefault="006A2945" w:rsidP="00C55631">
      <w:pPr>
        <w:pStyle w:val="ac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>Самостоятельная работа по теме 1.</w:t>
      </w:r>
      <w:r>
        <w:rPr>
          <w:rFonts w:ascii="Times New Roman" w:hAnsi="Times New Roman"/>
          <w:b/>
          <w:i/>
          <w:iCs/>
          <w:sz w:val="24"/>
          <w:szCs w:val="24"/>
        </w:rPr>
        <w:t>3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2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 xml:space="preserve"> час.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  <w:r w:rsidR="000A34BF" w:rsidRPr="000A34BF">
        <w:rPr>
          <w:rFonts w:ascii="Times New Roman" w:hAnsi="Times New Roman" w:cs="Times New Roman"/>
          <w:iCs/>
          <w:sz w:val="24"/>
          <w:szCs w:val="24"/>
        </w:rPr>
        <w:t>Слушателям</w:t>
      </w:r>
      <w:r w:rsidR="000A34BF" w:rsidRPr="000A34B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0A34BF" w:rsidRPr="000A34BF">
        <w:rPr>
          <w:rFonts w:ascii="Times New Roman" w:hAnsi="Times New Roman" w:cs="Times New Roman"/>
          <w:sz w:val="24"/>
          <w:szCs w:val="24"/>
        </w:rPr>
        <w:t>необходимо разработать дизайн и текст баннера для рекламы своей компании (либо виртуальной компании, по выбору слушателя), а также определить место размещения (сайт) и локацию баннера.</w:t>
      </w:r>
      <w:r w:rsidR="0030633F" w:rsidRPr="000A34BF">
        <w:rPr>
          <w:rFonts w:ascii="Times New Roman" w:hAnsi="Times New Roman"/>
          <w:iCs/>
          <w:sz w:val="24"/>
          <w:szCs w:val="24"/>
        </w:rPr>
        <w:t xml:space="preserve"> </w:t>
      </w:r>
    </w:p>
    <w:p w:rsidR="008C0500" w:rsidRPr="008C0500" w:rsidRDefault="00836D86" w:rsidP="00C55631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1.4. Контент-маркетинг (</w:t>
      </w:r>
      <w:r w:rsidR="009A302A">
        <w:rPr>
          <w:rFonts w:ascii="Times New Roman" w:hAnsi="Times New Roman"/>
          <w:b/>
          <w:sz w:val="24"/>
          <w:szCs w:val="24"/>
        </w:rPr>
        <w:t>6</w:t>
      </w:r>
      <w:r w:rsidR="008C0500" w:rsidRPr="008C0500">
        <w:rPr>
          <w:rFonts w:ascii="Times New Roman" w:hAnsi="Times New Roman"/>
          <w:b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sz w:val="24"/>
          <w:szCs w:val="24"/>
        </w:rPr>
        <w:t>.)</w:t>
      </w:r>
    </w:p>
    <w:p w:rsidR="008C0500" w:rsidRPr="008C0500" w:rsidRDefault="008C0500" w:rsidP="00C55631">
      <w:pPr>
        <w:pStyle w:val="ae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B6A03">
        <w:rPr>
          <w:rFonts w:ascii="Times New Roman" w:hAnsi="Times New Roman"/>
          <w:sz w:val="24"/>
          <w:szCs w:val="24"/>
        </w:rPr>
        <w:t>Цел</w:t>
      </w:r>
      <w:r w:rsidR="00836D86" w:rsidRPr="006B6A03">
        <w:rPr>
          <w:rFonts w:ascii="Times New Roman" w:hAnsi="Times New Roman"/>
          <w:sz w:val="24"/>
          <w:szCs w:val="24"/>
        </w:rPr>
        <w:t>и и задачи контент-маркетинга</w:t>
      </w:r>
      <w:r w:rsidRPr="006B6A03">
        <w:rPr>
          <w:rFonts w:ascii="Times New Roman" w:hAnsi="Times New Roman"/>
          <w:sz w:val="24"/>
          <w:szCs w:val="24"/>
        </w:rPr>
        <w:t>.</w:t>
      </w:r>
      <w:r w:rsidRPr="006B6A03">
        <w:rPr>
          <w:rFonts w:ascii="Times New Roman" w:hAnsi="Times New Roman"/>
          <w:b/>
          <w:sz w:val="24"/>
          <w:szCs w:val="24"/>
        </w:rPr>
        <w:t xml:space="preserve"> </w:t>
      </w:r>
      <w:r w:rsidR="006B6A03" w:rsidRPr="006B6A03">
        <w:rPr>
          <w:rFonts w:ascii="Times New Roman" w:hAnsi="Times New Roman"/>
          <w:sz w:val="24"/>
          <w:szCs w:val="24"/>
        </w:rPr>
        <w:t>Актуальность</w:t>
      </w:r>
      <w:r w:rsidR="00836D86" w:rsidRPr="006B6A03">
        <w:rPr>
          <w:rFonts w:ascii="Times New Roman" w:hAnsi="Times New Roman"/>
          <w:sz w:val="24"/>
          <w:szCs w:val="24"/>
        </w:rPr>
        <w:t xml:space="preserve"> и преимущества для бизнеса</w:t>
      </w:r>
      <w:r w:rsidRPr="006B6A03">
        <w:rPr>
          <w:rFonts w:ascii="Times New Roman" w:hAnsi="Times New Roman"/>
          <w:sz w:val="24"/>
          <w:szCs w:val="24"/>
        </w:rPr>
        <w:t>.</w:t>
      </w:r>
      <w:r w:rsidRPr="006B6A03">
        <w:rPr>
          <w:rFonts w:ascii="Times New Roman" w:hAnsi="Times New Roman"/>
          <w:b/>
          <w:sz w:val="24"/>
          <w:szCs w:val="24"/>
        </w:rPr>
        <w:t xml:space="preserve"> </w:t>
      </w:r>
      <w:r w:rsidR="00836D86" w:rsidRPr="006B6A03">
        <w:rPr>
          <w:rFonts w:ascii="Times New Roman" w:hAnsi="Times New Roman"/>
          <w:sz w:val="24"/>
          <w:szCs w:val="24"/>
        </w:rPr>
        <w:t>Основы</w:t>
      </w:r>
      <w:r w:rsidR="00836D86">
        <w:rPr>
          <w:rFonts w:ascii="Times New Roman" w:hAnsi="Times New Roman"/>
          <w:sz w:val="24"/>
          <w:szCs w:val="24"/>
        </w:rPr>
        <w:t xml:space="preserve"> копирайтинга. Выбор площадок для размещения контента</w:t>
      </w:r>
      <w:r w:rsidRPr="008C0500">
        <w:rPr>
          <w:rFonts w:ascii="Times New Roman" w:hAnsi="Times New Roman"/>
          <w:sz w:val="24"/>
          <w:szCs w:val="24"/>
        </w:rPr>
        <w:t xml:space="preserve">. </w:t>
      </w:r>
    </w:p>
    <w:p w:rsidR="0030633F" w:rsidRPr="008C0500" w:rsidRDefault="0030633F" w:rsidP="00C5563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>Самостоятельная работа по теме 1.</w:t>
      </w:r>
      <w:r>
        <w:rPr>
          <w:rFonts w:ascii="Times New Roman" w:hAnsi="Times New Roman"/>
          <w:b/>
          <w:i/>
          <w:iCs/>
          <w:sz w:val="24"/>
          <w:szCs w:val="24"/>
        </w:rPr>
        <w:t>4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2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На основе полученных теоретических знаний и освоенных на практических занятиях умений и навыков слушатели </w:t>
      </w:r>
      <w:r w:rsidR="000A34BF">
        <w:rPr>
          <w:rFonts w:ascii="Times New Roman" w:hAnsi="Times New Roman"/>
          <w:iCs/>
          <w:sz w:val="24"/>
          <w:szCs w:val="24"/>
        </w:rPr>
        <w:t>проводят контент-анализ текста (по выбору слушателя)</w:t>
      </w:r>
      <w:r>
        <w:rPr>
          <w:rFonts w:ascii="Times New Roman" w:hAnsi="Times New Roman"/>
          <w:iCs/>
          <w:sz w:val="24"/>
          <w:szCs w:val="24"/>
        </w:rPr>
        <w:t>.</w:t>
      </w:r>
    </w:p>
    <w:p w:rsidR="008C0500" w:rsidRPr="0030633F" w:rsidRDefault="008C0500" w:rsidP="00C55631">
      <w:pPr>
        <w:pStyle w:val="ae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0500" w:rsidRPr="00C55631" w:rsidRDefault="008C0500" w:rsidP="00C5563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55631">
        <w:rPr>
          <w:rFonts w:ascii="Times New Roman" w:hAnsi="Times New Roman"/>
          <w:b/>
          <w:sz w:val="24"/>
          <w:szCs w:val="24"/>
        </w:rPr>
        <w:t xml:space="preserve">Модуль 2. </w:t>
      </w:r>
      <w:r w:rsidRPr="00C55631">
        <w:rPr>
          <w:rFonts w:ascii="Times New Roman" w:hAnsi="Times New Roman"/>
          <w:b/>
          <w:bCs/>
          <w:sz w:val="24"/>
          <w:szCs w:val="24"/>
        </w:rPr>
        <w:t>Стратегия присутствия компании в Интернете (3</w:t>
      </w:r>
      <w:r w:rsidR="00C55631">
        <w:rPr>
          <w:rFonts w:ascii="Times New Roman" w:hAnsi="Times New Roman"/>
          <w:b/>
          <w:bCs/>
          <w:sz w:val="24"/>
          <w:szCs w:val="24"/>
        </w:rPr>
        <w:t>6</w:t>
      </w:r>
      <w:r w:rsidRPr="00C55631">
        <w:rPr>
          <w:rFonts w:ascii="Times New Roman" w:hAnsi="Times New Roman"/>
          <w:b/>
          <w:b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bCs/>
          <w:sz w:val="24"/>
          <w:szCs w:val="24"/>
        </w:rPr>
        <w:t>.</w:t>
      </w:r>
      <w:r w:rsidRPr="00C55631">
        <w:rPr>
          <w:rFonts w:ascii="Times New Roman" w:hAnsi="Times New Roman"/>
          <w:b/>
          <w:bCs/>
          <w:sz w:val="24"/>
          <w:szCs w:val="24"/>
        </w:rPr>
        <w:t>)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C0500">
        <w:rPr>
          <w:rFonts w:ascii="Times New Roman" w:hAnsi="Times New Roman"/>
          <w:b/>
          <w:bCs/>
          <w:sz w:val="24"/>
          <w:szCs w:val="24"/>
        </w:rPr>
        <w:t>Тема 2.1. Аудитория Интернета. Основные принципы работы с аудиторией сайта (8 час</w:t>
      </w:r>
      <w:r w:rsidR="00C55631">
        <w:rPr>
          <w:rFonts w:ascii="Times New Roman" w:hAnsi="Times New Roman"/>
          <w:b/>
          <w:bCs/>
          <w:sz w:val="24"/>
          <w:szCs w:val="24"/>
        </w:rPr>
        <w:t>.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) </w:t>
      </w:r>
    </w:p>
    <w:p w:rsidR="008C0500" w:rsidRDefault="008C0500" w:rsidP="00C556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0500">
        <w:rPr>
          <w:rFonts w:ascii="Times New Roman" w:hAnsi="Times New Roman"/>
          <w:sz w:val="24"/>
          <w:szCs w:val="24"/>
        </w:rPr>
        <w:t xml:space="preserve">Основные принципы работы с аудиторией сайта. Основные принципы и методы поддержки сайтов. Концепции определения и измерения аудитории Интернета. Анализ и сегментация целевой аудитории. Инструментарий и способы анализа целевой аудитории в Интернете. Основные принципы и методы привлечения и удержания клиентов в виртуальной среде. Проблема возврата посетителей и создания постоянной аудитории. </w:t>
      </w:r>
    </w:p>
    <w:p w:rsidR="0030633F" w:rsidRPr="008C0500" w:rsidRDefault="0030633F" w:rsidP="00C556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Самостоятельная работа по теме </w:t>
      </w:r>
      <w:r>
        <w:rPr>
          <w:rFonts w:ascii="Times New Roman" w:hAnsi="Times New Roman"/>
          <w:b/>
          <w:i/>
          <w:iCs/>
          <w:sz w:val="24"/>
          <w:szCs w:val="24"/>
        </w:rPr>
        <w:t>2.1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4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>На основе полученных теоретических знаний и освоенных на практических занятиях умений и навыков слушатели анализируют базу клиентов компании, проводят сегментирование рынка, определяют целевую аудиторию компании (ЦА), подробно описывают потребности («боль») целевых клиентов, их основные характеристики.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C0500">
        <w:rPr>
          <w:rFonts w:ascii="Times New Roman" w:hAnsi="Times New Roman"/>
          <w:b/>
          <w:bCs/>
          <w:sz w:val="24"/>
          <w:szCs w:val="24"/>
        </w:rPr>
        <w:t>Тема 2.2. Поисковая оптимизация (8 час</w:t>
      </w:r>
      <w:r w:rsidR="00C55631">
        <w:rPr>
          <w:rFonts w:ascii="Times New Roman" w:hAnsi="Times New Roman"/>
          <w:b/>
          <w:bCs/>
          <w:sz w:val="24"/>
          <w:szCs w:val="24"/>
        </w:rPr>
        <w:t>.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). 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0500">
        <w:rPr>
          <w:rFonts w:ascii="Times New Roman" w:hAnsi="Times New Roman"/>
          <w:sz w:val="24"/>
          <w:szCs w:val="24"/>
        </w:rPr>
        <w:t>SEO – оптимизация: основные этапы проведения. Преимущества и недостатки исп</w:t>
      </w:r>
      <w:r w:rsidR="00836D86">
        <w:rPr>
          <w:rFonts w:ascii="Times New Roman" w:hAnsi="Times New Roman"/>
          <w:sz w:val="24"/>
          <w:szCs w:val="24"/>
        </w:rPr>
        <w:t>ользования. Белая и серая</w:t>
      </w:r>
      <w:r w:rsidRPr="008C0500">
        <w:rPr>
          <w:rFonts w:ascii="Times New Roman" w:hAnsi="Times New Roman"/>
          <w:sz w:val="24"/>
          <w:szCs w:val="24"/>
        </w:rPr>
        <w:t xml:space="preserve"> оптимизаци</w:t>
      </w:r>
      <w:r w:rsidR="00836D86">
        <w:rPr>
          <w:rFonts w:ascii="Times New Roman" w:hAnsi="Times New Roman"/>
          <w:sz w:val="24"/>
          <w:szCs w:val="24"/>
        </w:rPr>
        <w:t>я сайтов в Интернете. Программы для проведения</w:t>
      </w:r>
      <w:r w:rsidRPr="008C0500">
        <w:rPr>
          <w:rFonts w:ascii="Times New Roman" w:hAnsi="Times New Roman"/>
          <w:sz w:val="24"/>
          <w:szCs w:val="24"/>
        </w:rPr>
        <w:t xml:space="preserve"> </w:t>
      </w:r>
      <w:r w:rsidR="00836D86">
        <w:rPr>
          <w:rFonts w:ascii="Times New Roman" w:hAnsi="Times New Roman"/>
          <w:sz w:val="24"/>
          <w:szCs w:val="24"/>
        </w:rPr>
        <w:t xml:space="preserve">экспресс- </w:t>
      </w:r>
      <w:r w:rsidRPr="008C0500">
        <w:rPr>
          <w:rFonts w:ascii="Times New Roman" w:hAnsi="Times New Roman"/>
          <w:sz w:val="24"/>
          <w:szCs w:val="24"/>
        </w:rPr>
        <w:t>аудита сайта. Преимущества поискового продвижения сайта. Штрафные санкции поисковых систем в отношении сайтов.</w:t>
      </w:r>
    </w:p>
    <w:p w:rsidR="0030633F" w:rsidRDefault="0030633F" w:rsidP="00C5563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Самостоятельная работа по теме </w:t>
      </w:r>
      <w:r>
        <w:rPr>
          <w:rFonts w:ascii="Times New Roman" w:hAnsi="Times New Roman"/>
          <w:b/>
          <w:i/>
          <w:iCs/>
          <w:sz w:val="24"/>
          <w:szCs w:val="24"/>
        </w:rPr>
        <w:t>2.2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2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 </w:t>
      </w:r>
      <w:r>
        <w:rPr>
          <w:rFonts w:ascii="Times New Roman" w:hAnsi="Times New Roman"/>
          <w:iCs/>
          <w:sz w:val="24"/>
          <w:szCs w:val="24"/>
        </w:rPr>
        <w:t>На основе полученных теоретических знаний и освоенных на практических занятиях умений и навыков слушатели анализируют сайт своей компании (или виртуальной компании, по выбору слушателей)</w:t>
      </w:r>
      <w:r w:rsidR="000A34BF">
        <w:rPr>
          <w:rFonts w:ascii="Times New Roman" w:hAnsi="Times New Roman"/>
          <w:iCs/>
          <w:sz w:val="24"/>
          <w:szCs w:val="24"/>
        </w:rPr>
        <w:t>.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C0500">
        <w:rPr>
          <w:rFonts w:ascii="Times New Roman" w:hAnsi="Times New Roman"/>
          <w:b/>
          <w:sz w:val="24"/>
          <w:szCs w:val="24"/>
        </w:rPr>
        <w:t>Тема 2.3. Медиапланирование. Веб – аналитика (10 час</w:t>
      </w:r>
      <w:r w:rsidR="00C55631">
        <w:rPr>
          <w:rFonts w:ascii="Times New Roman" w:hAnsi="Times New Roman"/>
          <w:b/>
          <w:sz w:val="24"/>
          <w:szCs w:val="24"/>
        </w:rPr>
        <w:t>.</w:t>
      </w:r>
      <w:r w:rsidRPr="008C0500">
        <w:rPr>
          <w:rFonts w:ascii="Times New Roman" w:hAnsi="Times New Roman"/>
          <w:b/>
          <w:sz w:val="24"/>
          <w:szCs w:val="24"/>
        </w:rPr>
        <w:t xml:space="preserve">). 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0500">
        <w:rPr>
          <w:rFonts w:ascii="Times New Roman" w:hAnsi="Times New Roman"/>
          <w:sz w:val="24"/>
          <w:szCs w:val="24"/>
        </w:rPr>
        <w:t>Цели медиапланирования.</w:t>
      </w:r>
      <w:r w:rsidRPr="008C0500">
        <w:rPr>
          <w:rFonts w:ascii="Times New Roman" w:hAnsi="Times New Roman"/>
          <w:b/>
          <w:sz w:val="24"/>
          <w:szCs w:val="24"/>
        </w:rPr>
        <w:t xml:space="preserve"> </w:t>
      </w:r>
      <w:r w:rsidRPr="008C0500">
        <w:rPr>
          <w:rFonts w:ascii="Times New Roman" w:hAnsi="Times New Roman"/>
          <w:sz w:val="24"/>
          <w:szCs w:val="24"/>
        </w:rPr>
        <w:t>Виды медиапланов. Проблемы конверсии. Основные принципы генерации входящего трафика веб-сайта – таргетинг, коммуникейшн-микс. Анализ присутствия ЦА в канале продвижения.</w:t>
      </w:r>
      <w:r w:rsidR="00836D86">
        <w:rPr>
          <w:rFonts w:ascii="Times New Roman" w:hAnsi="Times New Roman"/>
          <w:sz w:val="24"/>
          <w:szCs w:val="24"/>
        </w:rPr>
        <w:t xml:space="preserve"> Основы </w:t>
      </w:r>
      <w:r w:rsidRPr="008C0500">
        <w:rPr>
          <w:rFonts w:ascii="Times New Roman" w:hAnsi="Times New Roman"/>
          <w:sz w:val="24"/>
          <w:szCs w:val="24"/>
        </w:rPr>
        <w:t>Web-аналити</w:t>
      </w:r>
      <w:r w:rsidR="00836D86">
        <w:rPr>
          <w:rFonts w:ascii="Times New Roman" w:hAnsi="Times New Roman"/>
          <w:sz w:val="24"/>
          <w:szCs w:val="24"/>
        </w:rPr>
        <w:t>ки. Оценка</w:t>
      </w:r>
      <w:r w:rsidRPr="008C0500">
        <w:rPr>
          <w:rFonts w:ascii="Times New Roman" w:hAnsi="Times New Roman"/>
          <w:sz w:val="24"/>
          <w:szCs w:val="24"/>
        </w:rPr>
        <w:t xml:space="preserve"> статистики посещений с</w:t>
      </w:r>
      <w:r w:rsidR="00836D86">
        <w:rPr>
          <w:rFonts w:ascii="Times New Roman" w:hAnsi="Times New Roman"/>
          <w:sz w:val="24"/>
          <w:szCs w:val="24"/>
        </w:rPr>
        <w:t>айтов</w:t>
      </w:r>
      <w:r w:rsidRPr="008C0500">
        <w:rPr>
          <w:rFonts w:ascii="Times New Roman" w:hAnsi="Times New Roman"/>
          <w:sz w:val="24"/>
          <w:szCs w:val="24"/>
        </w:rPr>
        <w:t>.</w:t>
      </w:r>
    </w:p>
    <w:p w:rsidR="000A34BF" w:rsidRDefault="000A34BF" w:rsidP="00C5563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Самостоятельная работа по теме </w:t>
      </w:r>
      <w:r>
        <w:rPr>
          <w:rFonts w:ascii="Times New Roman" w:hAnsi="Times New Roman"/>
          <w:b/>
          <w:i/>
          <w:iCs/>
          <w:sz w:val="24"/>
          <w:szCs w:val="24"/>
        </w:rPr>
        <w:t>2.3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4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 </w:t>
      </w:r>
      <w:r>
        <w:rPr>
          <w:rFonts w:ascii="Times New Roman" w:hAnsi="Times New Roman"/>
          <w:iCs/>
          <w:sz w:val="24"/>
          <w:szCs w:val="24"/>
        </w:rPr>
        <w:t>На полученных теоретических знаний и освоенных на практических занятиях умений и навыков слушатели формируют медиа-план для продвижения своей компании (или виртуальной компании, по выбору слушателей).</w:t>
      </w:r>
    </w:p>
    <w:p w:rsidR="00C55631" w:rsidRDefault="008C0500" w:rsidP="00C5563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C0500">
        <w:rPr>
          <w:rFonts w:ascii="Times New Roman" w:hAnsi="Times New Roman"/>
          <w:b/>
          <w:bCs/>
          <w:sz w:val="24"/>
          <w:szCs w:val="24"/>
        </w:rPr>
        <w:t xml:space="preserve">Тема 2.4. Стратегическое планирование в </w:t>
      </w:r>
      <w:r w:rsidRPr="008C0500">
        <w:rPr>
          <w:rFonts w:ascii="Times New Roman" w:hAnsi="Times New Roman"/>
          <w:b/>
          <w:bCs/>
          <w:sz w:val="24"/>
          <w:szCs w:val="24"/>
          <w:lang w:val="en-US"/>
        </w:rPr>
        <w:t>digital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 – маркетинге (1</w:t>
      </w:r>
      <w:r w:rsidR="00C55631">
        <w:rPr>
          <w:rFonts w:ascii="Times New Roman" w:hAnsi="Times New Roman"/>
          <w:b/>
          <w:bCs/>
          <w:sz w:val="24"/>
          <w:szCs w:val="24"/>
        </w:rPr>
        <w:t>0</w:t>
      </w:r>
      <w:r w:rsidRPr="008C0500">
        <w:rPr>
          <w:rFonts w:ascii="Times New Roman" w:hAnsi="Times New Roman"/>
          <w:b/>
          <w:b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bCs/>
          <w:sz w:val="24"/>
          <w:szCs w:val="24"/>
        </w:rPr>
        <w:t>.)</w:t>
      </w:r>
    </w:p>
    <w:p w:rsidR="008C0500" w:rsidRPr="008C0500" w:rsidRDefault="008C0500" w:rsidP="00C556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0500">
        <w:rPr>
          <w:rFonts w:ascii="Times New Roman" w:hAnsi="Times New Roman"/>
          <w:sz w:val="24"/>
          <w:szCs w:val="24"/>
        </w:rPr>
        <w:t>Стратегическое планирование кампании и оценка тр</w:t>
      </w:r>
      <w:r w:rsidR="00FC5614">
        <w:rPr>
          <w:rFonts w:ascii="Times New Roman" w:hAnsi="Times New Roman"/>
          <w:sz w:val="24"/>
          <w:szCs w:val="24"/>
        </w:rPr>
        <w:t>афика. Разработка стратегии продвижения компании</w:t>
      </w:r>
      <w:r w:rsidRPr="008C0500">
        <w:rPr>
          <w:rFonts w:ascii="Times New Roman" w:hAnsi="Times New Roman"/>
          <w:sz w:val="24"/>
          <w:szCs w:val="24"/>
        </w:rPr>
        <w:t xml:space="preserve"> в Интернете. Этапы </w:t>
      </w:r>
      <w:r w:rsidRPr="008C0500">
        <w:rPr>
          <w:rFonts w:ascii="Times New Roman" w:hAnsi="Times New Roman"/>
          <w:sz w:val="24"/>
          <w:szCs w:val="24"/>
          <w:lang w:val="en-US"/>
        </w:rPr>
        <w:t>digital</w:t>
      </w:r>
      <w:r w:rsidRPr="008C0500">
        <w:rPr>
          <w:rFonts w:ascii="Times New Roman" w:hAnsi="Times New Roman"/>
          <w:sz w:val="24"/>
          <w:szCs w:val="24"/>
        </w:rPr>
        <w:t xml:space="preserve"> – стратегии. Специфика стратегического планирования в digital. Важность комплексного продвижения и синхронизации сайта с общей стратегией.</w:t>
      </w:r>
    </w:p>
    <w:p w:rsidR="00185234" w:rsidRDefault="000A34BF" w:rsidP="00C55631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A2945">
        <w:rPr>
          <w:rFonts w:ascii="Times New Roman" w:hAnsi="Times New Roman"/>
          <w:b/>
          <w:i/>
          <w:iCs/>
          <w:sz w:val="24"/>
          <w:szCs w:val="24"/>
        </w:rPr>
        <w:lastRenderedPageBreak/>
        <w:t xml:space="preserve">Самостоятельная работа по теме </w:t>
      </w:r>
      <w:r>
        <w:rPr>
          <w:rFonts w:ascii="Times New Roman" w:hAnsi="Times New Roman"/>
          <w:b/>
          <w:i/>
          <w:iCs/>
          <w:sz w:val="24"/>
          <w:szCs w:val="24"/>
        </w:rPr>
        <w:t>2.4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. (</w:t>
      </w:r>
      <w:r>
        <w:rPr>
          <w:rFonts w:ascii="Times New Roman" w:hAnsi="Times New Roman"/>
          <w:b/>
          <w:i/>
          <w:iCs/>
          <w:sz w:val="24"/>
          <w:szCs w:val="24"/>
        </w:rPr>
        <w:t>2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 xml:space="preserve"> час</w:t>
      </w:r>
      <w:r w:rsidR="00C55631">
        <w:rPr>
          <w:rFonts w:ascii="Times New Roman" w:hAnsi="Times New Roman"/>
          <w:b/>
          <w:i/>
          <w:iCs/>
          <w:sz w:val="24"/>
          <w:szCs w:val="24"/>
        </w:rPr>
        <w:t>.</w:t>
      </w:r>
      <w:r w:rsidRPr="006A2945">
        <w:rPr>
          <w:rFonts w:ascii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.  </w:t>
      </w:r>
      <w:r w:rsidRPr="000A34BF">
        <w:rPr>
          <w:rFonts w:ascii="Times New Roman" w:hAnsi="Times New Roman"/>
          <w:iCs/>
          <w:sz w:val="24"/>
          <w:szCs w:val="24"/>
        </w:rPr>
        <w:t>В ходе самостоятельной работы по теме 2.</w:t>
      </w:r>
      <w:r>
        <w:rPr>
          <w:rFonts w:ascii="Times New Roman" w:hAnsi="Times New Roman"/>
          <w:iCs/>
          <w:sz w:val="24"/>
          <w:szCs w:val="24"/>
        </w:rPr>
        <w:t>4</w:t>
      </w:r>
      <w:r w:rsidRPr="000A34BF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слушатели разрабатывают </w:t>
      </w:r>
      <w:r w:rsidRPr="008C0500">
        <w:rPr>
          <w:rFonts w:ascii="Times New Roman" w:hAnsi="Times New Roman"/>
          <w:sz w:val="24"/>
          <w:szCs w:val="24"/>
        </w:rPr>
        <w:t>digital</w:t>
      </w:r>
      <w:r>
        <w:rPr>
          <w:rFonts w:ascii="Times New Roman" w:hAnsi="Times New Roman"/>
          <w:sz w:val="24"/>
          <w:szCs w:val="24"/>
        </w:rPr>
        <w:t xml:space="preserve"> – стратегию своей –компании (или виртуальной компании, по выбору слушателя). </w:t>
      </w:r>
    </w:p>
    <w:p w:rsidR="00C55631" w:rsidRPr="000A34BF" w:rsidRDefault="00C55631" w:rsidP="00C5563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</w:p>
    <w:p w:rsidR="00185234" w:rsidRPr="00E7431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4862" w:type="pct"/>
        <w:jc w:val="center"/>
        <w:tblLook w:val="04A0" w:firstRow="1" w:lastRow="0" w:firstColumn="1" w:lastColumn="0" w:noHBand="0" w:noVBand="1"/>
      </w:tblPr>
      <w:tblGrid>
        <w:gridCol w:w="2177"/>
        <w:gridCol w:w="2614"/>
        <w:gridCol w:w="4516"/>
      </w:tblGrid>
      <w:tr w:rsidR="00C55631" w:rsidRPr="00C55631" w:rsidTr="00C55631">
        <w:trPr>
          <w:tblHeader/>
          <w:jc w:val="center"/>
        </w:trPr>
        <w:tc>
          <w:tcPr>
            <w:tcW w:w="2176" w:type="dxa"/>
            <w:vAlign w:val="center"/>
          </w:tcPr>
          <w:p w:rsidR="00C55631" w:rsidRPr="00C55631" w:rsidRDefault="00C55631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614" w:type="dxa"/>
            <w:vAlign w:val="center"/>
          </w:tcPr>
          <w:p w:rsidR="00C55631" w:rsidRPr="00C55631" w:rsidRDefault="00C55631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516" w:type="dxa"/>
            <w:vMerge w:val="restart"/>
            <w:vAlign w:val="center"/>
          </w:tcPr>
          <w:p w:rsidR="00C55631" w:rsidRPr="00C55631" w:rsidRDefault="00C55631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C55631" w:rsidRPr="00C55631" w:rsidTr="00C55631">
        <w:trPr>
          <w:jc w:val="center"/>
        </w:trPr>
        <w:tc>
          <w:tcPr>
            <w:tcW w:w="2176" w:type="dxa"/>
            <w:vAlign w:val="center"/>
          </w:tcPr>
          <w:p w:rsidR="00C55631" w:rsidRPr="00C55631" w:rsidRDefault="00C55631" w:rsidP="00C55631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C55631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614" w:type="dxa"/>
            <w:vAlign w:val="center"/>
          </w:tcPr>
          <w:p w:rsidR="00C55631" w:rsidRPr="00C55631" w:rsidRDefault="00C55631" w:rsidP="00C5563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hAnsi="Times New Roman"/>
                <w:b/>
                <w:bCs/>
              </w:rPr>
              <w:t xml:space="preserve">Инструменты </w:t>
            </w:r>
            <w:r w:rsidRPr="00C55631">
              <w:rPr>
                <w:rFonts w:ascii="Times New Roman" w:hAnsi="Times New Roman"/>
                <w:b/>
                <w:bCs/>
                <w:lang w:val="en-US"/>
              </w:rPr>
              <w:t>digital</w:t>
            </w:r>
            <w:r w:rsidRPr="00C55631">
              <w:rPr>
                <w:rFonts w:ascii="Times New Roman" w:hAnsi="Times New Roman"/>
                <w:b/>
                <w:bCs/>
              </w:rPr>
              <w:t xml:space="preserve"> – маркетинга</w:t>
            </w:r>
          </w:p>
        </w:tc>
        <w:tc>
          <w:tcPr>
            <w:tcW w:w="4516" w:type="dxa"/>
            <w:vMerge/>
            <w:vAlign w:val="center"/>
          </w:tcPr>
          <w:p w:rsidR="00C55631" w:rsidRPr="00C55631" w:rsidRDefault="00C55631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46ED2" w:rsidRPr="00C55631" w:rsidTr="00C55631">
        <w:trPr>
          <w:jc w:val="center"/>
        </w:trPr>
        <w:tc>
          <w:tcPr>
            <w:tcW w:w="2176" w:type="dxa"/>
            <w:vAlign w:val="center"/>
          </w:tcPr>
          <w:p w:rsidR="00D46ED2" w:rsidRPr="00C55631" w:rsidRDefault="00D46ED2" w:rsidP="00CE48BA">
            <w:pPr>
              <w:rPr>
                <w:rFonts w:ascii="Times New Roman" w:hAnsi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614" w:type="dxa"/>
            <w:vAlign w:val="center"/>
          </w:tcPr>
          <w:p w:rsidR="00D46ED2" w:rsidRPr="00C55631" w:rsidRDefault="008C0500" w:rsidP="00CE48BA">
            <w:pPr>
              <w:contextualSpacing/>
              <w:rPr>
                <w:rFonts w:ascii="Times New Roman" w:hAnsi="Times New Roman"/>
              </w:rPr>
            </w:pPr>
            <w:r w:rsidRPr="00C55631">
              <w:rPr>
                <w:rFonts w:ascii="Times New Roman" w:hAnsi="Times New Roman" w:cs="Times New Roman"/>
              </w:rPr>
              <w:t xml:space="preserve">Введение в </w:t>
            </w:r>
            <w:r w:rsidRPr="00C55631">
              <w:rPr>
                <w:rFonts w:ascii="Times New Roman" w:hAnsi="Times New Roman" w:cs="Times New Roman"/>
                <w:lang w:val="en-US"/>
              </w:rPr>
              <w:t>digital</w:t>
            </w:r>
            <w:r w:rsidRPr="00C55631">
              <w:rPr>
                <w:rFonts w:ascii="Times New Roman" w:hAnsi="Times New Roman" w:cs="Times New Roman"/>
              </w:rPr>
              <w:t xml:space="preserve"> – маркетинг</w:t>
            </w:r>
          </w:p>
        </w:tc>
        <w:tc>
          <w:tcPr>
            <w:tcW w:w="4516" w:type="dxa"/>
            <w:vAlign w:val="center"/>
          </w:tcPr>
          <w:p w:rsidR="00D46ED2" w:rsidRPr="00C55631" w:rsidRDefault="00FC5614" w:rsidP="00CE48BA">
            <w:pPr>
              <w:contextualSpacing/>
              <w:rPr>
                <w:rFonts w:ascii="Times New Roman" w:hAnsi="Times New Roman"/>
              </w:rPr>
            </w:pPr>
            <w:r w:rsidRPr="00C55631">
              <w:rPr>
                <w:rFonts w:ascii="Times New Roman" w:hAnsi="Times New Roman"/>
              </w:rPr>
              <w:t>Сбор семантического ядра с помощью сервиса Яндекс.</w:t>
            </w:r>
            <w:r w:rsidRPr="00C55631">
              <w:rPr>
                <w:rFonts w:ascii="Times New Roman" w:hAnsi="Times New Roman"/>
                <w:lang w:val="en-US"/>
              </w:rPr>
              <w:t>Wordstat</w:t>
            </w:r>
          </w:p>
        </w:tc>
      </w:tr>
      <w:tr w:rsidR="00D46ED2" w:rsidRPr="00C55631" w:rsidTr="00C55631">
        <w:trPr>
          <w:jc w:val="center"/>
        </w:trPr>
        <w:tc>
          <w:tcPr>
            <w:tcW w:w="2176" w:type="dxa"/>
            <w:vAlign w:val="center"/>
          </w:tcPr>
          <w:p w:rsidR="00D46ED2" w:rsidRPr="00C55631" w:rsidRDefault="00D46ED2" w:rsidP="00CE48BA">
            <w:pPr>
              <w:rPr>
                <w:rFonts w:ascii="Times New Roman" w:hAnsi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614" w:type="dxa"/>
            <w:vAlign w:val="center"/>
          </w:tcPr>
          <w:p w:rsidR="00D46ED2" w:rsidRPr="00C55631" w:rsidRDefault="008C0500" w:rsidP="00CE48BA">
            <w:pPr>
              <w:contextualSpacing/>
              <w:rPr>
                <w:rFonts w:ascii="Times New Roman" w:hAnsi="Times New Roman"/>
              </w:rPr>
            </w:pPr>
            <w:r w:rsidRPr="00C55631">
              <w:rPr>
                <w:rFonts w:ascii="Times New Roman" w:hAnsi="Times New Roman"/>
              </w:rPr>
              <w:t>Контекстная реклама</w:t>
            </w:r>
          </w:p>
        </w:tc>
        <w:tc>
          <w:tcPr>
            <w:tcW w:w="4516" w:type="dxa"/>
            <w:vAlign w:val="center"/>
          </w:tcPr>
          <w:p w:rsidR="00D46ED2" w:rsidRPr="00C55631" w:rsidRDefault="00FC5614" w:rsidP="00CE48BA">
            <w:pPr>
              <w:contextualSpacing/>
              <w:rPr>
                <w:rFonts w:ascii="Times New Roman" w:hAnsi="Times New Roman"/>
              </w:rPr>
            </w:pPr>
            <w:r w:rsidRPr="00C55631">
              <w:rPr>
                <w:rFonts w:ascii="Times New Roman" w:hAnsi="Times New Roman"/>
              </w:rPr>
              <w:t>Настройка текстово-графической рекламной кампании</w:t>
            </w:r>
          </w:p>
        </w:tc>
      </w:tr>
      <w:tr w:rsidR="00D46ED2" w:rsidRPr="00C55631" w:rsidTr="00C55631">
        <w:trPr>
          <w:jc w:val="center"/>
        </w:trPr>
        <w:tc>
          <w:tcPr>
            <w:tcW w:w="2176" w:type="dxa"/>
            <w:vAlign w:val="center"/>
          </w:tcPr>
          <w:p w:rsidR="00D46ED2" w:rsidRPr="00C55631" w:rsidRDefault="00D46ED2" w:rsidP="00CE48BA">
            <w:pPr>
              <w:rPr>
                <w:rFonts w:ascii="Times New Roman" w:hAnsi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614" w:type="dxa"/>
            <w:vAlign w:val="center"/>
          </w:tcPr>
          <w:p w:rsidR="00D46ED2" w:rsidRPr="00C55631" w:rsidRDefault="008C0500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hAnsi="Times New Roman"/>
                <w:iCs/>
              </w:rPr>
              <w:t>Баннерная реклама</w:t>
            </w:r>
          </w:p>
        </w:tc>
        <w:tc>
          <w:tcPr>
            <w:tcW w:w="4516" w:type="dxa"/>
            <w:vAlign w:val="center"/>
          </w:tcPr>
          <w:p w:rsidR="00D46ED2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 xml:space="preserve">Выбор площадки для размещения баннера на основе стоимости канала </w:t>
            </w:r>
          </w:p>
        </w:tc>
      </w:tr>
      <w:tr w:rsidR="008C0500" w:rsidRPr="00C55631" w:rsidTr="00C55631">
        <w:trPr>
          <w:jc w:val="center"/>
        </w:trPr>
        <w:tc>
          <w:tcPr>
            <w:tcW w:w="2176" w:type="dxa"/>
            <w:vAlign w:val="center"/>
          </w:tcPr>
          <w:p w:rsidR="008C0500" w:rsidRPr="00C55631" w:rsidRDefault="008C0500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1.4.</w:t>
            </w:r>
          </w:p>
        </w:tc>
        <w:tc>
          <w:tcPr>
            <w:tcW w:w="2614" w:type="dxa"/>
            <w:vAlign w:val="center"/>
          </w:tcPr>
          <w:p w:rsidR="008C0500" w:rsidRPr="00C55631" w:rsidRDefault="00FC5614" w:rsidP="00CE48BA">
            <w:pPr>
              <w:contextualSpacing/>
              <w:rPr>
                <w:rFonts w:ascii="Times New Roman" w:hAnsi="Times New Roman"/>
                <w:iCs/>
              </w:rPr>
            </w:pPr>
            <w:r w:rsidRPr="00C55631">
              <w:rPr>
                <w:rFonts w:ascii="Times New Roman" w:hAnsi="Times New Roman"/>
              </w:rPr>
              <w:t>Контент-маркетинг</w:t>
            </w:r>
          </w:p>
        </w:tc>
        <w:tc>
          <w:tcPr>
            <w:tcW w:w="4516" w:type="dxa"/>
            <w:vAlign w:val="center"/>
          </w:tcPr>
          <w:p w:rsidR="008C0500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>Оценка качества текста и его редактура по правилам контен</w:t>
            </w:r>
            <w:r w:rsidR="000A34BF" w:rsidRPr="00C55631">
              <w:rPr>
                <w:rFonts w:ascii="Times New Roman" w:eastAsia="Calibri" w:hAnsi="Times New Roman" w:cs="Times New Roman"/>
              </w:rPr>
              <w:t>т</w:t>
            </w:r>
            <w:r w:rsidRPr="00C55631">
              <w:rPr>
                <w:rFonts w:ascii="Times New Roman" w:eastAsia="Calibri" w:hAnsi="Times New Roman" w:cs="Times New Roman"/>
              </w:rPr>
              <w:t>-маркетинга</w:t>
            </w:r>
          </w:p>
        </w:tc>
      </w:tr>
      <w:tr w:rsidR="00D46ED2" w:rsidRPr="00C55631" w:rsidTr="00C55631">
        <w:trPr>
          <w:jc w:val="center"/>
        </w:trPr>
        <w:tc>
          <w:tcPr>
            <w:tcW w:w="2176" w:type="dxa"/>
            <w:vAlign w:val="center"/>
          </w:tcPr>
          <w:p w:rsidR="00D46ED2" w:rsidRPr="00C55631" w:rsidRDefault="00D46ED2" w:rsidP="00C55631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C55631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2.</w:t>
            </w:r>
          </w:p>
        </w:tc>
        <w:tc>
          <w:tcPr>
            <w:tcW w:w="2614" w:type="dxa"/>
            <w:vAlign w:val="center"/>
          </w:tcPr>
          <w:p w:rsidR="00D46ED2" w:rsidRPr="00C55631" w:rsidRDefault="003F0B73" w:rsidP="00C5563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hAnsi="Times New Roman"/>
                <w:b/>
                <w:bCs/>
              </w:rPr>
              <w:t>Стратегия присутствия компании в Интернете</w:t>
            </w:r>
          </w:p>
        </w:tc>
        <w:tc>
          <w:tcPr>
            <w:tcW w:w="4516" w:type="dxa"/>
            <w:vAlign w:val="center"/>
          </w:tcPr>
          <w:p w:rsidR="00D46ED2" w:rsidRPr="00C55631" w:rsidRDefault="00D46ED2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63FB0" w:rsidRPr="00C55631" w:rsidTr="00C55631">
        <w:trPr>
          <w:jc w:val="center"/>
        </w:trPr>
        <w:tc>
          <w:tcPr>
            <w:tcW w:w="2176" w:type="dxa"/>
            <w:vAlign w:val="center"/>
          </w:tcPr>
          <w:p w:rsidR="00763FB0" w:rsidRPr="00C55631" w:rsidRDefault="00763FB0" w:rsidP="00CE48BA">
            <w:pPr>
              <w:rPr>
                <w:rFonts w:ascii="Times New Roman" w:eastAsia="Times New Roman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614" w:type="dxa"/>
            <w:vAlign w:val="center"/>
          </w:tcPr>
          <w:p w:rsidR="00763FB0" w:rsidRPr="00C55631" w:rsidRDefault="003F0B73" w:rsidP="003F0B73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hAnsi="Times New Roman"/>
                <w:bCs/>
              </w:rPr>
              <w:t>Аудитория Интернета. Основные принципы работы с аудиторией сайта</w:t>
            </w:r>
          </w:p>
        </w:tc>
        <w:tc>
          <w:tcPr>
            <w:tcW w:w="4516" w:type="dxa"/>
            <w:vAlign w:val="center"/>
          </w:tcPr>
          <w:p w:rsidR="00763FB0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>Сегментация целевой аудитории на примере компании, в которой работает специалист</w:t>
            </w:r>
          </w:p>
        </w:tc>
      </w:tr>
      <w:tr w:rsidR="00763FB0" w:rsidRPr="00C55631" w:rsidTr="00C55631">
        <w:trPr>
          <w:jc w:val="center"/>
        </w:trPr>
        <w:tc>
          <w:tcPr>
            <w:tcW w:w="2176" w:type="dxa"/>
            <w:vAlign w:val="center"/>
          </w:tcPr>
          <w:p w:rsidR="00763FB0" w:rsidRPr="00C55631" w:rsidRDefault="00763FB0" w:rsidP="00CE48BA">
            <w:pPr>
              <w:rPr>
                <w:rFonts w:ascii="Times New Roman" w:eastAsia="Times New Roman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614" w:type="dxa"/>
            <w:vAlign w:val="center"/>
          </w:tcPr>
          <w:p w:rsidR="00763FB0" w:rsidRPr="00C55631" w:rsidRDefault="003F0B73" w:rsidP="00CE48BA">
            <w:pPr>
              <w:rPr>
                <w:rFonts w:ascii="Times New Roman" w:eastAsia="Times New Roman" w:hAnsi="Times New Roman" w:cs="Times New Roman"/>
              </w:rPr>
            </w:pPr>
            <w:r w:rsidRPr="00C55631">
              <w:rPr>
                <w:rFonts w:ascii="Times New Roman" w:hAnsi="Times New Roman"/>
                <w:bCs/>
              </w:rPr>
              <w:t>Поисковая оптимизация</w:t>
            </w:r>
          </w:p>
        </w:tc>
        <w:tc>
          <w:tcPr>
            <w:tcW w:w="4516" w:type="dxa"/>
            <w:vAlign w:val="center"/>
          </w:tcPr>
          <w:p w:rsidR="00763FB0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>Анализ качества оптимизации текстов на сайте компании</w:t>
            </w:r>
          </w:p>
        </w:tc>
      </w:tr>
      <w:tr w:rsidR="00763FB0" w:rsidRPr="00C55631" w:rsidTr="00C55631">
        <w:trPr>
          <w:jc w:val="center"/>
        </w:trPr>
        <w:tc>
          <w:tcPr>
            <w:tcW w:w="2176" w:type="dxa"/>
            <w:vAlign w:val="center"/>
          </w:tcPr>
          <w:p w:rsidR="00763FB0" w:rsidRPr="00C55631" w:rsidRDefault="00763FB0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2.3</w:t>
            </w:r>
          </w:p>
        </w:tc>
        <w:tc>
          <w:tcPr>
            <w:tcW w:w="2614" w:type="dxa"/>
            <w:vAlign w:val="center"/>
          </w:tcPr>
          <w:p w:rsidR="00763FB0" w:rsidRPr="00C55631" w:rsidRDefault="003F0B73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hAnsi="Times New Roman"/>
              </w:rPr>
              <w:t>Медиапланирование. Веб – аналитика</w:t>
            </w:r>
          </w:p>
        </w:tc>
        <w:tc>
          <w:tcPr>
            <w:tcW w:w="4516" w:type="dxa"/>
            <w:vAlign w:val="center"/>
          </w:tcPr>
          <w:p w:rsidR="00763FB0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>Создание медиаплана</w:t>
            </w:r>
          </w:p>
        </w:tc>
      </w:tr>
      <w:tr w:rsidR="003F0B73" w:rsidRPr="00C55631" w:rsidTr="00C55631">
        <w:trPr>
          <w:jc w:val="center"/>
        </w:trPr>
        <w:tc>
          <w:tcPr>
            <w:tcW w:w="2176" w:type="dxa"/>
            <w:vAlign w:val="center"/>
          </w:tcPr>
          <w:p w:rsidR="003F0B73" w:rsidRPr="00C55631" w:rsidRDefault="003F0B73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55631">
              <w:rPr>
                <w:rFonts w:ascii="Times New Roman" w:eastAsia="Calibri" w:hAnsi="Times New Roman" w:cs="Times New Roman"/>
                <w:b/>
              </w:rPr>
              <w:t>2.4.</w:t>
            </w:r>
          </w:p>
        </w:tc>
        <w:tc>
          <w:tcPr>
            <w:tcW w:w="2614" w:type="dxa"/>
            <w:vAlign w:val="center"/>
          </w:tcPr>
          <w:p w:rsidR="003F0B73" w:rsidRPr="00C55631" w:rsidRDefault="003F0B73" w:rsidP="00CE48BA">
            <w:pPr>
              <w:contextualSpacing/>
              <w:rPr>
                <w:rFonts w:ascii="Times New Roman" w:hAnsi="Times New Roman"/>
              </w:rPr>
            </w:pPr>
            <w:r w:rsidRPr="00C55631">
              <w:rPr>
                <w:rFonts w:ascii="Times New Roman" w:hAnsi="Times New Roman"/>
                <w:bCs/>
              </w:rPr>
              <w:t xml:space="preserve">Стратегическое планирование в </w:t>
            </w:r>
            <w:r w:rsidRPr="00C55631">
              <w:rPr>
                <w:rFonts w:ascii="Times New Roman" w:hAnsi="Times New Roman"/>
                <w:bCs/>
                <w:lang w:val="en-US"/>
              </w:rPr>
              <w:t>digital</w:t>
            </w:r>
            <w:r w:rsidRPr="00C55631">
              <w:rPr>
                <w:rFonts w:ascii="Times New Roman" w:hAnsi="Times New Roman"/>
                <w:bCs/>
              </w:rPr>
              <w:t xml:space="preserve"> – маркетинге</w:t>
            </w:r>
          </w:p>
        </w:tc>
        <w:tc>
          <w:tcPr>
            <w:tcW w:w="4516" w:type="dxa"/>
            <w:vAlign w:val="center"/>
          </w:tcPr>
          <w:p w:rsidR="003F0B73" w:rsidRPr="00C55631" w:rsidRDefault="00FC5614" w:rsidP="00CE48BA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55631">
              <w:rPr>
                <w:rFonts w:ascii="Times New Roman" w:eastAsia="Calibri" w:hAnsi="Times New Roman" w:cs="Times New Roman"/>
              </w:rPr>
              <w:t>Разработка стратегии на 1 месяц</w:t>
            </w:r>
          </w:p>
        </w:tc>
      </w:tr>
    </w:tbl>
    <w:p w:rsidR="00185234" w:rsidRP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E74314" w:rsidRDefault="00185234" w:rsidP="00C55631">
      <w:pPr>
        <w:pStyle w:val="ae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E74314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E74314">
        <w:rPr>
          <w:rFonts w:ascii="Times New Roman" w:eastAsia="Calibri" w:hAnsi="Times New Roman"/>
          <w:sz w:val="24"/>
          <w:szCs w:val="24"/>
        </w:rPr>
        <w:t xml:space="preserve"> </w:t>
      </w:r>
    </w:p>
    <w:p w:rsidR="00185234" w:rsidRPr="00E7431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8.1. Вопросы </w:t>
      </w:r>
      <w:r w:rsidR="00C55631">
        <w:rPr>
          <w:rFonts w:ascii="Times New Roman" w:eastAsia="Calibri" w:hAnsi="Times New Roman" w:cs="Times New Roman"/>
          <w:b/>
          <w:sz w:val="24"/>
          <w:szCs w:val="24"/>
        </w:rPr>
        <w:t>аттестации</w:t>
      </w:r>
    </w:p>
    <w:tbl>
      <w:tblPr>
        <w:tblStyle w:val="a3"/>
        <w:tblW w:w="10065" w:type="dxa"/>
        <w:tblInd w:w="-36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0"/>
        <w:gridCol w:w="1843"/>
        <w:gridCol w:w="4252"/>
      </w:tblGrid>
      <w:tr w:rsidR="00BF7827" w:rsidRPr="0002568B" w:rsidTr="00BF7827">
        <w:trPr>
          <w:tblHeader/>
        </w:trPr>
        <w:tc>
          <w:tcPr>
            <w:tcW w:w="3970" w:type="dxa"/>
          </w:tcPr>
          <w:p w:rsidR="0002568B" w:rsidRPr="0002568B" w:rsidRDefault="0002568B" w:rsidP="0002568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2568B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1843" w:type="dxa"/>
          </w:tcPr>
          <w:p w:rsidR="0002568B" w:rsidRPr="0002568B" w:rsidRDefault="0002568B" w:rsidP="0002568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2568B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4252" w:type="dxa"/>
          </w:tcPr>
          <w:p w:rsidR="0002568B" w:rsidRPr="0002568B" w:rsidRDefault="0002568B" w:rsidP="0002568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2568B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BF7827" w:rsidRPr="0002568B" w:rsidTr="00BF7827">
        <w:tc>
          <w:tcPr>
            <w:tcW w:w="3970" w:type="dxa"/>
          </w:tcPr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 xml:space="preserve">Что такое медиапланирование? 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2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02568B">
              <w:rPr>
                <w:rFonts w:ascii="Times New Roman" w:hAnsi="Times New Roman"/>
              </w:rPr>
              <w:t>аркетинговые коммуникации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2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</w:t>
            </w:r>
            <w:r w:rsidRPr="0002568B">
              <w:rPr>
                <w:rFonts w:ascii="Times New Roman" w:hAnsi="Times New Roman"/>
                <w:b/>
              </w:rPr>
              <w:t>ланирование рекламных кампаний и времени их выхода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2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02568B">
              <w:rPr>
                <w:rFonts w:ascii="Times New Roman" w:hAnsi="Times New Roman"/>
              </w:rPr>
              <w:t>ланирование даты публикации объявлений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2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02568B">
              <w:rPr>
                <w:rFonts w:ascii="Times New Roman" w:hAnsi="Times New Roman"/>
              </w:rPr>
              <w:t>акупка рекламных щитов на месяц или квартал</w:t>
            </w:r>
            <w:r>
              <w:rPr>
                <w:rFonts w:ascii="Times New Roman" w:hAnsi="Times New Roman"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Как посчитать конверсию из показа объявления в переход на сайт?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3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</w:t>
            </w:r>
            <w:r w:rsidRPr="0002568B">
              <w:rPr>
                <w:rFonts w:ascii="Times New Roman" w:hAnsi="Times New Roman"/>
                <w:b/>
              </w:rPr>
              <w:t>азделить количество кликов на количество показов и умножить на 100</w:t>
            </w:r>
            <w:r>
              <w:rPr>
                <w:rFonts w:ascii="Times New Roman" w:hAnsi="Times New Roman"/>
                <w:b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3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02568B">
              <w:rPr>
                <w:rFonts w:ascii="Times New Roman" w:hAnsi="Times New Roman"/>
              </w:rPr>
              <w:t>азделить количество показов на количество кликов</w:t>
            </w:r>
            <w:r>
              <w:rPr>
                <w:rFonts w:ascii="Times New Roman" w:hAnsi="Times New Roman"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B2С</w:t>
            </w:r>
            <w:r w:rsidRPr="0002568B">
              <w:rPr>
                <w:rFonts w:ascii="Times New Roman" w:hAnsi="Times New Roman"/>
                <w:lang w:val="en-US"/>
              </w:rPr>
              <w:t xml:space="preserve"> </w:t>
            </w:r>
            <w:r w:rsidRPr="0002568B">
              <w:rPr>
                <w:rFonts w:ascii="Times New Roman" w:hAnsi="Times New Roman"/>
              </w:rPr>
              <w:t>бизнес – это: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4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  <w:r w:rsidRPr="0002568B">
              <w:rPr>
                <w:rFonts w:ascii="Times New Roman" w:hAnsi="Times New Roman"/>
              </w:rPr>
              <w:t>изнес, который предоставляет услуги (товары) для юридических лиц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4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  <w:r w:rsidRPr="0002568B">
              <w:rPr>
                <w:rFonts w:ascii="Times New Roman" w:hAnsi="Times New Roman"/>
              </w:rPr>
              <w:t xml:space="preserve">изнес, который предоставляет </w:t>
            </w:r>
            <w:r w:rsidRPr="0002568B">
              <w:rPr>
                <w:rFonts w:ascii="Times New Roman" w:hAnsi="Times New Roman"/>
              </w:rPr>
              <w:lastRenderedPageBreak/>
              <w:t>услуги (товары) для государственных учреждений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4"/>
              </w:numPr>
              <w:tabs>
                <w:tab w:val="left" w:pos="289"/>
              </w:tabs>
              <w:ind w:left="289" w:hanging="28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</w:t>
            </w:r>
            <w:r w:rsidRPr="0002568B">
              <w:rPr>
                <w:rFonts w:ascii="Times New Roman" w:hAnsi="Times New Roman"/>
                <w:b/>
              </w:rPr>
              <w:t>изнес, который предоставляет услуги (товары) для частных лиц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Яндекс.Директ – это: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5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02568B">
              <w:rPr>
                <w:rFonts w:ascii="Times New Roman" w:hAnsi="Times New Roman"/>
              </w:rPr>
              <w:t>истема директ маркетинга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5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</w:t>
            </w:r>
            <w:r w:rsidRPr="0002568B">
              <w:rPr>
                <w:rFonts w:ascii="Times New Roman" w:hAnsi="Times New Roman"/>
                <w:b/>
              </w:rPr>
              <w:t>ервис контекстной рекламы</w:t>
            </w:r>
            <w:r>
              <w:rPr>
                <w:rFonts w:ascii="Times New Roman" w:hAnsi="Times New Roman"/>
                <w:b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5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02568B">
              <w:rPr>
                <w:rFonts w:ascii="Times New Roman" w:hAnsi="Times New Roman"/>
              </w:rPr>
              <w:t>оциальная сеть для маркетологов</w:t>
            </w:r>
            <w:r>
              <w:rPr>
                <w:rFonts w:ascii="Times New Roman" w:hAnsi="Times New Roman"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 xml:space="preserve"> С вашей точки зрения сколько источников привлечения клиентов эффективно использовать для продвижения компании? 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6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02568B">
              <w:rPr>
                <w:rFonts w:ascii="Times New Roman" w:hAnsi="Times New Roman"/>
              </w:rPr>
              <w:t>дин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6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2-3 канала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6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</w:t>
            </w:r>
            <w:r w:rsidRPr="0002568B">
              <w:rPr>
                <w:rFonts w:ascii="Times New Roman" w:hAnsi="Times New Roman"/>
                <w:b/>
              </w:rPr>
              <w:t xml:space="preserve">ужно </w:t>
            </w:r>
            <w:r>
              <w:rPr>
                <w:rFonts w:ascii="Times New Roman" w:hAnsi="Times New Roman"/>
                <w:b/>
              </w:rPr>
              <w:t xml:space="preserve">использовать микс из более, чем </w:t>
            </w:r>
            <w:r w:rsidRPr="0002568B">
              <w:rPr>
                <w:rFonts w:ascii="Times New Roman" w:hAnsi="Times New Roman"/>
                <w:b/>
              </w:rPr>
              <w:t>3 каналов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 xml:space="preserve">Какая из фраз нарушает закон о рекламе? 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</w:t>
            </w:r>
            <w:r w:rsidRPr="0002568B">
              <w:rPr>
                <w:rFonts w:ascii="Times New Roman" w:hAnsi="Times New Roman"/>
                <w:b/>
              </w:rPr>
              <w:t xml:space="preserve"> нас самый лучший курс обучения</w:t>
            </w:r>
            <w:r>
              <w:rPr>
                <w:rFonts w:ascii="Times New Roman" w:hAnsi="Times New Roman"/>
                <w:b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02568B">
              <w:rPr>
                <w:rFonts w:ascii="Times New Roman" w:hAnsi="Times New Roman"/>
              </w:rPr>
              <w:t>ожалуй, самый лучший курс обучения у нас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</w:t>
            </w:r>
            <w:r w:rsidRPr="0002568B">
              <w:rPr>
                <w:rFonts w:ascii="Times New Roman" w:hAnsi="Times New Roman"/>
              </w:rPr>
              <w:t>ффективный курс обучения для маркетологов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02568B">
              <w:rPr>
                <w:rFonts w:ascii="Times New Roman" w:hAnsi="Times New Roman"/>
              </w:rPr>
              <w:t>родвижение услуг какой из компаний потребует предоставления документов, подтверждающи</w:t>
            </w:r>
            <w:r>
              <w:rPr>
                <w:rFonts w:ascii="Times New Roman" w:hAnsi="Times New Roman"/>
              </w:rPr>
              <w:t>х право на ведение деятельности;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02568B">
              <w:rPr>
                <w:rFonts w:ascii="Times New Roman" w:hAnsi="Times New Roman"/>
              </w:rPr>
              <w:t>емонт квартир под ключ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7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</w:t>
            </w:r>
            <w:r w:rsidRPr="0002568B">
              <w:rPr>
                <w:rFonts w:ascii="Times New Roman" w:hAnsi="Times New Roman"/>
                <w:b/>
              </w:rPr>
              <w:t>редоставление кредитов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Вы создали сайт и планируете с его помощью получать клиентов. Какой из источников позволит вам максимально быстро привести первых посетителей на сайт?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8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SEO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8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</w:t>
            </w:r>
            <w:r w:rsidRPr="0002568B">
              <w:rPr>
                <w:rFonts w:ascii="Times New Roman" w:hAnsi="Times New Roman"/>
                <w:b/>
              </w:rPr>
              <w:t>онтекстная реклама</w:t>
            </w:r>
            <w:r>
              <w:rPr>
                <w:rFonts w:ascii="Times New Roman" w:hAnsi="Times New Roman"/>
                <w:b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8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02568B">
              <w:rPr>
                <w:rFonts w:ascii="Times New Roman" w:hAnsi="Times New Roman"/>
              </w:rPr>
              <w:t>онтент-маркетинг</w:t>
            </w:r>
            <w:r>
              <w:rPr>
                <w:rFonts w:ascii="Times New Roman" w:hAnsi="Times New Roman"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Ремаркетинг – это: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9"/>
              </w:numPr>
              <w:tabs>
                <w:tab w:val="left" w:pos="289"/>
              </w:tabs>
              <w:ind w:left="3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02568B">
              <w:rPr>
                <w:rFonts w:ascii="Times New Roman" w:hAnsi="Times New Roman"/>
              </w:rPr>
              <w:t>овторное использование ранее работавших маркетинговых посылов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19"/>
              </w:numPr>
              <w:tabs>
                <w:tab w:val="left" w:pos="289"/>
              </w:tabs>
              <w:ind w:left="36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</w:t>
            </w:r>
            <w:r w:rsidRPr="0002568B">
              <w:rPr>
                <w:rFonts w:ascii="Times New Roman" w:hAnsi="Times New Roman"/>
                <w:b/>
              </w:rPr>
              <w:t>озврат пользователей недавно посетивших ваш сайт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02568B" w:rsidRPr="0002568B" w:rsidRDefault="0002568B" w:rsidP="0002568B">
            <w:pPr>
              <w:pStyle w:val="ae"/>
              <w:tabs>
                <w:tab w:val="left" w:pos="289"/>
              </w:tabs>
              <w:ind w:left="5"/>
              <w:jc w:val="both"/>
              <w:rPr>
                <w:rFonts w:ascii="Times New Roman" w:hAnsi="Times New Roman"/>
              </w:rPr>
            </w:pPr>
          </w:p>
          <w:p w:rsidR="0002568B" w:rsidRPr="0002568B" w:rsidRDefault="0002568B" w:rsidP="00F47A83">
            <w:pPr>
              <w:pStyle w:val="ae"/>
              <w:numPr>
                <w:ilvl w:val="0"/>
                <w:numId w:val="4"/>
              </w:numPr>
              <w:tabs>
                <w:tab w:val="left" w:pos="289"/>
              </w:tabs>
              <w:ind w:left="5" w:firstLine="0"/>
              <w:jc w:val="both"/>
              <w:rPr>
                <w:rFonts w:ascii="Times New Roman" w:hAnsi="Times New Roman"/>
              </w:rPr>
            </w:pPr>
            <w:r w:rsidRPr="0002568B">
              <w:rPr>
                <w:rFonts w:ascii="Times New Roman" w:hAnsi="Times New Roman"/>
              </w:rPr>
              <w:t>Группа людей, объединенных общими признаками (например, психографическими, географическими, социально-демографическими) – это: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20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</w:t>
            </w:r>
            <w:r w:rsidRPr="0002568B">
              <w:rPr>
                <w:rFonts w:ascii="Times New Roman" w:hAnsi="Times New Roman"/>
                <w:b/>
              </w:rPr>
              <w:t>егмент потребителей</w:t>
            </w:r>
            <w:r>
              <w:rPr>
                <w:rFonts w:ascii="Times New Roman" w:hAnsi="Times New Roman"/>
                <w:b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20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02568B">
              <w:rPr>
                <w:rFonts w:ascii="Times New Roman" w:hAnsi="Times New Roman"/>
              </w:rPr>
              <w:t>ассовый рынок</w:t>
            </w:r>
            <w:r>
              <w:rPr>
                <w:rFonts w:ascii="Times New Roman" w:hAnsi="Times New Roman"/>
              </w:rPr>
              <w:t>;</w:t>
            </w:r>
          </w:p>
          <w:p w:rsidR="0002568B" w:rsidRPr="0002568B" w:rsidRDefault="0002568B" w:rsidP="00F47A83">
            <w:pPr>
              <w:pStyle w:val="ae"/>
              <w:numPr>
                <w:ilvl w:val="0"/>
                <w:numId w:val="20"/>
              </w:numPr>
              <w:tabs>
                <w:tab w:val="left" w:pos="289"/>
              </w:tabs>
              <w:ind w:left="3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02568B">
              <w:rPr>
                <w:rFonts w:ascii="Times New Roman" w:hAnsi="Times New Roman"/>
              </w:rPr>
              <w:t>екламный рынок</w:t>
            </w:r>
            <w:r>
              <w:rPr>
                <w:rFonts w:ascii="Times New Roman" w:hAnsi="Times New Roman"/>
              </w:rPr>
              <w:t>.</w:t>
            </w:r>
          </w:p>
          <w:p w:rsidR="0002568B" w:rsidRPr="0002568B" w:rsidRDefault="0002568B" w:rsidP="0002568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02568B" w:rsidRPr="0002568B" w:rsidRDefault="0002568B" w:rsidP="0002568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02568B">
              <w:rPr>
                <w:rFonts w:ascii="Times New Roman" w:hAnsi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4252" w:type="dxa"/>
          </w:tcPr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По какому типу проведена сегментация клиентов, если обозначены признаки пол, возраст, профессия, религия, должность.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1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г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еографический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1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сихографический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1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с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оциально-демографический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По каким признакам Вы можете определить, что SEO специалист использует серые схемы продвижения?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2"/>
              </w:numPr>
              <w:tabs>
                <w:tab w:val="clear" w:pos="-1440"/>
                <w:tab w:val="clear" w:pos="-720"/>
                <w:tab w:val="clear" w:pos="0"/>
                <w:tab w:val="clear" w:pos="900"/>
                <w:tab w:val="clear" w:pos="1620"/>
                <w:tab w:val="left" w:pos="226"/>
              </w:tabs>
              <w:ind w:left="0" w:firstLine="8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к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оличество посетителей из других регионов превышает количество посетителей из региона присутствия и продвижения компании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2"/>
              </w:numPr>
              <w:tabs>
                <w:tab w:val="clear" w:pos="-1440"/>
                <w:tab w:val="clear" w:pos="-720"/>
                <w:tab w:val="clear" w:pos="0"/>
                <w:tab w:val="clear" w:pos="900"/>
                <w:tab w:val="clear" w:pos="1620"/>
                <w:tab w:val="left" w:pos="226"/>
              </w:tabs>
              <w:ind w:left="0" w:firstLine="8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н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а сайт приходит очень много посетителей из других стран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991AB1" w:rsidRDefault="00991AB1" w:rsidP="00F47A83">
            <w:pPr>
              <w:pStyle w:val="MultipleChoice"/>
              <w:numPr>
                <w:ilvl w:val="0"/>
                <w:numId w:val="22"/>
              </w:numPr>
              <w:tabs>
                <w:tab w:val="clear" w:pos="-1440"/>
                <w:tab w:val="clear" w:pos="-720"/>
                <w:tab w:val="clear" w:pos="0"/>
                <w:tab w:val="clear" w:pos="900"/>
                <w:tab w:val="clear" w:pos="1620"/>
                <w:tab w:val="left" w:pos="226"/>
              </w:tabs>
              <w:ind w:left="0" w:firstLine="8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к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аждый месяц на сайт приходит более 300 посетителей, но никто из них не совершает покупок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2"/>
              </w:numPr>
              <w:tabs>
                <w:tab w:val="clear" w:pos="-1440"/>
                <w:tab w:val="clear" w:pos="-720"/>
                <w:tab w:val="clear" w:pos="0"/>
                <w:tab w:val="clear" w:pos="900"/>
                <w:tab w:val="clear" w:pos="1620"/>
                <w:tab w:val="left" w:pos="226"/>
              </w:tabs>
              <w:ind w:left="0" w:firstLine="8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се варианты верны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Характеристики качественно оптимизированного текста соответствуют 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lastRenderedPageBreak/>
              <w:t>показателям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3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у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никальность 100%, вода не более 25%, спамность не более 51%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3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у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никальность не менее 96%, вода 20%, спамность 65%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3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991AB1">
              <w:rPr>
                <w:b/>
                <w:spacing w:val="0"/>
                <w:kern w:val="20"/>
                <w:sz w:val="22"/>
                <w:szCs w:val="22"/>
                <w:lang w:val="ru-RU"/>
              </w:rPr>
              <w:t>у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никальность не менее 96%, вода не более 20%, спамность не более 45%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Эффективность баннерной рекламы оценивается: 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4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к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оличеством показов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4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к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оличеством проходов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4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сем выше перечисленным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4"/>
              </w:numPr>
              <w:tabs>
                <w:tab w:val="clear" w:pos="900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се ответы неверны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Вы разработали сайт и через 10-15 дней планируете начать получать с его помощью заказы. Какой способ продвижения вы выберите? </w:t>
            </w: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25"/>
              </w:numPr>
              <w:tabs>
                <w:tab w:val="clear" w:pos="900"/>
                <w:tab w:val="clear" w:pos="1620"/>
                <w:tab w:val="left" w:pos="85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</w:rPr>
              <w:t>SEO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продвижение</w:t>
            </w: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25"/>
              </w:numPr>
              <w:tabs>
                <w:tab w:val="clear" w:pos="900"/>
                <w:tab w:val="clear" w:pos="1620"/>
                <w:tab w:val="left" w:pos="85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Контекстная реклама</w:t>
            </w: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25"/>
              </w:numPr>
              <w:tabs>
                <w:tab w:val="clear" w:pos="900"/>
                <w:tab w:val="clear" w:pos="1620"/>
                <w:tab w:val="left" w:pos="85"/>
                <w:tab w:val="left" w:pos="227"/>
                <w:tab w:val="left" w:pos="2070"/>
                <w:tab w:val="right" w:pos="9000"/>
              </w:tabs>
              <w:ind w:left="0" w:firstLine="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Ретаргетинг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Вы планируете разработку одностраничного сайта. Подрядчик 1 предлагает Вам в качестве дополнительных услуг контекстную рекламу и продвижение в инстаграмм. Подрядчик 2 предлагает контекстную рекламу и SEO. Кого вы выберите в качестве подрядчика?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6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одрядчик 1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0"/>
                <w:numId w:val="26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одрядчик 2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 Вы проводите поверхностный анализ контекстных рекламных кампаний на поиске для компании по строительству и ремонту частных домов. РК 1 имеет показатель отказов 25%. РК 2 имеет показатель отказов 12%. РК 3 имеет показатель отказов 37%. Какая из рекламных кампаний требует глубокого анализа?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7"/>
              </w:numPr>
              <w:tabs>
                <w:tab w:val="clear" w:pos="900"/>
                <w:tab w:val="clear" w:pos="162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РК 1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7"/>
              </w:numPr>
              <w:tabs>
                <w:tab w:val="clear" w:pos="900"/>
                <w:tab w:val="clear" w:pos="162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РК 2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7"/>
              </w:numPr>
              <w:tabs>
                <w:tab w:val="clear" w:pos="900"/>
                <w:tab w:val="clear" w:pos="162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РК 3</w:t>
            </w:r>
            <w:r w:rsidR="00991AB1"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Для отслеживания эффективности работы сайта обязательными для установки считаются системы аналитики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Яндекс.Метрика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Яндекс.Метрика и Google Analytics</w:t>
            </w:r>
            <w:r w:rsidR="00991AB1"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1"/>
                <w:numId w:val="2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368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Яндекс. Метрика и Google Tag Manager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F47A83">
            <w:pPr>
              <w:pStyle w:val="MultipleChoice"/>
              <w:numPr>
                <w:ilvl w:val="0"/>
                <w:numId w:val="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Определите, что является конверсионной целью на сайте</w:t>
            </w:r>
            <w:r w:rsidR="00991AB1"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</w:p>
          <w:p w:rsidR="0002568B" w:rsidRPr="0002568B" w:rsidRDefault="00991AB1" w:rsidP="00F47A83">
            <w:pPr>
              <w:pStyle w:val="MultipleChoice"/>
              <w:numPr>
                <w:ilvl w:val="1"/>
                <w:numId w:val="2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р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осмотр более 3 страниц на сайте;</w:t>
            </w:r>
          </w:p>
          <w:p w:rsidR="0002568B" w:rsidRPr="0002568B" w:rsidRDefault="00991AB1" w:rsidP="00F47A83">
            <w:pPr>
              <w:pStyle w:val="MultipleChoice"/>
              <w:numPr>
                <w:ilvl w:val="1"/>
                <w:numId w:val="2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 xml:space="preserve">тправка запроса на консультацию 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lastRenderedPageBreak/>
              <w:t>дизайнера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MultipleChoice"/>
              <w:numPr>
                <w:ilvl w:val="1"/>
                <w:numId w:val="29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н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ажатие кнопки «Узнать подробнее»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991AB1" w:rsidP="00F47A83">
            <w:pPr>
              <w:pStyle w:val="af1"/>
              <w:numPr>
                <w:ilvl w:val="0"/>
                <w:numId w:val="29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02568B" w:rsidRPr="0002568B">
              <w:rPr>
                <w:sz w:val="22"/>
                <w:szCs w:val="22"/>
              </w:rPr>
              <w:t>емаркетинг применяется при: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29"/>
              </w:numPr>
              <w:tabs>
                <w:tab w:val="left" w:pos="227"/>
                <w:tab w:val="left" w:pos="368"/>
                <w:tab w:val="left" w:pos="510"/>
              </w:tabs>
              <w:spacing w:before="0" w:beforeAutospacing="0" w:after="0" w:afterAutospacing="0"/>
              <w:ind w:left="227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отрицательном спросе: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29"/>
              </w:numPr>
              <w:tabs>
                <w:tab w:val="left" w:pos="227"/>
                <w:tab w:val="left" w:pos="368"/>
                <w:tab w:val="left" w:pos="510"/>
              </w:tabs>
              <w:spacing w:before="0" w:beforeAutospacing="0" w:after="0" w:afterAutospacing="0"/>
              <w:ind w:left="227" w:firstLine="0"/>
              <w:jc w:val="both"/>
              <w:rPr>
                <w:sz w:val="22"/>
                <w:szCs w:val="22"/>
              </w:rPr>
            </w:pPr>
            <w:r w:rsidRPr="0002568B">
              <w:rPr>
                <w:b/>
                <w:sz w:val="22"/>
                <w:szCs w:val="22"/>
              </w:rPr>
              <w:t>падающем спросе;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29"/>
              </w:numPr>
              <w:tabs>
                <w:tab w:val="left" w:pos="227"/>
                <w:tab w:val="left" w:pos="368"/>
                <w:tab w:val="left" w:pos="510"/>
              </w:tabs>
              <w:spacing w:before="0" w:beforeAutospacing="0" w:after="0" w:afterAutospacing="0"/>
              <w:ind w:left="227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чрезмерном спросе.</w:t>
            </w:r>
          </w:p>
          <w:p w:rsidR="0002568B" w:rsidRPr="0002568B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</w:p>
          <w:p w:rsidR="0002568B" w:rsidRPr="00DD4E2E" w:rsidRDefault="0002568B" w:rsidP="00DD4E2E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DD4E2E">
              <w:rPr>
                <w:bCs/>
                <w:sz w:val="22"/>
                <w:szCs w:val="22"/>
              </w:rPr>
              <w:t xml:space="preserve">11. Чем можно объяснить применение метода медиа-микс в медиапланировании? 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0"/>
              </w:numPr>
              <w:tabs>
                <w:tab w:val="left" w:pos="0"/>
                <w:tab w:val="left" w:pos="85"/>
                <w:tab w:val="left" w:pos="368"/>
              </w:tabs>
              <w:spacing w:before="0" w:beforeAutospacing="0" w:after="0" w:afterAutospacing="0"/>
              <w:ind w:left="85" w:hanging="5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относительной дешевизной;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0"/>
              </w:numPr>
              <w:tabs>
                <w:tab w:val="left" w:pos="0"/>
                <w:tab w:val="left" w:pos="85"/>
                <w:tab w:val="left" w:pos="368"/>
              </w:tabs>
              <w:spacing w:before="0" w:beforeAutospacing="0" w:after="0" w:afterAutospacing="0"/>
              <w:ind w:left="85" w:hanging="5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усилением воздействия на целевую аудиторию за счет яркости сообщения;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0"/>
              </w:numPr>
              <w:tabs>
                <w:tab w:val="left" w:pos="0"/>
                <w:tab w:val="left" w:pos="85"/>
                <w:tab w:val="left" w:pos="368"/>
              </w:tabs>
              <w:spacing w:before="0" w:beforeAutospacing="0" w:after="0" w:afterAutospacing="0"/>
              <w:ind w:left="85" w:hanging="5"/>
              <w:jc w:val="both"/>
              <w:rPr>
                <w:b/>
                <w:sz w:val="22"/>
                <w:szCs w:val="22"/>
              </w:rPr>
            </w:pPr>
            <w:r w:rsidRPr="0002568B">
              <w:rPr>
                <w:b/>
                <w:sz w:val="22"/>
                <w:szCs w:val="22"/>
              </w:rPr>
              <w:t>увеличением частоты и охвата за счет увеличения количества медиа-носителей;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0"/>
              </w:numPr>
              <w:tabs>
                <w:tab w:val="left" w:pos="0"/>
                <w:tab w:val="left" w:pos="85"/>
                <w:tab w:val="left" w:pos="368"/>
              </w:tabs>
              <w:spacing w:before="0" w:beforeAutospacing="0" w:after="0" w:afterAutospacing="0"/>
              <w:ind w:left="85" w:hanging="5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уменьшением частоты и охвата за счет увеличения количества медиа-носителей;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0"/>
              </w:numPr>
              <w:tabs>
                <w:tab w:val="left" w:pos="0"/>
                <w:tab w:val="left" w:pos="85"/>
                <w:tab w:val="left" w:pos="368"/>
              </w:tabs>
              <w:spacing w:before="0" w:beforeAutospacing="0" w:after="0" w:afterAutospacing="0"/>
              <w:ind w:left="85" w:hanging="5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всеобщим трендом сегодняшнего дня.</w:t>
            </w:r>
          </w:p>
          <w:p w:rsidR="0002568B" w:rsidRPr="0002568B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</w:p>
          <w:p w:rsidR="0002568B" w:rsidRPr="00DD4E2E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D4E2E">
              <w:rPr>
                <w:bCs/>
                <w:sz w:val="22"/>
                <w:szCs w:val="22"/>
              </w:rPr>
              <w:t xml:space="preserve">12. Процесс выбора средств, места, времени, размера и частоты рекламы это: 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1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hanging="18"/>
              <w:jc w:val="both"/>
              <w:rPr>
                <w:b/>
                <w:sz w:val="22"/>
                <w:szCs w:val="22"/>
              </w:rPr>
            </w:pPr>
            <w:r w:rsidRPr="0002568B">
              <w:rPr>
                <w:b/>
                <w:sz w:val="22"/>
                <w:szCs w:val="22"/>
              </w:rPr>
              <w:t>медиапланирование;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1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hanging="18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деятельность по сбору, обработки и передачи информации в СМИ;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1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hanging="18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стратегическое мышление;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1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hanging="18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анализ популярности СМИ.</w:t>
            </w:r>
          </w:p>
          <w:p w:rsidR="0002568B" w:rsidRPr="0002568B" w:rsidRDefault="00DD4E2E" w:rsidP="00DD4E2E">
            <w:pPr>
              <w:pStyle w:val="MultipleChoice"/>
              <w:tabs>
                <w:tab w:val="clear" w:pos="0"/>
                <w:tab w:val="clear" w:pos="900"/>
                <w:tab w:val="clear" w:pos="162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DD4E2E">
              <w:rPr>
                <w:bCs/>
                <w:sz w:val="22"/>
                <w:szCs w:val="22"/>
                <w:lang w:val="ru-RU"/>
              </w:rPr>
              <w:t>1</w:t>
            </w:r>
            <w:r>
              <w:rPr>
                <w:bCs/>
                <w:sz w:val="22"/>
                <w:szCs w:val="22"/>
                <w:lang w:val="ru-RU"/>
              </w:rPr>
              <w:t>3.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Вы предоставляете услуги по продаже детских игрушек только в Ростове-на-Дону с бесплатной доставкой на дом в черте города. Сегодня вы получили несколько заявок. Заявка 1 поступила из Ростова Великого по товару, который доступен в Вашем каталоге. Заявка 2 поступила из Ростова-на-Дону, но вы не торгуете этим видом товара. Заявка 3 поступила из Ростова-на-Дону по товару, который есть в вашем каталоге. Какая из заявок считается целевым лидом? 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Заявка 1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Заявка 2 и Заявка 3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DD4E2E" w:rsidRDefault="0002568B" w:rsidP="00F47A83">
            <w:pPr>
              <w:pStyle w:val="MultipleChoice"/>
              <w:numPr>
                <w:ilvl w:val="2"/>
                <w:numId w:val="3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Заявка 3</w:t>
            </w:r>
            <w:r w:rsidR="00DD4E2E"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DD4E2E" w:rsidRDefault="00DD4E2E" w:rsidP="00DD4E2E">
            <w:pPr>
              <w:pStyle w:val="MultipleChoice"/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DD4E2E">
              <w:rPr>
                <w:spacing w:val="0"/>
                <w:kern w:val="20"/>
                <w:sz w:val="22"/>
                <w:szCs w:val="22"/>
                <w:lang w:val="ru-RU"/>
              </w:rPr>
              <w:t>14.</w:t>
            </w:r>
            <w:r w:rsidR="0002568B" w:rsidRPr="00DD4E2E">
              <w:rPr>
                <w:spacing w:val="0"/>
                <w:kern w:val="20"/>
                <w:sz w:val="22"/>
                <w:szCs w:val="22"/>
                <w:lang w:val="ru-RU"/>
              </w:rPr>
              <w:t xml:space="preserve"> Какой инструмент Яндекс. Метрики позволяет максимально детально увидеть поведение пользователя на вашем сайте?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3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ебвизор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3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к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арта кликов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3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тчет по конверсиям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DD4E2E" w:rsidP="00DD4E2E">
            <w:pPr>
              <w:pStyle w:val="MultipleChoice"/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15.</w:t>
            </w:r>
            <w:r w:rsidR="0002568B" w:rsidRPr="00DD4E2E">
              <w:rPr>
                <w:spacing w:val="0"/>
                <w:kern w:val="20"/>
                <w:sz w:val="22"/>
                <w:szCs w:val="22"/>
                <w:lang w:val="ru-RU"/>
              </w:rPr>
              <w:t xml:space="preserve">Определите стоимость лида, если на рекламу грузоперевозок было потрачено 1000 рублей на клики, 500 рублей на ведение рекламной кампании. Было получено 10 заявок, 2 из них не берут трубку, 1 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ответил, что ошибся номером, а </w:t>
            </w:r>
            <w:r w:rsidR="0002568B" w:rsidRPr="00DD4E2E">
              <w:rPr>
                <w:spacing w:val="0"/>
                <w:kern w:val="20"/>
                <w:sz w:val="22"/>
                <w:szCs w:val="22"/>
                <w:lang w:val="ru-RU"/>
              </w:rPr>
              <w:t>7 обсудили с менеджером возможность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 xml:space="preserve"> получения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услуги.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4"/>
              </w:numPr>
              <w:tabs>
                <w:tab w:val="clear" w:pos="900"/>
                <w:tab w:val="left" w:pos="236"/>
                <w:tab w:val="left" w:pos="198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143 рубля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4"/>
              </w:numPr>
              <w:tabs>
                <w:tab w:val="clear" w:pos="900"/>
                <w:tab w:val="left" w:pos="236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lastRenderedPageBreak/>
              <w:t>214 рублей</w:t>
            </w:r>
            <w:r w:rsidR="00DD4E2E"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4"/>
              </w:numPr>
              <w:tabs>
                <w:tab w:val="clear" w:pos="900"/>
                <w:tab w:val="left" w:pos="236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100 рублей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DD4E2E" w:rsidP="00DD4E2E">
            <w:pPr>
              <w:pStyle w:val="MultipleChoice"/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16.</w:t>
            </w:r>
            <w:r w:rsidR="0002568B" w:rsidRPr="00DD4E2E">
              <w:rPr>
                <w:spacing w:val="0"/>
                <w:kern w:val="20"/>
                <w:sz w:val="22"/>
                <w:szCs w:val="22"/>
                <w:lang w:val="ru-RU"/>
              </w:rPr>
              <w:t>Определите стоимость сделки, если на рекламу грузоперевозок было потрачено 1000 рублей на клики, 500 рублей на ведение рекламной кампании. Было получено 10 заявок, 2 из них не берут трубку, 1 ответил, что ошибся номером, 7 обсудили с менеджером возможность получения услуги и 4 из них заказали перевозку.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5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214 рублей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5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500 рублей</w:t>
            </w:r>
            <w:r w:rsidR="00DD4E2E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35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375 рублей</w:t>
            </w:r>
            <w:r w:rsidR="00DD4E2E"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DD4E2E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kern w:val="20"/>
                <w:sz w:val="22"/>
                <w:szCs w:val="22"/>
                <w:lang w:eastAsia="en-US"/>
              </w:rPr>
            </w:pPr>
            <w:r w:rsidRPr="00DD4E2E">
              <w:rPr>
                <w:bCs/>
                <w:sz w:val="22"/>
                <w:szCs w:val="22"/>
              </w:rPr>
              <w:t>1</w:t>
            </w:r>
            <w:r w:rsidR="00DD4E2E" w:rsidRPr="00DD4E2E">
              <w:rPr>
                <w:bCs/>
                <w:sz w:val="22"/>
                <w:szCs w:val="22"/>
              </w:rPr>
              <w:t>7</w:t>
            </w:r>
            <w:r w:rsidRPr="00DD4E2E">
              <w:rPr>
                <w:bCs/>
                <w:sz w:val="22"/>
                <w:szCs w:val="22"/>
              </w:rPr>
              <w:t>.</w:t>
            </w:r>
            <w:r w:rsidRPr="0002568B">
              <w:rPr>
                <w:b/>
                <w:bCs/>
                <w:sz w:val="22"/>
                <w:szCs w:val="22"/>
              </w:rPr>
              <w:t xml:space="preserve"> </w:t>
            </w:r>
            <w:r w:rsidRPr="00DD4E2E">
              <w:rPr>
                <w:kern w:val="20"/>
                <w:sz w:val="22"/>
                <w:szCs w:val="22"/>
                <w:lang w:eastAsia="en-US"/>
              </w:rPr>
              <w:t>Охват – это: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6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  <w:lang w:val="en-US"/>
              </w:rPr>
            </w:pPr>
            <w:r w:rsidRPr="0002568B">
              <w:rPr>
                <w:b/>
                <w:sz w:val="22"/>
                <w:szCs w:val="22"/>
                <w:lang w:val="en-US"/>
              </w:rPr>
              <w:t>Reach</w:t>
            </w:r>
            <w:r w:rsidRPr="0002568B">
              <w:rPr>
                <w:sz w:val="22"/>
                <w:szCs w:val="22"/>
                <w:lang w:val="en-US"/>
              </w:rPr>
              <w:t>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6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  <w:lang w:val="en-US"/>
              </w:rPr>
            </w:pPr>
            <w:r w:rsidRPr="0002568B">
              <w:rPr>
                <w:sz w:val="22"/>
                <w:szCs w:val="22"/>
                <w:lang w:val="en-US"/>
              </w:rPr>
              <w:t>GRP;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6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  <w:lang w:val="en-US"/>
              </w:rPr>
            </w:pPr>
            <w:r w:rsidRPr="0002568B">
              <w:rPr>
                <w:sz w:val="22"/>
                <w:szCs w:val="22"/>
                <w:lang w:val="en-US"/>
              </w:rPr>
              <w:t>Share;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6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  <w:lang w:val="en-US"/>
              </w:rPr>
            </w:pPr>
            <w:r w:rsidRPr="0002568B">
              <w:rPr>
                <w:sz w:val="22"/>
                <w:szCs w:val="22"/>
                <w:lang w:val="en-US"/>
              </w:rPr>
              <w:t>Frequency;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6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  <w:lang w:val="en-US"/>
              </w:rPr>
            </w:pPr>
            <w:r w:rsidRPr="0002568B">
              <w:rPr>
                <w:sz w:val="22"/>
                <w:szCs w:val="22"/>
                <w:lang w:val="en-US"/>
              </w:rPr>
              <w:t>GPS.</w:t>
            </w:r>
          </w:p>
          <w:p w:rsidR="0002568B" w:rsidRPr="0002568B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  <w:p w:rsidR="0002568B" w:rsidRPr="00DD4E2E" w:rsidRDefault="00DD4E2E" w:rsidP="00DD4E2E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18. </w:t>
            </w:r>
            <w:r w:rsidR="0002568B" w:rsidRPr="00DD4E2E">
              <w:rPr>
                <w:bCs/>
                <w:sz w:val="22"/>
                <w:szCs w:val="22"/>
              </w:rPr>
              <w:t>Распределение активных периодов рекламной кампании это: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7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охват целевой аудитории за единицу времени;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7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расчет доли аудитории определенной программы;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7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b/>
                <w:sz w:val="22"/>
                <w:szCs w:val="22"/>
              </w:rPr>
            </w:pPr>
            <w:r w:rsidRPr="0002568B">
              <w:rPr>
                <w:b/>
                <w:sz w:val="22"/>
                <w:szCs w:val="22"/>
              </w:rPr>
              <w:t>Паттерн-охват;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7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Паттерн-захват;</w:t>
            </w:r>
          </w:p>
          <w:p w:rsidR="0002568B" w:rsidRPr="0002568B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</w:p>
          <w:p w:rsidR="0002568B" w:rsidRPr="00DD4E2E" w:rsidRDefault="0002568B" w:rsidP="0002568B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D4E2E">
              <w:rPr>
                <w:bCs/>
                <w:sz w:val="22"/>
                <w:szCs w:val="22"/>
              </w:rPr>
              <w:t>1</w:t>
            </w:r>
            <w:r w:rsidR="00DD4E2E">
              <w:rPr>
                <w:bCs/>
                <w:sz w:val="22"/>
                <w:szCs w:val="22"/>
              </w:rPr>
              <w:t>9</w:t>
            </w:r>
            <w:r w:rsidRPr="00DD4E2E">
              <w:rPr>
                <w:bCs/>
                <w:sz w:val="22"/>
                <w:szCs w:val="22"/>
              </w:rPr>
              <w:t>. Частота это</w:t>
            </w:r>
            <w:r w:rsidR="00DD4E2E">
              <w:rPr>
                <w:bCs/>
                <w:sz w:val="22"/>
                <w:szCs w:val="22"/>
              </w:rPr>
              <w:t>: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8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интервал между рекламными объявлениями;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8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b/>
                <w:sz w:val="22"/>
                <w:szCs w:val="22"/>
              </w:rPr>
            </w:pPr>
            <w:r w:rsidRPr="0002568B">
              <w:rPr>
                <w:b/>
                <w:sz w:val="22"/>
                <w:szCs w:val="22"/>
              </w:rPr>
              <w:t>количество контактов аудитории с рекламой;</w:t>
            </w:r>
          </w:p>
          <w:p w:rsidR="0002568B" w:rsidRPr="0002568B" w:rsidRDefault="0002568B" w:rsidP="00F47A83">
            <w:pPr>
              <w:pStyle w:val="af1"/>
              <w:numPr>
                <w:ilvl w:val="2"/>
                <w:numId w:val="38"/>
              </w:numPr>
              <w:tabs>
                <w:tab w:val="left" w:pos="0"/>
                <w:tab w:val="left" w:pos="368"/>
              </w:tabs>
              <w:spacing w:before="0" w:beforeAutospacing="0" w:after="0" w:afterAutospacing="0"/>
              <w:ind w:left="85" w:firstLine="0"/>
              <w:jc w:val="both"/>
              <w:rPr>
                <w:sz w:val="22"/>
                <w:szCs w:val="22"/>
              </w:rPr>
            </w:pPr>
            <w:r w:rsidRPr="0002568B">
              <w:rPr>
                <w:sz w:val="22"/>
                <w:szCs w:val="22"/>
              </w:rPr>
              <w:t>выходы рекламы в медиаплане;</w:t>
            </w:r>
          </w:p>
          <w:p w:rsidR="0002568B" w:rsidRPr="00DD4E2E" w:rsidRDefault="0002568B" w:rsidP="00F47A83">
            <w:pPr>
              <w:pStyle w:val="ae"/>
              <w:numPr>
                <w:ilvl w:val="2"/>
                <w:numId w:val="38"/>
              </w:numPr>
              <w:tabs>
                <w:tab w:val="left" w:pos="0"/>
                <w:tab w:val="left" w:pos="368"/>
              </w:tabs>
              <w:ind w:left="85" w:firstLine="0"/>
              <w:rPr>
                <w:rFonts w:ascii="Times New Roman" w:hAnsi="Times New Roman"/>
              </w:rPr>
            </w:pPr>
            <w:r w:rsidRPr="00DD4E2E">
              <w:rPr>
                <w:rFonts w:ascii="Times New Roman" w:hAnsi="Times New Roman"/>
              </w:rPr>
              <w:t>физическая величина, характеристика периодического процесса.</w:t>
            </w:r>
          </w:p>
          <w:p w:rsidR="0002568B" w:rsidRPr="0002568B" w:rsidRDefault="0002568B" w:rsidP="0002568B">
            <w:pPr>
              <w:tabs>
                <w:tab w:val="left" w:pos="0"/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</w:p>
          <w:p w:rsidR="0002568B" w:rsidRPr="00DD4E2E" w:rsidRDefault="00DD4E2E" w:rsidP="00DD4E2E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20. </w:t>
            </w:r>
            <w:r w:rsidR="0002568B" w:rsidRPr="00DD4E2E">
              <w:rPr>
                <w:bCs/>
                <w:sz w:val="22"/>
                <w:szCs w:val="22"/>
              </w:rPr>
              <w:t>Грубое нарушение требований поисковых систем при SEO продвижении сайта влечет за собой</w:t>
            </w:r>
            <w:r>
              <w:rPr>
                <w:bCs/>
                <w:sz w:val="22"/>
                <w:szCs w:val="22"/>
              </w:rPr>
              <w:t>: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9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олное удаление сайта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9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ременное удаление сайта из поисковой выдачи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DD4E2E" w:rsidP="00F47A83">
            <w:pPr>
              <w:pStyle w:val="MultipleChoice"/>
              <w:numPr>
                <w:ilvl w:val="2"/>
                <w:numId w:val="39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с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нижение позиций сайта в поисковой выдаче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DD4E2E" w:rsidRDefault="00DD4E2E" w:rsidP="00DD4E2E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21. </w:t>
            </w:r>
            <w:r w:rsidR="0002568B" w:rsidRPr="00DD4E2E">
              <w:rPr>
                <w:bCs/>
                <w:sz w:val="22"/>
                <w:szCs w:val="22"/>
              </w:rPr>
              <w:t>Виртуальная экскурсия по Третьяковской галерее - пример</w:t>
            </w:r>
          </w:p>
          <w:p w:rsidR="0002568B" w:rsidRPr="0002568B" w:rsidRDefault="0002568B" w:rsidP="00F47A83">
            <w:pPr>
              <w:numPr>
                <w:ilvl w:val="0"/>
                <w:numId w:val="40"/>
              </w:numPr>
              <w:tabs>
                <w:tab w:val="clear" w:pos="1068"/>
                <w:tab w:val="left" w:pos="368"/>
              </w:tabs>
              <w:ind w:left="85" w:firstLine="0"/>
              <w:rPr>
                <w:rFonts w:ascii="Times New Roman" w:hAnsi="Times New Roman" w:cs="Times New Roman"/>
                <w:b/>
              </w:rPr>
            </w:pPr>
            <w:r w:rsidRPr="0002568B">
              <w:rPr>
                <w:rFonts w:ascii="Times New Roman" w:hAnsi="Times New Roman" w:cs="Times New Roman"/>
                <w:b/>
              </w:rPr>
              <w:t>услуги в цифровом формате;</w:t>
            </w:r>
          </w:p>
          <w:p w:rsidR="0002568B" w:rsidRPr="0002568B" w:rsidRDefault="0002568B" w:rsidP="00F47A83">
            <w:pPr>
              <w:numPr>
                <w:ilvl w:val="0"/>
                <w:numId w:val="40"/>
              </w:numPr>
              <w:tabs>
                <w:tab w:val="clear" w:pos="1068"/>
                <w:tab w:val="left" w:pos="368"/>
              </w:tabs>
              <w:ind w:left="85" w:firstLine="0"/>
              <w:rPr>
                <w:rFonts w:ascii="Times New Roman" w:hAnsi="Times New Roman" w:cs="Times New Roman"/>
              </w:rPr>
            </w:pPr>
            <w:r w:rsidRPr="0002568B">
              <w:rPr>
                <w:rFonts w:ascii="Times New Roman" w:hAnsi="Times New Roman" w:cs="Times New Roman"/>
              </w:rPr>
              <w:t>электронного товара;</w:t>
            </w:r>
          </w:p>
          <w:p w:rsidR="0002568B" w:rsidRPr="0002568B" w:rsidRDefault="0002568B" w:rsidP="00F47A83">
            <w:pPr>
              <w:numPr>
                <w:ilvl w:val="0"/>
                <w:numId w:val="40"/>
              </w:numPr>
              <w:tabs>
                <w:tab w:val="clear" w:pos="1068"/>
                <w:tab w:val="left" w:pos="368"/>
              </w:tabs>
              <w:ind w:left="85" w:firstLine="0"/>
              <w:rPr>
                <w:rFonts w:ascii="Times New Roman" w:hAnsi="Times New Roman" w:cs="Times New Roman"/>
              </w:rPr>
            </w:pPr>
            <w:r w:rsidRPr="0002568B">
              <w:rPr>
                <w:rFonts w:ascii="Times New Roman" w:hAnsi="Times New Roman" w:cs="Times New Roman"/>
              </w:rPr>
              <w:t>электронной услуги на физическом рынке;</w:t>
            </w:r>
          </w:p>
          <w:p w:rsidR="0002568B" w:rsidRPr="0002568B" w:rsidRDefault="0002568B" w:rsidP="00F47A83">
            <w:pPr>
              <w:numPr>
                <w:ilvl w:val="0"/>
                <w:numId w:val="40"/>
              </w:numPr>
              <w:tabs>
                <w:tab w:val="clear" w:pos="1068"/>
                <w:tab w:val="left" w:pos="368"/>
              </w:tabs>
              <w:ind w:left="85" w:firstLine="0"/>
            </w:pPr>
            <w:r w:rsidRPr="0002568B">
              <w:rPr>
                <w:rFonts w:ascii="Times New Roman" w:hAnsi="Times New Roman" w:cs="Times New Roman"/>
              </w:rPr>
              <w:t>цифрового товара</w:t>
            </w:r>
            <w:r w:rsidRPr="0002568B">
              <w:t>.</w:t>
            </w:r>
          </w:p>
          <w:p w:rsidR="0002568B" w:rsidRPr="0002568B" w:rsidRDefault="0002568B" w:rsidP="0002568B">
            <w:pPr>
              <w:tabs>
                <w:tab w:val="left" w:pos="0"/>
                <w:tab w:val="left" w:pos="368"/>
              </w:tabs>
              <w:jc w:val="both"/>
              <w:rPr>
                <w:rFonts w:ascii="Times New Roman" w:hAnsi="Times New Roman"/>
                <w:b/>
              </w:rPr>
            </w:pPr>
          </w:p>
          <w:p w:rsidR="0002568B" w:rsidRPr="00DD4E2E" w:rsidRDefault="00DD4E2E" w:rsidP="00DD4E2E">
            <w:pPr>
              <w:pStyle w:val="af1"/>
              <w:tabs>
                <w:tab w:val="left" w:pos="0"/>
                <w:tab w:val="left" w:pos="368"/>
              </w:tabs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22</w:t>
            </w:r>
            <w:r w:rsidR="007E6333">
              <w:rPr>
                <w:bCs/>
                <w:sz w:val="22"/>
                <w:szCs w:val="22"/>
              </w:rPr>
              <w:t>.</w:t>
            </w:r>
            <w:r w:rsidR="0002568B" w:rsidRPr="00DD4E2E">
              <w:rPr>
                <w:bCs/>
                <w:sz w:val="22"/>
                <w:szCs w:val="22"/>
              </w:rPr>
              <w:t>Одна или несколько специфических групп потенциальных потребителей, на которых организация ориентирует свою маркетинговую программу, представляет собой: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1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массовый рынок;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1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виртуальный рынок;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1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рынок потребителей;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1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целевой рынок;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1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рекламный рынок.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02568B" w:rsidP="007E6333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2</w:t>
            </w:r>
            <w:r w:rsidR="007E6333">
              <w:rPr>
                <w:spacing w:val="0"/>
                <w:kern w:val="20"/>
                <w:sz w:val="22"/>
                <w:szCs w:val="22"/>
                <w:lang w:val="ru-RU"/>
              </w:rPr>
              <w:t>3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. Рассчитайте </w:t>
            </w:r>
            <w:r w:rsidRPr="0002568B">
              <w:rPr>
                <w:spacing w:val="0"/>
                <w:kern w:val="20"/>
                <w:sz w:val="22"/>
                <w:szCs w:val="22"/>
              </w:rPr>
              <w:t>CTR</w:t>
            </w: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, если количество показов рекламного объявления составляет 980 раз, количество кликов – 45.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4,59%</w:t>
            </w:r>
            <w:r w:rsidR="00F70E32"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3,75%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2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4,6%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24.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Показ рекламных объявлений в сетях (РСЯ и КМС) осуществляется на основе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</w:p>
          <w:p w:rsidR="0002568B" w:rsidRPr="0002568B" w:rsidRDefault="00F70E32" w:rsidP="00F47A83">
            <w:pPr>
              <w:pStyle w:val="MultipleChoice"/>
              <w:numPr>
                <w:ilvl w:val="2"/>
                <w:numId w:val="43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п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оисковых запросов пользователей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2"/>
                <w:numId w:val="43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и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нтересов пользователей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25.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Что означает статус объявления «мало показов»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</w:p>
          <w:p w:rsidR="0002568B" w:rsidRPr="0002568B" w:rsidRDefault="00F70E32" w:rsidP="00F47A83">
            <w:pPr>
              <w:pStyle w:val="MultipleChoice"/>
              <w:numPr>
                <w:ilvl w:val="2"/>
                <w:numId w:val="44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бъявление показывается очень малому числу пользователей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2"/>
                <w:numId w:val="44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бъявление не показывается, т.к. количество запросов очень мало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F70E32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F70E32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F70E32">
              <w:rPr>
                <w:spacing w:val="0"/>
                <w:kern w:val="20"/>
                <w:sz w:val="22"/>
                <w:szCs w:val="22"/>
                <w:lang w:val="ru-RU"/>
              </w:rPr>
              <w:t>26.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Интернет-маркетолог медицинской компании настроил рекламную кампанию в Яндекс.Директ. Отправил ее на модерацию, предварительно прикрепив заверенную скан-копию лицензии на право предоставления медицинских услуг, но получил отказ от размещения. По какой причине?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5"/>
              </w:numPr>
              <w:tabs>
                <w:tab w:val="clear" w:pos="-1440"/>
                <w:tab w:val="clear" w:pos="-720"/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н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еобходимо отправить оригиналы документов в офис Яндекса в Москве и предоставить квитанцию об отправке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5"/>
              </w:numPr>
              <w:tabs>
                <w:tab w:val="clear" w:pos="-1440"/>
                <w:tab w:val="clear" w:pos="-720"/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н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еобходимо предоставить гарантийное письмо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5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ба варианта верны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F70E32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27.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Возврат пользователей, которые уже посещали ваш сайт с помощью контекстной рекламы называется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6"/>
              </w:numPr>
              <w:tabs>
                <w:tab w:val="clear" w:pos="0"/>
                <w:tab w:val="clear" w:pos="900"/>
                <w:tab w:val="clear" w:pos="1620"/>
                <w:tab w:val="left" w:pos="296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р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етаргетинг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6"/>
              </w:numPr>
              <w:tabs>
                <w:tab w:val="clear" w:pos="0"/>
                <w:tab w:val="clear" w:pos="900"/>
                <w:tab w:val="clear" w:pos="1620"/>
                <w:tab w:val="left" w:pos="296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р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емаркетинг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6"/>
              </w:numPr>
              <w:tabs>
                <w:tab w:val="clear" w:pos="0"/>
                <w:tab w:val="clear" w:pos="900"/>
                <w:tab w:val="clear" w:pos="1620"/>
                <w:tab w:val="left" w:pos="296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о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ба варианта верны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.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28.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Анализ базы клиентов и разделение ее на группы с общими признаками называется: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7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с</w:t>
            </w:r>
            <w:r w:rsidR="0002568B"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егментирование</w:t>
            </w:r>
            <w:r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7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lastRenderedPageBreak/>
              <w:t>а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нализирование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F70E32" w:rsidP="00F47A83">
            <w:pPr>
              <w:pStyle w:val="MultipleChoice"/>
              <w:numPr>
                <w:ilvl w:val="0"/>
                <w:numId w:val="47"/>
              </w:numPr>
              <w:tabs>
                <w:tab w:val="clear" w:pos="0"/>
                <w:tab w:val="clear" w:pos="900"/>
                <w:tab w:val="clear" w:pos="1620"/>
                <w:tab w:val="left" w:pos="368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в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ыделение ЦА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F70E32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29.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Покупка баннерной рекламы с оплатой за тысячу показов – это закупка по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 xml:space="preserve"> </w:t>
            </w:r>
          </w:p>
          <w:p w:rsidR="0002568B" w:rsidRPr="00F70E32" w:rsidRDefault="0002568B" w:rsidP="00F47A83">
            <w:pPr>
              <w:pStyle w:val="MultipleChoice"/>
              <w:numPr>
                <w:ilvl w:val="0"/>
                <w:numId w:val="4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</w:rPr>
              <w:t>CPC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F70E32" w:rsidRDefault="0002568B" w:rsidP="00F47A83">
            <w:pPr>
              <w:pStyle w:val="MultipleChoice"/>
              <w:numPr>
                <w:ilvl w:val="0"/>
                <w:numId w:val="4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</w:rPr>
              <w:t>CPM</w:t>
            </w:r>
            <w:r w:rsidR="00F70E32"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F70E32" w:rsidRDefault="0002568B" w:rsidP="00F47A83">
            <w:pPr>
              <w:pStyle w:val="MultipleChoice"/>
              <w:numPr>
                <w:ilvl w:val="0"/>
                <w:numId w:val="48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</w:rPr>
              <w:t>CPA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F70E32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72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02568B" w:rsidRPr="0002568B" w:rsidRDefault="00F70E32" w:rsidP="00F70E32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 xml:space="preserve">30. 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>Компания, осуществляющая грузоперевозки, провела e-mail рассылку на 2578 адресов, 154 человека заинтересовались предложением и ответили на полученное письмо, но только 27 человек в итоге купили рекламируемую услугу. Определите конверсию рассылки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 xml:space="preserve">. 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9"/>
              </w:numPr>
              <w:tabs>
                <w:tab w:val="clear" w:pos="900"/>
                <w:tab w:val="left" w:pos="368"/>
                <w:tab w:val="right" w:pos="9000"/>
              </w:tabs>
              <w:ind w:left="227" w:hanging="142"/>
              <w:jc w:val="both"/>
              <w:rPr>
                <w:b/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b/>
                <w:spacing w:val="0"/>
                <w:kern w:val="20"/>
                <w:sz w:val="22"/>
                <w:szCs w:val="22"/>
                <w:lang w:val="ru-RU"/>
              </w:rPr>
              <w:t>1,05%</w:t>
            </w:r>
            <w:r w:rsidR="00F70E32">
              <w:rPr>
                <w:b/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9"/>
              </w:numPr>
              <w:tabs>
                <w:tab w:val="clear" w:pos="900"/>
                <w:tab w:val="left" w:pos="368"/>
                <w:tab w:val="right" w:pos="9000"/>
              </w:tabs>
              <w:ind w:left="227" w:hanging="142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3,67%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02568B" w:rsidRDefault="0002568B" w:rsidP="00F47A83">
            <w:pPr>
              <w:pStyle w:val="MultipleChoice"/>
              <w:numPr>
                <w:ilvl w:val="2"/>
                <w:numId w:val="49"/>
              </w:numPr>
              <w:tabs>
                <w:tab w:val="clear" w:pos="900"/>
                <w:tab w:val="left" w:pos="368"/>
                <w:tab w:val="right" w:pos="9000"/>
              </w:tabs>
              <w:ind w:left="227" w:hanging="142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  <w:r w:rsidRPr="0002568B">
              <w:rPr>
                <w:spacing w:val="0"/>
                <w:kern w:val="20"/>
                <w:sz w:val="22"/>
                <w:szCs w:val="22"/>
                <w:lang w:val="ru-RU"/>
              </w:rPr>
              <w:t>5,97%</w:t>
            </w:r>
            <w:r w:rsidR="00F70E32">
              <w:rPr>
                <w:spacing w:val="0"/>
                <w:kern w:val="20"/>
                <w:sz w:val="22"/>
                <w:szCs w:val="22"/>
                <w:lang w:val="ru-RU"/>
              </w:rPr>
              <w:t>.</w:t>
            </w:r>
          </w:p>
          <w:p w:rsidR="0002568B" w:rsidRPr="0002568B" w:rsidRDefault="0002568B" w:rsidP="0002568B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jc w:val="both"/>
              <w:rPr>
                <w:spacing w:val="0"/>
                <w:kern w:val="20"/>
                <w:sz w:val="22"/>
                <w:szCs w:val="22"/>
                <w:lang w:val="ru-RU"/>
              </w:rPr>
            </w:pPr>
          </w:p>
          <w:p w:rsidR="00BF7827" w:rsidRDefault="00F70E32" w:rsidP="00BF7827">
            <w:pPr>
              <w:pStyle w:val="MultipleChoice"/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0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31.</w:t>
            </w:r>
            <w:r w:rsidR="0002568B" w:rsidRPr="00F70E32">
              <w:rPr>
                <w:spacing w:val="0"/>
                <w:kern w:val="20"/>
                <w:sz w:val="22"/>
                <w:szCs w:val="22"/>
                <w:lang w:val="ru-RU"/>
              </w:rPr>
              <w:t xml:space="preserve"> Выберите правильно сформулированную цель интернет-маркетинга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:</w:t>
            </w:r>
          </w:p>
          <w:p w:rsidR="00BF7827" w:rsidRDefault="00BF7827" w:rsidP="00F47A83">
            <w:pPr>
              <w:pStyle w:val="MultipleChoice"/>
              <w:numPr>
                <w:ilvl w:val="0"/>
                <w:numId w:val="50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у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величить посещаемость сайта компании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BF7827" w:rsidRDefault="00BF7827" w:rsidP="00F47A83">
            <w:pPr>
              <w:pStyle w:val="MultipleChoice"/>
              <w:numPr>
                <w:ilvl w:val="0"/>
                <w:numId w:val="50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rPr>
                <w:spacing w:val="0"/>
                <w:kern w:val="20"/>
                <w:sz w:val="22"/>
                <w:szCs w:val="22"/>
                <w:lang w:val="ru-RU"/>
              </w:rPr>
            </w:pPr>
            <w:r>
              <w:rPr>
                <w:spacing w:val="0"/>
                <w:kern w:val="20"/>
                <w:sz w:val="22"/>
                <w:szCs w:val="22"/>
                <w:lang w:val="ru-RU"/>
              </w:rPr>
              <w:t>у</w:t>
            </w:r>
            <w:r w:rsidR="0002568B" w:rsidRPr="0002568B">
              <w:rPr>
                <w:spacing w:val="0"/>
                <w:kern w:val="20"/>
                <w:sz w:val="22"/>
                <w:szCs w:val="22"/>
                <w:lang w:val="ru-RU"/>
              </w:rPr>
              <w:t>величить охват целевой аудитории в социальных сетях</w:t>
            </w:r>
            <w:r>
              <w:rPr>
                <w:spacing w:val="0"/>
                <w:kern w:val="20"/>
                <w:sz w:val="22"/>
                <w:szCs w:val="22"/>
                <w:lang w:val="ru-RU"/>
              </w:rPr>
              <w:t>;</w:t>
            </w:r>
          </w:p>
          <w:p w:rsidR="0002568B" w:rsidRPr="00BF7827" w:rsidRDefault="0002568B" w:rsidP="00F47A83">
            <w:pPr>
              <w:pStyle w:val="MultipleChoice"/>
              <w:numPr>
                <w:ilvl w:val="0"/>
                <w:numId w:val="50"/>
              </w:numPr>
              <w:tabs>
                <w:tab w:val="clear" w:pos="900"/>
                <w:tab w:val="left" w:pos="368"/>
                <w:tab w:val="left" w:pos="2070"/>
                <w:tab w:val="right" w:pos="9000"/>
              </w:tabs>
              <w:ind w:left="85" w:firstLine="0"/>
              <w:rPr>
                <w:lang w:val="ru-RU"/>
              </w:rPr>
            </w:pPr>
            <w:r w:rsidRPr="00BF7827">
              <w:rPr>
                <w:spacing w:val="0"/>
                <w:kern w:val="20"/>
                <w:sz w:val="22"/>
                <w:szCs w:val="22"/>
                <w:lang w:val="ru-RU"/>
              </w:rPr>
              <w:t xml:space="preserve">Увеличить количество входящих </w:t>
            </w:r>
            <w:r w:rsidR="00BF7827">
              <w:rPr>
                <w:spacing w:val="0"/>
                <w:kern w:val="20"/>
                <w:sz w:val="22"/>
                <w:szCs w:val="22"/>
                <w:lang w:val="ru-RU"/>
              </w:rPr>
              <w:t>заявок на</w:t>
            </w:r>
            <w:r w:rsidRPr="00BF7827">
              <w:rPr>
                <w:spacing w:val="0"/>
                <w:kern w:val="20"/>
                <w:sz w:val="22"/>
                <w:szCs w:val="22"/>
                <w:lang w:val="ru-RU"/>
              </w:rPr>
              <w:t xml:space="preserve"> 20% в месяц через 3 месяца после старта новой стратегии маркетинга</w:t>
            </w:r>
          </w:p>
        </w:tc>
      </w:tr>
    </w:tbl>
    <w:p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185234" w:rsidRPr="00D46ED2" w:rsidRDefault="00185234" w:rsidP="00CE48BA">
      <w:pPr>
        <w:spacing w:after="0"/>
        <w:ind w:left="360"/>
        <w:contextualSpacing/>
        <w:rPr>
          <w:rFonts w:ascii="Times New Roman" w:hAnsi="Times New Roman"/>
          <w:b/>
          <w:sz w:val="24"/>
        </w:rPr>
      </w:pPr>
      <w:r w:rsidRPr="00D46ED2">
        <w:rPr>
          <w:rFonts w:ascii="Times New Roman" w:hAnsi="Times New Roman"/>
          <w:b/>
          <w:sz w:val="24"/>
        </w:rPr>
        <w:t xml:space="preserve">8.2. </w:t>
      </w:r>
      <w:r w:rsidRPr="00D46ED2">
        <w:rPr>
          <w:rFonts w:ascii="Times New Roman" w:hAnsi="Times New Roman"/>
          <w:sz w:val="24"/>
        </w:rPr>
        <w:t xml:space="preserve">   </w:t>
      </w:r>
      <w:r w:rsidR="00160ADF" w:rsidRPr="00D46ED2">
        <w:rPr>
          <w:rFonts w:ascii="Times New Roman" w:hAnsi="Times New Roman"/>
          <w:b/>
          <w:sz w:val="24"/>
        </w:rPr>
        <w:t>О</w:t>
      </w:r>
      <w:r w:rsidRPr="00D46ED2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оценивания.</w:t>
      </w:r>
    </w:p>
    <w:p w:rsidR="00160ADF" w:rsidRDefault="00160ADF" w:rsidP="003A3D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B6A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заключительном </w:t>
      </w:r>
      <w:r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 контроля сформированности компетенций по тестовым заданиям (вариант состоит из 10 заданий, решение каждого задания оценивается в 1 балл) применяется аналитическая шкала оценивания:</w:t>
      </w:r>
    </w:p>
    <w:tbl>
      <w:tblPr>
        <w:tblW w:w="975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8089"/>
      </w:tblGrid>
      <w:tr w:rsidR="00160ADF" w:rsidRPr="003A3DDE" w:rsidTr="003A3DD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3A3DDE" w:rsidTr="003A3DD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1 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тестовое задание решено верно</w:t>
            </w:r>
          </w:p>
        </w:tc>
      </w:tr>
      <w:tr w:rsidR="00160ADF" w:rsidRPr="003A3DDE" w:rsidTr="003A3DD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3A3DDE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A3DDE">
              <w:rPr>
                <w:rFonts w:ascii="Times New Roman" w:eastAsia="Times New Roman" w:hAnsi="Times New Roman" w:cs="Times New Roman"/>
                <w:szCs w:val="28"/>
              </w:rPr>
              <w:t>тестовое задание решено</w:t>
            </w:r>
            <w:r w:rsidRPr="003A3DD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неверно</w:t>
            </w:r>
          </w:p>
        </w:tc>
      </w:tr>
    </w:tbl>
    <w:p w:rsidR="00160ADF" w:rsidRPr="00160ADF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C18" w:rsidRPr="00406B58" w:rsidRDefault="000C7C18" w:rsidP="000C7C1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06B58">
        <w:rPr>
          <w:rFonts w:ascii="Times New Roman" w:hAnsi="Times New Roman"/>
          <w:sz w:val="24"/>
          <w:szCs w:val="24"/>
        </w:rPr>
        <w:t>На промежуточном этапе контроля сформированности компетенций применяется аналитическая шкала оценивания.</w:t>
      </w:r>
    </w:p>
    <w:tbl>
      <w:tblPr>
        <w:tblW w:w="975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8646"/>
      </w:tblGrid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A3DDE">
              <w:rPr>
                <w:rFonts w:ascii="Times New Roman" w:hAnsi="Times New Roman"/>
                <w:b/>
              </w:rPr>
              <w:t>Оценка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  <w:b/>
              </w:rPr>
              <w:t>Критерии оценивания</w:t>
            </w:r>
          </w:p>
        </w:tc>
      </w:tr>
      <w:tr w:rsidR="000C7C18" w:rsidRPr="003A3DDE" w:rsidTr="003A3DDE">
        <w:trPr>
          <w:trHeight w:val="986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hd w:val="clear" w:color="auto" w:fill="FFFFFF"/>
              <w:tabs>
                <w:tab w:val="left" w:pos="170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Обучающийся демонстрирует полное понимание проблемы. Все требования, предъявляемые к заданию, выполнены. Обучающийся самостоятельно, используя инструменты цифрового маркетинга, решил представленную практическую задачу применительно к своей компании или к виртуальной компании. </w:t>
            </w:r>
          </w:p>
        </w:tc>
      </w:tr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Обучающийся демонстрирует значительное понимание проблемы. Все требования, предъявляемые к заданию, выполнены. При выполнении задания допущены незначительные неточности.</w:t>
            </w:r>
          </w:p>
        </w:tc>
      </w:tr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Демонстрирует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Демонстрирует небольшое понимание проблемы, задание выполнено частично. </w:t>
            </w:r>
          </w:p>
        </w:tc>
      </w:tr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Демонстрирует непонимание проблемы. Попытки выполнения задания были неверными.</w:t>
            </w:r>
          </w:p>
        </w:tc>
      </w:tr>
      <w:tr w:rsidR="000C7C18" w:rsidRPr="003A3DDE" w:rsidTr="003A3DDE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Нет ответа. Не было попытки решить поставленную практическую задачу. </w:t>
            </w:r>
          </w:p>
        </w:tc>
      </w:tr>
    </w:tbl>
    <w:p w:rsidR="000C7C18" w:rsidRDefault="000C7C18" w:rsidP="000C7C18"/>
    <w:p w:rsidR="000C7C18" w:rsidRPr="003A3DDE" w:rsidRDefault="000C7C18" w:rsidP="003A3DD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  <w:r w:rsidRPr="003A3DDE">
        <w:rPr>
          <w:rFonts w:ascii="Times New Roman" w:hAnsi="Times New Roman"/>
          <w:sz w:val="24"/>
          <w:szCs w:val="28"/>
        </w:rPr>
        <w:t>На этапе итоговой аттестации применяется измерительная  шкала оценивания сформированности компетенций.</w:t>
      </w:r>
    </w:p>
    <w:tbl>
      <w:tblPr>
        <w:tblW w:w="95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0C7C18" w:rsidRPr="003A3DDE" w:rsidTr="000C7C18">
        <w:trPr>
          <w:cantSplit/>
        </w:trPr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Показатели оценки</w:t>
            </w:r>
          </w:p>
        </w:tc>
      </w:tr>
      <w:tr w:rsidR="000C7C18" w:rsidRPr="003A3DDE" w:rsidTr="000C7C18">
        <w:trPr>
          <w:cantSplit/>
        </w:trPr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b/>
                <w:szCs w:val="24"/>
              </w:rPr>
              <w:t>5</w:t>
            </w:r>
          </w:p>
        </w:tc>
      </w:tr>
      <w:tr w:rsidR="000C7C18" w:rsidRPr="003A3DDE" w:rsidTr="000C7C18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C18" w:rsidRPr="003A3DDE" w:rsidRDefault="000C7C18" w:rsidP="003A3D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A3DDE">
              <w:rPr>
                <w:rFonts w:ascii="Times New Roman" w:hAnsi="Times New Roman"/>
                <w:szCs w:val="24"/>
              </w:rPr>
              <w:t>≥85</w:t>
            </w:r>
          </w:p>
        </w:tc>
      </w:tr>
    </w:tbl>
    <w:p w:rsidR="000C7C18" w:rsidRDefault="000C7C18" w:rsidP="00CE48BA">
      <w:pPr>
        <w:spacing w:after="0"/>
        <w:ind w:firstLine="357"/>
        <w:contextualSpacing/>
        <w:rPr>
          <w:rFonts w:ascii="Times New Roman" w:eastAsia="Calibri" w:hAnsi="Times New Roman" w:cs="Times New Roman"/>
          <w:b/>
        </w:rPr>
      </w:pPr>
    </w:p>
    <w:p w:rsidR="00185234" w:rsidRDefault="00185234" w:rsidP="003A3DDE">
      <w:pPr>
        <w:spacing w:after="0" w:line="240" w:lineRule="auto"/>
        <w:ind w:firstLine="357"/>
        <w:contextualSpacing/>
        <w:rPr>
          <w:rFonts w:ascii="Times New Roman" w:eastAsia="Calibri" w:hAnsi="Times New Roman" w:cs="Times New Roman"/>
          <w:b/>
        </w:rPr>
      </w:pPr>
      <w:r w:rsidRPr="00185234">
        <w:rPr>
          <w:rFonts w:ascii="Times New Roman" w:eastAsia="Calibri" w:hAnsi="Times New Roman" w:cs="Times New Roman"/>
          <w:b/>
        </w:rPr>
        <w:t xml:space="preserve">8.3.  </w:t>
      </w:r>
      <w:r w:rsidRPr="00D46ED2">
        <w:rPr>
          <w:rFonts w:ascii="Times New Roman" w:hAnsi="Times New Roman"/>
          <w:b/>
        </w:rPr>
        <w:t xml:space="preserve">  </w:t>
      </w:r>
      <w:r w:rsidR="00B41E9F">
        <w:rPr>
          <w:rFonts w:ascii="Times New Roman" w:eastAsia="Calibri" w:hAnsi="Times New Roman" w:cs="Times New Roman"/>
          <w:b/>
        </w:rPr>
        <w:t>П</w:t>
      </w:r>
      <w:r w:rsidRPr="00185234">
        <w:rPr>
          <w:rFonts w:ascii="Times New Roman" w:eastAsia="Calibri" w:hAnsi="Times New Roman" w:cs="Times New Roman"/>
          <w:b/>
        </w:rPr>
        <w:t>римеры контрольных заданий по модулям или всей образовательной программе.</w:t>
      </w:r>
    </w:p>
    <w:p w:rsidR="007641F3" w:rsidRPr="00384FAD" w:rsidRDefault="007641F3" w:rsidP="003A3DD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384FAD">
        <w:rPr>
          <w:rFonts w:ascii="Times New Roman" w:hAnsi="Times New Roman"/>
          <w:i/>
          <w:iCs/>
          <w:sz w:val="24"/>
          <w:szCs w:val="24"/>
        </w:rPr>
        <w:t xml:space="preserve">Пример </w:t>
      </w:r>
      <w:r w:rsidR="000C7C18">
        <w:rPr>
          <w:rFonts w:ascii="Times New Roman" w:hAnsi="Times New Roman"/>
          <w:i/>
          <w:iCs/>
          <w:sz w:val="24"/>
          <w:szCs w:val="24"/>
        </w:rPr>
        <w:t xml:space="preserve">контрольного </w:t>
      </w:r>
      <w:r w:rsidRPr="00384FAD">
        <w:rPr>
          <w:rFonts w:ascii="Times New Roman" w:hAnsi="Times New Roman"/>
          <w:i/>
          <w:iCs/>
          <w:sz w:val="24"/>
          <w:szCs w:val="24"/>
        </w:rPr>
        <w:t xml:space="preserve">задания </w:t>
      </w:r>
      <w:r w:rsidRPr="00384FAD">
        <w:rPr>
          <w:rFonts w:ascii="Times New Roman" w:hAnsi="Times New Roman"/>
          <w:b/>
          <w:bCs/>
          <w:i/>
          <w:iCs/>
          <w:sz w:val="24"/>
          <w:szCs w:val="24"/>
        </w:rPr>
        <w:t>по модулю 1</w:t>
      </w:r>
      <w:r w:rsidRPr="00384FAD">
        <w:rPr>
          <w:rFonts w:ascii="Times New Roman" w:hAnsi="Times New Roman"/>
          <w:i/>
          <w:iCs/>
          <w:sz w:val="24"/>
          <w:szCs w:val="24"/>
        </w:rPr>
        <w:t>:</w:t>
      </w:r>
    </w:p>
    <w:p w:rsidR="000C7C18" w:rsidRDefault="000C7C18" w:rsidP="003A3D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sz w:val="24"/>
          <w:szCs w:val="24"/>
        </w:rPr>
        <w:t>Задание 1. Собрать семантическое ядро для рекламы одного вида товара компании.</w:t>
      </w:r>
    </w:p>
    <w:p w:rsidR="00FC5614" w:rsidRPr="00B867F4" w:rsidRDefault="00FC5614" w:rsidP="003A3D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2. Провести анализ рекламных объявлений конкурентов и сформулировать преимущества своей компании.</w:t>
      </w:r>
    </w:p>
    <w:p w:rsidR="000C7C18" w:rsidRPr="000C7C18" w:rsidRDefault="000C7C18" w:rsidP="003A3D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sz w:val="24"/>
          <w:szCs w:val="24"/>
        </w:rPr>
        <w:t>Задание 3.</w:t>
      </w:r>
      <w:r w:rsidRPr="000C7C18">
        <w:rPr>
          <w:rFonts w:ascii="Times New Roman" w:hAnsi="Times New Roman"/>
          <w:b/>
          <w:sz w:val="24"/>
          <w:szCs w:val="24"/>
        </w:rPr>
        <w:t xml:space="preserve"> </w:t>
      </w:r>
      <w:r w:rsidRPr="000C7C18">
        <w:rPr>
          <w:rFonts w:ascii="Times New Roman" w:hAnsi="Times New Roman"/>
          <w:sz w:val="24"/>
          <w:szCs w:val="24"/>
        </w:rPr>
        <w:t>Зарегистрировать аккаунт в Яндекс Директ, настроить рекламную кампанию.</w:t>
      </w:r>
    </w:p>
    <w:p w:rsidR="000C7C18" w:rsidRPr="00384FAD" w:rsidRDefault="000C7C18" w:rsidP="003A3DD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384FAD">
        <w:rPr>
          <w:rFonts w:ascii="Times New Roman" w:hAnsi="Times New Roman"/>
          <w:i/>
          <w:iCs/>
          <w:sz w:val="24"/>
          <w:szCs w:val="24"/>
        </w:rPr>
        <w:t xml:space="preserve">Пример </w:t>
      </w:r>
      <w:r>
        <w:rPr>
          <w:rFonts w:ascii="Times New Roman" w:hAnsi="Times New Roman"/>
          <w:i/>
          <w:iCs/>
          <w:sz w:val="24"/>
          <w:szCs w:val="24"/>
        </w:rPr>
        <w:t xml:space="preserve">контрольного </w:t>
      </w:r>
      <w:r w:rsidRPr="00384FAD">
        <w:rPr>
          <w:rFonts w:ascii="Times New Roman" w:hAnsi="Times New Roman"/>
          <w:i/>
          <w:iCs/>
          <w:sz w:val="24"/>
          <w:szCs w:val="24"/>
        </w:rPr>
        <w:t xml:space="preserve">задания </w:t>
      </w:r>
      <w:r w:rsidRPr="00384FAD">
        <w:rPr>
          <w:rFonts w:ascii="Times New Roman" w:hAnsi="Times New Roman"/>
          <w:b/>
          <w:bCs/>
          <w:i/>
          <w:iCs/>
          <w:sz w:val="24"/>
          <w:szCs w:val="24"/>
        </w:rPr>
        <w:t xml:space="preserve">по модулю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384FAD">
        <w:rPr>
          <w:rFonts w:ascii="Times New Roman" w:hAnsi="Times New Roman"/>
          <w:i/>
          <w:iCs/>
          <w:sz w:val="24"/>
          <w:szCs w:val="24"/>
        </w:rPr>
        <w:t>:</w:t>
      </w:r>
    </w:p>
    <w:p w:rsidR="000C7C18" w:rsidRPr="000C7C18" w:rsidRDefault="000C7C18" w:rsidP="003A3D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7C18">
        <w:rPr>
          <w:rFonts w:ascii="Times New Roman" w:hAnsi="Times New Roman"/>
          <w:sz w:val="24"/>
          <w:szCs w:val="24"/>
        </w:rPr>
        <w:t>Задание 1. Подобрать семантику для сайта Вашей компании. Сделать сортировку семантики по критериям: информационные и коммерческие.</w:t>
      </w:r>
    </w:p>
    <w:p w:rsidR="000C7C18" w:rsidRPr="000C7C18" w:rsidRDefault="00FC5614" w:rsidP="003A3DDE">
      <w:pPr>
        <w:pStyle w:val="ac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2. </w:t>
      </w:r>
      <w:r w:rsidR="000C7C18" w:rsidRPr="000C7C18">
        <w:rPr>
          <w:rFonts w:ascii="Times New Roman" w:hAnsi="Times New Roman"/>
          <w:sz w:val="24"/>
          <w:szCs w:val="24"/>
        </w:rPr>
        <w:t>Проведите оценку SEO оптимизации текста с помощью сервисов text.ru, turgenev.ashmanov.com</w:t>
      </w:r>
    </w:p>
    <w:p w:rsidR="000C7C18" w:rsidRPr="000C7C18" w:rsidRDefault="000C7C18" w:rsidP="003A3D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867F4">
        <w:rPr>
          <w:rFonts w:ascii="Times New Roman" w:hAnsi="Times New Roman"/>
          <w:sz w:val="24"/>
          <w:szCs w:val="24"/>
        </w:rPr>
        <w:t>Задание 3.</w:t>
      </w:r>
      <w:r w:rsidRPr="000C7C18">
        <w:rPr>
          <w:rFonts w:ascii="Times New Roman" w:hAnsi="Times New Roman"/>
          <w:b/>
          <w:sz w:val="24"/>
          <w:szCs w:val="24"/>
        </w:rPr>
        <w:t xml:space="preserve"> </w:t>
      </w:r>
      <w:r w:rsidRPr="000C7C18">
        <w:rPr>
          <w:rStyle w:val="af0"/>
          <w:rFonts w:ascii="Times New Roman" w:hAnsi="Times New Roman"/>
          <w:b w:val="0"/>
          <w:sz w:val="24"/>
          <w:szCs w:val="24"/>
        </w:rPr>
        <w:t>Произведите  SEO аудит сайта любой компании на Ваш выбор с помощью специальных сервисов.</w:t>
      </w:r>
    </w:p>
    <w:p w:rsidR="007641F3" w:rsidRPr="007641F3" w:rsidRDefault="007641F3" w:rsidP="00CE48B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85234" w:rsidRPr="00CE48BA" w:rsidRDefault="00185234" w:rsidP="00CE48BA">
      <w:pPr>
        <w:spacing w:after="0"/>
        <w:ind w:firstLine="35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CE48BA">
        <w:rPr>
          <w:rFonts w:ascii="Times New Roman" w:hAnsi="Times New Roman"/>
          <w:b/>
          <w:sz w:val="24"/>
          <w:szCs w:val="24"/>
        </w:rPr>
        <w:t xml:space="preserve"> </w:t>
      </w:r>
      <w:r w:rsidR="007641F3" w:rsidRPr="00CE48BA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сты и обучающие задачи (кейсы), иные практикоориентированные формы заданий.</w:t>
      </w:r>
    </w:p>
    <w:p w:rsidR="007641F3" w:rsidRDefault="007641F3" w:rsidP="003A3DDE">
      <w:pPr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Модуль 1</w:t>
      </w:r>
      <w:r w:rsidR="00D46ED2">
        <w:rPr>
          <w:rFonts w:ascii="Times New Roman" w:eastAsia="Calibri" w:hAnsi="Times New Roman" w:cs="Times New Roman"/>
          <w:b/>
        </w:rPr>
        <w:t>.</w:t>
      </w:r>
    </w:p>
    <w:p w:rsidR="007641F3" w:rsidRPr="00FF5E37" w:rsidRDefault="007641F3" w:rsidP="003A3DD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 xml:space="preserve">Пример </w:t>
      </w:r>
      <w:r w:rsidR="000C7C18">
        <w:rPr>
          <w:rFonts w:ascii="Times New Roman" w:hAnsi="Times New Roman"/>
          <w:i/>
          <w:iCs/>
          <w:sz w:val="24"/>
          <w:szCs w:val="24"/>
        </w:rPr>
        <w:t>практического задания</w:t>
      </w:r>
      <w:r w:rsidRPr="00FF5E37">
        <w:rPr>
          <w:rFonts w:ascii="Times New Roman" w:hAnsi="Times New Roman"/>
          <w:i/>
          <w:iCs/>
          <w:sz w:val="24"/>
          <w:szCs w:val="24"/>
        </w:rPr>
        <w:t>:</w:t>
      </w:r>
    </w:p>
    <w:p w:rsidR="000C7C18" w:rsidRDefault="000C7C18" w:rsidP="003A3DDE">
      <w:pPr>
        <w:spacing w:after="0"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C7C18">
        <w:rPr>
          <w:rFonts w:ascii="Times New Roman" w:hAnsi="Times New Roman"/>
          <w:sz w:val="24"/>
          <w:szCs w:val="24"/>
        </w:rPr>
        <w:t>Разработ</w:t>
      </w:r>
      <w:r w:rsidR="00FC5614">
        <w:rPr>
          <w:rFonts w:ascii="Times New Roman" w:hAnsi="Times New Roman"/>
          <w:sz w:val="24"/>
          <w:szCs w:val="24"/>
        </w:rPr>
        <w:t xml:space="preserve">айте контент-план для продвижения в Интернете </w:t>
      </w:r>
      <w:r w:rsidRPr="000C7C18">
        <w:rPr>
          <w:rFonts w:ascii="Times New Roman" w:hAnsi="Times New Roman"/>
          <w:sz w:val="24"/>
          <w:szCs w:val="24"/>
        </w:rPr>
        <w:t>компании,</w:t>
      </w:r>
      <w:r w:rsidR="00FC5614">
        <w:rPr>
          <w:rFonts w:ascii="Times New Roman" w:hAnsi="Times New Roman"/>
          <w:sz w:val="24"/>
          <w:szCs w:val="24"/>
        </w:rPr>
        <w:t xml:space="preserve"> которая  занимается</w:t>
      </w:r>
      <w:r w:rsidRPr="000C7C18">
        <w:rPr>
          <w:rFonts w:ascii="Times New Roman" w:hAnsi="Times New Roman"/>
          <w:sz w:val="24"/>
          <w:szCs w:val="24"/>
        </w:rPr>
        <w:t xml:space="preserve"> производством мороженого (либо для компании, в которой Вы работаете).</w:t>
      </w:r>
    </w:p>
    <w:p w:rsidR="00FF5E37" w:rsidRPr="000C7C18" w:rsidRDefault="00FF5E37" w:rsidP="003A3DDE">
      <w:pPr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C7C18">
        <w:rPr>
          <w:rFonts w:ascii="Times New Roman" w:eastAsia="Calibri" w:hAnsi="Times New Roman" w:cs="Times New Roman"/>
          <w:b/>
          <w:sz w:val="24"/>
          <w:szCs w:val="24"/>
        </w:rPr>
        <w:t>Модуль 2.</w:t>
      </w:r>
    </w:p>
    <w:p w:rsidR="00B867F4" w:rsidRPr="00FF5E37" w:rsidRDefault="00B867F4" w:rsidP="003A3DD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</w:t>
      </w:r>
      <w:r>
        <w:rPr>
          <w:rFonts w:ascii="Times New Roman" w:hAnsi="Times New Roman"/>
          <w:i/>
          <w:iCs/>
          <w:sz w:val="24"/>
          <w:szCs w:val="24"/>
        </w:rPr>
        <w:t>ы</w:t>
      </w:r>
      <w:r w:rsidRPr="00FF5E37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практических заданий</w:t>
      </w:r>
      <w:r w:rsidRPr="00FF5E37">
        <w:rPr>
          <w:rFonts w:ascii="Times New Roman" w:hAnsi="Times New Roman"/>
          <w:i/>
          <w:iCs/>
          <w:sz w:val="24"/>
          <w:szCs w:val="24"/>
        </w:rPr>
        <w:t>:</w:t>
      </w:r>
    </w:p>
    <w:p w:rsidR="00B867F4" w:rsidRPr="00B867F4" w:rsidRDefault="00B867F4" w:rsidP="003A3DDE">
      <w:pPr>
        <w:pStyle w:val="ac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b/>
          <w:sz w:val="24"/>
          <w:szCs w:val="24"/>
        </w:rPr>
        <w:t xml:space="preserve">Задание 1. </w:t>
      </w:r>
      <w:r w:rsidRPr="00B867F4">
        <w:rPr>
          <w:rFonts w:ascii="Times New Roman" w:hAnsi="Times New Roman"/>
          <w:sz w:val="24"/>
          <w:szCs w:val="24"/>
        </w:rPr>
        <w:t>Проведите интервью с клиентами и анализ базы клиентов компании, выявите общие признаки, возражения, страхи, ожидания, причины выбора именно Вашей компании,  проведите сегментирование на основании полученной информации и опишите 3-5 типов клиентов.</w:t>
      </w:r>
    </w:p>
    <w:p w:rsidR="00B867F4" w:rsidRPr="00B867F4" w:rsidRDefault="00B867F4" w:rsidP="003A3DDE">
      <w:pPr>
        <w:pStyle w:val="ac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b/>
          <w:sz w:val="24"/>
          <w:szCs w:val="24"/>
        </w:rPr>
        <w:t xml:space="preserve">Задание 2. </w:t>
      </w:r>
      <w:r w:rsidRPr="00B867F4">
        <w:rPr>
          <w:rFonts w:ascii="Times New Roman" w:hAnsi="Times New Roman"/>
          <w:iCs/>
          <w:sz w:val="24"/>
          <w:szCs w:val="24"/>
        </w:rPr>
        <w:t xml:space="preserve">Проанализируйте контент </w:t>
      </w:r>
      <w:r w:rsidRPr="00B867F4">
        <w:rPr>
          <w:rFonts w:ascii="Times New Roman" w:hAnsi="Times New Roman"/>
          <w:sz w:val="24"/>
          <w:szCs w:val="24"/>
          <w:lang w:val="en-US"/>
        </w:rPr>
        <w:t>digital</w:t>
      </w:r>
      <w:r w:rsidRPr="00B867F4">
        <w:rPr>
          <w:rFonts w:ascii="Times New Roman" w:hAnsi="Times New Roman"/>
          <w:sz w:val="24"/>
          <w:szCs w:val="24"/>
        </w:rPr>
        <w:t xml:space="preserve"> – стратегии конкретного продукта (по выбору). Определите ее преимущества и недостатки. </w:t>
      </w:r>
    </w:p>
    <w:p w:rsidR="00B867F4" w:rsidRPr="00B867F4" w:rsidRDefault="00B867F4" w:rsidP="003A3DDE">
      <w:pPr>
        <w:pStyle w:val="ac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b/>
          <w:sz w:val="24"/>
          <w:szCs w:val="24"/>
        </w:rPr>
        <w:t>Задание 3.</w:t>
      </w:r>
      <w:r w:rsidRPr="00B867F4">
        <w:rPr>
          <w:rFonts w:ascii="Times New Roman" w:hAnsi="Times New Roman"/>
          <w:sz w:val="24"/>
          <w:szCs w:val="24"/>
        </w:rPr>
        <w:t xml:space="preserve"> Проанализируйте рекламные тексты объявлений 3-5 конкурентов на Ваш выбор. Определите отличие Вашей компании и ключевые выгоды для клиента. Сформулируйте основные преимущества Вашей компании.</w:t>
      </w:r>
    </w:p>
    <w:p w:rsidR="00B867F4" w:rsidRPr="00B867F4" w:rsidRDefault="00B867F4" w:rsidP="003A3DDE">
      <w:pPr>
        <w:pStyle w:val="ac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7F4">
        <w:rPr>
          <w:rFonts w:ascii="Times New Roman" w:hAnsi="Times New Roman"/>
          <w:b/>
          <w:sz w:val="24"/>
          <w:szCs w:val="24"/>
        </w:rPr>
        <w:t>Задание 4.</w:t>
      </w:r>
      <w:r w:rsidRPr="00B867F4">
        <w:rPr>
          <w:rFonts w:ascii="Times New Roman" w:hAnsi="Times New Roman"/>
          <w:sz w:val="24"/>
          <w:szCs w:val="24"/>
        </w:rPr>
        <w:t xml:space="preserve"> Сегодня существуют различные варианты продвижения сайта в Интернете: взять в штат SEO-специалиста, обратиться к фрилансеру или в SEO-агентство, лично заняться этой работой с помощью сервиса автоматизированного продвижения. Рассмотрите преимущества и недостатки каждого способа и выберите наиболее оптимальный для вашей компании.</w:t>
      </w:r>
    </w:p>
    <w:p w:rsidR="00FF5E37" w:rsidRPr="00185234" w:rsidRDefault="00FF5E37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CE48BA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CE48BA">
        <w:rPr>
          <w:rFonts w:ascii="Times New Roman" w:eastAsia="Calibri" w:hAnsi="Times New Roman" w:cs="Times New Roman"/>
          <w:sz w:val="24"/>
          <w:szCs w:val="24"/>
        </w:rPr>
        <w:t>О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160ADF" w:rsidRPr="00160ADF" w:rsidRDefault="00D720C1" w:rsidP="00CE48B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с множественным выбором предусмотрено автоматическое оценивание результатов. Для </w:t>
      </w:r>
      <w:r w:rsidR="00B867F4">
        <w:rPr>
          <w:rFonts w:ascii="Times New Roman" w:eastAsia="Times New Roman" w:hAnsi="Times New Roman" w:cs="Times New Roman"/>
          <w:sz w:val="24"/>
          <w:szCs w:val="24"/>
        </w:rPr>
        <w:t xml:space="preserve">практических заданий 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применяется 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60ADF" w:rsidRPr="00185234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60ADF" w:rsidRPr="00160ADF" w:rsidRDefault="00B71FF6" w:rsidP="00CE48BA">
      <w:pPr>
        <w:widowControl w:val="0"/>
        <w:autoSpaceDE w:val="0"/>
        <w:autoSpaceDN w:val="0"/>
        <w:spacing w:after="0" w:line="295" w:lineRule="exac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Входное и итоговое а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3A3DDE" w:rsidRPr="00185234" w:rsidRDefault="003A3DD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185234" w:rsidRDefault="00185234" w:rsidP="003A3DDE">
      <w:pPr>
        <w:pStyle w:val="ae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</w:rPr>
      </w:pPr>
      <w:r w:rsidRPr="00185234">
        <w:rPr>
          <w:rFonts w:ascii="Times New Roman" w:eastAsia="Calibri" w:hAnsi="Times New Roman"/>
          <w:b/>
        </w:rPr>
        <w:lastRenderedPageBreak/>
        <w:t>Организационно-педагогические условия реализации программы</w:t>
      </w:r>
    </w:p>
    <w:p w:rsidR="00185234" w:rsidRP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  <w:r w:rsidRPr="00185234">
        <w:rPr>
          <w:rFonts w:ascii="Times New Roman" w:eastAsia="Calibri" w:hAnsi="Times New Roman" w:cs="Times New Roman"/>
          <w:b/>
        </w:rPr>
        <w:t>9.1. Кадровое обеспечение программы</w:t>
      </w:r>
    </w:p>
    <w:tbl>
      <w:tblPr>
        <w:tblStyle w:val="a3"/>
        <w:tblW w:w="9966" w:type="dxa"/>
        <w:tblInd w:w="-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1238"/>
        <w:gridCol w:w="2301"/>
        <w:gridCol w:w="1465"/>
        <w:gridCol w:w="3163"/>
        <w:gridCol w:w="1460"/>
      </w:tblGrid>
      <w:tr w:rsidR="00834D2F" w:rsidRPr="00185234" w:rsidTr="003A3DDE">
        <w:tc>
          <w:tcPr>
            <w:tcW w:w="342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п</w:t>
            </w:r>
            <w:r w:rsidRPr="00185234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185234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250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378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95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3040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Фото в формате jpeg</w:t>
            </w:r>
          </w:p>
        </w:tc>
        <w:tc>
          <w:tcPr>
            <w:tcW w:w="1461" w:type="dxa"/>
          </w:tcPr>
          <w:p w:rsidR="00834D2F" w:rsidRPr="00185234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34D2F" w:rsidRPr="007E757E" w:rsidTr="003A3DDE">
        <w:tc>
          <w:tcPr>
            <w:tcW w:w="342" w:type="dxa"/>
            <w:vAlign w:val="center"/>
          </w:tcPr>
          <w:p w:rsidR="00834D2F" w:rsidRPr="007E757E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250" w:type="dxa"/>
            <w:vAlign w:val="center"/>
          </w:tcPr>
          <w:p w:rsidR="00834D2F" w:rsidRPr="007E757E" w:rsidRDefault="00B867F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Киянова Лилия Дмитриевна</w:t>
            </w:r>
          </w:p>
        </w:tc>
        <w:tc>
          <w:tcPr>
            <w:tcW w:w="2378" w:type="dxa"/>
            <w:vAlign w:val="center"/>
          </w:tcPr>
          <w:p w:rsidR="00834D2F" w:rsidRPr="007E757E" w:rsidRDefault="00B867F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доцент кафедры управления и экономики таможенного дела Ростовского филиала Российской таможенной академии, специалист по связям с общественностью РГЭУ (РИНХ), к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>.э.н., доцент</w:t>
            </w:r>
          </w:p>
        </w:tc>
        <w:tc>
          <w:tcPr>
            <w:tcW w:w="1495" w:type="dxa"/>
            <w:vAlign w:val="center"/>
          </w:tcPr>
          <w:p w:rsidR="00834D2F" w:rsidRPr="00B867F4" w:rsidRDefault="003A3DDE" w:rsidP="003A3DDE">
            <w:pPr>
              <w:ind w:left="139"/>
              <w:contextualSpacing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отсутствует</w:t>
            </w:r>
          </w:p>
        </w:tc>
        <w:tc>
          <w:tcPr>
            <w:tcW w:w="3040" w:type="dxa"/>
          </w:tcPr>
          <w:p w:rsidR="00834D2F" w:rsidRPr="007E757E" w:rsidRDefault="00B867F4" w:rsidP="00CE48BA">
            <w:pPr>
              <w:contextualSpacing/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inline distT="0" distB="0" distL="0" distR="0">
                  <wp:extent cx="2002583" cy="1457325"/>
                  <wp:effectExtent l="0" t="0" r="0" b="0"/>
                  <wp:docPr id="5" name="Рисунок 2" descr="C:\Users\User\Desktop\ринх\цифровые сертификаты\заявка ПК Digitalмаркетинг\Киянова Л.Д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ринх\цифровые сертификаты\заявка ПК Digitalмаркетинг\Киянова Л.Д.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047" cy="145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834D2F" w:rsidRPr="00B867F4" w:rsidRDefault="003A3DDE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  <w:tr w:rsidR="00834D2F" w:rsidRPr="007E757E" w:rsidTr="003A3DDE">
        <w:tc>
          <w:tcPr>
            <w:tcW w:w="342" w:type="dxa"/>
            <w:vAlign w:val="center"/>
          </w:tcPr>
          <w:p w:rsidR="00834D2F" w:rsidRPr="007E757E" w:rsidRDefault="00834D2F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2</w:t>
            </w:r>
          </w:p>
        </w:tc>
        <w:tc>
          <w:tcPr>
            <w:tcW w:w="1250" w:type="dxa"/>
            <w:vAlign w:val="center"/>
          </w:tcPr>
          <w:p w:rsidR="00834D2F" w:rsidRPr="007E757E" w:rsidRDefault="00B867F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Полумиева Анна Евгеньевна</w:t>
            </w:r>
          </w:p>
        </w:tc>
        <w:tc>
          <w:tcPr>
            <w:tcW w:w="2378" w:type="dxa"/>
            <w:vAlign w:val="center"/>
          </w:tcPr>
          <w:p w:rsidR="00834D2F" w:rsidRPr="00B867F4" w:rsidRDefault="00B867F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867F4">
              <w:rPr>
                <w:rFonts w:ascii="Times New Roman" w:hAnsi="Times New Roman"/>
              </w:rPr>
              <w:t xml:space="preserve">руководитель отдела продвижения в маркетинговом агентстве </w:t>
            </w:r>
            <w:r w:rsidRPr="00B867F4">
              <w:rPr>
                <w:rFonts w:ascii="Times New Roman" w:hAnsi="Times New Roman"/>
                <w:lang w:val="en-US"/>
              </w:rPr>
              <w:t>IDM</w:t>
            </w:r>
            <w:r w:rsidRPr="00B867F4">
              <w:rPr>
                <w:rFonts w:ascii="Times New Roman" w:hAnsi="Times New Roman"/>
              </w:rPr>
              <w:t xml:space="preserve"> (</w:t>
            </w:r>
            <w:r w:rsidRPr="00B867F4">
              <w:rPr>
                <w:rFonts w:ascii="Times New Roman" w:hAnsi="Times New Roman"/>
                <w:lang w:val="en-US"/>
              </w:rPr>
              <w:t>INDIGO</w:t>
            </w:r>
            <w:r w:rsidRPr="00B867F4">
              <w:rPr>
                <w:rFonts w:ascii="Times New Roman" w:hAnsi="Times New Roman"/>
              </w:rPr>
              <w:t xml:space="preserve"> </w:t>
            </w:r>
            <w:r w:rsidRPr="00B867F4">
              <w:rPr>
                <w:rFonts w:ascii="Times New Roman" w:hAnsi="Times New Roman"/>
                <w:lang w:val="en-US"/>
              </w:rPr>
              <w:t>Digital</w:t>
            </w:r>
            <w:r w:rsidRPr="00B867F4">
              <w:rPr>
                <w:rFonts w:ascii="Times New Roman" w:hAnsi="Times New Roman"/>
              </w:rPr>
              <w:t>&amp;</w:t>
            </w:r>
            <w:r w:rsidRPr="00B867F4">
              <w:rPr>
                <w:rFonts w:ascii="Times New Roman" w:hAnsi="Times New Roman"/>
                <w:lang w:val="en-US"/>
              </w:rPr>
              <w:t>Marketing</w:t>
            </w:r>
            <w:r w:rsidRPr="00B867F4">
              <w:rPr>
                <w:rFonts w:ascii="Times New Roman" w:hAnsi="Times New Roman"/>
              </w:rPr>
              <w:t>)</w:t>
            </w:r>
          </w:p>
        </w:tc>
        <w:tc>
          <w:tcPr>
            <w:tcW w:w="1495" w:type="dxa"/>
            <w:vAlign w:val="center"/>
          </w:tcPr>
          <w:p w:rsidR="00834D2F" w:rsidRPr="00CE1A0E" w:rsidRDefault="003A3DDE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отсутствует</w:t>
            </w:r>
          </w:p>
        </w:tc>
        <w:tc>
          <w:tcPr>
            <w:tcW w:w="3040" w:type="dxa"/>
          </w:tcPr>
          <w:p w:rsidR="00834D2F" w:rsidRPr="007E757E" w:rsidRDefault="00B867F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inline distT="0" distB="0" distL="0" distR="0">
                  <wp:extent cx="1447800" cy="2177491"/>
                  <wp:effectExtent l="0" t="0" r="0" b="0"/>
                  <wp:docPr id="6" name="Рисунок 3" descr="C:\Users\User\Desktop\ринх\цифровые сертификаты\заявка ПК Digitalмаркетинг\Полумиева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ринх\цифровые сертификаты\заявка ПК Digitalмаркетинг\Полумиева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242" cy="2179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834D2F" w:rsidRPr="003A3DDE" w:rsidRDefault="003A3DDE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</w:tbl>
    <w:p w:rsidR="00185234" w:rsidRPr="00D46ED2" w:rsidRDefault="00185234" w:rsidP="003A3DDE">
      <w:pPr>
        <w:spacing w:after="0" w:line="240" w:lineRule="auto"/>
        <w:ind w:left="720"/>
        <w:contextualSpacing/>
        <w:rPr>
          <w:rFonts w:ascii="Times New Roman" w:hAnsi="Times New Roman"/>
          <w:b/>
        </w:rPr>
      </w:pPr>
    </w:p>
    <w:p w:rsidR="00185234" w:rsidRPr="003A3DDE" w:rsidRDefault="00185234" w:rsidP="00F47A83">
      <w:pPr>
        <w:pStyle w:val="ae"/>
        <w:numPr>
          <w:ilvl w:val="1"/>
          <w:numId w:val="9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 w:rsidRPr="003A3DDE">
        <w:rPr>
          <w:rFonts w:ascii="Times New Roman" w:eastAsia="Calibri" w:hAnsi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10207" w:type="dxa"/>
        <w:tblInd w:w="-36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20"/>
        <w:gridCol w:w="7087"/>
      </w:tblGrid>
      <w:tr w:rsidR="00185234" w:rsidRPr="003A3DDE" w:rsidTr="009D6C25">
        <w:trPr>
          <w:tblHeader/>
        </w:trPr>
        <w:tc>
          <w:tcPr>
            <w:tcW w:w="10207" w:type="dxa"/>
            <w:gridSpan w:val="2"/>
          </w:tcPr>
          <w:p w:rsidR="00185234" w:rsidRPr="009D6C25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D6C25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3A3DDE" w:rsidTr="009D6C25">
        <w:trPr>
          <w:tblHeader/>
        </w:trPr>
        <w:tc>
          <w:tcPr>
            <w:tcW w:w="3120" w:type="dxa"/>
          </w:tcPr>
          <w:p w:rsidR="00185234" w:rsidRPr="009D6C25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D6C25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7087" w:type="dxa"/>
          </w:tcPr>
          <w:p w:rsidR="00185234" w:rsidRPr="009D6C25" w:rsidRDefault="00185234" w:rsidP="003A3DD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D6C25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8C4F63" w:rsidRPr="003A3DDE" w:rsidTr="009D6C25">
        <w:trPr>
          <w:trHeight w:val="5701"/>
        </w:trPr>
        <w:tc>
          <w:tcPr>
            <w:tcW w:w="3120" w:type="dxa"/>
          </w:tcPr>
          <w:p w:rsidR="008C4F63" w:rsidRPr="003A3DDE" w:rsidRDefault="008C4F63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3A3DDE">
              <w:rPr>
                <w:rFonts w:ascii="Times New Roman" w:eastAsia="Calibri" w:hAnsi="Times New Roman" w:cs="Times New Roman"/>
              </w:rPr>
              <w:t>- лекции в форме вебинаров</w:t>
            </w:r>
          </w:p>
          <w:p w:rsidR="008C4F63" w:rsidRPr="003A3DDE" w:rsidRDefault="008C4F63" w:rsidP="008C4F63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3A3DDE">
              <w:rPr>
                <w:rFonts w:ascii="Times New Roman" w:eastAsia="Calibri" w:hAnsi="Times New Roman" w:cs="Times New Roman"/>
              </w:rPr>
              <w:t>- решение практических задач</w:t>
            </w:r>
          </w:p>
          <w:p w:rsidR="006B6A03" w:rsidRPr="003A3DDE" w:rsidRDefault="006B6A03" w:rsidP="008C4F63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3A3DDE">
              <w:rPr>
                <w:rFonts w:ascii="Times New Roman" w:eastAsia="Calibri" w:hAnsi="Times New Roman" w:cs="Times New Roman"/>
              </w:rPr>
              <w:t>- решение кейс – задач</w:t>
            </w:r>
          </w:p>
          <w:p w:rsidR="006B6A03" w:rsidRPr="003A3DDE" w:rsidRDefault="006B6A03" w:rsidP="008C4F63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3A3DDE">
              <w:rPr>
                <w:rFonts w:ascii="Times New Roman" w:eastAsia="Calibri" w:hAnsi="Times New Roman" w:cs="Times New Roman"/>
              </w:rPr>
              <w:t>- тестирование</w:t>
            </w:r>
          </w:p>
          <w:p w:rsidR="008C4F63" w:rsidRPr="003A3DDE" w:rsidRDefault="008C4F63" w:rsidP="006B6A03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</w:p>
        </w:tc>
        <w:tc>
          <w:tcPr>
            <w:tcW w:w="7087" w:type="dxa"/>
          </w:tcPr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Акулич, М. В. Интернет-маркетинг: учебник / М. В. Акулич. – М.: Дашков и К°, 2016.  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Интернет-маркетинг на 100% / Под ред. С.Сухова. –СПб.: Питер, 2015.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Боровик М., Загребельный Г., Меркулович Т., Фролкин И. Performance-маркетинг. Заставьте интернет работать на вас.- СПб.: Альпина Паблишер, 2019. 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Бергер Й. Заразительный. Психология сарафанного радио. Как продукты и идеи становятся популярными».-М.: Манн, Иванов и Фербер, 2017.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 xml:space="preserve">Боровик М., Загребельный Г., Меркулович Т., Фролкин И. Performance-маркетинг. Заставьте интернет работать на вас.- СПб.: Альпина Паблишер, 2019. 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Интернет-маркетинг и digital-стратегии. Принципы эффективного использования: учеб. пособие/ О. А. Кожушко, И. Чуркин, А. А</w:t>
            </w:r>
            <w:r w:rsidR="009A302A" w:rsidRPr="003A3DDE">
              <w:rPr>
                <w:rFonts w:ascii="Times New Roman" w:hAnsi="Times New Roman"/>
              </w:rPr>
              <w:t>геев и др. ; Новосиб. гос. ун-т</w:t>
            </w:r>
            <w:r w:rsidRPr="003A3DDE">
              <w:rPr>
                <w:rFonts w:ascii="Times New Roman" w:hAnsi="Times New Roman"/>
              </w:rPr>
              <w:t>,</w:t>
            </w:r>
            <w:r w:rsidR="009A302A" w:rsidRPr="003A3DDE">
              <w:rPr>
                <w:rFonts w:ascii="Times New Roman" w:hAnsi="Times New Roman"/>
              </w:rPr>
              <w:t xml:space="preserve"> </w:t>
            </w:r>
            <w:r w:rsidRPr="003A3DDE">
              <w:rPr>
                <w:rFonts w:ascii="Times New Roman" w:hAnsi="Times New Roman"/>
              </w:rPr>
              <w:t xml:space="preserve">Компания «Интелсиб». –Новосибирск: РИЦНГУ, 2015. 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Ильяхов М., Сарычева Л. Пиши, сокращай. Как создавать сильный текст.- М.: Альпина Паблишер, 2017.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Дули Р. Нейромаркетинг. Как влиять на подсознание потребителя. –М.: Попурри, 2017.</w:t>
            </w:r>
          </w:p>
          <w:p w:rsidR="008C4F63" w:rsidRPr="003A3DDE" w:rsidRDefault="008C4F63" w:rsidP="00F47A83">
            <w:pPr>
              <w:pStyle w:val="ae"/>
              <w:widowControl w:val="0"/>
              <w:numPr>
                <w:ilvl w:val="0"/>
                <w:numId w:val="5"/>
              </w:numPr>
              <w:tabs>
                <w:tab w:val="left" w:pos="226"/>
              </w:tabs>
              <w:autoSpaceDE w:val="0"/>
              <w:autoSpaceDN w:val="0"/>
              <w:adjustRightInd w:val="0"/>
              <w:ind w:left="6" w:hanging="1"/>
              <w:jc w:val="both"/>
              <w:rPr>
                <w:rFonts w:ascii="Times New Roman" w:hAnsi="Times New Roman"/>
              </w:rPr>
            </w:pPr>
            <w:r w:rsidRPr="003A3DDE">
              <w:rPr>
                <w:rFonts w:ascii="Times New Roman" w:hAnsi="Times New Roman"/>
              </w:rPr>
              <w:t>Купер А. Интерфейс. Основы проектирования взаимодействия. - СПб.: Питер, 2017.</w:t>
            </w:r>
          </w:p>
        </w:tc>
      </w:tr>
    </w:tbl>
    <w:p w:rsidR="00185234" w:rsidRPr="00185234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9469" w:type="dxa"/>
        <w:tblInd w:w="-5" w:type="dxa"/>
        <w:tblLook w:val="04A0" w:firstRow="1" w:lastRow="0" w:firstColumn="1" w:lastColumn="0" w:noHBand="0" w:noVBand="1"/>
      </w:tblPr>
      <w:tblGrid>
        <w:gridCol w:w="3515"/>
        <w:gridCol w:w="5954"/>
      </w:tblGrid>
      <w:tr w:rsidR="00185234" w:rsidRPr="009D6C25" w:rsidTr="009D6C25">
        <w:trPr>
          <w:tblHeader/>
        </w:trPr>
        <w:tc>
          <w:tcPr>
            <w:tcW w:w="9469" w:type="dxa"/>
            <w:gridSpan w:val="2"/>
          </w:tcPr>
          <w:p w:rsidR="00185234" w:rsidRPr="009D6C25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D6C25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406B58" w:rsidRPr="009D6C25" w:rsidTr="009D6C25">
        <w:trPr>
          <w:tblHeader/>
        </w:trPr>
        <w:tc>
          <w:tcPr>
            <w:tcW w:w="3515" w:type="dxa"/>
            <w:vMerge w:val="restart"/>
          </w:tcPr>
          <w:p w:rsidR="00406B58" w:rsidRPr="009D6C25" w:rsidRDefault="00406B58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D6C25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406B58" w:rsidRPr="009D6C25" w:rsidRDefault="00406B58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D6C25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5954" w:type="dxa"/>
          </w:tcPr>
          <w:p w:rsidR="00406B58" w:rsidRPr="009D6C25" w:rsidRDefault="00406B58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D6C25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406B58" w:rsidRPr="009D6C25" w:rsidRDefault="00406B58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D6C25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406B58" w:rsidRPr="009D6C25" w:rsidTr="009D6C25">
        <w:trPr>
          <w:trHeight w:val="253"/>
        </w:trPr>
        <w:tc>
          <w:tcPr>
            <w:tcW w:w="3515" w:type="dxa"/>
            <w:vMerge/>
            <w:tcBorders>
              <w:bottom w:val="single" w:sz="4" w:space="0" w:color="auto"/>
            </w:tcBorders>
          </w:tcPr>
          <w:p w:rsidR="00406B58" w:rsidRPr="009D6C25" w:rsidRDefault="00406B58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54" w:type="dxa"/>
            <w:vMerge w:val="restart"/>
            <w:tcBorders>
              <w:bottom w:val="single" w:sz="4" w:space="0" w:color="auto"/>
            </w:tcBorders>
          </w:tcPr>
          <w:p w:rsidR="00406B58" w:rsidRPr="009D6C25" w:rsidRDefault="00FA4873" w:rsidP="00F47A83">
            <w:pPr>
              <w:pStyle w:val="ae"/>
              <w:numPr>
                <w:ilvl w:val="0"/>
                <w:numId w:val="6"/>
              </w:numPr>
              <w:tabs>
                <w:tab w:val="left" w:pos="176"/>
              </w:tabs>
              <w:ind w:left="0" w:firstLine="0"/>
              <w:jc w:val="both"/>
              <w:rPr>
                <w:rFonts w:ascii="Times New Roman" w:eastAsiaTheme="minorHAnsi" w:hAnsi="Times New Roman"/>
                <w:lang w:eastAsia="en-US"/>
              </w:rPr>
            </w:pPr>
            <w:hyperlink r:id="rId14" w:history="1">
              <w:r w:rsidR="00406B58" w:rsidRPr="009D6C25">
                <w:rPr>
                  <w:rStyle w:val="a8"/>
                  <w:rFonts w:ascii="Times New Roman" w:eastAsiaTheme="minorHAnsi" w:hAnsi="Times New Roman"/>
                  <w:lang w:eastAsia="en-US"/>
                </w:rPr>
                <w:t>https://www.cossa.ru/</w:t>
              </w:r>
            </w:hyperlink>
            <w:r w:rsidR="00406B58" w:rsidRPr="009D6C25">
              <w:rPr>
                <w:rFonts w:ascii="Times New Roman" w:eastAsiaTheme="minorHAnsi" w:hAnsi="Times New Roman"/>
                <w:lang w:eastAsia="en-US"/>
              </w:rPr>
              <w:t xml:space="preserve"> – </w:t>
            </w:r>
            <w:r w:rsidR="00406B58" w:rsidRPr="009D6C25">
              <w:rPr>
                <w:rFonts w:ascii="Times New Roman" w:hAnsi="Times New Roman"/>
              </w:rPr>
              <w:t>информационный портал о маркетинге и коммуникациях в цифровой среде</w:t>
            </w:r>
          </w:p>
          <w:p w:rsidR="00406B58" w:rsidRPr="009D6C25" w:rsidRDefault="00FA4873" w:rsidP="00F47A83">
            <w:pPr>
              <w:pStyle w:val="ae"/>
              <w:numPr>
                <w:ilvl w:val="0"/>
                <w:numId w:val="6"/>
              </w:numPr>
              <w:tabs>
                <w:tab w:val="left" w:pos="176"/>
              </w:tabs>
              <w:ind w:left="0" w:firstLine="0"/>
              <w:jc w:val="both"/>
              <w:rPr>
                <w:rFonts w:ascii="Times New Roman" w:eastAsiaTheme="minorHAnsi" w:hAnsi="Times New Roman"/>
                <w:lang w:eastAsia="en-US"/>
              </w:rPr>
            </w:pPr>
            <w:hyperlink r:id="rId15" w:history="1">
              <w:r w:rsidR="00406B58" w:rsidRPr="009D6C25">
                <w:rPr>
                  <w:rStyle w:val="a8"/>
                  <w:rFonts w:ascii="Times New Roman" w:eastAsiaTheme="minorHAnsi" w:hAnsi="Times New Roman"/>
                  <w:lang w:eastAsia="en-US"/>
                </w:rPr>
                <w:t>https://cmsmagazine.ru/</w:t>
              </w:r>
            </w:hyperlink>
            <w:r w:rsidR="00406B58" w:rsidRPr="009D6C25">
              <w:rPr>
                <w:rFonts w:ascii="Times New Roman" w:eastAsiaTheme="minorHAnsi" w:hAnsi="Times New Roman"/>
                <w:lang w:eastAsia="en-US"/>
              </w:rPr>
              <w:t xml:space="preserve"> – </w:t>
            </w:r>
            <w:r w:rsidR="00406B58" w:rsidRPr="009D6C25">
              <w:rPr>
                <w:rFonts w:ascii="Times New Roman" w:hAnsi="Times New Roman"/>
              </w:rPr>
              <w:t>онлайн-издание о рынке веб-разработок и интернет-маркетинга</w:t>
            </w:r>
          </w:p>
          <w:p w:rsidR="00406B58" w:rsidRPr="009D6C25" w:rsidRDefault="00FA4873" w:rsidP="00F47A83">
            <w:pPr>
              <w:pStyle w:val="ae"/>
              <w:numPr>
                <w:ilvl w:val="0"/>
                <w:numId w:val="6"/>
              </w:numPr>
              <w:tabs>
                <w:tab w:val="left" w:pos="176"/>
              </w:tabs>
              <w:ind w:left="0" w:firstLine="0"/>
              <w:jc w:val="both"/>
              <w:rPr>
                <w:rFonts w:ascii="Times New Roman" w:eastAsiaTheme="minorHAnsi" w:hAnsi="Times New Roman"/>
                <w:lang w:eastAsia="en-US"/>
              </w:rPr>
            </w:pPr>
            <w:hyperlink r:id="rId16" w:history="1">
              <w:r w:rsidR="00406B58" w:rsidRPr="009D6C25">
                <w:rPr>
                  <w:rStyle w:val="a8"/>
                  <w:rFonts w:ascii="Times New Roman" w:eastAsiaTheme="minorHAnsi" w:hAnsi="Times New Roman"/>
                  <w:lang w:eastAsia="en-US"/>
                </w:rPr>
                <w:t>https://5oclick.ru/blog/tag/kontent-marketing/</w:t>
              </w:r>
            </w:hyperlink>
            <w:r w:rsidR="00406B58" w:rsidRPr="009D6C25">
              <w:rPr>
                <w:rFonts w:ascii="Times New Roman" w:eastAsiaTheme="minorHAnsi" w:hAnsi="Times New Roman"/>
                <w:lang w:eastAsia="en-US"/>
              </w:rPr>
              <w:t xml:space="preserve"> – </w:t>
            </w:r>
            <w:r w:rsidR="00406B58" w:rsidRPr="009D6C25">
              <w:rPr>
                <w:rFonts w:ascii="Times New Roman" w:hAnsi="Times New Roman"/>
              </w:rPr>
              <w:t>гайд по контент-маркетингу</w:t>
            </w:r>
          </w:p>
          <w:p w:rsidR="00406B58" w:rsidRPr="009D6C25" w:rsidRDefault="00FA4873" w:rsidP="00F47A83">
            <w:pPr>
              <w:pStyle w:val="ae"/>
              <w:numPr>
                <w:ilvl w:val="0"/>
                <w:numId w:val="6"/>
              </w:numPr>
              <w:tabs>
                <w:tab w:val="left" w:pos="176"/>
              </w:tabs>
              <w:ind w:left="0" w:firstLine="0"/>
              <w:jc w:val="both"/>
              <w:rPr>
                <w:rFonts w:ascii="Times New Roman" w:eastAsia="Calibri" w:hAnsi="Times New Roman"/>
              </w:rPr>
            </w:pPr>
            <w:hyperlink r:id="rId17" w:history="1">
              <w:r w:rsidR="00406B58" w:rsidRPr="009D6C25">
                <w:rPr>
                  <w:rStyle w:val="a8"/>
                  <w:rFonts w:ascii="Times New Roman" w:eastAsiaTheme="minorHAnsi" w:hAnsi="Times New Roman"/>
                  <w:lang w:eastAsia="en-US"/>
                </w:rPr>
                <w:t>https://www.likeni.ru/</w:t>
              </w:r>
            </w:hyperlink>
            <w:r w:rsidR="00406B58" w:rsidRPr="009D6C25">
              <w:rPr>
                <w:rFonts w:ascii="Times New Roman" w:eastAsiaTheme="minorHAnsi" w:hAnsi="Times New Roman"/>
                <w:lang w:eastAsia="en-US"/>
              </w:rPr>
              <w:t xml:space="preserve"> – новинки Интернет -маркетинга</w:t>
            </w:r>
          </w:p>
        </w:tc>
      </w:tr>
      <w:tr w:rsidR="00E35024" w:rsidRPr="009D6C25" w:rsidTr="009D6C25">
        <w:trPr>
          <w:trHeight w:val="1538"/>
        </w:trPr>
        <w:tc>
          <w:tcPr>
            <w:tcW w:w="3515" w:type="dxa"/>
          </w:tcPr>
          <w:p w:rsidR="00E35024" w:rsidRPr="009D6C25" w:rsidRDefault="00406B58" w:rsidP="007B6535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D6C25">
              <w:rPr>
                <w:rFonts w:ascii="Times New Roman" w:eastAsia="Calibri" w:hAnsi="Times New Roman" w:cs="Times New Roman"/>
              </w:rPr>
              <w:t>Электронный учебно-методический ком</w:t>
            </w:r>
            <w:r w:rsidR="006B6A03" w:rsidRPr="009D6C25">
              <w:rPr>
                <w:rFonts w:ascii="Times New Roman" w:eastAsia="Calibri" w:hAnsi="Times New Roman" w:cs="Times New Roman"/>
              </w:rPr>
              <w:t>п</w:t>
            </w:r>
            <w:r w:rsidRPr="009D6C25">
              <w:rPr>
                <w:rFonts w:ascii="Times New Roman" w:eastAsia="Calibri" w:hAnsi="Times New Roman" w:cs="Times New Roman"/>
              </w:rPr>
              <w:t>лекс образовательно</w:t>
            </w:r>
            <w:r w:rsidR="007B6535" w:rsidRPr="009D6C25">
              <w:rPr>
                <w:rFonts w:ascii="Times New Roman" w:eastAsia="Calibri" w:hAnsi="Times New Roman" w:cs="Times New Roman"/>
              </w:rPr>
              <w:t>й программы размещен на п</w:t>
            </w:r>
            <w:r w:rsidR="00E35024" w:rsidRPr="009D6C25">
              <w:rPr>
                <w:rFonts w:ascii="Times New Roman" w:eastAsia="Calibri" w:hAnsi="Times New Roman" w:cs="Times New Roman"/>
              </w:rPr>
              <w:t>ортал</w:t>
            </w:r>
            <w:r w:rsidR="007B6535" w:rsidRPr="009D6C25">
              <w:rPr>
                <w:rFonts w:ascii="Times New Roman" w:eastAsia="Calibri" w:hAnsi="Times New Roman" w:cs="Times New Roman"/>
              </w:rPr>
              <w:t>е</w:t>
            </w:r>
            <w:r w:rsidR="00E35024" w:rsidRPr="009D6C25">
              <w:rPr>
                <w:rFonts w:ascii="Times New Roman" w:eastAsia="Calibri" w:hAnsi="Times New Roman" w:cs="Times New Roman"/>
              </w:rPr>
              <w:t xml:space="preserve"> электронного обучения РГЭУ (РИНХ)– Режим доступа: </w:t>
            </w:r>
            <w:r w:rsidR="00E35024" w:rsidRPr="009D6C25">
              <w:rPr>
                <w:rFonts w:ascii="Times New Roman" w:eastAsia="Calibri" w:hAnsi="Times New Roman" w:cs="Times New Roman"/>
                <w:lang w:val="en-US"/>
              </w:rPr>
              <w:t>https</w:t>
            </w:r>
            <w:r w:rsidR="00E35024" w:rsidRPr="009D6C25">
              <w:rPr>
                <w:rFonts w:ascii="Times New Roman" w:eastAsia="Calibri" w:hAnsi="Times New Roman" w:cs="Times New Roman"/>
              </w:rPr>
              <w:t>://</w:t>
            </w:r>
            <w:r w:rsidR="00E35024" w:rsidRPr="009D6C25">
              <w:rPr>
                <w:rFonts w:ascii="Times New Roman" w:eastAsia="Calibri" w:hAnsi="Times New Roman" w:cs="Times New Roman"/>
                <w:lang w:val="en-US"/>
              </w:rPr>
              <w:t>do</w:t>
            </w:r>
            <w:r w:rsidR="00E35024" w:rsidRPr="009D6C25">
              <w:rPr>
                <w:rFonts w:ascii="Times New Roman" w:eastAsia="Calibri" w:hAnsi="Times New Roman" w:cs="Times New Roman"/>
              </w:rPr>
              <w:t>.</w:t>
            </w:r>
            <w:r w:rsidR="00E35024" w:rsidRPr="009D6C25">
              <w:rPr>
                <w:rFonts w:ascii="Times New Roman" w:eastAsia="Calibri" w:hAnsi="Times New Roman" w:cs="Times New Roman"/>
                <w:lang w:val="en-US"/>
              </w:rPr>
              <w:t>rsue</w:t>
            </w:r>
            <w:r w:rsidR="00E35024" w:rsidRPr="009D6C25">
              <w:rPr>
                <w:rFonts w:ascii="Times New Roman" w:eastAsia="Calibri" w:hAnsi="Times New Roman" w:cs="Times New Roman"/>
              </w:rPr>
              <w:t>.</w:t>
            </w:r>
            <w:r w:rsidR="00E35024" w:rsidRPr="009D6C25">
              <w:rPr>
                <w:rFonts w:ascii="Times New Roman" w:eastAsia="Calibri" w:hAnsi="Times New Roman" w:cs="Times New Roman"/>
                <w:lang w:val="en-US"/>
              </w:rPr>
              <w:t>ru</w:t>
            </w:r>
          </w:p>
        </w:tc>
        <w:tc>
          <w:tcPr>
            <w:tcW w:w="5954" w:type="dxa"/>
            <w:vMerge/>
          </w:tcPr>
          <w:p w:rsidR="00E35024" w:rsidRPr="009D6C25" w:rsidRDefault="00E3502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:rsidR="00185234" w:rsidRPr="00CE48BA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Style w:val="a3"/>
        <w:tblW w:w="9469" w:type="dxa"/>
        <w:tblInd w:w="-5" w:type="dxa"/>
        <w:tblLook w:val="04A0" w:firstRow="1" w:lastRow="0" w:firstColumn="1" w:lastColumn="0" w:noHBand="0" w:noVBand="1"/>
      </w:tblPr>
      <w:tblGrid>
        <w:gridCol w:w="2523"/>
        <w:gridCol w:w="6946"/>
      </w:tblGrid>
      <w:tr w:rsidR="00185234" w:rsidRPr="00185234" w:rsidTr="009D6C25">
        <w:tc>
          <w:tcPr>
            <w:tcW w:w="2523" w:type="dxa"/>
          </w:tcPr>
          <w:p w:rsidR="00185234" w:rsidRPr="00185234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946" w:type="dxa"/>
          </w:tcPr>
          <w:p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185234" w:rsidTr="009D6C25">
        <w:tc>
          <w:tcPr>
            <w:tcW w:w="2523" w:type="dxa"/>
          </w:tcPr>
          <w:p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946" w:type="dxa"/>
            <w:vMerge w:val="restart"/>
          </w:tcPr>
          <w:p w:rsidR="009A21A4" w:rsidRPr="00677B70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543F">
              <w:rPr>
                <w:rFonts w:ascii="Times New Roman" w:eastAsia="Calibri" w:hAnsi="Times New Roman" w:cs="Times New Roman"/>
              </w:rPr>
              <w:t>ПЭВМ под управлением операционной системы Microsoft Windows, Linux либо MacOS с установленным веб-браузером (Google Chrome/Mozilla Firefox/Safari/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1B543F">
              <w:rPr>
                <w:rFonts w:ascii="Times New Roman" w:eastAsia="Calibri" w:hAnsi="Times New Roman" w:cs="Times New Roman"/>
              </w:rPr>
              <w:t>/Яндекс.Браузер/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1B543F">
              <w:rPr>
                <w:rFonts w:ascii="Times New Roman" w:eastAsia="Calibri" w:hAnsi="Times New Roman" w:cs="Times New Roman"/>
              </w:rPr>
              <w:t>)</w:t>
            </w:r>
            <w:r w:rsidR="00677B70" w:rsidRPr="001B543F">
              <w:rPr>
                <w:rFonts w:ascii="Times New Roman" w:eastAsia="Calibri" w:hAnsi="Times New Roman" w:cs="Times New Roman"/>
              </w:rPr>
              <w:t xml:space="preserve">, программа для видеоконференций </w:t>
            </w:r>
            <w:r w:rsidR="00677B70" w:rsidRPr="001B543F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="00677B70" w:rsidRPr="001B543F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A21A4" w:rsidRPr="00185234" w:rsidTr="009D6C25">
        <w:tc>
          <w:tcPr>
            <w:tcW w:w="2523" w:type="dxa"/>
          </w:tcPr>
          <w:p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946" w:type="dxa"/>
            <w:vMerge/>
          </w:tcPr>
          <w:p w:rsidR="009A21A4" w:rsidRPr="00185234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A21A4" w:rsidRPr="00185234" w:rsidTr="009D6C25">
        <w:tc>
          <w:tcPr>
            <w:tcW w:w="2523" w:type="dxa"/>
          </w:tcPr>
          <w:p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946" w:type="dxa"/>
            <w:vMerge/>
          </w:tcPr>
          <w:p w:rsidR="009A21A4" w:rsidRPr="00185234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:rsidR="00185234" w:rsidRPr="00CE48BA" w:rsidRDefault="00CE48BA" w:rsidP="00CE48B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III.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Паспорт компетенций </w:t>
      </w:r>
      <w:r w:rsidR="00F754E1" w:rsidRPr="00CE48BA">
        <w:rPr>
          <w:rFonts w:ascii="Times New Roman" w:eastAsia="Calibri" w:hAnsi="Times New Roman" w:cs="Times New Roman"/>
          <w:sz w:val="24"/>
          <w:szCs w:val="24"/>
        </w:rPr>
        <w:t>(</w:t>
      </w:r>
      <w:r w:rsidR="00185234" w:rsidRPr="00CE48BA">
        <w:rPr>
          <w:rFonts w:ascii="Times New Roman" w:eastAsia="Calibri" w:hAnsi="Times New Roman" w:cs="Times New Roman"/>
          <w:sz w:val="24"/>
          <w:szCs w:val="24"/>
        </w:rPr>
        <w:t>Приложение 2)</w:t>
      </w:r>
    </w:p>
    <w:p w:rsidR="00E35024" w:rsidRDefault="00E35024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E35024" w:rsidRDefault="00E35024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E35024" w:rsidRDefault="00E35024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D6C25" w:rsidRDefault="009D6C25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4F4F4C" w:rsidRPr="009D6C25" w:rsidRDefault="004F4F4C" w:rsidP="004F4F4C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9D6C25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Приложение 2</w:t>
      </w:r>
    </w:p>
    <w:p w:rsidR="009D6C25" w:rsidRDefault="009D6C25" w:rsidP="009D6C25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:rsidR="009D6C25" w:rsidRDefault="009D6C25" w:rsidP="009D6C25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F754E1" w:rsidRPr="00F754E1" w:rsidRDefault="009D6C25" w:rsidP="009D6C2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9D6C25" w:rsidRDefault="009D6C25" w:rsidP="009D6C25">
      <w:pPr>
        <w:spacing w:after="0" w:line="24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</w:pPr>
    </w:p>
    <w:p w:rsidR="00B10ECC" w:rsidRPr="009D6C25" w:rsidRDefault="00F754E1" w:rsidP="009D6C25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D6C25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="00B10ECC" w:rsidRPr="009D6C25">
        <w:rPr>
          <w:rFonts w:ascii="Times New Roman" w:hAnsi="Times New Roman"/>
          <w:b/>
          <w:sz w:val="24"/>
          <w:szCs w:val="28"/>
        </w:rPr>
        <w:t>Digital – маркетинг для продвижения компании</w:t>
      </w:r>
      <w:r w:rsidR="00B10ECC" w:rsidRPr="009D6C25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F754E1" w:rsidRPr="00F754E1" w:rsidRDefault="00F754E1" w:rsidP="00CE48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503"/>
        <w:gridCol w:w="3291"/>
        <w:gridCol w:w="3118"/>
        <w:gridCol w:w="2835"/>
      </w:tblGrid>
      <w:tr w:rsidR="00B10ECC" w:rsidRPr="009D6C25" w:rsidTr="009D6C25">
        <w:tc>
          <w:tcPr>
            <w:tcW w:w="503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91" w:type="dxa"/>
          </w:tcPr>
          <w:p w:rsidR="00B10ECC" w:rsidRPr="009D6C25" w:rsidRDefault="00B10ECC" w:rsidP="00406B58">
            <w:pPr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9D6C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способен разработать и реализовать стратегию поискового продвижения в информационно-коммуникационной сети «Интернет»</w:t>
            </w:r>
          </w:p>
        </w:tc>
      </w:tr>
      <w:tr w:rsidR="00B10ECC" w:rsidRPr="009D6C25" w:rsidTr="009D6C25">
        <w:tc>
          <w:tcPr>
            <w:tcW w:w="503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91" w:type="dxa"/>
          </w:tcPr>
          <w:p w:rsidR="00B10ECC" w:rsidRPr="009D6C25" w:rsidRDefault="00B10ECC" w:rsidP="00406B58">
            <w:pPr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B10ECC" w:rsidRPr="009D6C25" w:rsidTr="009D6C25">
        <w:tc>
          <w:tcPr>
            <w:tcW w:w="503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7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91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способность разработать и реализовать стратегию поискового продвижения в информационно-коммуникационной сети «Интернет»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Слушатель должен: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 xml:space="preserve">знать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- принципы разработки стратегии поискового продвижения;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особенности систем управления сайтами;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основы веб-аналитики;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 xml:space="preserve">уметь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проводить аналитические работы по реализации стратегии поискового продвижения в интернете;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владеть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навыками проведения веб-аудита, работ по оптимизации внутренних характеристик веб-сайта, повышения его популярности в информационно-коммуникационной сети «Интернет»;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- навыками </w:t>
            </w:r>
            <w:r w:rsidRPr="009D6C25">
              <w:rPr>
                <w:rFonts w:ascii="Times New Roman" w:hAnsi="Times New Roman" w:cs="Times New Roman"/>
                <w:lang w:val="en-US"/>
              </w:rPr>
              <w:t>SEO</w:t>
            </w:r>
            <w:r w:rsidRPr="009D6C25">
              <w:rPr>
                <w:rFonts w:ascii="Times New Roman" w:hAnsi="Times New Roman" w:cs="Times New Roman"/>
              </w:rPr>
              <w:t>- оптимизации текстов;</w:t>
            </w:r>
          </w:p>
        </w:tc>
      </w:tr>
      <w:tr w:rsidR="009D6C25" w:rsidRPr="009D6C25" w:rsidTr="009D6C25">
        <w:tc>
          <w:tcPr>
            <w:tcW w:w="503" w:type="dxa"/>
            <w:vMerge w:val="restart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3291" w:type="dxa"/>
            <w:vMerge w:val="restart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9D6C25" w:rsidRPr="009D6C25" w:rsidTr="009D6C25">
        <w:tc>
          <w:tcPr>
            <w:tcW w:w="503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виды поисковых запросов; особенности написания текстов по требованиям поисковых машин; особенности поведения пользователей в интернете; особенности написания конверсионных текстов.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Умеет: составлять список ключевых слов, отражающих специфику сайта;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размещать текстовую и графическую информацию на страницах сайта;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подбирать площадки для размещения информации о продвигаемом сайте.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 Владеет: методиками проведения оценки SEO оптимизации текста с помощью сервисов text.ru, turgenev.ashmanov.com.</w:t>
            </w:r>
          </w:p>
        </w:tc>
      </w:tr>
      <w:tr w:rsidR="009D6C25" w:rsidRPr="009D6C25" w:rsidTr="009D6C25">
        <w:tc>
          <w:tcPr>
            <w:tcW w:w="503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 xml:space="preserve">Базовый уровень (Уверенно владеет навыками, способен, проявлять соответствующие навыки в ситуациях с </w:t>
            </w:r>
            <w:r w:rsidRPr="009D6C25">
              <w:rPr>
                <w:rFonts w:ascii="Times New Roman" w:hAnsi="Times New Roman" w:cs="Times New Roman"/>
              </w:rPr>
              <w:lastRenderedPageBreak/>
              <w:t>элементами неопределённости, сложности.)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lastRenderedPageBreak/>
              <w:t>Знает: основные принципы веб – аналитики;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Умеет: 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проводить </w:t>
            </w:r>
            <w:r w:rsidRPr="009D6C25">
              <w:rPr>
                <w:rFonts w:ascii="Times New Roman" w:hAnsi="Times New Roman" w:cs="Times New Roman"/>
                <w:lang w:val="en-US"/>
              </w:rPr>
              <w:t>SEO</w:t>
            </w:r>
            <w:r w:rsidRPr="009D6C25">
              <w:rPr>
                <w:rFonts w:ascii="Times New Roman" w:hAnsi="Times New Roman" w:cs="Times New Roman"/>
              </w:rPr>
              <w:t xml:space="preserve"> – аудит </w:t>
            </w:r>
            <w:r w:rsidRPr="009D6C25">
              <w:rPr>
                <w:rFonts w:ascii="Times New Roman" w:hAnsi="Times New Roman" w:cs="Times New Roman"/>
              </w:rPr>
              <w:lastRenderedPageBreak/>
              <w:t>веб-сайта с помощью специальных сервисов;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анализировать поисковый трафик на сайт;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Владеет: навыками анализа поведения потребителей на анализируемом веб-сайте;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анализа внешних факторов, влияющие на популярность сайта в сети Интернет</w:t>
            </w:r>
          </w:p>
        </w:tc>
      </w:tr>
      <w:tr w:rsidR="009D6C25" w:rsidRPr="009D6C25" w:rsidTr="009D6C25">
        <w:tc>
          <w:tcPr>
            <w:tcW w:w="503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особенности целевой аудитории сети Интернет и основные принципы работы с аудиторией сайта; основные принципы и методы привлечения и удержания клиентов в виртуальной среде; особенности функционирования современных систем администрирования сайтов.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Умеет: составлять технические задания для веб-программистов по внесению изменений в сайт.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Владеет навыками веб-райтинга.</w:t>
            </w:r>
          </w:p>
        </w:tc>
      </w:tr>
      <w:tr w:rsidR="009D6C25" w:rsidRPr="009D6C25" w:rsidTr="009D6C25">
        <w:tc>
          <w:tcPr>
            <w:tcW w:w="503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Знает: методики оценки эффективности реализации стратегии </w:t>
            </w:r>
            <w:r w:rsidRPr="009D6C25">
              <w:rPr>
                <w:rFonts w:ascii="Times New Roman" w:hAnsi="Times New Roman" w:cs="Times New Roman"/>
                <w:lang w:val="en-US"/>
              </w:rPr>
              <w:t>SEO</w:t>
            </w:r>
            <w:r w:rsidRPr="009D6C25">
              <w:rPr>
                <w:rFonts w:ascii="Times New Roman" w:hAnsi="Times New Roman" w:cs="Times New Roman"/>
              </w:rPr>
              <w:t xml:space="preserve"> – оптимизации.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Умеет: 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разрабатывать стратегию поискового продвижения;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оценивать эффективность реализации </w:t>
            </w:r>
            <w:r w:rsidRPr="009D6C25">
              <w:rPr>
                <w:rFonts w:ascii="Times New Roman" w:hAnsi="Times New Roman" w:cs="Times New Roman"/>
                <w:lang w:val="en-US"/>
              </w:rPr>
              <w:t>SEO</w:t>
            </w:r>
            <w:r w:rsidRPr="009D6C25">
              <w:rPr>
                <w:rFonts w:ascii="Times New Roman" w:hAnsi="Times New Roman" w:cs="Times New Roman"/>
              </w:rPr>
              <w:t xml:space="preserve"> оптимизации.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Владеет: инструментами реализации стратегии оптимизации.</w:t>
            </w:r>
          </w:p>
        </w:tc>
      </w:tr>
      <w:tr w:rsidR="00B10ECC" w:rsidRPr="009D6C25" w:rsidTr="009D6C25">
        <w:tc>
          <w:tcPr>
            <w:tcW w:w="503" w:type="dxa"/>
          </w:tcPr>
          <w:p w:rsidR="00B10ECC" w:rsidRPr="009D6C25" w:rsidRDefault="00B10ECC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5</w:t>
            </w:r>
            <w:r w:rsidRPr="009D6C25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3291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B10ECC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необходимо владеть компетенциями цифровой грамотности</w:t>
            </w:r>
          </w:p>
        </w:tc>
      </w:tr>
      <w:tr w:rsidR="00B10ECC" w:rsidRPr="009D6C25" w:rsidTr="009D6C25">
        <w:tc>
          <w:tcPr>
            <w:tcW w:w="503" w:type="dxa"/>
          </w:tcPr>
          <w:p w:rsidR="00B10ECC" w:rsidRPr="009D6C25" w:rsidRDefault="00B10ECC" w:rsidP="00406B58">
            <w:pPr>
              <w:jc w:val="center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91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B10ECC" w:rsidRPr="005825B5" w:rsidRDefault="00B10ECC" w:rsidP="00B10EC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5FC7" w:rsidRDefault="00F35FC7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B6A03" w:rsidRPr="009D6C25" w:rsidRDefault="006B6A03" w:rsidP="006B6A03">
      <w:pPr>
        <w:ind w:right="180"/>
        <w:jc w:val="center"/>
        <w:rPr>
          <w:rFonts w:ascii="Times New Roman" w:hAnsi="Times New Roman"/>
          <w:b/>
          <w:bCs/>
          <w:sz w:val="24"/>
          <w:szCs w:val="28"/>
        </w:rPr>
      </w:pPr>
      <w:r w:rsidRPr="009D6C25">
        <w:rPr>
          <w:rFonts w:ascii="Times New Roman" w:hAnsi="Times New Roman"/>
          <w:b/>
          <w:bCs/>
          <w:sz w:val="24"/>
          <w:szCs w:val="28"/>
        </w:rPr>
        <w:lastRenderedPageBreak/>
        <w:t>ПАСПОРТ КОМПЕТЕНЦИЙ</w:t>
      </w:r>
    </w:p>
    <w:p w:rsidR="009D6C25" w:rsidRPr="009D6C25" w:rsidRDefault="009D6C25" w:rsidP="009D6C25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D6C25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Pr="009D6C25">
        <w:rPr>
          <w:rFonts w:ascii="Times New Roman" w:hAnsi="Times New Roman"/>
          <w:b/>
          <w:sz w:val="24"/>
          <w:szCs w:val="28"/>
        </w:rPr>
        <w:t>Digital – маркетинг для продвижения компании</w:t>
      </w:r>
      <w:r w:rsidRPr="009D6C25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6B6A03" w:rsidRDefault="006B6A03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534"/>
        <w:gridCol w:w="3260"/>
        <w:gridCol w:w="3118"/>
        <w:gridCol w:w="2835"/>
      </w:tblGrid>
      <w:tr w:rsidR="00F35FC7" w:rsidRPr="009D6C25" w:rsidTr="009D6C25">
        <w:tc>
          <w:tcPr>
            <w:tcW w:w="534" w:type="dxa"/>
          </w:tcPr>
          <w:p w:rsidR="00F35FC7" w:rsidRPr="009D6C25" w:rsidRDefault="00F35FC7" w:rsidP="00F47A83">
            <w:pPr>
              <w:pStyle w:val="ae"/>
              <w:numPr>
                <w:ilvl w:val="0"/>
                <w:numId w:val="1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60" w:type="dxa"/>
          </w:tcPr>
          <w:p w:rsidR="00F35FC7" w:rsidRPr="009D6C25" w:rsidRDefault="00F35FC7" w:rsidP="00F35FC7">
            <w:pPr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Наименование компетенции</w:t>
            </w:r>
          </w:p>
        </w:tc>
        <w:tc>
          <w:tcPr>
            <w:tcW w:w="5953" w:type="dxa"/>
            <w:gridSpan w:val="2"/>
          </w:tcPr>
          <w:p w:rsidR="00F35FC7" w:rsidRPr="009D6C25" w:rsidRDefault="00F35FC7" w:rsidP="009D6C25">
            <w:pPr>
              <w:jc w:val="center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>способен разработать и создать контекстную (текстово-графическую) рекламную кампанию в Яндекс.Директ для продвижения сайта в информационно-коммуникационной сети «Интернет»</w:t>
            </w:r>
          </w:p>
        </w:tc>
      </w:tr>
      <w:tr w:rsidR="00F35FC7" w:rsidRPr="009D6C25" w:rsidTr="009D6C25">
        <w:tc>
          <w:tcPr>
            <w:tcW w:w="534" w:type="dxa"/>
          </w:tcPr>
          <w:p w:rsidR="00F35FC7" w:rsidRPr="009D6C25" w:rsidRDefault="00F35FC7" w:rsidP="00F47A83">
            <w:pPr>
              <w:pStyle w:val="ae"/>
              <w:numPr>
                <w:ilvl w:val="0"/>
                <w:numId w:val="1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60" w:type="dxa"/>
          </w:tcPr>
          <w:p w:rsidR="00F35FC7" w:rsidRPr="009D6C25" w:rsidRDefault="00F35FC7" w:rsidP="00F35FC7">
            <w:pPr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5953" w:type="dxa"/>
            <w:gridSpan w:val="2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Профессиональная</w:t>
            </w:r>
          </w:p>
        </w:tc>
      </w:tr>
      <w:tr w:rsidR="00F35FC7" w:rsidRPr="009D6C25" w:rsidTr="009D6C25">
        <w:tc>
          <w:tcPr>
            <w:tcW w:w="534" w:type="dxa"/>
          </w:tcPr>
          <w:p w:rsidR="00F35FC7" w:rsidRPr="009D6C25" w:rsidRDefault="00F35FC7" w:rsidP="00F47A83">
            <w:pPr>
              <w:pStyle w:val="ae"/>
              <w:numPr>
                <w:ilvl w:val="0"/>
                <w:numId w:val="1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60" w:type="dxa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53" w:type="dxa"/>
            <w:gridSpan w:val="2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способность разработать и создать текстово-графическую рекламную кампанию в Яндекс.Директ для продвижения сайта в информационно-коммуникационной сети «Интернет»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Слушатель должен: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 xml:space="preserve">знать 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- принципы работы рекламной системы Яндекс.Директ; 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принципы работы аукциона Яндекс.Директ;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основы оценки эффективности текстово-графических рекламных кампаний;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 xml:space="preserve">уметь 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собирать семантическое ядро для текстово-графической рекламной кампании;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проводить предварительную оценку стоимости текстово-графической рекламной кампании;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-создавать текстово-графические рекламные объявления;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>владеть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навыками проведения аудита текстово-графических рекламных кампаний, созданных сторонними организациями;</w:t>
            </w:r>
          </w:p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навыками управления текстово-графической рекламной кампанией с помощью массовых операций;</w:t>
            </w:r>
          </w:p>
        </w:tc>
      </w:tr>
      <w:tr w:rsidR="009D6C25" w:rsidRPr="009D6C25" w:rsidTr="009D6C25">
        <w:tc>
          <w:tcPr>
            <w:tcW w:w="534" w:type="dxa"/>
            <w:vMerge w:val="restart"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4. </w:t>
            </w:r>
          </w:p>
        </w:tc>
        <w:tc>
          <w:tcPr>
            <w:tcW w:w="3260" w:type="dxa"/>
            <w:vMerge w:val="restart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3118" w:type="dxa"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2835" w:type="dxa"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  <w:b/>
              </w:rPr>
              <w:t>Индикаторы</w:t>
            </w:r>
          </w:p>
        </w:tc>
      </w:tr>
      <w:tr w:rsidR="009D6C25" w:rsidRPr="009D6C25" w:rsidTr="009D6C25">
        <w:tc>
          <w:tcPr>
            <w:tcW w:w="534" w:type="dxa"/>
            <w:vMerge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835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Знает: системы для создания и запуска контекстной рекламы; понимает отличие органической поисковой выдачи от рекламной.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Умеет: 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подбирать текстовую и графическую информацию для создания контекстных рекламных кампаний;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подбирать системы для запуска контекстной рекламы.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 Владеет: начальными методиками оценки эффективности рекламных кампаний.</w:t>
            </w:r>
          </w:p>
        </w:tc>
      </w:tr>
      <w:tr w:rsidR="009D6C25" w:rsidRPr="009D6C25" w:rsidTr="009D6C25">
        <w:tc>
          <w:tcPr>
            <w:tcW w:w="534" w:type="dxa"/>
            <w:vMerge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835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Знает: принципы работы системы контекстной рекламы Яндекс.Директ и Гугл.рекламы;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Умеет: 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Собирать семантическое ядро для запуска текстово-</w:t>
            </w:r>
            <w:r w:rsidRPr="009D6C25">
              <w:rPr>
                <w:rFonts w:ascii="Times New Roman" w:hAnsi="Times New Roman"/>
              </w:rPr>
              <w:lastRenderedPageBreak/>
              <w:t>графических рекламных кампаний;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Владеет: базовыми навыками оптимизации работы текстово-графических рекламных кампания в системах Яндекс.Директ и Гугл.Реклама;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- проводить анализ эффективности продвижения сайта с помощью контекстных рекламных кампаний с точностью до стоимости сделки.</w:t>
            </w:r>
          </w:p>
        </w:tc>
      </w:tr>
      <w:tr w:rsidR="009D6C25" w:rsidRPr="009D6C25" w:rsidTr="009D6C25">
        <w:tc>
          <w:tcPr>
            <w:tcW w:w="534" w:type="dxa"/>
            <w:vMerge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835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Знает: детально разбирается в алгоритмах работы систем контекстной рекламы; методы возврата аудитории с помощью средств контекстной рекламы; особенности функционирования современных систем контекстной рекламы.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Умеет: настраивать несколько типов рекламных кампаний в Яндекс.Директ и Гугл.Рекламе.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Владеет навыками настройки таргетированной рекламы.</w:t>
            </w:r>
          </w:p>
        </w:tc>
      </w:tr>
      <w:tr w:rsidR="009D6C25" w:rsidRPr="009D6C25" w:rsidTr="009D6C25">
        <w:tc>
          <w:tcPr>
            <w:tcW w:w="534" w:type="dxa"/>
            <w:vMerge/>
          </w:tcPr>
          <w:p w:rsidR="009D6C25" w:rsidRPr="009D6C25" w:rsidRDefault="009D6C25" w:rsidP="00F35F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835" w:type="dxa"/>
          </w:tcPr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Знает: методики оценки эффективной работы различных типов рекламных кампаний.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 xml:space="preserve">Умеет: 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разрабатывать стратегию рекламного продвижения;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оценивать эффективность реализации стратегии.</w:t>
            </w:r>
          </w:p>
          <w:p w:rsidR="009D6C25" w:rsidRPr="009D6C25" w:rsidRDefault="009D6C25" w:rsidP="00F35FC7">
            <w:pPr>
              <w:jc w:val="both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Владеет: инструментами для создания и реализации медиа-микса из платных и условно бесплатных источников продвижения.</w:t>
            </w:r>
          </w:p>
        </w:tc>
      </w:tr>
      <w:tr w:rsidR="00F35FC7" w:rsidRPr="009D6C25" w:rsidTr="009D6C25">
        <w:tc>
          <w:tcPr>
            <w:tcW w:w="534" w:type="dxa"/>
          </w:tcPr>
          <w:p w:rsidR="00F35FC7" w:rsidRPr="009D6C25" w:rsidRDefault="00F35FC7" w:rsidP="00F35FC7">
            <w:pPr>
              <w:jc w:val="center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5</w:t>
            </w:r>
            <w:r w:rsidRPr="009D6C25">
              <w:rPr>
                <w:rFonts w:ascii="Times New Roman" w:hAnsi="Times New Roman"/>
                <w:b/>
              </w:rPr>
              <w:t xml:space="preserve">. </w:t>
            </w:r>
          </w:p>
        </w:tc>
        <w:tc>
          <w:tcPr>
            <w:tcW w:w="3260" w:type="dxa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необходимо владеет компетенциями цифровой грамотности</w:t>
            </w:r>
          </w:p>
        </w:tc>
      </w:tr>
      <w:tr w:rsidR="00F35FC7" w:rsidRPr="009D6C25" w:rsidTr="009D6C25">
        <w:tc>
          <w:tcPr>
            <w:tcW w:w="534" w:type="dxa"/>
          </w:tcPr>
          <w:p w:rsidR="00F35FC7" w:rsidRPr="009D6C25" w:rsidRDefault="00F35FC7" w:rsidP="00F35FC7">
            <w:pPr>
              <w:jc w:val="center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6.</w:t>
            </w:r>
          </w:p>
        </w:tc>
        <w:tc>
          <w:tcPr>
            <w:tcW w:w="3260" w:type="dxa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</w:tcPr>
          <w:p w:rsidR="00F35FC7" w:rsidRPr="009D6C25" w:rsidRDefault="00F35FC7" w:rsidP="00F35FC7">
            <w:pPr>
              <w:jc w:val="both"/>
              <w:rPr>
                <w:rFonts w:ascii="Times New Roman" w:hAnsi="Times New Roman"/>
              </w:rPr>
            </w:pPr>
            <w:r w:rsidRPr="009D6C25">
              <w:rPr>
                <w:rFonts w:ascii="Times New Roman" w:hAnsi="Times New Roman"/>
              </w:rPr>
              <w:t>практические задания</w:t>
            </w:r>
          </w:p>
        </w:tc>
      </w:tr>
    </w:tbl>
    <w:p w:rsidR="00F35FC7" w:rsidRDefault="00F35FC7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6C25" w:rsidRDefault="009D6C25" w:rsidP="00F35FC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B6A03" w:rsidRPr="009D6C25" w:rsidRDefault="006B6A03" w:rsidP="006B6A03">
      <w:pPr>
        <w:ind w:right="180"/>
        <w:jc w:val="center"/>
        <w:rPr>
          <w:rFonts w:ascii="Times New Roman" w:hAnsi="Times New Roman"/>
          <w:b/>
          <w:bCs/>
          <w:sz w:val="24"/>
          <w:szCs w:val="28"/>
        </w:rPr>
      </w:pPr>
      <w:r w:rsidRPr="009D6C25">
        <w:rPr>
          <w:rFonts w:ascii="Times New Roman" w:hAnsi="Times New Roman"/>
          <w:b/>
          <w:bCs/>
          <w:sz w:val="24"/>
          <w:szCs w:val="28"/>
        </w:rPr>
        <w:lastRenderedPageBreak/>
        <w:t>ПАСПОРТ КОМПЕТЕНЦИЙ</w:t>
      </w:r>
    </w:p>
    <w:p w:rsidR="009D6C25" w:rsidRPr="009D6C25" w:rsidRDefault="009D6C25" w:rsidP="009D6C25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D6C25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Pr="009D6C25">
        <w:rPr>
          <w:rFonts w:ascii="Times New Roman" w:hAnsi="Times New Roman"/>
          <w:b/>
          <w:sz w:val="24"/>
          <w:szCs w:val="28"/>
        </w:rPr>
        <w:t>Digital – маркетинг для продвижения компании</w:t>
      </w:r>
      <w:r w:rsidRPr="009D6C25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B10ECC" w:rsidRPr="00801F1E" w:rsidRDefault="00B10ECC" w:rsidP="00B10EC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474"/>
        <w:gridCol w:w="3320"/>
        <w:gridCol w:w="2835"/>
        <w:gridCol w:w="3118"/>
      </w:tblGrid>
      <w:tr w:rsidR="00B10ECC" w:rsidRPr="009D6C25" w:rsidTr="009D6C25">
        <w:tc>
          <w:tcPr>
            <w:tcW w:w="474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8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20" w:type="dxa"/>
          </w:tcPr>
          <w:p w:rsidR="00B10ECC" w:rsidRPr="009D6C25" w:rsidRDefault="00B10ECC" w:rsidP="00406B58">
            <w:pPr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9D6C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способен разработать медиаплан для продвижения сайта компании в информационно-коммуникационной сети «Интернет»</w:t>
            </w:r>
          </w:p>
        </w:tc>
      </w:tr>
      <w:tr w:rsidR="00B10ECC" w:rsidRPr="009D6C25" w:rsidTr="009D6C25">
        <w:tc>
          <w:tcPr>
            <w:tcW w:w="474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8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20" w:type="dxa"/>
          </w:tcPr>
          <w:p w:rsidR="00B10ECC" w:rsidRPr="009D6C25" w:rsidRDefault="00B10ECC" w:rsidP="00406B58">
            <w:pPr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B10ECC" w:rsidRPr="009D6C25" w:rsidTr="009D6C25">
        <w:tc>
          <w:tcPr>
            <w:tcW w:w="474" w:type="dxa"/>
          </w:tcPr>
          <w:p w:rsidR="00B10ECC" w:rsidRPr="009D6C25" w:rsidRDefault="00B10ECC" w:rsidP="00F47A83">
            <w:pPr>
              <w:pStyle w:val="ae"/>
              <w:numPr>
                <w:ilvl w:val="0"/>
                <w:numId w:val="8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20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способность создать медиаплан на срок от 1 месяца до 1 года с целью продвижения сайта компании в информационно-коммуникационной сети «Интернет»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Слушатель должен: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 xml:space="preserve">знать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- принципы продвижения компании в Интернете;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принципы работы поисковых машин, рекламных систем, сайтов-агрегаторов;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правила оценки эффективности продвижения компании;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 xml:space="preserve">уметь 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собирать информацию для составления прогноза стоимости продвижения;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оценивать источники продвижения на основе стоимости контакта с целевой аудиторией;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-создавать медиаплан;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владеть</w:t>
            </w:r>
          </w:p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навыками оценки эффективности каждого источника по отдельности и эффективности медиплана в целом;</w:t>
            </w:r>
          </w:p>
          <w:p w:rsidR="00B10ECC" w:rsidRPr="009D6C25" w:rsidRDefault="00B10ECC" w:rsidP="009D6C25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навыками управления подрядчиками в рамках реализации медиаплана;</w:t>
            </w:r>
          </w:p>
        </w:tc>
      </w:tr>
      <w:tr w:rsidR="009D6C25" w:rsidRPr="009D6C25" w:rsidTr="009D6C25">
        <w:tc>
          <w:tcPr>
            <w:tcW w:w="474" w:type="dxa"/>
            <w:vMerge w:val="restart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3320" w:type="dxa"/>
            <w:vMerge w:val="restart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9D6C25" w:rsidRPr="009D6C25" w:rsidTr="009D6C25">
        <w:tc>
          <w:tcPr>
            <w:tcW w:w="474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принцип составления медиаплана; понимает зависимость эффективности продвижения от правильной предварительной оценки выбранных источников.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Умеет: 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подбирать источники продвижения на основе их стоимости за рекламную кампанию;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оперировать понятиями «охват», «целевая аудитория».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 Владеет: начальными методиками оценки эффективности медиаплана.</w:t>
            </w:r>
          </w:p>
        </w:tc>
      </w:tr>
      <w:tr w:rsidR="009D6C25" w:rsidRPr="009D6C25" w:rsidTr="009D6C25">
        <w:tc>
          <w:tcPr>
            <w:tcW w:w="474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принципы разработки медиаплана на основе стоимости контакта с целевой аудиторией;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Умеет: рассчитывать стоимость контакта с целевой аудиторией в выбранном источнике;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прогнозировать эффективность источника на </w:t>
            </w:r>
            <w:r w:rsidRPr="009D6C25">
              <w:rPr>
                <w:rFonts w:ascii="Times New Roman" w:hAnsi="Times New Roman" w:cs="Times New Roman"/>
              </w:rPr>
              <w:lastRenderedPageBreak/>
              <w:t xml:space="preserve">основе усредненных данных по сети Интернет. 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Владеет: базовыми навыками составления медиа-микс для усиления эффективности продвижения компании;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проводить анализ эффективности каждого источника в отдельности с точностью до стоимости сделки.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- навыками оперативного управления эффективностью продвижения компании на основе медиаплана.</w:t>
            </w:r>
          </w:p>
        </w:tc>
      </w:tr>
      <w:tr w:rsidR="009D6C25" w:rsidRPr="009D6C25" w:rsidTr="009D6C25">
        <w:tc>
          <w:tcPr>
            <w:tcW w:w="474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детально разбирается в различных методиках медиапланирования; знает принципы медипланирования в кризисной ситуации; принципы создания медиплана с прогнозом до стоимости сделки по источнику и по всему медиаплану в целом.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Умеет: эффективные медиапланы для продвижения компаний на разных видах рынка.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Владеет навыками стратегического управления отделом маркетинга.</w:t>
            </w:r>
          </w:p>
        </w:tc>
      </w:tr>
      <w:tr w:rsidR="009D6C25" w:rsidRPr="009D6C25" w:rsidTr="009D6C25">
        <w:tc>
          <w:tcPr>
            <w:tcW w:w="474" w:type="dxa"/>
            <w:vMerge/>
          </w:tcPr>
          <w:p w:rsidR="009D6C25" w:rsidRPr="009D6C25" w:rsidRDefault="009D6C25" w:rsidP="00406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vMerge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118" w:type="dxa"/>
          </w:tcPr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Знает: детально разбирается в принципах стратегического антикризисного медиапланирования.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 xml:space="preserve">Умеет: 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разрабатывать антикризисные стратегии продвижения компании и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оценивать их эффективность.</w:t>
            </w:r>
          </w:p>
          <w:p w:rsidR="009D6C25" w:rsidRPr="009D6C25" w:rsidRDefault="009D6C25" w:rsidP="00406B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Владеет: навыками управления отделом маркетинга в кризисной ситуации на рынке.</w:t>
            </w:r>
          </w:p>
        </w:tc>
      </w:tr>
      <w:tr w:rsidR="00B10ECC" w:rsidRPr="009D6C25" w:rsidTr="009D6C25">
        <w:tc>
          <w:tcPr>
            <w:tcW w:w="474" w:type="dxa"/>
          </w:tcPr>
          <w:p w:rsidR="00B10ECC" w:rsidRPr="009D6C25" w:rsidRDefault="00B10ECC" w:rsidP="00406B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C25">
              <w:rPr>
                <w:rFonts w:ascii="Times New Roman" w:hAnsi="Times New Roman" w:cs="Times New Roman"/>
              </w:rPr>
              <w:t>5</w:t>
            </w:r>
            <w:r w:rsidRPr="009D6C25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3320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7B6535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необходимо владе</w:t>
            </w:r>
            <w:r w:rsidR="007B6535" w:rsidRPr="009D6C25">
              <w:rPr>
                <w:rFonts w:ascii="Times New Roman" w:hAnsi="Times New Roman" w:cs="Times New Roman"/>
              </w:rPr>
              <w:t>ть</w:t>
            </w:r>
            <w:r w:rsidRPr="009D6C25">
              <w:rPr>
                <w:rFonts w:ascii="Times New Roman" w:hAnsi="Times New Roman" w:cs="Times New Roman"/>
              </w:rPr>
              <w:t xml:space="preserve"> компетенциями цифровой грамотности</w:t>
            </w:r>
          </w:p>
        </w:tc>
      </w:tr>
      <w:tr w:rsidR="00B10ECC" w:rsidRPr="009D6C25" w:rsidTr="009D6C25">
        <w:tc>
          <w:tcPr>
            <w:tcW w:w="474" w:type="dxa"/>
          </w:tcPr>
          <w:p w:rsidR="00B10ECC" w:rsidRPr="009D6C25" w:rsidRDefault="00B10ECC" w:rsidP="00406B58">
            <w:pPr>
              <w:jc w:val="center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320" w:type="dxa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</w:tcPr>
          <w:p w:rsidR="00B10ECC" w:rsidRPr="009D6C25" w:rsidRDefault="00B10ECC" w:rsidP="00406B58">
            <w:pPr>
              <w:jc w:val="both"/>
              <w:rPr>
                <w:rFonts w:ascii="Times New Roman" w:hAnsi="Times New Roman" w:cs="Times New Roman"/>
              </w:rPr>
            </w:pPr>
            <w:r w:rsidRPr="009D6C25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4460E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4460E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6C25" w:rsidRDefault="009D6C25" w:rsidP="004460E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6C25" w:rsidRDefault="009D6C25" w:rsidP="004460E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4460EA" w:rsidRPr="00CE48B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VI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460EA" w:rsidRPr="00CE48B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программа реализуется впервые. </w:t>
      </w:r>
    </w:p>
    <w:p w:rsidR="004460EA" w:rsidRPr="00CE48B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4460EA" w:rsidRPr="00CE48BA" w:rsidRDefault="004460EA" w:rsidP="004460EA">
      <w:pPr>
        <w:spacing w:after="0"/>
        <w:ind w:firstLine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: Имеются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рекомендательные письма от ООО «Строим вместе» и </w:t>
      </w:r>
      <w:r w:rsidRPr="00E35024">
        <w:rPr>
          <w:rFonts w:ascii="Times New Roman" w:eastAsia="Calibri" w:hAnsi="Times New Roman" w:cs="Times New Roman"/>
          <w:sz w:val="24"/>
          <w:szCs w:val="24"/>
        </w:rPr>
        <w:t xml:space="preserve">ООО  «Технологии света»                                                                                                                                                                        </w:t>
      </w:r>
    </w:p>
    <w:p w:rsidR="004460EA" w:rsidRPr="00CE48B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460EA" w:rsidRPr="00CE48BA" w:rsidRDefault="004460EA" w:rsidP="004460EA">
      <w:pPr>
        <w:spacing w:after="0" w:line="240" w:lineRule="auto"/>
        <w:ind w:left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4688"/>
      </w:tblGrid>
      <w:tr w:rsidR="004460EA" w:rsidRPr="009D6C25" w:rsidTr="00B52C25">
        <w:trPr>
          <w:trHeight w:val="275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9D6C25" w:rsidP="00B52C25">
            <w:pPr>
              <w:spacing w:line="256" w:lineRule="exact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Т</w:t>
            </w:r>
            <w:r w:rsidR="004460EA" w:rsidRPr="009D6C25">
              <w:rPr>
                <w:rFonts w:ascii="Times New Roman" w:eastAsia="Times New Roman" w:hAnsi="Times New Roman"/>
                <w:b/>
              </w:rPr>
              <w:t>екущий статус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9D6C25" w:rsidP="00B52C25">
            <w:pPr>
              <w:spacing w:line="256" w:lineRule="exact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Ц</w:t>
            </w:r>
            <w:r w:rsidR="004460EA" w:rsidRPr="009D6C25">
              <w:rPr>
                <w:rFonts w:ascii="Times New Roman" w:eastAsia="Times New Roman" w:hAnsi="Times New Roman"/>
                <w:b/>
              </w:rPr>
              <w:t>ель</w:t>
            </w:r>
          </w:p>
        </w:tc>
      </w:tr>
      <w:tr w:rsidR="004460EA" w:rsidRPr="009D6C25" w:rsidTr="00B52C25">
        <w:trPr>
          <w:trHeight w:val="569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4460EA" w:rsidP="00B52C25">
            <w:pPr>
              <w:shd w:val="clear" w:color="auto" w:fill="FFFFFF"/>
              <w:jc w:val="center"/>
              <w:rPr>
                <w:rFonts w:ascii="Times New Roman" w:hAnsi="Times New Roman"/>
                <w:b/>
              </w:rPr>
            </w:pPr>
            <w:r w:rsidRPr="009D6C25">
              <w:rPr>
                <w:rFonts w:ascii="Times New Roman" w:hAnsi="Times New Roman"/>
              </w:rPr>
              <w:t>освоение смежных профессиональных областей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4460EA" w:rsidP="00B52C25">
            <w:pPr>
              <w:shd w:val="clear" w:color="auto" w:fill="FFFFFF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D6C25">
              <w:rPr>
                <w:rFonts w:ascii="Times New Roman" w:hAnsi="Times New Roman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  <w:tr w:rsidR="004460EA" w:rsidRPr="009D6C25" w:rsidTr="00B52C25">
        <w:trPr>
          <w:trHeight w:val="407"/>
          <w:jc w:val="center"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460EA" w:rsidRPr="009D6C25" w:rsidRDefault="004460EA" w:rsidP="00B52C25">
            <w:pPr>
              <w:shd w:val="clear" w:color="auto" w:fill="FFFFFF"/>
              <w:jc w:val="center"/>
              <w:rPr>
                <w:rFonts w:ascii="Times New Roman" w:eastAsia="Times New Roman" w:hAnsi="Times New Roman"/>
                <w:lang w:val="ru-RU"/>
              </w:rPr>
            </w:pPr>
            <w:r w:rsidRPr="009D6C25">
              <w:rPr>
                <w:rFonts w:ascii="Times New Roman" w:eastAsia="Times New Roman" w:hAnsi="Times New Roman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4460EA" w:rsidP="00B52C25">
            <w:pPr>
              <w:shd w:val="clear" w:color="auto" w:fill="FFFFFF"/>
              <w:jc w:val="center"/>
              <w:rPr>
                <w:rFonts w:ascii="Times New Roman" w:eastAsia="Times New Roman" w:hAnsi="Times New Roman"/>
              </w:rPr>
            </w:pPr>
            <w:r w:rsidRPr="009D6C25">
              <w:rPr>
                <w:rFonts w:ascii="Times New Roman" w:eastAsia="Times New Roman" w:hAnsi="Times New Roman"/>
              </w:rPr>
              <w:t>развитие профессиональных качеств</w:t>
            </w:r>
          </w:p>
        </w:tc>
      </w:tr>
      <w:tr w:rsidR="004460EA" w:rsidRPr="009D6C25" w:rsidTr="00B52C25">
        <w:trPr>
          <w:trHeight w:val="407"/>
          <w:jc w:val="center"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60EA" w:rsidRPr="009D6C25" w:rsidRDefault="004460EA" w:rsidP="00B52C25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460EA" w:rsidRPr="009D6C25" w:rsidRDefault="004460EA" w:rsidP="00B52C25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9D6C25">
              <w:rPr>
                <w:rFonts w:ascii="Times New Roman" w:eastAsia="Times New Roman" w:hAnsi="Times New Roman"/>
              </w:rPr>
              <w:t>повышение заработной платы</w:t>
            </w:r>
          </w:p>
        </w:tc>
      </w:tr>
    </w:tbl>
    <w:p w:rsidR="004460EA" w:rsidRPr="00185234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</w:rPr>
      </w:pPr>
    </w:p>
    <w:p w:rsidR="004460EA" w:rsidRPr="00CE48BA" w:rsidRDefault="004460EA" w:rsidP="004460E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отсутствует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4460EA" w:rsidRPr="00CE48BA" w:rsidRDefault="004460EA" w:rsidP="009D6C25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9D6C25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9D6C25">
        <w:rPr>
          <w:rFonts w:ascii="Times New Roman" w:eastAsia="Calibri" w:hAnsi="Times New Roman" w:cs="Times New Roman"/>
          <w:sz w:val="24"/>
          <w:szCs w:val="24"/>
        </w:rPr>
        <w:t>образовательн</w:t>
      </w:r>
      <w:r>
        <w:rPr>
          <w:rFonts w:ascii="Times New Roman" w:eastAsia="Calibri" w:hAnsi="Times New Roman" w:cs="Times New Roman"/>
          <w:sz w:val="24"/>
          <w:szCs w:val="24"/>
        </w:rPr>
        <w:t>ая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:rsidR="00734C86" w:rsidRDefault="00734C86" w:rsidP="00B10EC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10ECC" w:rsidRDefault="00B10ECC" w:rsidP="00734C86">
      <w:pPr>
        <w:ind w:firstLine="709"/>
        <w:rPr>
          <w:rFonts w:ascii="Times New Roman" w:hAnsi="Times New Roman"/>
          <w:sz w:val="24"/>
          <w:szCs w:val="24"/>
        </w:rPr>
      </w:pPr>
    </w:p>
    <w:p w:rsidR="00734C86" w:rsidRDefault="00734C86" w:rsidP="00734C86">
      <w:pPr>
        <w:rPr>
          <w:rFonts w:ascii="Times New Roman" w:eastAsia="Calibri" w:hAnsi="Times New Roman" w:cs="Times New Roman"/>
          <w:sz w:val="24"/>
          <w:szCs w:val="24"/>
        </w:rPr>
      </w:pPr>
    </w:p>
    <w:p w:rsidR="00734C86" w:rsidRPr="000C7552" w:rsidRDefault="00734C86" w:rsidP="00734C86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411"/>
      </w:tblGrid>
      <w:tr w:rsidR="00734C86" w:rsidRPr="000C7552" w:rsidTr="00EA7B07">
        <w:tc>
          <w:tcPr>
            <w:tcW w:w="7054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Проректор 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br/>
              <w:t xml:space="preserve">по развитию образовательных программ </w:t>
            </w:r>
          </w:p>
        </w:tc>
        <w:tc>
          <w:tcPr>
            <w:tcW w:w="2411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Т.В. Торопова</w:t>
            </w:r>
          </w:p>
        </w:tc>
      </w:tr>
      <w:tr w:rsidR="00734C86" w:rsidRPr="000C7552" w:rsidTr="00EA7B07">
        <w:tc>
          <w:tcPr>
            <w:tcW w:w="7054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C86" w:rsidRPr="000C7552" w:rsidTr="00EA7B07">
        <w:tc>
          <w:tcPr>
            <w:tcW w:w="7054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:rsidR="00734C86" w:rsidRPr="000C7552" w:rsidRDefault="00734C86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:rsidR="00734C86" w:rsidRPr="006325AE" w:rsidRDefault="00734C86" w:rsidP="00734C86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734C86" w:rsidRPr="00734C86" w:rsidRDefault="00734C86" w:rsidP="00734C86">
      <w:pPr>
        <w:ind w:firstLine="709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734C86" w:rsidRPr="00734C86" w:rsidSect="00AD4D3B">
      <w:footerReference w:type="default" r:id="rId18"/>
      <w:pgSz w:w="11906" w:h="16838"/>
      <w:pgMar w:top="709" w:right="850" w:bottom="851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73" w:rsidRDefault="00FA4873">
      <w:pPr>
        <w:spacing w:after="0" w:line="240" w:lineRule="auto"/>
      </w:pPr>
      <w:r>
        <w:separator/>
      </w:r>
    </w:p>
  </w:endnote>
  <w:endnote w:type="continuationSeparator" w:id="0">
    <w:p w:rsidR="00FA4873" w:rsidRDefault="00FA4873">
      <w:pPr>
        <w:spacing w:after="0" w:line="240" w:lineRule="auto"/>
      </w:pPr>
      <w:r>
        <w:continuationSeparator/>
      </w:r>
    </w:p>
  </w:endnote>
  <w:endnote w:type="continuationNotice" w:id="1">
    <w:p w:rsidR="00FA4873" w:rsidRDefault="00FA48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94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C06E02" w:rsidRPr="00AD4D3B" w:rsidRDefault="00C06E02">
        <w:pPr>
          <w:pStyle w:val="a4"/>
          <w:jc w:val="right"/>
          <w:rPr>
            <w:rFonts w:ascii="Times New Roman" w:hAnsi="Times New Roman" w:cs="Times New Roman"/>
            <w:sz w:val="20"/>
          </w:rPr>
        </w:pPr>
        <w:r w:rsidRPr="00AD4D3B">
          <w:rPr>
            <w:rFonts w:ascii="Times New Roman" w:hAnsi="Times New Roman" w:cs="Times New Roman"/>
            <w:sz w:val="20"/>
          </w:rPr>
          <w:fldChar w:fldCharType="begin"/>
        </w:r>
        <w:r w:rsidRPr="00AD4D3B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AD4D3B">
          <w:rPr>
            <w:rFonts w:ascii="Times New Roman" w:hAnsi="Times New Roman" w:cs="Times New Roman"/>
            <w:sz w:val="20"/>
          </w:rPr>
          <w:fldChar w:fldCharType="separate"/>
        </w:r>
        <w:r w:rsidR="00734C86">
          <w:rPr>
            <w:rFonts w:ascii="Times New Roman" w:hAnsi="Times New Roman" w:cs="Times New Roman"/>
            <w:noProof/>
            <w:sz w:val="20"/>
          </w:rPr>
          <w:t>21</w:t>
        </w:r>
        <w:r w:rsidRPr="00AD4D3B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C06E02" w:rsidRDefault="00C06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73" w:rsidRDefault="00FA4873">
      <w:pPr>
        <w:spacing w:after="0" w:line="240" w:lineRule="auto"/>
      </w:pPr>
      <w:r>
        <w:separator/>
      </w:r>
    </w:p>
  </w:footnote>
  <w:footnote w:type="continuationSeparator" w:id="0">
    <w:p w:rsidR="00FA4873" w:rsidRDefault="00FA4873">
      <w:pPr>
        <w:spacing w:after="0" w:line="240" w:lineRule="auto"/>
      </w:pPr>
      <w:r>
        <w:continuationSeparator/>
      </w:r>
    </w:p>
  </w:footnote>
  <w:footnote w:type="continuationNotice" w:id="1">
    <w:p w:rsidR="00FA4873" w:rsidRDefault="00FA48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14A4"/>
    <w:multiLevelType w:val="hybridMultilevel"/>
    <w:tmpl w:val="FD9E2544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CD2DE7"/>
    <w:multiLevelType w:val="hybridMultilevel"/>
    <w:tmpl w:val="62F4A7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C3987"/>
    <w:multiLevelType w:val="hybridMultilevel"/>
    <w:tmpl w:val="3EC0D4D2"/>
    <w:lvl w:ilvl="0" w:tplc="7BDE7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4D16CD"/>
    <w:multiLevelType w:val="hybridMultilevel"/>
    <w:tmpl w:val="341A42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E567054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51DF1"/>
    <w:multiLevelType w:val="hybridMultilevel"/>
    <w:tmpl w:val="AE1872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3D75"/>
    <w:multiLevelType w:val="hybridMultilevel"/>
    <w:tmpl w:val="EF02E3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3350F"/>
    <w:multiLevelType w:val="hybridMultilevel"/>
    <w:tmpl w:val="FE2A262C"/>
    <w:lvl w:ilvl="0" w:tplc="B498D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114FC"/>
    <w:multiLevelType w:val="hybridMultilevel"/>
    <w:tmpl w:val="8CDC806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565CFA"/>
    <w:multiLevelType w:val="hybridMultilevel"/>
    <w:tmpl w:val="DC80DB1C"/>
    <w:lvl w:ilvl="0" w:tplc="C0586A1C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105930"/>
    <w:multiLevelType w:val="hybridMultilevel"/>
    <w:tmpl w:val="FD486A9E"/>
    <w:lvl w:ilvl="0" w:tplc="902A1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00CD8"/>
    <w:multiLevelType w:val="hybridMultilevel"/>
    <w:tmpl w:val="EB7EDA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708A0"/>
    <w:multiLevelType w:val="hybridMultilevel"/>
    <w:tmpl w:val="FE2A262C"/>
    <w:lvl w:ilvl="0" w:tplc="B498D4F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2FD6AF8"/>
    <w:multiLevelType w:val="hybridMultilevel"/>
    <w:tmpl w:val="E4F886EA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3BE6FD6"/>
    <w:multiLevelType w:val="hybridMultilevel"/>
    <w:tmpl w:val="6D66516C"/>
    <w:lvl w:ilvl="0" w:tplc="3DBCC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7559AA"/>
    <w:multiLevelType w:val="hybridMultilevel"/>
    <w:tmpl w:val="40F2CE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93DE9"/>
    <w:multiLevelType w:val="hybridMultilevel"/>
    <w:tmpl w:val="903CC2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C79B6"/>
    <w:multiLevelType w:val="hybridMultilevel"/>
    <w:tmpl w:val="FCE6BC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47F5D"/>
    <w:multiLevelType w:val="hybridMultilevel"/>
    <w:tmpl w:val="BABAFCAE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5B77944"/>
    <w:multiLevelType w:val="hybridMultilevel"/>
    <w:tmpl w:val="CE46DF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AD0D9D"/>
    <w:multiLevelType w:val="hybridMultilevel"/>
    <w:tmpl w:val="F14CA266"/>
    <w:lvl w:ilvl="0" w:tplc="EF122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1F06467"/>
    <w:multiLevelType w:val="hybridMultilevel"/>
    <w:tmpl w:val="2D3809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F41F8"/>
    <w:multiLevelType w:val="hybridMultilevel"/>
    <w:tmpl w:val="1A4421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650A8"/>
    <w:multiLevelType w:val="hybridMultilevel"/>
    <w:tmpl w:val="14102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F50AB"/>
    <w:multiLevelType w:val="hybridMultilevel"/>
    <w:tmpl w:val="101667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E7540"/>
    <w:multiLevelType w:val="hybridMultilevel"/>
    <w:tmpl w:val="1FAEC9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70B2D6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55A8F"/>
    <w:multiLevelType w:val="hybridMultilevel"/>
    <w:tmpl w:val="33E2E5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586EEEFA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292BAE"/>
    <w:multiLevelType w:val="hybridMultilevel"/>
    <w:tmpl w:val="E2B4976A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9A3CB4"/>
    <w:multiLevelType w:val="hybridMultilevel"/>
    <w:tmpl w:val="03542C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35D94"/>
    <w:multiLevelType w:val="hybridMultilevel"/>
    <w:tmpl w:val="9F842F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8B039D"/>
    <w:multiLevelType w:val="hybridMultilevel"/>
    <w:tmpl w:val="FE2A262C"/>
    <w:lvl w:ilvl="0" w:tplc="B498D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7D48E3"/>
    <w:multiLevelType w:val="hybridMultilevel"/>
    <w:tmpl w:val="D32012A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C4A46F4"/>
    <w:multiLevelType w:val="hybridMultilevel"/>
    <w:tmpl w:val="9E5837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837E6D"/>
    <w:multiLevelType w:val="hybridMultilevel"/>
    <w:tmpl w:val="FF6C60C8"/>
    <w:lvl w:ilvl="0" w:tplc="04190017">
      <w:start w:val="1"/>
      <w:numFmt w:val="lowerLetter"/>
      <w:lvlText w:val="%1)"/>
      <w:lvlJc w:val="left"/>
      <w:pPr>
        <w:ind w:left="725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5">
    <w:nsid w:val="6258199A"/>
    <w:multiLevelType w:val="hybridMultilevel"/>
    <w:tmpl w:val="CA0A64C4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>
    <w:nsid w:val="63155A1F"/>
    <w:multiLevelType w:val="hybridMultilevel"/>
    <w:tmpl w:val="B150D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5A54C124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867D7"/>
    <w:multiLevelType w:val="hybridMultilevel"/>
    <w:tmpl w:val="E154ED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CE1065"/>
    <w:multiLevelType w:val="hybridMultilevel"/>
    <w:tmpl w:val="52DC40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AC1E7E"/>
    <w:multiLevelType w:val="hybridMultilevel"/>
    <w:tmpl w:val="24788B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06A88"/>
    <w:multiLevelType w:val="hybridMultilevel"/>
    <w:tmpl w:val="55E482CE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B27789B"/>
    <w:multiLevelType w:val="hybridMultilevel"/>
    <w:tmpl w:val="66820180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C7459EE"/>
    <w:multiLevelType w:val="hybridMultilevel"/>
    <w:tmpl w:val="9A624A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79E76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F01B9"/>
    <w:multiLevelType w:val="multilevel"/>
    <w:tmpl w:val="86A033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4">
    <w:nsid w:val="72783CA7"/>
    <w:multiLevelType w:val="hybridMultilevel"/>
    <w:tmpl w:val="248210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304F7B"/>
    <w:multiLevelType w:val="hybridMultilevel"/>
    <w:tmpl w:val="ED4C1F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8E3056"/>
    <w:multiLevelType w:val="hybridMultilevel"/>
    <w:tmpl w:val="3D4CED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BD4447"/>
    <w:multiLevelType w:val="hybridMultilevel"/>
    <w:tmpl w:val="1EFE4D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2F40C2"/>
    <w:multiLevelType w:val="hybridMultilevel"/>
    <w:tmpl w:val="047094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EC6C86"/>
    <w:multiLevelType w:val="hybridMultilevel"/>
    <w:tmpl w:val="639CF0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0"/>
  </w:num>
  <w:num w:numId="4">
    <w:abstractNumId w:val="13"/>
  </w:num>
  <w:num w:numId="5">
    <w:abstractNumId w:val="8"/>
  </w:num>
  <w:num w:numId="6">
    <w:abstractNumId w:val="2"/>
  </w:num>
  <w:num w:numId="7">
    <w:abstractNumId w:val="31"/>
  </w:num>
  <w:num w:numId="8">
    <w:abstractNumId w:val="11"/>
  </w:num>
  <w:num w:numId="9">
    <w:abstractNumId w:val="43"/>
  </w:num>
  <w:num w:numId="10">
    <w:abstractNumId w:val="6"/>
  </w:num>
  <w:num w:numId="11">
    <w:abstractNumId w:val="9"/>
  </w:num>
  <w:num w:numId="12">
    <w:abstractNumId w:val="0"/>
  </w:num>
  <w:num w:numId="13">
    <w:abstractNumId w:val="32"/>
  </w:num>
  <w:num w:numId="14">
    <w:abstractNumId w:val="28"/>
  </w:num>
  <w:num w:numId="15">
    <w:abstractNumId w:val="7"/>
  </w:num>
  <w:num w:numId="16">
    <w:abstractNumId w:val="40"/>
  </w:num>
  <w:num w:numId="17">
    <w:abstractNumId w:val="34"/>
  </w:num>
  <w:num w:numId="18">
    <w:abstractNumId w:val="41"/>
  </w:num>
  <w:num w:numId="19">
    <w:abstractNumId w:val="12"/>
  </w:num>
  <w:num w:numId="20">
    <w:abstractNumId w:val="17"/>
  </w:num>
  <w:num w:numId="21">
    <w:abstractNumId w:val="14"/>
  </w:num>
  <w:num w:numId="22">
    <w:abstractNumId w:val="38"/>
  </w:num>
  <w:num w:numId="23">
    <w:abstractNumId w:val="45"/>
  </w:num>
  <w:num w:numId="24">
    <w:abstractNumId w:val="29"/>
  </w:num>
  <w:num w:numId="25">
    <w:abstractNumId w:val="15"/>
  </w:num>
  <w:num w:numId="26">
    <w:abstractNumId w:val="26"/>
  </w:num>
  <w:num w:numId="27">
    <w:abstractNumId w:val="5"/>
  </w:num>
  <w:num w:numId="28">
    <w:abstractNumId w:val="42"/>
  </w:num>
  <w:num w:numId="29">
    <w:abstractNumId w:val="3"/>
  </w:num>
  <w:num w:numId="30">
    <w:abstractNumId w:val="36"/>
  </w:num>
  <w:num w:numId="31">
    <w:abstractNumId w:val="27"/>
  </w:num>
  <w:num w:numId="32">
    <w:abstractNumId w:val="23"/>
  </w:num>
  <w:num w:numId="33">
    <w:abstractNumId w:val="47"/>
  </w:num>
  <w:num w:numId="34">
    <w:abstractNumId w:val="44"/>
  </w:num>
  <w:num w:numId="35">
    <w:abstractNumId w:val="48"/>
  </w:num>
  <w:num w:numId="36">
    <w:abstractNumId w:val="1"/>
  </w:num>
  <w:num w:numId="37">
    <w:abstractNumId w:val="16"/>
  </w:num>
  <w:num w:numId="38">
    <w:abstractNumId w:val="18"/>
  </w:num>
  <w:num w:numId="39">
    <w:abstractNumId w:val="49"/>
  </w:num>
  <w:num w:numId="40">
    <w:abstractNumId w:val="35"/>
  </w:num>
  <w:num w:numId="41">
    <w:abstractNumId w:val="30"/>
  </w:num>
  <w:num w:numId="42">
    <w:abstractNumId w:val="33"/>
  </w:num>
  <w:num w:numId="43">
    <w:abstractNumId w:val="37"/>
  </w:num>
  <w:num w:numId="44">
    <w:abstractNumId w:val="10"/>
  </w:num>
  <w:num w:numId="45">
    <w:abstractNumId w:val="22"/>
  </w:num>
  <w:num w:numId="46">
    <w:abstractNumId w:val="24"/>
  </w:num>
  <w:num w:numId="47">
    <w:abstractNumId w:val="25"/>
  </w:num>
  <w:num w:numId="48">
    <w:abstractNumId w:val="39"/>
  </w:num>
  <w:num w:numId="49">
    <w:abstractNumId w:val="46"/>
  </w:num>
  <w:num w:numId="5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185234"/>
    <w:rsid w:val="00004A4B"/>
    <w:rsid w:val="00004DFF"/>
    <w:rsid w:val="0000628E"/>
    <w:rsid w:val="0002568B"/>
    <w:rsid w:val="00025AE2"/>
    <w:rsid w:val="00043CB7"/>
    <w:rsid w:val="00077361"/>
    <w:rsid w:val="000A34BF"/>
    <w:rsid w:val="000C7C18"/>
    <w:rsid w:val="000D18D5"/>
    <w:rsid w:val="000F7B69"/>
    <w:rsid w:val="00135C9C"/>
    <w:rsid w:val="00160ADF"/>
    <w:rsid w:val="00162172"/>
    <w:rsid w:val="00162290"/>
    <w:rsid w:val="00185234"/>
    <w:rsid w:val="001B46EC"/>
    <w:rsid w:val="001B543F"/>
    <w:rsid w:val="001B6240"/>
    <w:rsid w:val="001F7D47"/>
    <w:rsid w:val="0021640D"/>
    <w:rsid w:val="002229D8"/>
    <w:rsid w:val="00227788"/>
    <w:rsid w:val="0023394D"/>
    <w:rsid w:val="0025284C"/>
    <w:rsid w:val="002613F3"/>
    <w:rsid w:val="0028086B"/>
    <w:rsid w:val="002855B7"/>
    <w:rsid w:val="00294924"/>
    <w:rsid w:val="00294D62"/>
    <w:rsid w:val="002A55C5"/>
    <w:rsid w:val="002B2AC3"/>
    <w:rsid w:val="002C0781"/>
    <w:rsid w:val="002C09D4"/>
    <w:rsid w:val="002C28D4"/>
    <w:rsid w:val="002C4CF9"/>
    <w:rsid w:val="002D2AD2"/>
    <w:rsid w:val="002F2E12"/>
    <w:rsid w:val="003036CC"/>
    <w:rsid w:val="0030633F"/>
    <w:rsid w:val="003255EE"/>
    <w:rsid w:val="00376239"/>
    <w:rsid w:val="00384FAD"/>
    <w:rsid w:val="00392BA0"/>
    <w:rsid w:val="00394068"/>
    <w:rsid w:val="003A3DDE"/>
    <w:rsid w:val="003F0B73"/>
    <w:rsid w:val="00406B58"/>
    <w:rsid w:val="00445974"/>
    <w:rsid w:val="004460EA"/>
    <w:rsid w:val="00457BEF"/>
    <w:rsid w:val="004B2F19"/>
    <w:rsid w:val="004E7905"/>
    <w:rsid w:val="004F4F4C"/>
    <w:rsid w:val="005004B8"/>
    <w:rsid w:val="00523923"/>
    <w:rsid w:val="005543D9"/>
    <w:rsid w:val="00563E98"/>
    <w:rsid w:val="0058472A"/>
    <w:rsid w:val="006172EE"/>
    <w:rsid w:val="006378F1"/>
    <w:rsid w:val="006410A1"/>
    <w:rsid w:val="0064349D"/>
    <w:rsid w:val="0064594F"/>
    <w:rsid w:val="00677B70"/>
    <w:rsid w:val="00690E84"/>
    <w:rsid w:val="006A0E16"/>
    <w:rsid w:val="006A2945"/>
    <w:rsid w:val="006A6C9E"/>
    <w:rsid w:val="006B6A03"/>
    <w:rsid w:val="006C187B"/>
    <w:rsid w:val="007063DC"/>
    <w:rsid w:val="00734C86"/>
    <w:rsid w:val="007449D1"/>
    <w:rsid w:val="00763FB0"/>
    <w:rsid w:val="007641F3"/>
    <w:rsid w:val="007A4124"/>
    <w:rsid w:val="007B6535"/>
    <w:rsid w:val="007B739A"/>
    <w:rsid w:val="007E6333"/>
    <w:rsid w:val="007E757E"/>
    <w:rsid w:val="00834D2F"/>
    <w:rsid w:val="00836D86"/>
    <w:rsid w:val="008404E5"/>
    <w:rsid w:val="008516B4"/>
    <w:rsid w:val="00860928"/>
    <w:rsid w:val="00866349"/>
    <w:rsid w:val="008A37A5"/>
    <w:rsid w:val="008C0500"/>
    <w:rsid w:val="008C4F63"/>
    <w:rsid w:val="009007DF"/>
    <w:rsid w:val="00941C79"/>
    <w:rsid w:val="00991AB1"/>
    <w:rsid w:val="009965A2"/>
    <w:rsid w:val="009A21A4"/>
    <w:rsid w:val="009A302A"/>
    <w:rsid w:val="009A5FD7"/>
    <w:rsid w:val="009D6C25"/>
    <w:rsid w:val="009D7FD8"/>
    <w:rsid w:val="009F49EC"/>
    <w:rsid w:val="00A36079"/>
    <w:rsid w:val="00A50D8B"/>
    <w:rsid w:val="00A520AA"/>
    <w:rsid w:val="00A717AD"/>
    <w:rsid w:val="00AA0B25"/>
    <w:rsid w:val="00AA766A"/>
    <w:rsid w:val="00AB4CD7"/>
    <w:rsid w:val="00AC1BE2"/>
    <w:rsid w:val="00AD3C79"/>
    <w:rsid w:val="00AD4D3B"/>
    <w:rsid w:val="00B00BD5"/>
    <w:rsid w:val="00B10ECC"/>
    <w:rsid w:val="00B12BC4"/>
    <w:rsid w:val="00B20FB6"/>
    <w:rsid w:val="00B41E9F"/>
    <w:rsid w:val="00B47F11"/>
    <w:rsid w:val="00B52C25"/>
    <w:rsid w:val="00B71FF6"/>
    <w:rsid w:val="00B867F4"/>
    <w:rsid w:val="00B96121"/>
    <w:rsid w:val="00BB6324"/>
    <w:rsid w:val="00BD4F78"/>
    <w:rsid w:val="00BF05D6"/>
    <w:rsid w:val="00BF7827"/>
    <w:rsid w:val="00C03189"/>
    <w:rsid w:val="00C06E02"/>
    <w:rsid w:val="00C55631"/>
    <w:rsid w:val="00CE1A0E"/>
    <w:rsid w:val="00CE48BA"/>
    <w:rsid w:val="00D422A6"/>
    <w:rsid w:val="00D46ED2"/>
    <w:rsid w:val="00D655E8"/>
    <w:rsid w:val="00D720C1"/>
    <w:rsid w:val="00D94506"/>
    <w:rsid w:val="00DA3B1F"/>
    <w:rsid w:val="00DA5124"/>
    <w:rsid w:val="00DB33E1"/>
    <w:rsid w:val="00DB7A2A"/>
    <w:rsid w:val="00DD4E2E"/>
    <w:rsid w:val="00E038AA"/>
    <w:rsid w:val="00E0740F"/>
    <w:rsid w:val="00E35024"/>
    <w:rsid w:val="00E42599"/>
    <w:rsid w:val="00E44C2C"/>
    <w:rsid w:val="00E74314"/>
    <w:rsid w:val="00E76481"/>
    <w:rsid w:val="00EA379D"/>
    <w:rsid w:val="00EE6479"/>
    <w:rsid w:val="00F13F2C"/>
    <w:rsid w:val="00F35FC7"/>
    <w:rsid w:val="00F47A83"/>
    <w:rsid w:val="00F70E32"/>
    <w:rsid w:val="00F72E64"/>
    <w:rsid w:val="00F754E1"/>
    <w:rsid w:val="00FA2806"/>
    <w:rsid w:val="00FA4873"/>
    <w:rsid w:val="00FC5614"/>
    <w:rsid w:val="00FD4495"/>
    <w:rsid w:val="00FE29D9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4E6F9F-715F-4CF9-A963-F1A8449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239"/>
  </w:style>
  <w:style w:type="paragraph" w:styleId="3">
    <w:name w:val="heading 3"/>
    <w:basedOn w:val="a"/>
    <w:link w:val="30"/>
    <w:uiPriority w:val="9"/>
    <w:qFormat/>
    <w:rsid w:val="002C0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qFormat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customStyle="1" w:styleId="30">
    <w:name w:val="Заголовок 3 Знак"/>
    <w:basedOn w:val="a0"/>
    <w:link w:val="3"/>
    <w:uiPriority w:val="9"/>
    <w:rsid w:val="002C09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List Paragraph"/>
    <w:basedOn w:val="a"/>
    <w:link w:val="af"/>
    <w:uiPriority w:val="34"/>
    <w:qFormat/>
    <w:rsid w:val="002C09D4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">
    <w:name w:val="Абзац списка Знак"/>
    <w:link w:val="ae"/>
    <w:uiPriority w:val="34"/>
    <w:qFormat/>
    <w:rsid w:val="002C09D4"/>
    <w:rPr>
      <w:rFonts w:ascii="Calibri" w:eastAsia="Times New Roman" w:hAnsi="Calibri" w:cs="Times New Roman"/>
      <w:lang w:eastAsia="ru-RU"/>
    </w:rPr>
  </w:style>
  <w:style w:type="character" w:styleId="af0">
    <w:name w:val="Strong"/>
    <w:basedOn w:val="a0"/>
    <w:uiPriority w:val="22"/>
    <w:qFormat/>
    <w:rsid w:val="002C09D4"/>
    <w:rPr>
      <w:b/>
      <w:bCs/>
    </w:rPr>
  </w:style>
  <w:style w:type="character" w:customStyle="1" w:styleId="2">
    <w:name w:val="Основной текст (2)_"/>
    <w:basedOn w:val="a0"/>
    <w:link w:val="21"/>
    <w:uiPriority w:val="99"/>
    <w:qFormat/>
    <w:rsid w:val="008C0500"/>
    <w:rPr>
      <w:b/>
      <w:bCs/>
      <w:spacing w:val="10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C0500"/>
    <w:pPr>
      <w:widowControl w:val="0"/>
      <w:shd w:val="clear" w:color="auto" w:fill="FFFFFF"/>
      <w:spacing w:before="120" w:line="268" w:lineRule="exact"/>
      <w:jc w:val="both"/>
    </w:pPr>
    <w:rPr>
      <w:b/>
      <w:bCs/>
      <w:spacing w:val="10"/>
    </w:rPr>
  </w:style>
  <w:style w:type="paragraph" w:styleId="af1">
    <w:name w:val="Normal (Web)"/>
    <w:basedOn w:val="a"/>
    <w:uiPriority w:val="99"/>
    <w:semiHidden/>
    <w:unhideWhenUsed/>
    <w:rsid w:val="000C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pleChoice">
    <w:name w:val="MultipleChoice"/>
    <w:basedOn w:val="a"/>
    <w:rsid w:val="000C7C18"/>
    <w:pPr>
      <w:tabs>
        <w:tab w:val="left" w:pos="-1440"/>
        <w:tab w:val="left" w:pos="-720"/>
        <w:tab w:val="left" w:pos="0"/>
        <w:tab w:val="left" w:pos="900"/>
        <w:tab w:val="left" w:pos="1620"/>
      </w:tabs>
      <w:suppressAutoHyphens/>
      <w:spacing w:after="0" w:line="240" w:lineRule="auto"/>
      <w:ind w:left="1267" w:hanging="360"/>
    </w:pPr>
    <w:rPr>
      <w:rFonts w:ascii="Times New Roman" w:eastAsia="Times New Roman" w:hAnsi="Times New Roman" w:cs="Times New Roman"/>
      <w:spacing w:val="-3"/>
      <w:sz w:val="20"/>
      <w:szCs w:val="20"/>
      <w:lang w:val="en-US"/>
    </w:rPr>
  </w:style>
  <w:style w:type="character" w:styleId="af2">
    <w:name w:val="annotation reference"/>
    <w:basedOn w:val="a0"/>
    <w:uiPriority w:val="99"/>
    <w:semiHidden/>
    <w:unhideWhenUsed/>
    <w:rsid w:val="006410A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410A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410A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410A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41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likeni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5oclick.ru/blog/tag/kontent-marketi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box.ru/course/internet-marketer-pr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smagazine.ru/" TargetMode="External"/><Relationship Id="rId10" Type="http://schemas.openxmlformats.org/officeDocument/2006/relationships/hyperlink" Target="https://convertmonster.ru/marketing-live/?gcpc=6e6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distance-course-internet-marketing" TargetMode="External"/><Relationship Id="rId14" Type="http://schemas.openxmlformats.org/officeDocument/2006/relationships/hyperlink" Target="https://www.coss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1CFE-7583-43E2-B885-819939A3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6573</Words>
  <Characters>37470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Карая</cp:lastModifiedBy>
  <cp:revision>7</cp:revision>
  <cp:lastPrinted>2020-10-13T18:33:00Z</cp:lastPrinted>
  <dcterms:created xsi:type="dcterms:W3CDTF">2020-10-13T19:39:00Z</dcterms:created>
  <dcterms:modified xsi:type="dcterms:W3CDTF">2020-10-15T09:05:00Z</dcterms:modified>
</cp:coreProperties>
</file>