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B513F" w14:textId="77777777" w:rsidR="00AA0FD0" w:rsidRPr="002403AF" w:rsidRDefault="004E6EB0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Паспорт Образовательной п</w:t>
      </w:r>
      <w:r w:rsidR="00AA0FD0" w:rsidRPr="002403AF">
        <w:rPr>
          <w:rFonts w:ascii="Times New Roman" w:hAnsi="Times New Roman" w:cs="Times New Roman"/>
          <w:b/>
          <w:sz w:val="36"/>
        </w:rPr>
        <w:t>рог</w:t>
      </w:r>
      <w:r w:rsidRPr="002403AF">
        <w:rPr>
          <w:rFonts w:ascii="Times New Roman" w:hAnsi="Times New Roman" w:cs="Times New Roman"/>
          <w:b/>
          <w:sz w:val="36"/>
        </w:rPr>
        <w:t>р</w:t>
      </w:r>
      <w:r w:rsidR="00AA0FD0" w:rsidRPr="002403AF">
        <w:rPr>
          <w:rFonts w:ascii="Times New Roman" w:hAnsi="Times New Roman" w:cs="Times New Roman"/>
          <w:b/>
          <w:sz w:val="36"/>
        </w:rPr>
        <w:t>а</w:t>
      </w:r>
      <w:r w:rsidRPr="002403AF">
        <w:rPr>
          <w:rFonts w:ascii="Times New Roman" w:hAnsi="Times New Roman" w:cs="Times New Roman"/>
          <w:b/>
          <w:sz w:val="36"/>
        </w:rPr>
        <w:t>м</w:t>
      </w:r>
      <w:r w:rsidR="00AA0FD0" w:rsidRPr="002403AF">
        <w:rPr>
          <w:rFonts w:ascii="Times New Roman" w:hAnsi="Times New Roman" w:cs="Times New Roman"/>
          <w:b/>
          <w:sz w:val="36"/>
        </w:rPr>
        <w:t>мы</w:t>
      </w:r>
    </w:p>
    <w:p w14:paraId="070393E0" w14:textId="5C434CC1" w:rsidR="004E6EB0" w:rsidRPr="002403AF" w:rsidRDefault="004E6EB0" w:rsidP="00DD3650">
      <w:p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«</w:t>
      </w:r>
      <w:r w:rsidR="005D2A5D">
        <w:rPr>
          <w:rFonts w:ascii="Times New Roman" w:hAnsi="Times New Roman" w:cs="Times New Roman"/>
          <w:b/>
          <w:sz w:val="36"/>
          <w:lang w:val="en-US"/>
        </w:rPr>
        <w:t>SMM-</w:t>
      </w:r>
      <w:r w:rsidR="005D2A5D">
        <w:rPr>
          <w:rFonts w:ascii="Times New Roman" w:hAnsi="Times New Roman" w:cs="Times New Roman"/>
          <w:b/>
          <w:sz w:val="36"/>
        </w:rPr>
        <w:t>маркетинг</w:t>
      </w:r>
      <w:r w:rsidRPr="002403AF">
        <w:rPr>
          <w:rFonts w:ascii="Times New Roman" w:hAnsi="Times New Roman" w:cs="Times New Roman"/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4"/>
      </w:tblGrid>
      <w:tr w:rsidR="008C00F6" w:rsidRPr="002403AF" w14:paraId="7D7C80C6" w14:textId="77777777" w:rsidTr="004E6EB0">
        <w:tc>
          <w:tcPr>
            <w:tcW w:w="3471" w:type="dxa"/>
          </w:tcPr>
          <w:p w14:paraId="2F4CB85D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D49A645" w14:textId="7F6E9173" w:rsidR="004E6EB0" w:rsidRPr="00231C70" w:rsidRDefault="004E6EB0" w:rsidP="004E6EB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  <w:r w:rsidR="00231C70">
              <w:rPr>
                <w:rFonts w:ascii="Times New Roman" w:hAnsi="Times New Roman" w:cs="Times New Roman"/>
                <w:b/>
                <w:lang w:val="en-US"/>
              </w:rPr>
              <w:t>.5</w:t>
            </w:r>
          </w:p>
        </w:tc>
      </w:tr>
      <w:tr w:rsidR="004E6EB0" w:rsidRPr="002403AF" w14:paraId="586FAB12" w14:textId="77777777" w:rsidTr="004E6EB0">
        <w:tc>
          <w:tcPr>
            <w:tcW w:w="3471" w:type="dxa"/>
          </w:tcPr>
          <w:p w14:paraId="2C6538B9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423DD05F" w14:textId="34ED4AE7" w:rsidR="004E6EB0" w:rsidRPr="002403AF" w:rsidRDefault="002E0DF6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01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10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14:paraId="4F02B438" w14:textId="77777777" w:rsidR="004E6EB0" w:rsidRPr="002403AF" w:rsidRDefault="004E6EB0">
      <w:pPr>
        <w:rPr>
          <w:rFonts w:ascii="Times New Roman" w:hAnsi="Times New Roman" w:cs="Times New Roman"/>
          <w:b/>
        </w:rPr>
      </w:pPr>
    </w:p>
    <w:p w14:paraId="35C8AAA7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2403AF" w14:paraId="74C67081" w14:textId="77777777" w:rsidTr="00333BC5">
        <w:tc>
          <w:tcPr>
            <w:tcW w:w="532" w:type="dxa"/>
          </w:tcPr>
          <w:p w14:paraId="6E478821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493E546C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7398594" w14:textId="05861B08" w:rsidR="004E6EB0" w:rsidRPr="002403AF" w:rsidRDefault="002E0DF6" w:rsidP="006C066D">
            <w:pPr>
              <w:rPr>
                <w:rFonts w:ascii="Times New Roman" w:hAnsi="Times New Roman" w:cs="Times New Roman"/>
                <w:b/>
              </w:rPr>
            </w:pPr>
            <w:r w:rsidRPr="00022E0A">
              <w:rPr>
                <w:rFonts w:ascii="Times New Roman" w:hAnsi="Times New Roman" w:cs="Times New Roman"/>
                <w:b/>
              </w:rPr>
              <w:t>АНО ДПО ИПК Арсенал</w:t>
            </w:r>
          </w:p>
        </w:tc>
      </w:tr>
      <w:tr w:rsidR="008C00F6" w:rsidRPr="002403AF" w14:paraId="64174B1E" w14:textId="77777777" w:rsidTr="00333BC5">
        <w:tc>
          <w:tcPr>
            <w:tcW w:w="532" w:type="dxa"/>
          </w:tcPr>
          <w:p w14:paraId="7BD6FADF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01634084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7AEB309" w14:textId="68309BAB" w:rsidR="002E0DF6" w:rsidRPr="002403AF" w:rsidRDefault="002E0DF6" w:rsidP="00333BC5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2BD0CCB5" wp14:editId="6530A957">
                  <wp:extent cx="2700062" cy="989780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70" cy="9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C70" w:rsidRPr="002403AF" w14:paraId="7A69CB36" w14:textId="77777777" w:rsidTr="00231C70">
        <w:tc>
          <w:tcPr>
            <w:tcW w:w="532" w:type="dxa"/>
          </w:tcPr>
          <w:p w14:paraId="6CA9A3F3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43038A41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14:paraId="79DBA585" w14:textId="6733203A" w:rsidR="00231C70" w:rsidRPr="002403AF" w:rsidRDefault="00231C70" w:rsidP="00231C7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>7743195377</w:t>
            </w:r>
          </w:p>
        </w:tc>
      </w:tr>
      <w:tr w:rsidR="00231C70" w:rsidRPr="002403AF" w14:paraId="3ED4BA2C" w14:textId="77777777" w:rsidTr="00231C70">
        <w:tc>
          <w:tcPr>
            <w:tcW w:w="532" w:type="dxa"/>
          </w:tcPr>
          <w:p w14:paraId="47A5C609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3DAB2501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14:paraId="69B77A1E" w14:textId="4C70B2DD" w:rsidR="00231C70" w:rsidRPr="00022E0A" w:rsidRDefault="00231C70" w:rsidP="00231C7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96360">
              <w:rPr>
                <w:rFonts w:ascii="Times New Roman" w:hAnsi="Times New Roman"/>
                <w:b/>
              </w:rPr>
              <w:t>Волостнов</w:t>
            </w:r>
            <w:proofErr w:type="spellEnd"/>
            <w:r w:rsidRPr="00496360">
              <w:rPr>
                <w:rFonts w:ascii="Times New Roman" w:hAnsi="Times New Roman"/>
                <w:b/>
              </w:rPr>
              <w:t xml:space="preserve"> Андрей Владимирович</w:t>
            </w:r>
          </w:p>
        </w:tc>
      </w:tr>
      <w:tr w:rsidR="00231C70" w:rsidRPr="002403AF" w14:paraId="40332317" w14:textId="77777777" w:rsidTr="00231C70">
        <w:tc>
          <w:tcPr>
            <w:tcW w:w="532" w:type="dxa"/>
          </w:tcPr>
          <w:p w14:paraId="01F70BB2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7D8859BE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14:paraId="72E7C310" w14:textId="54AB2996" w:rsidR="00231C70" w:rsidRPr="002403AF" w:rsidRDefault="00231C70" w:rsidP="00231C7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 xml:space="preserve">Директор </w:t>
            </w:r>
          </w:p>
        </w:tc>
      </w:tr>
      <w:tr w:rsidR="00231C70" w:rsidRPr="002403AF" w14:paraId="381EF57F" w14:textId="77777777" w:rsidTr="00231C70">
        <w:tc>
          <w:tcPr>
            <w:tcW w:w="532" w:type="dxa"/>
          </w:tcPr>
          <w:p w14:paraId="04D600F3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20EF2AB8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14:paraId="1246906A" w14:textId="27849BB8" w:rsidR="00231C70" w:rsidRPr="002403AF" w:rsidRDefault="00231C70" w:rsidP="00231C7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96360">
              <w:rPr>
                <w:rFonts w:ascii="Times New Roman" w:hAnsi="Times New Roman"/>
                <w:b/>
              </w:rPr>
              <w:t>+7(495)280-7862</w:t>
            </w:r>
          </w:p>
        </w:tc>
      </w:tr>
      <w:tr w:rsidR="00231C70" w:rsidRPr="002403AF" w14:paraId="19A49AD1" w14:textId="77777777" w:rsidTr="00231C70">
        <w:tc>
          <w:tcPr>
            <w:tcW w:w="532" w:type="dxa"/>
          </w:tcPr>
          <w:p w14:paraId="16BCCB73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63D5CB19" w14:textId="77777777" w:rsidR="00231C70" w:rsidRPr="002403AF" w:rsidRDefault="00231C70" w:rsidP="00231C70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Е-</w:t>
            </w:r>
            <w:r w:rsidRPr="002403A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14:paraId="1BDD737F" w14:textId="0ADB40B7" w:rsidR="00231C70" w:rsidRPr="00735926" w:rsidRDefault="00DE76E0" w:rsidP="00231C70">
            <w:pPr>
              <w:rPr>
                <w:rFonts w:ascii="Times New Roman" w:hAnsi="Times New Roman" w:cs="Times New Roman"/>
                <w:b/>
                <w:lang w:val="en-US"/>
              </w:rPr>
            </w:pPr>
            <w:hyperlink r:id="rId9" w:history="1">
              <w:r w:rsidR="00231C70">
                <w:rPr>
                  <w:rStyle w:val="aa"/>
                  <w:rFonts w:ascii="Times New Roman" w:hAnsi="Times New Roman"/>
                  <w:lang w:val="en-US"/>
                </w:rPr>
                <w:t>Volostnov</w:t>
              </w:r>
              <w:r w:rsidR="00231C70">
                <w:rPr>
                  <w:rStyle w:val="aa"/>
                  <w:rFonts w:ascii="Times New Roman" w:hAnsi="Times New Roman"/>
                </w:rPr>
                <w:t>@</w:t>
              </w:r>
              <w:r w:rsidR="00231C70">
                <w:rPr>
                  <w:rStyle w:val="aa"/>
                  <w:rFonts w:ascii="Times New Roman" w:hAnsi="Times New Roman"/>
                  <w:lang w:val="en-US"/>
                </w:rPr>
                <w:t>yandex.ru</w:t>
              </w:r>
            </w:hyperlink>
            <w:r w:rsidR="00231C70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</w:tbl>
    <w:p w14:paraId="5AD408EF" w14:textId="77777777" w:rsidR="004E6EB0" w:rsidRPr="002403AF" w:rsidRDefault="004E6EB0" w:rsidP="004E6EB0">
      <w:pPr>
        <w:rPr>
          <w:rFonts w:ascii="Times New Roman" w:hAnsi="Times New Roman" w:cs="Times New Roman"/>
          <w:b/>
        </w:rPr>
      </w:pPr>
    </w:p>
    <w:p w14:paraId="13679DD5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1"/>
        <w:gridCol w:w="4072"/>
        <w:gridCol w:w="4672"/>
      </w:tblGrid>
      <w:tr w:rsidR="008C00F6" w:rsidRPr="002403AF" w14:paraId="19C2CB8B" w14:textId="77777777" w:rsidTr="00F15FAC">
        <w:tc>
          <w:tcPr>
            <w:tcW w:w="601" w:type="dxa"/>
          </w:tcPr>
          <w:p w14:paraId="091EA22A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72" w:type="dxa"/>
          </w:tcPr>
          <w:p w14:paraId="773FD80E" w14:textId="77777777" w:rsidR="004E6EB0" w:rsidRPr="002403AF" w:rsidRDefault="002F7DAD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2" w:type="dxa"/>
          </w:tcPr>
          <w:p w14:paraId="67509721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C00F6" w:rsidRPr="002403AF" w14:paraId="4DBA08BC" w14:textId="77777777" w:rsidTr="00F15FAC">
        <w:tc>
          <w:tcPr>
            <w:tcW w:w="601" w:type="dxa"/>
          </w:tcPr>
          <w:p w14:paraId="61076551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72" w:type="dxa"/>
          </w:tcPr>
          <w:p w14:paraId="73C6BBC0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672" w:type="dxa"/>
          </w:tcPr>
          <w:p w14:paraId="2A1DA119" w14:textId="7318AF26" w:rsidR="00D33C60" w:rsidRPr="005D2A5D" w:rsidRDefault="005D2A5D" w:rsidP="00445F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SMM-</w:t>
            </w:r>
            <w:r>
              <w:rPr>
                <w:rFonts w:ascii="Times New Roman" w:hAnsi="Times New Roman" w:cs="Times New Roman"/>
                <w:b/>
              </w:rPr>
              <w:t>маркетинг</w:t>
            </w:r>
          </w:p>
        </w:tc>
      </w:tr>
      <w:tr w:rsidR="008C00F6" w:rsidRPr="002403AF" w14:paraId="3900F74C" w14:textId="77777777" w:rsidTr="00F15FAC">
        <w:tc>
          <w:tcPr>
            <w:tcW w:w="601" w:type="dxa"/>
          </w:tcPr>
          <w:p w14:paraId="74EDE72A" w14:textId="77777777" w:rsidR="00C2642C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72" w:type="dxa"/>
          </w:tcPr>
          <w:p w14:paraId="65CA3269" w14:textId="77777777" w:rsidR="00C2642C" w:rsidRPr="00581BBE" w:rsidRDefault="00C2642C" w:rsidP="006C066D">
            <w:pPr>
              <w:rPr>
                <w:rFonts w:ascii="Times New Roman" w:hAnsi="Times New Roman" w:cs="Times New Roman"/>
              </w:rPr>
            </w:pPr>
            <w:r w:rsidRPr="00581BBE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672" w:type="dxa"/>
          </w:tcPr>
          <w:p w14:paraId="18FCE59A" w14:textId="38486944" w:rsidR="002403AF" w:rsidRPr="00581BBE" w:rsidRDefault="00DE76E0" w:rsidP="006C066D">
            <w:pPr>
              <w:rPr>
                <w:rFonts w:ascii="Times New Roman" w:eastAsia="Calibri" w:hAnsi="Times New Roman" w:cs="Times New Roman"/>
                <w:color w:val="1F497D"/>
              </w:rPr>
            </w:pPr>
            <w:hyperlink r:id="rId10" w:history="1">
              <w:r w:rsidR="00581BBE" w:rsidRPr="00581BBE">
                <w:rPr>
                  <w:rFonts w:ascii="Times New Roman" w:eastAsia="Calibri" w:hAnsi="Times New Roman" w:cs="Times New Roman"/>
                  <w:color w:val="0563C1"/>
                  <w:u w:val="single"/>
                </w:rPr>
                <w:t>https://arsenaldigital.ru/smm-marketing</w:t>
              </w:r>
            </w:hyperlink>
          </w:p>
        </w:tc>
      </w:tr>
      <w:tr w:rsidR="008C00F6" w:rsidRPr="002403AF" w14:paraId="0E2BB414" w14:textId="77777777" w:rsidTr="00F15FAC">
        <w:tc>
          <w:tcPr>
            <w:tcW w:w="601" w:type="dxa"/>
          </w:tcPr>
          <w:p w14:paraId="751BFAD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72" w:type="dxa"/>
          </w:tcPr>
          <w:p w14:paraId="4D73214F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672" w:type="dxa"/>
          </w:tcPr>
          <w:p w14:paraId="54D1C2D1" w14:textId="77777777" w:rsidR="004E6EB0" w:rsidRPr="002403AF" w:rsidRDefault="00A40FBC" w:rsidP="00A40FB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8C00F6" w:rsidRPr="002403AF" w14:paraId="2E292F45" w14:textId="77777777" w:rsidTr="00F15FAC">
        <w:tc>
          <w:tcPr>
            <w:tcW w:w="601" w:type="dxa"/>
          </w:tcPr>
          <w:p w14:paraId="3DA8292D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774068E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672" w:type="dxa"/>
          </w:tcPr>
          <w:p w14:paraId="7D046F27" w14:textId="166D0068" w:rsidR="00C2642C" w:rsidRPr="002403AF" w:rsidRDefault="00F2103B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8C00F6" w:rsidRPr="002403AF" w14:paraId="3FC1BF63" w14:textId="77777777" w:rsidTr="00F15FAC">
        <w:tc>
          <w:tcPr>
            <w:tcW w:w="601" w:type="dxa"/>
          </w:tcPr>
          <w:p w14:paraId="7D07268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72" w:type="dxa"/>
          </w:tcPr>
          <w:p w14:paraId="165E1FA7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672" w:type="dxa"/>
          </w:tcPr>
          <w:p w14:paraId="33F1010B" w14:textId="15A07C54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8C00F6" w:rsidRPr="002403AF" w14:paraId="16491365" w14:textId="77777777" w:rsidTr="00F15FAC">
        <w:tc>
          <w:tcPr>
            <w:tcW w:w="601" w:type="dxa"/>
          </w:tcPr>
          <w:p w14:paraId="06D8223E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72" w:type="dxa"/>
          </w:tcPr>
          <w:p w14:paraId="2CA65FDE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672" w:type="dxa"/>
          </w:tcPr>
          <w:p w14:paraId="05B89C19" w14:textId="24486F36" w:rsidR="004E6EB0" w:rsidRPr="002403AF" w:rsidRDefault="00465CB6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</w:rPr>
              <w:t>72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3147076" w14:textId="77777777" w:rsidTr="00F15FAC">
        <w:tc>
          <w:tcPr>
            <w:tcW w:w="601" w:type="dxa"/>
          </w:tcPr>
          <w:p w14:paraId="0C79D8E5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39827C7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proofErr w:type="spellStart"/>
            <w:r w:rsidRPr="002403AF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403AF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2403AF">
              <w:rPr>
                <w:rFonts w:ascii="Times New Roman" w:hAnsi="Times New Roman" w:cs="Times New Roman"/>
              </w:rPr>
              <w:t xml:space="preserve"> (кол-во академических часов)</w:t>
            </w:r>
          </w:p>
        </w:tc>
        <w:tc>
          <w:tcPr>
            <w:tcW w:w="4672" w:type="dxa"/>
          </w:tcPr>
          <w:p w14:paraId="5DECDE2E" w14:textId="3906CE7C" w:rsidR="00C2642C" w:rsidRPr="002403AF" w:rsidRDefault="004177C3" w:rsidP="002F5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  <w:r w:rsidR="002F5C5E" w:rsidRPr="005D2A5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2F5C5E">
              <w:rPr>
                <w:rFonts w:ascii="Times New Roman" w:hAnsi="Times New Roman" w:cs="Times New Roman"/>
              </w:rPr>
              <w:t>ч.</w:t>
            </w:r>
          </w:p>
        </w:tc>
      </w:tr>
      <w:tr w:rsidR="008C00F6" w:rsidRPr="002403AF" w14:paraId="6674E48E" w14:textId="77777777" w:rsidTr="00F15FAC">
        <w:tc>
          <w:tcPr>
            <w:tcW w:w="601" w:type="dxa"/>
          </w:tcPr>
          <w:p w14:paraId="222B5255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72" w:type="dxa"/>
          </w:tcPr>
          <w:p w14:paraId="73025D32" w14:textId="77777777" w:rsidR="004E6EB0" w:rsidRPr="002403AF" w:rsidRDefault="002F7DAD" w:rsidP="00C2642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Стоимость </w:t>
            </w:r>
            <w:r w:rsidR="00C2642C" w:rsidRPr="002403AF">
              <w:rPr>
                <w:rFonts w:ascii="Times New Roman" w:hAnsi="Times New Roman" w:cs="Times New Roman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</w:t>
            </w:r>
            <w:r w:rsidR="00C2642C" w:rsidRPr="002403AF">
              <w:rPr>
                <w:rFonts w:ascii="Times New Roman" w:hAnsi="Times New Roman" w:cs="Times New Roman"/>
              </w:rPr>
              <w:lastRenderedPageBreak/>
              <w:t>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672" w:type="dxa"/>
          </w:tcPr>
          <w:p w14:paraId="499C7654" w14:textId="38E7ED90" w:rsidR="004E6EB0" w:rsidRPr="00C740FA" w:rsidRDefault="00F210AA" w:rsidP="006C066D">
            <w:pPr>
              <w:rPr>
                <w:rFonts w:ascii="Times New Roman" w:hAnsi="Times New Roman" w:cs="Times New Roman"/>
              </w:rPr>
            </w:pPr>
            <w:r w:rsidRPr="00C740FA">
              <w:rPr>
                <w:rFonts w:ascii="Times New Roman" w:hAnsi="Times New Roman" w:cs="Times New Roman"/>
              </w:rPr>
              <w:lastRenderedPageBreak/>
              <w:t>30000 руб.</w:t>
            </w:r>
          </w:p>
          <w:p w14:paraId="4B955362" w14:textId="6AD99ADD" w:rsidR="00C7212E" w:rsidRPr="00C7212E" w:rsidRDefault="00DE76E0" w:rsidP="006C066D">
            <w:pPr>
              <w:rPr>
                <w:rFonts w:ascii="Times New Roman" w:hAnsi="Times New Roman" w:cs="Times New Roman"/>
              </w:rPr>
            </w:pPr>
            <w:hyperlink r:id="rId11" w:history="1">
              <w:r w:rsidR="00C7212E" w:rsidRPr="00C7212E">
                <w:rPr>
                  <w:rStyle w:val="aa"/>
                  <w:rFonts w:ascii="Times New Roman" w:hAnsi="Times New Roman" w:cs="Times New Roman"/>
                </w:rPr>
                <w:t>https://insmm.republicmedia.ru/</w:t>
              </w:r>
            </w:hyperlink>
          </w:p>
          <w:p w14:paraId="1DB802E2" w14:textId="2E92AA20" w:rsidR="005D2A5D" w:rsidRDefault="00DE76E0" w:rsidP="006C066D">
            <w:pPr>
              <w:rPr>
                <w:rFonts w:ascii="Times New Roman" w:hAnsi="Times New Roman" w:cs="Times New Roman"/>
              </w:rPr>
            </w:pPr>
            <w:hyperlink r:id="rId12" w:history="1">
              <w:r w:rsidR="005D2A5D" w:rsidRPr="00086C22">
                <w:rPr>
                  <w:rStyle w:val="aa"/>
                  <w:rFonts w:ascii="Times New Roman" w:hAnsi="Times New Roman" w:cs="Times New Roman"/>
                </w:rPr>
                <w:t>https://m-d-a.ru/smm_program/</w:t>
              </w:r>
            </w:hyperlink>
          </w:p>
          <w:p w14:paraId="6B8EDD93" w14:textId="6C8647E7" w:rsidR="00C740FA" w:rsidRDefault="00DE76E0" w:rsidP="005D2A5D">
            <w:pPr>
              <w:rPr>
                <w:rFonts w:ascii="Times New Roman" w:hAnsi="Times New Roman" w:cs="Times New Roman"/>
              </w:rPr>
            </w:pPr>
            <w:hyperlink r:id="rId13" w:history="1">
              <w:r w:rsidR="005D2A5D" w:rsidRPr="00086C22">
                <w:rPr>
                  <w:rStyle w:val="aa"/>
                  <w:rFonts w:ascii="Times New Roman" w:hAnsi="Times New Roman" w:cs="Times New Roman"/>
                </w:rPr>
                <w:t>https://netology.ru/programs/smm-specialist</w:t>
              </w:r>
            </w:hyperlink>
          </w:p>
          <w:p w14:paraId="3CBE2A98" w14:textId="4A3843D3" w:rsidR="005D2A5D" w:rsidRPr="00C740FA" w:rsidRDefault="005D2A5D" w:rsidP="005D2A5D">
            <w:pPr>
              <w:rPr>
                <w:rFonts w:ascii="Times New Roman" w:hAnsi="Times New Roman" w:cs="Times New Roman"/>
              </w:rPr>
            </w:pPr>
          </w:p>
        </w:tc>
      </w:tr>
      <w:tr w:rsidR="008C00F6" w:rsidRPr="002403AF" w14:paraId="230D8A53" w14:textId="77777777" w:rsidTr="00F15FAC">
        <w:tc>
          <w:tcPr>
            <w:tcW w:w="601" w:type="dxa"/>
          </w:tcPr>
          <w:p w14:paraId="2D710589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072" w:type="dxa"/>
          </w:tcPr>
          <w:p w14:paraId="63EE2C76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672" w:type="dxa"/>
          </w:tcPr>
          <w:p w14:paraId="432CA6F3" w14:textId="6A56ACBE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C00F6" w:rsidRPr="002403AF" w14:paraId="259B2CD1" w14:textId="77777777" w:rsidTr="00F15FAC">
        <w:tc>
          <w:tcPr>
            <w:tcW w:w="601" w:type="dxa"/>
          </w:tcPr>
          <w:p w14:paraId="59806805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72" w:type="dxa"/>
          </w:tcPr>
          <w:p w14:paraId="2E2367CD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672" w:type="dxa"/>
          </w:tcPr>
          <w:p w14:paraId="1F51F11A" w14:textId="0E21B4C3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</w:tr>
      <w:tr w:rsidR="008C00F6" w:rsidRPr="002403AF" w14:paraId="758D9E50" w14:textId="77777777" w:rsidTr="00F15FAC">
        <w:tc>
          <w:tcPr>
            <w:tcW w:w="601" w:type="dxa"/>
          </w:tcPr>
          <w:p w14:paraId="4D131482" w14:textId="77777777" w:rsidR="002F7DAD" w:rsidRPr="002403AF" w:rsidRDefault="00A406A2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72" w:type="dxa"/>
          </w:tcPr>
          <w:p w14:paraId="70069D1C" w14:textId="77777777" w:rsidR="002F7DAD" w:rsidRPr="002403AF" w:rsidRDefault="00A406A2" w:rsidP="00A406A2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672" w:type="dxa"/>
          </w:tcPr>
          <w:p w14:paraId="48C62BDD" w14:textId="0A7FA12D" w:rsidR="002F7DAD" w:rsidRPr="00DD3650" w:rsidRDefault="005D2A5D" w:rsidP="006C066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="00DD3650" w:rsidRPr="00022E0A">
              <w:rPr>
                <w:rFonts w:ascii="Times New Roman" w:hAnsi="Times New Roman" w:cs="Times New Roman"/>
              </w:rPr>
              <w:t xml:space="preserve"> чел. в 2020 году</w:t>
            </w:r>
          </w:p>
        </w:tc>
      </w:tr>
      <w:tr w:rsidR="008C00F6" w:rsidRPr="002403AF" w14:paraId="5D982707" w14:textId="77777777" w:rsidTr="00F15FAC">
        <w:tc>
          <w:tcPr>
            <w:tcW w:w="601" w:type="dxa"/>
          </w:tcPr>
          <w:p w14:paraId="54FF6BE1" w14:textId="77777777" w:rsidR="002F7DAD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72" w:type="dxa"/>
          </w:tcPr>
          <w:p w14:paraId="65DA8AA6" w14:textId="77777777" w:rsidR="002F7DAD" w:rsidRPr="002403AF" w:rsidRDefault="00086627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672" w:type="dxa"/>
          </w:tcPr>
          <w:p w14:paraId="4C5595DA" w14:textId="5BFEA498" w:rsidR="002F7DAD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Итоговая форма аттестации – зачет</w:t>
            </w:r>
          </w:p>
          <w:p w14:paraId="0C060270" w14:textId="125E5D48" w:rsidR="002232BA" w:rsidRPr="00F2103B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Промежуточные формы аттестации – практические контрольные задания</w:t>
            </w:r>
          </w:p>
        </w:tc>
      </w:tr>
      <w:tr w:rsidR="00A406A2" w:rsidRPr="002403AF" w14:paraId="56B97C73" w14:textId="77777777" w:rsidTr="00F15FAC">
        <w:tc>
          <w:tcPr>
            <w:tcW w:w="601" w:type="dxa"/>
          </w:tcPr>
          <w:p w14:paraId="311E150E" w14:textId="77777777" w:rsidR="00A406A2" w:rsidRPr="002403AF" w:rsidRDefault="00A406A2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6A1A87EF" w14:textId="77777777" w:rsidR="00A406A2" w:rsidRPr="002403AF" w:rsidRDefault="00086627" w:rsidP="00086627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672" w:type="dxa"/>
          </w:tcPr>
          <w:p w14:paraId="16DDD177" w14:textId="0296AA7C" w:rsidR="00E23879" w:rsidRPr="00231C70" w:rsidRDefault="00231C70" w:rsidP="00E23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Цифровой маркетинг и медиа</w:t>
            </w:r>
          </w:p>
        </w:tc>
      </w:tr>
    </w:tbl>
    <w:p w14:paraId="1BE93303" w14:textId="77777777" w:rsidR="00C740FA" w:rsidRDefault="00C740FA" w:rsidP="00C740FA">
      <w:pPr>
        <w:pStyle w:val="a4"/>
        <w:ind w:left="360"/>
        <w:rPr>
          <w:rFonts w:ascii="Times New Roman" w:hAnsi="Times New Roman" w:cs="Times New Roman"/>
          <w:b/>
        </w:rPr>
      </w:pPr>
    </w:p>
    <w:p w14:paraId="7924D325" w14:textId="450CECE7" w:rsidR="008D6B21" w:rsidRPr="002403A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Аннотация программы</w:t>
      </w:r>
    </w:p>
    <w:p w14:paraId="185FF746" w14:textId="77777777" w:rsidR="00F31B66" w:rsidRPr="00F31B66" w:rsidRDefault="00F31B66" w:rsidP="00F31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31B66">
        <w:rPr>
          <w:rFonts w:ascii="Times New Roman" w:eastAsia="Calibri" w:hAnsi="Times New Roman" w:cs="Times New Roman"/>
        </w:rPr>
        <w:t xml:space="preserve">Программа охватывает основной круг вопросов по ключевым аспектам использования инструментов SMM-маркетинга для продвижения брендов, продуктов или услуг фирмы в цифровой среде. Раскрывает способы и механизмы осуществления взаимодействия с целевой аудиторией, формирования контента и разработки ценностного предложения, анализа и выбора наиболее эффективных носителей и каналов коммуникаций с потребителями товаров или услуг фирмы. </w:t>
      </w:r>
    </w:p>
    <w:p w14:paraId="349E0010" w14:textId="77777777" w:rsidR="00F31B66" w:rsidRPr="00F31B66" w:rsidRDefault="00F31B66" w:rsidP="00F31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31B66">
        <w:rPr>
          <w:rFonts w:ascii="Times New Roman" w:eastAsia="Calibri" w:hAnsi="Times New Roman" w:cs="Times New Roman"/>
        </w:rPr>
        <w:t xml:space="preserve">С развитием цифровых технологий планирование маркетинговых кампаний и коммуникаций с целевой аудиторией невозможно без привлечения инструментов SMM-маркетинга.  Эта область маркетинга постоянно развивается, практически каждый день появляются новые инструменты, методы и подходы взаимодействия с потребителями. Программа направлена на расширение и практическое закрепление знаний и профессиональных навыков в области маркетинговых коммуникаций с использованием цифровых SMM-инструментов. </w:t>
      </w:r>
    </w:p>
    <w:p w14:paraId="2FB233B2" w14:textId="77777777" w:rsidR="006739ED" w:rsidRDefault="00F31B66" w:rsidP="00673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31B66">
        <w:rPr>
          <w:rFonts w:ascii="Times New Roman" w:eastAsia="Calibri" w:hAnsi="Times New Roman" w:cs="Times New Roman"/>
        </w:rPr>
        <w:t>В программе изложены цель и задачи, признаки, инструменты SMM-маркетинга. Значительное внимание уделено рассмотрению практических вопросов по использова</w:t>
      </w:r>
      <w:r w:rsidR="00B018F2">
        <w:rPr>
          <w:rFonts w:ascii="Times New Roman" w:eastAsia="Calibri" w:hAnsi="Times New Roman" w:cs="Times New Roman"/>
        </w:rPr>
        <w:t>нию инструментов SMM-маркетинга</w:t>
      </w:r>
      <w:r w:rsidR="00231C70">
        <w:rPr>
          <w:rFonts w:ascii="Times New Roman" w:eastAsia="Calibri" w:hAnsi="Times New Roman" w:cs="Times New Roman"/>
        </w:rPr>
        <w:t>, особенностей применения данных инструментов для различных сервисов и социальных сетей</w:t>
      </w:r>
      <w:r w:rsidR="00B018F2">
        <w:rPr>
          <w:rFonts w:ascii="Times New Roman" w:eastAsia="Calibri" w:hAnsi="Times New Roman" w:cs="Times New Roman"/>
        </w:rPr>
        <w:t>.</w:t>
      </w:r>
      <w:r w:rsidR="00231C70">
        <w:rPr>
          <w:rFonts w:ascii="Times New Roman" w:eastAsia="Calibri" w:hAnsi="Times New Roman" w:cs="Times New Roman"/>
        </w:rPr>
        <w:t xml:space="preserve"> </w:t>
      </w:r>
    </w:p>
    <w:p w14:paraId="529CF527" w14:textId="48A54781" w:rsidR="006739ED" w:rsidRPr="00675EE3" w:rsidRDefault="006739ED" w:rsidP="00673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6739ED">
        <w:rPr>
          <w:rFonts w:ascii="Times New Roman" w:eastAsia="Calibri" w:hAnsi="Times New Roman" w:cs="Times New Roman"/>
        </w:rPr>
        <w:t>Преподавательский состав программы обладает обширным релевантным</w:t>
      </w:r>
      <w:r w:rsidRPr="00675EE3">
        <w:rPr>
          <w:rFonts w:ascii="Times New Roman" w:eastAsia="Calibri" w:hAnsi="Times New Roman" w:cs="Times New Roman"/>
        </w:rPr>
        <w:t xml:space="preserve"> опытом в области разработки решений для продвижения компаний и брендов через социальные сети. </w:t>
      </w:r>
    </w:p>
    <w:p w14:paraId="7CC711CC" w14:textId="17E1F5BC" w:rsidR="006739ED" w:rsidRPr="006739ED" w:rsidRDefault="006739ED" w:rsidP="006739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6739ED">
        <w:rPr>
          <w:rFonts w:ascii="Times New Roman" w:eastAsia="Calibri" w:hAnsi="Times New Roman" w:cs="Times New Roman"/>
        </w:rPr>
        <w:t xml:space="preserve">АНО ДПО ИПК Арсенал имеет опыт реализации проектов по оказанию образовательных и информационно-консультационных услуг для ГБУ «Малый бизнес Москвы», ГАОУ ДПО «Московский центр качества образования», АО «Российский экспортный центр», включающих в том числе элементы внедрения технологий цифровой трансформации и </w:t>
      </w:r>
      <w:proofErr w:type="spellStart"/>
      <w:r w:rsidRPr="006739ED">
        <w:rPr>
          <w:rFonts w:ascii="Times New Roman" w:eastAsia="Calibri" w:hAnsi="Times New Roman" w:cs="Times New Roman"/>
        </w:rPr>
        <w:t>диджитализации</w:t>
      </w:r>
      <w:proofErr w:type="spellEnd"/>
      <w:r w:rsidRPr="006739ED">
        <w:rPr>
          <w:rFonts w:ascii="Times New Roman" w:eastAsia="Calibri" w:hAnsi="Times New Roman" w:cs="Times New Roman"/>
        </w:rPr>
        <w:t xml:space="preserve"> на разных уровнях и в разных отраслях бизнеса. </w:t>
      </w:r>
    </w:p>
    <w:p w14:paraId="0BF59370" w14:textId="554A7F4D" w:rsidR="00F31B66" w:rsidRDefault="00F31B66" w:rsidP="00F31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26029367" w14:textId="77777777" w:rsidR="00F31B66" w:rsidRDefault="00F31B66" w:rsidP="00F31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039499E4" w14:textId="1964DF91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4DE18D2D" w14:textId="192D9A8E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058EEBA4" w14:textId="715F8664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8B39699" w14:textId="060DD821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C292C4C" w14:textId="26909998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46126B3" w14:textId="7EA0E355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D3E2F6F" w14:textId="78821833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31E76499" w14:textId="77777777" w:rsidR="00E23879" w:rsidRPr="0013149A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E210BCE" w14:textId="4BE3D10E" w:rsidR="001535C5" w:rsidRPr="002403AF" w:rsidRDefault="00673DB4" w:rsidP="00673DB4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ОБРАЗОВАТЕЛЬНАЯ ПРОГРАММА</w:t>
      </w:r>
      <w:r w:rsidR="001535C5" w:rsidRPr="002403AF">
        <w:rPr>
          <w:rFonts w:ascii="Times New Roman" w:hAnsi="Times New Roman" w:cs="Times New Roman"/>
        </w:rPr>
        <w:t xml:space="preserve"> (ДПО)</w:t>
      </w:r>
    </w:p>
    <w:p w14:paraId="504854A7" w14:textId="2156DEC6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Автономная некоммерческая организация</w:t>
      </w:r>
    </w:p>
    <w:p w14:paraId="25255FFB" w14:textId="77777777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14:paraId="01E46004" w14:textId="7675ED81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«Институт повышения квалификации «Арсенал»</w:t>
      </w:r>
    </w:p>
    <w:p w14:paraId="3318D789" w14:textId="399FDEE8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776C0CF9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073AA8FE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7071C78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УТВЕРЖДАЮ</w:t>
      </w:r>
    </w:p>
    <w:p w14:paraId="58015DAA" w14:textId="7813A8A1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Директор АНО ДПО </w:t>
      </w:r>
    </w:p>
    <w:p w14:paraId="47731CE5" w14:textId="69E2BD3A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ИПК АРСЕНАЛ</w:t>
      </w:r>
    </w:p>
    <w:p w14:paraId="26286AB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9D90" w14:textId="54CB3670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_____________  </w:t>
      </w:r>
      <w:proofErr w:type="spellStart"/>
      <w:r w:rsidRPr="002403AF">
        <w:rPr>
          <w:rFonts w:ascii="Times New Roman" w:hAnsi="Times New Roman" w:cs="Times New Roman"/>
          <w:b/>
          <w:bCs/>
          <w:sz w:val="24"/>
          <w:szCs w:val="24"/>
        </w:rPr>
        <w:t>Волостнов</w:t>
      </w:r>
      <w:proofErr w:type="spellEnd"/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А.В.                                                                               </w:t>
      </w:r>
      <w:r w:rsidRPr="002403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______________________2020 г.</w:t>
      </w:r>
    </w:p>
    <w:p w14:paraId="7684D659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12003A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439DAB1" w14:textId="77777777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77FC8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ПРОГРАММА</w:t>
      </w:r>
    </w:p>
    <w:p w14:paraId="1B3E0070" w14:textId="5EC9AD2A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дополнительного профессионального образования</w:t>
      </w:r>
    </w:p>
    <w:p w14:paraId="34A387EE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повышения квалификации</w:t>
      </w:r>
    </w:p>
    <w:p w14:paraId="00A274A1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 курсу:</w:t>
      </w:r>
    </w:p>
    <w:p w14:paraId="7360FCAF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5B388" w14:textId="3BCA76A8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F31B66">
        <w:rPr>
          <w:rFonts w:ascii="Times New Roman" w:eastAsia="Calibri" w:hAnsi="Times New Roman" w:cs="Times New Roman"/>
          <w:b/>
          <w:sz w:val="28"/>
          <w:szCs w:val="28"/>
          <w:lang w:val="en-US"/>
        </w:rPr>
        <w:t>SMM-</w:t>
      </w:r>
      <w:r w:rsidR="00F31B66">
        <w:rPr>
          <w:rFonts w:ascii="Times New Roman" w:eastAsia="Calibri" w:hAnsi="Times New Roman" w:cs="Times New Roman"/>
          <w:b/>
          <w:sz w:val="28"/>
          <w:szCs w:val="28"/>
        </w:rPr>
        <w:t>маркетинг</w:t>
      </w:r>
      <w:r w:rsidRPr="002403A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1A76A1A6" w14:textId="2313029C" w:rsidR="002403AF" w:rsidRPr="00F11CCC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1CCC">
        <w:rPr>
          <w:rFonts w:ascii="Times New Roman" w:eastAsia="Calibri" w:hAnsi="Times New Roman" w:cs="Times New Roman"/>
          <w:bCs/>
          <w:sz w:val="28"/>
          <w:szCs w:val="28"/>
        </w:rPr>
        <w:t>72 ак</w:t>
      </w:r>
      <w:r w:rsidR="00F11CCC" w:rsidRPr="00F11CCC">
        <w:rPr>
          <w:rFonts w:ascii="Times New Roman" w:eastAsia="Calibri" w:hAnsi="Times New Roman" w:cs="Times New Roman"/>
          <w:bCs/>
          <w:sz w:val="28"/>
          <w:szCs w:val="28"/>
        </w:rPr>
        <w:t>адемических</w:t>
      </w:r>
      <w:r w:rsidRPr="00F11CCC">
        <w:rPr>
          <w:rFonts w:ascii="Times New Roman" w:eastAsia="Calibri" w:hAnsi="Times New Roman" w:cs="Times New Roman"/>
          <w:bCs/>
          <w:sz w:val="28"/>
          <w:szCs w:val="28"/>
        </w:rPr>
        <w:t xml:space="preserve"> часа</w:t>
      </w:r>
    </w:p>
    <w:p w14:paraId="1EE5543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D1D9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3C538F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275963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9CF5E5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21E3E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F186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76EB46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F481A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1DB89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3FF83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220AA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FF9D1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3982C9" w14:textId="77777777" w:rsidR="002C29FA" w:rsidRDefault="002C29FA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3AF8FD" w14:textId="5FBF4EA9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03AF">
        <w:rPr>
          <w:rFonts w:ascii="Times New Roman" w:hAnsi="Times New Roman" w:cs="Times New Roman"/>
          <w:sz w:val="28"/>
          <w:szCs w:val="28"/>
        </w:rPr>
        <w:t>Москва, 2020</w:t>
      </w:r>
    </w:p>
    <w:p w14:paraId="1D0C8FB2" w14:textId="674A0747" w:rsidR="00F04571" w:rsidRDefault="00F04571" w:rsidP="001535C5">
      <w:pPr>
        <w:pStyle w:val="a4"/>
        <w:jc w:val="center"/>
        <w:rPr>
          <w:rFonts w:ascii="Times New Roman" w:hAnsi="Times New Roman" w:cs="Times New Roman"/>
        </w:rPr>
      </w:pPr>
    </w:p>
    <w:p w14:paraId="1E06111A" w14:textId="77777777" w:rsidR="002C29FA" w:rsidRPr="002403AF" w:rsidRDefault="002C29FA" w:rsidP="001535C5">
      <w:pPr>
        <w:pStyle w:val="a4"/>
        <w:jc w:val="center"/>
        <w:rPr>
          <w:rFonts w:ascii="Times New Roman" w:hAnsi="Times New Roman" w:cs="Times New Roman"/>
        </w:rPr>
      </w:pPr>
    </w:p>
    <w:p w14:paraId="341A59E4" w14:textId="24B9677B" w:rsidR="00E23879" w:rsidRDefault="00E23879" w:rsidP="00240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3A116" w14:textId="77777777" w:rsidR="00231C70" w:rsidRDefault="00231C70" w:rsidP="00240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721A0" w14:textId="683AD56B" w:rsidR="00EE0965" w:rsidRPr="002403AF" w:rsidRDefault="0080491E" w:rsidP="002403AF">
      <w:pPr>
        <w:jc w:val="center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14:paraId="2772062C" w14:textId="77777777" w:rsidR="00DD3650" w:rsidRDefault="00DD3650" w:rsidP="00A32FD8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Цель программы: </w:t>
      </w:r>
    </w:p>
    <w:p w14:paraId="2D624CE7" w14:textId="77777777" w:rsidR="00DD3650" w:rsidRDefault="00DD3650" w:rsidP="00DD365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7DDAD" w14:textId="381C5B05" w:rsidR="00E23879" w:rsidRDefault="00E23879" w:rsidP="00DD3650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Целью реализации дополнительной профессиональной программы повышения квалификации является освоение слушателями новых теоретических и практических знаний и навыков, необходимых им в рамках процесса </w:t>
      </w:r>
      <w:r w:rsidR="00F31B66">
        <w:rPr>
          <w:rFonts w:ascii="Times New Roman" w:eastAsia="Calibri" w:hAnsi="Times New Roman" w:cs="Times New Roman"/>
          <w:sz w:val="24"/>
          <w:szCs w:val="24"/>
          <w:lang w:val="en-US"/>
        </w:rPr>
        <w:t>SMM</w:t>
      </w:r>
      <w:r w:rsidR="00F31B66">
        <w:rPr>
          <w:rFonts w:ascii="Times New Roman" w:eastAsia="Calibri" w:hAnsi="Times New Roman" w:cs="Times New Roman"/>
          <w:sz w:val="24"/>
          <w:szCs w:val="24"/>
        </w:rPr>
        <w:t>-маркетинга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697C39" w14:textId="7E72E583" w:rsidR="00E23879" w:rsidRPr="00E23879" w:rsidRDefault="00E23879" w:rsidP="00F31B66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Программа направлена на изучение основных вопросов </w:t>
      </w:r>
      <w:r w:rsidR="00F31B66" w:rsidRPr="00F31B66">
        <w:rPr>
          <w:rFonts w:ascii="Times New Roman" w:eastAsia="Calibri" w:hAnsi="Times New Roman" w:cs="Times New Roman"/>
          <w:sz w:val="24"/>
          <w:szCs w:val="24"/>
        </w:rPr>
        <w:t>по ключевым аспектам использования инструментов SMM-маркетинга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31B66">
        <w:rPr>
          <w:rFonts w:ascii="Times New Roman" w:eastAsia="Calibri" w:hAnsi="Times New Roman" w:cs="Times New Roman"/>
          <w:sz w:val="24"/>
          <w:szCs w:val="24"/>
        </w:rPr>
        <w:t xml:space="preserve">Курс направлен на изучение актуальных технологий и трендов развития бизнеса в социальных сетях, применение и использование методов увеличения продаж и коммуникаций с целевой аудиторией. </w:t>
      </w:r>
    </w:p>
    <w:p w14:paraId="612F1394" w14:textId="77777777" w:rsidR="00675EE3" w:rsidRDefault="00E23879" w:rsidP="00675EE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Программа формирует у слушателя </w:t>
      </w:r>
      <w:r w:rsidR="001151CC" w:rsidRPr="001151CC">
        <w:rPr>
          <w:rFonts w:ascii="Times New Roman" w:eastAsia="Calibri" w:hAnsi="Times New Roman" w:cs="Times New Roman"/>
          <w:sz w:val="24"/>
          <w:szCs w:val="24"/>
        </w:rPr>
        <w:t>практическое закрепление знаний и профессиональных навыков в области маркетинговых коммуникаций с использованием цифровых SMM-инструментов.</w:t>
      </w:r>
    </w:p>
    <w:p w14:paraId="788B3913" w14:textId="77777777" w:rsidR="00675EE3" w:rsidRPr="00675EE3" w:rsidRDefault="00675EE3" w:rsidP="00675EE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ED">
        <w:rPr>
          <w:rFonts w:ascii="Times New Roman" w:eastAsia="Calibri" w:hAnsi="Times New Roman" w:cs="Times New Roman"/>
          <w:sz w:val="24"/>
          <w:szCs w:val="24"/>
        </w:rPr>
        <w:t>Преподавательский состав программы обладает обширным релевантным</w:t>
      </w:r>
      <w:r w:rsidRPr="00675EE3">
        <w:rPr>
          <w:rFonts w:ascii="Times New Roman" w:eastAsia="Calibri" w:hAnsi="Times New Roman" w:cs="Times New Roman"/>
          <w:sz w:val="24"/>
          <w:szCs w:val="24"/>
        </w:rPr>
        <w:t xml:space="preserve"> опытом в области разработки решений для продвижения компаний и брендов через социальные сети.</w:t>
      </w:r>
    </w:p>
    <w:p w14:paraId="78E88203" w14:textId="78B5FBD6" w:rsidR="00675EE3" w:rsidRPr="006739ED" w:rsidRDefault="00675EE3" w:rsidP="00675EE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ED">
        <w:rPr>
          <w:rFonts w:ascii="Times New Roman" w:eastAsia="Calibri" w:hAnsi="Times New Roman" w:cs="Times New Roman"/>
          <w:sz w:val="24"/>
          <w:szCs w:val="24"/>
        </w:rPr>
        <w:t xml:space="preserve">АНО ДПО ИПК Арсенал имеет опыт реализации проектов по оказанию образовательных и информационно-консультационных услуг для ГБУ «Малый бизнес Москвы», ГАОУ ДПО «Московский центр качества образования», АО «Российский экспортный центр», включающих в том числе элементы внедрения технологий цифровой трансформации и </w:t>
      </w:r>
      <w:proofErr w:type="spellStart"/>
      <w:r w:rsidRPr="006739ED">
        <w:rPr>
          <w:rFonts w:ascii="Times New Roman" w:eastAsia="Calibri" w:hAnsi="Times New Roman" w:cs="Times New Roman"/>
          <w:sz w:val="24"/>
          <w:szCs w:val="24"/>
        </w:rPr>
        <w:t>диджитализации</w:t>
      </w:r>
      <w:proofErr w:type="spellEnd"/>
      <w:r w:rsidRPr="006739ED">
        <w:rPr>
          <w:rFonts w:ascii="Times New Roman" w:eastAsia="Calibri" w:hAnsi="Times New Roman" w:cs="Times New Roman"/>
          <w:sz w:val="24"/>
          <w:szCs w:val="24"/>
        </w:rPr>
        <w:t xml:space="preserve"> на разных уровнях и в разных отраслях бизнеса. </w:t>
      </w:r>
    </w:p>
    <w:p w14:paraId="048E1651" w14:textId="5D5B5EB0" w:rsidR="00E23879" w:rsidRPr="00DD3650" w:rsidRDefault="00E23879" w:rsidP="001151C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B5A643" w14:textId="6525F929" w:rsidR="00DD3650" w:rsidRPr="006872FD" w:rsidRDefault="00DD3650" w:rsidP="00A32FD8">
      <w:pPr>
        <w:pStyle w:val="a4"/>
        <w:numPr>
          <w:ilvl w:val="0"/>
          <w:numId w:val="3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872FD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обучения</w:t>
      </w:r>
    </w:p>
    <w:p w14:paraId="73616C47" w14:textId="066D730B" w:rsidR="00DD3650" w:rsidRPr="00D93340" w:rsidRDefault="00DD365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Знание (осведомленность в областях):</w:t>
      </w:r>
    </w:p>
    <w:p w14:paraId="7B83DB0C" w14:textId="662941D9" w:rsidR="00DD3650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сновных </w:t>
      </w:r>
      <w:r w:rsidR="00C4195C">
        <w:rPr>
          <w:rFonts w:ascii="Times New Roman" w:eastAsia="Calibri" w:hAnsi="Times New Roman" w:cs="Times New Roman"/>
          <w:sz w:val="24"/>
          <w:szCs w:val="24"/>
        </w:rPr>
        <w:t>понятий и направлений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51CC">
        <w:rPr>
          <w:rFonts w:ascii="Times New Roman" w:eastAsia="Calibri" w:hAnsi="Times New Roman" w:cs="Times New Roman"/>
          <w:sz w:val="24"/>
          <w:szCs w:val="24"/>
          <w:lang w:val="en-US"/>
        </w:rPr>
        <w:t>SMM</w:t>
      </w:r>
      <w:r w:rsidR="001151CC" w:rsidRPr="00C4195C">
        <w:rPr>
          <w:rFonts w:ascii="Times New Roman" w:eastAsia="Calibri" w:hAnsi="Times New Roman" w:cs="Times New Roman"/>
          <w:sz w:val="24"/>
          <w:szCs w:val="24"/>
        </w:rPr>
        <w:t>-</w:t>
      </w:r>
      <w:r w:rsidR="001151CC">
        <w:rPr>
          <w:rFonts w:ascii="Times New Roman" w:eastAsia="Calibri" w:hAnsi="Times New Roman" w:cs="Times New Roman"/>
          <w:sz w:val="24"/>
          <w:szCs w:val="24"/>
        </w:rPr>
        <w:t>маркетинга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C7753EC" w14:textId="7FCB149D" w:rsidR="00DD3650" w:rsidRPr="00D93340" w:rsidRDefault="00C4195C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ключевых</w:t>
      </w:r>
      <w:r w:rsidR="001151CC">
        <w:rPr>
          <w:rFonts w:ascii="Times New Roman" w:eastAsia="Calibri" w:hAnsi="Times New Roman" w:cs="Times New Roman"/>
          <w:sz w:val="24"/>
          <w:szCs w:val="24"/>
        </w:rPr>
        <w:t xml:space="preserve"> техник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тенденций в сфере</w:t>
      </w:r>
      <w:r w:rsidR="001151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151CC">
        <w:rPr>
          <w:rFonts w:ascii="Times New Roman" w:eastAsia="Calibri" w:hAnsi="Times New Roman" w:cs="Times New Roman"/>
          <w:sz w:val="24"/>
          <w:szCs w:val="24"/>
          <w:lang w:val="en-US"/>
        </w:rPr>
        <w:t>SMM</w:t>
      </w:r>
      <w:r w:rsidR="001151CC">
        <w:rPr>
          <w:rFonts w:ascii="Times New Roman" w:eastAsia="Calibri" w:hAnsi="Times New Roman" w:cs="Times New Roman"/>
          <w:sz w:val="24"/>
          <w:szCs w:val="24"/>
        </w:rPr>
        <w:t>-маркетинга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DB4240" w14:textId="51797DB3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Умение (способность к деятельности)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6E896FF5" w14:textId="64D6DDDA" w:rsidR="00DD3650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ормировать стратегию </w:t>
      </w:r>
      <w:r w:rsidR="001151CC">
        <w:rPr>
          <w:rFonts w:ascii="Times New Roman" w:eastAsia="Calibri" w:hAnsi="Times New Roman" w:cs="Times New Roman"/>
          <w:sz w:val="24"/>
          <w:szCs w:val="24"/>
          <w:lang w:val="en-US"/>
        </w:rPr>
        <w:t>SMM-</w:t>
      </w:r>
      <w:r w:rsidR="001151CC">
        <w:rPr>
          <w:rFonts w:ascii="Times New Roman" w:eastAsia="Calibri" w:hAnsi="Times New Roman" w:cs="Times New Roman"/>
          <w:sz w:val="24"/>
          <w:szCs w:val="24"/>
        </w:rPr>
        <w:t>маркетинга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5C30F23" w14:textId="05599D2B" w:rsidR="00E23879" w:rsidRPr="00D93340" w:rsidRDefault="00B018F2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работать с разными форматами коммуникации.</w:t>
      </w:r>
    </w:p>
    <w:p w14:paraId="6CD37FE6" w14:textId="54E42B8C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Навыки (использование конкретных инструментов)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8DE881B" w14:textId="2347D8F9" w:rsidR="00DD3650" w:rsidRPr="00D93340" w:rsidRDefault="001151CC" w:rsidP="0097784D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использования социальных площадок для рекламы бизнеса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C181680" w14:textId="4624A3F7" w:rsidR="00DD3650" w:rsidRPr="00D93340" w:rsidRDefault="001151CC" w:rsidP="0097784D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технологий увеличения продаж через социальные сети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75F646" w14:textId="77777777" w:rsidR="005045AA" w:rsidRPr="00D93340" w:rsidRDefault="005045AA" w:rsidP="008D6B2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275D2DD" w14:textId="0925F945" w:rsidR="001E2EE5" w:rsidRPr="00D93340" w:rsidRDefault="001E2EE5" w:rsidP="00A32F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Pr="00D93340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D2756A7" w14:textId="2513B120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Образование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среднее или высшее профессиональное</w:t>
      </w:r>
    </w:p>
    <w:p w14:paraId="493433DC" w14:textId="1362C5BA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Квалификация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специальной квалификации не требуется</w:t>
      </w:r>
    </w:p>
    <w:p w14:paraId="72B66E0A" w14:textId="4B271AAC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6522AE13" w14:textId="716129E8" w:rsidR="00A406A2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7E7D08BB" w14:textId="77777777" w:rsidR="008D6B21" w:rsidRPr="002403AF" w:rsidRDefault="008D6B21" w:rsidP="008D6B21">
      <w:pPr>
        <w:pStyle w:val="a4"/>
        <w:ind w:left="792"/>
        <w:rPr>
          <w:rFonts w:ascii="Times New Roman" w:hAnsi="Times New Roman" w:cs="Times New Roman"/>
        </w:rPr>
      </w:pPr>
    </w:p>
    <w:p w14:paraId="298261AB" w14:textId="46A727F2" w:rsidR="00EE2F1B" w:rsidRPr="00735926" w:rsidRDefault="00A406A2" w:rsidP="0073592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B5601"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 программы «</w:t>
      </w:r>
      <w:r w:rsidR="00C4195C">
        <w:rPr>
          <w:rFonts w:ascii="Times New Roman" w:hAnsi="Times New Roman" w:cs="Times New Roman"/>
          <w:b/>
          <w:sz w:val="24"/>
          <w:szCs w:val="24"/>
          <w:lang w:val="en-US"/>
        </w:rPr>
        <w:t>SMM</w:t>
      </w:r>
      <w:r w:rsidR="00C4195C" w:rsidRPr="00C4195C">
        <w:rPr>
          <w:rFonts w:ascii="Times New Roman" w:hAnsi="Times New Roman" w:cs="Times New Roman"/>
          <w:b/>
          <w:sz w:val="24"/>
          <w:szCs w:val="24"/>
        </w:rPr>
        <w:t>-</w:t>
      </w:r>
      <w:r w:rsidR="00C4195C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»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16"/>
        <w:gridCol w:w="951"/>
        <w:gridCol w:w="1307"/>
        <w:gridCol w:w="1818"/>
        <w:gridCol w:w="1920"/>
      </w:tblGrid>
      <w:tr w:rsidR="00EE2F1B" w:rsidRPr="008C00F6" w14:paraId="38EFC375" w14:textId="77777777" w:rsidTr="002C6E19">
        <w:trPr>
          <w:trHeight w:val="270"/>
        </w:trPr>
        <w:tc>
          <w:tcPr>
            <w:tcW w:w="533" w:type="dxa"/>
            <w:vMerge w:val="restart"/>
            <w:shd w:val="clear" w:color="auto" w:fill="auto"/>
          </w:tcPr>
          <w:p w14:paraId="09E9AD00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</w:t>
            </w:r>
            <w:r w:rsidRPr="00EE2F1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E2F1B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16" w:type="dxa"/>
            <w:vMerge w:val="restart"/>
            <w:shd w:val="clear" w:color="auto" w:fill="auto"/>
          </w:tcPr>
          <w:p w14:paraId="649E7E3D" w14:textId="196F1CC6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2F5DCE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3CCA537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2C6E19" w:rsidRPr="008C00F6" w14:paraId="2756A7B6" w14:textId="77777777" w:rsidTr="002C6E19">
        <w:trPr>
          <w:trHeight w:val="270"/>
        </w:trPr>
        <w:tc>
          <w:tcPr>
            <w:tcW w:w="533" w:type="dxa"/>
            <w:vMerge/>
            <w:shd w:val="clear" w:color="auto" w:fill="auto"/>
          </w:tcPr>
          <w:p w14:paraId="612A3C3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vMerge/>
            <w:shd w:val="clear" w:color="auto" w:fill="auto"/>
          </w:tcPr>
          <w:p w14:paraId="2C53F1BA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vMerge/>
            <w:shd w:val="clear" w:color="auto" w:fill="auto"/>
          </w:tcPr>
          <w:p w14:paraId="2B6D42D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7" w:type="dxa"/>
            <w:shd w:val="clear" w:color="auto" w:fill="auto"/>
          </w:tcPr>
          <w:p w14:paraId="19A90207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8" w:type="dxa"/>
            <w:shd w:val="clear" w:color="auto" w:fill="auto"/>
          </w:tcPr>
          <w:p w14:paraId="03BF7F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14:paraId="648D99EB" w14:textId="66109DE2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2C6E19" w:rsidRPr="008C00F6" w14:paraId="6F8FFC4C" w14:textId="77777777" w:rsidTr="002C6E19">
        <w:tc>
          <w:tcPr>
            <w:tcW w:w="533" w:type="dxa"/>
            <w:shd w:val="clear" w:color="auto" w:fill="auto"/>
          </w:tcPr>
          <w:p w14:paraId="426CB4B4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5F5D3115" w14:textId="5A5B88B5" w:rsidR="00EE2F1B" w:rsidRPr="00C4195C" w:rsidRDefault="002C6E19" w:rsidP="007A519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1. </w:t>
            </w:r>
            <w:r w:rsidR="00C4195C">
              <w:rPr>
                <w:rFonts w:ascii="Times New Roman" w:eastAsia="Calibri" w:hAnsi="Times New Roman" w:cs="Times New Roman"/>
              </w:rPr>
              <w:t xml:space="preserve">Введение. </w:t>
            </w:r>
            <w:r w:rsidR="00C4195C">
              <w:rPr>
                <w:rFonts w:ascii="Times New Roman" w:eastAsia="Calibri" w:hAnsi="Times New Roman" w:cs="Times New Roman"/>
                <w:lang w:val="en-US"/>
              </w:rPr>
              <w:t>SMM</w:t>
            </w:r>
            <w:r w:rsidR="00C4195C" w:rsidRPr="00C7212E">
              <w:rPr>
                <w:rFonts w:ascii="Times New Roman" w:eastAsia="Calibri" w:hAnsi="Times New Roman" w:cs="Times New Roman"/>
              </w:rPr>
              <w:t xml:space="preserve"> </w:t>
            </w:r>
            <w:r w:rsidR="00C4195C">
              <w:rPr>
                <w:rFonts w:ascii="Times New Roman" w:eastAsia="Calibri" w:hAnsi="Times New Roman" w:cs="Times New Roman"/>
              </w:rPr>
              <w:lastRenderedPageBreak/>
              <w:t>глазами бизнеса</w:t>
            </w:r>
          </w:p>
        </w:tc>
        <w:tc>
          <w:tcPr>
            <w:tcW w:w="951" w:type="dxa"/>
            <w:shd w:val="clear" w:color="auto" w:fill="auto"/>
          </w:tcPr>
          <w:p w14:paraId="1530EEB7" w14:textId="0D14BFF5" w:rsidR="00EE2F1B" w:rsidRPr="000A76B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9</w:t>
            </w:r>
          </w:p>
        </w:tc>
        <w:tc>
          <w:tcPr>
            <w:tcW w:w="1307" w:type="dxa"/>
            <w:shd w:val="clear" w:color="auto" w:fill="auto"/>
          </w:tcPr>
          <w:p w14:paraId="11428E2B" w14:textId="3E08A4ED" w:rsidR="00EE2F1B" w:rsidRPr="00EE2F1B" w:rsidRDefault="000A76B0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18" w:type="dxa"/>
            <w:shd w:val="clear" w:color="auto" w:fill="auto"/>
          </w:tcPr>
          <w:p w14:paraId="4154B720" w14:textId="4B2854E6" w:rsidR="00EE2F1B" w:rsidRPr="000A76B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6A02269B" w14:textId="5B707D72" w:rsidR="00EE2F1B" w:rsidRPr="000A76B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C6E19" w:rsidRPr="008C00F6" w14:paraId="7BFB0894" w14:textId="77777777" w:rsidTr="002C6E19">
        <w:tc>
          <w:tcPr>
            <w:tcW w:w="533" w:type="dxa"/>
            <w:shd w:val="clear" w:color="auto" w:fill="auto"/>
          </w:tcPr>
          <w:p w14:paraId="62CB3391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28863F42" w14:textId="2ABE8DB1" w:rsidR="00EE2F1B" w:rsidRPr="00EE2F1B" w:rsidRDefault="007A5190" w:rsidP="007A519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2. </w:t>
            </w:r>
            <w:proofErr w:type="spellStart"/>
            <w:r w:rsidR="00C4195C" w:rsidRPr="00C4195C">
              <w:rPr>
                <w:rFonts w:ascii="Times New Roman" w:eastAsia="Calibri" w:hAnsi="Times New Roman" w:cs="Times New Roman"/>
              </w:rPr>
              <w:t>Instagram</w:t>
            </w:r>
            <w:proofErr w:type="spellEnd"/>
            <w:r w:rsidR="00C4195C">
              <w:rPr>
                <w:rFonts w:ascii="Times New Roman" w:eastAsia="Calibri" w:hAnsi="Times New Roman" w:cs="Times New Roman"/>
              </w:rPr>
              <w:t>.</w:t>
            </w:r>
            <w:r w:rsidR="00C4195C" w:rsidRPr="00C4195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C4195C" w:rsidRPr="00C4195C">
              <w:rPr>
                <w:rFonts w:ascii="Times New Roman" w:eastAsia="Calibri" w:hAnsi="Times New Roman" w:cs="Times New Roman"/>
              </w:rPr>
              <w:t>ВКонтакте</w:t>
            </w:r>
            <w:proofErr w:type="spellEnd"/>
            <w:r w:rsidR="00C4195C">
              <w:rPr>
                <w:rFonts w:ascii="Times New Roman" w:eastAsia="Calibri" w:hAnsi="Times New Roman" w:cs="Times New Roman"/>
              </w:rPr>
              <w:t>. Одноклассники</w:t>
            </w:r>
          </w:p>
        </w:tc>
        <w:tc>
          <w:tcPr>
            <w:tcW w:w="951" w:type="dxa"/>
            <w:shd w:val="clear" w:color="auto" w:fill="auto"/>
          </w:tcPr>
          <w:p w14:paraId="41358AF0" w14:textId="114AEEB5" w:rsidR="00EE2F1B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307" w:type="dxa"/>
            <w:shd w:val="clear" w:color="auto" w:fill="auto"/>
          </w:tcPr>
          <w:p w14:paraId="3E1FE95C" w14:textId="19DAAC3B" w:rsidR="00EE2F1B" w:rsidRPr="007A5190" w:rsidRDefault="000A76B0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18" w:type="dxa"/>
            <w:shd w:val="clear" w:color="auto" w:fill="auto"/>
          </w:tcPr>
          <w:p w14:paraId="694855E5" w14:textId="25226D41" w:rsidR="00EE2F1B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17142C7A" w14:textId="5F2B4D3F" w:rsidR="00EE2F1B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C4195C" w:rsidRPr="008C00F6" w14:paraId="3B55E1DB" w14:textId="77777777" w:rsidTr="002C6E19">
        <w:tc>
          <w:tcPr>
            <w:tcW w:w="533" w:type="dxa"/>
            <w:shd w:val="clear" w:color="auto" w:fill="auto"/>
          </w:tcPr>
          <w:p w14:paraId="08EFB746" w14:textId="77777777" w:rsidR="00C4195C" w:rsidRPr="00EE2F1B" w:rsidRDefault="00C4195C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6F56B4E5" w14:textId="2134E22B" w:rsidR="00C4195C" w:rsidRPr="007A5190" w:rsidRDefault="00C4195C" w:rsidP="007A519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Модуль</w:t>
            </w:r>
            <w:r w:rsidRPr="007A5190">
              <w:rPr>
                <w:rFonts w:ascii="Times New Roman" w:eastAsia="Calibri" w:hAnsi="Times New Roman" w:cs="Times New Roman"/>
                <w:lang w:val="en-US"/>
              </w:rPr>
              <w:t xml:space="preserve"> 3. Facebook.</w:t>
            </w:r>
            <w:r w:rsidR="00825F77" w:rsidRPr="007A519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7A5190" w:rsidRPr="007A5190">
              <w:rPr>
                <w:rFonts w:ascii="Times New Roman" w:eastAsia="Calibri" w:hAnsi="Times New Roman" w:cs="Times New Roman"/>
                <w:lang w:val="en-US"/>
              </w:rPr>
              <w:t xml:space="preserve">Telegram. YouTube. </w:t>
            </w:r>
            <w:proofErr w:type="spellStart"/>
            <w:r w:rsidR="007A5190">
              <w:rPr>
                <w:rFonts w:ascii="Times New Roman" w:eastAsia="Calibri" w:hAnsi="Times New Roman" w:cs="Times New Roman"/>
                <w:lang w:val="en-US"/>
              </w:rPr>
              <w:t>TikTok</w:t>
            </w:r>
            <w:proofErr w:type="spellEnd"/>
            <w:r w:rsidR="007A5190" w:rsidRPr="007A519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951" w:type="dxa"/>
            <w:shd w:val="clear" w:color="auto" w:fill="auto"/>
          </w:tcPr>
          <w:p w14:paraId="6C66A56E" w14:textId="2D69EE04" w:rsidR="00C4195C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307" w:type="dxa"/>
            <w:shd w:val="clear" w:color="auto" w:fill="auto"/>
          </w:tcPr>
          <w:p w14:paraId="38E5710F" w14:textId="2EF30DF0" w:rsidR="00C4195C" w:rsidRPr="007A5190" w:rsidRDefault="000A76B0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818" w:type="dxa"/>
            <w:shd w:val="clear" w:color="auto" w:fill="auto"/>
          </w:tcPr>
          <w:p w14:paraId="552F2F47" w14:textId="61011163" w:rsidR="00C4195C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0E35A70A" w14:textId="1EDE2917" w:rsidR="00C4195C" w:rsidRPr="007A5190" w:rsidRDefault="000A76B0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EE2F1B" w:rsidRPr="008C00F6" w14:paraId="52F11936" w14:textId="77777777" w:rsidTr="002C6E19">
        <w:tc>
          <w:tcPr>
            <w:tcW w:w="3349" w:type="dxa"/>
            <w:gridSpan w:val="2"/>
            <w:shd w:val="clear" w:color="auto" w:fill="auto"/>
          </w:tcPr>
          <w:p w14:paraId="175A54AC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1" w:type="dxa"/>
            <w:shd w:val="clear" w:color="auto" w:fill="auto"/>
          </w:tcPr>
          <w:p w14:paraId="7F6F0779" w14:textId="7F4E43C4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5" w:type="dxa"/>
            <w:gridSpan w:val="3"/>
            <w:shd w:val="clear" w:color="auto" w:fill="auto"/>
          </w:tcPr>
          <w:p w14:paraId="617EA79D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EE2F1B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EE2F1B" w:rsidRPr="008C00F6" w14:paraId="5ABBE041" w14:textId="77777777" w:rsidTr="002C6E19">
        <w:tc>
          <w:tcPr>
            <w:tcW w:w="3349" w:type="dxa"/>
            <w:gridSpan w:val="2"/>
            <w:shd w:val="clear" w:color="auto" w:fill="auto"/>
          </w:tcPr>
          <w:p w14:paraId="06610B08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shd w:val="clear" w:color="auto" w:fill="auto"/>
          </w:tcPr>
          <w:p w14:paraId="53F0E049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5AD93B11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3007A13" w14:textId="77777777" w:rsidR="0002763F" w:rsidRDefault="0002763F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4298F6A3" w14:textId="0595512D" w:rsidR="00762466" w:rsidRPr="006875BA" w:rsidRDefault="00762466" w:rsidP="0097784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75BA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6875B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программы </w:t>
      </w:r>
    </w:p>
    <w:p w14:paraId="2E47342E" w14:textId="77777777" w:rsidR="006875BA" w:rsidRDefault="006875BA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3B09805" w14:textId="78E61882" w:rsidR="0002763F" w:rsidRPr="006875BA" w:rsidRDefault="0002763F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Периодичность набора – 1 группа в месяц</w:t>
      </w:r>
    </w:p>
    <w:p w14:paraId="627522A6" w14:textId="63381D9E" w:rsidR="0002763F" w:rsidRPr="006875BA" w:rsidRDefault="0002763F" w:rsidP="006875BA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Даты начала и завершения обучения в текущем к</w:t>
      </w:r>
      <w:r w:rsidR="005C53ED">
        <w:rPr>
          <w:rFonts w:ascii="Times New Roman" w:hAnsi="Times New Roman" w:cs="Times New Roman"/>
          <w:sz w:val="24"/>
          <w:szCs w:val="24"/>
        </w:rPr>
        <w:t xml:space="preserve">алендарном году: 01.11.2020 - </w:t>
      </w:r>
      <w:r w:rsidR="005C53ED" w:rsidRPr="005C53ED"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Pr="006875BA">
        <w:rPr>
          <w:rFonts w:ascii="Times New Roman" w:hAnsi="Times New Roman" w:cs="Times New Roman"/>
          <w:sz w:val="24"/>
          <w:szCs w:val="24"/>
        </w:rPr>
        <w:t>.11.2020</w:t>
      </w:r>
    </w:p>
    <w:p w14:paraId="42BF2620" w14:textId="77777777" w:rsidR="0002763F" w:rsidRPr="008C00F6" w:rsidRDefault="0002763F" w:rsidP="0002763F">
      <w:pPr>
        <w:pStyle w:val="a4"/>
        <w:ind w:left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590"/>
        <w:gridCol w:w="1837"/>
        <w:gridCol w:w="2356"/>
      </w:tblGrid>
      <w:tr w:rsidR="0002763F" w:rsidRPr="008C00F6" w14:paraId="711180CD" w14:textId="77777777" w:rsidTr="006875BA">
        <w:trPr>
          <w:tblHeader/>
        </w:trPr>
        <w:tc>
          <w:tcPr>
            <w:tcW w:w="567" w:type="dxa"/>
            <w:shd w:val="clear" w:color="auto" w:fill="BFBFBF" w:themeFill="background1" w:themeFillShade="BF"/>
          </w:tcPr>
          <w:p w14:paraId="3A268213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п</w:t>
            </w:r>
            <w:r w:rsidRPr="006875BA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875B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90" w:type="dxa"/>
            <w:shd w:val="clear" w:color="auto" w:fill="BFBFBF" w:themeFill="background1" w:themeFillShade="BF"/>
          </w:tcPr>
          <w:p w14:paraId="7258F4AE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59AFB8FC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356" w:type="dxa"/>
            <w:shd w:val="clear" w:color="auto" w:fill="BFBFBF" w:themeFill="background1" w:themeFillShade="BF"/>
          </w:tcPr>
          <w:p w14:paraId="45588C77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02763F" w:rsidRPr="008C00F6" w14:paraId="386B1F28" w14:textId="77777777" w:rsidTr="006875BA">
        <w:tc>
          <w:tcPr>
            <w:tcW w:w="567" w:type="dxa"/>
            <w:shd w:val="clear" w:color="auto" w:fill="auto"/>
          </w:tcPr>
          <w:p w14:paraId="478734EE" w14:textId="77777777" w:rsidR="0002763F" w:rsidRPr="006875BA" w:rsidRDefault="0002763F" w:rsidP="00A32FD8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9065D10" w14:textId="457FC62A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eastAsia="Calibri" w:hAnsi="Times New Roman" w:cs="Times New Roman"/>
              </w:rPr>
              <w:t xml:space="preserve">Модуль 1. </w:t>
            </w:r>
            <w:r w:rsidR="007C0B51" w:rsidRPr="007C0B51">
              <w:rPr>
                <w:rFonts w:ascii="Times New Roman" w:eastAsia="Calibri" w:hAnsi="Times New Roman" w:cs="Times New Roman"/>
              </w:rPr>
              <w:t>Введение. SMM глазами бизнеса</w:t>
            </w:r>
          </w:p>
        </w:tc>
        <w:tc>
          <w:tcPr>
            <w:tcW w:w="1837" w:type="dxa"/>
            <w:shd w:val="clear" w:color="auto" w:fill="auto"/>
          </w:tcPr>
          <w:p w14:paraId="742CF70A" w14:textId="18A36911" w:rsidR="0002763F" w:rsidRPr="006875BA" w:rsidRDefault="000A76B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356" w:type="dxa"/>
            <w:shd w:val="clear" w:color="auto" w:fill="auto"/>
          </w:tcPr>
          <w:p w14:paraId="49896EC4" w14:textId="7C2FF4C2" w:rsidR="0002763F" w:rsidRPr="006875BA" w:rsidRDefault="007A519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C42FFA">
              <w:rPr>
                <w:rFonts w:ascii="Times New Roman" w:hAnsi="Times New Roman" w:cs="Times New Roman"/>
                <w:b/>
              </w:rPr>
              <w:t xml:space="preserve"> дня</w:t>
            </w:r>
          </w:p>
        </w:tc>
      </w:tr>
      <w:tr w:rsidR="0002763F" w:rsidRPr="008C00F6" w14:paraId="785A131D" w14:textId="77777777" w:rsidTr="006875BA">
        <w:tc>
          <w:tcPr>
            <w:tcW w:w="567" w:type="dxa"/>
            <w:shd w:val="clear" w:color="auto" w:fill="auto"/>
          </w:tcPr>
          <w:p w14:paraId="266029A3" w14:textId="77777777" w:rsidR="0002763F" w:rsidRPr="006875BA" w:rsidRDefault="0002763F" w:rsidP="00A32FD8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522A0CBC" w14:textId="46F10EB6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eastAsia="Calibri" w:hAnsi="Times New Roman" w:cs="Times New Roman"/>
              </w:rPr>
              <w:t xml:space="preserve">Модуль </w:t>
            </w:r>
            <w:r w:rsidR="006875BA" w:rsidRPr="006875BA">
              <w:rPr>
                <w:rFonts w:ascii="Times New Roman" w:eastAsia="Calibri" w:hAnsi="Times New Roman" w:cs="Times New Roman"/>
              </w:rPr>
              <w:t>2</w:t>
            </w:r>
            <w:r w:rsidRPr="006875BA">
              <w:rPr>
                <w:rFonts w:ascii="Times New Roman" w:eastAsia="Calibri" w:hAnsi="Times New Roman" w:cs="Times New Roman"/>
              </w:rPr>
              <w:t xml:space="preserve">. </w:t>
            </w:r>
            <w:proofErr w:type="spellStart"/>
            <w:r w:rsidR="007C0B51" w:rsidRPr="00C4195C">
              <w:rPr>
                <w:rFonts w:ascii="Times New Roman" w:eastAsia="Calibri" w:hAnsi="Times New Roman" w:cs="Times New Roman"/>
              </w:rPr>
              <w:t>Instagram</w:t>
            </w:r>
            <w:proofErr w:type="spellEnd"/>
            <w:r w:rsidR="007C0B51">
              <w:rPr>
                <w:rFonts w:ascii="Times New Roman" w:eastAsia="Calibri" w:hAnsi="Times New Roman" w:cs="Times New Roman"/>
              </w:rPr>
              <w:t>.</w:t>
            </w:r>
            <w:r w:rsidR="007C0B51" w:rsidRPr="00C4195C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7C0B51" w:rsidRPr="00C4195C">
              <w:rPr>
                <w:rFonts w:ascii="Times New Roman" w:eastAsia="Calibri" w:hAnsi="Times New Roman" w:cs="Times New Roman"/>
              </w:rPr>
              <w:t>ВКонтакте</w:t>
            </w:r>
            <w:proofErr w:type="spellEnd"/>
            <w:r w:rsidR="007C0B51">
              <w:rPr>
                <w:rFonts w:ascii="Times New Roman" w:eastAsia="Calibri" w:hAnsi="Times New Roman" w:cs="Times New Roman"/>
              </w:rPr>
              <w:t>. Одноклассники</w:t>
            </w:r>
          </w:p>
        </w:tc>
        <w:tc>
          <w:tcPr>
            <w:tcW w:w="1837" w:type="dxa"/>
            <w:shd w:val="clear" w:color="auto" w:fill="auto"/>
          </w:tcPr>
          <w:p w14:paraId="32375CD1" w14:textId="6E601B37" w:rsidR="0002763F" w:rsidRPr="000A76B0" w:rsidRDefault="000A76B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356" w:type="dxa"/>
            <w:shd w:val="clear" w:color="auto" w:fill="auto"/>
          </w:tcPr>
          <w:p w14:paraId="10F09392" w14:textId="2C94D21D" w:rsidR="0002763F" w:rsidRPr="006875BA" w:rsidRDefault="007A519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</w:rPr>
              <w:t xml:space="preserve"> дней</w:t>
            </w:r>
          </w:p>
        </w:tc>
      </w:tr>
      <w:tr w:rsidR="00C42FFA" w:rsidRPr="008C00F6" w14:paraId="0AB64AD4" w14:textId="77777777" w:rsidTr="006875BA">
        <w:tc>
          <w:tcPr>
            <w:tcW w:w="567" w:type="dxa"/>
            <w:shd w:val="clear" w:color="auto" w:fill="auto"/>
          </w:tcPr>
          <w:p w14:paraId="75A4CE6E" w14:textId="77777777" w:rsidR="00C42FFA" w:rsidRPr="006875BA" w:rsidRDefault="00C42FFA" w:rsidP="00A32FD8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4E90420E" w14:textId="1A9DC7A0" w:rsidR="00C42FFA" w:rsidRPr="00C7212E" w:rsidRDefault="00C42FFA" w:rsidP="007A5190">
            <w:pPr>
              <w:pStyle w:val="a4"/>
              <w:ind w:left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Модуль</w:t>
            </w:r>
            <w:r w:rsidRPr="00C7212E">
              <w:rPr>
                <w:rFonts w:ascii="Times New Roman" w:eastAsia="Calibri" w:hAnsi="Times New Roman" w:cs="Times New Roman"/>
                <w:lang w:val="en-US"/>
              </w:rPr>
              <w:t xml:space="preserve"> 3. Facebook. </w:t>
            </w:r>
            <w:r w:rsidR="007A5190" w:rsidRPr="00C7212E">
              <w:rPr>
                <w:rFonts w:ascii="Times New Roman" w:eastAsia="Calibri" w:hAnsi="Times New Roman" w:cs="Times New Roman"/>
                <w:lang w:val="en-US"/>
              </w:rPr>
              <w:t xml:space="preserve">Telegram. YouTube. </w:t>
            </w:r>
            <w:proofErr w:type="spellStart"/>
            <w:r w:rsidR="007A5190">
              <w:rPr>
                <w:rFonts w:ascii="Times New Roman" w:eastAsia="Calibri" w:hAnsi="Times New Roman" w:cs="Times New Roman"/>
                <w:lang w:val="en-US"/>
              </w:rPr>
              <w:t>TikTok</w:t>
            </w:r>
            <w:proofErr w:type="spellEnd"/>
          </w:p>
        </w:tc>
        <w:tc>
          <w:tcPr>
            <w:tcW w:w="1837" w:type="dxa"/>
            <w:shd w:val="clear" w:color="auto" w:fill="auto"/>
          </w:tcPr>
          <w:p w14:paraId="0F42E2BD" w14:textId="51B3BA37" w:rsidR="00C42FFA" w:rsidRPr="00C42FFA" w:rsidRDefault="000A76B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2356" w:type="dxa"/>
            <w:shd w:val="clear" w:color="auto" w:fill="auto"/>
          </w:tcPr>
          <w:p w14:paraId="1401235C" w14:textId="6CF3CF6A" w:rsidR="00C42FFA" w:rsidRDefault="007A5190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 </w:t>
            </w:r>
            <w:r w:rsidR="00C42FFA">
              <w:rPr>
                <w:rFonts w:ascii="Times New Roman" w:hAnsi="Times New Roman" w:cs="Times New Roman"/>
                <w:b/>
              </w:rPr>
              <w:t>дней</w:t>
            </w:r>
          </w:p>
        </w:tc>
      </w:tr>
      <w:tr w:rsidR="0002763F" w:rsidRPr="008C00F6" w14:paraId="32C52393" w14:textId="77777777" w:rsidTr="006875BA">
        <w:tc>
          <w:tcPr>
            <w:tcW w:w="5157" w:type="dxa"/>
            <w:gridSpan w:val="2"/>
            <w:shd w:val="clear" w:color="auto" w:fill="auto"/>
          </w:tcPr>
          <w:p w14:paraId="269F152D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837" w:type="dxa"/>
            <w:shd w:val="clear" w:color="auto" w:fill="auto"/>
          </w:tcPr>
          <w:p w14:paraId="3FFC3511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356" w:type="dxa"/>
            <w:shd w:val="clear" w:color="auto" w:fill="auto"/>
          </w:tcPr>
          <w:p w14:paraId="498C9F39" w14:textId="0DAE75B3" w:rsidR="0002763F" w:rsidRPr="006875BA" w:rsidRDefault="006875BA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15 дней</w:t>
            </w:r>
          </w:p>
        </w:tc>
      </w:tr>
    </w:tbl>
    <w:p w14:paraId="4FF29E63" w14:textId="77777777" w:rsidR="0002763F" w:rsidRDefault="0002763F" w:rsidP="0002763F">
      <w:pPr>
        <w:pStyle w:val="ab"/>
        <w:rPr>
          <w:b/>
        </w:rPr>
      </w:pPr>
    </w:p>
    <w:p w14:paraId="0F2443ED" w14:textId="2DE6FD29" w:rsidR="009F3FE0" w:rsidRPr="00E57AA0" w:rsidRDefault="00B469DB" w:rsidP="009778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762466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hAnsi="Times New Roman" w:cs="Times New Roman"/>
          <w:b/>
          <w:sz w:val="24"/>
          <w:szCs w:val="24"/>
        </w:rPr>
        <w:t xml:space="preserve">программы </w:t>
      </w:r>
      <w:r w:rsidR="006875BA" w:rsidRPr="00E57AA0">
        <w:rPr>
          <w:rFonts w:ascii="Times New Roman" w:hAnsi="Times New Roman" w:cs="Times New Roman"/>
          <w:b/>
          <w:sz w:val="24"/>
          <w:szCs w:val="24"/>
        </w:rPr>
        <w:t>«</w:t>
      </w:r>
      <w:r w:rsidR="00C42FFA">
        <w:rPr>
          <w:rFonts w:ascii="Times New Roman" w:hAnsi="Times New Roman" w:cs="Times New Roman"/>
          <w:b/>
          <w:sz w:val="24"/>
          <w:szCs w:val="24"/>
          <w:lang w:val="en-US"/>
        </w:rPr>
        <w:t>SMM</w:t>
      </w:r>
      <w:r w:rsidR="00C42FFA" w:rsidRPr="00C42FFA">
        <w:rPr>
          <w:rFonts w:ascii="Times New Roman" w:hAnsi="Times New Roman" w:cs="Times New Roman"/>
          <w:b/>
          <w:sz w:val="24"/>
          <w:szCs w:val="24"/>
        </w:rPr>
        <w:t>-</w:t>
      </w:r>
      <w:r w:rsidR="00C42FFA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9F3FE0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656"/>
        <w:gridCol w:w="2046"/>
        <w:gridCol w:w="823"/>
        <w:gridCol w:w="945"/>
        <w:gridCol w:w="1608"/>
        <w:gridCol w:w="1920"/>
        <w:gridCol w:w="1524"/>
      </w:tblGrid>
      <w:tr w:rsidR="008C00F6" w:rsidRPr="002403AF" w14:paraId="7EBD9BA4" w14:textId="77777777" w:rsidTr="00DF09DC">
        <w:trPr>
          <w:trHeight w:val="270"/>
        </w:trPr>
        <w:tc>
          <w:tcPr>
            <w:tcW w:w="656" w:type="dxa"/>
            <w:vMerge w:val="restart"/>
          </w:tcPr>
          <w:p w14:paraId="7D4E8953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046" w:type="dxa"/>
            <w:vMerge w:val="restart"/>
          </w:tcPr>
          <w:p w14:paraId="48F73820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4F3110F2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14:paraId="2863EE48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524" w:type="dxa"/>
            <w:vMerge w:val="restart"/>
          </w:tcPr>
          <w:p w14:paraId="1CB8F5E2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0E125F" w:rsidRPr="002403AF" w14:paraId="77623131" w14:textId="77777777" w:rsidTr="00DF09DC">
        <w:trPr>
          <w:trHeight w:val="270"/>
        </w:trPr>
        <w:tc>
          <w:tcPr>
            <w:tcW w:w="656" w:type="dxa"/>
            <w:vMerge/>
          </w:tcPr>
          <w:p w14:paraId="4B08D9CA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6" w:type="dxa"/>
            <w:vMerge/>
          </w:tcPr>
          <w:p w14:paraId="2D97F3EC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397580E6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6BDEBB10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5ABB47E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5DC242C1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524" w:type="dxa"/>
            <w:vMerge/>
          </w:tcPr>
          <w:p w14:paraId="0087DE2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E125F" w:rsidRPr="002403AF" w14:paraId="15AC7A37" w14:textId="77777777" w:rsidTr="00DF09DC">
        <w:tc>
          <w:tcPr>
            <w:tcW w:w="656" w:type="dxa"/>
          </w:tcPr>
          <w:p w14:paraId="0D061965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46" w:type="dxa"/>
          </w:tcPr>
          <w:p w14:paraId="3E08E89F" w14:textId="0F1DC15A" w:rsidR="001E2EE5" w:rsidRPr="006875BA" w:rsidRDefault="00C42FFA" w:rsidP="006C066D">
            <w:pPr>
              <w:rPr>
                <w:rFonts w:ascii="Times New Roman" w:hAnsi="Times New Roman" w:cs="Times New Roman"/>
                <w:b/>
                <w:bCs/>
              </w:rPr>
            </w:pPr>
            <w:r w:rsidRPr="00C42FFA">
              <w:rPr>
                <w:rFonts w:ascii="Times New Roman" w:eastAsia="Calibri" w:hAnsi="Times New Roman" w:cs="Times New Roman"/>
                <w:b/>
                <w:bCs/>
              </w:rPr>
              <w:t>Введение. SMM глазами бизнеса</w:t>
            </w:r>
          </w:p>
        </w:tc>
        <w:tc>
          <w:tcPr>
            <w:tcW w:w="823" w:type="dxa"/>
          </w:tcPr>
          <w:p w14:paraId="76D0E6B0" w14:textId="06CB44AC" w:rsidR="001E2EE5" w:rsidRPr="0097784D" w:rsidRDefault="004B234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45" w:type="dxa"/>
          </w:tcPr>
          <w:p w14:paraId="472EE05A" w14:textId="2466E9DD" w:rsidR="001E2EE5" w:rsidRPr="00E57AA0" w:rsidRDefault="004B234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14:paraId="6C61C49E" w14:textId="2963EFEF" w:rsidR="001E2EE5" w:rsidRPr="00E57AA0" w:rsidRDefault="004B234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20" w:type="dxa"/>
          </w:tcPr>
          <w:p w14:paraId="7DC0DF20" w14:textId="543E1A4B" w:rsidR="001E2EE5" w:rsidRPr="0097784D" w:rsidRDefault="004B2343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24" w:type="dxa"/>
          </w:tcPr>
          <w:p w14:paraId="6B3CC708" w14:textId="6339A561" w:rsidR="001E2EE5" w:rsidRPr="00653A20" w:rsidRDefault="00653A20" w:rsidP="006C066D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347B8AFD" w14:textId="77777777" w:rsidTr="00DF09DC">
        <w:tc>
          <w:tcPr>
            <w:tcW w:w="656" w:type="dxa"/>
          </w:tcPr>
          <w:p w14:paraId="14D950A6" w14:textId="77777777" w:rsidR="00E57AA0" w:rsidRPr="002403AF" w:rsidRDefault="00E57AA0" w:rsidP="00E57AA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1.1.</w:t>
            </w:r>
          </w:p>
        </w:tc>
        <w:tc>
          <w:tcPr>
            <w:tcW w:w="2046" w:type="dxa"/>
          </w:tcPr>
          <w:p w14:paraId="6FF79A69" w14:textId="113AFA59" w:rsidR="00E57AA0" w:rsidRPr="006875BA" w:rsidRDefault="00C42FFA" w:rsidP="0007357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SMM</w:t>
            </w:r>
            <w:r w:rsidRPr="00C42FF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для предпринимателей</w:t>
            </w:r>
          </w:p>
        </w:tc>
        <w:tc>
          <w:tcPr>
            <w:tcW w:w="823" w:type="dxa"/>
          </w:tcPr>
          <w:p w14:paraId="08EBB17F" w14:textId="786DE76F" w:rsidR="00E57AA0" w:rsidRPr="00C42FFA" w:rsidRDefault="004B2343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45" w:type="dxa"/>
          </w:tcPr>
          <w:p w14:paraId="550518A5" w14:textId="5036C7CE" w:rsidR="00E57AA0" w:rsidRPr="00E57AA0" w:rsidRDefault="007A5190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F8F6508" w14:textId="406989ED" w:rsidR="00E57AA0" w:rsidRPr="0097784D" w:rsidRDefault="007A5190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B23BDBE" w14:textId="7851B430" w:rsidR="00E57AA0" w:rsidRPr="00602528" w:rsidRDefault="004B2343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524" w:type="dxa"/>
          </w:tcPr>
          <w:p w14:paraId="25331A0F" w14:textId="42B3DD73" w:rsidR="00E57AA0" w:rsidRPr="00653A20" w:rsidRDefault="007A5190" w:rsidP="00E57AA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216C7D0E" w14:textId="77777777" w:rsidTr="00DF09DC">
        <w:tc>
          <w:tcPr>
            <w:tcW w:w="656" w:type="dxa"/>
          </w:tcPr>
          <w:p w14:paraId="028FE813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1.2.</w:t>
            </w:r>
          </w:p>
        </w:tc>
        <w:tc>
          <w:tcPr>
            <w:tcW w:w="2046" w:type="dxa"/>
          </w:tcPr>
          <w:p w14:paraId="65C6E469" w14:textId="2205CE8B" w:rsidR="00653A20" w:rsidRPr="006875BA" w:rsidRDefault="00C42FFA" w:rsidP="00653A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Контент стратегия</w:t>
            </w:r>
          </w:p>
        </w:tc>
        <w:tc>
          <w:tcPr>
            <w:tcW w:w="823" w:type="dxa"/>
          </w:tcPr>
          <w:p w14:paraId="1A35833D" w14:textId="5D45B900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11F885A4" w14:textId="7AB9D94C" w:rsidR="00653A20" w:rsidRPr="00E57AA0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62BAD30" w14:textId="076451DD" w:rsidR="00653A20" w:rsidRPr="00602528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49FBE49" w14:textId="28D3B131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0F53EB09" w14:textId="255E746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211ED17A" w14:textId="77777777" w:rsidTr="00DF09DC">
        <w:tc>
          <w:tcPr>
            <w:tcW w:w="656" w:type="dxa"/>
          </w:tcPr>
          <w:p w14:paraId="1CA15D47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046" w:type="dxa"/>
          </w:tcPr>
          <w:p w14:paraId="75843FD0" w14:textId="79CEC365" w:rsidR="00653A20" w:rsidRPr="002403AF" w:rsidRDefault="00C42FFA" w:rsidP="00653A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2FFA">
              <w:rPr>
                <w:rFonts w:ascii="Times New Roman" w:hAnsi="Times New Roman" w:cs="Times New Roman"/>
                <w:b/>
              </w:rPr>
              <w:t>Instagram</w:t>
            </w:r>
            <w:proofErr w:type="spellEnd"/>
            <w:r w:rsidRPr="00C42FFA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Pr="00C42FFA">
              <w:rPr>
                <w:rFonts w:ascii="Times New Roman" w:hAnsi="Times New Roman" w:cs="Times New Roman"/>
                <w:b/>
              </w:rPr>
              <w:t>ВКонтакте</w:t>
            </w:r>
            <w:proofErr w:type="spellEnd"/>
            <w:r w:rsidRPr="00C42FFA">
              <w:rPr>
                <w:rFonts w:ascii="Times New Roman" w:hAnsi="Times New Roman" w:cs="Times New Roman"/>
                <w:b/>
              </w:rPr>
              <w:t>. Одноклассники</w:t>
            </w:r>
          </w:p>
        </w:tc>
        <w:tc>
          <w:tcPr>
            <w:tcW w:w="823" w:type="dxa"/>
          </w:tcPr>
          <w:p w14:paraId="6D90F24A" w14:textId="722C6805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945" w:type="dxa"/>
          </w:tcPr>
          <w:p w14:paraId="6CABF817" w14:textId="62B6ED3A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608" w:type="dxa"/>
          </w:tcPr>
          <w:p w14:paraId="1C598A43" w14:textId="61A9F490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20" w:type="dxa"/>
          </w:tcPr>
          <w:p w14:paraId="3219E237" w14:textId="20CCB4BE" w:rsidR="004177C3" w:rsidRPr="00E57AA0" w:rsidRDefault="004B2343" w:rsidP="004177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524" w:type="dxa"/>
          </w:tcPr>
          <w:p w14:paraId="26082276" w14:textId="33A53850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2D82EB09" w14:textId="77777777" w:rsidTr="00DF09DC">
        <w:tc>
          <w:tcPr>
            <w:tcW w:w="656" w:type="dxa"/>
          </w:tcPr>
          <w:p w14:paraId="3656E92C" w14:textId="55491871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403AF">
              <w:rPr>
                <w:rFonts w:ascii="Times New Roman" w:hAnsi="Times New Roman" w:cs="Times New Roman"/>
                <w:b/>
              </w:rPr>
              <w:t>.1.</w:t>
            </w:r>
          </w:p>
        </w:tc>
        <w:tc>
          <w:tcPr>
            <w:tcW w:w="2046" w:type="dxa"/>
          </w:tcPr>
          <w:p w14:paraId="3F3C0B23" w14:textId="1B1E99FE" w:rsidR="00653A20" w:rsidRPr="00987ED5" w:rsidRDefault="00C42FFA" w:rsidP="00C42FF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Аудитория </w:t>
            </w:r>
            <w:r w:rsidRPr="00987ED5">
              <w:rPr>
                <w:rFonts w:ascii="Times New Roman" w:hAnsi="Times New Roman" w:cs="Times New Roman"/>
                <w:bCs/>
              </w:rPr>
              <w:t>и</w:t>
            </w:r>
            <w:r w:rsidR="00987ED5">
              <w:rPr>
                <w:rFonts w:ascii="Times New Roman" w:hAnsi="Times New Roman" w:cs="Times New Roman"/>
                <w:bCs/>
              </w:rPr>
              <w:t xml:space="preserve"> правила использования </w:t>
            </w:r>
            <w:r w:rsidR="00987ED5">
              <w:rPr>
                <w:rFonts w:ascii="Times New Roman" w:hAnsi="Times New Roman" w:cs="Times New Roman"/>
                <w:bCs/>
                <w:lang w:val="en-US"/>
              </w:rPr>
              <w:t>Instagram</w:t>
            </w:r>
            <w:r w:rsidR="007A5190">
              <w:rPr>
                <w:rFonts w:ascii="Times New Roman" w:hAnsi="Times New Roman" w:cs="Times New Roman"/>
                <w:bCs/>
              </w:rPr>
              <w:t>. Успешные кейсы</w:t>
            </w:r>
          </w:p>
        </w:tc>
        <w:tc>
          <w:tcPr>
            <w:tcW w:w="823" w:type="dxa"/>
          </w:tcPr>
          <w:p w14:paraId="7D84027F" w14:textId="1C94994A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4C60B899" w14:textId="79C7E6DB" w:rsidR="00653A20" w:rsidRPr="00E57AA0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596A62A" w14:textId="7DDC4BAE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F717844" w14:textId="1F0CA4BC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6F1FAED4" w14:textId="646E302C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6C87CB3C" w14:textId="77777777" w:rsidTr="00DF09DC">
        <w:tc>
          <w:tcPr>
            <w:tcW w:w="656" w:type="dxa"/>
          </w:tcPr>
          <w:p w14:paraId="127F8107" w14:textId="38CBF9F9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403AF">
              <w:rPr>
                <w:rFonts w:ascii="Times New Roman" w:hAnsi="Times New Roman" w:cs="Times New Roman"/>
                <w:b/>
              </w:rPr>
              <w:t>.2.</w:t>
            </w:r>
          </w:p>
        </w:tc>
        <w:tc>
          <w:tcPr>
            <w:tcW w:w="2046" w:type="dxa"/>
          </w:tcPr>
          <w:p w14:paraId="4085AB55" w14:textId="6372F716" w:rsidR="00653A20" w:rsidRPr="00987ED5" w:rsidRDefault="00987ED5" w:rsidP="00653A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Работа с контентом, инструменты продаж, правила оформления страницы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Instagram</w:t>
            </w:r>
          </w:p>
        </w:tc>
        <w:tc>
          <w:tcPr>
            <w:tcW w:w="823" w:type="dxa"/>
          </w:tcPr>
          <w:p w14:paraId="630AA1C9" w14:textId="33ADA81C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9ED87EB" w14:textId="00ACFD60" w:rsidR="00653A20" w:rsidRPr="00E57AA0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8840B6E" w14:textId="314173FD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CB73243" w14:textId="25C52711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524" w:type="dxa"/>
          </w:tcPr>
          <w:p w14:paraId="3B0FE9C4" w14:textId="723B0363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3CEE2642" w14:textId="77777777" w:rsidTr="00DF09DC">
        <w:tc>
          <w:tcPr>
            <w:tcW w:w="656" w:type="dxa"/>
          </w:tcPr>
          <w:p w14:paraId="199B66C4" w14:textId="593CDAF8" w:rsidR="00653A20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</w:t>
            </w:r>
            <w:r w:rsidR="00653A20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046" w:type="dxa"/>
          </w:tcPr>
          <w:p w14:paraId="79C21BA8" w14:textId="595A0F7C" w:rsidR="00653A20" w:rsidRPr="006875BA" w:rsidRDefault="00987ED5" w:rsidP="00653A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Аудитория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 Работа с ко</w:t>
            </w:r>
            <w:r w:rsidR="007A5190">
              <w:rPr>
                <w:rFonts w:ascii="Times New Roman" w:hAnsi="Times New Roman" w:cs="Times New Roman"/>
                <w:bCs/>
              </w:rPr>
              <w:t xml:space="preserve">нтентом. </w:t>
            </w:r>
            <w:r w:rsidR="007A5190">
              <w:rPr>
                <w:rFonts w:ascii="Times New Roman" w:hAnsi="Times New Roman" w:cs="Times New Roman"/>
                <w:bCs/>
              </w:rPr>
              <w:lastRenderedPageBreak/>
              <w:t>Актуальные товары 2020</w:t>
            </w:r>
          </w:p>
        </w:tc>
        <w:tc>
          <w:tcPr>
            <w:tcW w:w="823" w:type="dxa"/>
          </w:tcPr>
          <w:p w14:paraId="26ABED8D" w14:textId="49A772A7" w:rsidR="00653A20" w:rsidRP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</w:t>
            </w:r>
          </w:p>
        </w:tc>
        <w:tc>
          <w:tcPr>
            <w:tcW w:w="945" w:type="dxa"/>
          </w:tcPr>
          <w:p w14:paraId="2CC4F4E5" w14:textId="5D35FEAB" w:rsidR="00653A20" w:rsidRPr="00E57AA0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AF3B149" w14:textId="689B3CFD" w:rsidR="00653A20" w:rsidRPr="00602528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1E50AEC" w14:textId="00887489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1AE0CB90" w14:textId="156EF1B6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2403AF" w14:paraId="202CE250" w14:textId="77777777" w:rsidTr="00DF09DC">
        <w:tc>
          <w:tcPr>
            <w:tcW w:w="656" w:type="dxa"/>
          </w:tcPr>
          <w:p w14:paraId="6366CCD4" w14:textId="638B85BD" w:rsidR="00653A20" w:rsidRPr="00987ED5" w:rsidRDefault="00602528" w:rsidP="00653A20">
            <w:pPr>
              <w:rPr>
                <w:rFonts w:ascii="Times New Roman" w:hAnsi="Times New Roman" w:cs="Times New Roman"/>
                <w:b/>
              </w:rPr>
            </w:pPr>
            <w:r w:rsidRPr="00987ED5">
              <w:rPr>
                <w:rFonts w:ascii="Times New Roman" w:hAnsi="Times New Roman" w:cs="Times New Roman"/>
                <w:b/>
              </w:rPr>
              <w:t>2.4</w:t>
            </w:r>
            <w:r w:rsidR="00653A20" w:rsidRPr="00987ED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046" w:type="dxa"/>
          </w:tcPr>
          <w:p w14:paraId="79CCC438" w14:textId="335E6095" w:rsidR="00653A20" w:rsidRPr="006875BA" w:rsidRDefault="00987ED5" w:rsidP="00653A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Посевы в группах и оформление страницы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823" w:type="dxa"/>
          </w:tcPr>
          <w:p w14:paraId="3F908511" w14:textId="599E72B9" w:rsidR="00653A20" w:rsidRP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264DA63C" w14:textId="7CEEBB3B" w:rsidR="00653A20" w:rsidRPr="00E57AA0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BEF0319" w14:textId="7AA32893" w:rsidR="00653A20" w:rsidRPr="00602528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B568B81" w14:textId="4A9885A0" w:rsidR="00653A20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524" w:type="dxa"/>
          </w:tcPr>
          <w:p w14:paraId="7232C141" w14:textId="5C3B974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987ED5" w:rsidRPr="002403AF" w14:paraId="4FBBD0FD" w14:textId="77777777" w:rsidTr="00DF09DC">
        <w:tc>
          <w:tcPr>
            <w:tcW w:w="656" w:type="dxa"/>
          </w:tcPr>
          <w:p w14:paraId="3E43B246" w14:textId="02892B54" w:rsidR="00987ED5" w:rsidRPr="00987ED5" w:rsidRDefault="00987ED5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2.5.</w:t>
            </w:r>
          </w:p>
        </w:tc>
        <w:tc>
          <w:tcPr>
            <w:tcW w:w="2046" w:type="dxa"/>
          </w:tcPr>
          <w:p w14:paraId="461AEFF6" w14:textId="0E6B68BA" w:rsidR="00987ED5" w:rsidRDefault="00987ED5" w:rsidP="00653A2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Коротко о главном в Одноклассниках.</w:t>
            </w:r>
          </w:p>
        </w:tc>
        <w:tc>
          <w:tcPr>
            <w:tcW w:w="823" w:type="dxa"/>
          </w:tcPr>
          <w:p w14:paraId="12748F14" w14:textId="59BE15DD" w:rsidR="00987ED5" w:rsidRP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1CA1BC86" w14:textId="4FBC0150" w:rsidR="00987ED5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3CA1462" w14:textId="3E66FF13" w:rsid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A7CB3D0" w14:textId="1CC9B5B4" w:rsidR="00987ED5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1D0B25F4" w14:textId="345F227F" w:rsidR="00987ED5" w:rsidRPr="00653A20" w:rsidRDefault="004177C3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987ED5" w:rsidRPr="002403AF" w14:paraId="0E3D68D1" w14:textId="77777777" w:rsidTr="00DF09DC">
        <w:tc>
          <w:tcPr>
            <w:tcW w:w="656" w:type="dxa"/>
          </w:tcPr>
          <w:p w14:paraId="035F2F45" w14:textId="7D15B6E7" w:rsidR="00987ED5" w:rsidRPr="00987ED5" w:rsidRDefault="000E125F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46" w:type="dxa"/>
          </w:tcPr>
          <w:p w14:paraId="75A50DA8" w14:textId="0074C9C5" w:rsidR="00987ED5" w:rsidRPr="007A5190" w:rsidRDefault="000E125F" w:rsidP="007A519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25F">
              <w:rPr>
                <w:rFonts w:ascii="Times New Roman" w:hAnsi="Times New Roman" w:cs="Times New Roman"/>
                <w:b/>
                <w:bCs/>
              </w:rPr>
              <w:t>F</w:t>
            </w:r>
            <w:r w:rsidR="007A5190">
              <w:rPr>
                <w:rFonts w:ascii="Times New Roman" w:hAnsi="Times New Roman" w:cs="Times New Roman"/>
                <w:b/>
                <w:bCs/>
              </w:rPr>
              <w:t>acebook</w:t>
            </w:r>
            <w:proofErr w:type="spellEnd"/>
            <w:r w:rsidR="007A5190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7A5190" w:rsidRPr="000A76B0">
              <w:rPr>
                <w:rFonts w:ascii="Times New Roman" w:hAnsi="Times New Roman" w:cs="Times New Roman"/>
                <w:b/>
                <w:szCs w:val="24"/>
                <w:lang w:val="en-US"/>
              </w:rPr>
              <w:t>Telegram</w:t>
            </w:r>
            <w:r w:rsidR="007A5190" w:rsidRPr="000A76B0">
              <w:rPr>
                <w:rFonts w:ascii="Times New Roman" w:hAnsi="Times New Roman" w:cs="Times New Roman"/>
                <w:b/>
                <w:szCs w:val="24"/>
              </w:rPr>
              <w:t xml:space="preserve">. </w:t>
            </w:r>
            <w:r w:rsidR="007A5190" w:rsidRPr="000A76B0">
              <w:rPr>
                <w:rFonts w:ascii="Times New Roman" w:hAnsi="Times New Roman" w:cs="Times New Roman"/>
                <w:b/>
                <w:szCs w:val="24"/>
                <w:lang w:val="en-US"/>
              </w:rPr>
              <w:t>YouTube</w:t>
            </w:r>
            <w:r w:rsidR="007A5190" w:rsidRPr="000A76B0">
              <w:rPr>
                <w:rFonts w:ascii="Times New Roman" w:hAnsi="Times New Roman" w:cs="Times New Roman"/>
                <w:b/>
                <w:szCs w:val="24"/>
              </w:rPr>
              <w:t xml:space="preserve">. </w:t>
            </w:r>
            <w:proofErr w:type="spellStart"/>
            <w:r w:rsidR="007A5190" w:rsidRPr="000A76B0">
              <w:rPr>
                <w:rFonts w:ascii="Times New Roman" w:hAnsi="Times New Roman" w:cs="Times New Roman"/>
                <w:b/>
                <w:szCs w:val="24"/>
                <w:lang w:val="en-US"/>
              </w:rPr>
              <w:t>TikTok</w:t>
            </w:r>
            <w:proofErr w:type="spellEnd"/>
          </w:p>
        </w:tc>
        <w:tc>
          <w:tcPr>
            <w:tcW w:w="823" w:type="dxa"/>
          </w:tcPr>
          <w:p w14:paraId="5809CA95" w14:textId="04CAE395" w:rsidR="00987ED5" w:rsidRPr="004177C3" w:rsidRDefault="000A76B0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945" w:type="dxa"/>
          </w:tcPr>
          <w:p w14:paraId="0AADAD58" w14:textId="5A1B96BC" w:rsidR="00987ED5" w:rsidRPr="004177C3" w:rsidRDefault="004B234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08" w:type="dxa"/>
          </w:tcPr>
          <w:p w14:paraId="43DFBC12" w14:textId="7393B2EB" w:rsidR="00987ED5" w:rsidRPr="004177C3" w:rsidRDefault="004B2343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920" w:type="dxa"/>
          </w:tcPr>
          <w:p w14:paraId="793ED3BB" w14:textId="63B8AE25" w:rsidR="00987ED5" w:rsidRPr="004177C3" w:rsidRDefault="000A76B0" w:rsidP="00653A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1524" w:type="dxa"/>
          </w:tcPr>
          <w:p w14:paraId="7A4D9AED" w14:textId="1C091F71" w:rsidR="00987ED5" w:rsidRPr="00653A20" w:rsidRDefault="000E125F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987ED5" w:rsidRPr="002403AF" w14:paraId="2AE67637" w14:textId="77777777" w:rsidTr="00DF09DC">
        <w:tc>
          <w:tcPr>
            <w:tcW w:w="656" w:type="dxa"/>
          </w:tcPr>
          <w:p w14:paraId="167116BD" w14:textId="5278C4A1" w:rsidR="00987ED5" w:rsidRPr="00987ED5" w:rsidRDefault="000E125F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</w:t>
            </w:r>
          </w:p>
        </w:tc>
        <w:tc>
          <w:tcPr>
            <w:tcW w:w="2046" w:type="dxa"/>
          </w:tcPr>
          <w:p w14:paraId="0B820F14" w14:textId="1E81E5C4" w:rsidR="00987ED5" w:rsidRPr="000E125F" w:rsidRDefault="000E125F" w:rsidP="000E125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Аудитория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bCs/>
              </w:rPr>
              <w:t xml:space="preserve">. Шаги создания вовлекающего контента. </w:t>
            </w:r>
          </w:p>
        </w:tc>
        <w:tc>
          <w:tcPr>
            <w:tcW w:w="823" w:type="dxa"/>
          </w:tcPr>
          <w:p w14:paraId="17893182" w14:textId="59926E9F" w:rsidR="00987ED5" w:rsidRP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053D0765" w14:textId="3B8FEC64" w:rsidR="00987ED5" w:rsidRDefault="007A5190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15165E4" w14:textId="774C0E0A" w:rsidR="00987ED5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ABE9824" w14:textId="7DD20E46" w:rsidR="00987ED5" w:rsidRPr="00E57AA0" w:rsidRDefault="004B2343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524" w:type="dxa"/>
          </w:tcPr>
          <w:p w14:paraId="7CDFA5BE" w14:textId="6A78CD19" w:rsidR="00987ED5" w:rsidRPr="00653A20" w:rsidRDefault="000E125F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0E125F" w:rsidRPr="000E125F" w14:paraId="4FF17239" w14:textId="77777777" w:rsidTr="00DF09DC">
        <w:tc>
          <w:tcPr>
            <w:tcW w:w="656" w:type="dxa"/>
          </w:tcPr>
          <w:p w14:paraId="7220192A" w14:textId="5D2CA28A" w:rsidR="000E125F" w:rsidRPr="00987ED5" w:rsidRDefault="000E125F" w:rsidP="000E12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3.2.</w:t>
            </w:r>
          </w:p>
        </w:tc>
        <w:tc>
          <w:tcPr>
            <w:tcW w:w="2046" w:type="dxa"/>
          </w:tcPr>
          <w:p w14:paraId="54724EC7" w14:textId="35EE832A" w:rsidR="000E125F" w:rsidRPr="003035CA" w:rsidRDefault="000E125F" w:rsidP="000E125F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Особенности</w:t>
            </w:r>
            <w:r w:rsidRPr="000E12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 w:rsidRPr="000E12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и</w:t>
            </w:r>
            <w:r w:rsidRPr="000E12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 Messenger</w:t>
            </w:r>
            <w:r w:rsidRPr="000E125F">
              <w:rPr>
                <w:rFonts w:ascii="Times New Roman" w:hAnsi="Times New Roman" w:cs="Times New Roman"/>
                <w:bCs/>
                <w:lang w:val="en-US"/>
              </w:rPr>
              <w:t>.</w:t>
            </w:r>
            <w:r w:rsidR="003035CA" w:rsidRPr="003035CA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3035CA" w:rsidRPr="003035CA">
              <w:rPr>
                <w:rFonts w:ascii="Times New Roman" w:hAnsi="Times New Roman" w:cs="Times New Roman"/>
                <w:bCs/>
                <w:lang w:val="en-US"/>
              </w:rPr>
              <w:t>Таргетинг</w:t>
            </w:r>
            <w:proofErr w:type="spellEnd"/>
          </w:p>
        </w:tc>
        <w:tc>
          <w:tcPr>
            <w:tcW w:w="823" w:type="dxa"/>
          </w:tcPr>
          <w:p w14:paraId="4044FF23" w14:textId="48D7C919" w:rsidR="000E125F" w:rsidRPr="004177C3" w:rsidRDefault="004B2343" w:rsidP="000E125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31FCA933" w14:textId="4DBFAC96" w:rsidR="000E125F" w:rsidRPr="007A5190" w:rsidRDefault="007A5190" w:rsidP="000E125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44F3C7F1" w14:textId="6D4ED87F" w:rsidR="000E125F" w:rsidRPr="004B2343" w:rsidRDefault="004B2343" w:rsidP="000E125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74A4E27" w14:textId="33EED01B" w:rsidR="000E125F" w:rsidRPr="00DF09DC" w:rsidRDefault="004B2343" w:rsidP="000E125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58A513B2" w14:textId="61EC7B88" w:rsidR="000E125F" w:rsidRPr="000E125F" w:rsidRDefault="000E125F" w:rsidP="000E125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DF09DC" w:rsidRPr="00DF09DC" w14:paraId="1B6C3F36" w14:textId="77777777" w:rsidTr="00DF09DC">
        <w:tc>
          <w:tcPr>
            <w:tcW w:w="656" w:type="dxa"/>
          </w:tcPr>
          <w:p w14:paraId="7F8F46DA" w14:textId="5F7B5097" w:rsidR="00DF09DC" w:rsidRDefault="007A5190" w:rsidP="00DF09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</w:t>
            </w:r>
            <w:r w:rsidR="00DF09D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046" w:type="dxa"/>
          </w:tcPr>
          <w:p w14:paraId="369E2589" w14:textId="4DD13B12" w:rsidR="00DF09DC" w:rsidRPr="00DF09DC" w:rsidRDefault="00DF09DC" w:rsidP="00DF09D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Способы заработка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>
              <w:rPr>
                <w:rFonts w:ascii="Times New Roman" w:hAnsi="Times New Roman" w:cs="Times New Roman"/>
                <w:bCs/>
              </w:rPr>
              <w:t xml:space="preserve">. Различия групп и каналов. </w:t>
            </w:r>
            <w:r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 w:rsidRPr="00DF09D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боты.</w:t>
            </w:r>
          </w:p>
        </w:tc>
        <w:tc>
          <w:tcPr>
            <w:tcW w:w="823" w:type="dxa"/>
          </w:tcPr>
          <w:p w14:paraId="6C12DAD9" w14:textId="1F94684E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45" w:type="dxa"/>
          </w:tcPr>
          <w:p w14:paraId="2A62AE1F" w14:textId="316D8DCF" w:rsidR="00DF09DC" w:rsidRPr="00DF09DC" w:rsidRDefault="007A5190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26BE9555" w14:textId="4F668BF8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873AEF3" w14:textId="76D8FD51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524" w:type="dxa"/>
          </w:tcPr>
          <w:p w14:paraId="090B8EA7" w14:textId="52C016C8" w:rsidR="00DF09DC" w:rsidRPr="00DF09DC" w:rsidRDefault="00DF09DC" w:rsidP="00DF09DC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DF09DC" w:rsidRPr="00DF09DC" w14:paraId="4C2D5C22" w14:textId="77777777" w:rsidTr="00DF09DC">
        <w:tc>
          <w:tcPr>
            <w:tcW w:w="656" w:type="dxa"/>
          </w:tcPr>
          <w:p w14:paraId="42521972" w14:textId="29A8BD40" w:rsidR="00DF09DC" w:rsidRDefault="007A5190" w:rsidP="00DF09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3.4</w:t>
            </w:r>
            <w:r w:rsidR="00DF09D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046" w:type="dxa"/>
          </w:tcPr>
          <w:p w14:paraId="62A6F198" w14:textId="598ED223" w:rsidR="00DF09DC" w:rsidRPr="00DF09DC" w:rsidRDefault="00DF09DC" w:rsidP="00DF09D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Создание и оформление </w:t>
            </w:r>
            <w:r w:rsidR="004B2343"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 w:rsidR="004B2343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>канала. Размещение рекламы. Идеи бота для бизнеса.</w:t>
            </w:r>
          </w:p>
        </w:tc>
        <w:tc>
          <w:tcPr>
            <w:tcW w:w="823" w:type="dxa"/>
          </w:tcPr>
          <w:p w14:paraId="398F437D" w14:textId="4299F8D2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481CE222" w14:textId="054251A0" w:rsidR="00DF09DC" w:rsidRPr="00DF09DC" w:rsidRDefault="007A5190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71C1662" w14:textId="04016010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2B9373E3" w14:textId="557628EE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524" w:type="dxa"/>
          </w:tcPr>
          <w:p w14:paraId="52D18D7A" w14:textId="4992D2AA" w:rsidR="00DF09DC" w:rsidRPr="00DF09DC" w:rsidRDefault="00DF09DC" w:rsidP="00DF09DC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DF09DC" w:rsidRPr="00DF09DC" w14:paraId="79368718" w14:textId="77777777" w:rsidTr="00DF09DC">
        <w:tc>
          <w:tcPr>
            <w:tcW w:w="656" w:type="dxa"/>
          </w:tcPr>
          <w:p w14:paraId="346CCF13" w14:textId="0A8FD4DA" w:rsidR="00DF09DC" w:rsidRDefault="007A5190" w:rsidP="00DF09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3.5.</w:t>
            </w:r>
          </w:p>
        </w:tc>
        <w:tc>
          <w:tcPr>
            <w:tcW w:w="2046" w:type="dxa"/>
          </w:tcPr>
          <w:p w14:paraId="4D50E85D" w14:textId="449FDA66" w:rsidR="00DF09DC" w:rsidRPr="00DF09DC" w:rsidRDefault="00DF09DC" w:rsidP="007A519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Правила, монетизация и реклама на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proofErr w:type="spellEnd"/>
            <w:r w:rsidR="007A5190">
              <w:rPr>
                <w:rFonts w:ascii="Times New Roman" w:hAnsi="Times New Roman" w:cs="Times New Roman"/>
                <w:bCs/>
              </w:rPr>
              <w:t xml:space="preserve">. Аналитика </w:t>
            </w:r>
            <w:proofErr w:type="spellStart"/>
            <w:r w:rsidR="007A5190"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proofErr w:type="spellEnd"/>
          </w:p>
        </w:tc>
        <w:tc>
          <w:tcPr>
            <w:tcW w:w="823" w:type="dxa"/>
          </w:tcPr>
          <w:p w14:paraId="33EF172C" w14:textId="43C7BBAC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45" w:type="dxa"/>
          </w:tcPr>
          <w:p w14:paraId="7658AF39" w14:textId="634FBC01" w:rsidR="00DF09DC" w:rsidRPr="00DF09DC" w:rsidRDefault="007A5190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43471F68" w14:textId="7A15BFE0" w:rsidR="00DF09DC" w:rsidRPr="00DF09DC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A8CC2CF" w14:textId="4FF7ACA2" w:rsidR="00DF09DC" w:rsidRPr="00DF09DC" w:rsidRDefault="004B2343" w:rsidP="004B234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524" w:type="dxa"/>
          </w:tcPr>
          <w:p w14:paraId="251A3380" w14:textId="3434ED23" w:rsidR="00DF09DC" w:rsidRPr="00DF09DC" w:rsidRDefault="00DF09DC" w:rsidP="00DF09DC">
            <w:pPr>
              <w:rPr>
                <w:rFonts w:ascii="Times New Roman" w:hAnsi="Times New Roman" w:cs="Times New Roman"/>
                <w:b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DF09DC" w:rsidRPr="007A5190" w14:paraId="2E175151" w14:textId="77777777" w:rsidTr="00DF09DC">
        <w:tc>
          <w:tcPr>
            <w:tcW w:w="656" w:type="dxa"/>
          </w:tcPr>
          <w:p w14:paraId="3B778083" w14:textId="6C5E4F84" w:rsidR="00DF09DC" w:rsidRDefault="007A5190" w:rsidP="007A5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3.6.</w:t>
            </w:r>
          </w:p>
        </w:tc>
        <w:tc>
          <w:tcPr>
            <w:tcW w:w="2046" w:type="dxa"/>
          </w:tcPr>
          <w:p w14:paraId="7289E28D" w14:textId="293B78B9" w:rsidR="00DF09DC" w:rsidRPr="007A5190" w:rsidRDefault="007A5190" w:rsidP="00DF09D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7A5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TikTok</w:t>
            </w:r>
            <w:proofErr w:type="spellEnd"/>
            <w:r w:rsidRPr="007A5190">
              <w:t xml:space="preserve"> </w:t>
            </w:r>
            <w:proofErr w:type="spellStart"/>
            <w:r w:rsidRPr="007A5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7A5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5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бизнеса</w:t>
            </w:r>
            <w:proofErr w:type="spellEnd"/>
          </w:p>
        </w:tc>
        <w:tc>
          <w:tcPr>
            <w:tcW w:w="823" w:type="dxa"/>
          </w:tcPr>
          <w:p w14:paraId="2EC52792" w14:textId="495B058C" w:rsidR="00DF09DC" w:rsidRPr="004177C3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45" w:type="dxa"/>
          </w:tcPr>
          <w:p w14:paraId="5C8BD8B0" w14:textId="1E89EDCF" w:rsidR="00DF09DC" w:rsidRPr="007A5190" w:rsidRDefault="007A5190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7C04D12B" w14:textId="0D13851D" w:rsidR="00DF09DC" w:rsidRPr="007A5190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FD95AC7" w14:textId="27628C88" w:rsidR="00DF09DC" w:rsidRPr="004177C3" w:rsidRDefault="004B2343" w:rsidP="00DF09D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524" w:type="dxa"/>
          </w:tcPr>
          <w:p w14:paraId="307C5D62" w14:textId="239F1166" w:rsidR="00DF09DC" w:rsidRPr="007A5190" w:rsidRDefault="004177C3" w:rsidP="00DF09DC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DF09DC" w:rsidRPr="002403AF" w14:paraId="0B5AE89C" w14:textId="77777777" w:rsidTr="00DF09DC">
        <w:tc>
          <w:tcPr>
            <w:tcW w:w="656" w:type="dxa"/>
          </w:tcPr>
          <w:p w14:paraId="1289EA78" w14:textId="77777777" w:rsidR="00DF09DC" w:rsidRPr="007A5190" w:rsidRDefault="00DF09DC" w:rsidP="00DF09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46" w:type="dxa"/>
          </w:tcPr>
          <w:p w14:paraId="4FF4C6F3" w14:textId="77777777" w:rsidR="00DF09DC" w:rsidRPr="007A5190" w:rsidRDefault="00DF09DC" w:rsidP="00DF09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</w:tcPr>
          <w:p w14:paraId="7C812B72" w14:textId="3B8E535B" w:rsidR="00DF09DC" w:rsidRPr="00E57AA0" w:rsidRDefault="00DF09DC" w:rsidP="00DF09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AA0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</w:tcPr>
          <w:p w14:paraId="026CA616" w14:textId="5D179666" w:rsidR="00DF09DC" w:rsidRPr="00E57AA0" w:rsidRDefault="004B2343" w:rsidP="00DF09D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608" w:type="dxa"/>
          </w:tcPr>
          <w:p w14:paraId="1D2C3C3D" w14:textId="7368A171" w:rsidR="00DF09DC" w:rsidRPr="00E57AA0" w:rsidRDefault="004177C3" w:rsidP="004B23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4B234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</w:tcPr>
          <w:p w14:paraId="450FA403" w14:textId="613360A8" w:rsidR="00DF09DC" w:rsidRPr="00E57AA0" w:rsidRDefault="000A76B0" w:rsidP="00DF09D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1524" w:type="dxa"/>
          </w:tcPr>
          <w:p w14:paraId="0413EC3F" w14:textId="01AB8C33" w:rsidR="00DF09DC" w:rsidRPr="002403AF" w:rsidRDefault="00DF09DC" w:rsidP="00DF09D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B31E79C" w14:textId="77777777" w:rsidR="00E57AA0" w:rsidRPr="002403AF" w:rsidRDefault="00E57AA0" w:rsidP="00B469DB">
      <w:pPr>
        <w:rPr>
          <w:rFonts w:ascii="Times New Roman" w:hAnsi="Times New Roman" w:cs="Times New Roman"/>
          <w:b/>
        </w:rPr>
      </w:pPr>
    </w:p>
    <w:p w14:paraId="3EF0CF65" w14:textId="1C07A8C1" w:rsidR="00E57AA0" w:rsidRPr="00E57AA0" w:rsidRDefault="000841CD" w:rsidP="00D043CA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7.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Учебная (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рабочая)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 xml:space="preserve"> программа повышения квалификации 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«</w:t>
      </w:r>
      <w:r w:rsidR="00B018F2">
        <w:rPr>
          <w:rFonts w:ascii="Times New Roman" w:hAnsi="Times New Roman" w:cs="Times New Roman"/>
          <w:b/>
          <w:sz w:val="24"/>
          <w:szCs w:val="24"/>
          <w:lang w:val="en-US"/>
        </w:rPr>
        <w:t>SMM</w:t>
      </w:r>
      <w:r w:rsidR="00B018F2" w:rsidRPr="00B018F2">
        <w:rPr>
          <w:rFonts w:ascii="Times New Roman" w:hAnsi="Times New Roman" w:cs="Times New Roman"/>
          <w:b/>
          <w:sz w:val="24"/>
          <w:szCs w:val="24"/>
        </w:rPr>
        <w:t>-</w:t>
      </w:r>
      <w:r w:rsidR="00B018F2">
        <w:rPr>
          <w:rFonts w:ascii="Times New Roman" w:hAnsi="Times New Roman" w:cs="Times New Roman"/>
          <w:b/>
          <w:sz w:val="24"/>
          <w:szCs w:val="24"/>
        </w:rPr>
        <w:t>маркетинг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p w14:paraId="0E0D4249" w14:textId="5DBCC8C5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Модуль 1. </w:t>
      </w:r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 xml:space="preserve">Введение. SMM глазами бизнеса </w:t>
      </w:r>
      <w:r w:rsidR="00073575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9986968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106A3" w14:textId="2310FD88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1.1. </w:t>
      </w:r>
      <w:r w:rsidR="00073575">
        <w:rPr>
          <w:rFonts w:ascii="Times New Roman" w:eastAsia="Calibri" w:hAnsi="Times New Roman" w:cs="Times New Roman"/>
          <w:b/>
          <w:sz w:val="24"/>
          <w:szCs w:val="24"/>
        </w:rPr>
        <w:t xml:space="preserve">SMM для предпринимателей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23FEF9A8" w14:textId="19FACBA6" w:rsidR="00602528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67F8810A" w14:textId="13152D92" w:rsidR="00E57AA0" w:rsidRDefault="00073575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критериев эффективности </w:t>
      </w:r>
      <w:r>
        <w:rPr>
          <w:rFonts w:ascii="Times New Roman" w:hAnsi="Times New Roman"/>
          <w:sz w:val="24"/>
          <w:szCs w:val="24"/>
          <w:lang w:val="en-US"/>
        </w:rPr>
        <w:t>SMM-</w:t>
      </w:r>
      <w:r>
        <w:rPr>
          <w:rFonts w:ascii="Times New Roman" w:hAnsi="Times New Roman"/>
          <w:sz w:val="24"/>
          <w:szCs w:val="24"/>
        </w:rPr>
        <w:t>продвижения.</w:t>
      </w:r>
    </w:p>
    <w:p w14:paraId="2DE6B0C1" w14:textId="2049841F" w:rsidR="00073575" w:rsidRDefault="00073575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ошибок ведения социальных сетей.</w:t>
      </w:r>
    </w:p>
    <w:p w14:paraId="00DD2BF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6FEF54" w14:textId="51B56EAB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1.2. </w:t>
      </w:r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 xml:space="preserve">Контент стратегия 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(5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04A9CA8E" w14:textId="68ACA85F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25119B89" w14:textId="2179E178" w:rsidR="000A043C" w:rsidRDefault="00073575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конкурентов.</w:t>
      </w:r>
    </w:p>
    <w:p w14:paraId="5BCB8565" w14:textId="49A80E1B" w:rsidR="00073575" w:rsidRDefault="00073575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Определение своих целей.</w:t>
      </w:r>
    </w:p>
    <w:p w14:paraId="4F31F474" w14:textId="244C2256" w:rsidR="00073575" w:rsidRDefault="00073575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Целевые показатели.</w:t>
      </w:r>
    </w:p>
    <w:p w14:paraId="17CE01A8" w14:textId="2EF010DA" w:rsidR="00073575" w:rsidRPr="000A043C" w:rsidRDefault="00073575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Стратегии.</w:t>
      </w:r>
    </w:p>
    <w:p w14:paraId="54E2ED90" w14:textId="6FFE9C76" w:rsidR="000A043C" w:rsidRDefault="000A043C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528DD2B" w14:textId="563E0E35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proofErr w:type="spellStart"/>
      <w:r w:rsidR="00073575" w:rsidRPr="00073575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="00073575" w:rsidRPr="0007357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073575" w:rsidRPr="00073575">
        <w:rPr>
          <w:rFonts w:ascii="Times New Roman" w:hAnsi="Times New Roman" w:cs="Times New Roman"/>
          <w:b/>
          <w:sz w:val="24"/>
          <w:szCs w:val="24"/>
        </w:rPr>
        <w:t>ВКонтакте</w:t>
      </w:r>
      <w:proofErr w:type="spellEnd"/>
      <w:r w:rsidR="00073575" w:rsidRPr="00073575">
        <w:rPr>
          <w:rFonts w:ascii="Times New Roman" w:hAnsi="Times New Roman" w:cs="Times New Roman"/>
          <w:b/>
          <w:sz w:val="24"/>
          <w:szCs w:val="24"/>
        </w:rPr>
        <w:t xml:space="preserve">. Одноклассники </w:t>
      </w:r>
      <w:r w:rsidRPr="00E57AA0">
        <w:rPr>
          <w:rFonts w:ascii="Times New Roman" w:hAnsi="Times New Roman" w:cs="Times New Roman"/>
          <w:b/>
          <w:sz w:val="24"/>
          <w:szCs w:val="24"/>
        </w:rPr>
        <w:t>(</w:t>
      </w:r>
      <w:r w:rsidR="000A76B0">
        <w:rPr>
          <w:rFonts w:ascii="Times New Roman" w:hAnsi="Times New Roman" w:cs="Times New Roman"/>
          <w:b/>
          <w:sz w:val="24"/>
          <w:szCs w:val="24"/>
        </w:rPr>
        <w:t>27</w:t>
      </w:r>
      <w:r w:rsidR="000A04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hAnsi="Times New Roman" w:cs="Times New Roman"/>
          <w:b/>
          <w:sz w:val="24"/>
          <w:szCs w:val="24"/>
        </w:rPr>
        <w:t>часов)</w:t>
      </w:r>
    </w:p>
    <w:p w14:paraId="4330510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C82C14" w14:textId="5198EE52" w:rsid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Тема 2.1. </w:t>
      </w:r>
      <w:r w:rsidR="00073575" w:rsidRPr="00073575">
        <w:rPr>
          <w:rFonts w:ascii="Times New Roman" w:hAnsi="Times New Roman" w:cs="Times New Roman"/>
          <w:b/>
          <w:sz w:val="24"/>
          <w:szCs w:val="24"/>
        </w:rPr>
        <w:t xml:space="preserve">Аудитория и правила использования </w:t>
      </w:r>
      <w:proofErr w:type="spellStart"/>
      <w:r w:rsidR="00073575" w:rsidRPr="00073575">
        <w:rPr>
          <w:rFonts w:ascii="Times New Roman" w:hAnsi="Times New Roman" w:cs="Times New Roman"/>
          <w:b/>
          <w:sz w:val="24"/>
          <w:szCs w:val="24"/>
        </w:rPr>
        <w:t>Instagram</w:t>
      </w:r>
      <w:proofErr w:type="spellEnd"/>
      <w:r w:rsidR="00073575" w:rsidRPr="00073575">
        <w:rPr>
          <w:rFonts w:ascii="Times New Roman" w:hAnsi="Times New Roman" w:cs="Times New Roman"/>
          <w:b/>
          <w:sz w:val="24"/>
          <w:szCs w:val="24"/>
        </w:rPr>
        <w:t>. Успешные кейсы.</w:t>
      </w:r>
      <w:r w:rsidR="000A043C" w:rsidRPr="000A04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6B0">
        <w:rPr>
          <w:rFonts w:ascii="Times New Roman" w:hAnsi="Times New Roman" w:cs="Times New Roman"/>
          <w:b/>
          <w:sz w:val="24"/>
          <w:szCs w:val="24"/>
        </w:rPr>
        <w:t>(5 часов</w:t>
      </w:r>
      <w:r w:rsidRPr="00E57AA0">
        <w:rPr>
          <w:rFonts w:ascii="Times New Roman" w:hAnsi="Times New Roman" w:cs="Times New Roman"/>
          <w:b/>
          <w:sz w:val="24"/>
          <w:szCs w:val="24"/>
        </w:rPr>
        <w:t>)</w:t>
      </w:r>
    </w:p>
    <w:p w14:paraId="6D26466C" w14:textId="682AE329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hAnsi="Times New Roman" w:cs="Times New Roman"/>
          <w:bCs/>
          <w:sz w:val="24"/>
          <w:szCs w:val="24"/>
        </w:rPr>
        <w:t>Содержание темы:</w:t>
      </w:r>
    </w:p>
    <w:p w14:paraId="1B4FE84A" w14:textId="6DEFB35F" w:rsidR="00E57AA0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Аудитория социальной сети</w:t>
      </w:r>
      <w:r w:rsidR="00E57AA0" w:rsidRPr="00E57AA0">
        <w:rPr>
          <w:rFonts w:ascii="Times New Roman" w:hAnsi="Times New Roman"/>
          <w:sz w:val="24"/>
          <w:szCs w:val="24"/>
        </w:rPr>
        <w:t>.</w:t>
      </w:r>
    </w:p>
    <w:p w14:paraId="1FC12D03" w14:textId="1BBDB174" w:rsidR="00574E68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Распределение аудитории по возрасту.</w:t>
      </w:r>
    </w:p>
    <w:p w14:paraId="6F61C181" w14:textId="33158CAD" w:rsidR="00574E68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Распределение аудитории по гендерному признаку.</w:t>
      </w:r>
    </w:p>
    <w:p w14:paraId="5CC2A2AF" w14:textId="51788119" w:rsidR="00574E68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Ограничения и правила.</w:t>
      </w:r>
    </w:p>
    <w:p w14:paraId="16FD87C2" w14:textId="09F3367C" w:rsidR="00574E68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определения.</w:t>
      </w:r>
    </w:p>
    <w:p w14:paraId="527DF429" w14:textId="04CA3C67" w:rsidR="00574E68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Товары и услуги.</w:t>
      </w:r>
    </w:p>
    <w:p w14:paraId="5D7BF03E" w14:textId="7F2F9F9F" w:rsidR="00574E68" w:rsidRPr="00E57AA0" w:rsidRDefault="00574E6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Успешные примеры.</w:t>
      </w:r>
    </w:p>
    <w:p w14:paraId="0500EFEA" w14:textId="77777777" w:rsidR="00CB7B00" w:rsidRDefault="00CB7B00" w:rsidP="00CB7B00">
      <w:pPr>
        <w:pStyle w:val="ab"/>
        <w:spacing w:line="240" w:lineRule="auto"/>
        <w:rPr>
          <w:b/>
        </w:rPr>
      </w:pPr>
    </w:p>
    <w:p w14:paraId="671FB1AA" w14:textId="43EF6D5D" w:rsidR="00CB7B00" w:rsidRDefault="00E57AA0" w:rsidP="00CB7B00">
      <w:pPr>
        <w:pStyle w:val="ab"/>
        <w:spacing w:line="240" w:lineRule="auto"/>
        <w:rPr>
          <w:rFonts w:eastAsia="Calibri"/>
          <w:b/>
        </w:rPr>
      </w:pPr>
      <w:r w:rsidRPr="00E57AA0">
        <w:rPr>
          <w:b/>
        </w:rPr>
        <w:t xml:space="preserve">Тема 2.2. </w:t>
      </w:r>
      <w:r w:rsidR="00073575" w:rsidRPr="00073575">
        <w:rPr>
          <w:rFonts w:eastAsia="Calibri"/>
          <w:b/>
        </w:rPr>
        <w:t xml:space="preserve">Работа с контентом, инструменты продаж, правила </w:t>
      </w:r>
      <w:r w:rsidR="00073575">
        <w:rPr>
          <w:rFonts w:eastAsia="Calibri"/>
          <w:b/>
        </w:rPr>
        <w:t xml:space="preserve">оформления страницы в </w:t>
      </w:r>
      <w:proofErr w:type="spellStart"/>
      <w:r w:rsidR="00073575">
        <w:rPr>
          <w:rFonts w:eastAsia="Calibri"/>
          <w:b/>
        </w:rPr>
        <w:t>Instagram</w:t>
      </w:r>
      <w:proofErr w:type="spellEnd"/>
      <w:r w:rsidR="00073575">
        <w:rPr>
          <w:rFonts w:eastAsia="Calibri"/>
          <w:b/>
        </w:rPr>
        <w:t xml:space="preserve"> </w:t>
      </w:r>
      <w:r w:rsidRPr="00E57AA0">
        <w:rPr>
          <w:rFonts w:eastAsia="Calibri"/>
          <w:b/>
        </w:rPr>
        <w:t>(</w:t>
      </w:r>
      <w:r w:rsidR="000A76B0">
        <w:rPr>
          <w:rFonts w:eastAsia="Calibri"/>
          <w:b/>
        </w:rPr>
        <w:t>6 часов</w:t>
      </w:r>
      <w:r w:rsidRPr="00E57AA0">
        <w:rPr>
          <w:rFonts w:eastAsia="Calibri"/>
          <w:b/>
        </w:rPr>
        <w:t>)</w:t>
      </w:r>
    </w:p>
    <w:p w14:paraId="1664D82C" w14:textId="5FAF676D" w:rsidR="00CB7B00" w:rsidRPr="00CB7B00" w:rsidRDefault="00CB7B00" w:rsidP="00CB7B00">
      <w:pPr>
        <w:pStyle w:val="ab"/>
        <w:spacing w:line="240" w:lineRule="auto"/>
        <w:rPr>
          <w:rFonts w:eastAsia="Calibri"/>
          <w:b/>
        </w:rPr>
      </w:pPr>
      <w:r w:rsidRPr="00CB7B00">
        <w:rPr>
          <w:rFonts w:eastAsia="Calibri"/>
          <w:bCs/>
        </w:rPr>
        <w:t>Содержание темы:</w:t>
      </w:r>
    </w:p>
    <w:p w14:paraId="0DD10C72" w14:textId="63309881" w:rsidR="00CB7B00" w:rsidRDefault="00574E68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Виды контента</w:t>
      </w:r>
      <w:r w:rsidR="00E57AA0" w:rsidRPr="00E57AA0">
        <w:rPr>
          <w:rFonts w:ascii="Times New Roman" w:hAnsi="Times New Roman"/>
          <w:sz w:val="24"/>
          <w:szCs w:val="24"/>
        </w:rPr>
        <w:t>.</w:t>
      </w:r>
    </w:p>
    <w:p w14:paraId="5A5782E0" w14:textId="09C858C7" w:rsidR="00574E68" w:rsidRDefault="00574E68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Типы контента и форматы </w:t>
      </w:r>
      <w:r>
        <w:rPr>
          <w:rFonts w:ascii="Times New Roman" w:hAnsi="Times New Roman"/>
          <w:sz w:val="24"/>
          <w:szCs w:val="24"/>
          <w:lang w:val="en-US"/>
        </w:rPr>
        <w:t>Instagram</w:t>
      </w:r>
      <w:r>
        <w:rPr>
          <w:rFonts w:ascii="Times New Roman" w:hAnsi="Times New Roman"/>
          <w:sz w:val="24"/>
          <w:szCs w:val="24"/>
        </w:rPr>
        <w:t>.</w:t>
      </w:r>
    </w:p>
    <w:p w14:paraId="66026DE2" w14:textId="78BB22EC" w:rsidR="00574E68" w:rsidRDefault="00574E68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Важные правила работы с контентом.</w:t>
      </w:r>
    </w:p>
    <w:p w14:paraId="3E37AA60" w14:textId="1EDDB0E5" w:rsidR="00574E68" w:rsidRDefault="00574E68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Бесплатные методы продвижения.</w:t>
      </w:r>
    </w:p>
    <w:p w14:paraId="39D7F99D" w14:textId="10B9E917" w:rsidR="00574E68" w:rsidRDefault="00574E68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Платные методы продвижения.</w:t>
      </w:r>
    </w:p>
    <w:p w14:paraId="5D84FB74" w14:textId="656BDF97" w:rsidR="00574E68" w:rsidRDefault="00574E68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Продажи и </w:t>
      </w:r>
      <w:r>
        <w:rPr>
          <w:rFonts w:ascii="Times New Roman" w:hAnsi="Times New Roman"/>
          <w:sz w:val="24"/>
          <w:szCs w:val="24"/>
          <w:lang w:val="en-US"/>
        </w:rPr>
        <w:t>Direct</w:t>
      </w:r>
      <w:r>
        <w:rPr>
          <w:rFonts w:ascii="Times New Roman" w:hAnsi="Times New Roman"/>
          <w:sz w:val="24"/>
          <w:szCs w:val="24"/>
        </w:rPr>
        <w:t>.</w:t>
      </w:r>
    </w:p>
    <w:p w14:paraId="766D9AB0" w14:textId="4E815F21" w:rsidR="00574E68" w:rsidRDefault="00574E68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Скрипты в </w:t>
      </w:r>
      <w:r>
        <w:rPr>
          <w:rFonts w:ascii="Times New Roman" w:hAnsi="Times New Roman"/>
          <w:sz w:val="24"/>
          <w:szCs w:val="24"/>
          <w:lang w:val="en-US"/>
        </w:rPr>
        <w:t>Instagram</w:t>
      </w:r>
      <w:r>
        <w:rPr>
          <w:rFonts w:ascii="Times New Roman" w:hAnsi="Times New Roman"/>
          <w:sz w:val="24"/>
          <w:szCs w:val="24"/>
        </w:rPr>
        <w:t>, цели и места использования.</w:t>
      </w:r>
    </w:p>
    <w:p w14:paraId="542B539F" w14:textId="4B12FD4F" w:rsidR="00574E68" w:rsidRPr="00574E68" w:rsidRDefault="00637BD1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Оформление страницы.</w:t>
      </w:r>
    </w:p>
    <w:p w14:paraId="4E5688A0" w14:textId="77777777" w:rsidR="000A043C" w:rsidRPr="000A043C" w:rsidRDefault="000A043C" w:rsidP="000A043C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51AF047E" w14:textId="17A13E50" w:rsidR="00E57AA0" w:rsidRDefault="000A043C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2.3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 xml:space="preserve">Аудитория </w:t>
      </w:r>
      <w:proofErr w:type="spellStart"/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>Вконтакте</w:t>
      </w:r>
      <w:proofErr w:type="spellEnd"/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>. Работа с ко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 xml:space="preserve">нтентом. Актуальные товары 2020 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5 часов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157DB8EB" w14:textId="7D19EF4B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4283F510" w14:textId="3C31F75B" w:rsidR="004C006F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Аудитория социальной сети</w:t>
      </w:r>
      <w:r w:rsidR="004C006F" w:rsidRPr="004C006F">
        <w:rPr>
          <w:rFonts w:ascii="Times New Roman" w:hAnsi="Times New Roman"/>
          <w:sz w:val="24"/>
          <w:szCs w:val="24"/>
        </w:rPr>
        <w:t>.</w:t>
      </w:r>
    </w:p>
    <w:p w14:paraId="63EB3ECA" w14:textId="083D0ED8" w:rsidR="00637BD1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Тенденции, виды и возможности работы с контентом.</w:t>
      </w:r>
    </w:p>
    <w:p w14:paraId="296F3489" w14:textId="727A4E68" w:rsidR="00637BD1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WOW</w:t>
      </w:r>
      <w:r>
        <w:rPr>
          <w:rFonts w:ascii="Times New Roman" w:hAnsi="Times New Roman"/>
          <w:sz w:val="24"/>
          <w:szCs w:val="24"/>
        </w:rPr>
        <w:t>-товары.</w:t>
      </w:r>
    </w:p>
    <w:p w14:paraId="591ED4FB" w14:textId="2BFD4A55" w:rsidR="00637BD1" w:rsidRPr="004C006F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Товары массового спроса.</w:t>
      </w:r>
    </w:p>
    <w:p w14:paraId="21E42C5A" w14:textId="77777777" w:rsidR="004C006F" w:rsidRPr="004C006F" w:rsidRDefault="004C006F" w:rsidP="004C006F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3590741E" w14:textId="1DA7FB60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>Т</w:t>
      </w:r>
      <w:r w:rsidR="004C006F">
        <w:rPr>
          <w:rFonts w:ascii="Times New Roman" w:eastAsia="Calibri" w:hAnsi="Times New Roman" w:cs="Times New Roman"/>
          <w:b/>
          <w:sz w:val="24"/>
          <w:szCs w:val="24"/>
        </w:rPr>
        <w:t>ема 2.4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073575" w:rsidRPr="00073575">
        <w:rPr>
          <w:rFonts w:ascii="Times New Roman" w:eastAsia="Calibri" w:hAnsi="Times New Roman" w:cs="Times New Roman"/>
          <w:b/>
          <w:sz w:val="24"/>
          <w:szCs w:val="24"/>
        </w:rPr>
        <w:t xml:space="preserve">Посевы в группах </w:t>
      </w:r>
      <w:r w:rsidR="00073575">
        <w:rPr>
          <w:rFonts w:ascii="Times New Roman" w:eastAsia="Calibri" w:hAnsi="Times New Roman" w:cs="Times New Roman"/>
          <w:b/>
          <w:sz w:val="24"/>
          <w:szCs w:val="24"/>
        </w:rPr>
        <w:t xml:space="preserve">и оформление страницы </w:t>
      </w:r>
      <w:proofErr w:type="spellStart"/>
      <w:r w:rsidR="00073575">
        <w:rPr>
          <w:rFonts w:ascii="Times New Roman" w:eastAsia="Calibri" w:hAnsi="Times New Roman" w:cs="Times New Roman"/>
          <w:b/>
          <w:sz w:val="24"/>
          <w:szCs w:val="24"/>
        </w:rPr>
        <w:t>Вконтакте</w:t>
      </w:r>
      <w:proofErr w:type="spellEnd"/>
      <w:r w:rsidR="0007357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ов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3D1FEE36" w14:textId="68FC28AC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4C811E04" w14:textId="77C59C9A" w:rsidR="00637BD1" w:rsidRPr="00637BD1" w:rsidRDefault="00637BD1" w:rsidP="00637BD1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Практические советы по рекламе</w:t>
      </w:r>
      <w:r w:rsidR="004C006F" w:rsidRPr="004C006F">
        <w:rPr>
          <w:rFonts w:ascii="Times New Roman" w:hAnsi="Times New Roman"/>
          <w:sz w:val="24"/>
          <w:szCs w:val="24"/>
        </w:rPr>
        <w:t>.</w:t>
      </w:r>
    </w:p>
    <w:p w14:paraId="18A23E8F" w14:textId="154832CF" w:rsidR="00637BD1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Запуск тестовой компании.</w:t>
      </w:r>
    </w:p>
    <w:p w14:paraId="0DD1EEE4" w14:textId="4CBBC6C8" w:rsidR="00637BD1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сообщества.</w:t>
      </w:r>
    </w:p>
    <w:p w14:paraId="5AC5D074" w14:textId="34BBD3D8" w:rsidR="00637BD1" w:rsidRPr="004C006F" w:rsidRDefault="00637BD1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Оформление страницы.</w:t>
      </w:r>
    </w:p>
    <w:p w14:paraId="20FFF880" w14:textId="3FC6B6AF" w:rsidR="009C31AD" w:rsidRDefault="009C31AD" w:rsidP="004C006F">
      <w:pPr>
        <w:pStyle w:val="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349E75FE" w14:textId="29F4A637" w:rsidR="00073575" w:rsidRDefault="00073575" w:rsidP="00073575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>Т</w:t>
      </w:r>
      <w:r>
        <w:rPr>
          <w:rFonts w:ascii="Times New Roman" w:eastAsia="Calibri" w:hAnsi="Times New Roman" w:cs="Times New Roman"/>
          <w:b/>
          <w:sz w:val="24"/>
          <w:szCs w:val="24"/>
        </w:rPr>
        <w:t>ема 2.5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073575">
        <w:rPr>
          <w:rFonts w:ascii="Times New Roman" w:eastAsia="Calibri" w:hAnsi="Times New Roman" w:cs="Times New Roman"/>
          <w:b/>
          <w:sz w:val="24"/>
          <w:szCs w:val="24"/>
        </w:rPr>
        <w:t xml:space="preserve">Коротко о главном в Одноклассниках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ов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471C1F5F" w14:textId="77777777" w:rsidR="00073575" w:rsidRPr="00CB7B00" w:rsidRDefault="00073575" w:rsidP="00073575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1CEC5E60" w14:textId="1641D5BA" w:rsidR="00073575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Аудитория социальной сети</w:t>
      </w:r>
      <w:r w:rsidR="00073575" w:rsidRPr="004C006F">
        <w:rPr>
          <w:rFonts w:ascii="Times New Roman" w:hAnsi="Times New Roman"/>
          <w:sz w:val="24"/>
          <w:szCs w:val="24"/>
        </w:rPr>
        <w:t>.</w:t>
      </w:r>
    </w:p>
    <w:p w14:paraId="76B0FF35" w14:textId="6FA4DC87" w:rsidR="00637BD1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 и ограничения.</w:t>
      </w:r>
    </w:p>
    <w:p w14:paraId="22AD2108" w14:textId="090CE34E" w:rsidR="00637BD1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Актуальные товары.</w:t>
      </w:r>
    </w:p>
    <w:p w14:paraId="4E78DAF6" w14:textId="3B36BBBC" w:rsidR="00637BD1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контентом.</w:t>
      </w:r>
    </w:p>
    <w:p w14:paraId="3DCCE793" w14:textId="6F00A35F" w:rsidR="00637BD1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E-commerce</w:t>
      </w:r>
      <w:r>
        <w:rPr>
          <w:rFonts w:ascii="Times New Roman" w:hAnsi="Times New Roman"/>
          <w:sz w:val="24"/>
          <w:szCs w:val="24"/>
        </w:rPr>
        <w:t>.</w:t>
      </w:r>
    </w:p>
    <w:p w14:paraId="068872AB" w14:textId="6DBABDA0" w:rsidR="00637BD1" w:rsidRPr="004C006F" w:rsidRDefault="00637BD1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Оформление страницы.</w:t>
      </w:r>
    </w:p>
    <w:p w14:paraId="455B40C6" w14:textId="77777777" w:rsidR="00073575" w:rsidRDefault="00073575" w:rsidP="004C006F">
      <w:pPr>
        <w:pStyle w:val="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0836EBC0" w14:textId="06ACD2B8" w:rsidR="00073575" w:rsidRPr="00C7212E" w:rsidRDefault="00073575" w:rsidP="0007357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</w:t>
      </w:r>
      <w:r w:rsidRPr="00C721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3. </w:t>
      </w:r>
      <w:r w:rsidR="00637BD1" w:rsidRPr="00C721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Facebook. </w:t>
      </w:r>
      <w:r w:rsidR="00041FAE" w:rsidRPr="00C721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Telegram. YouTube. </w:t>
      </w:r>
      <w:proofErr w:type="spellStart"/>
      <w:r w:rsidR="00041FAE">
        <w:rPr>
          <w:rFonts w:ascii="Times New Roman" w:hAnsi="Times New Roman" w:cs="Times New Roman"/>
          <w:b/>
          <w:sz w:val="24"/>
          <w:szCs w:val="24"/>
        </w:rPr>
        <w:t>ТикТок</w:t>
      </w:r>
      <w:proofErr w:type="spellEnd"/>
      <w:r w:rsidR="00041FAE" w:rsidRPr="00C721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212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A76B0" w:rsidRPr="00C7212E">
        <w:rPr>
          <w:rFonts w:ascii="Times New Roman" w:hAnsi="Times New Roman" w:cs="Times New Roman"/>
          <w:b/>
          <w:sz w:val="24"/>
          <w:szCs w:val="24"/>
          <w:lang w:val="en-US"/>
        </w:rPr>
        <w:t>36</w:t>
      </w:r>
      <w:r w:rsidRPr="00C721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7BD1">
        <w:rPr>
          <w:rFonts w:ascii="Times New Roman" w:hAnsi="Times New Roman" w:cs="Times New Roman"/>
          <w:b/>
          <w:sz w:val="24"/>
          <w:szCs w:val="24"/>
        </w:rPr>
        <w:t>час</w:t>
      </w:r>
      <w:r w:rsidR="000A76B0">
        <w:rPr>
          <w:rFonts w:ascii="Times New Roman" w:hAnsi="Times New Roman" w:cs="Times New Roman"/>
          <w:b/>
          <w:sz w:val="24"/>
          <w:szCs w:val="24"/>
        </w:rPr>
        <w:t>ов</w:t>
      </w:r>
      <w:r w:rsidR="00637BD1" w:rsidRPr="00C7212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A6BD98F" w14:textId="77777777" w:rsidR="00073575" w:rsidRPr="00C7212E" w:rsidRDefault="00073575" w:rsidP="0007357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1B3AEE" w14:textId="58409C7C" w:rsidR="00073575" w:rsidRDefault="00637BD1" w:rsidP="0007357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3</w:t>
      </w:r>
      <w:r w:rsidR="00073575" w:rsidRPr="00E57AA0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Pr="00637BD1">
        <w:rPr>
          <w:rFonts w:ascii="Times New Roman" w:hAnsi="Times New Roman" w:cs="Times New Roman"/>
          <w:b/>
          <w:sz w:val="24"/>
          <w:szCs w:val="24"/>
        </w:rPr>
        <w:t xml:space="preserve">Аудитория </w:t>
      </w:r>
      <w:proofErr w:type="spellStart"/>
      <w:r w:rsidRPr="00637BD1"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 w:rsidRPr="00637BD1">
        <w:rPr>
          <w:rFonts w:ascii="Times New Roman" w:hAnsi="Times New Roman" w:cs="Times New Roman"/>
          <w:b/>
          <w:sz w:val="24"/>
          <w:szCs w:val="24"/>
        </w:rPr>
        <w:t xml:space="preserve">. Шаги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="000A76B0">
        <w:rPr>
          <w:rFonts w:ascii="Times New Roman" w:hAnsi="Times New Roman" w:cs="Times New Roman"/>
          <w:b/>
          <w:sz w:val="24"/>
          <w:szCs w:val="24"/>
        </w:rPr>
        <w:t>оздания вовлекающего контента (6 часов</w:t>
      </w:r>
      <w:r w:rsidR="00073575" w:rsidRPr="00E57AA0">
        <w:rPr>
          <w:rFonts w:ascii="Times New Roman" w:hAnsi="Times New Roman" w:cs="Times New Roman"/>
          <w:b/>
          <w:sz w:val="24"/>
          <w:szCs w:val="24"/>
        </w:rPr>
        <w:t>)</w:t>
      </w:r>
    </w:p>
    <w:p w14:paraId="31B0B266" w14:textId="77777777" w:rsidR="00073575" w:rsidRPr="00CB7B00" w:rsidRDefault="00073575" w:rsidP="00073575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hAnsi="Times New Roman" w:cs="Times New Roman"/>
          <w:bCs/>
          <w:sz w:val="24"/>
          <w:szCs w:val="24"/>
        </w:rPr>
        <w:t>Содержание темы:</w:t>
      </w:r>
    </w:p>
    <w:p w14:paraId="62B8C925" w14:textId="3F6DB742" w:rsidR="00073575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Аудитория социальной сети</w:t>
      </w:r>
      <w:r w:rsidR="00073575" w:rsidRPr="00E57AA0">
        <w:rPr>
          <w:rFonts w:ascii="Times New Roman" w:hAnsi="Times New Roman"/>
          <w:sz w:val="24"/>
          <w:szCs w:val="24"/>
        </w:rPr>
        <w:t>.</w:t>
      </w:r>
    </w:p>
    <w:p w14:paraId="6F1C281B" w14:textId="681B4803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с контентом.</w:t>
      </w:r>
    </w:p>
    <w:p w14:paraId="79A686D5" w14:textId="216F21FD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Оптимальная длина текста.</w:t>
      </w:r>
    </w:p>
    <w:p w14:paraId="3F77A8B3" w14:textId="2B3CE6B1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Оптимальная продолжительность видео.</w:t>
      </w:r>
    </w:p>
    <w:p w14:paraId="5A6AD1AA" w14:textId="42A39266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группы постов.</w:t>
      </w:r>
    </w:p>
    <w:p w14:paraId="1834385C" w14:textId="72C31FCC" w:rsidR="00D3024F" w:rsidRPr="00E57AA0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контента и его эффективность.</w:t>
      </w:r>
    </w:p>
    <w:p w14:paraId="66098554" w14:textId="77777777" w:rsidR="00073575" w:rsidRDefault="00073575" w:rsidP="00073575">
      <w:pPr>
        <w:pStyle w:val="ab"/>
        <w:spacing w:line="240" w:lineRule="auto"/>
        <w:rPr>
          <w:b/>
        </w:rPr>
      </w:pPr>
    </w:p>
    <w:p w14:paraId="164CCF25" w14:textId="155D1554" w:rsidR="00073575" w:rsidRDefault="00637BD1" w:rsidP="00073575">
      <w:pPr>
        <w:pStyle w:val="ab"/>
        <w:spacing w:line="240" w:lineRule="auto"/>
        <w:rPr>
          <w:rFonts w:eastAsia="Calibri"/>
          <w:b/>
        </w:rPr>
      </w:pPr>
      <w:r>
        <w:rPr>
          <w:b/>
        </w:rPr>
        <w:t>Тема 3</w:t>
      </w:r>
      <w:r w:rsidR="00073575" w:rsidRPr="00E57AA0">
        <w:rPr>
          <w:b/>
        </w:rPr>
        <w:t xml:space="preserve">.2. </w:t>
      </w:r>
      <w:r w:rsidRPr="00637BD1">
        <w:rPr>
          <w:rFonts w:eastAsia="Calibri"/>
          <w:b/>
        </w:rPr>
        <w:t>Особенности</w:t>
      </w:r>
      <w:r w:rsidRPr="00C7212E">
        <w:rPr>
          <w:rFonts w:eastAsia="Calibri"/>
          <w:b/>
        </w:rPr>
        <w:t xml:space="preserve"> </w:t>
      </w:r>
      <w:r w:rsidRPr="00637BD1">
        <w:rPr>
          <w:rFonts w:eastAsia="Calibri"/>
          <w:b/>
          <w:lang w:val="en-US"/>
        </w:rPr>
        <w:t>Facebook</w:t>
      </w:r>
      <w:r w:rsidRPr="00C7212E">
        <w:rPr>
          <w:rFonts w:eastAsia="Calibri"/>
          <w:b/>
        </w:rPr>
        <w:t xml:space="preserve"> </w:t>
      </w:r>
      <w:r w:rsidRPr="00637BD1">
        <w:rPr>
          <w:rFonts w:eastAsia="Calibri"/>
          <w:b/>
        </w:rPr>
        <w:t>и</w:t>
      </w:r>
      <w:r w:rsidRPr="00C7212E"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Facebook</w:t>
      </w:r>
      <w:r w:rsidRPr="00C7212E">
        <w:rPr>
          <w:rFonts w:eastAsia="Calibri"/>
          <w:b/>
        </w:rPr>
        <w:t xml:space="preserve"> </w:t>
      </w:r>
      <w:r>
        <w:rPr>
          <w:rFonts w:eastAsia="Calibri"/>
          <w:b/>
          <w:lang w:val="en-US"/>
        </w:rPr>
        <w:t>Messenger</w:t>
      </w:r>
      <w:r w:rsidR="00BE38FC" w:rsidRPr="00C7212E">
        <w:rPr>
          <w:rFonts w:eastAsia="Calibri"/>
          <w:b/>
        </w:rPr>
        <w:t xml:space="preserve">. </w:t>
      </w:r>
      <w:proofErr w:type="spellStart"/>
      <w:r w:rsidR="00BE38FC">
        <w:rPr>
          <w:rFonts w:eastAsia="Calibri"/>
          <w:b/>
        </w:rPr>
        <w:t>Т</w:t>
      </w:r>
      <w:r w:rsidR="000A76B0">
        <w:rPr>
          <w:rFonts w:eastAsia="Calibri"/>
          <w:b/>
        </w:rPr>
        <w:t>аргетинг</w:t>
      </w:r>
      <w:proofErr w:type="spellEnd"/>
      <w:r w:rsidR="00073575" w:rsidRPr="00BE38FC">
        <w:rPr>
          <w:rFonts w:eastAsia="Calibri"/>
          <w:b/>
        </w:rPr>
        <w:t xml:space="preserve"> </w:t>
      </w:r>
      <w:r w:rsidR="00073575" w:rsidRPr="00E57AA0">
        <w:rPr>
          <w:rFonts w:eastAsia="Calibri"/>
          <w:b/>
        </w:rPr>
        <w:t>(</w:t>
      </w:r>
      <w:r w:rsidR="000A76B0">
        <w:rPr>
          <w:rFonts w:eastAsia="Calibri"/>
          <w:b/>
        </w:rPr>
        <w:t>5 часов</w:t>
      </w:r>
      <w:r w:rsidR="00073575" w:rsidRPr="00E57AA0">
        <w:rPr>
          <w:rFonts w:eastAsia="Calibri"/>
          <w:b/>
        </w:rPr>
        <w:t>)</w:t>
      </w:r>
    </w:p>
    <w:p w14:paraId="1BB379F0" w14:textId="77777777" w:rsidR="00073575" w:rsidRPr="00CB7B00" w:rsidRDefault="00073575" w:rsidP="00073575">
      <w:pPr>
        <w:pStyle w:val="ab"/>
        <w:spacing w:line="240" w:lineRule="auto"/>
        <w:rPr>
          <w:rFonts w:eastAsia="Calibri"/>
          <w:b/>
        </w:rPr>
      </w:pPr>
      <w:r w:rsidRPr="00CB7B00">
        <w:rPr>
          <w:rFonts w:eastAsia="Calibri"/>
          <w:bCs/>
        </w:rPr>
        <w:t>Содержание темы:</w:t>
      </w:r>
    </w:p>
    <w:p w14:paraId="4F59A834" w14:textId="0E6254F2" w:rsidR="00073575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Страница компании</w:t>
      </w:r>
      <w:r w:rsidR="00073575" w:rsidRPr="00E57AA0">
        <w:rPr>
          <w:rFonts w:ascii="Times New Roman" w:hAnsi="Times New Roman"/>
          <w:sz w:val="24"/>
          <w:szCs w:val="24"/>
        </w:rPr>
        <w:t>.</w:t>
      </w:r>
    </w:p>
    <w:p w14:paraId="6D6190AB" w14:textId="3934C195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Уникальный адрес страницы.</w:t>
      </w:r>
    </w:p>
    <w:p w14:paraId="37F33457" w14:textId="277D557E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Мобильная адаптация.</w:t>
      </w:r>
    </w:p>
    <w:p w14:paraId="0E4579D9" w14:textId="65A3CAF5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Прямой эфир, план публикаций, комментарии.</w:t>
      </w:r>
    </w:p>
    <w:p w14:paraId="57AE0F77" w14:textId="602CC337" w:rsidR="00D3024F" w:rsidRDefault="00D3024F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Чат-боты в </w:t>
      </w:r>
      <w:r w:rsidR="00BE38FC">
        <w:rPr>
          <w:rFonts w:ascii="Times New Roman" w:hAnsi="Times New Roman"/>
          <w:sz w:val="24"/>
          <w:szCs w:val="24"/>
          <w:lang w:val="en-US"/>
        </w:rPr>
        <w:t>messenger</w:t>
      </w:r>
      <w:r>
        <w:rPr>
          <w:rFonts w:ascii="Times New Roman" w:hAnsi="Times New Roman"/>
          <w:sz w:val="24"/>
          <w:szCs w:val="24"/>
        </w:rPr>
        <w:t>.</w:t>
      </w:r>
    </w:p>
    <w:p w14:paraId="304A0F90" w14:textId="39AA3311" w:rsidR="00041FAE" w:rsidRDefault="00041FAE" w:rsidP="00073575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Таргетированная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реклама.</w:t>
      </w:r>
    </w:p>
    <w:p w14:paraId="0F78798E" w14:textId="28F68056" w:rsidR="00574E68" w:rsidRDefault="00574E68" w:rsidP="00574E68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BDC00B3" w14:textId="004E1921" w:rsidR="00574E68" w:rsidRDefault="00041FAE" w:rsidP="00574E68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3.3</w:t>
      </w:r>
      <w:r w:rsidR="00574E68" w:rsidRPr="00E57A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41FAE">
        <w:rPr>
          <w:rFonts w:ascii="Times New Roman" w:hAnsi="Times New Roman" w:cs="Times New Roman"/>
          <w:b/>
          <w:sz w:val="24"/>
          <w:szCs w:val="24"/>
        </w:rPr>
        <w:t xml:space="preserve">Способы заработка в </w:t>
      </w:r>
      <w:proofErr w:type="spellStart"/>
      <w:r w:rsidRPr="00041FAE">
        <w:rPr>
          <w:rFonts w:ascii="Times New Roman" w:hAnsi="Times New Roman" w:cs="Times New Roman"/>
          <w:b/>
          <w:sz w:val="24"/>
          <w:szCs w:val="24"/>
        </w:rPr>
        <w:t>Telegram</w:t>
      </w:r>
      <w:proofErr w:type="spellEnd"/>
      <w:r w:rsidRPr="00041FAE">
        <w:rPr>
          <w:rFonts w:ascii="Times New Roman" w:hAnsi="Times New Roman" w:cs="Times New Roman"/>
          <w:b/>
          <w:sz w:val="24"/>
          <w:szCs w:val="24"/>
        </w:rPr>
        <w:t>. Различия</w:t>
      </w:r>
      <w:r>
        <w:rPr>
          <w:rFonts w:ascii="Times New Roman" w:hAnsi="Times New Roman" w:cs="Times New Roman"/>
          <w:b/>
          <w:sz w:val="24"/>
          <w:szCs w:val="24"/>
        </w:rPr>
        <w:t xml:space="preserve"> групп и каналов.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боты</w:t>
      </w:r>
      <w:r w:rsidR="00574E68" w:rsidRPr="000A04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6B0">
        <w:rPr>
          <w:rFonts w:ascii="Times New Roman" w:hAnsi="Times New Roman" w:cs="Times New Roman"/>
          <w:b/>
          <w:sz w:val="24"/>
          <w:szCs w:val="24"/>
        </w:rPr>
        <w:t>(5 часов</w:t>
      </w:r>
      <w:r w:rsidR="00574E68" w:rsidRPr="00E57AA0">
        <w:rPr>
          <w:rFonts w:ascii="Times New Roman" w:hAnsi="Times New Roman" w:cs="Times New Roman"/>
          <w:b/>
          <w:sz w:val="24"/>
          <w:szCs w:val="24"/>
        </w:rPr>
        <w:t>)</w:t>
      </w:r>
    </w:p>
    <w:p w14:paraId="62138AC6" w14:textId="77777777" w:rsidR="00574E68" w:rsidRPr="00CB7B00" w:rsidRDefault="00574E68" w:rsidP="00574E68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hAnsi="Times New Roman" w:cs="Times New Roman"/>
          <w:bCs/>
          <w:sz w:val="24"/>
          <w:szCs w:val="24"/>
        </w:rPr>
        <w:t>Содержание темы:</w:t>
      </w:r>
    </w:p>
    <w:p w14:paraId="22BFAD2A" w14:textId="4079528B" w:rsidR="00574E68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Объем аудитории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.</w:t>
      </w:r>
    </w:p>
    <w:p w14:paraId="09607D5C" w14:textId="2624EC76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 xml:space="preserve"> в России.</w:t>
      </w:r>
    </w:p>
    <w:p w14:paraId="71902396" w14:textId="7FF401BA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заработка для бизнеса.</w:t>
      </w:r>
    </w:p>
    <w:p w14:paraId="4EF32FA9" w14:textId="3449EEB8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Способы заработка для </w:t>
      </w:r>
      <w:proofErr w:type="spellStart"/>
      <w:r>
        <w:rPr>
          <w:rFonts w:ascii="Times New Roman" w:hAnsi="Times New Roman"/>
          <w:sz w:val="24"/>
          <w:szCs w:val="24"/>
        </w:rPr>
        <w:t>фриланс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357C6AA" w14:textId="210DC50C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Распределение каналов по тематикам.</w:t>
      </w:r>
    </w:p>
    <w:p w14:paraId="284D0EE4" w14:textId="3AACA59C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 xml:space="preserve"> ботов.</w:t>
      </w:r>
    </w:p>
    <w:p w14:paraId="0C5A2991" w14:textId="10C423E9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Идеи для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 xml:space="preserve"> ботов.</w:t>
      </w:r>
    </w:p>
    <w:p w14:paraId="4FA25412" w14:textId="64100437" w:rsidR="00041FAE" w:rsidRPr="00E57AA0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Целевая аудитория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.</w:t>
      </w:r>
    </w:p>
    <w:p w14:paraId="2E62F8EE" w14:textId="77777777" w:rsidR="00574E68" w:rsidRDefault="00574E68" w:rsidP="00574E68">
      <w:pPr>
        <w:pStyle w:val="ab"/>
        <w:spacing w:line="240" w:lineRule="auto"/>
        <w:rPr>
          <w:b/>
        </w:rPr>
      </w:pPr>
    </w:p>
    <w:p w14:paraId="25F47FAE" w14:textId="58B069C3" w:rsidR="00574E68" w:rsidRDefault="00041FAE" w:rsidP="00574E68">
      <w:pPr>
        <w:pStyle w:val="ab"/>
        <w:spacing w:line="240" w:lineRule="auto"/>
        <w:rPr>
          <w:rFonts w:eastAsia="Calibri"/>
          <w:b/>
        </w:rPr>
      </w:pPr>
      <w:r>
        <w:rPr>
          <w:b/>
        </w:rPr>
        <w:t>Тема 3.4</w:t>
      </w:r>
      <w:r w:rsidR="00574E68" w:rsidRPr="00E57AA0">
        <w:rPr>
          <w:b/>
        </w:rPr>
        <w:t xml:space="preserve">. </w:t>
      </w:r>
      <w:r w:rsidRPr="00041FAE">
        <w:rPr>
          <w:rFonts w:eastAsia="Calibri"/>
          <w:b/>
        </w:rPr>
        <w:t xml:space="preserve">Создание и оформление </w:t>
      </w:r>
      <w:proofErr w:type="spellStart"/>
      <w:r w:rsidR="000A76B0" w:rsidRPr="000A76B0">
        <w:rPr>
          <w:rFonts w:eastAsia="Calibri"/>
          <w:b/>
        </w:rPr>
        <w:t>Telegram</w:t>
      </w:r>
      <w:proofErr w:type="spellEnd"/>
      <w:r w:rsidR="000A76B0">
        <w:rPr>
          <w:rFonts w:eastAsia="Calibri"/>
          <w:b/>
        </w:rPr>
        <w:t>-</w:t>
      </w:r>
      <w:r w:rsidRPr="00041FAE">
        <w:rPr>
          <w:rFonts w:eastAsia="Calibri"/>
          <w:b/>
        </w:rPr>
        <w:t>канала. Размещение рекламы. Идеи бота для бизнеса.</w:t>
      </w:r>
      <w:r w:rsidR="00574E68">
        <w:rPr>
          <w:rFonts w:eastAsia="Calibri"/>
          <w:b/>
        </w:rPr>
        <w:t xml:space="preserve"> </w:t>
      </w:r>
      <w:r w:rsidR="00574E68" w:rsidRPr="00E57AA0">
        <w:rPr>
          <w:rFonts w:eastAsia="Calibri"/>
          <w:b/>
        </w:rPr>
        <w:t>(</w:t>
      </w:r>
      <w:r w:rsidR="000A76B0">
        <w:rPr>
          <w:rFonts w:eastAsia="Calibri"/>
          <w:b/>
        </w:rPr>
        <w:t>6 часов</w:t>
      </w:r>
      <w:r w:rsidR="00574E68" w:rsidRPr="00E57AA0">
        <w:rPr>
          <w:rFonts w:eastAsia="Calibri"/>
          <w:b/>
        </w:rPr>
        <w:t>)</w:t>
      </w:r>
    </w:p>
    <w:p w14:paraId="2FD2F90C" w14:textId="77777777" w:rsidR="00574E68" w:rsidRPr="00CB7B00" w:rsidRDefault="00574E68" w:rsidP="00574E68">
      <w:pPr>
        <w:pStyle w:val="ab"/>
        <w:spacing w:line="240" w:lineRule="auto"/>
        <w:rPr>
          <w:rFonts w:eastAsia="Calibri"/>
          <w:b/>
        </w:rPr>
      </w:pPr>
      <w:r w:rsidRPr="00CB7B00">
        <w:rPr>
          <w:rFonts w:eastAsia="Calibri"/>
          <w:bCs/>
        </w:rPr>
        <w:t>Содержание темы:</w:t>
      </w:r>
    </w:p>
    <w:p w14:paraId="4BA91C19" w14:textId="4582DBD0" w:rsidR="00574E68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Оформление канала.</w:t>
      </w:r>
    </w:p>
    <w:p w14:paraId="4837A629" w14:textId="06CC0FD3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Примеры оформления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-каналов.</w:t>
      </w:r>
    </w:p>
    <w:p w14:paraId="5D87D756" w14:textId="6DD25E93" w:rsidR="00041FAE" w:rsidRDefault="00041FAE" w:rsidP="00041FAE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Редактор постов </w:t>
      </w:r>
      <w:r w:rsidRPr="00041FAE">
        <w:rPr>
          <w:rFonts w:ascii="Times New Roman" w:hAnsi="Times New Roman"/>
          <w:sz w:val="24"/>
          <w:szCs w:val="24"/>
        </w:rPr>
        <w:t>@</w:t>
      </w:r>
      <w:proofErr w:type="spellStart"/>
      <w:r w:rsidRPr="00041FAE">
        <w:rPr>
          <w:rFonts w:ascii="Times New Roman" w:hAnsi="Times New Roman"/>
          <w:sz w:val="24"/>
          <w:szCs w:val="24"/>
        </w:rPr>
        <w:t>ControllerBot</w:t>
      </w:r>
      <w:proofErr w:type="spellEnd"/>
    </w:p>
    <w:p w14:paraId="27FE0480" w14:textId="6C9983F8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Контент-план в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.</w:t>
      </w:r>
    </w:p>
    <w:p w14:paraId="5868B0F6" w14:textId="5A536F46" w:rsidR="00041FAE" w:rsidRDefault="00041FAE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Платформы для </w:t>
      </w:r>
      <w:proofErr w:type="spellStart"/>
      <w:r>
        <w:rPr>
          <w:rFonts w:ascii="Times New Roman" w:hAnsi="Times New Roman"/>
          <w:sz w:val="24"/>
          <w:szCs w:val="24"/>
        </w:rPr>
        <w:t>лонгридов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DE0A9E5" w14:textId="73068B77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 ведения канала.</w:t>
      </w:r>
    </w:p>
    <w:p w14:paraId="5D215482" w14:textId="46392E59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Способы размещения рекламы.</w:t>
      </w:r>
    </w:p>
    <w:p w14:paraId="0A8C837D" w14:textId="66184316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способов продвижения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-канала.</w:t>
      </w:r>
    </w:p>
    <w:p w14:paraId="4BD29C13" w14:textId="7988D205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способа монетизации </w:t>
      </w:r>
      <w:r>
        <w:rPr>
          <w:rFonts w:ascii="Times New Roman" w:hAnsi="Times New Roman"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</w:rPr>
        <w:t>-каналов.</w:t>
      </w:r>
    </w:p>
    <w:p w14:paraId="1935F240" w14:textId="2911CBE6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Автоматизация коммуникации в мессенджере.</w:t>
      </w:r>
    </w:p>
    <w:p w14:paraId="1F5D0EE2" w14:textId="28F350FB" w:rsidR="00444492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платформ для создания ботов.</w:t>
      </w:r>
    </w:p>
    <w:p w14:paraId="31A7C3A6" w14:textId="77777777" w:rsidR="00574E68" w:rsidRPr="000A043C" w:rsidRDefault="00574E68" w:rsidP="00574E68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0C09859C" w14:textId="6C02CEB4" w:rsidR="00574E68" w:rsidRDefault="00041FAE" w:rsidP="00574E68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3.5</w:t>
      </w:r>
      <w:r w:rsidR="00574E68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041FAE">
        <w:rPr>
          <w:rFonts w:ascii="Times New Roman" w:eastAsia="Calibri" w:hAnsi="Times New Roman" w:cs="Times New Roman"/>
          <w:b/>
          <w:sz w:val="24"/>
          <w:szCs w:val="24"/>
        </w:rPr>
        <w:t>Правила, монетизация и р</w:t>
      </w:r>
      <w:r w:rsidR="00444492">
        <w:rPr>
          <w:rFonts w:ascii="Times New Roman" w:eastAsia="Calibri" w:hAnsi="Times New Roman" w:cs="Times New Roman"/>
          <w:b/>
          <w:sz w:val="24"/>
          <w:szCs w:val="24"/>
        </w:rPr>
        <w:t xml:space="preserve">еклама на </w:t>
      </w:r>
      <w:proofErr w:type="spellStart"/>
      <w:r w:rsidR="00444492">
        <w:rPr>
          <w:rFonts w:ascii="Times New Roman" w:eastAsia="Calibri" w:hAnsi="Times New Roman" w:cs="Times New Roman"/>
          <w:b/>
          <w:sz w:val="24"/>
          <w:szCs w:val="24"/>
        </w:rPr>
        <w:t>You</w:t>
      </w:r>
      <w:proofErr w:type="spellEnd"/>
      <w:r w:rsidR="004444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proofErr w:type="spellStart"/>
      <w:r w:rsidRPr="00041FAE">
        <w:rPr>
          <w:rFonts w:ascii="Times New Roman" w:eastAsia="Calibri" w:hAnsi="Times New Roman" w:cs="Times New Roman"/>
          <w:b/>
          <w:sz w:val="24"/>
          <w:szCs w:val="24"/>
        </w:rPr>
        <w:t>ube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041FAE">
        <w:rPr>
          <w:rFonts w:ascii="Times New Roman" w:eastAsia="Calibri" w:hAnsi="Times New Roman" w:cs="Times New Roman"/>
          <w:b/>
          <w:sz w:val="24"/>
          <w:szCs w:val="24"/>
        </w:rPr>
        <w:t xml:space="preserve">Аналитика </w:t>
      </w:r>
      <w:proofErr w:type="spellStart"/>
      <w:r w:rsidRPr="00041FAE">
        <w:rPr>
          <w:rFonts w:ascii="Times New Roman" w:eastAsia="Calibri" w:hAnsi="Times New Roman" w:cs="Times New Roman"/>
          <w:b/>
          <w:sz w:val="24"/>
          <w:szCs w:val="24"/>
        </w:rPr>
        <w:t>Youtube</w:t>
      </w:r>
      <w:proofErr w:type="spellEnd"/>
      <w:r w:rsidR="00574E6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74E68"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8 часов</w:t>
      </w:r>
      <w:r w:rsidR="00574E68"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64575E07" w14:textId="77777777" w:rsidR="00574E68" w:rsidRPr="00CB7B00" w:rsidRDefault="00574E68" w:rsidP="00574E68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Содержание темы:</w:t>
      </w:r>
    </w:p>
    <w:p w14:paraId="06BF20C4" w14:textId="6F084282" w:rsidR="00574E68" w:rsidRDefault="00444492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 социальной сети</w:t>
      </w:r>
      <w:r w:rsidR="00574E68" w:rsidRPr="004C006F">
        <w:rPr>
          <w:rFonts w:ascii="Times New Roman" w:hAnsi="Times New Roman"/>
          <w:sz w:val="24"/>
          <w:szCs w:val="24"/>
        </w:rPr>
        <w:t>.</w:t>
      </w:r>
    </w:p>
    <w:p w14:paraId="1C4BE45B" w14:textId="2FD58BAA" w:rsidR="00444492" w:rsidRDefault="00444492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Монетизация на </w:t>
      </w:r>
      <w:proofErr w:type="spellStart"/>
      <w:r w:rsidRPr="00444492">
        <w:rPr>
          <w:rFonts w:ascii="Times New Roman" w:hAnsi="Times New Roman"/>
          <w:sz w:val="24"/>
          <w:szCs w:val="24"/>
        </w:rPr>
        <w:t>YouTube</w:t>
      </w:r>
      <w:proofErr w:type="spellEnd"/>
      <w:r w:rsidR="00E22753">
        <w:rPr>
          <w:rFonts w:ascii="Times New Roman" w:hAnsi="Times New Roman"/>
          <w:sz w:val="24"/>
          <w:szCs w:val="24"/>
        </w:rPr>
        <w:t xml:space="preserve"> (продажа товаров, реклама, рекламодатели).</w:t>
      </w:r>
    </w:p>
    <w:p w14:paraId="689D8176" w14:textId="1805C755" w:rsidR="00444492" w:rsidRDefault="00444492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видео контента.</w:t>
      </w:r>
    </w:p>
    <w:p w14:paraId="3DDB278A" w14:textId="6B2A2BBE" w:rsidR="00444492" w:rsidRDefault="00444492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Техника 5-2-1.</w:t>
      </w:r>
    </w:p>
    <w:p w14:paraId="4BDCF8C1" w14:textId="0EE9DECE" w:rsidR="00444492" w:rsidRDefault="00444492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Правило 1%.</w:t>
      </w:r>
    </w:p>
    <w:p w14:paraId="3D1532C4" w14:textId="09B8A717" w:rsidR="00E22753" w:rsidRDefault="00E22753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 продвижения.</w:t>
      </w:r>
    </w:p>
    <w:p w14:paraId="0BEEC0CD" w14:textId="2DB53F8D" w:rsidR="00E22753" w:rsidRDefault="00E22753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Рекламный кабинет.</w:t>
      </w:r>
    </w:p>
    <w:p w14:paraId="4E28DC02" w14:textId="09E23425" w:rsidR="00E22753" w:rsidRDefault="00E22753" w:rsidP="00444492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Аналитика.</w:t>
      </w:r>
    </w:p>
    <w:p w14:paraId="6D58BA18" w14:textId="77777777" w:rsidR="00574E68" w:rsidRPr="004C006F" w:rsidRDefault="00574E68" w:rsidP="00574E68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7FE82213" w14:textId="2C02472D" w:rsidR="00574E68" w:rsidRDefault="00574E68" w:rsidP="00574E68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>Т</w:t>
      </w:r>
      <w:r w:rsidR="00041FAE">
        <w:rPr>
          <w:rFonts w:ascii="Times New Roman" w:eastAsia="Calibri" w:hAnsi="Times New Roman" w:cs="Times New Roman"/>
          <w:b/>
          <w:sz w:val="24"/>
          <w:szCs w:val="24"/>
        </w:rPr>
        <w:t>ема 3.6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="00041FAE" w:rsidRPr="00041FAE">
        <w:rPr>
          <w:rFonts w:ascii="Times New Roman" w:eastAsia="Calibri" w:hAnsi="Times New Roman" w:cs="Times New Roman"/>
          <w:b/>
          <w:sz w:val="24"/>
          <w:szCs w:val="24"/>
        </w:rPr>
        <w:t>ТикТок</w:t>
      </w:r>
      <w:proofErr w:type="spellEnd"/>
      <w:r w:rsidR="00041FAE" w:rsidRPr="00041FAE">
        <w:rPr>
          <w:rFonts w:ascii="Times New Roman" w:eastAsia="Calibri" w:hAnsi="Times New Roman" w:cs="Times New Roman"/>
          <w:b/>
          <w:sz w:val="24"/>
          <w:szCs w:val="24"/>
        </w:rPr>
        <w:t xml:space="preserve"> для бизнеса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</w:t>
      </w:r>
      <w:r w:rsidR="000A76B0">
        <w:rPr>
          <w:rFonts w:ascii="Times New Roman" w:eastAsia="Calibri" w:hAnsi="Times New Roman" w:cs="Times New Roman"/>
          <w:b/>
          <w:sz w:val="24"/>
          <w:szCs w:val="24"/>
        </w:rPr>
        <w:t>ов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077040BF" w14:textId="77777777" w:rsidR="00574E68" w:rsidRPr="00CB7B00" w:rsidRDefault="00574E68" w:rsidP="00574E68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78708D04" w14:textId="4735AD03" w:rsidR="00574E68" w:rsidRDefault="00E22753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Tik-Tok</w:t>
      </w:r>
      <w:proofErr w:type="spellEnd"/>
      <w:r w:rsidR="00574E68" w:rsidRPr="004C006F">
        <w:rPr>
          <w:rFonts w:ascii="Times New Roman" w:hAnsi="Times New Roman"/>
          <w:sz w:val="24"/>
          <w:szCs w:val="24"/>
        </w:rPr>
        <w:t>.</w:t>
      </w:r>
    </w:p>
    <w:p w14:paraId="713B28D9" w14:textId="35E797F3" w:rsidR="00E22753" w:rsidRDefault="00E22753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темы и настройка профиля.</w:t>
      </w:r>
    </w:p>
    <w:p w14:paraId="10BD1454" w14:textId="496552E2" w:rsidR="00E22753" w:rsidRDefault="00E22753" w:rsidP="00574E6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Платные и бесплатные способы развития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Tik</w:t>
      </w:r>
      <w:proofErr w:type="spellEnd"/>
      <w:r w:rsidRPr="00E22753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FD197E" w14:textId="364A793C" w:rsidR="00E22753" w:rsidRDefault="00E22753" w:rsidP="00E22753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2753">
        <w:rPr>
          <w:rFonts w:ascii="Times New Roman" w:hAnsi="Times New Roman"/>
          <w:sz w:val="24"/>
          <w:szCs w:val="24"/>
        </w:rPr>
        <w:t xml:space="preserve">Интеграция своего бизнеса в </w:t>
      </w:r>
      <w:proofErr w:type="spellStart"/>
      <w:r w:rsidRPr="00E22753">
        <w:rPr>
          <w:rFonts w:ascii="Times New Roman" w:hAnsi="Times New Roman"/>
          <w:sz w:val="24"/>
          <w:szCs w:val="24"/>
        </w:rPr>
        <w:t>Tik-Tok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219CD15" w14:textId="1C0B35FA" w:rsidR="00E22753" w:rsidRDefault="00E22753" w:rsidP="00E22753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рекламе.</w:t>
      </w:r>
    </w:p>
    <w:p w14:paraId="60A45AC3" w14:textId="5184FB68" w:rsidR="00E22753" w:rsidRPr="00E22753" w:rsidRDefault="00E22753" w:rsidP="00E22753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Форматы контента.</w:t>
      </w:r>
    </w:p>
    <w:p w14:paraId="685ED155" w14:textId="154C66D3" w:rsidR="00041FAE" w:rsidRPr="009C31AD" w:rsidRDefault="00041FAE" w:rsidP="004C006F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919D569" w14:textId="0C4CFEE8" w:rsidR="00762466" w:rsidRDefault="00762466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6B0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9C31AD">
        <w:rPr>
          <w:rFonts w:ascii="Times New Roman" w:hAnsi="Times New Roman" w:cs="Times New Roman"/>
          <w:b/>
          <w:sz w:val="24"/>
          <w:szCs w:val="24"/>
        </w:rPr>
        <w:t xml:space="preserve"> практико-ориентированных заданий и кейсов</w:t>
      </w:r>
    </w:p>
    <w:p w14:paraId="00DBB25F" w14:textId="77777777" w:rsidR="009C31AD" w:rsidRPr="009C31AD" w:rsidRDefault="009C31AD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27"/>
        <w:gridCol w:w="2693"/>
        <w:gridCol w:w="3963"/>
      </w:tblGrid>
      <w:tr w:rsidR="009C31AD" w:rsidRPr="002403AF" w14:paraId="5738FECA" w14:textId="77777777" w:rsidTr="000C6601">
        <w:tc>
          <w:tcPr>
            <w:tcW w:w="567" w:type="dxa"/>
          </w:tcPr>
          <w:p w14:paraId="0F1CC95B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14:paraId="5E6561FA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693" w:type="dxa"/>
          </w:tcPr>
          <w:p w14:paraId="726C9D51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963" w:type="dxa"/>
          </w:tcPr>
          <w:p w14:paraId="4BDC2309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C31AD" w:rsidRPr="002403AF" w14:paraId="3241631B" w14:textId="77777777" w:rsidTr="000C6601">
        <w:tc>
          <w:tcPr>
            <w:tcW w:w="567" w:type="dxa"/>
          </w:tcPr>
          <w:p w14:paraId="40936226" w14:textId="3383D712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127" w:type="dxa"/>
          </w:tcPr>
          <w:p w14:paraId="51478816" w14:textId="331A9CD3" w:rsidR="00D42A65" w:rsidRDefault="004C006F" w:rsidP="00F317F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Модуль №1. </w:t>
            </w:r>
            <w:r w:rsidR="000A76B0" w:rsidRPr="000A76B0">
              <w:rPr>
                <w:rFonts w:ascii="Times New Roman" w:eastAsia="Calibri" w:hAnsi="Times New Roman" w:cs="Times New Roman"/>
              </w:rPr>
              <w:t>Введение. SMM глазами бизнеса</w:t>
            </w:r>
          </w:p>
          <w:p w14:paraId="6CE0A425" w14:textId="77777777" w:rsidR="00D42A65" w:rsidRDefault="00D42A65" w:rsidP="00F317FB">
            <w:pPr>
              <w:rPr>
                <w:rFonts w:ascii="Times New Roman" w:eastAsia="Calibri" w:hAnsi="Times New Roman" w:cs="Times New Roman"/>
              </w:rPr>
            </w:pPr>
          </w:p>
          <w:p w14:paraId="712932AE" w14:textId="6FB42D98" w:rsidR="00D42A65" w:rsidRPr="00F317FB" w:rsidRDefault="00D42A65" w:rsidP="00F317FB">
            <w:pPr>
              <w:rPr>
                <w:rFonts w:ascii="Times New Roman" w:hAnsi="Times New Roman" w:cs="Times New Roman"/>
                <w:b/>
              </w:rPr>
            </w:pPr>
            <w:r w:rsidRPr="00DD4DBF">
              <w:rPr>
                <w:rFonts w:ascii="Times New Roman" w:eastAsia="Calibri" w:hAnsi="Times New Roman" w:cs="Times New Roman"/>
                <w:b/>
              </w:rPr>
              <w:t>Тема 1.1.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0A76B0">
              <w:rPr>
                <w:rFonts w:ascii="Times New Roman" w:hAnsi="Times New Roman" w:cs="Times New Roman"/>
                <w:bCs/>
                <w:lang w:val="en-US"/>
              </w:rPr>
              <w:t>SMM</w:t>
            </w:r>
            <w:r w:rsidR="000A76B0" w:rsidRPr="00C42FFA">
              <w:rPr>
                <w:rFonts w:ascii="Times New Roman" w:hAnsi="Times New Roman" w:cs="Times New Roman"/>
                <w:bCs/>
              </w:rPr>
              <w:t xml:space="preserve"> </w:t>
            </w:r>
            <w:r w:rsidR="000A76B0">
              <w:rPr>
                <w:rFonts w:ascii="Times New Roman" w:hAnsi="Times New Roman" w:cs="Times New Roman"/>
                <w:bCs/>
              </w:rPr>
              <w:t>для предпринимателей</w:t>
            </w:r>
          </w:p>
        </w:tc>
        <w:tc>
          <w:tcPr>
            <w:tcW w:w="2693" w:type="dxa"/>
          </w:tcPr>
          <w:p w14:paraId="548A261C" w14:textId="379A94F2" w:rsidR="00B44837" w:rsidRPr="002403AF" w:rsidRDefault="00D42A65" w:rsidP="004C006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Практическое </w:t>
            </w:r>
            <w:r w:rsidR="00B44837">
              <w:rPr>
                <w:rFonts w:ascii="Times New Roman" w:hAnsi="Times New Roman" w:cs="Times New Roman"/>
                <w:b/>
              </w:rPr>
              <w:t xml:space="preserve">занятие </w:t>
            </w:r>
            <w:r w:rsidR="000C6601">
              <w:rPr>
                <w:rFonts w:ascii="Times New Roman" w:hAnsi="Times New Roman" w:cs="Times New Roman"/>
                <w:b/>
              </w:rPr>
              <w:t xml:space="preserve">и задание </w:t>
            </w:r>
            <w:r>
              <w:rPr>
                <w:rFonts w:ascii="Times New Roman" w:hAnsi="Times New Roman" w:cs="Times New Roman"/>
                <w:b/>
              </w:rPr>
              <w:t xml:space="preserve">№1 </w:t>
            </w:r>
            <w:r w:rsidR="00B44837">
              <w:rPr>
                <w:rFonts w:ascii="Times New Roman" w:hAnsi="Times New Roman" w:cs="Times New Roman"/>
                <w:bCs/>
              </w:rPr>
              <w:t>(часть заданий выполняет</w:t>
            </w:r>
            <w:r w:rsidR="004C006F">
              <w:rPr>
                <w:rFonts w:ascii="Times New Roman" w:hAnsi="Times New Roman" w:cs="Times New Roman"/>
                <w:bCs/>
              </w:rPr>
              <w:t>ся в ходе проведения занятия – 1</w:t>
            </w:r>
            <w:r w:rsidR="00B44837">
              <w:rPr>
                <w:rFonts w:ascii="Times New Roman" w:hAnsi="Times New Roman" w:cs="Times New Roman"/>
                <w:bCs/>
              </w:rPr>
              <w:t xml:space="preserve"> ч.; другая часть – в ходе самостоятельной работы – </w:t>
            </w:r>
            <w:r w:rsidR="000A76B0">
              <w:rPr>
                <w:rFonts w:ascii="Times New Roman" w:hAnsi="Times New Roman" w:cs="Times New Roman"/>
                <w:bCs/>
              </w:rPr>
              <w:t>2</w:t>
            </w:r>
            <w:r w:rsidR="00EE31B9">
              <w:rPr>
                <w:rFonts w:ascii="Times New Roman" w:hAnsi="Times New Roman" w:cs="Times New Roman"/>
                <w:bCs/>
              </w:rPr>
              <w:t xml:space="preserve"> </w:t>
            </w:r>
            <w:r w:rsidR="00B44837">
              <w:rPr>
                <w:rFonts w:ascii="Times New Roman" w:hAnsi="Times New Roman" w:cs="Times New Roman"/>
                <w:bCs/>
              </w:rPr>
              <w:t>ч.)</w:t>
            </w:r>
          </w:p>
        </w:tc>
        <w:tc>
          <w:tcPr>
            <w:tcW w:w="3963" w:type="dxa"/>
          </w:tcPr>
          <w:p w14:paraId="1F68125A" w14:textId="332C9052" w:rsidR="000A76B0" w:rsidRDefault="00EA1DBD" w:rsidP="00EA1DBD">
            <w:pPr>
              <w:rPr>
                <w:rFonts w:ascii="Times New Roman" w:hAnsi="Times New Roman" w:cs="Times New Roman"/>
              </w:rPr>
            </w:pPr>
            <w:r w:rsidRPr="00EA1DBD">
              <w:rPr>
                <w:rFonts w:ascii="Times New Roman" w:hAnsi="Times New Roman" w:cs="Times New Roman"/>
              </w:rPr>
              <w:t>Заполнить таблицу «Целевые показатели», указать:</w:t>
            </w:r>
          </w:p>
          <w:p w14:paraId="4FA96983" w14:textId="46C2B947" w:rsid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Сумму денег, потраченных на </w:t>
            </w:r>
            <w:r>
              <w:rPr>
                <w:rFonts w:ascii="Times New Roman" w:hAnsi="Times New Roman" w:cs="Times New Roman"/>
                <w:lang w:val="en-US"/>
              </w:rPr>
              <w:t>SMM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31FDEED" w14:textId="77777777" w:rsid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Охват рекламных публикаций.</w:t>
            </w:r>
          </w:p>
          <w:p w14:paraId="5A6A4F2B" w14:textId="3A520766" w:rsid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Объём базы лояльной аудитории – подписчиков.</w:t>
            </w:r>
          </w:p>
          <w:p w14:paraId="24EBC49F" w14:textId="75346F39" w:rsid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Уровень вовлечения аудитории.</w:t>
            </w:r>
          </w:p>
          <w:p w14:paraId="7CD66A84" w14:textId="1A9424BA" w:rsid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Объём </w:t>
            </w:r>
            <w:proofErr w:type="spellStart"/>
            <w:r>
              <w:rPr>
                <w:rFonts w:ascii="Times New Roman" w:hAnsi="Times New Roman" w:cs="Times New Roman"/>
              </w:rPr>
              <w:t>лидов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(заявок).</w:t>
            </w:r>
          </w:p>
          <w:p w14:paraId="52E4E566" w14:textId="6BF7B26D" w:rsidR="00D42A65" w:rsidRPr="00EA1DBD" w:rsidRDefault="00EA1DBD" w:rsidP="00EA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Объём и сумма оплат.</w:t>
            </w:r>
          </w:p>
        </w:tc>
      </w:tr>
      <w:tr w:rsidR="009C31AD" w:rsidRPr="002403AF" w14:paraId="712FDA03" w14:textId="77777777" w:rsidTr="000C6601">
        <w:tc>
          <w:tcPr>
            <w:tcW w:w="567" w:type="dxa"/>
          </w:tcPr>
          <w:p w14:paraId="1183CF9D" w14:textId="36389AD6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2127" w:type="dxa"/>
          </w:tcPr>
          <w:p w14:paraId="08C0747C" w14:textId="3D0050ED" w:rsidR="00D42A65" w:rsidRPr="00D42A65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DD4DBF">
              <w:rPr>
                <w:rFonts w:ascii="Times New Roman" w:hAnsi="Times New Roman" w:cs="Times New Roman"/>
                <w:b/>
                <w:bCs/>
              </w:rPr>
              <w:t>Тема 1.2.</w:t>
            </w:r>
            <w:r w:rsidRPr="00D42A65">
              <w:rPr>
                <w:rFonts w:ascii="Times New Roman" w:hAnsi="Times New Roman" w:cs="Times New Roman"/>
                <w:bCs/>
              </w:rPr>
              <w:t xml:space="preserve"> </w:t>
            </w:r>
            <w:r w:rsidR="00EA1DBD">
              <w:rPr>
                <w:rFonts w:ascii="Times New Roman" w:hAnsi="Times New Roman" w:cs="Times New Roman"/>
                <w:bCs/>
              </w:rPr>
              <w:t>Контент стратегия</w:t>
            </w:r>
          </w:p>
        </w:tc>
        <w:tc>
          <w:tcPr>
            <w:tcW w:w="2693" w:type="dxa"/>
          </w:tcPr>
          <w:p w14:paraId="5A41603C" w14:textId="4CAADBB1" w:rsidR="00D42A65" w:rsidRPr="002403AF" w:rsidRDefault="00D42A65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</w:t>
            </w:r>
            <w:r w:rsidR="00B44837">
              <w:rPr>
                <w:rFonts w:ascii="Times New Roman" w:hAnsi="Times New Roman" w:cs="Times New Roman"/>
                <w:b/>
              </w:rPr>
              <w:t>адание</w:t>
            </w:r>
            <w:r>
              <w:rPr>
                <w:rFonts w:ascii="Times New Roman" w:hAnsi="Times New Roman" w:cs="Times New Roman"/>
                <w:b/>
              </w:rPr>
              <w:t xml:space="preserve"> №2. </w:t>
            </w:r>
            <w:r w:rsidR="00DD4DBF">
              <w:rPr>
                <w:rFonts w:ascii="Times New Roman" w:hAnsi="Times New Roman" w:cs="Times New Roman"/>
                <w:bCs/>
              </w:rPr>
              <w:t>(часть заданий выполняется в ходе проведения занятия – 1 ч.; другая часть – в</w:t>
            </w:r>
            <w:r w:rsidR="00EA1DBD">
              <w:rPr>
                <w:rFonts w:ascii="Times New Roman" w:hAnsi="Times New Roman" w:cs="Times New Roman"/>
                <w:bCs/>
              </w:rPr>
              <w:t xml:space="preserve"> ходе самостоятельной работы – 3</w:t>
            </w:r>
            <w:r w:rsid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</w:tc>
        <w:tc>
          <w:tcPr>
            <w:tcW w:w="3963" w:type="dxa"/>
          </w:tcPr>
          <w:p w14:paraId="6C6BBCC1" w14:textId="77777777" w:rsidR="00D42A65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Заполнить таблицу «Анализ конкурентов», указать:</w:t>
            </w:r>
          </w:p>
          <w:p w14:paraId="1A34EF4C" w14:textId="330D213E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 10 конкурентов.</w:t>
            </w:r>
          </w:p>
          <w:p w14:paraId="16B40A94" w14:textId="28BA9F79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 Количество подписчиков.</w:t>
            </w:r>
          </w:p>
          <w:p w14:paraId="7585D2F3" w14:textId="77777777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Количество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15B10740" w14:textId="77777777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Количество комментарий.</w:t>
            </w:r>
          </w:p>
          <w:p w14:paraId="28CE1C78" w14:textId="47E8A296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 Количество публикаций.</w:t>
            </w:r>
          </w:p>
          <w:p w14:paraId="5E1BE9CF" w14:textId="507F298C" w:rsid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 Индекс вовлечения </w:t>
            </w:r>
            <w:r>
              <w:rPr>
                <w:rFonts w:ascii="Times New Roman" w:hAnsi="Times New Roman" w:cs="Times New Roman"/>
                <w:bCs/>
                <w:lang w:val="en-US"/>
              </w:rPr>
              <w:t>ER</w:t>
            </w:r>
            <w:r w:rsidRPr="00EA1DBD">
              <w:rPr>
                <w:rFonts w:ascii="Times New Roman" w:hAnsi="Times New Roman" w:cs="Times New Roman"/>
                <w:bCs/>
              </w:rPr>
              <w:t xml:space="preserve"> %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1915B790" w14:textId="49C5ED40" w:rsidR="00EA1DBD" w:rsidRPr="00EA1DBD" w:rsidRDefault="00EA1DB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 Плюсы и минусы в аккаунте конкурента (примеры, ссылки, скриншоты).</w:t>
            </w:r>
          </w:p>
        </w:tc>
      </w:tr>
      <w:tr w:rsidR="009C31AD" w:rsidRPr="002403AF" w14:paraId="23878E19" w14:textId="77777777" w:rsidTr="000C6601">
        <w:tc>
          <w:tcPr>
            <w:tcW w:w="567" w:type="dxa"/>
          </w:tcPr>
          <w:p w14:paraId="77F28098" w14:textId="3D8A1E87" w:rsidR="00E02E09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C31AD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127" w:type="dxa"/>
          </w:tcPr>
          <w:p w14:paraId="601666CB" w14:textId="17DFBC6E" w:rsidR="00E02E09" w:rsidRDefault="009C31AD" w:rsidP="00EB2197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Модуль №</w:t>
            </w:r>
            <w:r w:rsidR="00DD4DBF">
              <w:rPr>
                <w:rFonts w:ascii="Times New Roman" w:eastAsia="Calibri" w:hAnsi="Times New Roman" w:cs="Times New Roman"/>
                <w:b/>
                <w:bCs/>
              </w:rPr>
              <w:t>2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. </w:t>
            </w:r>
            <w:proofErr w:type="spellStart"/>
            <w:r w:rsidR="00EA1DBD" w:rsidRPr="00EA1DBD">
              <w:rPr>
                <w:rFonts w:ascii="Times New Roman" w:eastAsia="Calibri" w:hAnsi="Times New Roman" w:cs="Times New Roman"/>
              </w:rPr>
              <w:t>Instagram</w:t>
            </w:r>
            <w:proofErr w:type="spellEnd"/>
            <w:r w:rsidR="00EA1DBD" w:rsidRPr="00EA1DBD">
              <w:rPr>
                <w:rFonts w:ascii="Times New Roman" w:eastAsia="Calibri" w:hAnsi="Times New Roman" w:cs="Times New Roman"/>
              </w:rPr>
              <w:t xml:space="preserve">. </w:t>
            </w:r>
            <w:proofErr w:type="spellStart"/>
            <w:r w:rsidR="00EA1DBD" w:rsidRPr="00EA1DBD">
              <w:rPr>
                <w:rFonts w:ascii="Times New Roman" w:eastAsia="Calibri" w:hAnsi="Times New Roman" w:cs="Times New Roman"/>
              </w:rPr>
              <w:t>ВКонтакте</w:t>
            </w:r>
            <w:proofErr w:type="spellEnd"/>
            <w:r w:rsidR="00EA1DBD" w:rsidRPr="00EA1DBD">
              <w:rPr>
                <w:rFonts w:ascii="Times New Roman" w:eastAsia="Calibri" w:hAnsi="Times New Roman" w:cs="Times New Roman"/>
              </w:rPr>
              <w:t>. Одноклассники</w:t>
            </w:r>
          </w:p>
          <w:p w14:paraId="7D92956A" w14:textId="77777777" w:rsidR="000B0A9A" w:rsidRDefault="000B0A9A" w:rsidP="00EB2197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</w:p>
          <w:p w14:paraId="2D3C3344" w14:textId="6CD5A569" w:rsidR="000B0A9A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Тема 2</w:t>
            </w:r>
            <w:r w:rsidR="000B0A9A">
              <w:rPr>
                <w:rFonts w:ascii="Times New Roman" w:eastAsia="Calibri" w:hAnsi="Times New Roman" w:cs="Times New Roman"/>
                <w:b/>
              </w:rPr>
              <w:t xml:space="preserve">.1. </w:t>
            </w:r>
            <w:r w:rsidR="00EA1DBD">
              <w:rPr>
                <w:rFonts w:ascii="Times New Roman" w:hAnsi="Times New Roman" w:cs="Times New Roman"/>
                <w:bCs/>
              </w:rPr>
              <w:t xml:space="preserve">Аудитория </w:t>
            </w:r>
            <w:r w:rsidR="00EA1DBD" w:rsidRPr="00987ED5">
              <w:rPr>
                <w:rFonts w:ascii="Times New Roman" w:hAnsi="Times New Roman" w:cs="Times New Roman"/>
                <w:bCs/>
              </w:rPr>
              <w:t>и</w:t>
            </w:r>
            <w:r w:rsidR="00EA1DBD">
              <w:rPr>
                <w:rFonts w:ascii="Times New Roman" w:hAnsi="Times New Roman" w:cs="Times New Roman"/>
                <w:bCs/>
              </w:rPr>
              <w:t xml:space="preserve"> правила использования </w:t>
            </w:r>
            <w:r w:rsidR="00EA1DBD">
              <w:rPr>
                <w:rFonts w:ascii="Times New Roman" w:hAnsi="Times New Roman" w:cs="Times New Roman"/>
                <w:bCs/>
                <w:lang w:val="en-US"/>
              </w:rPr>
              <w:t>Instagram</w:t>
            </w:r>
            <w:r w:rsidR="00EA1DBD">
              <w:rPr>
                <w:rFonts w:ascii="Times New Roman" w:hAnsi="Times New Roman" w:cs="Times New Roman"/>
                <w:bCs/>
              </w:rPr>
              <w:t>. Успешные кейсы</w:t>
            </w:r>
          </w:p>
        </w:tc>
        <w:tc>
          <w:tcPr>
            <w:tcW w:w="2693" w:type="dxa"/>
          </w:tcPr>
          <w:p w14:paraId="444A9875" w14:textId="07910147" w:rsidR="00DD4DBF" w:rsidRPr="002403AF" w:rsidRDefault="009C31A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</w:t>
            </w:r>
            <w:r w:rsidR="00DD4DBF">
              <w:rPr>
                <w:rFonts w:ascii="Times New Roman" w:hAnsi="Times New Roman" w:cs="Times New Roman"/>
                <w:b/>
              </w:rPr>
              <w:t>актическое занятие</w:t>
            </w:r>
            <w:r w:rsidR="00912313">
              <w:rPr>
                <w:rFonts w:ascii="Times New Roman" w:hAnsi="Times New Roman" w:cs="Times New Roman"/>
                <w:b/>
              </w:rPr>
              <w:t xml:space="preserve"> и задание №3</w:t>
            </w:r>
            <w:r w:rsidR="00DD4DBF">
              <w:rPr>
                <w:rFonts w:ascii="Times New Roman" w:hAnsi="Times New Roman" w:cs="Times New Roman"/>
                <w:b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EA1DBD">
              <w:rPr>
                <w:rFonts w:ascii="Times New Roman" w:hAnsi="Times New Roman" w:cs="Times New Roman"/>
                <w:bCs/>
              </w:rPr>
              <w:t>3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79878ED7" w14:textId="7CBAFDAB" w:rsidR="00E02E09" w:rsidRPr="002403AF" w:rsidRDefault="00E02E09" w:rsidP="009C31A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3" w:type="dxa"/>
          </w:tcPr>
          <w:p w14:paraId="47DDF715" w14:textId="1A72ED55" w:rsidR="00912313" w:rsidRDefault="00912313" w:rsidP="00912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Проанализировать целевую аудиторию, разделить на более узкие группы потребителей.</w:t>
            </w:r>
          </w:p>
          <w:p w14:paraId="607FD7D2" w14:textId="381055FB" w:rsidR="009C31AD" w:rsidRPr="00912313" w:rsidRDefault="00912313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Сделать портрет целевой аудитории.</w:t>
            </w:r>
          </w:p>
        </w:tc>
      </w:tr>
      <w:tr w:rsidR="00400C6D" w:rsidRPr="002403AF" w14:paraId="7A9D7E56" w14:textId="77777777" w:rsidTr="000C6601">
        <w:tc>
          <w:tcPr>
            <w:tcW w:w="567" w:type="dxa"/>
          </w:tcPr>
          <w:p w14:paraId="33113777" w14:textId="3536F2F2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  <w:r w:rsidR="00400C6D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127" w:type="dxa"/>
          </w:tcPr>
          <w:p w14:paraId="3689A44D" w14:textId="3DC6C635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400C6D">
              <w:rPr>
                <w:rFonts w:ascii="Times New Roman" w:hAnsi="Times New Roman" w:cs="Times New Roman"/>
                <w:b/>
              </w:rPr>
              <w:t xml:space="preserve">.2. </w:t>
            </w:r>
            <w:r w:rsidR="00912313">
              <w:rPr>
                <w:rFonts w:ascii="Times New Roman" w:hAnsi="Times New Roman" w:cs="Times New Roman"/>
                <w:bCs/>
              </w:rPr>
              <w:t xml:space="preserve">Работа с контентом, инструменты продаж, правила оформления страницы в </w:t>
            </w:r>
            <w:r w:rsidR="00912313">
              <w:rPr>
                <w:rFonts w:ascii="Times New Roman" w:hAnsi="Times New Roman" w:cs="Times New Roman"/>
                <w:bCs/>
                <w:lang w:val="en-US"/>
              </w:rPr>
              <w:t>Instagram</w:t>
            </w:r>
          </w:p>
        </w:tc>
        <w:tc>
          <w:tcPr>
            <w:tcW w:w="2693" w:type="dxa"/>
          </w:tcPr>
          <w:p w14:paraId="667B6FC7" w14:textId="001216CC" w:rsidR="00DD4DBF" w:rsidRPr="002403AF" w:rsidRDefault="00400C6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912313">
              <w:rPr>
                <w:rFonts w:ascii="Times New Roman" w:hAnsi="Times New Roman" w:cs="Times New Roman"/>
                <w:b/>
              </w:rPr>
              <w:t>рактическое занятие и задание №4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912313">
              <w:rPr>
                <w:rFonts w:ascii="Times New Roman" w:hAnsi="Times New Roman" w:cs="Times New Roman"/>
                <w:bCs/>
              </w:rPr>
              <w:t>4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267B53D6" w14:textId="37705498" w:rsidR="00DD4DBF" w:rsidRPr="002403AF" w:rsidRDefault="00DD4DBF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  <w:p w14:paraId="5970F02B" w14:textId="712916D4" w:rsidR="00400C6D" w:rsidRPr="002403AF" w:rsidRDefault="00400C6D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3" w:type="dxa"/>
          </w:tcPr>
          <w:p w14:paraId="4B6E6E6A" w14:textId="1DAE8B24" w:rsidR="00400C6D" w:rsidRDefault="00557CBD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E12A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Заполните таблицу «Рубрикатор». Напишите кратко, о чем будет публикация, история.</w:t>
            </w:r>
          </w:p>
          <w:p w14:paraId="4C1C97A1" w14:textId="75C7720B" w:rsidR="006E12A5" w:rsidRDefault="006E12A5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Перед продвижением аккаунта опубликовать 12-15 постов по контент-плану.</w:t>
            </w:r>
          </w:p>
          <w:p w14:paraId="7F6F1477" w14:textId="01EFD17A" w:rsidR="006E12A5" w:rsidRDefault="006E12A5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Оформить все элементы профиля.</w:t>
            </w:r>
          </w:p>
          <w:p w14:paraId="4BD2C2E0" w14:textId="669CD40C" w:rsidR="006E12A5" w:rsidRDefault="006E12A5" w:rsidP="006E12A5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Публиковать истории каждый день по 2-3 полезных и интересных.</w:t>
            </w:r>
          </w:p>
          <w:p w14:paraId="5CBA856D" w14:textId="2BA08404" w:rsidR="006E12A5" w:rsidRPr="006E12A5" w:rsidRDefault="006E12A5" w:rsidP="006E12A5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57CB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Выполнить один из способов бесплатного и платного метода продвижения.</w:t>
            </w:r>
          </w:p>
        </w:tc>
      </w:tr>
      <w:tr w:rsidR="00EE31B9" w:rsidRPr="002403AF" w14:paraId="6D29E8B4" w14:textId="77777777" w:rsidTr="000C6601">
        <w:tc>
          <w:tcPr>
            <w:tcW w:w="567" w:type="dxa"/>
          </w:tcPr>
          <w:p w14:paraId="2BCF8AB8" w14:textId="508694D7" w:rsidR="00EE31B9" w:rsidRPr="002403AF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E31B9"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2127" w:type="dxa"/>
          </w:tcPr>
          <w:p w14:paraId="54097B5A" w14:textId="616769CC" w:rsidR="00EE31B9" w:rsidRPr="002132A0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EE31B9">
              <w:rPr>
                <w:rFonts w:ascii="Times New Roman" w:hAnsi="Times New Roman" w:cs="Times New Roman"/>
                <w:b/>
              </w:rPr>
              <w:t xml:space="preserve">.3. </w:t>
            </w:r>
            <w:r w:rsidR="00912313">
              <w:rPr>
                <w:rFonts w:ascii="Times New Roman" w:hAnsi="Times New Roman" w:cs="Times New Roman"/>
                <w:bCs/>
              </w:rPr>
              <w:t xml:space="preserve">Аудитория </w:t>
            </w:r>
            <w:proofErr w:type="spellStart"/>
            <w:r w:rsidR="00912313">
              <w:rPr>
                <w:rFonts w:ascii="Times New Roman" w:hAnsi="Times New Roman" w:cs="Times New Roman"/>
                <w:bCs/>
              </w:rPr>
              <w:t>Вконтакте</w:t>
            </w:r>
            <w:proofErr w:type="spellEnd"/>
            <w:r w:rsidR="00912313">
              <w:rPr>
                <w:rFonts w:ascii="Times New Roman" w:hAnsi="Times New Roman" w:cs="Times New Roman"/>
                <w:bCs/>
              </w:rPr>
              <w:t>. Работа с контентом. Актуальные товары 2020</w:t>
            </w:r>
          </w:p>
        </w:tc>
        <w:tc>
          <w:tcPr>
            <w:tcW w:w="2693" w:type="dxa"/>
          </w:tcPr>
          <w:p w14:paraId="1E7CFD8E" w14:textId="6456B781" w:rsidR="00DD4DBF" w:rsidRPr="002403AF" w:rsidRDefault="00EE31B9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 w:rsidR="00912313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№5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912313">
              <w:rPr>
                <w:rFonts w:ascii="Times New Roman" w:hAnsi="Times New Roman" w:cs="Times New Roman"/>
                <w:bCs/>
              </w:rPr>
              <w:t>3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ACE029E" w14:textId="4B9E48FE" w:rsidR="00EE31B9" w:rsidRPr="002403A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  <w:sz w:val="22"/>
                <w:szCs w:val="22"/>
              </w:rPr>
              <w:t xml:space="preserve"> </w:t>
            </w:r>
          </w:p>
        </w:tc>
        <w:tc>
          <w:tcPr>
            <w:tcW w:w="3963" w:type="dxa"/>
          </w:tcPr>
          <w:p w14:paraId="083C2A3D" w14:textId="62EB4EDE" w:rsidR="006E12A5" w:rsidRDefault="006E12A5" w:rsidP="006E12A5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="00DF3744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Заполнить таблицу «Рубрикатор».</w:t>
            </w:r>
            <w:r>
              <w:rPr>
                <w:rFonts w:ascii="Times New Roman" w:hAnsi="Times New Roman" w:cs="Times New Roman"/>
              </w:rPr>
              <w:t xml:space="preserve"> Напишите кратко, о чем будет публикация, история.</w:t>
            </w:r>
          </w:p>
          <w:p w14:paraId="7D4FD5B7" w14:textId="36DEFC19" w:rsidR="006E12A5" w:rsidRDefault="006E12A5" w:rsidP="006E12A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 С</w:t>
            </w:r>
            <w:r w:rsidR="00DF3744">
              <w:rPr>
                <w:rFonts w:ascii="Times New Roman" w:hAnsi="Times New Roman" w:cs="Times New Roman"/>
                <w:bCs/>
              </w:rPr>
              <w:t>озда</w:t>
            </w:r>
            <w:r>
              <w:rPr>
                <w:rFonts w:ascii="Times New Roman" w:hAnsi="Times New Roman" w:cs="Times New Roman"/>
                <w:bCs/>
              </w:rPr>
              <w:t>ть голосования на различную тематику.</w:t>
            </w:r>
          </w:p>
          <w:p w14:paraId="26DA5B03" w14:textId="21DE685E" w:rsidR="006E12A5" w:rsidRDefault="006E12A5" w:rsidP="006E12A5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 З</w:t>
            </w:r>
            <w:r w:rsidR="00DF3744">
              <w:rPr>
                <w:rFonts w:ascii="Times New Roman" w:hAnsi="Times New Roman" w:cs="Times New Roman"/>
                <w:bCs/>
              </w:rPr>
              <w:t>ада</w:t>
            </w:r>
            <w:r>
              <w:rPr>
                <w:rFonts w:ascii="Times New Roman" w:hAnsi="Times New Roman" w:cs="Times New Roman"/>
                <w:bCs/>
              </w:rPr>
              <w:t>ть вопросы подписчикам</w:t>
            </w:r>
            <w:r w:rsidR="00DF3744">
              <w:rPr>
                <w:rFonts w:ascii="Times New Roman" w:hAnsi="Times New Roman" w:cs="Times New Roman"/>
                <w:bCs/>
              </w:rPr>
              <w:t>, в целях улучшения контента.</w:t>
            </w:r>
          </w:p>
          <w:p w14:paraId="1C470F7D" w14:textId="794FA5DC" w:rsidR="00EE31B9" w:rsidRPr="00CA7A0D" w:rsidRDefault="00DF3744" w:rsidP="00E872D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Создать публикаци</w:t>
            </w:r>
            <w:r w:rsidR="00E872D7">
              <w:rPr>
                <w:rFonts w:ascii="Times New Roman" w:hAnsi="Times New Roman" w:cs="Times New Roman"/>
                <w:bCs/>
              </w:rPr>
              <w:t>и</w:t>
            </w:r>
            <w:r>
              <w:rPr>
                <w:rFonts w:ascii="Times New Roman" w:hAnsi="Times New Roman" w:cs="Times New Roman"/>
                <w:bCs/>
              </w:rPr>
              <w:t xml:space="preserve"> с помощью визуальной информации.</w:t>
            </w:r>
          </w:p>
        </w:tc>
      </w:tr>
      <w:tr w:rsidR="00331232" w:rsidRPr="002403AF" w14:paraId="486DC1AC" w14:textId="77777777" w:rsidTr="000C6601">
        <w:tc>
          <w:tcPr>
            <w:tcW w:w="567" w:type="dxa"/>
          </w:tcPr>
          <w:p w14:paraId="09F25824" w14:textId="0E963D64" w:rsidR="00331232" w:rsidRPr="002403AF" w:rsidRDefault="00DD4DBF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31232">
              <w:rPr>
                <w:rFonts w:ascii="Times New Roman" w:hAnsi="Times New Roman" w:cs="Times New Roman"/>
                <w:b/>
              </w:rPr>
              <w:t>.4</w:t>
            </w:r>
          </w:p>
        </w:tc>
        <w:tc>
          <w:tcPr>
            <w:tcW w:w="2127" w:type="dxa"/>
          </w:tcPr>
          <w:p w14:paraId="312C2383" w14:textId="68C66AA6" w:rsidR="00331232" w:rsidRPr="002403AF" w:rsidRDefault="00DD4DBF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331232">
              <w:rPr>
                <w:rFonts w:ascii="Times New Roman" w:hAnsi="Times New Roman" w:cs="Times New Roman"/>
                <w:b/>
              </w:rPr>
              <w:t xml:space="preserve">.4 </w:t>
            </w:r>
            <w:r w:rsidR="00912313">
              <w:rPr>
                <w:rFonts w:ascii="Times New Roman" w:hAnsi="Times New Roman" w:cs="Times New Roman"/>
                <w:bCs/>
              </w:rPr>
              <w:t xml:space="preserve">Посевы в группах и оформление страницы </w:t>
            </w:r>
            <w:proofErr w:type="spellStart"/>
            <w:r w:rsidR="00912313">
              <w:rPr>
                <w:rFonts w:ascii="Times New Roman" w:hAnsi="Times New Roman" w:cs="Times New Roman"/>
                <w:bCs/>
              </w:rPr>
              <w:t>Вконтакте</w:t>
            </w:r>
            <w:proofErr w:type="spellEnd"/>
          </w:p>
        </w:tc>
        <w:tc>
          <w:tcPr>
            <w:tcW w:w="2693" w:type="dxa"/>
          </w:tcPr>
          <w:p w14:paraId="055B288B" w14:textId="6E4AE77B" w:rsidR="00331232" w:rsidRPr="002403AF" w:rsidRDefault="00331232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</w:t>
            </w:r>
            <w:r w:rsidR="00912313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6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912313">
              <w:rPr>
                <w:rFonts w:ascii="Times New Roman" w:hAnsi="Times New Roman" w:cs="Times New Roman"/>
                <w:bCs/>
              </w:rPr>
              <w:t>4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</w:tc>
        <w:tc>
          <w:tcPr>
            <w:tcW w:w="3963" w:type="dxa"/>
          </w:tcPr>
          <w:p w14:paraId="37E5B767" w14:textId="0EBCBE20" w:rsidR="00DF3744" w:rsidRDefault="00DF3744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Заполнить таблицу «Вовлеченность аудитории». Определите общий уровень </w:t>
            </w:r>
            <w:r>
              <w:rPr>
                <w:rFonts w:ascii="Times New Roman" w:hAnsi="Times New Roman" w:cs="Times New Roman"/>
                <w:bCs/>
                <w:lang w:val="en-US"/>
              </w:rPr>
              <w:t>ER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F209DA1" w14:textId="36C4908B" w:rsidR="00DF3744" w:rsidRDefault="00DF3744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Оформить профиль страницы.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0B3A4F2" w14:textId="7F4B9150" w:rsidR="00DF3744" w:rsidRDefault="00DF3744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 Протестировать запуск рекламы.</w:t>
            </w:r>
          </w:p>
          <w:p w14:paraId="152F08B5" w14:textId="6D3AAEAA" w:rsidR="00331232" w:rsidRPr="00CA7A0D" w:rsidRDefault="00331232" w:rsidP="00DF3744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12313" w:rsidRPr="002403AF" w14:paraId="586B511C" w14:textId="77777777" w:rsidTr="000C6601">
        <w:tc>
          <w:tcPr>
            <w:tcW w:w="567" w:type="dxa"/>
          </w:tcPr>
          <w:p w14:paraId="5157A447" w14:textId="0191F68E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2127" w:type="dxa"/>
          </w:tcPr>
          <w:p w14:paraId="2A460ABE" w14:textId="0A98402D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Тема 2.5 </w:t>
            </w:r>
            <w:r w:rsidRPr="00557CBD">
              <w:rPr>
                <w:rFonts w:ascii="Times New Roman" w:hAnsi="Times New Roman" w:cs="Times New Roman"/>
              </w:rPr>
              <w:t>Коротко о главном в Одноклассниках</w:t>
            </w:r>
          </w:p>
        </w:tc>
        <w:tc>
          <w:tcPr>
            <w:tcW w:w="2693" w:type="dxa"/>
          </w:tcPr>
          <w:p w14:paraId="5274A788" w14:textId="57A57AE5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№7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5C16D16C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32350197" w14:textId="77777777" w:rsidR="00912313" w:rsidRDefault="00DF3744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Оформить профиль страницы.</w:t>
            </w:r>
          </w:p>
          <w:p w14:paraId="726CF120" w14:textId="3F6799A6" w:rsidR="00DF3744" w:rsidRDefault="00DF3744" w:rsidP="00E872D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="00E872D7">
              <w:rPr>
                <w:rFonts w:ascii="Times New Roman" w:hAnsi="Times New Roman" w:cs="Times New Roman"/>
                <w:bCs/>
              </w:rPr>
              <w:t>Создать публикации в видео формате.</w:t>
            </w:r>
          </w:p>
        </w:tc>
      </w:tr>
      <w:tr w:rsidR="00912313" w:rsidRPr="002403AF" w14:paraId="427FCD2C" w14:textId="77777777" w:rsidTr="000C6601">
        <w:tc>
          <w:tcPr>
            <w:tcW w:w="567" w:type="dxa"/>
          </w:tcPr>
          <w:p w14:paraId="2C719869" w14:textId="003383BD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2127" w:type="dxa"/>
          </w:tcPr>
          <w:p w14:paraId="170D73E5" w14:textId="1522F54B" w:rsidR="00557CBD" w:rsidRPr="00C7212E" w:rsidRDefault="00557CBD" w:rsidP="00557CBD">
            <w:pPr>
              <w:pStyle w:val="a4"/>
              <w:ind w:left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Модуль</w:t>
            </w:r>
            <w:r w:rsidRPr="00C7212E">
              <w:rPr>
                <w:rFonts w:ascii="Times New Roman" w:eastAsia="Calibri" w:hAnsi="Times New Roman" w:cs="Times New Roman"/>
                <w:b/>
                <w:bCs/>
                <w:lang w:val="en-US"/>
              </w:rPr>
              <w:t xml:space="preserve"> №3. </w:t>
            </w:r>
            <w:r w:rsidRPr="00557CBD">
              <w:rPr>
                <w:rFonts w:ascii="Times New Roman" w:eastAsia="Calibri" w:hAnsi="Times New Roman" w:cs="Times New Roman"/>
                <w:lang w:val="en-US"/>
              </w:rPr>
              <w:t>Facebook</w:t>
            </w:r>
            <w:r w:rsidRPr="00C7212E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  <w:r w:rsidRPr="00557CBD">
              <w:rPr>
                <w:rFonts w:ascii="Times New Roman" w:eastAsia="Calibri" w:hAnsi="Times New Roman" w:cs="Times New Roman"/>
                <w:lang w:val="en-US"/>
              </w:rPr>
              <w:t>Telegram</w:t>
            </w:r>
            <w:r w:rsidRPr="00C7212E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  <w:r w:rsidRPr="00557CBD">
              <w:rPr>
                <w:rFonts w:ascii="Times New Roman" w:eastAsia="Calibri" w:hAnsi="Times New Roman" w:cs="Times New Roman"/>
                <w:lang w:val="en-US"/>
              </w:rPr>
              <w:t>YouTube</w:t>
            </w:r>
            <w:r w:rsidRPr="00C7212E">
              <w:rPr>
                <w:rFonts w:ascii="Times New Roman" w:eastAsia="Calibri" w:hAnsi="Times New Roman" w:cs="Times New Roman"/>
                <w:lang w:val="en-US"/>
              </w:rPr>
              <w:t xml:space="preserve">. </w:t>
            </w:r>
            <w:proofErr w:type="spellStart"/>
            <w:r w:rsidRPr="00557CBD">
              <w:rPr>
                <w:rFonts w:ascii="Times New Roman" w:eastAsia="Calibri" w:hAnsi="Times New Roman" w:cs="Times New Roman"/>
                <w:lang w:val="en-US"/>
              </w:rPr>
              <w:t>TikTok</w:t>
            </w:r>
            <w:proofErr w:type="spellEnd"/>
          </w:p>
          <w:p w14:paraId="7A23E165" w14:textId="77777777" w:rsidR="00557CBD" w:rsidRPr="00C7212E" w:rsidRDefault="00557CBD" w:rsidP="00557CBD">
            <w:pPr>
              <w:pStyle w:val="a4"/>
              <w:ind w:left="0"/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  <w:p w14:paraId="1CF0AED1" w14:textId="5C8A6A0F" w:rsidR="00912313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Тема</w:t>
            </w:r>
            <w:r w:rsidRPr="00C7212E">
              <w:rPr>
                <w:rFonts w:ascii="Times New Roman" w:eastAsia="Calibri" w:hAnsi="Times New Roman" w:cs="Times New Roman"/>
                <w:b/>
                <w:lang w:val="en-US"/>
              </w:rPr>
              <w:t xml:space="preserve"> 3.1. </w:t>
            </w:r>
            <w:r w:rsidRPr="00557CBD">
              <w:rPr>
                <w:rFonts w:ascii="Times New Roman" w:hAnsi="Times New Roman" w:cs="Times New Roman"/>
                <w:bCs/>
              </w:rPr>
              <w:t xml:space="preserve">Аудитория </w:t>
            </w:r>
            <w:proofErr w:type="spellStart"/>
            <w:r w:rsidRPr="00557CBD">
              <w:rPr>
                <w:rFonts w:ascii="Times New Roman" w:hAnsi="Times New Roman" w:cs="Times New Roman"/>
                <w:bCs/>
              </w:rPr>
              <w:t>Facebook</w:t>
            </w:r>
            <w:proofErr w:type="spellEnd"/>
            <w:r w:rsidRPr="00557CBD">
              <w:rPr>
                <w:rFonts w:ascii="Times New Roman" w:hAnsi="Times New Roman" w:cs="Times New Roman"/>
                <w:bCs/>
              </w:rPr>
              <w:t>. Шаги создания вовлекающего контента</w:t>
            </w:r>
          </w:p>
        </w:tc>
        <w:tc>
          <w:tcPr>
            <w:tcW w:w="2693" w:type="dxa"/>
          </w:tcPr>
          <w:p w14:paraId="7D8E4136" w14:textId="7148C6B1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№8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586F4404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11B488D2" w14:textId="3273C5DA" w:rsidR="00E872D7" w:rsidRDefault="00E872D7" w:rsidP="00E872D7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1. Заполнить таблицу «Рубрикатор».</w:t>
            </w:r>
            <w:r>
              <w:rPr>
                <w:rFonts w:ascii="Times New Roman" w:hAnsi="Times New Roman" w:cs="Times New Roman"/>
              </w:rPr>
              <w:t xml:space="preserve"> Напишите кратко, о чем будет публикация, история.</w:t>
            </w:r>
          </w:p>
          <w:p w14:paraId="1E79FEA9" w14:textId="34BB0E40" w:rsidR="00E872D7" w:rsidRDefault="00E872D7" w:rsidP="00E872D7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Выявить самые успешные посты в вашей тематике.</w:t>
            </w:r>
          </w:p>
          <w:p w14:paraId="0680D932" w14:textId="77777777" w:rsidR="00E872D7" w:rsidRDefault="00E872D7" w:rsidP="00E872D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 Создать аналогичный контент и оценить его эффективность.</w:t>
            </w:r>
          </w:p>
          <w:p w14:paraId="3F914138" w14:textId="521EE696" w:rsidR="00E872D7" w:rsidRPr="00E872D7" w:rsidRDefault="00E872D7" w:rsidP="00E872D7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12313" w:rsidRPr="002403AF" w14:paraId="496D709C" w14:textId="77777777" w:rsidTr="000C6601">
        <w:tc>
          <w:tcPr>
            <w:tcW w:w="567" w:type="dxa"/>
          </w:tcPr>
          <w:p w14:paraId="4FC0A7AB" w14:textId="2C5B3107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</w:t>
            </w:r>
          </w:p>
        </w:tc>
        <w:tc>
          <w:tcPr>
            <w:tcW w:w="2127" w:type="dxa"/>
          </w:tcPr>
          <w:p w14:paraId="2CED354C" w14:textId="37C91261" w:rsidR="00912313" w:rsidRPr="00C7212E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Тема</w:t>
            </w:r>
            <w:r w:rsidRPr="00557CBD">
              <w:rPr>
                <w:rFonts w:ascii="Times New Roman" w:eastAsia="Calibri" w:hAnsi="Times New Roman" w:cs="Times New Roman"/>
                <w:b/>
              </w:rPr>
              <w:t xml:space="preserve"> 3</w:t>
            </w:r>
            <w:r>
              <w:rPr>
                <w:rFonts w:ascii="Times New Roman" w:eastAsia="Calibri" w:hAnsi="Times New Roman" w:cs="Times New Roman"/>
                <w:b/>
              </w:rPr>
              <w:t>.2</w:t>
            </w:r>
            <w:r w:rsidRPr="00557CBD">
              <w:rPr>
                <w:rFonts w:ascii="Times New Roman" w:eastAsia="Calibri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Cs/>
              </w:rPr>
              <w:t>Особенности</w:t>
            </w:r>
            <w:r w:rsidRPr="00C7212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 w:rsidRPr="00C7212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и</w:t>
            </w:r>
            <w:r w:rsidRPr="00C7212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 w:rsidRPr="00C7212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Messenger</w:t>
            </w:r>
            <w:r w:rsidR="003035CA" w:rsidRPr="00C7212E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="003035CA" w:rsidRPr="00C7212E">
              <w:rPr>
                <w:rFonts w:ascii="Times New Roman" w:hAnsi="Times New Roman" w:cs="Times New Roman"/>
                <w:bCs/>
              </w:rPr>
              <w:t>Таргетинг</w:t>
            </w:r>
            <w:proofErr w:type="spellEnd"/>
          </w:p>
        </w:tc>
        <w:tc>
          <w:tcPr>
            <w:tcW w:w="2693" w:type="dxa"/>
          </w:tcPr>
          <w:p w14:paraId="2A9BD37C" w14:textId="22C8F498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№9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232266D9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04652A06" w14:textId="6CE1261F" w:rsidR="003035CA" w:rsidRDefault="003035CA" w:rsidP="003035C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 Настроить и оформить бизнес-страницу.</w:t>
            </w:r>
          </w:p>
          <w:p w14:paraId="15909DBB" w14:textId="57F6A702" w:rsidR="003035CA" w:rsidRPr="003035CA" w:rsidRDefault="003035CA" w:rsidP="003035C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Изучить правила рекламной деятельности и условия использования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7B4030A" w14:textId="7474E6F0" w:rsidR="003035CA" w:rsidRDefault="003035CA" w:rsidP="003035C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Создать рекламу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Facebook</w:t>
            </w:r>
            <w:r w:rsidRPr="003035C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>business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79D05C2F" w14:textId="01960CC7" w:rsidR="003035CA" w:rsidRPr="003035CA" w:rsidRDefault="003035CA" w:rsidP="003035CA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912313" w:rsidRPr="002403AF" w14:paraId="156D4D14" w14:textId="77777777" w:rsidTr="000C6601">
        <w:tc>
          <w:tcPr>
            <w:tcW w:w="567" w:type="dxa"/>
          </w:tcPr>
          <w:p w14:paraId="1F40E033" w14:textId="16CD4A35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</w:t>
            </w:r>
          </w:p>
        </w:tc>
        <w:tc>
          <w:tcPr>
            <w:tcW w:w="2127" w:type="dxa"/>
          </w:tcPr>
          <w:p w14:paraId="16E5C45E" w14:textId="67803B36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Тема 3.3 </w:t>
            </w:r>
            <w:r>
              <w:rPr>
                <w:rFonts w:ascii="Times New Roman" w:hAnsi="Times New Roman" w:cs="Times New Roman"/>
                <w:bCs/>
              </w:rPr>
              <w:t xml:space="preserve">Способы заработка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>
              <w:rPr>
                <w:rFonts w:ascii="Times New Roman" w:hAnsi="Times New Roman" w:cs="Times New Roman"/>
                <w:bCs/>
              </w:rPr>
              <w:t xml:space="preserve">. Различия </w:t>
            </w:r>
            <w:r>
              <w:rPr>
                <w:rFonts w:ascii="Times New Roman" w:hAnsi="Times New Roman" w:cs="Times New Roman"/>
                <w:bCs/>
              </w:rPr>
              <w:lastRenderedPageBreak/>
              <w:t xml:space="preserve">групп и каналов. </w:t>
            </w:r>
            <w:r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 w:rsidRPr="00DF09D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боты</w:t>
            </w:r>
          </w:p>
        </w:tc>
        <w:tc>
          <w:tcPr>
            <w:tcW w:w="2693" w:type="dxa"/>
          </w:tcPr>
          <w:p w14:paraId="469F025B" w14:textId="537A223D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lastRenderedPageBreak/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№10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</w:t>
            </w:r>
            <w:r w:rsidRPr="00DD4DBF">
              <w:rPr>
                <w:rFonts w:ascii="Times New Roman" w:hAnsi="Times New Roman" w:cs="Times New Roman"/>
                <w:bCs/>
              </w:rPr>
              <w:lastRenderedPageBreak/>
              <w:t xml:space="preserve">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7AB1AB3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4051F9F4" w14:textId="05D5D6BB" w:rsidR="003035CA" w:rsidRDefault="003035CA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1. Сортировать целевые каналы по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tgstat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75F6F3C5" w14:textId="77777777" w:rsidR="003035CA" w:rsidRDefault="003035CA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2. Выбрать 10 каналов и провести сравнительный анализ.</w:t>
            </w:r>
          </w:p>
          <w:p w14:paraId="4A2C029E" w14:textId="6DF89EF4" w:rsidR="00912313" w:rsidRDefault="003035CA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912313" w:rsidRPr="002403AF" w14:paraId="0A43BA85" w14:textId="77777777" w:rsidTr="000C6601">
        <w:tc>
          <w:tcPr>
            <w:tcW w:w="567" w:type="dxa"/>
          </w:tcPr>
          <w:p w14:paraId="61E548FA" w14:textId="47A2587F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3.4</w:t>
            </w:r>
          </w:p>
        </w:tc>
        <w:tc>
          <w:tcPr>
            <w:tcW w:w="2127" w:type="dxa"/>
          </w:tcPr>
          <w:p w14:paraId="342D8EB0" w14:textId="2BDE540E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Тема 3.4 </w:t>
            </w:r>
            <w:r>
              <w:rPr>
                <w:rFonts w:ascii="Times New Roman" w:hAnsi="Times New Roman" w:cs="Times New Roman"/>
                <w:bCs/>
              </w:rPr>
              <w:t xml:space="preserve">Создание и оформление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Telegram</w:t>
            </w:r>
            <w:r>
              <w:rPr>
                <w:rFonts w:ascii="Times New Roman" w:hAnsi="Times New Roman" w:cs="Times New Roman"/>
                <w:bCs/>
              </w:rPr>
              <w:t>-канала. Размещение рекламы. Идеи бота для бизнеса</w:t>
            </w:r>
          </w:p>
        </w:tc>
        <w:tc>
          <w:tcPr>
            <w:tcW w:w="2693" w:type="dxa"/>
          </w:tcPr>
          <w:p w14:paraId="4A1A8C5E" w14:textId="04B84D1D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№11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52C7D70B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3BF1B2E3" w14:textId="61CA02B9" w:rsidR="00912313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Создать и оформить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-канал.</w:t>
            </w:r>
          </w:p>
          <w:p w14:paraId="71ABB985" w14:textId="62E64E76" w:rsid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 Создать единый стиль написания постов. Написать 1 пост.</w:t>
            </w:r>
          </w:p>
          <w:p w14:paraId="34321E7A" w14:textId="77777777" w:rsid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Найти каналы </w:t>
            </w:r>
            <w:r w:rsidRPr="005F5288">
              <w:rPr>
                <w:rFonts w:ascii="Times New Roman" w:hAnsi="Times New Roman" w:cs="Times New Roman"/>
                <w:bCs/>
              </w:rPr>
              <w:t xml:space="preserve">в </w:t>
            </w:r>
            <w:r>
              <w:rPr>
                <w:rFonts w:ascii="Times New Roman" w:hAnsi="Times New Roman" w:cs="Times New Roman"/>
                <w:bCs/>
              </w:rPr>
              <w:t>tgstat.ru или tlgrm.ru/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channels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 написать автору и уточнить стоимость рекламы.</w:t>
            </w:r>
          </w:p>
          <w:p w14:paraId="4297DCAE" w14:textId="77777777" w:rsid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Опубликовать рекламу и проанализировать эффективность.</w:t>
            </w:r>
          </w:p>
          <w:p w14:paraId="5791AA6B" w14:textId="3C3CE6ED" w:rsid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5. Создать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-бот.</w:t>
            </w:r>
          </w:p>
        </w:tc>
      </w:tr>
      <w:tr w:rsidR="00912313" w:rsidRPr="002403AF" w14:paraId="4949A5EA" w14:textId="77777777" w:rsidTr="000C6601">
        <w:tc>
          <w:tcPr>
            <w:tcW w:w="567" w:type="dxa"/>
          </w:tcPr>
          <w:p w14:paraId="188548D7" w14:textId="122E107C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3.5</w:t>
            </w:r>
          </w:p>
        </w:tc>
        <w:tc>
          <w:tcPr>
            <w:tcW w:w="2127" w:type="dxa"/>
          </w:tcPr>
          <w:p w14:paraId="4C4813BB" w14:textId="130A809F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Тема 3.5 </w:t>
            </w:r>
            <w:r>
              <w:rPr>
                <w:rFonts w:ascii="Times New Roman" w:hAnsi="Times New Roman" w:cs="Times New Roman"/>
                <w:bCs/>
              </w:rPr>
              <w:t xml:space="preserve">Правила, монетизация и реклама на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. Аналитика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proofErr w:type="spellEnd"/>
          </w:p>
        </w:tc>
        <w:tc>
          <w:tcPr>
            <w:tcW w:w="2693" w:type="dxa"/>
          </w:tcPr>
          <w:p w14:paraId="07291B91" w14:textId="3541014C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№12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6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429CC8C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565E8CA5" w14:textId="33075471" w:rsidR="00912313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Заполнить таблицу «ЦА </w:t>
            </w:r>
            <w:r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r>
              <w:rPr>
                <w:rFonts w:ascii="Times New Roman" w:hAnsi="Times New Roman" w:cs="Times New Roman"/>
                <w:bCs/>
              </w:rPr>
              <w:t>». Ответить на вопросы.</w:t>
            </w:r>
          </w:p>
          <w:p w14:paraId="139AB1B3" w14:textId="77777777" w:rsid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 Заполнить таблицу «Экспертный контент». Указать этапы жизни продукта.</w:t>
            </w:r>
          </w:p>
          <w:p w14:paraId="5298C1A5" w14:textId="2187865D" w:rsidR="005F5288" w:rsidRPr="005F5288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 Заполнить таблицу «Настройка рекламы».</w:t>
            </w:r>
          </w:p>
        </w:tc>
      </w:tr>
      <w:tr w:rsidR="00912313" w:rsidRPr="002403AF" w14:paraId="1102A333" w14:textId="77777777" w:rsidTr="000C6601">
        <w:tc>
          <w:tcPr>
            <w:tcW w:w="567" w:type="dxa"/>
          </w:tcPr>
          <w:p w14:paraId="7B57FFF3" w14:textId="5E980A4B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3.6</w:t>
            </w:r>
          </w:p>
        </w:tc>
        <w:tc>
          <w:tcPr>
            <w:tcW w:w="2127" w:type="dxa"/>
          </w:tcPr>
          <w:p w14:paraId="7A030E60" w14:textId="47D311FE" w:rsidR="00912313" w:rsidRDefault="00557CBD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Тема 3.6 </w:t>
            </w:r>
            <w:proofErr w:type="spellStart"/>
            <w:r w:rsidRPr="007A51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TikTok</w:t>
            </w:r>
            <w:proofErr w:type="spellEnd"/>
            <w:r w:rsidRPr="007A5190">
              <w:t xml:space="preserve"> </w:t>
            </w:r>
            <w:r w:rsidRPr="00557CBD">
              <w:rPr>
                <w:rFonts w:ascii="Times New Roman" w:hAnsi="Times New Roman" w:cs="Times New Roman"/>
                <w:sz w:val="24"/>
                <w:szCs w:val="24"/>
              </w:rPr>
              <w:t>для бизнеса</w:t>
            </w:r>
          </w:p>
        </w:tc>
        <w:tc>
          <w:tcPr>
            <w:tcW w:w="2693" w:type="dxa"/>
          </w:tcPr>
          <w:p w14:paraId="72A09D0E" w14:textId="1C8A0887" w:rsidR="00557CBD" w:rsidRPr="002403AF" w:rsidRDefault="00557CBD" w:rsidP="00557CB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№13 </w:t>
            </w:r>
            <w:r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</w:rPr>
              <w:t>4</w:t>
            </w:r>
            <w:r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624B77E0" w14:textId="77777777" w:rsidR="00912313" w:rsidRPr="000C6601" w:rsidRDefault="00912313" w:rsidP="00DD4DBF">
            <w:pPr>
              <w:pStyle w:val="a4"/>
              <w:ind w:left="0"/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</w:pPr>
          </w:p>
        </w:tc>
        <w:tc>
          <w:tcPr>
            <w:tcW w:w="3963" w:type="dxa"/>
          </w:tcPr>
          <w:p w14:paraId="2DB3FFB1" w14:textId="77777777" w:rsidR="00912313" w:rsidRDefault="005F5288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 Написать на бумаге: кто ваша аудитория, </w:t>
            </w:r>
            <w:r w:rsidR="00F5646B">
              <w:rPr>
                <w:rFonts w:ascii="Times New Roman" w:hAnsi="Times New Roman" w:cs="Times New Roman"/>
                <w:bCs/>
              </w:rPr>
              <w:t>чем интересуется, что смотрит, слушает или читает в свободное время.</w:t>
            </w:r>
          </w:p>
          <w:p w14:paraId="2C325224" w14:textId="77777777" w:rsidR="00F5646B" w:rsidRDefault="00F5646B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 Определить общую концепцию канала.</w:t>
            </w:r>
          </w:p>
          <w:p w14:paraId="6D06449E" w14:textId="77777777" w:rsidR="00F5646B" w:rsidRDefault="00F5646B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 Настроить профиль.</w:t>
            </w:r>
          </w:p>
          <w:p w14:paraId="0442C816" w14:textId="64CB321C" w:rsidR="00F5646B" w:rsidRDefault="00F5646B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 Создать видео контент.</w:t>
            </w:r>
          </w:p>
        </w:tc>
      </w:tr>
    </w:tbl>
    <w:p w14:paraId="3DD3DDDB" w14:textId="04F5A91A" w:rsidR="00762466" w:rsidRDefault="00762466" w:rsidP="0016325B">
      <w:pPr>
        <w:pStyle w:val="a4"/>
        <w:ind w:left="360"/>
        <w:rPr>
          <w:rFonts w:ascii="Times New Roman" w:hAnsi="Times New Roman" w:cs="Times New Roman"/>
          <w:b/>
        </w:rPr>
      </w:pPr>
    </w:p>
    <w:p w14:paraId="5F64F4C7" w14:textId="77777777" w:rsidR="00F5646B" w:rsidRPr="002403AF" w:rsidRDefault="00F5646B" w:rsidP="0016325B">
      <w:pPr>
        <w:pStyle w:val="a4"/>
        <w:ind w:left="360"/>
        <w:rPr>
          <w:rFonts w:ascii="Times New Roman" w:hAnsi="Times New Roman" w:cs="Times New Roman"/>
          <w:b/>
        </w:rPr>
      </w:pPr>
    </w:p>
    <w:p w14:paraId="03F2E424" w14:textId="45A0D2B2" w:rsidR="00A406A2" w:rsidRPr="00610FD1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8.</w:t>
      </w:r>
      <w:r w:rsidR="00610FD1" w:rsidRPr="00610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882" w:rsidRPr="00610FD1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="00772882" w:rsidRPr="00610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FACB" w14:textId="77777777" w:rsidR="00DE3CBB" w:rsidRPr="00610FD1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610FD1">
        <w:rPr>
          <w:rFonts w:ascii="Times New Roman" w:hAnsi="Times New Roman" w:cs="Times New Roman"/>
          <w:b/>
          <w:sz w:val="24"/>
          <w:szCs w:val="24"/>
        </w:rPr>
        <w:t>.1. Вопросы тестирования по модулям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5"/>
        <w:gridCol w:w="2692"/>
        <w:gridCol w:w="3117"/>
        <w:gridCol w:w="2694"/>
      </w:tblGrid>
      <w:tr w:rsidR="008C00F6" w:rsidRPr="002403AF" w14:paraId="6186E4B0" w14:textId="77777777" w:rsidTr="009241A7">
        <w:tc>
          <w:tcPr>
            <w:tcW w:w="995" w:type="dxa"/>
          </w:tcPr>
          <w:p w14:paraId="2A6FFCB0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 модуля</w:t>
            </w:r>
          </w:p>
        </w:tc>
        <w:tc>
          <w:tcPr>
            <w:tcW w:w="2692" w:type="dxa"/>
          </w:tcPr>
          <w:p w14:paraId="253DB598" w14:textId="6FDBF968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C066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  <w:r w:rsidR="009241A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17" w:type="dxa"/>
          </w:tcPr>
          <w:p w14:paraId="4B6C50E6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94" w:type="dxa"/>
          </w:tcPr>
          <w:p w14:paraId="156868BD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2E2ACF" w:rsidRPr="002403AF" w14:paraId="45912A3F" w14:textId="77777777" w:rsidTr="009241A7">
        <w:tc>
          <w:tcPr>
            <w:tcW w:w="995" w:type="dxa"/>
          </w:tcPr>
          <w:p w14:paraId="0F001F77" w14:textId="01E9E703" w:rsidR="002E2ACF" w:rsidRPr="002403AF" w:rsidRDefault="002E2ACF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1</w:t>
            </w:r>
          </w:p>
        </w:tc>
        <w:tc>
          <w:tcPr>
            <w:tcW w:w="2692" w:type="dxa"/>
            <w:vMerge w:val="restart"/>
          </w:tcPr>
          <w:p w14:paraId="47D58E58" w14:textId="614556D3" w:rsidR="002E2ACF" w:rsidRDefault="002E2ACF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760668">
              <w:rPr>
                <w:rFonts w:ascii="Times New Roman" w:hAnsi="Times New Roman" w:cs="Times New Roman"/>
                <w:color w:val="000000"/>
                <w:spacing w:val="5"/>
              </w:rPr>
              <w:t>К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>акие социальные сети</w:t>
            </w:r>
            <w:r w:rsidR="00BC37E8">
              <w:rPr>
                <w:rFonts w:ascii="Times New Roman" w:hAnsi="Times New Roman" w:cs="Times New Roman"/>
                <w:color w:val="000000"/>
                <w:spacing w:val="5"/>
              </w:rPr>
              <w:t xml:space="preserve"> В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>ы</w:t>
            </w:r>
            <w:r w:rsidR="00760668">
              <w:rPr>
                <w:rFonts w:ascii="Times New Roman" w:hAnsi="Times New Roman" w:cs="Times New Roman"/>
                <w:color w:val="000000"/>
                <w:spacing w:val="5"/>
              </w:rPr>
              <w:t xml:space="preserve"> используете в бизнесе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 xml:space="preserve"> и в повседневной жизни</w:t>
            </w:r>
            <w:r w:rsidR="00760668">
              <w:rPr>
                <w:rFonts w:ascii="Times New Roman" w:hAnsi="Times New Roman" w:cs="Times New Roman"/>
                <w:color w:val="000000"/>
                <w:spacing w:val="5"/>
              </w:rPr>
              <w:t>?</w:t>
            </w:r>
          </w:p>
          <w:p w14:paraId="0929ADF1" w14:textId="6F50874C" w:rsidR="00760668" w:rsidRDefault="00760668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7F63551C" w14:textId="6F9C0C96" w:rsidR="00760668" w:rsidRDefault="00760668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760668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</w:t>
            </w:r>
            <w:r w:rsidR="000E52A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760668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№</w:t>
            </w:r>
            <w:r w:rsidR="000E52A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760668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2.</w:t>
            </w:r>
            <w:r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="000E52A6">
              <w:rPr>
                <w:rFonts w:ascii="Times New Roman" w:hAnsi="Times New Roman" w:cs="Times New Roman"/>
                <w:color w:val="000000"/>
                <w:spacing w:val="5"/>
              </w:rPr>
              <w:t>Какие товары/услуги, на ваш взгляд, пользуются спросом в социальных сетях?</w:t>
            </w:r>
          </w:p>
          <w:p w14:paraId="1CDF84B0" w14:textId="6939369E" w:rsidR="000E52A6" w:rsidRDefault="000E52A6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2E8B00D8" w14:textId="4E4D0A32" w:rsidR="000E52A6" w:rsidRDefault="000E52A6" w:rsidP="000E52A6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0E52A6">
              <w:rPr>
                <w:rFonts w:ascii="Times New Roman" w:hAnsi="Times New Roman" w:cs="Times New Roman"/>
                <w:b/>
                <w:color w:val="000000"/>
                <w:spacing w:val="-1"/>
                <w:u w:val="single"/>
              </w:rPr>
              <w:t>Вопрос № 3.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u w:val="single"/>
              </w:rPr>
              <w:t xml:space="preserve"> </w:t>
            </w:r>
            <w:r w:rsidRPr="000E52A6">
              <w:rPr>
                <w:rFonts w:ascii="Times New Roman" w:hAnsi="Times New Roman" w:cs="Times New Roman"/>
                <w:color w:val="000000"/>
                <w:spacing w:val="-1"/>
              </w:rPr>
              <w:t>Оцените готовность вашей организации к использованию инструментов SMM-маркетинга.</w:t>
            </w:r>
          </w:p>
          <w:p w14:paraId="7C8CF86D" w14:textId="12EA7379" w:rsidR="000E52A6" w:rsidRDefault="000E52A6" w:rsidP="000E52A6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</w:p>
          <w:p w14:paraId="52F13C77" w14:textId="1798FA15" w:rsidR="000E52A6" w:rsidRPr="000E52A6" w:rsidRDefault="000E52A6" w:rsidP="000E52A6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-1"/>
                <w:u w:val="single"/>
              </w:rPr>
            </w:pPr>
            <w:r w:rsidRPr="000E52A6">
              <w:rPr>
                <w:rFonts w:ascii="Times New Roman" w:hAnsi="Times New Roman" w:cs="Times New Roman"/>
                <w:b/>
                <w:color w:val="000000"/>
                <w:spacing w:val="-1"/>
                <w:u w:val="single"/>
              </w:rPr>
              <w:t>Вопрос № 4.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u w:val="single"/>
              </w:rPr>
              <w:t xml:space="preserve"> </w:t>
            </w:r>
            <w:r w:rsidRPr="000E52A6">
              <w:rPr>
                <w:rFonts w:ascii="Times New Roman" w:hAnsi="Times New Roman" w:cs="Times New Roman"/>
                <w:color w:val="000000"/>
                <w:spacing w:val="-1"/>
              </w:rPr>
              <w:t xml:space="preserve">Оцените уровень маркетинговой </w:t>
            </w:r>
            <w:r w:rsidRPr="000E52A6">
              <w:rPr>
                <w:rFonts w:ascii="Times New Roman" w:hAnsi="Times New Roman" w:cs="Times New Roman"/>
                <w:color w:val="000000"/>
                <w:spacing w:val="-1"/>
              </w:rPr>
              <w:lastRenderedPageBreak/>
              <w:t>грамотности сотрудников вашей компании в данной сфере.</w:t>
            </w:r>
          </w:p>
          <w:p w14:paraId="12C3BE72" w14:textId="25294791" w:rsidR="002E2ACF" w:rsidRPr="006C066D" w:rsidRDefault="002E2AC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1FB2837A" w14:textId="27CABBD8" w:rsidR="002E2ACF" w:rsidRPr="0074742E" w:rsidRDefault="002E2ACF" w:rsidP="00A406A2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74742E">
              <w:rPr>
                <w:rFonts w:ascii="Times New Roman" w:hAnsi="Times New Roman" w:cs="Times New Roman"/>
                <w:b/>
              </w:rPr>
              <w:lastRenderedPageBreak/>
              <w:t>Задание промежуточного контроля к модулю №1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74742E">
              <w:rPr>
                <w:rFonts w:ascii="Times New Roman" w:hAnsi="Times New Roman" w:cs="Times New Roman"/>
                <w:bCs/>
              </w:rPr>
              <w:t>(выполняется на основе материалов практического задания к модулю №1 «</w:t>
            </w:r>
            <w:r w:rsidRPr="000A76B0">
              <w:rPr>
                <w:rFonts w:ascii="Times New Roman" w:eastAsia="Calibri" w:hAnsi="Times New Roman" w:cs="Times New Roman"/>
              </w:rPr>
              <w:t>Введение. SMM глазами бизнеса</w:t>
            </w:r>
            <w:r w:rsidRPr="0074742E">
              <w:rPr>
                <w:rFonts w:ascii="Times New Roman" w:hAnsi="Times New Roman" w:cs="Times New Roman"/>
                <w:bCs/>
                <w:color w:val="000000"/>
              </w:rPr>
              <w:t>»</w:t>
            </w:r>
            <w:r w:rsidRPr="0074742E">
              <w:rPr>
                <w:rFonts w:ascii="Times New Roman" w:hAnsi="Times New Roman" w:cs="Times New Roman"/>
                <w:bCs/>
              </w:rPr>
              <w:t>:</w:t>
            </w:r>
          </w:p>
          <w:p w14:paraId="1263C5C7" w14:textId="5A0A0149" w:rsidR="002E2ACF" w:rsidRPr="0045200D" w:rsidRDefault="002E2ACF" w:rsidP="0045200D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</w:pPr>
            <w:r w:rsidRPr="0045200D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Ответьте на вопросы:</w:t>
            </w:r>
          </w:p>
          <w:p w14:paraId="463227BA" w14:textId="0B47C7DF" w:rsidR="002E2ACF" w:rsidRDefault="00760668" w:rsidP="00760668">
            <w:pPr>
              <w:pStyle w:val="a4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Перечислите критерии эффективности </w:t>
            </w:r>
            <w:r>
              <w:rPr>
                <w:rFonts w:ascii="Times New Roman" w:hAnsi="Times New Roman" w:cs="Times New Roman"/>
                <w:lang w:val="en-US"/>
              </w:rPr>
              <w:t>SMM</w:t>
            </w:r>
            <w:r w:rsidRPr="0076066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продвижения.</w:t>
            </w:r>
          </w:p>
          <w:p w14:paraId="06838285" w14:textId="64E26116" w:rsidR="00760668" w:rsidRDefault="00760668" w:rsidP="00760668">
            <w:pPr>
              <w:pStyle w:val="a4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</w:t>
            </w:r>
            <w:r w:rsidR="00BC37E8">
              <w:rPr>
                <w:rFonts w:ascii="Times New Roman" w:hAnsi="Times New Roman" w:cs="Times New Roman"/>
              </w:rPr>
              <w:t>им способом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37E8">
              <w:rPr>
                <w:rFonts w:ascii="Times New Roman" w:hAnsi="Times New Roman" w:cs="Times New Roman"/>
              </w:rPr>
              <w:t xml:space="preserve">можно </w:t>
            </w:r>
            <w:r>
              <w:rPr>
                <w:rFonts w:ascii="Times New Roman" w:hAnsi="Times New Roman" w:cs="Times New Roman"/>
              </w:rPr>
              <w:t xml:space="preserve">выявить </w:t>
            </w:r>
            <w:r w:rsidR="00BC37E8">
              <w:rPr>
                <w:rFonts w:ascii="Times New Roman" w:hAnsi="Times New Roman" w:cs="Times New Roman"/>
              </w:rPr>
              <w:t>уровень вовлеченности</w:t>
            </w:r>
            <w:r>
              <w:rPr>
                <w:rFonts w:ascii="Times New Roman" w:hAnsi="Times New Roman" w:cs="Times New Roman"/>
              </w:rPr>
              <w:t xml:space="preserve"> аудитории?</w:t>
            </w:r>
          </w:p>
          <w:p w14:paraId="7A6DE750" w14:textId="2F90D159" w:rsidR="00F5788E" w:rsidRPr="00A102BA" w:rsidRDefault="00F5788E" w:rsidP="00F40CD4">
            <w:pPr>
              <w:pStyle w:val="a4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BC37E8">
              <w:rPr>
                <w:rFonts w:ascii="Times New Roman" w:hAnsi="Times New Roman" w:cs="Times New Roman"/>
              </w:rPr>
              <w:t>акие сильные  и слабые стороны вы видите в вашем аккаунте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694" w:type="dxa"/>
          </w:tcPr>
          <w:p w14:paraId="1DF7F0D4" w14:textId="0F7AD7D7" w:rsidR="002E2ACF" w:rsidRDefault="00F40CD4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</w:t>
            </w:r>
            <w:r w:rsidR="002E2ACF" w:rsidRPr="0074742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1.</w:t>
            </w:r>
            <w:r w:rsidR="002E2ACF" w:rsidRPr="0074742E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 xml:space="preserve">Опишите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свою 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SMM</w:t>
            </w:r>
            <w:r w:rsidR="00F5788E" w:rsidRPr="00F40CD4">
              <w:rPr>
                <w:rFonts w:ascii="Times New Roman" w:hAnsi="Times New Roman" w:cs="Times New Roman"/>
                <w:color w:val="000000"/>
                <w:spacing w:val="5"/>
              </w:rPr>
              <w:t>-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>стратеги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ю</w:t>
            </w:r>
            <w:r w:rsidR="00F5788E">
              <w:rPr>
                <w:rFonts w:ascii="Times New Roman" w:hAnsi="Times New Roman" w:cs="Times New Roman"/>
                <w:color w:val="000000"/>
                <w:spacing w:val="5"/>
              </w:rPr>
              <w:t>.</w:t>
            </w:r>
          </w:p>
          <w:p w14:paraId="3D3B4B61" w14:textId="69BAEF18" w:rsidR="00F40CD4" w:rsidRDefault="00F40CD4" w:rsidP="00F5646B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0578B450" w14:textId="77777777" w:rsidR="002E2ACF" w:rsidRDefault="00F40CD4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BC37E8">
              <w:rPr>
                <w:rFonts w:ascii="Times New Roman" w:hAnsi="Times New Roman" w:cs="Times New Roman"/>
                <w:color w:val="000000"/>
                <w:spacing w:val="5"/>
              </w:rPr>
              <w:t>Какие сложности в</w:t>
            </w:r>
            <w:r w:rsidR="00BC37E8" w:rsidRPr="00616270">
              <w:rPr>
                <w:rFonts w:ascii="Times New Roman" w:hAnsi="Times New Roman" w:cs="Times New Roman"/>
                <w:color w:val="000000"/>
                <w:spacing w:val="5"/>
              </w:rPr>
              <w:t>ы видите</w:t>
            </w:r>
            <w:r w:rsidR="00BC37E8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при внедрении инструментов </w:t>
            </w:r>
            <w:r w:rsidR="00BC37E8">
              <w:rPr>
                <w:rFonts w:ascii="Times New Roman" w:hAnsi="Times New Roman" w:cs="Times New Roman"/>
                <w:bCs/>
                <w:color w:val="000000"/>
                <w:spacing w:val="5"/>
                <w:lang w:val="en-US"/>
              </w:rPr>
              <w:t>SMM</w:t>
            </w:r>
            <w:r w:rsidR="00BC37E8" w:rsidRPr="00BC37E8">
              <w:rPr>
                <w:rFonts w:ascii="Times New Roman" w:hAnsi="Times New Roman" w:cs="Times New Roman"/>
                <w:bCs/>
                <w:color w:val="000000"/>
                <w:spacing w:val="5"/>
              </w:rPr>
              <w:t>-</w:t>
            </w:r>
            <w:r w:rsidR="00BC37E8">
              <w:rPr>
                <w:rFonts w:ascii="Times New Roman" w:hAnsi="Times New Roman" w:cs="Times New Roman"/>
                <w:bCs/>
                <w:color w:val="000000"/>
                <w:spacing w:val="5"/>
              </w:rPr>
              <w:t>маркетинга?</w:t>
            </w:r>
          </w:p>
          <w:p w14:paraId="78933319" w14:textId="77777777" w:rsidR="00BC37E8" w:rsidRDefault="00BC37E8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  <w:p w14:paraId="305F6042" w14:textId="126D753D" w:rsidR="00BC37E8" w:rsidRDefault="00BC37E8" w:rsidP="00BC37E8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BC37E8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№3.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 xml:space="preserve">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преимущества для клиента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вы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видите при внедрении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инструментов </w:t>
            </w:r>
            <w: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SMM</w:t>
            </w:r>
            <w:r w:rsidRPr="00BC37E8">
              <w:rPr>
                <w:rFonts w:ascii="Times New Roman" w:hAnsi="Times New Roman" w:cs="Times New Roman"/>
                <w:color w:val="000000"/>
                <w:spacing w:val="5"/>
              </w:rPr>
              <w:t>-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маркетинга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?</w:t>
            </w:r>
          </w:p>
          <w:p w14:paraId="654FE856" w14:textId="617A9FB0" w:rsidR="00BC37E8" w:rsidRPr="00BC37E8" w:rsidRDefault="00BC37E8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</w:tc>
      </w:tr>
      <w:tr w:rsidR="002E2ACF" w:rsidRPr="002403AF" w14:paraId="420720EE" w14:textId="77777777" w:rsidTr="009241A7">
        <w:tc>
          <w:tcPr>
            <w:tcW w:w="995" w:type="dxa"/>
          </w:tcPr>
          <w:p w14:paraId="6D0E8827" w14:textId="6FBF5AB5" w:rsidR="002E2ACF" w:rsidRPr="002403AF" w:rsidRDefault="002E2ACF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2</w:t>
            </w:r>
          </w:p>
        </w:tc>
        <w:tc>
          <w:tcPr>
            <w:tcW w:w="2692" w:type="dxa"/>
            <w:vMerge/>
          </w:tcPr>
          <w:p w14:paraId="618A3521" w14:textId="77777777" w:rsidR="002E2ACF" w:rsidRPr="002403AF" w:rsidRDefault="002E2ACF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5B850CD8" w14:textId="2F562DB1" w:rsidR="000E52A6" w:rsidRDefault="002E2ACF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1.</w:t>
            </w: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0E52A6"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инструменты SMM-маркетинга способны </w:t>
            </w:r>
            <w:r w:rsidR="000E52A6" w:rsidRPr="000E52A6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 xml:space="preserve">повысить </w:t>
            </w:r>
            <w:r w:rsidR="00C7212E">
              <w:rPr>
                <w:rFonts w:ascii="Times New Roman" w:hAnsi="Times New Roman" w:cs="Times New Roman"/>
                <w:color w:val="000000"/>
                <w:spacing w:val="5"/>
              </w:rPr>
              <w:t xml:space="preserve">результативность маркетинговых </w:t>
            </w:r>
            <w:r w:rsidR="000E52A6"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коммуникаций с целевой аудиторией? </w:t>
            </w:r>
          </w:p>
          <w:p w14:paraId="3BEC441F" w14:textId="77777777" w:rsidR="000E52A6" w:rsidRDefault="000E52A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6EDABAE1" w14:textId="77777777" w:rsidR="000E52A6" w:rsidRDefault="000E52A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E52A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инструменты являются наиболее эффективными с точки зрения издержек и выгод? </w:t>
            </w:r>
          </w:p>
          <w:p w14:paraId="4B7660EA" w14:textId="77777777" w:rsidR="000E52A6" w:rsidRDefault="000E52A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4383D461" w14:textId="41D857A0" w:rsidR="00F5788E" w:rsidRDefault="000E52A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E52A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№3.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0E52A6">
              <w:rPr>
                <w:rFonts w:ascii="Times New Roman" w:hAnsi="Times New Roman" w:cs="Times New Roman"/>
                <w:color w:val="000000"/>
                <w:spacing w:val="5"/>
              </w:rPr>
              <w:t>Какие действия необходимо предпринять для внедрения выбранных инструментов на практике?</w:t>
            </w:r>
          </w:p>
          <w:p w14:paraId="23A67064" w14:textId="5052C838" w:rsid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12D7F70B" w14:textId="15037F7D" w:rsidR="00C31ADB" w:rsidRP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</w:pPr>
            <w:r w:rsidRPr="00C31ADB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№4.</w:t>
            </w:r>
            <w:r w:rsidRPr="00C31ADB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Что важно сделать перед продвижением аккаунта?</w:t>
            </w:r>
          </w:p>
          <w:p w14:paraId="7791C09C" w14:textId="0BD7C087" w:rsidR="00F40CD4" w:rsidRDefault="00F40CD4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2B8D440C" w14:textId="77777777" w:rsidR="002E2ACF" w:rsidRDefault="00C31ADB" w:rsidP="00616270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Вопрос№5</w:t>
            </w:r>
            <w:r w:rsidR="00F40CD4"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 w:rsid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F40CD4" w:rsidRPr="00F40CD4">
              <w:rPr>
                <w:rFonts w:ascii="Times New Roman" w:hAnsi="Times New Roman" w:cs="Times New Roman"/>
                <w:color w:val="000000"/>
                <w:spacing w:val="5"/>
              </w:rPr>
              <w:t>Какие действия необходимо предпринять для создания</w:t>
            </w:r>
            <w:r w:rsidR="00F40CD4">
              <w:rPr>
                <w:rFonts w:ascii="Times New Roman" w:hAnsi="Times New Roman" w:cs="Times New Roman"/>
                <w:color w:val="000000"/>
                <w:spacing w:val="5"/>
              </w:rPr>
              <w:t xml:space="preserve"> и настройки страницы </w:t>
            </w:r>
            <w:proofErr w:type="spellStart"/>
            <w:r w:rsidR="00F40CD4">
              <w:rPr>
                <w:rFonts w:ascii="Times New Roman" w:hAnsi="Times New Roman" w:cs="Times New Roman"/>
                <w:color w:val="000000"/>
                <w:spacing w:val="5"/>
              </w:rPr>
              <w:t>ВКонтакте</w:t>
            </w:r>
            <w:proofErr w:type="spellEnd"/>
            <w:r w:rsidR="00F40CD4">
              <w:rPr>
                <w:rFonts w:ascii="Times New Roman" w:hAnsi="Times New Roman" w:cs="Times New Roman"/>
                <w:color w:val="000000"/>
                <w:spacing w:val="5"/>
              </w:rPr>
              <w:t>?</w:t>
            </w:r>
          </w:p>
          <w:p w14:paraId="5D84367D" w14:textId="77777777" w:rsidR="00C31ADB" w:rsidRDefault="00C31ADB" w:rsidP="00616270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74231830" w14:textId="3DC73F1F" w:rsidR="00C31ADB" w:rsidRDefault="00C31ADB" w:rsidP="0086511D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Вопрос№6</w:t>
            </w: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 w:rsidRPr="00C31ADB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Перечислите виды </w:t>
            </w:r>
            <w:r w:rsidR="0086511D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WOW</w:t>
            </w:r>
            <w:r w:rsidR="00C7212E">
              <w:rPr>
                <w:rFonts w:ascii="Times New Roman" w:hAnsi="Times New Roman" w:cs="Times New Roman"/>
                <w:color w:val="000000"/>
                <w:spacing w:val="5"/>
              </w:rPr>
              <w:t>-товаров</w:t>
            </w:r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 и </w:t>
            </w:r>
            <w:r w:rsidR="00C7212E">
              <w:rPr>
                <w:rFonts w:ascii="Times New Roman" w:hAnsi="Times New Roman" w:cs="Times New Roman"/>
                <w:color w:val="000000"/>
                <w:spacing w:val="5"/>
              </w:rPr>
              <w:t>товаров</w:t>
            </w:r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 массового спроса.</w:t>
            </w:r>
          </w:p>
          <w:p w14:paraId="61106BE8" w14:textId="3D5A514A" w:rsidR="0086511D" w:rsidRDefault="0086511D" w:rsidP="0086511D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4CED4FDC" w14:textId="3CA73C09" w:rsidR="0086511D" w:rsidRDefault="0086511D" w:rsidP="0086511D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Вопрос№7</w:t>
            </w: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 w:rsidRP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Какие виды контента в Одноклассниках самый востребованный?</w:t>
            </w:r>
          </w:p>
          <w:p w14:paraId="0E2521A9" w14:textId="5169C0A5" w:rsidR="0086511D" w:rsidRPr="0086511D" w:rsidRDefault="0086511D" w:rsidP="0086511D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</w:p>
        </w:tc>
        <w:tc>
          <w:tcPr>
            <w:tcW w:w="2694" w:type="dxa"/>
          </w:tcPr>
          <w:p w14:paraId="3EBCA18D" w14:textId="76A031CE" w:rsidR="00F5788E" w:rsidRPr="000E52A6" w:rsidRDefault="002E2ACF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lastRenderedPageBreak/>
              <w:t>Вопрос № 1.</w:t>
            </w: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0E52A6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BC37E8">
              <w:rPr>
                <w:rFonts w:ascii="Times New Roman" w:hAnsi="Times New Roman" w:cs="Times New Roman"/>
                <w:color w:val="000000"/>
                <w:spacing w:val="5"/>
              </w:rPr>
              <w:t>Какими</w:t>
            </w:r>
            <w:r w:rsidR="000E52A6"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 отличительными особенностями </w:t>
            </w:r>
            <w:r w:rsidR="000E52A6" w:rsidRPr="000E52A6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обладают рассмотренные формы и инструменты SMM-маркетинга?</w:t>
            </w:r>
          </w:p>
          <w:p w14:paraId="13638C59" w14:textId="77777777" w:rsidR="00F5788E" w:rsidRDefault="00F5788E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</w:p>
          <w:p w14:paraId="6C19EF2D" w14:textId="53CD7EAD" w:rsidR="00F5788E" w:rsidRPr="000E52A6" w:rsidRDefault="000E52A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№2.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0E52A6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из этих инструментов потребуют максимальных управленческих усилий при внедрении в маркетинговую деятельность вашей компании?  </w:t>
            </w:r>
          </w:p>
          <w:p w14:paraId="03C4D1B8" w14:textId="3B87B917" w:rsidR="00F5788E" w:rsidRDefault="00F5788E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</w:p>
          <w:p w14:paraId="60D46DD2" w14:textId="4C567F4A" w:rsidR="00F40CD4" w:rsidRDefault="00F40CD4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№3.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Какие виды контента запрещено публиковать?</w:t>
            </w:r>
          </w:p>
          <w:p w14:paraId="56FE3296" w14:textId="77777777" w:rsid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71DBC3F8" w14:textId="77777777" w:rsid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C31ADB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№4.</w:t>
            </w:r>
            <w:r w:rsidRPr="00C31ADB">
              <w:rPr>
                <w:rFonts w:ascii="Times New Roman" w:hAnsi="Times New Roman" w:cs="Times New Roman"/>
                <w:color w:val="000000"/>
                <w:spacing w:val="5"/>
              </w:rPr>
              <w:t xml:space="preserve"> Опишите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, собственный скрипт ответов в </w:t>
            </w:r>
            <w: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Instagram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.</w:t>
            </w:r>
          </w:p>
          <w:p w14:paraId="118CC3D3" w14:textId="5613A647" w:rsid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4ADED346" w14:textId="1A8FEACA" w:rsid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C31ADB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</w:t>
            </w:r>
            <w:r w:rsidR="0086511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5. </w:t>
            </w:r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параметры учитываются при анализе аудитории </w:t>
            </w:r>
            <w:proofErr w:type="spellStart"/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>ВКонтакте</w:t>
            </w:r>
            <w:proofErr w:type="spellEnd"/>
            <w:r w:rsidR="0086511D">
              <w:rPr>
                <w:rFonts w:ascii="Times New Roman" w:hAnsi="Times New Roman" w:cs="Times New Roman"/>
                <w:color w:val="000000"/>
                <w:spacing w:val="5"/>
              </w:rPr>
              <w:t>?</w:t>
            </w:r>
          </w:p>
          <w:p w14:paraId="1E2F03B4" w14:textId="4C1E3AD4" w:rsidR="0086511D" w:rsidRDefault="0086511D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3EC3AA43" w14:textId="5F49F126" w:rsidR="0086511D" w:rsidRPr="0086511D" w:rsidRDefault="0086511D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Вопрос№6</w:t>
            </w: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 w:rsidRPr="0086511D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Каким сферам</w:t>
            </w:r>
            <w:r w:rsidR="007D51BB">
              <w:rPr>
                <w:rFonts w:ascii="Times New Roman" w:hAnsi="Times New Roman" w:cs="Times New Roman"/>
                <w:color w:val="000000"/>
                <w:spacing w:val="5"/>
              </w:rPr>
              <w:t xml:space="preserve"> бизнеса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будут полезны Одноклассники?</w:t>
            </w:r>
          </w:p>
          <w:p w14:paraId="2D5E20C3" w14:textId="549920D1" w:rsidR="00C31ADB" w:rsidRPr="00C31ADB" w:rsidRDefault="00C31ADB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</w:p>
          <w:p w14:paraId="2CF3FB5D" w14:textId="60FC8F72" w:rsidR="002E2ACF" w:rsidRDefault="002E2ACF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  <w:p w14:paraId="41890EBC" w14:textId="77777777" w:rsidR="002E2ACF" w:rsidRPr="002403AF" w:rsidRDefault="002E2ACF" w:rsidP="00616270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  <w:tr w:rsidR="002E2ACF" w:rsidRPr="002403AF" w14:paraId="52F329B7" w14:textId="77777777" w:rsidTr="009241A7">
        <w:tc>
          <w:tcPr>
            <w:tcW w:w="995" w:type="dxa"/>
          </w:tcPr>
          <w:p w14:paraId="1780A607" w14:textId="37ABF4E2" w:rsidR="002E2ACF" w:rsidRPr="002E2ACF" w:rsidRDefault="002E2ACF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3</w:t>
            </w:r>
          </w:p>
        </w:tc>
        <w:tc>
          <w:tcPr>
            <w:tcW w:w="2692" w:type="dxa"/>
            <w:vMerge/>
          </w:tcPr>
          <w:p w14:paraId="3D6E13F0" w14:textId="77777777" w:rsidR="002E2ACF" w:rsidRPr="002403AF" w:rsidRDefault="002E2ACF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6884B6E3" w14:textId="45652F56" w:rsidR="005017D0" w:rsidRPr="005017D0" w:rsidRDefault="00054FE6" w:rsidP="005017D0">
            <w:pPr>
              <w:rPr>
                <w:rFonts w:ascii="Times New Roman" w:hAnsi="Times New Roman" w:cs="Times New Roman"/>
                <w:bCs/>
              </w:rPr>
            </w:pP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№1.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="005017D0" w:rsidRPr="005017D0">
              <w:rPr>
                <w:rFonts w:ascii="Times New Roman" w:hAnsi="Times New Roman" w:cs="Times New Roman"/>
                <w:color w:val="000000"/>
                <w:spacing w:val="5"/>
              </w:rPr>
              <w:t xml:space="preserve">Проанализируйте три группы постов в </w:t>
            </w:r>
            <w:r w:rsidR="005017D0" w:rsidRPr="005017D0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Facebook</w:t>
            </w:r>
            <w:r w:rsidR="005017D0" w:rsidRPr="005017D0">
              <w:rPr>
                <w:rFonts w:ascii="Times New Roman" w:hAnsi="Times New Roman" w:cs="Times New Roman"/>
                <w:color w:val="000000"/>
                <w:spacing w:val="5"/>
              </w:rPr>
              <w:t xml:space="preserve">: в вашей отрасли в целом, конкурентов, собственные. </w:t>
            </w:r>
            <w:r w:rsidR="005017D0" w:rsidRPr="00054FE6">
              <w:rPr>
                <w:rFonts w:ascii="Times New Roman" w:hAnsi="Times New Roman" w:cs="Times New Roman"/>
                <w:color w:val="000000"/>
                <w:spacing w:val="5"/>
              </w:rPr>
              <w:t>Ответьте на вопросы:</w:t>
            </w:r>
          </w:p>
          <w:p w14:paraId="7D178917" w14:textId="77777777" w:rsidR="005017D0" w:rsidRDefault="005017D0" w:rsidP="005017D0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Что вы видите в этих постах?</w:t>
            </w:r>
          </w:p>
          <w:p w14:paraId="3533B19E" w14:textId="77777777" w:rsidR="005017D0" w:rsidRDefault="005017D0" w:rsidP="005017D0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Чем они похожи?</w:t>
            </w:r>
          </w:p>
          <w:p w14:paraId="363240E5" w14:textId="77777777" w:rsidR="00054FE6" w:rsidRDefault="005017D0" w:rsidP="00054FE6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 чем их различие?</w:t>
            </w:r>
          </w:p>
          <w:p w14:paraId="7D58C375" w14:textId="77777777" w:rsidR="00054FE6" w:rsidRDefault="00054FE6" w:rsidP="00054FE6">
            <w:pP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</w:pPr>
          </w:p>
          <w:p w14:paraId="2E7798EA" w14:textId="1930B9E8" w:rsidR="00054FE6" w:rsidRP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№2.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 xml:space="preserve"> Укажите оптимальную длину текста и продолжительность видео в 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Facebook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>.</w:t>
            </w:r>
          </w:p>
          <w:p w14:paraId="07E7CF5E" w14:textId="3CCCAF5D" w:rsidR="00054FE6" w:rsidRP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</w:p>
          <w:p w14:paraId="352A2F16" w14:textId="4E0FE6B4" w:rsid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3</w:t>
            </w: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054FE6">
              <w:rPr>
                <w:rFonts w:ascii="Times New Roman" w:hAnsi="Times New Roman" w:cs="Times New Roman"/>
                <w:bCs/>
              </w:rPr>
              <w:t xml:space="preserve">Какие </w:t>
            </w:r>
            <w:r>
              <w:rPr>
                <w:rFonts w:ascii="Times New Roman" w:hAnsi="Times New Roman" w:cs="Times New Roman"/>
                <w:bCs/>
              </w:rPr>
              <w:t xml:space="preserve">способы заработка существуют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spellStart"/>
            <w:r w:rsidRPr="00054FE6">
              <w:rPr>
                <w:rFonts w:ascii="Times New Roman" w:hAnsi="Times New Roman" w:cs="Times New Roman"/>
                <w:bCs/>
              </w:rPr>
              <w:t>elegram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?</w:t>
            </w:r>
          </w:p>
          <w:p w14:paraId="5312789B" w14:textId="53FDBE24" w:rsid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</w:p>
          <w:p w14:paraId="48743B1A" w14:textId="5C0825DF" w:rsid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№4.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54FE6">
              <w:rPr>
                <w:rFonts w:ascii="Times New Roman" w:hAnsi="Times New Roman" w:cs="Times New Roman"/>
                <w:bCs/>
              </w:rPr>
              <w:t xml:space="preserve">Что умеют </w:t>
            </w:r>
            <w:proofErr w:type="spellStart"/>
            <w:r w:rsidRPr="00054FE6">
              <w:rPr>
                <w:rFonts w:ascii="Times New Roman" w:hAnsi="Times New Roman" w:cs="Times New Roman"/>
                <w:bCs/>
              </w:rPr>
              <w:t>Telegram</w:t>
            </w:r>
            <w:proofErr w:type="spellEnd"/>
            <w:r w:rsidRPr="00054FE6">
              <w:rPr>
                <w:rFonts w:ascii="Times New Roman" w:hAnsi="Times New Roman" w:cs="Times New Roman"/>
                <w:bCs/>
              </w:rPr>
              <w:t xml:space="preserve"> боты?</w:t>
            </w:r>
          </w:p>
          <w:p w14:paraId="3FA1BBD9" w14:textId="2A936763" w:rsidR="00054FE6" w:rsidRDefault="00054FE6" w:rsidP="00054FE6">
            <w:pPr>
              <w:rPr>
                <w:rFonts w:ascii="Times New Roman" w:hAnsi="Times New Roman" w:cs="Times New Roman"/>
                <w:bCs/>
              </w:rPr>
            </w:pPr>
          </w:p>
          <w:p w14:paraId="5A5750FC" w14:textId="55D386BE" w:rsidR="00054FE6" w:rsidRPr="00054FE6" w:rsidRDefault="00F7065A" w:rsidP="00054FE6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Как создать свой канал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spellStart"/>
            <w:r w:rsidR="00054FE6" w:rsidRPr="00054FE6">
              <w:rPr>
                <w:rFonts w:ascii="Times New Roman" w:hAnsi="Times New Roman" w:cs="Times New Roman"/>
                <w:bCs/>
              </w:rPr>
              <w:t>elegram</w:t>
            </w:r>
            <w:proofErr w:type="spellEnd"/>
            <w:r w:rsidR="00054FE6" w:rsidRPr="00054FE6">
              <w:rPr>
                <w:rFonts w:ascii="Times New Roman" w:hAnsi="Times New Roman" w:cs="Times New Roman"/>
                <w:bCs/>
              </w:rPr>
              <w:t>?</w:t>
            </w:r>
          </w:p>
          <w:p w14:paraId="22D36E61" w14:textId="77777777" w:rsidR="00F7065A" w:rsidRDefault="00F7065A" w:rsidP="00054FE6">
            <w:pPr>
              <w:rPr>
                <w:rFonts w:ascii="Times New Roman" w:hAnsi="Times New Roman" w:cs="Times New Roman"/>
                <w:bCs/>
              </w:rPr>
            </w:pPr>
          </w:p>
          <w:p w14:paraId="73F21B67" w14:textId="410C9E5B" w:rsidR="00054FE6" w:rsidRPr="00054FE6" w:rsidRDefault="00F7065A" w:rsidP="00054FE6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6</w:t>
            </w: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054FE6" w:rsidRPr="00054FE6">
              <w:rPr>
                <w:rFonts w:ascii="Times New Roman" w:hAnsi="Times New Roman" w:cs="Times New Roman"/>
                <w:bCs/>
              </w:rPr>
              <w:t>Ка</w:t>
            </w:r>
            <w:r>
              <w:rPr>
                <w:rFonts w:ascii="Times New Roman" w:hAnsi="Times New Roman" w:cs="Times New Roman"/>
                <w:bCs/>
              </w:rPr>
              <w:t xml:space="preserve">кой должен быть контент-план в 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spellStart"/>
            <w:r w:rsidR="00054FE6" w:rsidRPr="00054FE6">
              <w:rPr>
                <w:rFonts w:ascii="Times New Roman" w:hAnsi="Times New Roman" w:cs="Times New Roman"/>
                <w:bCs/>
              </w:rPr>
              <w:t>elegram</w:t>
            </w:r>
            <w:proofErr w:type="spellEnd"/>
            <w:r w:rsidR="00054FE6" w:rsidRPr="00054FE6">
              <w:rPr>
                <w:rFonts w:ascii="Times New Roman" w:hAnsi="Times New Roman" w:cs="Times New Roman"/>
                <w:bCs/>
              </w:rPr>
              <w:t>?</w:t>
            </w:r>
          </w:p>
          <w:p w14:paraId="12E756A2" w14:textId="77777777" w:rsidR="005017D0" w:rsidRDefault="005017D0" w:rsidP="005017D0">
            <w:pPr>
              <w:rPr>
                <w:rFonts w:ascii="Times New Roman" w:hAnsi="Times New Roman" w:cs="Times New Roman"/>
                <w:bCs/>
              </w:rPr>
            </w:pPr>
          </w:p>
          <w:p w14:paraId="6559A0AA" w14:textId="77777777" w:rsidR="00F7065A" w:rsidRDefault="00F7065A" w:rsidP="005017D0">
            <w:pPr>
              <w:rPr>
                <w:rFonts w:ascii="Times New Roman" w:hAnsi="Times New Roman" w:cs="Times New Roman"/>
                <w:bCs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7</w:t>
            </w: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 w:rsidRPr="00C7212E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F7065A">
              <w:rPr>
                <w:rFonts w:ascii="Times New Roman" w:hAnsi="Times New Roman" w:cs="Times New Roman"/>
                <w:bCs/>
              </w:rPr>
              <w:t xml:space="preserve">Как </w:t>
            </w:r>
            <w:proofErr w:type="spellStart"/>
            <w:r w:rsidRPr="00F7065A">
              <w:rPr>
                <w:rFonts w:ascii="Times New Roman" w:hAnsi="Times New Roman" w:cs="Times New Roman"/>
                <w:bCs/>
              </w:rPr>
              <w:t>монетизировать</w:t>
            </w:r>
            <w:proofErr w:type="spellEnd"/>
            <w:r w:rsidRPr="00F7065A">
              <w:rPr>
                <w:rFonts w:ascii="Times New Roman" w:hAnsi="Times New Roman" w:cs="Times New Roman"/>
                <w:bCs/>
              </w:rPr>
              <w:t xml:space="preserve"> </w:t>
            </w:r>
            <w:r w:rsidRPr="00F7065A">
              <w:rPr>
                <w:rFonts w:ascii="Times New Roman" w:hAnsi="Times New Roman" w:cs="Times New Roman"/>
                <w:bCs/>
                <w:lang w:val="en-US"/>
              </w:rPr>
              <w:t>YouTube</w:t>
            </w:r>
            <w:r w:rsidRPr="00F7065A">
              <w:rPr>
                <w:rFonts w:ascii="Times New Roman" w:hAnsi="Times New Roman" w:cs="Times New Roman"/>
                <w:bCs/>
              </w:rPr>
              <w:t>?</w:t>
            </w:r>
          </w:p>
          <w:p w14:paraId="23C273CF" w14:textId="77777777" w:rsidR="00F7065A" w:rsidRDefault="00F7065A" w:rsidP="005017D0">
            <w:pPr>
              <w:rPr>
                <w:rFonts w:ascii="Times New Roman" w:hAnsi="Times New Roman" w:cs="Times New Roman"/>
                <w:bCs/>
              </w:rPr>
            </w:pPr>
          </w:p>
          <w:p w14:paraId="42FFBD46" w14:textId="112A35E7" w:rsidR="00F7065A" w:rsidRPr="00F7065A" w:rsidRDefault="00F7065A" w:rsidP="005017D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7065A">
              <w:rPr>
                <w:rFonts w:ascii="Times New Roman" w:hAnsi="Times New Roman" w:cs="Times New Roman"/>
                <w:b/>
                <w:bCs/>
                <w:u w:val="single"/>
              </w:rPr>
              <w:t>Вопрос №8.</w:t>
            </w:r>
            <w:r w:rsidRPr="00F7065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Перечислите форматы контента в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TikTok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694" w:type="dxa"/>
          </w:tcPr>
          <w:p w14:paraId="1879A26F" w14:textId="4E0B4791" w:rsidR="002E2ACF" w:rsidRDefault="00F40CD4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lastRenderedPageBreak/>
              <w:t>Вопрос №1.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F40CD4">
              <w:rPr>
                <w:rFonts w:ascii="Times New Roman" w:hAnsi="Times New Roman" w:cs="Times New Roman"/>
                <w:color w:val="000000"/>
                <w:spacing w:val="5"/>
              </w:rPr>
              <w:t xml:space="preserve">Сформулируйте цели и задачи продвижения аккаунта в социальной сети </w:t>
            </w:r>
            <w:proofErr w:type="spellStart"/>
            <w:r w:rsidRPr="00F40CD4">
              <w:rPr>
                <w:rFonts w:ascii="Times New Roman" w:hAnsi="Times New Roman" w:cs="Times New Roman"/>
                <w:color w:val="000000"/>
                <w:spacing w:val="5"/>
              </w:rPr>
              <w:t>Facebook</w:t>
            </w:r>
            <w:proofErr w:type="spellEnd"/>
            <w:r w:rsidRPr="00F40CD4">
              <w:rPr>
                <w:rFonts w:ascii="Times New Roman" w:hAnsi="Times New Roman" w:cs="Times New Roman"/>
                <w:color w:val="000000"/>
                <w:spacing w:val="5"/>
              </w:rPr>
              <w:t xml:space="preserve"> с учетом выбранной целевой аудитории.</w:t>
            </w:r>
          </w:p>
          <w:p w14:paraId="7252AF88" w14:textId="1BC91461" w:rsidR="00F40CD4" w:rsidRDefault="00F40CD4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1E214813" w14:textId="30915877" w:rsidR="005017D0" w:rsidRDefault="00F40CD4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</w:t>
            </w:r>
            <w:r w:rsid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2</w:t>
            </w: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054FE6">
              <w:rPr>
                <w:rFonts w:ascii="Times New Roman" w:hAnsi="Times New Roman" w:cs="Times New Roman"/>
                <w:color w:val="000000"/>
                <w:spacing w:val="5"/>
              </w:rPr>
              <w:t xml:space="preserve">Перечислите три составляющие успеха для сообщества </w:t>
            </w:r>
            <w:r w:rsidR="00054FE6"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Facebook</w:t>
            </w:r>
            <w:r w:rsidR="00054FE6">
              <w:rPr>
                <w:rFonts w:ascii="Times New Roman" w:hAnsi="Times New Roman" w:cs="Times New Roman"/>
                <w:color w:val="000000"/>
                <w:spacing w:val="5"/>
              </w:rPr>
              <w:t>.</w:t>
            </w:r>
          </w:p>
          <w:p w14:paraId="7C91655E" w14:textId="5A9C2F55" w:rsidR="00054FE6" w:rsidRDefault="00054FE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34D0BFD3" w14:textId="4B421A28" w:rsidR="00054FE6" w:rsidRDefault="00054FE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3</w:t>
            </w:r>
            <w:r w:rsidRPr="00F40CD4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Что делает </w:t>
            </w:r>
            <w: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Facebook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Messenger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таким важным сейчас?</w:t>
            </w:r>
          </w:p>
          <w:p w14:paraId="4B0F16DD" w14:textId="03116F66" w:rsidR="00054FE6" w:rsidRDefault="00054FE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4EEB4B42" w14:textId="4422ACE9" w:rsidR="00054FE6" w:rsidRDefault="00054FE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4</w:t>
            </w: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>Какие есть преимущества у чат-ботов при общении с аудиторией?</w:t>
            </w:r>
          </w:p>
          <w:p w14:paraId="01503493" w14:textId="598A411C" w:rsidR="00054FE6" w:rsidRDefault="00054FE6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7CF48F90" w14:textId="77777777" w:rsidR="00F7065A" w:rsidRDefault="00054FE6" w:rsidP="00F7065A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54FE6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№5.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054FE6">
              <w:rPr>
                <w:rFonts w:ascii="Times New Roman" w:hAnsi="Times New Roman" w:cs="Times New Roman"/>
                <w:color w:val="000000"/>
                <w:spacing w:val="5"/>
              </w:rPr>
              <w:t>Каналы, чаты и боты - в чем различия?</w:t>
            </w:r>
          </w:p>
          <w:p w14:paraId="33E191E6" w14:textId="77777777" w:rsidR="00F7065A" w:rsidRDefault="00F7065A" w:rsidP="00F7065A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200BDF85" w14:textId="46D7E742" w:rsidR="00F7065A" w:rsidRPr="00054FE6" w:rsidRDefault="00F7065A" w:rsidP="00F7065A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6</w:t>
            </w: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54FE6">
              <w:rPr>
                <w:rFonts w:ascii="Times New Roman" w:hAnsi="Times New Roman" w:cs="Times New Roman"/>
                <w:bCs/>
              </w:rPr>
              <w:t>Какие под</w:t>
            </w:r>
            <w:r w:rsidR="00C7212E">
              <w:rPr>
                <w:rFonts w:ascii="Times New Roman" w:hAnsi="Times New Roman" w:cs="Times New Roman"/>
                <w:bCs/>
              </w:rPr>
              <w:t xml:space="preserve">водные камни и правила ведения </w:t>
            </w:r>
            <w:r w:rsidR="00C7212E"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spellStart"/>
            <w:r w:rsidRPr="00054FE6">
              <w:rPr>
                <w:rFonts w:ascii="Times New Roman" w:hAnsi="Times New Roman" w:cs="Times New Roman"/>
                <w:bCs/>
              </w:rPr>
              <w:t>elegram</w:t>
            </w:r>
            <w:proofErr w:type="spellEnd"/>
            <w:r w:rsidRPr="00054FE6">
              <w:rPr>
                <w:rFonts w:ascii="Times New Roman" w:hAnsi="Times New Roman" w:cs="Times New Roman"/>
                <w:bCs/>
              </w:rPr>
              <w:t>-канала?</w:t>
            </w:r>
          </w:p>
          <w:p w14:paraId="6F9C497A" w14:textId="77777777" w:rsidR="005017D0" w:rsidRDefault="005017D0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</w:pPr>
          </w:p>
          <w:p w14:paraId="39B1B0C7" w14:textId="51906357" w:rsidR="00F40CD4" w:rsidRPr="00C7212E" w:rsidRDefault="00F7065A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Вопрос №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7</w:t>
            </w:r>
            <w:r w:rsidRPr="00054FE6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F40CD4" w:rsidRPr="00F40CD4">
              <w:rPr>
                <w:rFonts w:ascii="Times New Roman" w:hAnsi="Times New Roman" w:cs="Times New Roman"/>
                <w:color w:val="000000"/>
                <w:spacing w:val="5"/>
              </w:rPr>
              <w:t xml:space="preserve">Сформулируйте требования для создания и настройки канала на </w:t>
            </w:r>
            <w:proofErr w:type="spellStart"/>
            <w:r w:rsidR="00F40CD4" w:rsidRPr="00F40CD4">
              <w:rPr>
                <w:rFonts w:ascii="Times New Roman" w:hAnsi="Times New Roman" w:cs="Times New Roman"/>
                <w:color w:val="000000"/>
                <w:spacing w:val="5"/>
              </w:rPr>
              <w:t>YouTube</w:t>
            </w:r>
            <w:proofErr w:type="spellEnd"/>
            <w:r w:rsidR="00C7212E">
              <w:rPr>
                <w:rFonts w:ascii="Times New Roman" w:hAnsi="Times New Roman" w:cs="Times New Roman"/>
                <w:color w:val="000000"/>
                <w:spacing w:val="5"/>
              </w:rPr>
              <w:t>.</w:t>
            </w:r>
          </w:p>
          <w:p w14:paraId="2698C585" w14:textId="77777777" w:rsidR="00F7065A" w:rsidRDefault="00F7065A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680CED29" w14:textId="08F9F811" w:rsidR="00F7065A" w:rsidRPr="000C65AA" w:rsidRDefault="00F7065A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F7065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№8.</w:t>
            </w:r>
            <w:r w:rsidRPr="00F7065A">
              <w:rPr>
                <w:rFonts w:ascii="Times New Roman" w:hAnsi="Times New Roman" w:cs="Times New Roman"/>
                <w:color w:val="000000"/>
                <w:spacing w:val="5"/>
              </w:rPr>
              <w:t xml:space="preserve"> Какие преимущества</w:t>
            </w:r>
            <w:r w:rsidR="000C65AA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>интеграции</w:t>
            </w:r>
            <w:r w:rsidR="000C65AA">
              <w:rPr>
                <w:rFonts w:ascii="Times New Roman" w:hAnsi="Times New Roman" w:cs="Times New Roman"/>
                <w:color w:val="000000"/>
                <w:spacing w:val="5"/>
              </w:rPr>
              <w:t xml:space="preserve"> своего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бизнеса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5"/>
                <w:lang w:val="en-US"/>
              </w:rPr>
              <w:t>TikTok</w:t>
            </w:r>
            <w:proofErr w:type="spellEnd"/>
            <w:r w:rsidR="000C65AA">
              <w:rPr>
                <w:rFonts w:ascii="Times New Roman" w:hAnsi="Times New Roman" w:cs="Times New Roman"/>
                <w:color w:val="000000"/>
                <w:spacing w:val="5"/>
              </w:rPr>
              <w:t xml:space="preserve"> Вы видите?</w:t>
            </w:r>
          </w:p>
        </w:tc>
      </w:tr>
    </w:tbl>
    <w:p w14:paraId="2CC0418D" w14:textId="70669ABC" w:rsidR="00A406A2" w:rsidRDefault="00A406A2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2B4B1369" w14:textId="77777777" w:rsidR="00D043CA" w:rsidRPr="002403AF" w:rsidRDefault="00D043CA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669F845A" w14:textId="63236CA9" w:rsidR="00C2642C" w:rsidRPr="00842ABB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О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>писани</w:t>
      </w:r>
      <w:r w:rsidR="00086627" w:rsidRPr="00842ABB">
        <w:rPr>
          <w:rFonts w:ascii="Times New Roman" w:hAnsi="Times New Roman" w:cs="Times New Roman"/>
          <w:b/>
          <w:sz w:val="24"/>
          <w:szCs w:val="24"/>
        </w:rPr>
        <w:t>е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</w:t>
      </w:r>
    </w:p>
    <w:p w14:paraId="725E2B36" w14:textId="0CF12FCD" w:rsidR="00842ABB" w:rsidRPr="00842ABB" w:rsidRDefault="00842ABB" w:rsidP="00842AB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Для успешного прохождения образовательной программы слушателю необходимо набрать 70 и более баллов (из 100 возможных) за выполнение каждого практического задания программы.</w:t>
      </w:r>
    </w:p>
    <w:p w14:paraId="3059C9AE" w14:textId="54DACBA6" w:rsidR="00842ABB" w:rsidRPr="00842ABB" w:rsidRDefault="00842ABB" w:rsidP="00842AB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Шкала баллов и критерии оценивания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066"/>
        <w:gridCol w:w="6000"/>
      </w:tblGrid>
      <w:tr w:rsidR="00842ABB" w:rsidRPr="00842ABB" w14:paraId="7D986B40" w14:textId="77777777" w:rsidTr="00D043CA">
        <w:trPr>
          <w:tblHeader/>
        </w:trPr>
        <w:tc>
          <w:tcPr>
            <w:tcW w:w="3066" w:type="dxa"/>
            <w:shd w:val="clear" w:color="auto" w:fill="BFBFBF" w:themeFill="background1" w:themeFillShade="BF"/>
          </w:tcPr>
          <w:p w14:paraId="7F9AD9FF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Количество баллов</w:t>
            </w:r>
          </w:p>
        </w:tc>
        <w:tc>
          <w:tcPr>
            <w:tcW w:w="6000" w:type="dxa"/>
            <w:shd w:val="clear" w:color="auto" w:fill="BFBFBF" w:themeFill="background1" w:themeFillShade="BF"/>
          </w:tcPr>
          <w:p w14:paraId="72A9F7E8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Критерии оценивания</w:t>
            </w:r>
          </w:p>
        </w:tc>
      </w:tr>
      <w:tr w:rsidR="00842ABB" w:rsidRPr="00842ABB" w14:paraId="44C14C09" w14:textId="77777777" w:rsidTr="00D043CA">
        <w:tc>
          <w:tcPr>
            <w:tcW w:w="3066" w:type="dxa"/>
          </w:tcPr>
          <w:p w14:paraId="5B576CB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95-100 баллов</w:t>
            </w:r>
          </w:p>
        </w:tc>
        <w:tc>
          <w:tcPr>
            <w:tcW w:w="6000" w:type="dxa"/>
          </w:tcPr>
          <w:p w14:paraId="43F262B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95-100 баллов оцениваются работы, в которых слушатель полно излагает изученный материал, дает правильное определение языковых понятий, обнаруживает понимание материала, может обосновывать свои суждения, применить знания на практике, привести необходимые, самостоятельно составленные примеры.</w:t>
            </w:r>
          </w:p>
        </w:tc>
      </w:tr>
      <w:tr w:rsidR="00842ABB" w:rsidRPr="00842ABB" w14:paraId="61DCABED" w14:textId="77777777" w:rsidTr="00D043CA">
        <w:tc>
          <w:tcPr>
            <w:tcW w:w="3066" w:type="dxa"/>
          </w:tcPr>
          <w:p w14:paraId="468EDB6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85-94 балла</w:t>
            </w:r>
          </w:p>
        </w:tc>
        <w:tc>
          <w:tcPr>
            <w:tcW w:w="6000" w:type="dxa"/>
          </w:tcPr>
          <w:p w14:paraId="7183A1A2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85-94 балла оцениваются работы, в которых слушатель дает ответ, удовлетворяющий тем же требованиям, что и для оценок 95-100, но допускает некритичные ошибки, 1-2 недочета в умозаключении и языковом оформлении своего ответа.</w:t>
            </w:r>
          </w:p>
        </w:tc>
      </w:tr>
      <w:tr w:rsidR="00842ABB" w:rsidRPr="00842ABB" w14:paraId="407B8879" w14:textId="77777777" w:rsidTr="00D043CA">
        <w:tc>
          <w:tcPr>
            <w:tcW w:w="3066" w:type="dxa"/>
          </w:tcPr>
          <w:p w14:paraId="69BC8879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70-84 балла</w:t>
            </w:r>
          </w:p>
        </w:tc>
        <w:tc>
          <w:tcPr>
            <w:tcW w:w="6000" w:type="dxa"/>
          </w:tcPr>
          <w:p w14:paraId="00CC80F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70-84 балла оцениваются работы, в которых слушатель демонстрирует в ответе знание и понимание основных положений данной темы, но излагает ответ неполно, пропускает менее половины пунктов заданий, допускает неточности в определении понятий или формулировке ответов к заданиям, недостаточно глубоко и доказательно обосновывает свои суждения и не приводит подходящие примеры, излагает материал непоследовательно и допускает смысловые ошибки в оформлении излагаемого.</w:t>
            </w:r>
          </w:p>
        </w:tc>
      </w:tr>
      <w:tr w:rsidR="00842ABB" w:rsidRPr="00842ABB" w14:paraId="16F7EB00" w14:textId="77777777" w:rsidTr="00D043CA">
        <w:tc>
          <w:tcPr>
            <w:tcW w:w="3066" w:type="dxa"/>
          </w:tcPr>
          <w:p w14:paraId="5E2F6B8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50-69 баллов</w:t>
            </w:r>
          </w:p>
        </w:tc>
        <w:tc>
          <w:tcPr>
            <w:tcW w:w="6000" w:type="dxa"/>
          </w:tcPr>
          <w:p w14:paraId="5C3C78EC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 xml:space="preserve">На 50-69 баллов оцениваются работы, в которых слушатель демонстрирует в изложении ответа незнание большей части соответствующего раздела изучаемого материала, допускает </w:t>
            </w:r>
            <w:r w:rsidRPr="00842ABB">
              <w:rPr>
                <w:rFonts w:ascii="Times New Roman" w:hAnsi="Times New Roman" w:cs="Times New Roman"/>
                <w:color w:val="000000" w:themeColor="text1"/>
              </w:rPr>
              <w:lastRenderedPageBreak/>
              <w:t>смысловые ошибки в формулировке ответов, искажает их смысл, беспорядочно и неуверенно излагает материал.</w:t>
            </w:r>
          </w:p>
        </w:tc>
      </w:tr>
      <w:tr w:rsidR="00842ABB" w:rsidRPr="00842ABB" w14:paraId="1472CBB0" w14:textId="77777777" w:rsidTr="00D043CA">
        <w:tc>
          <w:tcPr>
            <w:tcW w:w="3066" w:type="dxa"/>
          </w:tcPr>
          <w:p w14:paraId="3FFF1CBE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lastRenderedPageBreak/>
              <w:t>0-49 баллов</w:t>
            </w:r>
          </w:p>
        </w:tc>
        <w:tc>
          <w:tcPr>
            <w:tcW w:w="6000" w:type="dxa"/>
          </w:tcPr>
          <w:p w14:paraId="38FE724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0-49 баллов оцениваются работы, в которых слушатель либо вовсе не предоставляет ответа по заданиям, либо ограничивается односложными ответами ("да", "нет", "выполнил", "сделал" и т.п.), представляет ответ в виде речевой бессвязности, а также не по темам и содержанию изложенного материала.</w:t>
            </w:r>
          </w:p>
        </w:tc>
      </w:tr>
    </w:tbl>
    <w:p w14:paraId="35C37D2A" w14:textId="77777777" w:rsidR="00842ABB" w:rsidRPr="00842ABB" w:rsidRDefault="00842ABB" w:rsidP="00842AB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E7E93CA" w14:textId="6E6DBDE5" w:rsidR="00842ABB" w:rsidRPr="00F174F6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174F6">
        <w:rPr>
          <w:rFonts w:ascii="Times New Roman" w:hAnsi="Times New Roman" w:cs="Times New Roman"/>
          <w:b/>
          <w:sz w:val="24"/>
          <w:szCs w:val="24"/>
        </w:rPr>
        <w:t>П</w:t>
      </w:r>
      <w:r w:rsidR="00DE3CBB" w:rsidRPr="00F174F6">
        <w:rPr>
          <w:rFonts w:ascii="Times New Roman" w:hAnsi="Times New Roman" w:cs="Times New Roman"/>
          <w:b/>
          <w:sz w:val="24"/>
          <w:szCs w:val="24"/>
        </w:rPr>
        <w:t>римеры к</w:t>
      </w:r>
      <w:r w:rsidR="00772882" w:rsidRPr="00F174F6">
        <w:rPr>
          <w:rFonts w:ascii="Times New Roman" w:hAnsi="Times New Roman" w:cs="Times New Roman"/>
          <w:b/>
          <w:sz w:val="24"/>
          <w:szCs w:val="24"/>
        </w:rPr>
        <w:t>онтрольных заданий по модулям или в</w:t>
      </w:r>
      <w:r w:rsidRPr="00F174F6">
        <w:rPr>
          <w:rFonts w:ascii="Times New Roman" w:hAnsi="Times New Roman" w:cs="Times New Roman"/>
          <w:b/>
          <w:sz w:val="24"/>
          <w:szCs w:val="24"/>
        </w:rPr>
        <w:t>сей образовательной программе</w:t>
      </w:r>
    </w:p>
    <w:p w14:paraId="50FDBB8A" w14:textId="434E0CEC" w:rsidR="00842ABB" w:rsidRDefault="00842ABB" w:rsidP="000C65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0C65AA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дания входного тестирования:</w:t>
      </w:r>
    </w:p>
    <w:p w14:paraId="2B60395B" w14:textId="77777777" w:rsidR="000C65AA" w:rsidRDefault="00842ABB" w:rsidP="000C65AA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0C65AA"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социальные сети Вы используете в бизнесе и в повседневной жизни?</w:t>
      </w:r>
    </w:p>
    <w:p w14:paraId="198CDB66" w14:textId="77777777" w:rsidR="000C65AA" w:rsidRDefault="000C65AA" w:rsidP="000C65AA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u w:val="single"/>
        </w:rPr>
        <w:t>Вопрос № 2.</w:t>
      </w:r>
      <w:r w:rsidRPr="000C65AA">
        <w:rPr>
          <w:rFonts w:ascii="Times New Roman" w:hAnsi="Times New Roman" w:cs="Times New Roman"/>
          <w:color w:val="000000"/>
          <w:spacing w:val="5"/>
          <w:sz w:val="24"/>
        </w:rPr>
        <w:t xml:space="preserve"> Какие товары/услуги, на ваш взгляд, пользуются спросом в социальных сетях?</w:t>
      </w:r>
    </w:p>
    <w:p w14:paraId="1D73D6D8" w14:textId="7253F28C" w:rsidR="000C65AA" w:rsidRPr="000C65AA" w:rsidRDefault="000C65AA" w:rsidP="000C65AA">
      <w:pPr>
        <w:shd w:val="clear" w:color="auto" w:fill="FFFFFF"/>
        <w:spacing w:after="0"/>
        <w:ind w:left="36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-1"/>
          <w:sz w:val="24"/>
          <w:u w:val="single"/>
        </w:rPr>
        <w:t xml:space="preserve">Вопрос № 3. </w:t>
      </w:r>
      <w:r w:rsidRPr="000C65AA">
        <w:rPr>
          <w:rFonts w:ascii="Times New Roman" w:hAnsi="Times New Roman" w:cs="Times New Roman"/>
          <w:color w:val="000000"/>
          <w:spacing w:val="-1"/>
          <w:sz w:val="24"/>
        </w:rPr>
        <w:t>Оцените готовность вашей организации к использованию инструментов SMM-маркетинга.</w:t>
      </w:r>
    </w:p>
    <w:p w14:paraId="318CB7DB" w14:textId="0DA21106" w:rsidR="000C65AA" w:rsidRPr="000C65AA" w:rsidRDefault="000C65AA" w:rsidP="000C65AA">
      <w:pPr>
        <w:shd w:val="clear" w:color="auto" w:fill="FFFFFF"/>
        <w:ind w:firstLine="360"/>
        <w:rPr>
          <w:rFonts w:ascii="Times New Roman" w:hAnsi="Times New Roman" w:cs="Times New Roman"/>
          <w:color w:val="000000"/>
          <w:spacing w:val="5"/>
          <w:sz w:val="24"/>
        </w:rPr>
      </w:pPr>
      <w:r w:rsidRPr="000C65AA">
        <w:rPr>
          <w:rFonts w:ascii="Times New Roman" w:hAnsi="Times New Roman" w:cs="Times New Roman"/>
          <w:b/>
          <w:color w:val="000000"/>
          <w:spacing w:val="-1"/>
          <w:sz w:val="24"/>
          <w:u w:val="single"/>
        </w:rPr>
        <w:t xml:space="preserve">Вопрос № 4. </w:t>
      </w:r>
      <w:r w:rsidRPr="000C65AA">
        <w:rPr>
          <w:rFonts w:ascii="Times New Roman" w:hAnsi="Times New Roman" w:cs="Times New Roman"/>
          <w:color w:val="000000"/>
          <w:spacing w:val="-1"/>
          <w:sz w:val="24"/>
        </w:rPr>
        <w:t>Оцените уровень маркетинговой грамотности сотрудников вашей компании в данной сфере.</w:t>
      </w:r>
    </w:p>
    <w:p w14:paraId="14FA6060" w14:textId="77777777" w:rsidR="000C65AA" w:rsidRDefault="000C65AA" w:rsidP="00842ABB">
      <w:pPr>
        <w:shd w:val="clear" w:color="auto" w:fill="FFFFFF"/>
        <w:spacing w:after="0"/>
        <w:ind w:left="360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</w:p>
    <w:p w14:paraId="29011256" w14:textId="0241BA5E" w:rsidR="00842ABB" w:rsidRDefault="00842ABB" w:rsidP="00842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промежуточного контроля по модулям:</w:t>
      </w:r>
    </w:p>
    <w:p w14:paraId="6EDEBF39" w14:textId="77777777" w:rsidR="00842ABB" w:rsidRDefault="00842ABB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 xml:space="preserve">Задание промежуточного контроля к модулю №1 </w:t>
      </w:r>
    </w:p>
    <w:p w14:paraId="74E08942" w14:textId="4DC96BD0" w:rsidR="000C65AA" w:rsidRPr="000C65AA" w:rsidRDefault="000C65AA" w:rsidP="000C65AA">
      <w:pPr>
        <w:pStyle w:val="a4"/>
        <w:ind w:left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</w:t>
      </w:r>
      <w:r w:rsidRPr="000C65AA">
        <w:rPr>
          <w:rFonts w:ascii="Times New Roman" w:hAnsi="Times New Roman" w:cs="Times New Roman"/>
          <w:bCs/>
          <w:sz w:val="24"/>
        </w:rPr>
        <w:t>ыполняется на основе материалов практического задания к модулю №1 «</w:t>
      </w:r>
      <w:r w:rsidRPr="000C65AA">
        <w:rPr>
          <w:rFonts w:ascii="Times New Roman" w:eastAsia="Calibri" w:hAnsi="Times New Roman" w:cs="Times New Roman"/>
          <w:sz w:val="24"/>
        </w:rPr>
        <w:t>Введение. SMM глазами бизнеса</w:t>
      </w:r>
      <w:r w:rsidRPr="000C65AA">
        <w:rPr>
          <w:rFonts w:ascii="Times New Roman" w:hAnsi="Times New Roman" w:cs="Times New Roman"/>
          <w:bCs/>
          <w:color w:val="000000"/>
          <w:sz w:val="24"/>
        </w:rPr>
        <w:t>»</w:t>
      </w:r>
      <w:r w:rsidRPr="000C65AA">
        <w:rPr>
          <w:rFonts w:ascii="Times New Roman" w:hAnsi="Times New Roman" w:cs="Times New Roman"/>
          <w:bCs/>
          <w:sz w:val="24"/>
        </w:rPr>
        <w:t>:</w:t>
      </w:r>
    </w:p>
    <w:p w14:paraId="0BDA2751" w14:textId="22256C72" w:rsidR="00A850A6" w:rsidRDefault="00842ABB" w:rsidP="00A850A6">
      <w:pPr>
        <w:shd w:val="clear" w:color="auto" w:fill="FFFFFF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42ABB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Ответьте на вопросы:</w:t>
      </w:r>
    </w:p>
    <w:p w14:paraId="37D0A6A8" w14:textId="77777777" w:rsidR="000C65AA" w:rsidRPr="000C65AA" w:rsidRDefault="000C65AA" w:rsidP="000C65AA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0C65AA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Перечислите критерии эффективности SMM-продвижения.</w:t>
      </w:r>
    </w:p>
    <w:p w14:paraId="410B5BFD" w14:textId="72DE6D73" w:rsidR="00F174F6" w:rsidRPr="002C29FA" w:rsidRDefault="000C65AA" w:rsidP="000C65AA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C65AA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Каким способом можно выявить уровень вовлеченности аудитории?</w:t>
      </w:r>
      <w:r w:rsidR="00F174F6" w:rsidRPr="002C29FA">
        <w:rPr>
          <w:rFonts w:ascii="Times New Roman" w:hAnsi="Times New Roman" w:cs="Times New Roman"/>
        </w:rPr>
        <w:t xml:space="preserve"> </w:t>
      </w:r>
    </w:p>
    <w:p w14:paraId="7AD771A8" w14:textId="2D19CD9D" w:rsidR="000C65AA" w:rsidRDefault="000C65AA" w:rsidP="000C65AA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Какие сильные </w:t>
      </w:r>
      <w:r w:rsidRPr="000C65AA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и слабые стороны вы видите в вашем аккаунте?</w:t>
      </w:r>
    </w:p>
    <w:p w14:paraId="4B52EB09" w14:textId="66CABB3E" w:rsidR="000C65AA" w:rsidRPr="000C65AA" w:rsidRDefault="00842ABB" w:rsidP="000C65AA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42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5431CD" w14:textId="7AE51C92" w:rsidR="000C65AA" w:rsidRDefault="007D51BB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</w:t>
      </w:r>
      <w:r w:rsidR="000C65AA"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1.</w:t>
      </w:r>
      <w:r w:rsidR="000C65AA"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инструменты SMM-маркетинга способны повысить</w:t>
      </w:r>
      <w:r w:rsid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результативность маркетинговых</w:t>
      </w:r>
      <w:r w:rsidR="000C65AA"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коммуникаций с целевой аудиторией?</w:t>
      </w:r>
      <w:r w:rsidR="000C65AA"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</w:p>
    <w:p w14:paraId="4E33EFB8" w14:textId="3BB60129" w:rsidR="000C65AA" w:rsidRDefault="007D51BB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</w:t>
      </w:r>
      <w:r w:rsidR="000C65AA"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2.</w:t>
      </w:r>
      <w:r w:rsidR="000C65AA"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инструменты являются наиболее эффективными с точки зрения издержек и выгод? </w:t>
      </w:r>
    </w:p>
    <w:p w14:paraId="17D66BFF" w14:textId="77777777" w:rsid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действия необходимо предпринять для внедрения выбранных инструментов на практике?</w:t>
      </w:r>
    </w:p>
    <w:p w14:paraId="525817AD" w14:textId="29896AE4" w:rsidR="000C65AA" w:rsidRP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Что важно сделать перед продвижением аккаунта?</w:t>
      </w:r>
    </w:p>
    <w:p w14:paraId="14572C9C" w14:textId="2976AB72" w:rsidR="000C65AA" w:rsidRP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№5.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действия необходимо предпринять для создания и настройки страницы </w:t>
      </w:r>
      <w:proofErr w:type="spellStart"/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ВКонтакте</w:t>
      </w:r>
      <w:proofErr w:type="spellEnd"/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7FAA239C" w14:textId="5CEDA8B4" w:rsidR="000C65AA" w:rsidRPr="000C65AA" w:rsidRDefault="000C65AA" w:rsidP="000C65AA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№6.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Перечислите виды 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  <w:t>WOW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-товары и товары массового спроса.</w:t>
      </w:r>
    </w:p>
    <w:p w14:paraId="3D2505E4" w14:textId="6EEDC70D" w:rsidR="000C65AA" w:rsidRP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lastRenderedPageBreak/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№7.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виды контента в Одноклассниках самый востребованный?</w:t>
      </w:r>
    </w:p>
    <w:p w14:paraId="069CFBD2" w14:textId="39EC2DAE" w:rsidR="00F174F6" w:rsidRDefault="00F174F6" w:rsidP="000C65AA">
      <w:p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14:paraId="663188C7" w14:textId="3CB74989" w:rsidR="000C65AA" w:rsidRDefault="000C65AA" w:rsidP="000C65AA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42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21F6A1" w14:textId="77777777" w:rsidR="000C65AA" w:rsidRP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Проанализируйте три группы постов в </w:t>
      </w:r>
      <w:proofErr w:type="spellStart"/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Facebook</w:t>
      </w:r>
      <w:proofErr w:type="spellEnd"/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: в вашей отрасли в целом, конкурентов, собственные. Ответьте на вопросы:</w:t>
      </w:r>
    </w:p>
    <w:p w14:paraId="0CFF3ACF" w14:textId="52EE2957" w:rsidR="000C65AA" w:rsidRPr="000C65AA" w:rsidRDefault="000C65AA" w:rsidP="000C65AA">
      <w:pPr>
        <w:pStyle w:val="a4"/>
        <w:numPr>
          <w:ilvl w:val="0"/>
          <w:numId w:val="30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Что вы видите в этих постах?</w:t>
      </w:r>
    </w:p>
    <w:p w14:paraId="367FD325" w14:textId="43A643A5" w:rsidR="000C65AA" w:rsidRPr="000C65AA" w:rsidRDefault="000C65AA" w:rsidP="000C65AA">
      <w:pPr>
        <w:pStyle w:val="a4"/>
        <w:numPr>
          <w:ilvl w:val="0"/>
          <w:numId w:val="30"/>
        </w:numPr>
        <w:shd w:val="clear" w:color="auto" w:fill="FFFFFF"/>
        <w:spacing w:after="0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Чем они похожи?</w:t>
      </w:r>
    </w:p>
    <w:p w14:paraId="4B0C1C8B" w14:textId="03F2DF05" w:rsidR="000C65AA" w:rsidRPr="000C65AA" w:rsidRDefault="000C65AA" w:rsidP="000C65AA">
      <w:pPr>
        <w:pStyle w:val="a4"/>
        <w:numPr>
          <w:ilvl w:val="0"/>
          <w:numId w:val="30"/>
        </w:numPr>
        <w:shd w:val="clear" w:color="auto" w:fill="FFFFFF"/>
        <w:spacing w:after="0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>В чем их различие?</w:t>
      </w:r>
    </w:p>
    <w:p w14:paraId="2AAFE919" w14:textId="6816D8EE" w:rsid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2.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Укажите оптимальную длину текста и продолжительность видео в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Facebook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</w:p>
    <w:p w14:paraId="398E2D70" w14:textId="0667067A" w:rsidR="000C65AA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Какие способы заработка существуют в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Telegram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222914E7" w14:textId="77777777" w:rsidR="007D51BB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Что умеют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Telegram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боты?</w:t>
      </w:r>
    </w:p>
    <w:p w14:paraId="1231ED82" w14:textId="52196119" w:rsidR="007D51BB" w:rsidRDefault="000C65AA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№5.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Как создать свой канал в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Telegram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1310B887" w14:textId="11097E1A" w:rsidR="007D51BB" w:rsidRDefault="000C65AA" w:rsidP="000C65AA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№6.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Какой должен быть контент-план в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Telegram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6DBA3D52" w14:textId="5F8B0C80" w:rsidR="000C65AA" w:rsidRDefault="000C65AA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</w:t>
      </w:r>
      <w:r w:rsid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</w:t>
      </w:r>
      <w:r w:rsidRPr="000C65AA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№7.</w:t>
      </w:r>
      <w:r w:rsidRPr="000C65AA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Как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монетизировать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YouTube</w:t>
      </w:r>
      <w:proofErr w:type="spellEnd"/>
      <w:r w:rsidR="007D51BB"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34A13A96" w14:textId="2A09242D" w:rsidR="000C65AA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51BB">
        <w:rPr>
          <w:rFonts w:ascii="Times New Roman" w:hAnsi="Times New Roman" w:cs="Times New Roman"/>
          <w:sz w:val="24"/>
          <w:szCs w:val="24"/>
        </w:rPr>
        <w:t xml:space="preserve">Перечислите форматы контента в </w:t>
      </w:r>
      <w:proofErr w:type="spellStart"/>
      <w:r w:rsidRPr="007D51BB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FBD3C0" w14:textId="77777777" w:rsidR="000C65AA" w:rsidRPr="00F174F6" w:rsidRDefault="000C65AA" w:rsidP="000C65AA">
      <w:p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14:paraId="238753E3" w14:textId="7E628617" w:rsidR="00842ABB" w:rsidRDefault="00842AB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итогового контроля по модулям:</w:t>
      </w:r>
    </w:p>
    <w:p w14:paraId="24BF098F" w14:textId="4F313290" w:rsidR="00003C6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итогового контроля к модулю №1:</w:t>
      </w:r>
    </w:p>
    <w:p w14:paraId="3C88E1AC" w14:textId="47FBC5DA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№1.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Опишите свою SMM-стратегию.</w:t>
      </w:r>
    </w:p>
    <w:p w14:paraId="264963EA" w14:textId="575F48AB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№2.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сложности вы видите при внедрен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ии инструментов SMM-маркетинга?</w:t>
      </w:r>
    </w:p>
    <w:p w14:paraId="3C8D9C3F" w14:textId="688ADB40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преимущества для клиента вы видите при внедрении инструментов SMM-маркетинга?</w:t>
      </w:r>
    </w:p>
    <w:p w14:paraId="41ED695C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D2D66A" w14:textId="57C16231" w:rsidR="00003C6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итогового контроля к модулю №2:</w:t>
      </w:r>
    </w:p>
    <w:p w14:paraId="5FA15C9A" w14:textId="3A3EE998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 Какими отличительными особенностями обладают рассмотренные форм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ы и инструменты SMM-маркетинга?</w:t>
      </w:r>
    </w:p>
    <w:p w14:paraId="2AAF3B67" w14:textId="0BDD5CC0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№2.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из этих инструментов потребуют максимальных управленческих усилий при внедрении в маркетинговую деятельность вашей компании?</w:t>
      </w:r>
      <w:r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 xml:space="preserve">  </w:t>
      </w:r>
    </w:p>
    <w:p w14:paraId="0D8B76D5" w14:textId="6A9148D3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виды контента запрещено публиковать?</w:t>
      </w:r>
    </w:p>
    <w:p w14:paraId="3FFE267E" w14:textId="60CB3D9F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Опишите, собственный скрипт ответов в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Instagr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</w:p>
    <w:p w14:paraId="66E473BF" w14:textId="47E62331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Вопрос№5.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параметры учитываются п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ри анализе аудитории </w:t>
      </w:r>
      <w:proofErr w:type="spellStart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?</w:t>
      </w:r>
    </w:p>
    <w:p w14:paraId="5E53C81F" w14:textId="410EB1DE" w:rsidR="00003C6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Вопрос№6.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Каким сферам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бизнеса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будут полезны Одноклассники?</w:t>
      </w:r>
    </w:p>
    <w:p w14:paraId="7FA71A4D" w14:textId="77777777" w:rsidR="007D51BB" w:rsidRDefault="007D51BB" w:rsidP="007D51BB">
      <w:pPr>
        <w:rPr>
          <w:rFonts w:ascii="Times New Roman" w:hAnsi="Times New Roman" w:cs="Times New Roman"/>
          <w:b/>
          <w:sz w:val="24"/>
          <w:szCs w:val="24"/>
        </w:rPr>
      </w:pPr>
    </w:p>
    <w:p w14:paraId="6BCA772D" w14:textId="08A7D4F2" w:rsidR="007D51BB" w:rsidRPr="007D51BB" w:rsidRDefault="007D51BB" w:rsidP="007D5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итогового контроля к модулю №3:</w:t>
      </w:r>
    </w:p>
    <w:p w14:paraId="1195954B" w14:textId="6BA9AF41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№1.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Сформулируйте цели и задачи продвижения аккаунта в социальной сети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Facebook</w:t>
      </w:r>
      <w:proofErr w:type="spellEnd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с учетом выбранной целевой аудитории.</w:t>
      </w:r>
    </w:p>
    <w:p w14:paraId="6766C977" w14:textId="6CE70E45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№2.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Перечислите три составляющие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успеха для сообщества </w:t>
      </w:r>
      <w:proofErr w:type="spellStart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</w:p>
    <w:p w14:paraId="0FB780A4" w14:textId="79D5F881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Что делает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Facebook</w:t>
      </w:r>
      <w:proofErr w:type="spellEnd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Messenger</w:t>
      </w:r>
      <w:proofErr w:type="spellEnd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 таким важным сейчас?</w:t>
      </w:r>
    </w:p>
    <w:p w14:paraId="5163ADFF" w14:textId="189542CF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есть преимущества у чат-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ботов при общении с аудиторией?</w:t>
      </w:r>
    </w:p>
    <w:p w14:paraId="2526DB0B" w14:textId="586E309F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lastRenderedPageBreak/>
        <w:t>Вопрос №5.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Каналы, чаты и боты - в чем различия?</w:t>
      </w:r>
    </w:p>
    <w:p w14:paraId="6063FE87" w14:textId="77777777" w:rsid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№6.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подводные камни и п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равила ведения </w:t>
      </w:r>
      <w:proofErr w:type="spellStart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-канала?</w:t>
      </w:r>
    </w:p>
    <w:p w14:paraId="28005AF1" w14:textId="35C503F1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№7.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Сформулируйте требования для создания и настройки канала на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</w:p>
    <w:p w14:paraId="0C87CAA6" w14:textId="30ADA01A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7D51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№8.</w:t>
      </w:r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Какие преимущества интеграции своего бизнеса в </w:t>
      </w:r>
      <w:proofErr w:type="spellStart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>TikTok</w:t>
      </w:r>
      <w:proofErr w:type="spellEnd"/>
      <w:r w:rsidRPr="007D51BB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Вы видите?</w:t>
      </w:r>
    </w:p>
    <w:p w14:paraId="3ECCD0D0" w14:textId="77777777" w:rsidR="007D51BB" w:rsidRPr="007D51BB" w:rsidRDefault="007D51BB" w:rsidP="007D51BB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</w:pPr>
    </w:p>
    <w:p w14:paraId="0A2ABE49" w14:textId="0347FAB2" w:rsidR="001C5211" w:rsidRDefault="007D51BB" w:rsidP="00265190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ABB" w:rsidRPr="003C5E21">
        <w:rPr>
          <w:rFonts w:ascii="Times New Roman" w:hAnsi="Times New Roman" w:cs="Times New Roman"/>
          <w:b/>
          <w:sz w:val="24"/>
          <w:szCs w:val="24"/>
        </w:rPr>
        <w:t>Т</w:t>
      </w:r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="00DE3CBB" w:rsidRPr="003C5E21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</w:p>
    <w:p w14:paraId="645E2F34" w14:textId="04ECC413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№1.</w:t>
      </w:r>
    </w:p>
    <w:p w14:paraId="53EF1CEC" w14:textId="77777777" w:rsidR="007D51BB" w:rsidRPr="007D51BB" w:rsidRDefault="007D51BB" w:rsidP="007D51BB">
      <w:p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Заполнить таблицу «Целевые показатели», указать:</w:t>
      </w:r>
    </w:p>
    <w:p w14:paraId="17356839" w14:textId="587823A1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Сумму денег, потраченных на SMM.</w:t>
      </w:r>
    </w:p>
    <w:p w14:paraId="76EC080E" w14:textId="43471547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Охват рекламных публикаций.</w:t>
      </w:r>
    </w:p>
    <w:p w14:paraId="57FDE783" w14:textId="1C0462DA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Объём базы лояльной аудитории – подписчиков.</w:t>
      </w:r>
    </w:p>
    <w:p w14:paraId="42A7721E" w14:textId="3CF203B9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Уровень вовлечения аудитории.</w:t>
      </w:r>
    </w:p>
    <w:p w14:paraId="2CD1C776" w14:textId="05F3E0D0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 xml:space="preserve">Объём </w:t>
      </w:r>
      <w:proofErr w:type="spellStart"/>
      <w:r w:rsidRPr="007D51BB">
        <w:rPr>
          <w:rFonts w:ascii="Times New Roman" w:hAnsi="Times New Roman" w:cs="Times New Roman"/>
          <w:sz w:val="24"/>
          <w:szCs w:val="24"/>
        </w:rPr>
        <w:t>лидов</w:t>
      </w:r>
      <w:proofErr w:type="spellEnd"/>
      <w:r w:rsidRPr="007D51BB">
        <w:rPr>
          <w:rFonts w:ascii="Times New Roman" w:hAnsi="Times New Roman" w:cs="Times New Roman"/>
          <w:sz w:val="24"/>
          <w:szCs w:val="24"/>
        </w:rPr>
        <w:t xml:space="preserve"> (заявок).</w:t>
      </w:r>
    </w:p>
    <w:p w14:paraId="00346238" w14:textId="3547B68F" w:rsidR="007D51BB" w:rsidRPr="007D51BB" w:rsidRDefault="007D51BB" w:rsidP="007D51B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Объём и сумма оплат.</w:t>
      </w:r>
    </w:p>
    <w:p w14:paraId="6CBBC934" w14:textId="2DBE7FAA" w:rsidR="00F174F6" w:rsidRPr="001C5211" w:rsidRDefault="00F174F6" w:rsidP="007D51BB">
      <w:pPr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2.</w:t>
      </w:r>
    </w:p>
    <w:p w14:paraId="4EA7319A" w14:textId="77777777" w:rsidR="007D51BB" w:rsidRPr="007D51BB" w:rsidRDefault="007D51BB" w:rsidP="007D51BB">
      <w:pPr>
        <w:rPr>
          <w:rFonts w:ascii="Times New Roman" w:hAnsi="Times New Roman" w:cs="Times New Roman"/>
          <w:sz w:val="24"/>
          <w:szCs w:val="24"/>
        </w:rPr>
      </w:pPr>
      <w:r w:rsidRPr="007D51BB">
        <w:rPr>
          <w:rFonts w:ascii="Times New Roman" w:hAnsi="Times New Roman" w:cs="Times New Roman"/>
          <w:sz w:val="24"/>
          <w:szCs w:val="24"/>
        </w:rPr>
        <w:t>Заполнить таблицу «Анализ конкурентов», указать:</w:t>
      </w:r>
    </w:p>
    <w:p w14:paraId="7F26B9E2" w14:textId="32B9F371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10 конкурентов.</w:t>
      </w:r>
    </w:p>
    <w:p w14:paraId="0BB6043F" w14:textId="74C98C66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Количество подписчиков.</w:t>
      </w:r>
    </w:p>
    <w:p w14:paraId="60CDA327" w14:textId="00AE9357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 xml:space="preserve">Количество </w:t>
      </w:r>
      <w:proofErr w:type="spellStart"/>
      <w:r w:rsidRPr="00367F53">
        <w:rPr>
          <w:rFonts w:ascii="Times New Roman" w:hAnsi="Times New Roman" w:cs="Times New Roman"/>
          <w:sz w:val="24"/>
        </w:rPr>
        <w:t>лайков</w:t>
      </w:r>
      <w:proofErr w:type="spellEnd"/>
      <w:r w:rsidRPr="00367F53">
        <w:rPr>
          <w:rFonts w:ascii="Times New Roman" w:hAnsi="Times New Roman" w:cs="Times New Roman"/>
          <w:sz w:val="24"/>
        </w:rPr>
        <w:t>.</w:t>
      </w:r>
    </w:p>
    <w:p w14:paraId="4BF8E6D5" w14:textId="1B36EED4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Количество комментарий.</w:t>
      </w:r>
    </w:p>
    <w:p w14:paraId="26BC6727" w14:textId="2CF28A54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Количество публикаций.</w:t>
      </w:r>
    </w:p>
    <w:p w14:paraId="24CDFA9E" w14:textId="67CF2E1C" w:rsidR="007D51BB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Индекс вовлечения ER %.</w:t>
      </w:r>
    </w:p>
    <w:p w14:paraId="7FEC8D9A" w14:textId="76216862" w:rsidR="00F174F6" w:rsidRPr="00367F53" w:rsidRDefault="007D51BB" w:rsidP="00367F53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367F53">
        <w:rPr>
          <w:rFonts w:ascii="Times New Roman" w:hAnsi="Times New Roman" w:cs="Times New Roman"/>
          <w:sz w:val="24"/>
        </w:rPr>
        <w:t>Плюсы и минусы в аккаунте конкурента (примеры, ссылки, скриншоты).</w:t>
      </w:r>
    </w:p>
    <w:p w14:paraId="1A60F7E6" w14:textId="2FD40BB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3.</w:t>
      </w:r>
    </w:p>
    <w:p w14:paraId="3118D811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Проанализировать целевую аудиторию, разделить на более узкие группы потребителей.</w:t>
      </w:r>
    </w:p>
    <w:p w14:paraId="7B0E892F" w14:textId="2125DC38" w:rsidR="00F174F6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Сделать портрет целевой аудитории.</w:t>
      </w:r>
    </w:p>
    <w:p w14:paraId="77B1B96C" w14:textId="2F17FC3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4.</w:t>
      </w:r>
    </w:p>
    <w:p w14:paraId="20112CFC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Заполните таблицу «Рубрикатор». Напишите кратко, о чем будет публикация, история.</w:t>
      </w:r>
    </w:p>
    <w:p w14:paraId="4DF790EB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Перед продвижением аккаунта опубликовать 12-15 постов по контент-плану.</w:t>
      </w:r>
    </w:p>
    <w:p w14:paraId="2D7F6B41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Оформить все элементы профиля.</w:t>
      </w:r>
    </w:p>
    <w:p w14:paraId="0C4254F6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4. Публиковать истории каждый день по 2-3 полезных и интересных.</w:t>
      </w:r>
    </w:p>
    <w:p w14:paraId="0486EAE0" w14:textId="67C22B9E" w:rsidR="00F174F6" w:rsidRPr="001C5211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5. Выполнить один из способов бесплатного и платного метода продвижения.</w:t>
      </w:r>
    </w:p>
    <w:p w14:paraId="16317CFA" w14:textId="7BE8BB4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№5.</w:t>
      </w:r>
    </w:p>
    <w:p w14:paraId="399C756D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Заполнить таблицу «Рубрикатор». Напишите кратко, о чем будет публикация, история.</w:t>
      </w:r>
    </w:p>
    <w:p w14:paraId="4251ACFD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Создать голосования на различную тематику.</w:t>
      </w:r>
    </w:p>
    <w:p w14:paraId="5266504F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Задать вопросы подписчикам, в целях улучшения контента.</w:t>
      </w:r>
    </w:p>
    <w:p w14:paraId="314E0DED" w14:textId="3A23BDD7" w:rsidR="00F174F6" w:rsidRPr="001C5211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4. Создать публикации с помощью визуальной информации.</w:t>
      </w:r>
    </w:p>
    <w:p w14:paraId="2EB1B20E" w14:textId="0092452F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№6.</w:t>
      </w:r>
    </w:p>
    <w:p w14:paraId="71E2CA0C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Заполнить таблицу «Вовлеченность аудитории». Определите общий уровень ER.</w:t>
      </w:r>
    </w:p>
    <w:p w14:paraId="246E1AC8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 xml:space="preserve">2. Оформить профиль страницы. </w:t>
      </w:r>
    </w:p>
    <w:p w14:paraId="25919B8B" w14:textId="2F063E34" w:rsidR="00F174F6" w:rsidRPr="001C5211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Протестировать запуск рекламы.</w:t>
      </w:r>
    </w:p>
    <w:p w14:paraId="167365E1" w14:textId="4650D868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№7.</w:t>
      </w:r>
    </w:p>
    <w:p w14:paraId="0F15183F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Оформить профиль страницы.</w:t>
      </w:r>
    </w:p>
    <w:p w14:paraId="6934C6E3" w14:textId="374FF05F" w:rsidR="00F174F6" w:rsidRPr="001C5211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Создать публикации в видео формате.</w:t>
      </w:r>
    </w:p>
    <w:p w14:paraId="3E2BB5EB" w14:textId="04AFE71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№8.</w:t>
      </w:r>
    </w:p>
    <w:p w14:paraId="0835F540" w14:textId="77777777" w:rsidR="00367F53" w:rsidRPr="00367F53" w:rsidRDefault="001C5211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367F53" w:rsidRPr="00367F53">
        <w:rPr>
          <w:rFonts w:ascii="Times New Roman" w:hAnsi="Times New Roman" w:cs="Times New Roman"/>
          <w:sz w:val="24"/>
          <w:szCs w:val="24"/>
        </w:rPr>
        <w:t>Заполнить таблицу «Рубрикатор». Напишите кратко, о чем будет публикация, история.</w:t>
      </w:r>
    </w:p>
    <w:p w14:paraId="190E5039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Выявить самые успешные посты в вашей тематике.</w:t>
      </w:r>
    </w:p>
    <w:p w14:paraId="6F6961E0" w14:textId="1E2CECF3" w:rsidR="00F174F6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Создать аналогичный контент и оценить его эффективность.</w:t>
      </w:r>
    </w:p>
    <w:p w14:paraId="50634ADF" w14:textId="4821DADC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№9</w:t>
      </w:r>
      <w:r w:rsidRPr="001C521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060D7C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367F53">
        <w:rPr>
          <w:rFonts w:ascii="Times New Roman" w:hAnsi="Times New Roman" w:cs="Times New Roman"/>
          <w:sz w:val="24"/>
          <w:szCs w:val="24"/>
        </w:rPr>
        <w:t>Настроить и оформить бизнес-страницу.</w:t>
      </w:r>
    </w:p>
    <w:p w14:paraId="464015D4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 xml:space="preserve">2. Изучить правила рекламной деятельности и условия использования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.</w:t>
      </w:r>
    </w:p>
    <w:p w14:paraId="55D612F8" w14:textId="41A89F1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 xml:space="preserve">3. Создать рекламу в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.</w:t>
      </w:r>
    </w:p>
    <w:p w14:paraId="058A9DB9" w14:textId="7069C1F4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1C5211">
        <w:rPr>
          <w:rFonts w:ascii="Times New Roman" w:hAnsi="Times New Roman" w:cs="Times New Roman"/>
          <w:b/>
          <w:sz w:val="24"/>
          <w:szCs w:val="24"/>
        </w:rPr>
        <w:t>.</w:t>
      </w:r>
    </w:p>
    <w:p w14:paraId="2276AADD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367F53">
        <w:rPr>
          <w:rFonts w:ascii="Times New Roman" w:hAnsi="Times New Roman" w:cs="Times New Roman"/>
          <w:sz w:val="24"/>
          <w:szCs w:val="24"/>
        </w:rPr>
        <w:t xml:space="preserve">Сортировать целевые каналы по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tgstat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.</w:t>
      </w:r>
    </w:p>
    <w:p w14:paraId="24429532" w14:textId="6563B3FF" w:rsidR="00367F53" w:rsidRDefault="00367F53" w:rsidP="00367F5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Выбрать 10 каналов и провести сравнительный анализ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720914" w14:textId="2DEC7AEC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№11</w:t>
      </w:r>
      <w:r w:rsidRPr="001C5211">
        <w:rPr>
          <w:rFonts w:ascii="Times New Roman" w:hAnsi="Times New Roman" w:cs="Times New Roman"/>
          <w:b/>
          <w:sz w:val="24"/>
          <w:szCs w:val="24"/>
        </w:rPr>
        <w:t>.</w:t>
      </w:r>
    </w:p>
    <w:p w14:paraId="3C62F93B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367F53">
        <w:rPr>
          <w:rFonts w:ascii="Times New Roman" w:hAnsi="Times New Roman" w:cs="Times New Roman"/>
          <w:sz w:val="24"/>
          <w:szCs w:val="24"/>
        </w:rPr>
        <w:t xml:space="preserve">Создать и оформить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-канал.</w:t>
      </w:r>
    </w:p>
    <w:p w14:paraId="3C002E71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Создать единый стиль написания постов. Написать 1 пост.</w:t>
      </w:r>
    </w:p>
    <w:p w14:paraId="6E026F01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Найти каналы в tgstat.ru или tlgrm.ru/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, написать автору и уточнить стоимость рекламы.</w:t>
      </w:r>
    </w:p>
    <w:p w14:paraId="6E695DEA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4. Опубликовать рекламу и проанализировать эффективность.</w:t>
      </w:r>
    </w:p>
    <w:p w14:paraId="64348227" w14:textId="5B44D138" w:rsidR="00367F53" w:rsidRDefault="00367F53" w:rsidP="00367F5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 xml:space="preserve">5. Создать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-бот.</w:t>
      </w:r>
    </w:p>
    <w:p w14:paraId="394F9F01" w14:textId="09F9ED87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№12</w:t>
      </w:r>
      <w:r w:rsidRPr="001C5211">
        <w:rPr>
          <w:rFonts w:ascii="Times New Roman" w:hAnsi="Times New Roman" w:cs="Times New Roman"/>
          <w:b/>
          <w:sz w:val="24"/>
          <w:szCs w:val="24"/>
        </w:rPr>
        <w:t>.</w:t>
      </w:r>
    </w:p>
    <w:p w14:paraId="3495E5FF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367F53">
        <w:rPr>
          <w:rFonts w:ascii="Times New Roman" w:hAnsi="Times New Roman" w:cs="Times New Roman"/>
          <w:sz w:val="24"/>
          <w:szCs w:val="24"/>
        </w:rPr>
        <w:t xml:space="preserve">Заполнить таблицу «ЦА </w:t>
      </w:r>
      <w:proofErr w:type="spellStart"/>
      <w:r w:rsidRPr="00367F5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67F53">
        <w:rPr>
          <w:rFonts w:ascii="Times New Roman" w:hAnsi="Times New Roman" w:cs="Times New Roman"/>
          <w:sz w:val="24"/>
          <w:szCs w:val="24"/>
        </w:rPr>
        <w:t>». Ответить на вопросы.</w:t>
      </w:r>
    </w:p>
    <w:p w14:paraId="75A54645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Заполнить таблицу «Экспертный контент». Указать этапы жизни продукта.</w:t>
      </w:r>
    </w:p>
    <w:p w14:paraId="5419FD54" w14:textId="6085AEB7" w:rsidR="00367F53" w:rsidRDefault="00367F53" w:rsidP="00367F5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Заполнить таблицу «Настройка рекламы».</w:t>
      </w:r>
    </w:p>
    <w:p w14:paraId="5B009918" w14:textId="77777777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</w:p>
    <w:p w14:paraId="48B7FB4E" w14:textId="77777777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</w:p>
    <w:p w14:paraId="68EA7C2B" w14:textId="62F76A5A" w:rsidR="00367F53" w:rsidRDefault="00367F53" w:rsidP="00367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задание №13</w:t>
      </w:r>
      <w:r w:rsidRPr="001C5211">
        <w:rPr>
          <w:rFonts w:ascii="Times New Roman" w:hAnsi="Times New Roman" w:cs="Times New Roman"/>
          <w:b/>
          <w:sz w:val="24"/>
          <w:szCs w:val="24"/>
        </w:rPr>
        <w:t>.</w:t>
      </w:r>
    </w:p>
    <w:p w14:paraId="712F7379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Pr="00367F53">
        <w:rPr>
          <w:rFonts w:ascii="Times New Roman" w:hAnsi="Times New Roman" w:cs="Times New Roman"/>
          <w:sz w:val="24"/>
          <w:szCs w:val="24"/>
        </w:rPr>
        <w:t>Написать на бумаге: кто ваша аудитория, чем интересуется, что смотрит, слушает или читает в свободное время.</w:t>
      </w:r>
    </w:p>
    <w:p w14:paraId="446DD4C7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2. Определить общую концепцию канала.</w:t>
      </w:r>
    </w:p>
    <w:p w14:paraId="4488BED1" w14:textId="77777777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3. Настроить профиль.</w:t>
      </w:r>
    </w:p>
    <w:p w14:paraId="5DF37719" w14:textId="0ADFE92B" w:rsidR="00367F53" w:rsidRPr="00367F53" w:rsidRDefault="00367F53" w:rsidP="00367F53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67F53">
        <w:rPr>
          <w:rFonts w:ascii="Times New Roman" w:hAnsi="Times New Roman" w:cs="Times New Roman"/>
          <w:sz w:val="24"/>
          <w:szCs w:val="24"/>
        </w:rPr>
        <w:t>4. Создать видео контент.</w:t>
      </w:r>
    </w:p>
    <w:p w14:paraId="1904260B" w14:textId="77777777" w:rsidR="001C5211" w:rsidRDefault="001C5211" w:rsidP="00F174F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E14E96" w14:textId="35E75122" w:rsidR="00772882" w:rsidRPr="003C5E21" w:rsidRDefault="001C5211" w:rsidP="00265190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ABB" w:rsidRPr="003C5E21">
        <w:rPr>
          <w:rFonts w:ascii="Times New Roman" w:hAnsi="Times New Roman" w:cs="Times New Roman"/>
          <w:b/>
          <w:sz w:val="24"/>
          <w:szCs w:val="24"/>
        </w:rPr>
        <w:t>О</w:t>
      </w:r>
      <w:r w:rsidR="006C1335" w:rsidRPr="003C5E21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</w:p>
    <w:p w14:paraId="54F195CF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 xml:space="preserve">Процедура оценки являются обязательным компонентом процесса обучения на образовательной программе. Важными задачами оценки являются отслеживание прогресса слушателей в период обучения, а также на заключительной его стадии. </w:t>
      </w:r>
      <w:r w:rsidRPr="00707126">
        <w:rPr>
          <w:rFonts w:ascii="Times New Roman" w:hAnsi="Times New Roman" w:cs="Times New Roman"/>
          <w:sz w:val="24"/>
          <w:szCs w:val="24"/>
        </w:rPr>
        <w:t>Процедура оценки доводится до слушателей до начала обучения.</w:t>
      </w:r>
    </w:p>
    <w:p w14:paraId="530D18C4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>Процедура оценки по модулям программы выявляет не только знания и понимание предметных областей, но и профессиональные навыки по направлениям: аналитические, коммуникативные, информационные, навыки аргументации и др.</w:t>
      </w:r>
    </w:p>
    <w:p w14:paraId="387BE6A1" w14:textId="7222F008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Качество освоения образовательной программы оценивается путем осуществления контроля знаний слушателей по каждому модулю учебного плана.  </w:t>
      </w:r>
    </w:p>
    <w:p w14:paraId="044B76A6" w14:textId="415F58D8" w:rsid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контроля результатов обучения в рамках модулей используются контрольные задания (приведены в разделе 8.3 настоящей программы). </w:t>
      </w:r>
    </w:p>
    <w:p w14:paraId="01E02CB7" w14:textId="37FA8306" w:rsidR="00B06374" w:rsidRPr="00707126" w:rsidRDefault="00B06374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1F0F6C">
        <w:rPr>
          <w:rFonts w:ascii="Times New Roman" w:hAnsi="Times New Roman" w:cs="Times New Roman"/>
          <w:b/>
          <w:bCs/>
          <w:sz w:val="24"/>
          <w:szCs w:val="24"/>
        </w:rPr>
        <w:t>Форма итоговой аттестации – зачет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совокупности выполненных работ по всем модулям и темам программы. </w:t>
      </w:r>
    </w:p>
    <w:p w14:paraId="5990A1B7" w14:textId="561DDAB9" w:rsidR="006C1335" w:rsidRDefault="00707126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прохождения каждого модуля слушатель должен набрать 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>не менее 7</w:t>
      </w:r>
      <w:r w:rsidR="00B06374" w:rsidRPr="001F0F6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707126">
        <w:rPr>
          <w:rFonts w:ascii="Times New Roman" w:hAnsi="Times New Roman" w:cs="Times New Roman"/>
          <w:sz w:val="24"/>
          <w:szCs w:val="24"/>
        </w:rPr>
        <w:t xml:space="preserve"> из 100 за выполнение </w:t>
      </w:r>
      <w:r w:rsidR="00B06374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Pr="00707126">
        <w:rPr>
          <w:rFonts w:ascii="Times New Roman" w:hAnsi="Times New Roman" w:cs="Times New Roman"/>
          <w:sz w:val="24"/>
          <w:szCs w:val="24"/>
        </w:rPr>
        <w:t>контрольного задания.</w:t>
      </w:r>
    </w:p>
    <w:p w14:paraId="525CCFE9" w14:textId="77777777" w:rsidR="0022621C" w:rsidRPr="0022621C" w:rsidRDefault="0022621C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8BF6D" w14:textId="2D28207D" w:rsidR="00A406A2" w:rsidRPr="001C5211" w:rsidRDefault="00A406A2" w:rsidP="00265190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</w:t>
      </w:r>
      <w:r w:rsidR="00772882" w:rsidRPr="001C5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211">
        <w:rPr>
          <w:rFonts w:ascii="Times New Roman" w:hAnsi="Times New Roman" w:cs="Times New Roman"/>
          <w:b/>
          <w:sz w:val="24"/>
          <w:szCs w:val="24"/>
        </w:rPr>
        <w:t>реализации программы</w:t>
      </w:r>
    </w:p>
    <w:p w14:paraId="33FB1971" w14:textId="77777777" w:rsidR="0022621C" w:rsidRPr="002403AF" w:rsidRDefault="0022621C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2AF47930" w14:textId="77777777" w:rsidR="00DE3CBB" w:rsidRPr="002403AF" w:rsidRDefault="000841CD" w:rsidP="00DE3CBB">
      <w:pPr>
        <w:pStyle w:val="a4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9</w:t>
      </w:r>
      <w:r w:rsidR="00DE3CBB" w:rsidRPr="002403AF">
        <w:rPr>
          <w:rFonts w:ascii="Times New Roman" w:hAnsi="Times New Roman" w:cs="Times New Roman"/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9"/>
        <w:gridCol w:w="1450"/>
        <w:gridCol w:w="2506"/>
        <w:gridCol w:w="2692"/>
        <w:gridCol w:w="1028"/>
        <w:gridCol w:w="1235"/>
      </w:tblGrid>
      <w:tr w:rsidR="008C00F6" w:rsidRPr="002403AF" w14:paraId="340EDAFF" w14:textId="77777777" w:rsidTr="00022E0A">
        <w:tc>
          <w:tcPr>
            <w:tcW w:w="439" w:type="dxa"/>
          </w:tcPr>
          <w:p w14:paraId="7FD9EFF0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  <w:p w14:paraId="66D6D1A8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</w:t>
            </w:r>
            <w:r w:rsidRPr="002403A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403A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450" w:type="dxa"/>
          </w:tcPr>
          <w:p w14:paraId="5A360374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>амилия, имя, отчество (при наличии)</w:t>
            </w:r>
          </w:p>
        </w:tc>
        <w:tc>
          <w:tcPr>
            <w:tcW w:w="2506" w:type="dxa"/>
          </w:tcPr>
          <w:p w14:paraId="652F68C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</w:t>
            </w:r>
            <w:r w:rsidR="00DE3CBB" w:rsidRPr="002403AF">
              <w:rPr>
                <w:rFonts w:ascii="Times New Roman" w:hAnsi="Times New Roman" w:cs="Times New Roman"/>
                <w:b/>
              </w:rPr>
              <w:t>есто основной работы и должность, ученая степень и ученое звание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692" w:type="dxa"/>
          </w:tcPr>
          <w:p w14:paraId="66D3B33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</w:t>
            </w:r>
            <w:r w:rsidR="00DE3CBB" w:rsidRPr="002403AF">
              <w:rPr>
                <w:rFonts w:ascii="Times New Roman" w:hAnsi="Times New Roman" w:cs="Times New Roman"/>
                <w:b/>
              </w:rPr>
              <w:t>сылки на веб-страницы с портфолио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28" w:type="dxa"/>
          </w:tcPr>
          <w:p w14:paraId="628F6121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ото в формате </w:t>
            </w:r>
            <w:proofErr w:type="spellStart"/>
            <w:r w:rsidR="00DE3CBB" w:rsidRPr="002403AF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235" w:type="dxa"/>
          </w:tcPr>
          <w:p w14:paraId="318E1D82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C00F6" w:rsidRPr="002403AF" w14:paraId="71AFD1D2" w14:textId="77777777" w:rsidTr="00022E0A">
        <w:tc>
          <w:tcPr>
            <w:tcW w:w="439" w:type="dxa"/>
          </w:tcPr>
          <w:p w14:paraId="38F42927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50" w:type="dxa"/>
          </w:tcPr>
          <w:p w14:paraId="3310A145" w14:textId="77777777" w:rsidR="00DE3CBB" w:rsidRDefault="00367F53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Беспятых</w:t>
            </w:r>
          </w:p>
          <w:p w14:paraId="09DB7FB5" w14:textId="27B32D93" w:rsidR="00367F53" w:rsidRPr="002403AF" w:rsidRDefault="00367F53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Андрей</w:t>
            </w:r>
          </w:p>
        </w:tc>
        <w:tc>
          <w:tcPr>
            <w:tcW w:w="2506" w:type="dxa"/>
          </w:tcPr>
          <w:p w14:paraId="44BF019E" w14:textId="4413649F" w:rsidR="00DE3CBB" w:rsidRPr="00367F53" w:rsidRDefault="00367F53" w:rsidP="001C5211">
            <w:pPr>
              <w:rPr>
                <w:rFonts w:ascii="Times New Roman" w:eastAsia="Calibri" w:hAnsi="Times New Roman" w:cs="Times New Roman"/>
                <w:iCs/>
                <w:snapToGrid w:val="0"/>
              </w:rPr>
            </w:pPr>
            <w:r>
              <w:rPr>
                <w:rFonts w:ascii="Times New Roman" w:eastAsia="Calibri" w:hAnsi="Times New Roman" w:cs="Times New Roman"/>
                <w:snapToGrid w:val="0"/>
                <w:lang w:val="en-US"/>
              </w:rPr>
              <w:t>SMM</w:t>
            </w:r>
            <w:r w:rsidRPr="00367F53">
              <w:rPr>
                <w:rFonts w:ascii="Times New Roman" w:eastAsia="Calibri" w:hAnsi="Times New Roman" w:cs="Times New Roman"/>
                <w:snapToGrid w:val="0"/>
              </w:rPr>
              <w:t>-</w:t>
            </w:r>
            <w:r>
              <w:rPr>
                <w:rFonts w:ascii="Times New Roman" w:eastAsia="Calibri" w:hAnsi="Times New Roman" w:cs="Times New Roman"/>
                <w:snapToGrid w:val="0"/>
              </w:rPr>
              <w:t>специалист аккаунта «Мой бизнес» в «Одноклассниках</w:t>
            </w:r>
          </w:p>
        </w:tc>
        <w:tc>
          <w:tcPr>
            <w:tcW w:w="2692" w:type="dxa"/>
          </w:tcPr>
          <w:p w14:paraId="54A94D2F" w14:textId="77777777" w:rsidR="001C5211" w:rsidRPr="00D043CA" w:rsidRDefault="001C5211" w:rsidP="001C5211">
            <w:pPr>
              <w:shd w:val="clear" w:color="auto" w:fill="FFFFFF"/>
              <w:ind w:left="3"/>
              <w:rPr>
                <w:rFonts w:ascii="Times New Roman" w:hAnsi="Times New Roman" w:cs="Times New Roman"/>
                <w:b/>
              </w:rPr>
            </w:pPr>
          </w:p>
          <w:p w14:paraId="6EADF372" w14:textId="1EAEFA44" w:rsidR="00DE3CBB" w:rsidRPr="00D043CA" w:rsidRDefault="00C319BA" w:rsidP="00D043C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028" w:type="dxa"/>
          </w:tcPr>
          <w:p w14:paraId="31FA5110" w14:textId="77777777" w:rsidR="00DE3CBB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22614F95" w14:textId="0C9B0422" w:rsidR="00D043CA" w:rsidRPr="002403AF" w:rsidRDefault="00D043CA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0A36C1A7" w14:textId="7ABE6579" w:rsidR="00DE3CBB" w:rsidRPr="002403AF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483561" w:rsidRPr="002403AF" w14:paraId="14F2D3E0" w14:textId="77777777" w:rsidTr="00022E0A">
        <w:tc>
          <w:tcPr>
            <w:tcW w:w="439" w:type="dxa"/>
          </w:tcPr>
          <w:p w14:paraId="7167A187" w14:textId="4BBBA157" w:rsidR="00483561" w:rsidRPr="002403AF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50" w:type="dxa"/>
          </w:tcPr>
          <w:p w14:paraId="2FACBD6B" w14:textId="229A9B2E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Николаева Регина</w:t>
            </w:r>
          </w:p>
        </w:tc>
        <w:tc>
          <w:tcPr>
            <w:tcW w:w="2506" w:type="dxa"/>
          </w:tcPr>
          <w:p w14:paraId="10EB71A3" w14:textId="389F489C" w:rsidR="00483561" w:rsidRPr="00367F53" w:rsidRDefault="00483561" w:rsidP="00483561">
            <w:pPr>
              <w:rPr>
                <w:rFonts w:ascii="Times New Roman" w:eastAsia="Calibri" w:hAnsi="Times New Roman" w:cs="Times New Roman"/>
                <w:snapToGrid w:val="0"/>
              </w:rPr>
            </w:pPr>
            <w:r>
              <w:rPr>
                <w:rFonts w:ascii="Times New Roman" w:eastAsia="Calibri" w:hAnsi="Times New Roman" w:cs="Times New Roman"/>
                <w:snapToGrid w:val="0"/>
              </w:rPr>
              <w:t>Руководитель отдела коммуникационного маркетинга в «Синергии»</w:t>
            </w:r>
          </w:p>
        </w:tc>
        <w:tc>
          <w:tcPr>
            <w:tcW w:w="2692" w:type="dxa"/>
          </w:tcPr>
          <w:p w14:paraId="337343CC" w14:textId="77FAA4DE" w:rsidR="00483561" w:rsidRPr="00C319BA" w:rsidRDefault="00C319BA" w:rsidP="00483561">
            <w:pPr>
              <w:shd w:val="clear" w:color="auto" w:fill="FFFFFF"/>
              <w:ind w:left="3"/>
              <w:rPr>
                <w:rFonts w:ascii="Times New Roman" w:hAnsi="Times New Roman" w:cs="Times New Roman"/>
              </w:rPr>
            </w:pPr>
            <w:r w:rsidRPr="00C319BA">
              <w:rPr>
                <w:rFonts w:ascii="Times New Roman" w:hAnsi="Times New Roman" w:cs="Times New Roman"/>
                <w:lang w:val="en-US"/>
              </w:rPr>
              <w:t xml:space="preserve">Agency 360: </w:t>
            </w:r>
            <w:hyperlink r:id="rId14" w:history="1">
              <w:r w:rsidRPr="00C319BA">
                <w:rPr>
                  <w:rStyle w:val="aa"/>
                  <w:rFonts w:ascii="Times New Roman" w:hAnsi="Times New Roman" w:cs="Times New Roman"/>
                  <w:lang w:val="en-US"/>
                </w:rPr>
                <w:t>https://agency360.ru/</w:t>
              </w:r>
            </w:hyperlink>
            <w:r w:rsidRPr="00C319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8" w:type="dxa"/>
          </w:tcPr>
          <w:p w14:paraId="474563D3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67FCAAD2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63321F97" w14:textId="4C137782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483561" w:rsidRPr="002403AF" w14:paraId="79326D84" w14:textId="77777777" w:rsidTr="00022E0A">
        <w:tc>
          <w:tcPr>
            <w:tcW w:w="439" w:type="dxa"/>
          </w:tcPr>
          <w:p w14:paraId="710EAD2E" w14:textId="1F92CF90" w:rsidR="00483561" w:rsidRPr="002403AF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1450" w:type="dxa"/>
          </w:tcPr>
          <w:p w14:paraId="5B16B465" w14:textId="4506C8F8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Младенцева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Ольга</w:t>
            </w:r>
          </w:p>
        </w:tc>
        <w:tc>
          <w:tcPr>
            <w:tcW w:w="2506" w:type="dxa"/>
          </w:tcPr>
          <w:p w14:paraId="11137C1B" w14:textId="034277CE" w:rsidR="00483561" w:rsidRPr="00367F53" w:rsidRDefault="00483561" w:rsidP="00483561">
            <w:pPr>
              <w:rPr>
                <w:rFonts w:ascii="Times New Roman" w:eastAsia="Calibri" w:hAnsi="Times New Roman" w:cs="Times New Roman"/>
                <w:snapToGrid w:val="0"/>
              </w:rPr>
            </w:pPr>
            <w:r>
              <w:rPr>
                <w:rFonts w:ascii="Times New Roman" w:eastAsia="Calibri" w:hAnsi="Times New Roman" w:cs="Times New Roman"/>
                <w:snapToGrid w:val="0"/>
              </w:rPr>
              <w:t>Руководитель мар</w:t>
            </w:r>
            <w:r w:rsidR="006E73A5">
              <w:rPr>
                <w:rFonts w:ascii="Times New Roman" w:eastAsia="Calibri" w:hAnsi="Times New Roman" w:cs="Times New Roman"/>
                <w:snapToGrid w:val="0"/>
              </w:rPr>
              <w:t>к</w:t>
            </w:r>
            <w:r>
              <w:rPr>
                <w:rFonts w:ascii="Times New Roman" w:eastAsia="Calibri" w:hAnsi="Times New Roman" w:cs="Times New Roman"/>
                <w:snapToGrid w:val="0"/>
              </w:rPr>
              <w:t>етинговых коммуникаций «Нескучные финансы»</w:t>
            </w:r>
          </w:p>
        </w:tc>
        <w:tc>
          <w:tcPr>
            <w:tcW w:w="2692" w:type="dxa"/>
          </w:tcPr>
          <w:p w14:paraId="338CE37D" w14:textId="290FFDBF" w:rsidR="00483561" w:rsidRPr="00C319BA" w:rsidRDefault="00C319BA" w:rsidP="00483561">
            <w:pPr>
              <w:shd w:val="clear" w:color="auto" w:fill="FFFFFF"/>
              <w:ind w:left="3"/>
              <w:rPr>
                <w:rFonts w:ascii="Times New Roman" w:hAnsi="Times New Roman" w:cs="Times New Roman"/>
              </w:rPr>
            </w:pPr>
            <w:r w:rsidRPr="00C319B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гент</w:t>
            </w:r>
            <w:r w:rsidRPr="00C319BA">
              <w:rPr>
                <w:rFonts w:ascii="Times New Roman" w:hAnsi="Times New Roman" w:cs="Times New Roman"/>
              </w:rPr>
              <w:t xml:space="preserve">ство: </w:t>
            </w:r>
            <w:hyperlink r:id="rId15" w:history="1">
              <w:r w:rsidRPr="00C319BA">
                <w:rPr>
                  <w:rStyle w:val="aa"/>
                  <w:rFonts w:ascii="Times New Roman" w:hAnsi="Times New Roman" w:cs="Times New Roman"/>
                </w:rPr>
                <w:t>https://www.instagram.com/dao.agency/</w:t>
              </w:r>
            </w:hyperlink>
            <w:r w:rsidRPr="00C319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8" w:type="dxa"/>
          </w:tcPr>
          <w:p w14:paraId="1F874269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3EFFF76B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7CC3A8DF" w14:textId="230B7F6D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483561" w:rsidRPr="002403AF" w14:paraId="577CE52A" w14:textId="77777777" w:rsidTr="00022E0A">
        <w:tc>
          <w:tcPr>
            <w:tcW w:w="439" w:type="dxa"/>
          </w:tcPr>
          <w:p w14:paraId="06CE4B26" w14:textId="69F53825" w:rsidR="00483561" w:rsidRPr="002403AF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50" w:type="dxa"/>
          </w:tcPr>
          <w:p w14:paraId="3325B3CB" w14:textId="00124619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Виноградов Евгений</w:t>
            </w:r>
          </w:p>
        </w:tc>
        <w:tc>
          <w:tcPr>
            <w:tcW w:w="2506" w:type="dxa"/>
          </w:tcPr>
          <w:p w14:paraId="486F350F" w14:textId="0B269ACD" w:rsidR="00483561" w:rsidRPr="00367F53" w:rsidRDefault="00483561" w:rsidP="00483561">
            <w:pPr>
              <w:rPr>
                <w:rFonts w:ascii="Times New Roman" w:eastAsia="Calibri" w:hAnsi="Times New Roman" w:cs="Times New Roman"/>
                <w:snapToGrid w:val="0"/>
              </w:rPr>
            </w:pPr>
            <w:r>
              <w:rPr>
                <w:rFonts w:ascii="Times New Roman" w:eastAsia="Calibri" w:hAnsi="Times New Roman" w:cs="Times New Roman"/>
                <w:snapToGrid w:val="0"/>
                <w:lang w:val="en-US"/>
              </w:rPr>
              <w:t>SMM</w:t>
            </w:r>
            <w:r>
              <w:rPr>
                <w:rFonts w:ascii="Times New Roman" w:eastAsia="Calibri" w:hAnsi="Times New Roman" w:cs="Times New Roman"/>
                <w:snapToGrid w:val="0"/>
              </w:rPr>
              <w:t xml:space="preserve">-менеджер, руководитель практики </w:t>
            </w:r>
            <w:proofErr w:type="spellStart"/>
            <w:r>
              <w:rPr>
                <w:rFonts w:ascii="Times New Roman" w:eastAsia="Calibri" w:hAnsi="Times New Roman" w:cs="Times New Roman"/>
                <w:snapToGrid w:val="0"/>
              </w:rPr>
              <w:t>ВКонтакте</w:t>
            </w:r>
            <w:proofErr w:type="spellEnd"/>
            <w:r>
              <w:rPr>
                <w:rFonts w:ascii="Times New Roman" w:eastAsia="Calibri" w:hAnsi="Times New Roman" w:cs="Times New Roman"/>
                <w:snapToGrid w:val="0"/>
              </w:rPr>
              <w:t xml:space="preserve"> в крупном образовательном проекте – Мой бизнес</w:t>
            </w:r>
          </w:p>
        </w:tc>
        <w:tc>
          <w:tcPr>
            <w:tcW w:w="2692" w:type="dxa"/>
          </w:tcPr>
          <w:p w14:paraId="6D5350C5" w14:textId="1B80C431" w:rsidR="00483561" w:rsidRPr="00D043CA" w:rsidRDefault="00C319BA" w:rsidP="00483561">
            <w:pPr>
              <w:shd w:val="clear" w:color="auto" w:fill="FFFFFF"/>
              <w:ind w:left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028" w:type="dxa"/>
          </w:tcPr>
          <w:p w14:paraId="7A972E9F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304E8AFB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50368AEF" w14:textId="14E470A4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  <w:tr w:rsidR="00483561" w:rsidRPr="002403AF" w14:paraId="2018D8F7" w14:textId="77777777" w:rsidTr="00022E0A">
        <w:tc>
          <w:tcPr>
            <w:tcW w:w="439" w:type="dxa"/>
          </w:tcPr>
          <w:p w14:paraId="4FF4E23B" w14:textId="52A83596" w:rsidR="00483561" w:rsidRPr="002403AF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50" w:type="dxa"/>
          </w:tcPr>
          <w:p w14:paraId="0097C4C2" w14:textId="215AA1AA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Велижанин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Николай</w:t>
            </w:r>
          </w:p>
        </w:tc>
        <w:tc>
          <w:tcPr>
            <w:tcW w:w="2506" w:type="dxa"/>
          </w:tcPr>
          <w:p w14:paraId="5963F95A" w14:textId="6EEA08CA" w:rsidR="00483561" w:rsidRPr="00483561" w:rsidRDefault="00483561" w:rsidP="00483561">
            <w:pPr>
              <w:rPr>
                <w:rFonts w:ascii="Times New Roman" w:eastAsia="Calibri" w:hAnsi="Times New Roman" w:cs="Times New Roman"/>
                <w:snapToGrid w:val="0"/>
              </w:rPr>
            </w:pPr>
            <w:r>
              <w:rPr>
                <w:rFonts w:ascii="Times New Roman" w:eastAsia="Calibri" w:hAnsi="Times New Roman" w:cs="Times New Roman"/>
                <w:snapToGrid w:val="0"/>
              </w:rPr>
              <w:t xml:space="preserve">Специалист в сфере продвижения на </w:t>
            </w:r>
            <w:r>
              <w:rPr>
                <w:rFonts w:ascii="Times New Roman" w:eastAsia="Calibri" w:hAnsi="Times New Roman" w:cs="Times New Roman"/>
                <w:snapToGrid w:val="0"/>
                <w:lang w:val="en-US"/>
              </w:rPr>
              <w:t>YouTube</w:t>
            </w:r>
            <w:r>
              <w:rPr>
                <w:rFonts w:ascii="Times New Roman" w:eastAsia="Calibri" w:hAnsi="Times New Roman" w:cs="Times New Roman"/>
                <w:snapToGrid w:val="0"/>
              </w:rPr>
              <w:t xml:space="preserve">, ведет 12 каналов, 11 </w:t>
            </w:r>
            <w:proofErr w:type="spellStart"/>
            <w:r>
              <w:rPr>
                <w:rFonts w:ascii="Times New Roman" w:eastAsia="Calibri" w:hAnsi="Times New Roman" w:cs="Times New Roman"/>
                <w:snapToGrid w:val="0"/>
              </w:rPr>
              <w:t>млн.просмотров</w:t>
            </w:r>
            <w:proofErr w:type="spellEnd"/>
            <w:r>
              <w:rPr>
                <w:rFonts w:ascii="Times New Roman" w:eastAsia="Calibri" w:hAnsi="Times New Roman" w:cs="Times New Roman"/>
                <w:snapToGrid w:val="0"/>
              </w:rPr>
              <w:t>.</w:t>
            </w:r>
          </w:p>
        </w:tc>
        <w:tc>
          <w:tcPr>
            <w:tcW w:w="2692" w:type="dxa"/>
          </w:tcPr>
          <w:p w14:paraId="2A140C73" w14:textId="7976DC5A" w:rsidR="00C319BA" w:rsidRPr="00C319BA" w:rsidRDefault="00C319BA" w:rsidP="00C319BA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Студия </w:t>
            </w:r>
            <w:r w:rsidRPr="00B018F2">
              <w:rPr>
                <w:rFonts w:ascii="Times New Roman" w:hAnsi="Times New Roman" w:cs="Times New Roman"/>
                <w:lang w:val="en-US"/>
              </w:rPr>
              <w:t>YouTube</w:t>
            </w:r>
            <w:r>
              <w:rPr>
                <w:rFonts w:ascii="Times New Roman" w:hAnsi="Times New Roman" w:cs="Times New Roman"/>
              </w:rPr>
              <w:t xml:space="preserve"> продвижения: </w:t>
            </w:r>
            <w:hyperlink r:id="rId16" w:history="1">
              <w:r w:rsidRPr="00086C22">
                <w:rPr>
                  <w:rStyle w:val="aa"/>
                  <w:rFonts w:ascii="Times New Roman" w:hAnsi="Times New Roman" w:cs="Times New Roman"/>
                  <w:lang w:val="en-US"/>
                </w:rPr>
                <w:t>http</w:t>
              </w:r>
              <w:r w:rsidRPr="00086C22">
                <w:rPr>
                  <w:rStyle w:val="aa"/>
                  <w:rFonts w:ascii="Times New Roman" w:hAnsi="Times New Roman" w:cs="Times New Roman"/>
                </w:rPr>
                <w:t>://</w:t>
              </w:r>
              <w:proofErr w:type="spellStart"/>
              <w:r w:rsidRPr="00086C22">
                <w:rPr>
                  <w:rStyle w:val="aa"/>
                  <w:rFonts w:ascii="Times New Roman" w:hAnsi="Times New Roman" w:cs="Times New Roman"/>
                  <w:lang w:val="en-US"/>
                </w:rPr>
                <w:t>velizhanin</w:t>
              </w:r>
              <w:proofErr w:type="spellEnd"/>
              <w:r w:rsidRPr="00086C22">
                <w:rPr>
                  <w:rStyle w:val="aa"/>
                  <w:rFonts w:ascii="Times New Roman" w:hAnsi="Times New Roman" w:cs="Times New Roman"/>
                </w:rPr>
                <w:t>.</w:t>
              </w:r>
              <w:r w:rsidRPr="00086C22">
                <w:rPr>
                  <w:rStyle w:val="aa"/>
                  <w:rFonts w:ascii="Times New Roman" w:hAnsi="Times New Roman" w:cs="Times New Roman"/>
                  <w:lang w:val="en-US"/>
                </w:rPr>
                <w:t>com</w:t>
              </w:r>
              <w:r w:rsidRPr="00086C22">
                <w:rPr>
                  <w:rStyle w:val="aa"/>
                  <w:rFonts w:ascii="Times New Roman" w:hAnsi="Times New Roman" w:cs="Times New Roman"/>
                </w:rPr>
                <w:t>/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B61D859" w14:textId="580B517C" w:rsidR="00483561" w:rsidRPr="00B018F2" w:rsidRDefault="00B018F2" w:rsidP="00483561">
            <w:pPr>
              <w:shd w:val="clear" w:color="auto" w:fill="FFFFFF"/>
              <w:ind w:left="3"/>
              <w:rPr>
                <w:rFonts w:ascii="Times New Roman" w:hAnsi="Times New Roman" w:cs="Times New Roman"/>
                <w:b/>
              </w:rPr>
            </w:pPr>
            <w:r w:rsidRPr="00B018F2">
              <w:rPr>
                <w:rFonts w:ascii="Times New Roman" w:hAnsi="Times New Roman" w:cs="Times New Roman"/>
              </w:rPr>
              <w:t xml:space="preserve">Студия </w:t>
            </w:r>
            <w:r w:rsidRPr="00B018F2">
              <w:rPr>
                <w:rFonts w:ascii="Times New Roman" w:hAnsi="Times New Roman" w:cs="Times New Roman"/>
                <w:lang w:val="en-US"/>
              </w:rPr>
              <w:t>YouTube</w:t>
            </w:r>
            <w:r w:rsidRPr="00B018F2">
              <w:rPr>
                <w:rFonts w:ascii="Times New Roman" w:hAnsi="Times New Roman" w:cs="Times New Roman"/>
              </w:rPr>
              <w:t xml:space="preserve"> маркетинга</w:t>
            </w:r>
            <w:r w:rsidR="00C319B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hyperlink r:id="rId17" w:history="1">
              <w:r w:rsidRPr="00C319BA">
                <w:rPr>
                  <w:rStyle w:val="aa"/>
                  <w:rFonts w:ascii="Times New Roman" w:hAnsi="Times New Roman" w:cs="Times New Roman"/>
                </w:rPr>
                <w:t>https://www.youtube.com/channel/UCcfm59XwPJtT5kC9F5GN-nA</w:t>
              </w:r>
            </w:hyperlink>
            <w:r w:rsidRPr="00C319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8" w:type="dxa"/>
          </w:tcPr>
          <w:p w14:paraId="16FD74C2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23B5ADCB" w14:textId="77777777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0BD9081C" w14:textId="1474F45F" w:rsidR="00483561" w:rsidRDefault="00483561" w:rsidP="0048356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</w:tbl>
    <w:p w14:paraId="0DA43D67" w14:textId="77777777" w:rsidR="00DE3CBB" w:rsidRPr="002403AF" w:rsidRDefault="00DE3CBB" w:rsidP="00DE3CBB">
      <w:pPr>
        <w:pStyle w:val="a4"/>
        <w:rPr>
          <w:rFonts w:ascii="Times New Roman" w:hAnsi="Times New Roman" w:cs="Times New Roman"/>
          <w:b/>
        </w:rPr>
      </w:pPr>
    </w:p>
    <w:p w14:paraId="70D446F2" w14:textId="61AB913E" w:rsidR="0061636B" w:rsidRPr="00BE755F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9.2.</w:t>
      </w:r>
      <w:r w:rsidR="00282E1B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6B" w:rsidRPr="00BE755F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8C00F6" w:rsidRPr="002403AF" w14:paraId="533FE7E4" w14:textId="77777777" w:rsidTr="00B469DB">
        <w:tc>
          <w:tcPr>
            <w:tcW w:w="9350" w:type="dxa"/>
            <w:gridSpan w:val="2"/>
          </w:tcPr>
          <w:p w14:paraId="1AB2AA67" w14:textId="77777777" w:rsidR="002F3536" w:rsidRPr="002403AF" w:rsidRDefault="002F3536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8C00F6" w:rsidRPr="002403AF" w14:paraId="5CD7F76A" w14:textId="77777777" w:rsidTr="000160B9">
        <w:tc>
          <w:tcPr>
            <w:tcW w:w="3686" w:type="dxa"/>
          </w:tcPr>
          <w:p w14:paraId="55AFF1B0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5664" w:type="dxa"/>
          </w:tcPr>
          <w:p w14:paraId="59D7E14D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49EB242F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8C00F6" w:rsidRPr="00282E1B" w14:paraId="3FC3A41E" w14:textId="77777777" w:rsidTr="000160B9">
        <w:tc>
          <w:tcPr>
            <w:tcW w:w="3686" w:type="dxa"/>
          </w:tcPr>
          <w:p w14:paraId="643B7D44" w14:textId="5BA78932" w:rsidR="002F3536" w:rsidRPr="002403AF" w:rsidRDefault="00AA5CFB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теоретического материала курса</w:t>
            </w:r>
          </w:p>
        </w:tc>
        <w:tc>
          <w:tcPr>
            <w:tcW w:w="5664" w:type="dxa"/>
          </w:tcPr>
          <w:p w14:paraId="0C4B30B6" w14:textId="1FDCC5A6" w:rsidR="00282E1B" w:rsidRPr="00AA5CFB" w:rsidRDefault="00282E1B" w:rsidP="00AA5CFB">
            <w:pPr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Видео-ле</w:t>
            </w:r>
            <w:r w:rsidR="001C5211">
              <w:rPr>
                <w:rFonts w:ascii="Times New Roman" w:hAnsi="Times New Roman" w:cs="Times New Roman"/>
              </w:rPr>
              <w:t>кции по каждой тем</w:t>
            </w:r>
            <w:r w:rsidR="00483561">
              <w:rPr>
                <w:rFonts w:ascii="Times New Roman" w:hAnsi="Times New Roman" w:cs="Times New Roman"/>
              </w:rPr>
              <w:t>е программы (13</w:t>
            </w:r>
            <w:r w:rsidRPr="00AA5CFB">
              <w:rPr>
                <w:rFonts w:ascii="Times New Roman" w:hAnsi="Times New Roman" w:cs="Times New Roman"/>
              </w:rPr>
              <w:t xml:space="preserve"> лекций), размещенных на платформе дистанционного обучения</w:t>
            </w:r>
          </w:p>
          <w:p w14:paraId="594178C9" w14:textId="044939C6" w:rsidR="002F3536" w:rsidRPr="00AA5CFB" w:rsidRDefault="00282E1B" w:rsidP="001C5211">
            <w:r>
              <w:rPr>
                <w:rFonts w:ascii="Calibri" w:hAnsi="Calibri" w:cs="Calibri"/>
                <w:color w:val="1F497D"/>
                <w:shd w:val="clear" w:color="auto" w:fill="FFFFFF"/>
              </w:rPr>
              <w:t> </w:t>
            </w:r>
            <w:hyperlink r:id="rId18" w:tgtFrame="_blank" w:history="1">
              <w:r>
                <w:rPr>
                  <w:rStyle w:val="aa"/>
                  <w:rFonts w:ascii="Calibri" w:hAnsi="Calibri" w:cs="Calibri"/>
                  <w:shd w:val="clear" w:color="auto" w:fill="FFFFFF"/>
                </w:rPr>
                <w:t>http://ipkarsenal.ru/</w:t>
              </w:r>
            </w:hyperlink>
            <w:r w:rsidR="00AA5CFB">
              <w:t xml:space="preserve">. </w:t>
            </w:r>
            <w:r w:rsidR="00483561" w:rsidRPr="00AA5CFB">
              <w:rPr>
                <w:rFonts w:ascii="Times New Roman" w:hAnsi="Times New Roman" w:cs="Times New Roman"/>
              </w:rPr>
              <w:t>Презентации к каждой теме программы</w:t>
            </w:r>
            <w:r w:rsidR="00483561">
              <w:rPr>
                <w:rFonts w:ascii="Times New Roman" w:hAnsi="Times New Roman" w:cs="Times New Roman"/>
              </w:rPr>
              <w:t>.</w:t>
            </w:r>
          </w:p>
        </w:tc>
      </w:tr>
      <w:tr w:rsidR="008C00F6" w:rsidRPr="002403AF" w14:paraId="631B7402" w14:textId="77777777" w:rsidTr="000160B9">
        <w:tc>
          <w:tcPr>
            <w:tcW w:w="3686" w:type="dxa"/>
          </w:tcPr>
          <w:p w14:paraId="4F7BD85B" w14:textId="0A0CF252" w:rsidR="002F3536" w:rsidRPr="002403AF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5664" w:type="dxa"/>
          </w:tcPr>
          <w:p w14:paraId="5D280382" w14:textId="5D3C9A67" w:rsidR="002F3536" w:rsidRPr="00AA5CFB" w:rsidRDefault="00AA5CFB" w:rsidP="00AA5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Разработанный комплекс практико-ориентированных заданий для проведения практических занятий</w:t>
            </w:r>
          </w:p>
        </w:tc>
      </w:tr>
      <w:tr w:rsidR="00AA5CFB" w:rsidRPr="002403AF" w14:paraId="60A7088E" w14:textId="77777777" w:rsidTr="000160B9">
        <w:tc>
          <w:tcPr>
            <w:tcW w:w="3686" w:type="dxa"/>
          </w:tcPr>
          <w:p w14:paraId="018F8FB9" w14:textId="05EB476E" w:rsidR="00AA5CFB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слушателей</w:t>
            </w:r>
          </w:p>
        </w:tc>
        <w:tc>
          <w:tcPr>
            <w:tcW w:w="5664" w:type="dxa"/>
          </w:tcPr>
          <w:p w14:paraId="4C76CA44" w14:textId="77777777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 xml:space="preserve">Практико-ориентированные задания по каждой теме для самостоятельного выполнения и проработки </w:t>
            </w:r>
          </w:p>
          <w:p w14:paraId="1D4E4AEC" w14:textId="77777777" w:rsid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</w:p>
          <w:p w14:paraId="004D662C" w14:textId="575CC715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Рекомендуемая учебная литература:</w:t>
            </w:r>
          </w:p>
          <w:p w14:paraId="113C8A61" w14:textId="77777777" w:rsidR="00AA5CFB" w:rsidRPr="00DB4967" w:rsidRDefault="00AA5CFB" w:rsidP="003C35C6">
            <w:pPr>
              <w:shd w:val="clear" w:color="auto" w:fill="FFFFFF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DB4967">
              <w:rPr>
                <w:rFonts w:ascii="Times New Roman" w:hAnsi="Times New Roman" w:cs="Times New Roman"/>
                <w:color w:val="000000"/>
                <w:u w:val="single"/>
              </w:rPr>
              <w:t xml:space="preserve">Основная: </w:t>
            </w:r>
          </w:p>
          <w:p w14:paraId="77DA37D6" w14:textId="22FE1E14" w:rsidR="007C342B" w:rsidRPr="007C342B" w:rsidRDefault="00483561" w:rsidP="0026519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Халилов Д.</w:t>
            </w:r>
            <w:r w:rsidR="007C342B" w:rsidRPr="007C342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Маркетинг в социальных сетях. </w:t>
            </w:r>
            <w:r w:rsidR="007C342B" w:rsidRPr="007C342B">
              <w:rPr>
                <w:rFonts w:ascii="Times New Roman" w:hAnsi="Times New Roman" w:cs="Times New Roman"/>
                <w:color w:val="000000"/>
              </w:rPr>
              <w:t xml:space="preserve">- М.: </w:t>
            </w:r>
            <w:r>
              <w:rPr>
                <w:rFonts w:ascii="Times New Roman" w:hAnsi="Times New Roman" w:cs="Times New Roman"/>
                <w:color w:val="000000"/>
              </w:rPr>
              <w:t>Издательство Манн, Иванов и Фербер, 2018</w:t>
            </w:r>
            <w:r w:rsidR="007C342B" w:rsidRPr="007C342B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380020B" w14:textId="3DC2ADD2" w:rsidR="00AA5CFB" w:rsidRPr="00DB4967" w:rsidRDefault="00AA5CFB" w:rsidP="007C342B">
            <w:pPr>
              <w:shd w:val="clear" w:color="auto" w:fill="FFFFFF"/>
              <w:ind w:left="36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DB4967">
              <w:rPr>
                <w:rFonts w:ascii="Times New Roman" w:hAnsi="Times New Roman" w:cs="Times New Roman"/>
                <w:color w:val="000000"/>
                <w:u w:val="single"/>
              </w:rPr>
              <w:t xml:space="preserve">Дополнительная: </w:t>
            </w:r>
          </w:p>
          <w:p w14:paraId="639C743F" w14:textId="179F5214" w:rsidR="003C46E5" w:rsidRPr="003C46E5" w:rsidRDefault="003C46E5" w:rsidP="00231C7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C46E5">
              <w:rPr>
                <w:rFonts w:ascii="Times New Roman" w:hAnsi="Times New Roman" w:cs="Times New Roman"/>
                <w:color w:val="000000"/>
              </w:rPr>
              <w:t xml:space="preserve">Кеннеди Дэн. Жесткий SMM: Выжать из </w:t>
            </w:r>
            <w:proofErr w:type="spellStart"/>
            <w:r w:rsidRPr="003C46E5">
              <w:rPr>
                <w:rFonts w:ascii="Times New Roman" w:hAnsi="Times New Roman" w:cs="Times New Roman"/>
                <w:color w:val="000000"/>
              </w:rPr>
              <w:t>соцсетей</w:t>
            </w:r>
            <w:proofErr w:type="spellEnd"/>
            <w:r w:rsidRPr="003C46E5">
              <w:rPr>
                <w:rFonts w:ascii="Times New Roman" w:hAnsi="Times New Roman" w:cs="Times New Roman"/>
                <w:color w:val="000000"/>
              </w:rPr>
              <w:t xml:space="preserve"> максимум - </w:t>
            </w:r>
            <w:r>
              <w:rPr>
                <w:rFonts w:ascii="Times New Roman" w:hAnsi="Times New Roman" w:cs="Times New Roman"/>
                <w:color w:val="000000"/>
              </w:rPr>
              <w:t xml:space="preserve">Издательство: Альпина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Паблишер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3C46E5">
              <w:rPr>
                <w:rFonts w:ascii="Times New Roman" w:hAnsi="Times New Roman" w:cs="Times New Roman"/>
                <w:color w:val="000000"/>
              </w:rPr>
              <w:t>2019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28D7E427" w14:textId="38099B6D" w:rsidR="007C342B" w:rsidRPr="00483561" w:rsidRDefault="00483561" w:rsidP="00483561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83561">
              <w:rPr>
                <w:rFonts w:ascii="Times New Roman" w:hAnsi="Times New Roman" w:cs="Times New Roman"/>
                <w:color w:val="000000"/>
              </w:rPr>
              <w:t>Тажетдинов</w:t>
            </w:r>
            <w:proofErr w:type="spellEnd"/>
            <w:r w:rsidRPr="00483561">
              <w:rPr>
                <w:rFonts w:ascii="Times New Roman" w:hAnsi="Times New Roman" w:cs="Times New Roman"/>
                <w:color w:val="000000"/>
              </w:rPr>
              <w:t xml:space="preserve"> Т.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83561">
              <w:rPr>
                <w:rFonts w:ascii="Times New Roman" w:hAnsi="Times New Roman" w:cs="Times New Roman"/>
                <w:color w:val="000000"/>
              </w:rPr>
              <w:t xml:space="preserve">Как зарабатывать в </w:t>
            </w:r>
            <w:proofErr w:type="spellStart"/>
            <w:r w:rsidRPr="00483561">
              <w:rPr>
                <w:rFonts w:ascii="Times New Roman" w:hAnsi="Times New Roman" w:cs="Times New Roman"/>
                <w:color w:val="000000"/>
              </w:rPr>
              <w:t>Telegram</w:t>
            </w:r>
            <w:proofErr w:type="spellEnd"/>
            <w:r w:rsidRPr="00483561">
              <w:rPr>
                <w:rFonts w:ascii="Times New Roman" w:hAnsi="Times New Roman" w:cs="Times New Roman"/>
                <w:color w:val="000000"/>
              </w:rPr>
              <w:t xml:space="preserve">. Почему нужно бросить все и создать свой канал в </w:t>
            </w:r>
            <w:proofErr w:type="spellStart"/>
            <w:r w:rsidRPr="00483561">
              <w:rPr>
                <w:rFonts w:ascii="Times New Roman" w:hAnsi="Times New Roman" w:cs="Times New Roman"/>
                <w:color w:val="000000"/>
              </w:rPr>
              <w:t>Telegram</w:t>
            </w:r>
            <w:proofErr w:type="spellEnd"/>
            <w:r w:rsidRPr="00483561">
              <w:rPr>
                <w:rFonts w:ascii="Times New Roman" w:hAnsi="Times New Roman" w:cs="Times New Roman"/>
                <w:color w:val="000000"/>
              </w:rPr>
              <w:t>?</w:t>
            </w:r>
            <w:r>
              <w:rPr>
                <w:rFonts w:ascii="Times New Roman" w:hAnsi="Times New Roman" w:cs="Times New Roman"/>
                <w:color w:val="000000"/>
              </w:rPr>
              <w:t xml:space="preserve"> Издательство: Омега-Л, </w:t>
            </w:r>
            <w:r w:rsidRPr="00483561">
              <w:rPr>
                <w:rFonts w:ascii="Times New Roman" w:hAnsi="Times New Roman" w:cs="Times New Roman"/>
                <w:color w:val="000000"/>
              </w:rPr>
              <w:t>2018</w:t>
            </w:r>
            <w:r w:rsidR="007C342B" w:rsidRPr="00483561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133F1011" w14:textId="77777777" w:rsidR="00AA5CFB" w:rsidRDefault="00483561" w:rsidP="003C46E5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Тажетдинов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Т., </w:t>
            </w:r>
            <w:r w:rsidRPr="00483561">
              <w:rPr>
                <w:rFonts w:ascii="Times New Roman" w:hAnsi="Times New Roman" w:cs="Times New Roman"/>
              </w:rPr>
              <w:t>Парабеллум А</w:t>
            </w:r>
            <w:r>
              <w:rPr>
                <w:rFonts w:ascii="Times New Roman" w:hAnsi="Times New Roman" w:cs="Times New Roman"/>
              </w:rPr>
              <w:t>.</w:t>
            </w:r>
            <w:r w:rsidRPr="0048356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3561">
              <w:rPr>
                <w:rFonts w:ascii="Times New Roman" w:hAnsi="Times New Roman" w:cs="Times New Roman"/>
              </w:rPr>
              <w:t>Мрочковский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83561"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3C46E5">
              <w:rPr>
                <w:rFonts w:ascii="Times New Roman" w:hAnsi="Times New Roman" w:cs="Times New Roman"/>
              </w:rPr>
              <w:t xml:space="preserve">Как стать первым на </w:t>
            </w:r>
            <w:proofErr w:type="spellStart"/>
            <w:r w:rsidR="003C46E5">
              <w:rPr>
                <w:rFonts w:ascii="Times New Roman" w:hAnsi="Times New Roman" w:cs="Times New Roman"/>
              </w:rPr>
              <w:t>Youtube</w:t>
            </w:r>
            <w:proofErr w:type="spellEnd"/>
            <w:r w:rsidR="003C46E5">
              <w:rPr>
                <w:rFonts w:ascii="Times New Roman" w:hAnsi="Times New Roman" w:cs="Times New Roman"/>
              </w:rPr>
              <w:t xml:space="preserve">: </w:t>
            </w:r>
            <w:r w:rsidRPr="00483561">
              <w:rPr>
                <w:rFonts w:ascii="Times New Roman" w:hAnsi="Times New Roman" w:cs="Times New Roman"/>
              </w:rPr>
              <w:t>Секреты взрывной раскрутки</w:t>
            </w:r>
            <w:r w:rsidR="003C46E5">
              <w:rPr>
                <w:rFonts w:ascii="Times New Roman" w:hAnsi="Times New Roman" w:cs="Times New Roman"/>
              </w:rPr>
              <w:t xml:space="preserve"> - Из</w:t>
            </w:r>
            <w:r w:rsidRPr="00483561">
              <w:rPr>
                <w:rFonts w:ascii="Times New Roman" w:hAnsi="Times New Roman" w:cs="Times New Roman"/>
              </w:rPr>
              <w:t xml:space="preserve">дательство: Альпина </w:t>
            </w:r>
            <w:proofErr w:type="spellStart"/>
            <w:r w:rsidRPr="00483561">
              <w:rPr>
                <w:rFonts w:ascii="Times New Roman" w:hAnsi="Times New Roman" w:cs="Times New Roman"/>
              </w:rPr>
              <w:t>Паблишер</w:t>
            </w:r>
            <w:proofErr w:type="spellEnd"/>
            <w:r w:rsidR="003C46E5">
              <w:rPr>
                <w:rFonts w:ascii="Times New Roman" w:hAnsi="Times New Roman" w:cs="Times New Roman"/>
              </w:rPr>
              <w:t>,</w:t>
            </w:r>
            <w:r w:rsidRPr="00483561">
              <w:rPr>
                <w:rFonts w:ascii="Times New Roman" w:hAnsi="Times New Roman" w:cs="Times New Roman"/>
              </w:rPr>
              <w:t xml:space="preserve"> 2018</w:t>
            </w:r>
            <w:r w:rsidR="003C46E5">
              <w:rPr>
                <w:rFonts w:ascii="Times New Roman" w:hAnsi="Times New Roman" w:cs="Times New Roman"/>
              </w:rPr>
              <w:t>.</w:t>
            </w:r>
          </w:p>
          <w:p w14:paraId="461B0122" w14:textId="2DCED5E6" w:rsidR="003C46E5" w:rsidRPr="003C46E5" w:rsidRDefault="003C46E5" w:rsidP="003C46E5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3C46E5">
              <w:rPr>
                <w:rFonts w:ascii="Times New Roman" w:hAnsi="Times New Roman" w:cs="Times New Roman"/>
              </w:rPr>
              <w:t>Кудряшов Д.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46E5">
              <w:rPr>
                <w:rFonts w:ascii="Times New Roman" w:hAnsi="Times New Roman" w:cs="Times New Roman"/>
              </w:rPr>
              <w:t xml:space="preserve">Администратор </w:t>
            </w:r>
            <w:proofErr w:type="spellStart"/>
            <w:r w:rsidRPr="003C46E5">
              <w:rPr>
                <w:rFonts w:ascii="Times New Roman" w:hAnsi="Times New Roman" w:cs="Times New Roman"/>
              </w:rPr>
              <w:t>Instagram</w:t>
            </w:r>
            <w:proofErr w:type="spellEnd"/>
            <w:r w:rsidRPr="003C46E5">
              <w:rPr>
                <w:rFonts w:ascii="Times New Roman" w:hAnsi="Times New Roman" w:cs="Times New Roman"/>
              </w:rPr>
              <w:t>: руководство по заработку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C46E5">
              <w:rPr>
                <w:rFonts w:ascii="Times New Roman" w:hAnsi="Times New Roman" w:cs="Times New Roman"/>
              </w:rPr>
              <w:t>Издательство: АСТ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46E5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  <w:p w14:paraId="7B8962FA" w14:textId="0AB57C4D" w:rsidR="003C46E5" w:rsidRPr="00AA5CFB" w:rsidRDefault="003C46E5" w:rsidP="003C46E5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46E5">
              <w:rPr>
                <w:rFonts w:ascii="Times New Roman" w:hAnsi="Times New Roman" w:cs="Times New Roman"/>
              </w:rPr>
              <w:t>Ильяхов</w:t>
            </w:r>
            <w:proofErr w:type="spellEnd"/>
            <w:r w:rsidRPr="003C46E5">
              <w:rPr>
                <w:rFonts w:ascii="Times New Roman" w:hAnsi="Times New Roman" w:cs="Times New Roman"/>
              </w:rPr>
              <w:t xml:space="preserve"> М. Пиши, сокращай: Как создавать сильный текст - </w:t>
            </w:r>
            <w:r>
              <w:rPr>
                <w:rFonts w:ascii="Times New Roman" w:hAnsi="Times New Roman" w:cs="Times New Roman"/>
              </w:rPr>
              <w:t>И</w:t>
            </w:r>
            <w:r w:rsidRPr="003C46E5">
              <w:rPr>
                <w:rFonts w:ascii="Times New Roman" w:hAnsi="Times New Roman" w:cs="Times New Roman"/>
              </w:rPr>
              <w:t xml:space="preserve">здательство: Альпина </w:t>
            </w:r>
            <w:proofErr w:type="spellStart"/>
            <w:r w:rsidRPr="003C46E5">
              <w:rPr>
                <w:rFonts w:ascii="Times New Roman" w:hAnsi="Times New Roman" w:cs="Times New Roman"/>
              </w:rPr>
              <w:t>Паблишер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3C46E5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F3E4C24" w14:textId="37260C67" w:rsidR="0061636B" w:rsidRDefault="0061636B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14:paraId="49B6A2C9" w14:textId="77777777" w:rsidR="003C35C6" w:rsidRPr="002403AF" w:rsidRDefault="003C35C6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2403AF" w14:paraId="6DBFD56C" w14:textId="77777777" w:rsidTr="00B469DB">
        <w:tc>
          <w:tcPr>
            <w:tcW w:w="9350" w:type="dxa"/>
            <w:gridSpan w:val="2"/>
          </w:tcPr>
          <w:p w14:paraId="03FBCBA3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8C00F6" w:rsidRPr="002403AF" w14:paraId="0E6B01A5" w14:textId="77777777" w:rsidTr="00B469DB">
        <w:tc>
          <w:tcPr>
            <w:tcW w:w="4820" w:type="dxa"/>
          </w:tcPr>
          <w:p w14:paraId="736B8CB0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000130E8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48BDD639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35D02D6A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BE1F8F" w:rsidRPr="002403AF" w14:paraId="27E6C903" w14:textId="77777777" w:rsidTr="00B469DB">
        <w:tc>
          <w:tcPr>
            <w:tcW w:w="4820" w:type="dxa"/>
          </w:tcPr>
          <w:p w14:paraId="3A2ACB04" w14:textId="15F41309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Открытый образовательный </w:t>
            </w:r>
            <w:proofErr w:type="spellStart"/>
            <w:r w:rsidRPr="006D1B05">
              <w:rPr>
                <w:rFonts w:ascii="Times New Roman" w:hAnsi="Times New Roman" w:cs="Times New Roman"/>
              </w:rPr>
              <w:t>видеопортал</w:t>
            </w:r>
            <w:proofErr w:type="spellEnd"/>
            <w:r w:rsidRPr="006D1B05">
              <w:rPr>
                <w:rFonts w:ascii="Times New Roman" w:hAnsi="Times New Roman" w:cs="Times New Roman"/>
              </w:rPr>
              <w:t xml:space="preserve"> UniverTV.ru</w:t>
            </w:r>
            <w:r w:rsidRPr="006D1B05">
              <w:rPr>
                <w:rFonts w:ascii="Times New Roman" w:hAnsi="Times New Roman" w:cs="Times New Roman"/>
              </w:rPr>
              <w:tab/>
            </w:r>
            <w:hyperlink r:id="rId19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http://univertv.ru</w:t>
              </w:r>
            </w:hyperlink>
          </w:p>
        </w:tc>
        <w:tc>
          <w:tcPr>
            <w:tcW w:w="4530" w:type="dxa"/>
          </w:tcPr>
          <w:p w14:paraId="17F4923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Электронная библиотечная система «Университетская библиотека онлайн»</w:t>
            </w:r>
          </w:p>
          <w:p w14:paraId="731BB7C5" w14:textId="64E9BF61" w:rsidR="006D1B05" w:rsidRPr="006D1B05" w:rsidRDefault="00DE76E0" w:rsidP="006D1B05">
            <w:pPr>
              <w:rPr>
                <w:rFonts w:ascii="Times New Roman" w:hAnsi="Times New Roman" w:cs="Times New Roman"/>
              </w:rPr>
            </w:pPr>
            <w:hyperlink r:id="rId20" w:history="1">
              <w:r w:rsidR="006D1B05" w:rsidRPr="006D1B05">
                <w:rPr>
                  <w:rStyle w:val="aa"/>
                  <w:rFonts w:ascii="Times New Roman" w:hAnsi="Times New Roman" w:cs="Times New Roman"/>
                </w:rPr>
                <w:t>https://biblioclub.ru</w:t>
              </w:r>
            </w:hyperlink>
          </w:p>
          <w:p w14:paraId="16BB3B83" w14:textId="765FCF9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</w:tr>
      <w:tr w:rsidR="00BE1F8F" w:rsidRPr="002403AF" w14:paraId="268C0551" w14:textId="77777777" w:rsidTr="006E0D81">
        <w:tc>
          <w:tcPr>
            <w:tcW w:w="4820" w:type="dxa"/>
            <w:vAlign w:val="center"/>
          </w:tcPr>
          <w:p w14:paraId="5BBA4950" w14:textId="21F3FCB7" w:rsidR="006D1B05" w:rsidRPr="006D1B05" w:rsidRDefault="006D1B05" w:rsidP="006D1B0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Научная электронная библиотека </w:t>
            </w:r>
            <w:r w:rsidR="00BE1F8F"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«КИБЕРЛЕНИНКА»</w:t>
            </w: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hyperlink r:id="rId21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https://cyberleninka.ru/</w:t>
              </w:r>
            </w:hyperlink>
          </w:p>
        </w:tc>
        <w:tc>
          <w:tcPr>
            <w:tcW w:w="4530" w:type="dxa"/>
          </w:tcPr>
          <w:p w14:paraId="149B5802" w14:textId="50B52228" w:rsidR="00BE1F8F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База знаний "Синергия" </w:t>
            </w:r>
            <w:hyperlink r:id="rId22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https://synergy.online</w:t>
              </w:r>
            </w:hyperlink>
          </w:p>
        </w:tc>
      </w:tr>
      <w:tr w:rsidR="00BE1F8F" w:rsidRPr="002403AF" w14:paraId="344996A1" w14:textId="77777777" w:rsidTr="006E0D81">
        <w:tc>
          <w:tcPr>
            <w:tcW w:w="4820" w:type="dxa"/>
            <w:vAlign w:val="center"/>
          </w:tcPr>
          <w:p w14:paraId="27D59CFA" w14:textId="723BEE34" w:rsidR="003C46E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Информ</w:t>
            </w:r>
            <w:r w:rsidR="003C46E5">
              <w:rPr>
                <w:rFonts w:ascii="Times New Roman" w:hAnsi="Times New Roman" w:cs="Times New Roman"/>
              </w:rPr>
              <w:t>ационно-аналитический портал для SMM-специалистов</w:t>
            </w:r>
          </w:p>
          <w:p w14:paraId="58187CCE" w14:textId="3A6DF826" w:rsidR="006D1B05" w:rsidRPr="003C46E5" w:rsidRDefault="00DE76E0" w:rsidP="006D1B05">
            <w:pPr>
              <w:rPr>
                <w:rFonts w:ascii="Times New Roman" w:hAnsi="Times New Roman" w:cs="Times New Roman"/>
              </w:rPr>
            </w:pPr>
            <w:hyperlink r:id="rId23" w:history="1">
              <w:r w:rsidR="003C46E5" w:rsidRPr="00086C22">
                <w:rPr>
                  <w:rStyle w:val="aa"/>
                  <w:rFonts w:ascii="Times New Roman" w:hAnsi="Times New Roman" w:cs="Times New Roman"/>
                </w:rPr>
                <w:t>https://postium.ru/category/smm/</w:t>
              </w:r>
            </w:hyperlink>
            <w:r w:rsidR="003C46E5" w:rsidRPr="003C46E5">
              <w:rPr>
                <w:rFonts w:ascii="Times New Roman" w:hAnsi="Times New Roman" w:cs="Times New Roman"/>
              </w:rPr>
              <w:t xml:space="preserve"> </w:t>
            </w:r>
          </w:p>
          <w:p w14:paraId="50B11E53" w14:textId="19DC3384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5DBBB262" w14:textId="7B7543B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Федеральный портал «Российское образование». Каталог образовательных ресурсов. </w:t>
            </w:r>
            <w:hyperlink r:id="rId24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http://www.edu.ru</w:t>
              </w:r>
            </w:hyperlink>
          </w:p>
          <w:p w14:paraId="35E52F05" w14:textId="3FEC0D01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</w:tr>
    </w:tbl>
    <w:p w14:paraId="64B4BDEE" w14:textId="77777777" w:rsidR="008C6F2C" w:rsidRPr="002403AF" w:rsidRDefault="008C6F2C" w:rsidP="00DE3CBB">
      <w:pPr>
        <w:pStyle w:val="a4"/>
        <w:rPr>
          <w:rFonts w:ascii="Times New Roman" w:hAnsi="Times New Roman" w:cs="Times New Roman"/>
          <w:b/>
        </w:rPr>
      </w:pPr>
    </w:p>
    <w:p w14:paraId="04E73492" w14:textId="7E8FCAEA" w:rsidR="00071721" w:rsidRPr="00BE755F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9.3.</w:t>
      </w:r>
      <w:r w:rsidR="003C35C6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21" w:rsidRPr="00BE755F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34D8881A" w14:textId="77777777" w:rsidR="00A406A2" w:rsidRPr="00BE755F" w:rsidRDefault="00A406A2" w:rsidP="00071721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8C00F6" w:rsidRPr="002403AF" w14:paraId="72BDAB15" w14:textId="77777777" w:rsidTr="00BD28A2">
        <w:tc>
          <w:tcPr>
            <w:tcW w:w="3402" w:type="dxa"/>
          </w:tcPr>
          <w:p w14:paraId="71EA16B9" w14:textId="77777777" w:rsidR="00071721" w:rsidRPr="002403AF" w:rsidRDefault="00071721" w:rsidP="0007172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5954" w:type="dxa"/>
          </w:tcPr>
          <w:p w14:paraId="3C76A9C6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2F5BE06E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0160B9" w:rsidRPr="002403AF" w14:paraId="6643038D" w14:textId="77777777" w:rsidTr="00BD28A2">
        <w:tc>
          <w:tcPr>
            <w:tcW w:w="3402" w:type="dxa"/>
          </w:tcPr>
          <w:p w14:paraId="71593DA3" w14:textId="4724BFB5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Видео-лекции</w:t>
            </w:r>
          </w:p>
        </w:tc>
        <w:tc>
          <w:tcPr>
            <w:tcW w:w="5954" w:type="dxa"/>
          </w:tcPr>
          <w:p w14:paraId="079E7D8B" w14:textId="7607C8F5" w:rsidR="00BD28A2" w:rsidRPr="00BD28A2" w:rsidRDefault="000160B9" w:rsidP="00BD28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D28A2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</w:t>
            </w:r>
            <w:r w:rsidR="00BD28A2">
              <w:rPr>
                <w:rFonts w:ascii="Times New Roman" w:hAnsi="Times New Roman" w:cs="Times New Roman"/>
              </w:rPr>
              <w:t xml:space="preserve">т, </w:t>
            </w:r>
            <w:r w:rsidR="00BD28A2" w:rsidRPr="000160B9">
              <w:rPr>
                <w:rFonts w:ascii="Times New Roman" w:hAnsi="Times New Roman" w:cs="Times New Roman"/>
              </w:rPr>
              <w:t>доступ к дистанционной платформе</w:t>
            </w:r>
            <w:r w:rsidR="00BD28A2">
              <w:rPr>
                <w:rFonts w:ascii="Times New Roman" w:hAnsi="Times New Roman" w:cs="Times New Roman"/>
              </w:rPr>
              <w:t xml:space="preserve"> </w:t>
            </w:r>
            <w:r w:rsidR="00BD28A2" w:rsidRPr="000160B9">
              <w:rPr>
                <w:rFonts w:ascii="Times New Roman" w:hAnsi="Times New Roman" w:cs="Times New Roman"/>
              </w:rPr>
              <w:t xml:space="preserve"> </w:t>
            </w:r>
            <w:hyperlink r:id="rId25" w:history="1">
              <w:r w:rsidR="00BD28A2"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, </w:t>
            </w:r>
            <w:r w:rsidR="00BD28A2" w:rsidRPr="00BD28A2">
              <w:rPr>
                <w:rFonts w:ascii="Times New Roman" w:hAnsi="Times New Roman" w:cs="Times New Roman"/>
              </w:rPr>
              <w:t xml:space="preserve">программное обеспечение </w:t>
            </w:r>
            <w:r w:rsidRPr="00BD28A2">
              <w:rPr>
                <w:rFonts w:ascii="Times New Roman" w:hAnsi="Times New Roman" w:cs="Times New Roman"/>
              </w:rPr>
              <w:t xml:space="preserve">для </w:t>
            </w:r>
            <w:r w:rsidR="00BD28A2">
              <w:rPr>
                <w:rFonts w:ascii="Times New Roman" w:hAnsi="Times New Roman" w:cs="Times New Roman"/>
              </w:rPr>
              <w:t xml:space="preserve">участия в </w:t>
            </w:r>
            <w:proofErr w:type="spellStart"/>
            <w:r w:rsidRPr="00BD28A2">
              <w:rPr>
                <w:rFonts w:ascii="Times New Roman" w:hAnsi="Times New Roman" w:cs="Times New Roman"/>
              </w:rPr>
              <w:t>вебинар</w:t>
            </w:r>
            <w:r w:rsidR="00BD28A2">
              <w:rPr>
                <w:rFonts w:ascii="Times New Roman" w:hAnsi="Times New Roman" w:cs="Times New Roman"/>
              </w:rPr>
              <w:t>ах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 (платформа </w:t>
            </w:r>
            <w:r w:rsidR="00BD28A2">
              <w:rPr>
                <w:rFonts w:ascii="Times New Roman" w:hAnsi="Times New Roman" w:cs="Times New Roman"/>
                <w:lang w:val="en-US"/>
              </w:rPr>
              <w:t>Webinar</w:t>
            </w:r>
            <w:r w:rsidR="00BD28A2" w:rsidRPr="00BD28A2">
              <w:rPr>
                <w:rFonts w:ascii="Times New Roman" w:hAnsi="Times New Roman" w:cs="Times New Roman"/>
              </w:rPr>
              <w:t>.</w:t>
            </w:r>
            <w:proofErr w:type="spellStart"/>
            <w:r w:rsidR="00BD28A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0160B9" w:rsidRPr="002403AF" w14:paraId="1CE72AC1" w14:textId="77777777" w:rsidTr="00BD28A2">
        <w:tc>
          <w:tcPr>
            <w:tcW w:w="3402" w:type="dxa"/>
          </w:tcPr>
          <w:p w14:paraId="33EC320F" w14:textId="65E93FF9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Практические задания</w:t>
            </w:r>
          </w:p>
        </w:tc>
        <w:tc>
          <w:tcPr>
            <w:tcW w:w="5954" w:type="dxa"/>
          </w:tcPr>
          <w:p w14:paraId="07492A44" w14:textId="755EF211" w:rsidR="000160B9" w:rsidRPr="00C7212E" w:rsidRDefault="000160B9" w:rsidP="0048356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160B9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Интернет, инструкция по работе с личным кабинетом для загрузки выполненных работ, доступ к дистанционной платформе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60B9">
              <w:rPr>
                <w:rFonts w:ascii="Times New Roman" w:hAnsi="Times New Roman" w:cs="Times New Roman"/>
              </w:rPr>
              <w:t xml:space="preserve"> </w:t>
            </w:r>
            <w:hyperlink r:id="rId26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. Программное обеспечение для выполнения заданий: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Microsoft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Word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Google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Docs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Power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Point</w:t>
            </w:r>
            <w:r w:rsidR="00483561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0160B9" w:rsidRPr="002403AF" w14:paraId="659E0704" w14:textId="77777777" w:rsidTr="00BD28A2">
        <w:tc>
          <w:tcPr>
            <w:tcW w:w="3402" w:type="dxa"/>
          </w:tcPr>
          <w:p w14:paraId="6B5FDC7E" w14:textId="2C68B247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Контрольные задания для проверки знаний</w:t>
            </w:r>
          </w:p>
        </w:tc>
        <w:tc>
          <w:tcPr>
            <w:tcW w:w="5954" w:type="dxa"/>
          </w:tcPr>
          <w:p w14:paraId="579AB852" w14:textId="42AE02D6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 xml:space="preserve">Компьютер или техническое средство с выходом в сеть Интернет, доступ к дистанционной платформе </w:t>
            </w:r>
            <w:hyperlink r:id="rId27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A800D80" w14:textId="77777777" w:rsidR="00071721" w:rsidRPr="002403AF" w:rsidRDefault="00071721" w:rsidP="00071721">
      <w:pPr>
        <w:pStyle w:val="a4"/>
        <w:rPr>
          <w:rFonts w:ascii="Times New Roman" w:hAnsi="Times New Roman" w:cs="Times New Roman"/>
          <w:i/>
        </w:rPr>
      </w:pPr>
    </w:p>
    <w:p w14:paraId="1D92DAAB" w14:textId="77777777" w:rsidR="000841CD" w:rsidRPr="002403AF" w:rsidRDefault="000841CD">
      <w:p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br w:type="page"/>
      </w:r>
    </w:p>
    <w:p w14:paraId="105B3190" w14:textId="77777777" w:rsidR="00231C70" w:rsidRPr="00231C70" w:rsidRDefault="00231C70" w:rsidP="00231C70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</w:rPr>
      </w:pPr>
      <w:r w:rsidRPr="00231C70">
        <w:rPr>
          <w:rFonts w:ascii="Times New Roman" w:eastAsia="Calibri" w:hAnsi="Times New Roman" w:cs="Times New Roman"/>
          <w:b/>
        </w:rPr>
        <w:lastRenderedPageBreak/>
        <w:t>Паспорт компетенций (Приложение 2)</w:t>
      </w:r>
    </w:p>
    <w:p w14:paraId="15890A27" w14:textId="77777777" w:rsidR="00231C70" w:rsidRPr="00231C70" w:rsidRDefault="00231C70" w:rsidP="00231C70">
      <w:pPr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72D6B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ind w:left="357" w:right="1031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b/>
          <w:bCs/>
          <w:sz w:val="24"/>
          <w:szCs w:val="24"/>
        </w:rPr>
        <w:t>ПАСПОРТ КОМПЕТЕНЦИИ</w:t>
      </w:r>
    </w:p>
    <w:p w14:paraId="3C764500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1F6C1" w14:textId="28571518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SMM-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маркетинг</w:t>
      </w:r>
    </w:p>
    <w:p w14:paraId="1DA41738" w14:textId="62CAE5C2" w:rsidR="00231C70" w:rsidRPr="00231C70" w:rsidRDefault="00231C70" w:rsidP="00231C70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C70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E5CC42" wp14:editId="163DFACA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007735" cy="18415"/>
                <wp:effectExtent l="0" t="0" r="0" b="63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02EA5" id="Прямоугольник 2" o:spid="_x0000_s1026" style="position:absolute;margin-left:55.2pt;margin-top:10.3pt;width:473.0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  <w:r w:rsidRPr="00231C70">
        <w:rPr>
          <w:rFonts w:ascii="Times New Roman" w:eastAsia="Times New Roman" w:hAnsi="Times New Roman" w:cs="Times New Roman"/>
          <w:sz w:val="24"/>
          <w:szCs w:val="24"/>
        </w:rPr>
        <w:t>(наименование дополнительной профессиональной образовательной</w:t>
      </w:r>
    </w:p>
    <w:p w14:paraId="3B1B6F4C" w14:textId="77777777" w:rsidR="00231C70" w:rsidRPr="00231C70" w:rsidRDefault="00231C70" w:rsidP="00231C70">
      <w:pPr>
        <w:widowControl w:val="0"/>
        <w:autoSpaceDE w:val="0"/>
        <w:autoSpaceDN w:val="0"/>
        <w:spacing w:after="0" w:line="322" w:lineRule="exact"/>
        <w:ind w:left="356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sz w:val="24"/>
          <w:szCs w:val="24"/>
        </w:rPr>
        <w:t>программы повышения квалификации)</w:t>
      </w:r>
    </w:p>
    <w:p w14:paraId="26899A0B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74CE6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b/>
          <w:sz w:val="24"/>
          <w:szCs w:val="24"/>
        </w:rPr>
        <w:t>АНО ДПО «Институт повышения квалификации Арсенал»</w:t>
      </w:r>
    </w:p>
    <w:p w14:paraId="4F7DD02C" w14:textId="2C826C7A" w:rsidR="00231C70" w:rsidRPr="00231C70" w:rsidRDefault="00231C70" w:rsidP="00231C7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C70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D9CB5A" wp14:editId="549D2ADE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007735" cy="18415"/>
                <wp:effectExtent l="0" t="0" r="0" b="635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DD4EB" id="Прямоугольник 3" o:spid="_x0000_s1026" style="position:absolute;margin-left:55.2pt;margin-top:14.7pt;width:473.05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14:paraId="28A7FFCD" w14:textId="77777777" w:rsidR="00231C70" w:rsidRPr="00231C70" w:rsidRDefault="00231C70" w:rsidP="00231C70">
      <w:pPr>
        <w:widowControl w:val="0"/>
        <w:autoSpaceDE w:val="0"/>
        <w:autoSpaceDN w:val="0"/>
        <w:spacing w:after="0" w:line="296" w:lineRule="exact"/>
        <w:ind w:left="355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sz w:val="24"/>
          <w:szCs w:val="24"/>
        </w:rPr>
        <w:t>(наименование организации, реализующей дополнительную</w:t>
      </w:r>
    </w:p>
    <w:p w14:paraId="500D30D1" w14:textId="77777777" w:rsidR="00231C70" w:rsidRPr="00231C70" w:rsidRDefault="00231C70" w:rsidP="00231C70">
      <w:pPr>
        <w:widowControl w:val="0"/>
        <w:autoSpaceDE w:val="0"/>
        <w:autoSpaceDN w:val="0"/>
        <w:spacing w:before="2" w:after="0" w:line="240" w:lineRule="auto"/>
        <w:ind w:left="357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sz w:val="24"/>
          <w:szCs w:val="24"/>
        </w:rPr>
        <w:t>профессиональную образовательную программу повышения квалификации)</w:t>
      </w:r>
    </w:p>
    <w:p w14:paraId="2516977F" w14:textId="77777777" w:rsidR="00231C70" w:rsidRPr="00231C70" w:rsidRDefault="00231C70" w:rsidP="00231C7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</w:p>
    <w:tbl>
      <w:tblPr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4536"/>
        <w:gridCol w:w="1417"/>
      </w:tblGrid>
      <w:tr w:rsidR="00231C70" w:rsidRPr="00231C70" w14:paraId="522133CA" w14:textId="77777777" w:rsidTr="00231C70">
        <w:trPr>
          <w:trHeight w:val="769"/>
        </w:trPr>
        <w:tc>
          <w:tcPr>
            <w:tcW w:w="568" w:type="dxa"/>
            <w:shd w:val="clear" w:color="auto" w:fill="auto"/>
          </w:tcPr>
          <w:p w14:paraId="6EBEA73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3686" w:type="dxa"/>
            <w:shd w:val="clear" w:color="auto" w:fill="auto"/>
          </w:tcPr>
          <w:p w14:paraId="2322FA0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0FDD8AE0" w14:textId="20436DC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Способность на практике использовать знания, технологии и методы в области 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SMM</w:t>
            </w:r>
            <w:r w:rsidR="008625A7" w:rsidRP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маркетинга (маркетинга в социальных сетях).</w:t>
            </w:r>
          </w:p>
          <w:p w14:paraId="412561A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C70" w:rsidRPr="00231C70" w14:paraId="63203C6E" w14:textId="77777777" w:rsidTr="00231C70">
        <w:trPr>
          <w:trHeight w:val="577"/>
        </w:trPr>
        <w:tc>
          <w:tcPr>
            <w:tcW w:w="568" w:type="dxa"/>
            <w:shd w:val="clear" w:color="auto" w:fill="auto"/>
          </w:tcPr>
          <w:p w14:paraId="5ECCB59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3686" w:type="dxa"/>
            <w:shd w:val="clear" w:color="auto" w:fill="auto"/>
          </w:tcPr>
          <w:p w14:paraId="6E5EEFD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Указание типа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4B24F03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231C70" w:rsidRPr="00231C70" w14:paraId="288C8D51" w14:textId="77777777" w:rsidTr="00231C70">
        <w:trPr>
          <w:trHeight w:val="827"/>
        </w:trPr>
        <w:tc>
          <w:tcPr>
            <w:tcW w:w="568" w:type="dxa"/>
            <w:shd w:val="clear" w:color="auto" w:fill="auto"/>
          </w:tcPr>
          <w:p w14:paraId="66BB289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3686" w:type="dxa"/>
            <w:shd w:val="clear" w:color="auto" w:fill="auto"/>
          </w:tcPr>
          <w:p w14:paraId="35121B6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Определение, содержание и основные</w:t>
            </w:r>
          </w:p>
          <w:p w14:paraId="12B113E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0" w:lineRule="atLeast"/>
              <w:ind w:left="114" w:right="156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сущностные характеристики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2E548F0F" w14:textId="0FFEA886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Компетенция представляет собой комплекс знаний, умений и навыков, приобретаемых слушателем программы по основным направлениям 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SMM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-маркетинга (маркетинга в социальных сетях)</w:t>
            </w: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Данная компетенция предусматривает: </w:t>
            </w:r>
          </w:p>
          <w:p w14:paraId="7D00F0A3" w14:textId="60ABB618" w:rsidR="00231C70" w:rsidRPr="00231C70" w:rsidRDefault="00231C70" w:rsidP="00231C70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Осво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ение знаний основных понятий и направлений 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SMM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-маркетинга</w:t>
            </w:r>
          </w:p>
          <w:p w14:paraId="45A5E825" w14:textId="77777777" w:rsidR="008625A7" w:rsidRDefault="00231C70" w:rsidP="00231C70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Приобретение знаний 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ключевых техник и тенденций в сфере 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SMM</w:t>
            </w:r>
            <w:r w:rsidR="008625A7" w:rsidRP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625A7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маркетинга</w:t>
            </w:r>
          </w:p>
          <w:p w14:paraId="5617909F" w14:textId="624DE4E3" w:rsidR="008625A7" w:rsidRPr="008625A7" w:rsidRDefault="00231C70" w:rsidP="008625A7">
            <w:pPr>
              <w:pStyle w:val="a4"/>
              <w:numPr>
                <w:ilvl w:val="0"/>
                <w:numId w:val="40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Формирование умений </w:t>
            </w:r>
            <w:r w:rsidR="008625A7"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формировать стратегию </w:t>
            </w:r>
            <w:r w:rsidR="008625A7" w:rsidRPr="00231C7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SMM</w:t>
            </w:r>
            <w:r w:rsidR="008625A7"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-маркетинга;</w:t>
            </w:r>
            <w:r w:rsidR="008625A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625A7" w:rsidRPr="008625A7">
              <w:rPr>
                <w:rFonts w:ascii="Times New Roman" w:eastAsia="Calibri" w:hAnsi="Times New Roman" w:cs="Times New Roman"/>
                <w:sz w:val="24"/>
                <w:szCs w:val="24"/>
              </w:rPr>
              <w:t>работать с разными форматами коммуникации.</w:t>
            </w:r>
          </w:p>
          <w:p w14:paraId="18D117D9" w14:textId="3CAB4950" w:rsidR="00231C70" w:rsidRPr="008625A7" w:rsidRDefault="00231C70" w:rsidP="008625A7">
            <w:pPr>
              <w:pStyle w:val="a4"/>
              <w:numPr>
                <w:ilvl w:val="0"/>
                <w:numId w:val="41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Овладение навыками </w:t>
            </w:r>
            <w:r w:rsidR="008625A7"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использования социальных площадок для рекламы бизнеса;</w:t>
            </w:r>
            <w:r w:rsidR="008625A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625A7" w:rsidRPr="008625A7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технологий увеличения продаж через социальные сети.</w:t>
            </w:r>
          </w:p>
        </w:tc>
      </w:tr>
      <w:tr w:rsidR="00231C70" w:rsidRPr="00231C70" w14:paraId="326B70A1" w14:textId="77777777" w:rsidTr="00231C70">
        <w:trPr>
          <w:trHeight w:val="827"/>
        </w:trPr>
        <w:tc>
          <w:tcPr>
            <w:tcW w:w="568" w:type="dxa"/>
            <w:tcBorders>
              <w:bottom w:val="nil"/>
            </w:tcBorders>
            <w:shd w:val="clear" w:color="auto" w:fill="auto"/>
          </w:tcPr>
          <w:p w14:paraId="331619B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before="1" w:after="0" w:line="240" w:lineRule="auto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3686" w:type="dxa"/>
            <w:shd w:val="clear" w:color="auto" w:fill="auto"/>
          </w:tcPr>
          <w:p w14:paraId="71E571A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before="1" w:after="0" w:line="240" w:lineRule="auto"/>
              <w:ind w:left="114" w:right="146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Дескриптор знаний, умений и навыков по уровням</w:t>
            </w:r>
          </w:p>
        </w:tc>
        <w:tc>
          <w:tcPr>
            <w:tcW w:w="4536" w:type="dxa"/>
            <w:shd w:val="clear" w:color="auto" w:fill="auto"/>
          </w:tcPr>
          <w:p w14:paraId="0A45C3E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before="1" w:after="0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 xml:space="preserve">Уровни </w:t>
            </w:r>
            <w:proofErr w:type="spellStart"/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сформированности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компетенции обучающегося</w:t>
            </w:r>
          </w:p>
        </w:tc>
        <w:tc>
          <w:tcPr>
            <w:tcW w:w="1417" w:type="dxa"/>
            <w:shd w:val="clear" w:color="auto" w:fill="auto"/>
          </w:tcPr>
          <w:p w14:paraId="317A0DA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before="1" w:after="0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Индикаторы</w:t>
            </w:r>
          </w:p>
        </w:tc>
      </w:tr>
      <w:tr w:rsidR="00231C70" w:rsidRPr="00231C70" w14:paraId="2CBEEE0E" w14:textId="77777777" w:rsidTr="00231C70">
        <w:trPr>
          <w:trHeight w:val="992"/>
        </w:trPr>
        <w:tc>
          <w:tcPr>
            <w:tcW w:w="568" w:type="dxa"/>
            <w:vMerge w:val="restart"/>
            <w:shd w:val="clear" w:color="auto" w:fill="auto"/>
          </w:tcPr>
          <w:p w14:paraId="5ECC8E9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 w:val="restart"/>
            <w:shd w:val="clear" w:color="auto" w:fill="auto"/>
          </w:tcPr>
          <w:p w14:paraId="3FFC4A19" w14:textId="04BC3DE9" w:rsidR="00231C70" w:rsidRPr="00231C70" w:rsidRDefault="00231C70" w:rsidP="00231C70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Знани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</w:t>
            </w:r>
            <w:r w:rsidRPr="00231C7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0C7115EE" w14:textId="77777777" w:rsidR="00231C70" w:rsidRPr="00231C70" w:rsidRDefault="00231C70" w:rsidP="00231C70">
            <w:pPr>
              <w:pStyle w:val="a4"/>
              <w:numPr>
                <w:ilvl w:val="0"/>
                <w:numId w:val="39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основных понятий и направлений 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SMM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-маркетинга;</w:t>
            </w:r>
          </w:p>
          <w:p w14:paraId="1D1AC5E4" w14:textId="1E390492" w:rsidR="00231C70" w:rsidRPr="00231C70" w:rsidRDefault="00231C70" w:rsidP="00231C70">
            <w:pPr>
              <w:pStyle w:val="a4"/>
              <w:numPr>
                <w:ilvl w:val="0"/>
                <w:numId w:val="39"/>
              </w:numPr>
              <w:spacing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ключевых техник и тенденций в сфере 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SMM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-маркетинга.</w:t>
            </w:r>
          </w:p>
          <w:p w14:paraId="27266E7B" w14:textId="0785C0DB" w:rsidR="00231C70" w:rsidRPr="00231C70" w:rsidRDefault="00231C70" w:rsidP="00231C70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Уме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ние</w:t>
            </w:r>
            <w:r w:rsidRPr="00231C7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0869366F" w14:textId="77777777" w:rsidR="00231C70" w:rsidRPr="00231C70" w:rsidRDefault="00231C70" w:rsidP="00231C70">
            <w:pPr>
              <w:pStyle w:val="a4"/>
              <w:numPr>
                <w:ilvl w:val="0"/>
                <w:numId w:val="40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формировать стратегию 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SMM</w:t>
            </w: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-маркетинга;</w:t>
            </w:r>
          </w:p>
          <w:p w14:paraId="4759FA52" w14:textId="77777777" w:rsidR="00231C70" w:rsidRPr="00231C70" w:rsidRDefault="00231C70" w:rsidP="00231C70">
            <w:pPr>
              <w:pStyle w:val="a4"/>
              <w:numPr>
                <w:ilvl w:val="0"/>
                <w:numId w:val="40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работать с разными форматами коммуникации.</w:t>
            </w:r>
          </w:p>
          <w:p w14:paraId="61E4E5E4" w14:textId="124E145C" w:rsidR="00231C70" w:rsidRPr="00231C70" w:rsidRDefault="00231C70" w:rsidP="00231C70">
            <w:pPr>
              <w:spacing w:after="12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Навыки</w:t>
            </w:r>
            <w:r w:rsidRPr="00231C7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14:paraId="25544E52" w14:textId="77777777" w:rsidR="00231C70" w:rsidRPr="00231C70" w:rsidRDefault="00231C70" w:rsidP="00231C70">
            <w:pPr>
              <w:pStyle w:val="a4"/>
              <w:numPr>
                <w:ilvl w:val="0"/>
                <w:numId w:val="41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использования социальных площадок для рекламы бизнеса;</w:t>
            </w:r>
          </w:p>
          <w:p w14:paraId="2E4D683F" w14:textId="77777777" w:rsidR="00231C70" w:rsidRPr="00231C70" w:rsidRDefault="00231C70" w:rsidP="00231C70">
            <w:pPr>
              <w:pStyle w:val="a4"/>
              <w:numPr>
                <w:ilvl w:val="0"/>
                <w:numId w:val="41"/>
              </w:numPr>
              <w:spacing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технологий увеличения продаж через социальные сети.</w:t>
            </w:r>
          </w:p>
          <w:p w14:paraId="09EC3F0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14:paraId="473A662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Начальный уровень</w:t>
            </w:r>
          </w:p>
          <w:p w14:paraId="266EB18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Сниженная увлечённость содержанием программы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7F9C5D9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Мотивация заинтересованности в процессе освоения материала</w:t>
            </w:r>
          </w:p>
        </w:tc>
      </w:tr>
      <w:tr w:rsidR="00231C70" w:rsidRPr="00231C70" w14:paraId="6B555415" w14:textId="77777777" w:rsidTr="00231C70">
        <w:trPr>
          <w:trHeight w:val="977"/>
        </w:trPr>
        <w:tc>
          <w:tcPr>
            <w:tcW w:w="568" w:type="dxa"/>
            <w:vMerge/>
            <w:shd w:val="clear" w:color="auto" w:fill="auto"/>
          </w:tcPr>
          <w:p w14:paraId="33BF492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4C66549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0CC8865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03D59A4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увлечённость содержанием, невыраженный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348B9EBC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52D1ED73" w14:textId="77777777" w:rsidTr="00231C70">
        <w:trPr>
          <w:trHeight w:val="693"/>
        </w:trPr>
        <w:tc>
          <w:tcPr>
            <w:tcW w:w="568" w:type="dxa"/>
            <w:vMerge/>
            <w:shd w:val="clear" w:color="auto" w:fill="auto"/>
          </w:tcPr>
          <w:p w14:paraId="438795E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438E848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4D7EFF1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1C0C08B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Выраженные </w:t>
            </w:r>
            <w:proofErr w:type="spellStart"/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вовлечённость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14B730A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762838BF" w14:textId="77777777" w:rsidTr="00231C70">
        <w:trPr>
          <w:trHeight w:val="841"/>
        </w:trPr>
        <w:tc>
          <w:tcPr>
            <w:tcW w:w="568" w:type="dxa"/>
            <w:vMerge/>
            <w:shd w:val="clear" w:color="auto" w:fill="auto"/>
          </w:tcPr>
          <w:p w14:paraId="5A8F47D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45C4E97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2E3E321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2314290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Выраженные </w:t>
            </w:r>
            <w:proofErr w:type="spellStart"/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вовлечённость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интерес</w:t>
            </w:r>
          </w:p>
        </w:tc>
        <w:tc>
          <w:tcPr>
            <w:tcW w:w="1417" w:type="dxa"/>
            <w:vMerge/>
            <w:shd w:val="clear" w:color="auto" w:fill="auto"/>
          </w:tcPr>
          <w:p w14:paraId="5776730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5491ACF2" w14:textId="77777777" w:rsidTr="00231C70">
        <w:trPr>
          <w:trHeight w:val="1116"/>
        </w:trPr>
        <w:tc>
          <w:tcPr>
            <w:tcW w:w="568" w:type="dxa"/>
            <w:shd w:val="clear" w:color="auto" w:fill="auto"/>
          </w:tcPr>
          <w:p w14:paraId="0015E9BB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63B4659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1AAAA76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Начальный уровень</w:t>
            </w:r>
          </w:p>
          <w:p w14:paraId="1FE4F57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обучаемость, сложности при работе с большими объёмами информации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2DA9579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Развитый интеллект</w:t>
            </w:r>
          </w:p>
        </w:tc>
      </w:tr>
      <w:tr w:rsidR="00231C70" w:rsidRPr="00231C70" w14:paraId="1D2CBEFA" w14:textId="77777777" w:rsidTr="00231C70">
        <w:trPr>
          <w:trHeight w:val="1274"/>
        </w:trPr>
        <w:tc>
          <w:tcPr>
            <w:tcW w:w="568" w:type="dxa"/>
            <w:shd w:val="clear" w:color="auto" w:fill="auto"/>
          </w:tcPr>
          <w:p w14:paraId="73A4942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0BD3BC7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54F2BCAF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7F3D650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Сниженная обучаемость, возможные сложности при работе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7159CD7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24B18BFD" w14:textId="77777777" w:rsidTr="00231C70">
        <w:trPr>
          <w:trHeight w:val="966"/>
        </w:trPr>
        <w:tc>
          <w:tcPr>
            <w:tcW w:w="568" w:type="dxa"/>
            <w:shd w:val="clear" w:color="auto" w:fill="auto"/>
          </w:tcPr>
          <w:p w14:paraId="58A747D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247B3CA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26D3763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196AECC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 обучаемость, способность работать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36097A9C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09D1F009" w14:textId="77777777" w:rsidTr="00231C70">
        <w:trPr>
          <w:trHeight w:val="853"/>
        </w:trPr>
        <w:tc>
          <w:tcPr>
            <w:tcW w:w="568" w:type="dxa"/>
            <w:shd w:val="clear" w:color="auto" w:fill="auto"/>
          </w:tcPr>
          <w:p w14:paraId="4A54302B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1AC8B17F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204E20B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704AD71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 обучаемость, способность работать с большими объёмами информации</w:t>
            </w:r>
          </w:p>
        </w:tc>
        <w:tc>
          <w:tcPr>
            <w:tcW w:w="1417" w:type="dxa"/>
            <w:vMerge/>
            <w:shd w:val="clear" w:color="auto" w:fill="auto"/>
          </w:tcPr>
          <w:p w14:paraId="022969F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49323FDB" w14:textId="77777777" w:rsidTr="00231C70">
        <w:trPr>
          <w:trHeight w:val="853"/>
        </w:trPr>
        <w:tc>
          <w:tcPr>
            <w:tcW w:w="568" w:type="dxa"/>
            <w:shd w:val="clear" w:color="auto" w:fill="auto"/>
          </w:tcPr>
          <w:p w14:paraId="55F2469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4A89E31C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26DA8DC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Начальный уровень</w:t>
            </w:r>
          </w:p>
          <w:p w14:paraId="297EC92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right="347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стремления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7FF7317B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Мотивация к творчеству</w:t>
            </w:r>
          </w:p>
        </w:tc>
      </w:tr>
      <w:tr w:rsidR="00231C70" w:rsidRPr="00231C70" w14:paraId="1E9E199A" w14:textId="77777777" w:rsidTr="00231C70">
        <w:trPr>
          <w:trHeight w:val="853"/>
        </w:trPr>
        <w:tc>
          <w:tcPr>
            <w:tcW w:w="568" w:type="dxa"/>
            <w:shd w:val="clear" w:color="auto" w:fill="auto"/>
          </w:tcPr>
          <w:p w14:paraId="27C89E49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566D154F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31D759C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Базовый уровень</w:t>
            </w:r>
          </w:p>
          <w:p w14:paraId="2D9C1E9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594DF43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278AF15C" w14:textId="77777777" w:rsidTr="00231C70">
        <w:trPr>
          <w:trHeight w:val="853"/>
        </w:trPr>
        <w:tc>
          <w:tcPr>
            <w:tcW w:w="568" w:type="dxa"/>
            <w:shd w:val="clear" w:color="auto" w:fill="auto"/>
          </w:tcPr>
          <w:p w14:paraId="3248F0F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33508979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33B6AFB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Продвинутый уровень</w:t>
            </w:r>
          </w:p>
          <w:p w14:paraId="027FC14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7A2639F9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69DDFB13" w14:textId="77777777" w:rsidTr="00231C70">
        <w:trPr>
          <w:trHeight w:val="853"/>
        </w:trPr>
        <w:tc>
          <w:tcPr>
            <w:tcW w:w="568" w:type="dxa"/>
            <w:shd w:val="clear" w:color="auto" w:fill="auto"/>
          </w:tcPr>
          <w:p w14:paraId="185A103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86" w:type="dxa"/>
            <w:vMerge/>
            <w:shd w:val="clear" w:color="auto" w:fill="auto"/>
          </w:tcPr>
          <w:p w14:paraId="522C035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14:paraId="7D89DF4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Профессиональный уровень</w:t>
            </w:r>
          </w:p>
          <w:p w14:paraId="2D476E2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Ярко 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417" w:type="dxa"/>
            <w:vMerge/>
            <w:shd w:val="clear" w:color="auto" w:fill="auto"/>
          </w:tcPr>
          <w:p w14:paraId="2858987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231C70" w:rsidRPr="00231C70" w14:paraId="5B76D1EA" w14:textId="77777777" w:rsidTr="00231C70">
        <w:trPr>
          <w:trHeight w:val="827"/>
        </w:trPr>
        <w:tc>
          <w:tcPr>
            <w:tcW w:w="568" w:type="dxa"/>
            <w:shd w:val="clear" w:color="auto" w:fill="auto"/>
          </w:tcPr>
          <w:p w14:paraId="03F5ECAF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3686" w:type="dxa"/>
            <w:shd w:val="clear" w:color="auto" w:fill="auto"/>
          </w:tcPr>
          <w:p w14:paraId="0C85B4D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14" w:right="358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0076751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5" w:lineRule="exact"/>
              <w:ind w:left="203" w:right="196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Необходимо владение на базовом уровне навыками анализа информации, которые формируются при прохождении программ высшего или среднего профессионального образования любой квалификации</w:t>
            </w:r>
          </w:p>
        </w:tc>
      </w:tr>
      <w:tr w:rsidR="00231C70" w:rsidRPr="00231C70" w14:paraId="11CE1BE9" w14:textId="77777777" w:rsidTr="00231C70">
        <w:trPr>
          <w:trHeight w:val="827"/>
        </w:trPr>
        <w:tc>
          <w:tcPr>
            <w:tcW w:w="568" w:type="dxa"/>
            <w:shd w:val="clear" w:color="auto" w:fill="auto"/>
          </w:tcPr>
          <w:p w14:paraId="785FE0B0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686" w:type="dxa"/>
            <w:shd w:val="clear" w:color="auto" w:fill="auto"/>
          </w:tcPr>
          <w:p w14:paraId="113BADB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73" w:lineRule="exact"/>
              <w:ind w:left="114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  <w:shd w:val="clear" w:color="auto" w:fill="auto"/>
          </w:tcPr>
          <w:p w14:paraId="3983D6A4" w14:textId="3ABBC356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лекционного материала, дополнительной литературы по теме программы. Выполнение практико-ориентир</w:t>
            </w:r>
            <w:r w:rsidR="00FA67ED">
              <w:rPr>
                <w:rFonts w:ascii="Times New Roman" w:eastAsia="Times New Roman" w:hAnsi="Times New Roman" w:cs="Times New Roman"/>
                <w:sz w:val="24"/>
                <w:szCs w:val="24"/>
              </w:rPr>
              <w:t>ованных заданий.</w:t>
            </w:r>
          </w:p>
        </w:tc>
      </w:tr>
    </w:tbl>
    <w:p w14:paraId="2B117451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  <w:sectPr w:rsidR="00231C70" w:rsidRPr="00231C70" w:rsidSect="00231C70">
          <w:headerReference w:type="default" r:id="rId28"/>
          <w:pgSz w:w="11910" w:h="16840"/>
          <w:pgMar w:top="1134" w:right="850" w:bottom="1134" w:left="1701" w:header="720" w:footer="0" w:gutter="0"/>
          <w:pgNumType w:start="11"/>
          <w:cols w:space="720"/>
          <w:docGrid w:linePitch="299"/>
        </w:sectPr>
      </w:pPr>
    </w:p>
    <w:p w14:paraId="57A80384" w14:textId="77777777" w:rsidR="00231C70" w:rsidRPr="00231C70" w:rsidRDefault="00231C70" w:rsidP="00231C70">
      <w:pPr>
        <w:rPr>
          <w:rFonts w:ascii="Times New Roman" w:eastAsia="Calibri" w:hAnsi="Times New Roman" w:cs="Times New Roman"/>
          <w:b/>
        </w:rPr>
      </w:pPr>
    </w:p>
    <w:p w14:paraId="639BD2B7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</w:rPr>
      </w:pPr>
      <w:r w:rsidRPr="00231C70">
        <w:rPr>
          <w:rFonts w:ascii="Times New Roman" w:eastAsia="Calibri" w:hAnsi="Times New Roman" w:cs="Times New Roman"/>
          <w:b/>
          <w:lang w:val="en-US"/>
        </w:rPr>
        <w:t>VI</w:t>
      </w:r>
      <w:r w:rsidRPr="00231C70">
        <w:rPr>
          <w:rFonts w:ascii="Times New Roman" w:eastAsia="Calibri" w:hAnsi="Times New Roman" w:cs="Times New Roman"/>
          <w:b/>
        </w:rPr>
        <w:t>.Иная информация о качестве и востребованности образовательной программы</w:t>
      </w:r>
      <w:r w:rsidRPr="00231C70">
        <w:rPr>
          <w:rFonts w:ascii="Times New Roman" w:eastAsia="Calibri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231C70">
        <w:rPr>
          <w:rFonts w:ascii="Times New Roman" w:eastAsia="Calibri" w:hAnsi="Times New Roman" w:cs="Times New Roman"/>
        </w:rPr>
        <w:t>рейтингования</w:t>
      </w:r>
      <w:proofErr w:type="spellEnd"/>
      <w:r w:rsidRPr="00231C70">
        <w:rPr>
          <w:rFonts w:ascii="Times New Roman" w:eastAsia="Calibri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14:paraId="6BEFA8AB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</w:rPr>
      </w:pPr>
    </w:p>
    <w:p w14:paraId="65C997C8" w14:textId="6E71F3B5" w:rsidR="00231C70" w:rsidRPr="00231C70" w:rsidRDefault="00231C70" w:rsidP="00231C70">
      <w:pPr>
        <w:spacing w:after="0" w:line="240" w:lineRule="auto"/>
        <w:ind w:left="357"/>
        <w:contextualSpacing/>
        <w:jc w:val="both"/>
        <w:rPr>
          <w:rFonts w:ascii="Times New Roman" w:eastAsia="Calibri" w:hAnsi="Times New Roman" w:cs="Times New Roman"/>
        </w:rPr>
      </w:pPr>
      <w:r w:rsidRPr="00231C70">
        <w:rPr>
          <w:rFonts w:ascii="Times New Roman" w:eastAsia="Calibri" w:hAnsi="Times New Roman" w:cs="Times New Roman"/>
          <w:b/>
          <w:lang w:val="en-US"/>
        </w:rPr>
        <w:t>V</w:t>
      </w:r>
      <w:r w:rsidRPr="00231C70">
        <w:rPr>
          <w:rFonts w:ascii="Times New Roman" w:eastAsia="Calibri" w:hAnsi="Times New Roman" w:cs="Times New Roman"/>
          <w:b/>
        </w:rPr>
        <w:t>.Рекомендаций к программе от работодателей</w:t>
      </w:r>
      <w:r w:rsidRPr="00231C70">
        <w:rPr>
          <w:rFonts w:ascii="Times New Roman" w:eastAsia="Calibri" w:hAnsi="Times New Roman" w:cs="Times New Roman"/>
        </w:rPr>
        <w:t xml:space="preserve">: </w:t>
      </w:r>
      <w:r w:rsidRPr="00231C70">
        <w:rPr>
          <w:rFonts w:ascii="Times New Roman" w:hAnsi="Times New Roman" w:cs="Times New Roman"/>
        </w:rPr>
        <w:t>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0EFC09B8" w14:textId="27FB15E6" w:rsidR="00231C70" w:rsidRDefault="00231C70" w:rsidP="00231C70">
      <w:pPr>
        <w:spacing w:after="0"/>
        <w:ind w:left="357"/>
        <w:jc w:val="both"/>
        <w:rPr>
          <w:rFonts w:ascii="Times New Roman" w:eastAsia="Calibri" w:hAnsi="Times New Roman" w:cs="Times New Roman"/>
        </w:rPr>
      </w:pPr>
      <w:r w:rsidRPr="00231C70">
        <w:rPr>
          <w:rFonts w:ascii="Times New Roman" w:eastAsia="Calibri" w:hAnsi="Times New Roman" w:cs="Times New Roman"/>
        </w:rPr>
        <w:t xml:space="preserve">Скан копии рекомендаций прилагаются. </w:t>
      </w:r>
    </w:p>
    <w:p w14:paraId="6683D3F9" w14:textId="77777777" w:rsidR="00231C70" w:rsidRPr="00231C70" w:rsidRDefault="00231C70" w:rsidP="00231C70">
      <w:pPr>
        <w:spacing w:after="0"/>
        <w:ind w:left="357"/>
        <w:jc w:val="both"/>
        <w:rPr>
          <w:rFonts w:ascii="Times New Roman" w:eastAsia="Calibri" w:hAnsi="Times New Roman" w:cs="Times New Roman"/>
        </w:rPr>
      </w:pPr>
    </w:p>
    <w:p w14:paraId="760D89D1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</w:rPr>
      </w:pPr>
      <w:r w:rsidRPr="00231C70">
        <w:rPr>
          <w:rFonts w:ascii="Times New Roman" w:eastAsia="Calibri" w:hAnsi="Times New Roman" w:cs="Times New Roman"/>
          <w:b/>
          <w:lang w:val="en-US"/>
        </w:rPr>
        <w:t>VI</w:t>
      </w:r>
      <w:r w:rsidRPr="00231C70">
        <w:rPr>
          <w:rFonts w:ascii="Times New Roman" w:eastAsia="Calibri" w:hAnsi="Times New Roman" w:cs="Times New Roman"/>
          <w:b/>
        </w:rPr>
        <w:t>.Указание на возможные сценарии профессиональной траектории граждан</w:t>
      </w:r>
      <w:r w:rsidRPr="00231C70">
        <w:rPr>
          <w:rFonts w:ascii="Times New Roman" w:eastAsia="Calibri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006D1D0D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1C70">
        <w:rPr>
          <w:rFonts w:ascii="Times New Roman" w:eastAsia="Times New Roman" w:hAnsi="Times New Roman" w:cs="Times New Roman"/>
          <w:b/>
          <w:bCs/>
          <w:sz w:val="24"/>
          <w:szCs w:val="24"/>
        </w:rPr>
        <w:t>Сценарии профессиональной траектории граждан</w:t>
      </w:r>
    </w:p>
    <w:p w14:paraId="75003497" w14:textId="77777777" w:rsidR="00231C70" w:rsidRPr="00231C70" w:rsidRDefault="00231C70" w:rsidP="00231C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8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8"/>
        <w:gridCol w:w="4284"/>
      </w:tblGrid>
      <w:tr w:rsidR="00231C70" w:rsidRPr="00231C70" w14:paraId="0FAD1696" w14:textId="77777777" w:rsidTr="00231C70">
        <w:trPr>
          <w:trHeight w:val="419"/>
        </w:trPr>
        <w:tc>
          <w:tcPr>
            <w:tcW w:w="9382" w:type="dxa"/>
            <w:gridSpan w:val="2"/>
            <w:shd w:val="clear" w:color="auto" w:fill="auto"/>
          </w:tcPr>
          <w:p w14:paraId="23EE7FE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Цели получения персонального цифрового сертификата</w:t>
            </w:r>
          </w:p>
        </w:tc>
      </w:tr>
      <w:tr w:rsidR="00231C70" w:rsidRPr="00231C70" w14:paraId="31862BC9" w14:textId="77777777" w:rsidTr="00231C70">
        <w:trPr>
          <w:trHeight w:val="421"/>
        </w:trPr>
        <w:tc>
          <w:tcPr>
            <w:tcW w:w="5098" w:type="dxa"/>
            <w:shd w:val="clear" w:color="auto" w:fill="auto"/>
          </w:tcPr>
          <w:p w14:paraId="7E483A47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текущий статус</w:t>
            </w:r>
          </w:p>
        </w:tc>
        <w:tc>
          <w:tcPr>
            <w:tcW w:w="4284" w:type="dxa"/>
            <w:shd w:val="clear" w:color="auto" w:fill="auto"/>
          </w:tcPr>
          <w:p w14:paraId="33F0A21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цель</w:t>
            </w:r>
          </w:p>
        </w:tc>
      </w:tr>
      <w:tr w:rsidR="00231C70" w:rsidRPr="00231C70" w14:paraId="5E381589" w14:textId="77777777" w:rsidTr="00231C70">
        <w:trPr>
          <w:trHeight w:val="261"/>
        </w:trPr>
        <w:tc>
          <w:tcPr>
            <w:tcW w:w="9382" w:type="dxa"/>
            <w:gridSpan w:val="2"/>
            <w:shd w:val="clear" w:color="auto" w:fill="auto"/>
          </w:tcPr>
          <w:p w14:paraId="034A8E0C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Трудоустройство</w:t>
            </w:r>
          </w:p>
        </w:tc>
      </w:tr>
      <w:tr w:rsidR="00231C70" w:rsidRPr="00231C70" w14:paraId="7694DB70" w14:textId="77777777" w:rsidTr="00231C70">
        <w:trPr>
          <w:trHeight w:val="419"/>
        </w:trPr>
        <w:tc>
          <w:tcPr>
            <w:tcW w:w="5098" w:type="dxa"/>
            <w:shd w:val="clear" w:color="auto" w:fill="auto"/>
          </w:tcPr>
          <w:p w14:paraId="289F04EF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состоящий на учете в Центре занятости</w:t>
            </w:r>
          </w:p>
        </w:tc>
        <w:tc>
          <w:tcPr>
            <w:tcW w:w="4284" w:type="dxa"/>
            <w:vMerge w:val="restart"/>
            <w:shd w:val="clear" w:color="auto" w:fill="auto"/>
          </w:tcPr>
          <w:p w14:paraId="778D1F5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1"/>
              </w:rPr>
            </w:pPr>
          </w:p>
          <w:p w14:paraId="7BF8104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firstLine="106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 xml:space="preserve">трудоустроенный, </w:t>
            </w:r>
            <w:proofErr w:type="spellStart"/>
            <w:r w:rsidRPr="00231C70">
              <w:rPr>
                <w:rFonts w:ascii="Times New Roman" w:eastAsia="Times New Roman" w:hAnsi="Times New Roman" w:cs="Times New Roman"/>
                <w:sz w:val="24"/>
              </w:rPr>
              <w:t>самозанятый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Pr="00231C70">
              <w:rPr>
                <w:rFonts w:ascii="Times New Roman" w:eastAsia="Times New Roman" w:hAnsi="Times New Roman" w:cs="Times New Roman"/>
                <w:sz w:val="24"/>
              </w:rPr>
              <w:t>фриланс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sz w:val="24"/>
              </w:rPr>
              <w:t>), ИП/бизнесмен</w:t>
            </w:r>
          </w:p>
        </w:tc>
      </w:tr>
      <w:tr w:rsidR="00231C70" w:rsidRPr="00231C70" w14:paraId="2C402483" w14:textId="77777777" w:rsidTr="00231C70">
        <w:trPr>
          <w:trHeight w:val="374"/>
        </w:trPr>
        <w:tc>
          <w:tcPr>
            <w:tcW w:w="5098" w:type="dxa"/>
            <w:shd w:val="clear" w:color="auto" w:fill="auto"/>
          </w:tcPr>
          <w:p w14:paraId="47B356B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</w:p>
        </w:tc>
        <w:tc>
          <w:tcPr>
            <w:tcW w:w="4284" w:type="dxa"/>
            <w:vMerge/>
            <w:tcBorders>
              <w:top w:val="nil"/>
            </w:tcBorders>
            <w:shd w:val="clear" w:color="auto" w:fill="auto"/>
          </w:tcPr>
          <w:p w14:paraId="461199A5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31C70" w:rsidRPr="00231C70" w14:paraId="14246BF4" w14:textId="77777777" w:rsidTr="00231C70">
        <w:trPr>
          <w:trHeight w:val="419"/>
        </w:trPr>
        <w:tc>
          <w:tcPr>
            <w:tcW w:w="5098" w:type="dxa"/>
            <w:shd w:val="clear" w:color="auto" w:fill="auto"/>
          </w:tcPr>
          <w:p w14:paraId="33C579B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безработный по состоянию здоровья</w:t>
            </w:r>
          </w:p>
        </w:tc>
        <w:tc>
          <w:tcPr>
            <w:tcW w:w="4284" w:type="dxa"/>
            <w:vMerge/>
            <w:tcBorders>
              <w:top w:val="nil"/>
            </w:tcBorders>
            <w:shd w:val="clear" w:color="auto" w:fill="auto"/>
          </w:tcPr>
          <w:p w14:paraId="39DAA62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231C70" w:rsidRPr="00231C70" w14:paraId="53DFB07E" w14:textId="77777777" w:rsidTr="00231C70">
        <w:trPr>
          <w:trHeight w:val="419"/>
        </w:trPr>
        <w:tc>
          <w:tcPr>
            <w:tcW w:w="9382" w:type="dxa"/>
            <w:gridSpan w:val="2"/>
            <w:shd w:val="clear" w:color="auto" w:fill="auto"/>
          </w:tcPr>
          <w:p w14:paraId="544E1DF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Развитие компетенций в текущей сфере занятости</w:t>
            </w:r>
          </w:p>
        </w:tc>
      </w:tr>
      <w:tr w:rsidR="00231C70" w:rsidRPr="00231C70" w14:paraId="5DA5FFBA" w14:textId="77777777" w:rsidTr="00231C70">
        <w:trPr>
          <w:trHeight w:val="519"/>
        </w:trPr>
        <w:tc>
          <w:tcPr>
            <w:tcW w:w="5098" w:type="dxa"/>
            <w:shd w:val="clear" w:color="auto" w:fill="auto"/>
          </w:tcPr>
          <w:p w14:paraId="4782BAF9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7D4BBD31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развитие профессиональных качеств</w:t>
            </w:r>
          </w:p>
        </w:tc>
      </w:tr>
      <w:tr w:rsidR="00231C70" w:rsidRPr="00231C70" w14:paraId="5F8288F4" w14:textId="77777777" w:rsidTr="00231C70">
        <w:trPr>
          <w:trHeight w:val="695"/>
        </w:trPr>
        <w:tc>
          <w:tcPr>
            <w:tcW w:w="5098" w:type="dxa"/>
            <w:shd w:val="clear" w:color="auto" w:fill="auto"/>
          </w:tcPr>
          <w:p w14:paraId="4450776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5E00CB42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60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повышение заработной платы</w:t>
            </w:r>
          </w:p>
        </w:tc>
      </w:tr>
      <w:tr w:rsidR="00231C70" w:rsidRPr="00231C70" w14:paraId="67CAB487" w14:textId="77777777" w:rsidTr="00231C70">
        <w:trPr>
          <w:trHeight w:val="695"/>
        </w:trPr>
        <w:tc>
          <w:tcPr>
            <w:tcW w:w="5098" w:type="dxa"/>
            <w:shd w:val="clear" w:color="auto" w:fill="auto"/>
          </w:tcPr>
          <w:p w14:paraId="2DCCDAA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работающий по найму в организации, на предприятии</w:t>
            </w:r>
          </w:p>
        </w:tc>
        <w:tc>
          <w:tcPr>
            <w:tcW w:w="4284" w:type="dxa"/>
            <w:shd w:val="clear" w:color="auto" w:fill="auto"/>
          </w:tcPr>
          <w:p w14:paraId="26ECDC43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731" w:right="566" w:hanging="137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смена работы без изменения сферы профессиональной деятельности</w:t>
            </w:r>
          </w:p>
        </w:tc>
      </w:tr>
      <w:tr w:rsidR="00231C70" w:rsidRPr="00231C70" w14:paraId="4CB1A1AD" w14:textId="77777777" w:rsidTr="00231C70">
        <w:trPr>
          <w:trHeight w:val="695"/>
        </w:trPr>
        <w:tc>
          <w:tcPr>
            <w:tcW w:w="5098" w:type="dxa"/>
            <w:shd w:val="clear" w:color="auto" w:fill="auto"/>
          </w:tcPr>
          <w:p w14:paraId="667C961A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316" w:right="267" w:hanging="12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284" w:type="dxa"/>
            <w:shd w:val="clear" w:color="auto" w:fill="auto"/>
          </w:tcPr>
          <w:p w14:paraId="54975556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сохранение и развитие квалификации</w:t>
            </w:r>
          </w:p>
        </w:tc>
      </w:tr>
      <w:tr w:rsidR="00231C70" w:rsidRPr="00231C70" w14:paraId="36DE071D" w14:textId="77777777" w:rsidTr="00231C70">
        <w:trPr>
          <w:trHeight w:val="300"/>
        </w:trPr>
        <w:tc>
          <w:tcPr>
            <w:tcW w:w="9382" w:type="dxa"/>
            <w:gridSpan w:val="2"/>
            <w:shd w:val="clear" w:color="auto" w:fill="auto"/>
          </w:tcPr>
          <w:p w14:paraId="55945718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b/>
                <w:sz w:val="24"/>
              </w:rPr>
              <w:t>Переход в новую сферу занятости</w:t>
            </w:r>
          </w:p>
        </w:tc>
      </w:tr>
      <w:tr w:rsidR="00231C70" w:rsidRPr="00231C70" w14:paraId="28554608" w14:textId="77777777" w:rsidTr="00231C70">
        <w:trPr>
          <w:trHeight w:val="403"/>
        </w:trPr>
        <w:tc>
          <w:tcPr>
            <w:tcW w:w="5098" w:type="dxa"/>
            <w:shd w:val="clear" w:color="auto" w:fill="auto"/>
          </w:tcPr>
          <w:p w14:paraId="7EC3C3BD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освоение новой сферы занятости</w:t>
            </w:r>
          </w:p>
        </w:tc>
        <w:tc>
          <w:tcPr>
            <w:tcW w:w="4284" w:type="dxa"/>
            <w:shd w:val="clear" w:color="auto" w:fill="auto"/>
          </w:tcPr>
          <w:p w14:paraId="3739328E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31C70">
              <w:rPr>
                <w:rFonts w:ascii="Times New Roman" w:eastAsia="Times New Roman" w:hAnsi="Times New Roman" w:cs="Times New Roman"/>
                <w:sz w:val="24"/>
              </w:rPr>
              <w:t>самозанятый</w:t>
            </w:r>
            <w:proofErr w:type="spellEnd"/>
            <w:r w:rsidRPr="00231C70">
              <w:rPr>
                <w:rFonts w:ascii="Times New Roman" w:eastAsia="Times New Roman" w:hAnsi="Times New Roman" w:cs="Times New Roman"/>
                <w:sz w:val="24"/>
              </w:rPr>
              <w:t>, ИП/бизнесмен</w:t>
            </w:r>
          </w:p>
        </w:tc>
      </w:tr>
      <w:tr w:rsidR="00231C70" w:rsidRPr="00231C70" w14:paraId="1C254E22" w14:textId="77777777" w:rsidTr="00231C70">
        <w:trPr>
          <w:trHeight w:val="698"/>
        </w:trPr>
        <w:tc>
          <w:tcPr>
            <w:tcW w:w="5098" w:type="dxa"/>
            <w:shd w:val="clear" w:color="auto" w:fill="auto"/>
          </w:tcPr>
          <w:p w14:paraId="6A6C6F9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освоение смежных профессиональных областей</w:t>
            </w:r>
          </w:p>
        </w:tc>
        <w:tc>
          <w:tcPr>
            <w:tcW w:w="4284" w:type="dxa"/>
            <w:shd w:val="clear" w:color="auto" w:fill="auto"/>
          </w:tcPr>
          <w:p w14:paraId="5D017654" w14:textId="77777777" w:rsidR="00231C70" w:rsidRPr="00231C70" w:rsidRDefault="00231C70" w:rsidP="00231C7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31C70">
              <w:rPr>
                <w:rFonts w:ascii="Times New Roman" w:eastAsia="Times New Roman" w:hAnsi="Times New Roman" w:cs="Times New Roman"/>
                <w:sz w:val="24"/>
              </w:rPr>
              <w:t>повышение уровня дохода, расширение профессиональной деятельности</w:t>
            </w:r>
          </w:p>
        </w:tc>
      </w:tr>
    </w:tbl>
    <w:p w14:paraId="5E332B1E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</w:rPr>
      </w:pPr>
    </w:p>
    <w:p w14:paraId="6C0A03A6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  <w:b/>
        </w:rPr>
      </w:pPr>
      <w:r w:rsidRPr="00231C70">
        <w:rPr>
          <w:rFonts w:ascii="Times New Roman" w:eastAsia="Calibri" w:hAnsi="Times New Roman" w:cs="Times New Roman"/>
          <w:b/>
          <w:lang w:val="en-US"/>
        </w:rPr>
        <w:t>VII</w:t>
      </w:r>
      <w:r w:rsidRPr="00231C70">
        <w:rPr>
          <w:rFonts w:ascii="Times New Roman" w:eastAsia="Calibri" w:hAnsi="Times New Roman" w:cs="Times New Roman"/>
          <w:b/>
        </w:rPr>
        <w:t>.Дополнительная информация</w:t>
      </w:r>
    </w:p>
    <w:p w14:paraId="0A4D5DF6" w14:textId="77777777" w:rsidR="00231C70" w:rsidRPr="00231C70" w:rsidRDefault="00231C70" w:rsidP="00231C70">
      <w:pPr>
        <w:ind w:left="360"/>
        <w:contextualSpacing/>
        <w:rPr>
          <w:rFonts w:ascii="Times New Roman" w:eastAsia="Calibri" w:hAnsi="Times New Roman" w:cs="Times New Roman"/>
          <w:b/>
        </w:rPr>
      </w:pPr>
      <w:r w:rsidRPr="00231C70">
        <w:rPr>
          <w:rFonts w:ascii="Times New Roman" w:eastAsia="Calibri" w:hAnsi="Times New Roman" w:cs="Times New Roman"/>
          <w:b/>
          <w:lang w:val="en-US"/>
        </w:rPr>
        <w:t>VIII</w:t>
      </w:r>
      <w:r w:rsidRPr="00231C70">
        <w:rPr>
          <w:rFonts w:ascii="Times New Roman" w:eastAsia="Calibri" w:hAnsi="Times New Roman" w:cs="Times New Roman"/>
          <w:b/>
        </w:rPr>
        <w:t>.Приложенные Скан-копии</w:t>
      </w:r>
    </w:p>
    <w:p w14:paraId="192C6058" w14:textId="4C8363FA" w:rsidR="005045AA" w:rsidRPr="00B46374" w:rsidRDefault="00231C70" w:rsidP="00B46374">
      <w:pPr>
        <w:ind w:left="792"/>
        <w:contextualSpacing/>
        <w:rPr>
          <w:rFonts w:ascii="Times New Roman" w:eastAsia="Calibri" w:hAnsi="Times New Roman" w:cs="Times New Roman"/>
        </w:rPr>
      </w:pPr>
      <w:r w:rsidRPr="00231C70">
        <w:rPr>
          <w:rFonts w:ascii="Times New Roman" w:eastAsia="Calibri" w:hAnsi="Times New Roman" w:cs="Times New Roman"/>
        </w:rPr>
        <w:t xml:space="preserve">Утвержденной образовательной программы (подпись, печать, в формате </w:t>
      </w:r>
      <w:proofErr w:type="spellStart"/>
      <w:r w:rsidRPr="00231C70">
        <w:rPr>
          <w:rFonts w:ascii="Times New Roman" w:eastAsia="Calibri" w:hAnsi="Times New Roman" w:cs="Times New Roman"/>
        </w:rPr>
        <w:t>pdf</w:t>
      </w:r>
      <w:proofErr w:type="spellEnd"/>
      <w:r w:rsidRPr="00231C70">
        <w:rPr>
          <w:rFonts w:ascii="Times New Roman" w:eastAsia="Calibri" w:hAnsi="Times New Roman" w:cs="Times New Roman"/>
        </w:rPr>
        <w:t>)</w:t>
      </w:r>
    </w:p>
    <w:p w14:paraId="5678D739" w14:textId="77777777" w:rsidR="005045AA" w:rsidRPr="002403AF" w:rsidRDefault="005045AA" w:rsidP="005045AA">
      <w:pPr>
        <w:rPr>
          <w:rFonts w:ascii="Times New Roman" w:hAnsi="Times New Roman" w:cs="Times New Roman"/>
          <w:b/>
        </w:rPr>
      </w:pPr>
    </w:p>
    <w:sectPr w:rsidR="005045AA" w:rsidRPr="002403AF" w:rsidSect="00016AE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42E6C" w14:textId="77777777" w:rsidR="00DE76E0" w:rsidRDefault="00DE76E0" w:rsidP="0016325B">
      <w:pPr>
        <w:spacing w:after="0" w:line="240" w:lineRule="auto"/>
      </w:pPr>
      <w:r>
        <w:separator/>
      </w:r>
    </w:p>
  </w:endnote>
  <w:endnote w:type="continuationSeparator" w:id="0">
    <w:p w14:paraId="6D2731E5" w14:textId="77777777" w:rsidR="00DE76E0" w:rsidRDefault="00DE76E0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5FD9CB18" w14:textId="017F61C7" w:rsidR="00231C70" w:rsidRDefault="00231C7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3ED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15148B6" w14:textId="77777777" w:rsidR="00231C70" w:rsidRDefault="00231C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9CEA3" w14:textId="77777777" w:rsidR="00DE76E0" w:rsidRDefault="00DE76E0" w:rsidP="0016325B">
      <w:pPr>
        <w:spacing w:after="0" w:line="240" w:lineRule="auto"/>
      </w:pPr>
      <w:r>
        <w:separator/>
      </w:r>
    </w:p>
  </w:footnote>
  <w:footnote w:type="continuationSeparator" w:id="0">
    <w:p w14:paraId="7829D433" w14:textId="77777777" w:rsidR="00DE76E0" w:rsidRDefault="00DE76E0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C88F" w14:textId="77777777" w:rsidR="00231C70" w:rsidRDefault="00231C70">
    <w:pPr>
      <w:pStyle w:val="ab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7FF"/>
    <w:multiLevelType w:val="hybridMultilevel"/>
    <w:tmpl w:val="AF62D3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8469B"/>
    <w:multiLevelType w:val="hybridMultilevel"/>
    <w:tmpl w:val="DDE65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AA6"/>
    <w:multiLevelType w:val="hybridMultilevel"/>
    <w:tmpl w:val="20A25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A40C4"/>
    <w:multiLevelType w:val="hybridMultilevel"/>
    <w:tmpl w:val="DF8ED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69DE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6090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B3CFB"/>
    <w:multiLevelType w:val="hybridMultilevel"/>
    <w:tmpl w:val="7AEC2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D11B8"/>
    <w:multiLevelType w:val="hybridMultilevel"/>
    <w:tmpl w:val="0AF819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5B453E7"/>
    <w:multiLevelType w:val="hybridMultilevel"/>
    <w:tmpl w:val="94642316"/>
    <w:lvl w:ilvl="0" w:tplc="11624F3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885111"/>
    <w:multiLevelType w:val="hybridMultilevel"/>
    <w:tmpl w:val="1CAC4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C4F48"/>
    <w:multiLevelType w:val="hybridMultilevel"/>
    <w:tmpl w:val="881C1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A2045"/>
    <w:multiLevelType w:val="hybridMultilevel"/>
    <w:tmpl w:val="E4B46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BC4787"/>
    <w:multiLevelType w:val="hybridMultilevel"/>
    <w:tmpl w:val="00564ED2"/>
    <w:lvl w:ilvl="0" w:tplc="EAA42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B2A6D"/>
    <w:multiLevelType w:val="hybridMultilevel"/>
    <w:tmpl w:val="ECDEB972"/>
    <w:lvl w:ilvl="0" w:tplc="210296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97354"/>
    <w:multiLevelType w:val="hybridMultilevel"/>
    <w:tmpl w:val="43E0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A2894"/>
    <w:multiLevelType w:val="hybridMultilevel"/>
    <w:tmpl w:val="EBDE2216"/>
    <w:lvl w:ilvl="0" w:tplc="97D673A4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950A0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CB773D"/>
    <w:multiLevelType w:val="hybridMultilevel"/>
    <w:tmpl w:val="4A0C00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0C78E1"/>
    <w:multiLevelType w:val="multilevel"/>
    <w:tmpl w:val="582871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D64539"/>
    <w:multiLevelType w:val="hybridMultilevel"/>
    <w:tmpl w:val="D758FF06"/>
    <w:lvl w:ilvl="0" w:tplc="6944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07295D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F505D0"/>
    <w:multiLevelType w:val="hybridMultilevel"/>
    <w:tmpl w:val="FED4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84BBA"/>
    <w:multiLevelType w:val="hybridMultilevel"/>
    <w:tmpl w:val="949238CE"/>
    <w:lvl w:ilvl="0" w:tplc="81923C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A34AA"/>
    <w:multiLevelType w:val="multilevel"/>
    <w:tmpl w:val="5FC46A60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4" w15:restartNumberingAfterBreak="0">
    <w:nsid w:val="3FA42536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B02672"/>
    <w:multiLevelType w:val="hybridMultilevel"/>
    <w:tmpl w:val="1526B8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1C3905"/>
    <w:multiLevelType w:val="hybridMultilevel"/>
    <w:tmpl w:val="6F7A35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EB025B"/>
    <w:multiLevelType w:val="hybridMultilevel"/>
    <w:tmpl w:val="699605BE"/>
    <w:lvl w:ilvl="0" w:tplc="8834B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0408C"/>
    <w:multiLevelType w:val="hybridMultilevel"/>
    <w:tmpl w:val="14021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167872"/>
    <w:multiLevelType w:val="hybridMultilevel"/>
    <w:tmpl w:val="386E6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0668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81593"/>
    <w:multiLevelType w:val="hybridMultilevel"/>
    <w:tmpl w:val="43E0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01E21"/>
    <w:multiLevelType w:val="hybridMultilevel"/>
    <w:tmpl w:val="DE1EA7CC"/>
    <w:lvl w:ilvl="0" w:tplc="6ACC8E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F14E86"/>
    <w:multiLevelType w:val="hybridMultilevel"/>
    <w:tmpl w:val="3E722E46"/>
    <w:lvl w:ilvl="0" w:tplc="11624F3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30E1B"/>
    <w:multiLevelType w:val="hybridMultilevel"/>
    <w:tmpl w:val="79E255A0"/>
    <w:lvl w:ilvl="0" w:tplc="5D0E7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0B35FD"/>
    <w:multiLevelType w:val="multilevel"/>
    <w:tmpl w:val="E6E80B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37" w15:restartNumberingAfterBreak="0">
    <w:nsid w:val="62E37330"/>
    <w:multiLevelType w:val="hybridMultilevel"/>
    <w:tmpl w:val="159A1C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33AC1"/>
    <w:multiLevelType w:val="hybridMultilevel"/>
    <w:tmpl w:val="0EE6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556D7"/>
    <w:multiLevelType w:val="hybridMultilevel"/>
    <w:tmpl w:val="142C1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71B57"/>
    <w:multiLevelType w:val="hybridMultilevel"/>
    <w:tmpl w:val="03A2D7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2"/>
  </w:num>
  <w:num w:numId="4">
    <w:abstractNumId w:val="11"/>
  </w:num>
  <w:num w:numId="5">
    <w:abstractNumId w:val="33"/>
  </w:num>
  <w:num w:numId="6">
    <w:abstractNumId w:val="3"/>
  </w:num>
  <w:num w:numId="7">
    <w:abstractNumId w:val="5"/>
  </w:num>
  <w:num w:numId="8">
    <w:abstractNumId w:val="4"/>
  </w:num>
  <w:num w:numId="9">
    <w:abstractNumId w:val="20"/>
  </w:num>
  <w:num w:numId="10">
    <w:abstractNumId w:val="35"/>
  </w:num>
  <w:num w:numId="11">
    <w:abstractNumId w:val="31"/>
  </w:num>
  <w:num w:numId="12">
    <w:abstractNumId w:val="16"/>
  </w:num>
  <w:num w:numId="13">
    <w:abstractNumId w:val="24"/>
  </w:num>
  <w:num w:numId="14">
    <w:abstractNumId w:val="19"/>
  </w:num>
  <w:num w:numId="15">
    <w:abstractNumId w:val="18"/>
  </w:num>
  <w:num w:numId="16">
    <w:abstractNumId w:val="36"/>
  </w:num>
  <w:num w:numId="17">
    <w:abstractNumId w:val="13"/>
  </w:num>
  <w:num w:numId="18">
    <w:abstractNumId w:val="38"/>
  </w:num>
  <w:num w:numId="19">
    <w:abstractNumId w:val="10"/>
  </w:num>
  <w:num w:numId="20">
    <w:abstractNumId w:val="1"/>
  </w:num>
  <w:num w:numId="21">
    <w:abstractNumId w:val="9"/>
  </w:num>
  <w:num w:numId="22">
    <w:abstractNumId w:val="21"/>
  </w:num>
  <w:num w:numId="23">
    <w:abstractNumId w:val="28"/>
  </w:num>
  <w:num w:numId="24">
    <w:abstractNumId w:val="32"/>
  </w:num>
  <w:num w:numId="25">
    <w:abstractNumId w:val="37"/>
  </w:num>
  <w:num w:numId="26">
    <w:abstractNumId w:val="39"/>
  </w:num>
  <w:num w:numId="27">
    <w:abstractNumId w:val="26"/>
  </w:num>
  <w:num w:numId="28">
    <w:abstractNumId w:val="15"/>
  </w:num>
  <w:num w:numId="29">
    <w:abstractNumId w:val="14"/>
  </w:num>
  <w:num w:numId="30">
    <w:abstractNumId w:val="7"/>
  </w:num>
  <w:num w:numId="31">
    <w:abstractNumId w:val="8"/>
  </w:num>
  <w:num w:numId="32">
    <w:abstractNumId w:val="34"/>
  </w:num>
  <w:num w:numId="33">
    <w:abstractNumId w:val="6"/>
  </w:num>
  <w:num w:numId="34">
    <w:abstractNumId w:val="2"/>
  </w:num>
  <w:num w:numId="35">
    <w:abstractNumId w:val="12"/>
  </w:num>
  <w:num w:numId="36">
    <w:abstractNumId w:val="29"/>
  </w:num>
  <w:num w:numId="37">
    <w:abstractNumId w:val="27"/>
  </w:num>
  <w:num w:numId="38">
    <w:abstractNumId w:val="30"/>
  </w:num>
  <w:num w:numId="39">
    <w:abstractNumId w:val="17"/>
  </w:num>
  <w:num w:numId="40">
    <w:abstractNumId w:val="40"/>
  </w:num>
  <w:num w:numId="4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03C6B"/>
    <w:rsid w:val="000160B9"/>
    <w:rsid w:val="00016AE1"/>
    <w:rsid w:val="00022E0A"/>
    <w:rsid w:val="0002763F"/>
    <w:rsid w:val="00031DD1"/>
    <w:rsid w:val="00041FAE"/>
    <w:rsid w:val="00054FE6"/>
    <w:rsid w:val="00071721"/>
    <w:rsid w:val="00073575"/>
    <w:rsid w:val="000841CD"/>
    <w:rsid w:val="00086627"/>
    <w:rsid w:val="000A043C"/>
    <w:rsid w:val="000A76B0"/>
    <w:rsid w:val="000B0A9A"/>
    <w:rsid w:val="000C65AA"/>
    <w:rsid w:val="000C6601"/>
    <w:rsid w:val="000E125F"/>
    <w:rsid w:val="000E1B05"/>
    <w:rsid w:val="000E52A6"/>
    <w:rsid w:val="00104705"/>
    <w:rsid w:val="001151CC"/>
    <w:rsid w:val="0013149A"/>
    <w:rsid w:val="00141256"/>
    <w:rsid w:val="00150AC9"/>
    <w:rsid w:val="001535C5"/>
    <w:rsid w:val="0016325B"/>
    <w:rsid w:val="00166B0C"/>
    <w:rsid w:val="001C5211"/>
    <w:rsid w:val="001E2EE5"/>
    <w:rsid w:val="001F0F6C"/>
    <w:rsid w:val="001F1482"/>
    <w:rsid w:val="002132A0"/>
    <w:rsid w:val="002232BA"/>
    <w:rsid w:val="00223B62"/>
    <w:rsid w:val="0022621C"/>
    <w:rsid w:val="00231C70"/>
    <w:rsid w:val="002403AF"/>
    <w:rsid w:val="00265190"/>
    <w:rsid w:val="00267180"/>
    <w:rsid w:val="002704F7"/>
    <w:rsid w:val="00282E1B"/>
    <w:rsid w:val="00292EF9"/>
    <w:rsid w:val="002C29FA"/>
    <w:rsid w:val="002C6E19"/>
    <w:rsid w:val="002E0DF6"/>
    <w:rsid w:val="002E2ACF"/>
    <w:rsid w:val="002F3536"/>
    <w:rsid w:val="002F5C5E"/>
    <w:rsid w:val="002F7DAD"/>
    <w:rsid w:val="003035CA"/>
    <w:rsid w:val="00305A44"/>
    <w:rsid w:val="00322AE8"/>
    <w:rsid w:val="00331232"/>
    <w:rsid w:val="00333BC5"/>
    <w:rsid w:val="00336BD5"/>
    <w:rsid w:val="003413CC"/>
    <w:rsid w:val="00354862"/>
    <w:rsid w:val="00364839"/>
    <w:rsid w:val="00367F53"/>
    <w:rsid w:val="003B18D0"/>
    <w:rsid w:val="003B210F"/>
    <w:rsid w:val="003C35C6"/>
    <w:rsid w:val="003C46E5"/>
    <w:rsid w:val="003C5E21"/>
    <w:rsid w:val="00400C6D"/>
    <w:rsid w:val="004177C3"/>
    <w:rsid w:val="00444492"/>
    <w:rsid w:val="00445F59"/>
    <w:rsid w:val="0045200D"/>
    <w:rsid w:val="00460D15"/>
    <w:rsid w:val="00465CB6"/>
    <w:rsid w:val="00471B14"/>
    <w:rsid w:val="00483561"/>
    <w:rsid w:val="004B2343"/>
    <w:rsid w:val="004C006F"/>
    <w:rsid w:val="004D5953"/>
    <w:rsid w:val="004D5A00"/>
    <w:rsid w:val="004E6EB0"/>
    <w:rsid w:val="005017D0"/>
    <w:rsid w:val="005045AA"/>
    <w:rsid w:val="0052577A"/>
    <w:rsid w:val="0053251B"/>
    <w:rsid w:val="00535D3C"/>
    <w:rsid w:val="005579BB"/>
    <w:rsid w:val="00557CBD"/>
    <w:rsid w:val="00574E68"/>
    <w:rsid w:val="00581BBE"/>
    <w:rsid w:val="005A2020"/>
    <w:rsid w:val="005A6488"/>
    <w:rsid w:val="005B5F24"/>
    <w:rsid w:val="005C53ED"/>
    <w:rsid w:val="005D2A5D"/>
    <w:rsid w:val="005F0A71"/>
    <w:rsid w:val="005F5288"/>
    <w:rsid w:val="00602043"/>
    <w:rsid w:val="00602528"/>
    <w:rsid w:val="00610FD1"/>
    <w:rsid w:val="00616270"/>
    <w:rsid w:val="0061636B"/>
    <w:rsid w:val="006229EB"/>
    <w:rsid w:val="00637B53"/>
    <w:rsid w:val="00637BD1"/>
    <w:rsid w:val="00653A20"/>
    <w:rsid w:val="006676DC"/>
    <w:rsid w:val="006739ED"/>
    <w:rsid w:val="00673DB4"/>
    <w:rsid w:val="00675EE3"/>
    <w:rsid w:val="006872FD"/>
    <w:rsid w:val="006875BA"/>
    <w:rsid w:val="00691656"/>
    <w:rsid w:val="00695460"/>
    <w:rsid w:val="006B3390"/>
    <w:rsid w:val="006C066D"/>
    <w:rsid w:val="006C1335"/>
    <w:rsid w:val="006D1B05"/>
    <w:rsid w:val="006E0D81"/>
    <w:rsid w:val="006E12A5"/>
    <w:rsid w:val="006E73A5"/>
    <w:rsid w:val="00707126"/>
    <w:rsid w:val="007353E2"/>
    <w:rsid w:val="00735926"/>
    <w:rsid w:val="0074742E"/>
    <w:rsid w:val="00760668"/>
    <w:rsid w:val="00762466"/>
    <w:rsid w:val="00763B7B"/>
    <w:rsid w:val="00770598"/>
    <w:rsid w:val="00772882"/>
    <w:rsid w:val="00774E4C"/>
    <w:rsid w:val="00783160"/>
    <w:rsid w:val="00785C5B"/>
    <w:rsid w:val="007A5190"/>
    <w:rsid w:val="007C0B51"/>
    <w:rsid w:val="007C342B"/>
    <w:rsid w:val="007D51BB"/>
    <w:rsid w:val="007E044D"/>
    <w:rsid w:val="00803FE3"/>
    <w:rsid w:val="0080491E"/>
    <w:rsid w:val="00813C11"/>
    <w:rsid w:val="00825F77"/>
    <w:rsid w:val="008323AA"/>
    <w:rsid w:val="00842ABB"/>
    <w:rsid w:val="00853AA3"/>
    <w:rsid w:val="008625A7"/>
    <w:rsid w:val="0086511D"/>
    <w:rsid w:val="008C00F6"/>
    <w:rsid w:val="008C6F2C"/>
    <w:rsid w:val="008D3641"/>
    <w:rsid w:val="008D6688"/>
    <w:rsid w:val="008D6B21"/>
    <w:rsid w:val="0090152D"/>
    <w:rsid w:val="00912313"/>
    <w:rsid w:val="009241A7"/>
    <w:rsid w:val="00940348"/>
    <w:rsid w:val="0097784D"/>
    <w:rsid w:val="00987ED5"/>
    <w:rsid w:val="009C0072"/>
    <w:rsid w:val="009C31AD"/>
    <w:rsid w:val="009F088E"/>
    <w:rsid w:val="009F3FE0"/>
    <w:rsid w:val="00A010C3"/>
    <w:rsid w:val="00A039BB"/>
    <w:rsid w:val="00A0755E"/>
    <w:rsid w:val="00A102BA"/>
    <w:rsid w:val="00A224A1"/>
    <w:rsid w:val="00A32FD8"/>
    <w:rsid w:val="00A406A2"/>
    <w:rsid w:val="00A40C51"/>
    <w:rsid w:val="00A40FBC"/>
    <w:rsid w:val="00A536DC"/>
    <w:rsid w:val="00A850A6"/>
    <w:rsid w:val="00AA0FD0"/>
    <w:rsid w:val="00AA5CFB"/>
    <w:rsid w:val="00AB5601"/>
    <w:rsid w:val="00AC0158"/>
    <w:rsid w:val="00AC2B5A"/>
    <w:rsid w:val="00B018F2"/>
    <w:rsid w:val="00B06374"/>
    <w:rsid w:val="00B42D0F"/>
    <w:rsid w:val="00B44837"/>
    <w:rsid w:val="00B46374"/>
    <w:rsid w:val="00B469DB"/>
    <w:rsid w:val="00B50A11"/>
    <w:rsid w:val="00B575E3"/>
    <w:rsid w:val="00B57DA8"/>
    <w:rsid w:val="00B84E93"/>
    <w:rsid w:val="00B903B4"/>
    <w:rsid w:val="00BC37E8"/>
    <w:rsid w:val="00BC5A02"/>
    <w:rsid w:val="00BD28A2"/>
    <w:rsid w:val="00BE1F8F"/>
    <w:rsid w:val="00BE38FC"/>
    <w:rsid w:val="00BE5151"/>
    <w:rsid w:val="00BE755F"/>
    <w:rsid w:val="00BF14C8"/>
    <w:rsid w:val="00C0779A"/>
    <w:rsid w:val="00C2050C"/>
    <w:rsid w:val="00C23C1B"/>
    <w:rsid w:val="00C24E4D"/>
    <w:rsid w:val="00C2531A"/>
    <w:rsid w:val="00C2642C"/>
    <w:rsid w:val="00C319BA"/>
    <w:rsid w:val="00C31ADB"/>
    <w:rsid w:val="00C4195C"/>
    <w:rsid w:val="00C42FFA"/>
    <w:rsid w:val="00C438A9"/>
    <w:rsid w:val="00C7212E"/>
    <w:rsid w:val="00C740FA"/>
    <w:rsid w:val="00C84356"/>
    <w:rsid w:val="00C86AD7"/>
    <w:rsid w:val="00C876AA"/>
    <w:rsid w:val="00CA7A0D"/>
    <w:rsid w:val="00CB7B00"/>
    <w:rsid w:val="00D043CA"/>
    <w:rsid w:val="00D3024F"/>
    <w:rsid w:val="00D30BF4"/>
    <w:rsid w:val="00D32760"/>
    <w:rsid w:val="00D33C60"/>
    <w:rsid w:val="00D348F6"/>
    <w:rsid w:val="00D42A65"/>
    <w:rsid w:val="00D761B7"/>
    <w:rsid w:val="00D92B02"/>
    <w:rsid w:val="00D93340"/>
    <w:rsid w:val="00DB4967"/>
    <w:rsid w:val="00DD07D6"/>
    <w:rsid w:val="00DD3650"/>
    <w:rsid w:val="00DD4DBF"/>
    <w:rsid w:val="00DE3CBB"/>
    <w:rsid w:val="00DE76E0"/>
    <w:rsid w:val="00DF09DC"/>
    <w:rsid w:val="00DF3744"/>
    <w:rsid w:val="00E02E09"/>
    <w:rsid w:val="00E22753"/>
    <w:rsid w:val="00E23879"/>
    <w:rsid w:val="00E35782"/>
    <w:rsid w:val="00E57AA0"/>
    <w:rsid w:val="00E872D7"/>
    <w:rsid w:val="00EA1DBD"/>
    <w:rsid w:val="00EB2197"/>
    <w:rsid w:val="00EE0965"/>
    <w:rsid w:val="00EE2F1B"/>
    <w:rsid w:val="00EE31B9"/>
    <w:rsid w:val="00F04571"/>
    <w:rsid w:val="00F11CCC"/>
    <w:rsid w:val="00F15FAC"/>
    <w:rsid w:val="00F174F6"/>
    <w:rsid w:val="00F2103B"/>
    <w:rsid w:val="00F210AA"/>
    <w:rsid w:val="00F317FB"/>
    <w:rsid w:val="00F31B66"/>
    <w:rsid w:val="00F32A10"/>
    <w:rsid w:val="00F40CD4"/>
    <w:rsid w:val="00F5646B"/>
    <w:rsid w:val="00F5788E"/>
    <w:rsid w:val="00F7065A"/>
    <w:rsid w:val="00F7089B"/>
    <w:rsid w:val="00F878F6"/>
    <w:rsid w:val="00FA67ED"/>
    <w:rsid w:val="00FB73A9"/>
    <w:rsid w:val="00FC23FF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28B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1BB"/>
  </w:style>
  <w:style w:type="paragraph" w:styleId="2">
    <w:name w:val="heading 2"/>
    <w:basedOn w:val="a"/>
    <w:next w:val="a"/>
    <w:link w:val="20"/>
    <w:qFormat/>
    <w:rsid w:val="006C06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44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АРАГРАФ,Абзац списка для документа,Абзац списка4,Абзац списка основной,Текст с номером,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403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03AF"/>
    <w:rPr>
      <w:color w:val="605E5C"/>
      <w:shd w:val="clear" w:color="auto" w:fill="E1DFDD"/>
    </w:rPr>
  </w:style>
  <w:style w:type="character" w:customStyle="1" w:styleId="a5">
    <w:name w:val="Абзац списка Знак"/>
    <w:aliases w:val="ПАРАГРАФ Знак,Абзац списка для документа Знак,Абзац списка4 Знак,Абзац списка основной Знак,Текст с номером Знак,Абзац списка2 Знак,Bullet List Знак,FooterText Знак,numbered Знак,List Paragraph Знак,Подпись рисунка Знак"/>
    <w:link w:val="a4"/>
    <w:uiPriority w:val="34"/>
    <w:rsid w:val="00EE2F1B"/>
  </w:style>
  <w:style w:type="paragraph" w:styleId="ab">
    <w:name w:val="Body Text"/>
    <w:basedOn w:val="a"/>
    <w:link w:val="ac"/>
    <w:rsid w:val="0002763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027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qFormat/>
    <w:rsid w:val="00E57AA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6C066D"/>
    <w:rPr>
      <w:rFonts w:ascii="Arial" w:eastAsia="Times New Roman" w:hAnsi="Arial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8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3CA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8356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31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5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4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5133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17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1706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03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98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8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7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64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599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78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6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73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netology.ru/programs/smm-specialist" TargetMode="External"/><Relationship Id="rId18" Type="http://schemas.openxmlformats.org/officeDocument/2006/relationships/hyperlink" Target="http://ipkarsenal.ru/" TargetMode="External"/><Relationship Id="rId26" Type="http://schemas.openxmlformats.org/officeDocument/2006/relationships/hyperlink" Target="http://ipkarsenal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cyberleninka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-d-a.ru/smm_program/" TargetMode="External"/><Relationship Id="rId17" Type="http://schemas.openxmlformats.org/officeDocument/2006/relationships/hyperlink" Target="https://www.youtube.com/channel/UCcfm59XwPJtT5kC9F5GN-nA" TargetMode="External"/><Relationship Id="rId25" Type="http://schemas.openxmlformats.org/officeDocument/2006/relationships/hyperlink" Target="http://ipkarsenal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elizhanin.com/" TargetMode="External"/><Relationship Id="rId20" Type="http://schemas.openxmlformats.org/officeDocument/2006/relationships/hyperlink" Target="https://biblioclub.ru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mm.republicmedia.ru/" TargetMode="External"/><Relationship Id="rId24" Type="http://schemas.openxmlformats.org/officeDocument/2006/relationships/hyperlink" Target="http://www.edu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dao.agency/" TargetMode="External"/><Relationship Id="rId23" Type="http://schemas.openxmlformats.org/officeDocument/2006/relationships/hyperlink" Target="https://postium.ru/category/smm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arsenaldigital.ru/smm-marketing" TargetMode="External"/><Relationship Id="rId19" Type="http://schemas.openxmlformats.org/officeDocument/2006/relationships/hyperlink" Target="http://univertv.r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olostnov@yandex.ru" TargetMode="External"/><Relationship Id="rId14" Type="http://schemas.openxmlformats.org/officeDocument/2006/relationships/hyperlink" Target="https://agency360.ru/" TargetMode="External"/><Relationship Id="rId22" Type="http://schemas.openxmlformats.org/officeDocument/2006/relationships/hyperlink" Target="https://synergy.online" TargetMode="External"/><Relationship Id="rId27" Type="http://schemas.openxmlformats.org/officeDocument/2006/relationships/hyperlink" Target="http://ipkarsenal.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8FFB3-4549-4BBD-BF40-992823F8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24</Pages>
  <Words>6195</Words>
  <Characters>35316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Балашова Мария Владимировна</cp:lastModifiedBy>
  <cp:revision>16</cp:revision>
  <dcterms:created xsi:type="dcterms:W3CDTF">2020-10-12T08:26:00Z</dcterms:created>
  <dcterms:modified xsi:type="dcterms:W3CDTF">2020-10-22T09:17:00Z</dcterms:modified>
</cp:coreProperties>
</file>