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9CB" w:rsidRDefault="009009CB" w:rsidP="009009CB">
      <w:pPr>
        <w:pStyle w:val="a4"/>
        <w:ind w:left="1428"/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:rsidR="009009CB" w:rsidRPr="008C00F6" w:rsidRDefault="009009CB" w:rsidP="009009CB">
      <w:pPr>
        <w:jc w:val="center"/>
        <w:rPr>
          <w:b/>
          <w:sz w:val="36"/>
        </w:rPr>
      </w:pPr>
      <w:r w:rsidRPr="008C00F6">
        <w:rPr>
          <w:b/>
          <w:sz w:val="36"/>
        </w:rPr>
        <w:t xml:space="preserve"> «</w:t>
      </w:r>
      <w:r w:rsidRPr="00304366">
        <w:rPr>
          <w:b/>
          <w:sz w:val="36"/>
          <w:szCs w:val="36"/>
        </w:rPr>
        <w:t xml:space="preserve">Программная среда </w:t>
      </w:r>
      <w:proofErr w:type="spellStart"/>
      <w:r w:rsidRPr="00304366">
        <w:rPr>
          <w:b/>
          <w:sz w:val="36"/>
          <w:szCs w:val="36"/>
        </w:rPr>
        <w:t>LabVIEW</w:t>
      </w:r>
      <w:proofErr w:type="spellEnd"/>
      <w:r w:rsidRPr="00304366">
        <w:rPr>
          <w:b/>
          <w:sz w:val="36"/>
          <w:szCs w:val="36"/>
        </w:rPr>
        <w:t xml:space="preserve"> и технологии </w:t>
      </w:r>
      <w:proofErr w:type="spellStart"/>
      <w:r w:rsidRPr="00304366">
        <w:rPr>
          <w:b/>
          <w:sz w:val="36"/>
          <w:szCs w:val="36"/>
        </w:rPr>
        <w:t>National</w:t>
      </w:r>
      <w:proofErr w:type="spellEnd"/>
      <w:r w:rsidRPr="00304366">
        <w:rPr>
          <w:b/>
          <w:sz w:val="36"/>
          <w:szCs w:val="36"/>
        </w:rPr>
        <w:t xml:space="preserve"> </w:t>
      </w:r>
      <w:proofErr w:type="spellStart"/>
      <w:r w:rsidRPr="00304366">
        <w:rPr>
          <w:b/>
          <w:sz w:val="36"/>
          <w:szCs w:val="36"/>
        </w:rPr>
        <w:t>Instruments</w:t>
      </w:r>
      <w:proofErr w:type="spellEnd"/>
      <w:r w:rsidRPr="00304366">
        <w:rPr>
          <w:b/>
          <w:sz w:val="36"/>
          <w:szCs w:val="36"/>
        </w:rPr>
        <w:t xml:space="preserve"> для задач проектирования устройств обработки сигналов современных телекоммуникационных и информационных систем</w:t>
      </w:r>
      <w:r w:rsidRPr="008C00F6">
        <w:rPr>
          <w:b/>
          <w:sz w:val="36"/>
        </w:rPr>
        <w:t>»</w:t>
      </w:r>
    </w:p>
    <w:p w:rsidR="009009CB" w:rsidRPr="008C00F6" w:rsidRDefault="009009CB" w:rsidP="009009CB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9009CB" w:rsidRPr="008C00F6" w:rsidTr="00232EA6">
        <w:tc>
          <w:tcPr>
            <w:tcW w:w="3471" w:type="dxa"/>
          </w:tcPr>
          <w:p w:rsidR="009009CB" w:rsidRPr="008C00F6" w:rsidRDefault="009009CB" w:rsidP="00232EA6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9009CB" w:rsidRPr="008C00F6" w:rsidRDefault="009009CB" w:rsidP="00232EA6">
            <w:pPr>
              <w:rPr>
                <w:b/>
              </w:rPr>
            </w:pPr>
            <w:r>
              <w:t xml:space="preserve">   </w:t>
            </w:r>
            <w:r w:rsidRPr="008C00F6">
              <w:rPr>
                <w:b/>
              </w:rPr>
              <w:t>1</w:t>
            </w:r>
            <w:r>
              <w:t xml:space="preserve">   </w:t>
            </w:r>
          </w:p>
        </w:tc>
      </w:tr>
      <w:tr w:rsidR="009009CB" w:rsidRPr="008C00F6" w:rsidTr="00232EA6">
        <w:tc>
          <w:tcPr>
            <w:tcW w:w="3471" w:type="dxa"/>
          </w:tcPr>
          <w:p w:rsidR="009009CB" w:rsidRPr="008C00F6" w:rsidRDefault="009009CB" w:rsidP="00232EA6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9009CB" w:rsidRPr="008C00F6" w:rsidRDefault="009009CB" w:rsidP="00232EA6">
            <w:pPr>
              <w:rPr>
                <w:b/>
              </w:rPr>
            </w:pPr>
            <w:r>
              <w:t xml:space="preserve">   </w:t>
            </w:r>
            <w:r w:rsidR="00304366">
              <w:rPr>
                <w:b/>
              </w:rPr>
              <w:t>15</w:t>
            </w:r>
            <w:r>
              <w:rPr>
                <w:b/>
              </w:rPr>
              <w:t>.</w:t>
            </w:r>
            <w:r>
              <w:t>10</w:t>
            </w:r>
            <w:r>
              <w:rPr>
                <w:b/>
              </w:rPr>
              <w:t>.2020</w:t>
            </w:r>
            <w:r>
              <w:t xml:space="preserve">   </w:t>
            </w:r>
          </w:p>
        </w:tc>
      </w:tr>
    </w:tbl>
    <w:p w:rsidR="009009CB" w:rsidRPr="008C00F6" w:rsidRDefault="009009CB" w:rsidP="009009CB">
      <w:pPr>
        <w:rPr>
          <w:b/>
        </w:rPr>
      </w:pPr>
    </w:p>
    <w:p w:rsidR="009009CB" w:rsidRPr="008C00F6" w:rsidRDefault="009009CB" w:rsidP="009009CB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9009CB" w:rsidRPr="008C00F6" w:rsidTr="00232EA6">
        <w:tc>
          <w:tcPr>
            <w:tcW w:w="532" w:type="dxa"/>
          </w:tcPr>
          <w:p w:rsidR="009009CB" w:rsidRPr="008C00F6" w:rsidRDefault="009009CB" w:rsidP="00232EA6">
            <w:r w:rsidRPr="008C00F6">
              <w:t>1.1</w:t>
            </w:r>
          </w:p>
        </w:tc>
        <w:tc>
          <w:tcPr>
            <w:tcW w:w="3476" w:type="dxa"/>
          </w:tcPr>
          <w:p w:rsidR="009009CB" w:rsidRPr="008C00F6" w:rsidRDefault="009009CB" w:rsidP="00232EA6">
            <w:r w:rsidRPr="008C00F6">
              <w:t>Провайдер</w:t>
            </w:r>
          </w:p>
        </w:tc>
        <w:tc>
          <w:tcPr>
            <w:tcW w:w="5337" w:type="dxa"/>
          </w:tcPr>
          <w:p w:rsidR="009009CB" w:rsidRPr="00E27211" w:rsidRDefault="009009CB" w:rsidP="00232EA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 </w:t>
            </w:r>
            <w:r w:rsidRPr="00377196">
              <w:t>ФГАОУ ВО "</w:t>
            </w:r>
            <w:proofErr w:type="spellStart"/>
            <w:r w:rsidRPr="00377196">
              <w:t>СПбПУ</w:t>
            </w:r>
            <w:proofErr w:type="spellEnd"/>
            <w:r w:rsidRPr="00377196">
              <w:t>"</w:t>
            </w:r>
            <w:r>
              <w:t xml:space="preserve"> </w:t>
            </w:r>
            <w:r w:rsidRPr="00377196">
              <w:rPr>
                <w:b/>
              </w:rPr>
              <w:t xml:space="preserve">  </w:t>
            </w:r>
          </w:p>
        </w:tc>
      </w:tr>
      <w:tr w:rsidR="009009CB" w:rsidRPr="008C00F6" w:rsidTr="00232EA6">
        <w:tc>
          <w:tcPr>
            <w:tcW w:w="532" w:type="dxa"/>
          </w:tcPr>
          <w:p w:rsidR="009009CB" w:rsidRPr="008C00F6" w:rsidRDefault="009009CB" w:rsidP="00232EA6">
            <w:r w:rsidRPr="008C00F6">
              <w:t>1.2</w:t>
            </w:r>
          </w:p>
        </w:tc>
        <w:tc>
          <w:tcPr>
            <w:tcW w:w="3476" w:type="dxa"/>
          </w:tcPr>
          <w:p w:rsidR="009009CB" w:rsidRPr="008C00F6" w:rsidRDefault="009009CB" w:rsidP="00232EA6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9009CB" w:rsidRPr="008C00F6" w:rsidRDefault="009009CB" w:rsidP="00232EA6">
            <w:pPr>
              <w:rPr>
                <w:b/>
              </w:rPr>
            </w:pPr>
            <w: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34DE3DE4" wp14:editId="4CF92CE8">
                  <wp:extent cx="1905000" cy="190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логотип_политеха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</w:tr>
      <w:tr w:rsidR="009009CB" w:rsidRPr="008C00F6" w:rsidTr="00232EA6">
        <w:tc>
          <w:tcPr>
            <w:tcW w:w="532" w:type="dxa"/>
          </w:tcPr>
          <w:p w:rsidR="009009CB" w:rsidRPr="008C00F6" w:rsidRDefault="009009CB" w:rsidP="00232EA6">
            <w:r w:rsidRPr="008C00F6">
              <w:t>1.3</w:t>
            </w:r>
          </w:p>
        </w:tc>
        <w:tc>
          <w:tcPr>
            <w:tcW w:w="3476" w:type="dxa"/>
          </w:tcPr>
          <w:p w:rsidR="009009CB" w:rsidRPr="008C00F6" w:rsidRDefault="009009CB" w:rsidP="00232EA6">
            <w:r w:rsidRPr="008C00F6">
              <w:t>Провайдер ИНН</w:t>
            </w:r>
          </w:p>
        </w:tc>
        <w:tc>
          <w:tcPr>
            <w:tcW w:w="5337" w:type="dxa"/>
          </w:tcPr>
          <w:p w:rsidR="009009CB" w:rsidRPr="00E27211" w:rsidRDefault="009009CB" w:rsidP="00232EA6">
            <w:pPr>
              <w:rPr>
                <w:b/>
                <w:lang w:val="en-US"/>
              </w:rPr>
            </w:pPr>
            <w:r>
              <w:t xml:space="preserve"> </w:t>
            </w:r>
            <w:r w:rsidRPr="00AC5FA4">
              <w:t>7804040077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9009CB" w:rsidRPr="008C00F6" w:rsidTr="00232EA6">
        <w:tc>
          <w:tcPr>
            <w:tcW w:w="532" w:type="dxa"/>
          </w:tcPr>
          <w:p w:rsidR="009009CB" w:rsidRPr="008C00F6" w:rsidRDefault="009009CB" w:rsidP="00232EA6">
            <w:r w:rsidRPr="008C00F6">
              <w:t>1.4</w:t>
            </w:r>
          </w:p>
        </w:tc>
        <w:tc>
          <w:tcPr>
            <w:tcW w:w="3476" w:type="dxa"/>
          </w:tcPr>
          <w:p w:rsidR="009009CB" w:rsidRPr="008C00F6" w:rsidRDefault="009009CB" w:rsidP="00232EA6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9009CB" w:rsidRPr="00E27211" w:rsidRDefault="009009CB" w:rsidP="00232EA6">
            <w:pPr>
              <w:rPr>
                <w:b/>
                <w:lang w:val="en-US"/>
              </w:rPr>
            </w:pPr>
            <w:r>
              <w:t xml:space="preserve"> Медведев Андрей Викторович</w:t>
            </w:r>
            <w:r>
              <w:rPr>
                <w:b/>
                <w:lang w:val="en-US"/>
              </w:rPr>
              <w:t xml:space="preserve">   </w:t>
            </w:r>
          </w:p>
        </w:tc>
      </w:tr>
      <w:tr w:rsidR="009009CB" w:rsidRPr="008C00F6" w:rsidTr="00232EA6">
        <w:tc>
          <w:tcPr>
            <w:tcW w:w="532" w:type="dxa"/>
          </w:tcPr>
          <w:p w:rsidR="009009CB" w:rsidRPr="008C00F6" w:rsidRDefault="009009CB" w:rsidP="00232EA6">
            <w:r w:rsidRPr="008C00F6">
              <w:t>1.5</w:t>
            </w:r>
          </w:p>
        </w:tc>
        <w:tc>
          <w:tcPr>
            <w:tcW w:w="3476" w:type="dxa"/>
          </w:tcPr>
          <w:p w:rsidR="009009CB" w:rsidRPr="008C00F6" w:rsidRDefault="009009CB" w:rsidP="00232EA6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9009CB" w:rsidRPr="00E27211" w:rsidRDefault="009009CB" w:rsidP="00232EA6">
            <w:pPr>
              <w:rPr>
                <w:b/>
                <w:lang w:val="en-US"/>
              </w:rPr>
            </w:pPr>
            <w:r>
              <w:t xml:space="preserve">доцент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9009CB" w:rsidRPr="008C00F6" w:rsidTr="00232EA6">
        <w:tc>
          <w:tcPr>
            <w:tcW w:w="532" w:type="dxa"/>
          </w:tcPr>
          <w:p w:rsidR="009009CB" w:rsidRPr="008C00F6" w:rsidRDefault="009009CB" w:rsidP="00232EA6">
            <w:r w:rsidRPr="008C00F6">
              <w:t>1.6</w:t>
            </w:r>
          </w:p>
        </w:tc>
        <w:tc>
          <w:tcPr>
            <w:tcW w:w="3476" w:type="dxa"/>
          </w:tcPr>
          <w:p w:rsidR="009009CB" w:rsidRPr="008C00F6" w:rsidRDefault="009009CB" w:rsidP="00232EA6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9009CB" w:rsidRPr="00E27211" w:rsidRDefault="009009CB" w:rsidP="00232EA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Pr="00AC5FA4">
              <w:rPr>
                <w:lang w:val="en-US"/>
              </w:rPr>
              <w:t>+7(931)2760076</w:t>
            </w:r>
            <w:r>
              <w:t xml:space="preserve">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9009CB" w:rsidRPr="008C00F6" w:rsidTr="00232EA6">
        <w:tc>
          <w:tcPr>
            <w:tcW w:w="532" w:type="dxa"/>
          </w:tcPr>
          <w:p w:rsidR="009009CB" w:rsidRPr="008C00F6" w:rsidRDefault="009009CB" w:rsidP="00232EA6">
            <w:r w:rsidRPr="008C00F6">
              <w:t>1.7</w:t>
            </w:r>
          </w:p>
        </w:tc>
        <w:tc>
          <w:tcPr>
            <w:tcW w:w="3476" w:type="dxa"/>
          </w:tcPr>
          <w:p w:rsidR="009009CB" w:rsidRPr="008C00F6" w:rsidRDefault="009009CB" w:rsidP="00232EA6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9009CB" w:rsidRPr="00E27211" w:rsidRDefault="009009CB" w:rsidP="00232EA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Pr="00AC5FA4">
              <w:rPr>
                <w:lang w:val="en-US"/>
              </w:rPr>
              <w:t>medvedev@rphf.spbstu.ru</w:t>
            </w:r>
            <w:r>
              <w:t xml:space="preserve"> </w:t>
            </w:r>
            <w:r>
              <w:rPr>
                <w:b/>
                <w:lang w:val="en-US"/>
              </w:rPr>
              <w:t xml:space="preserve">  </w:t>
            </w:r>
          </w:p>
        </w:tc>
      </w:tr>
    </w:tbl>
    <w:p w:rsidR="009009CB" w:rsidRPr="008C00F6" w:rsidRDefault="009009CB" w:rsidP="009009CB">
      <w:pPr>
        <w:rPr>
          <w:b/>
        </w:rPr>
      </w:pPr>
    </w:p>
    <w:p w:rsidR="009009CB" w:rsidRPr="008C00F6" w:rsidRDefault="009009CB" w:rsidP="009009CB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2863"/>
        <w:gridCol w:w="5875"/>
      </w:tblGrid>
      <w:tr w:rsidR="009009CB" w:rsidRPr="008C00F6" w:rsidTr="00232EA6">
        <w:tc>
          <w:tcPr>
            <w:tcW w:w="607" w:type="dxa"/>
          </w:tcPr>
          <w:p w:rsidR="009009CB" w:rsidRPr="008C00F6" w:rsidRDefault="009009CB" w:rsidP="00232EA6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9009CB" w:rsidRPr="008C00F6" w:rsidRDefault="009009CB" w:rsidP="00232EA6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9009CB" w:rsidRPr="008C00F6" w:rsidRDefault="009009CB" w:rsidP="00232EA6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9009CB" w:rsidRPr="008C00F6" w:rsidTr="00232EA6">
        <w:tc>
          <w:tcPr>
            <w:tcW w:w="607" w:type="dxa"/>
          </w:tcPr>
          <w:p w:rsidR="009009CB" w:rsidRPr="008C00F6" w:rsidRDefault="009009CB" w:rsidP="00232EA6">
            <w:r w:rsidRPr="008C00F6">
              <w:t>2.1</w:t>
            </w:r>
          </w:p>
        </w:tc>
        <w:tc>
          <w:tcPr>
            <w:tcW w:w="3466" w:type="dxa"/>
          </w:tcPr>
          <w:p w:rsidR="009009CB" w:rsidRPr="008C00F6" w:rsidRDefault="009009CB" w:rsidP="00232EA6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9009CB" w:rsidRPr="009009CB" w:rsidRDefault="009009CB" w:rsidP="00232EA6">
            <w:pPr>
              <w:rPr>
                <w:b/>
              </w:rPr>
            </w:pPr>
            <w:r w:rsidRPr="005F1488">
              <w:t xml:space="preserve">Программная среда </w:t>
            </w:r>
            <w:proofErr w:type="spellStart"/>
            <w:r w:rsidRPr="005F1488">
              <w:t>LabVIEW</w:t>
            </w:r>
            <w:proofErr w:type="spellEnd"/>
            <w:r w:rsidRPr="005F1488">
              <w:t xml:space="preserve"> и технологии </w:t>
            </w:r>
            <w:proofErr w:type="spellStart"/>
            <w:r w:rsidRPr="005F1488">
              <w:t>National</w:t>
            </w:r>
            <w:proofErr w:type="spellEnd"/>
            <w:r w:rsidRPr="005F1488">
              <w:t xml:space="preserve"> </w:t>
            </w:r>
            <w:proofErr w:type="spellStart"/>
            <w:r w:rsidRPr="005F1488">
              <w:t>Instruments</w:t>
            </w:r>
            <w:proofErr w:type="spellEnd"/>
            <w:r w:rsidRPr="005F1488">
              <w:t xml:space="preserve"> для задач проектирования устройств обработки </w:t>
            </w:r>
            <w:r w:rsidRPr="005F1488">
              <w:lastRenderedPageBreak/>
              <w:t>сигналов современных телекоммуникационных и информационных систем</w:t>
            </w:r>
            <w:r w:rsidRPr="009009CB">
              <w:rPr>
                <w:b/>
              </w:rPr>
              <w:t xml:space="preserve">   </w:t>
            </w:r>
          </w:p>
        </w:tc>
      </w:tr>
      <w:tr w:rsidR="009009CB" w:rsidRPr="008C00F6" w:rsidTr="00232EA6">
        <w:tc>
          <w:tcPr>
            <w:tcW w:w="607" w:type="dxa"/>
          </w:tcPr>
          <w:p w:rsidR="009009CB" w:rsidRPr="008C00F6" w:rsidRDefault="009009CB" w:rsidP="00232EA6">
            <w:r w:rsidRPr="008C00F6">
              <w:lastRenderedPageBreak/>
              <w:t>2.2</w:t>
            </w:r>
          </w:p>
        </w:tc>
        <w:tc>
          <w:tcPr>
            <w:tcW w:w="3466" w:type="dxa"/>
          </w:tcPr>
          <w:p w:rsidR="009009CB" w:rsidRPr="008C00F6" w:rsidRDefault="009009CB" w:rsidP="00232EA6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9009CB" w:rsidRPr="009009CB" w:rsidRDefault="009009CB" w:rsidP="00232EA6">
            <w:pPr>
              <w:rPr>
                <w:b/>
              </w:rPr>
            </w:pPr>
            <w:r w:rsidRPr="005F1488">
              <w:rPr>
                <w:b/>
              </w:rPr>
              <w:t xml:space="preserve"> </w:t>
            </w:r>
            <w:hyperlink r:id="rId8" w:history="1">
              <w:r w:rsidR="000A0356" w:rsidRPr="00726E59">
                <w:rPr>
                  <w:rStyle w:val="ab"/>
                </w:rPr>
                <w:t>http://ni.spb</w:t>
              </w:r>
              <w:r w:rsidR="000A0356" w:rsidRPr="00726E59">
                <w:rPr>
                  <w:rStyle w:val="ab"/>
                </w:rPr>
                <w:t>s</w:t>
              </w:r>
              <w:r w:rsidR="000A0356" w:rsidRPr="00726E59">
                <w:rPr>
                  <w:rStyle w:val="ab"/>
                </w:rPr>
                <w:t>tu.ru/labview-для-инженеров</w:t>
              </w:r>
            </w:hyperlink>
            <w:r w:rsidR="000A0356">
              <w:t xml:space="preserve"> </w:t>
            </w:r>
          </w:p>
        </w:tc>
      </w:tr>
      <w:tr w:rsidR="009009CB" w:rsidRPr="008C00F6" w:rsidTr="00232EA6">
        <w:tc>
          <w:tcPr>
            <w:tcW w:w="607" w:type="dxa"/>
          </w:tcPr>
          <w:p w:rsidR="009009CB" w:rsidRPr="00BB655C" w:rsidRDefault="009009CB" w:rsidP="00232EA6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9009CB" w:rsidRPr="008C00F6" w:rsidRDefault="009009CB" w:rsidP="00232EA6">
            <w:r w:rsidRPr="008C00F6">
              <w:t>Формат обучения</w:t>
            </w:r>
          </w:p>
        </w:tc>
        <w:tc>
          <w:tcPr>
            <w:tcW w:w="5272" w:type="dxa"/>
          </w:tcPr>
          <w:p w:rsidR="009009CB" w:rsidRDefault="009009CB" w:rsidP="00232EA6">
            <w:r>
              <w:t>Онлайн</w:t>
            </w:r>
          </w:p>
        </w:tc>
      </w:tr>
      <w:tr w:rsidR="009009CB" w:rsidRPr="008C00F6" w:rsidTr="00232EA6">
        <w:tc>
          <w:tcPr>
            <w:tcW w:w="607" w:type="dxa"/>
          </w:tcPr>
          <w:p w:rsidR="009009CB" w:rsidRDefault="009009CB" w:rsidP="00232EA6">
            <w:r>
              <w:t>2.4</w:t>
            </w:r>
          </w:p>
        </w:tc>
        <w:tc>
          <w:tcPr>
            <w:tcW w:w="3466" w:type="dxa"/>
          </w:tcPr>
          <w:p w:rsidR="009009CB" w:rsidRPr="008C00F6" w:rsidRDefault="009009CB" w:rsidP="00232EA6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9009CB" w:rsidRDefault="009009CB" w:rsidP="00232EA6">
            <w:r>
              <w:t xml:space="preserve">   </w:t>
            </w:r>
          </w:p>
        </w:tc>
      </w:tr>
      <w:tr w:rsidR="009009CB" w:rsidRPr="008C00F6" w:rsidTr="00232EA6">
        <w:tc>
          <w:tcPr>
            <w:tcW w:w="607" w:type="dxa"/>
          </w:tcPr>
          <w:p w:rsidR="009009CB" w:rsidRPr="008C00F6" w:rsidRDefault="009009CB" w:rsidP="00232EA6">
            <w:r w:rsidRPr="008C00F6">
              <w:t>2.</w:t>
            </w:r>
            <w:r>
              <w:t>5</w:t>
            </w:r>
          </w:p>
        </w:tc>
        <w:tc>
          <w:tcPr>
            <w:tcW w:w="3466" w:type="dxa"/>
          </w:tcPr>
          <w:p w:rsidR="009009CB" w:rsidRPr="008C00F6" w:rsidRDefault="009009CB" w:rsidP="00232EA6">
            <w:r w:rsidRPr="008C00F6">
              <w:t>Уровень сложности</w:t>
            </w:r>
          </w:p>
        </w:tc>
        <w:tc>
          <w:tcPr>
            <w:tcW w:w="5272" w:type="dxa"/>
          </w:tcPr>
          <w:p w:rsidR="009009CB" w:rsidRPr="008C00F6" w:rsidRDefault="009009CB" w:rsidP="00232EA6">
            <w:r>
              <w:t xml:space="preserve">   </w:t>
            </w:r>
            <w:r w:rsidRPr="008C00F6">
              <w:t>Н</w:t>
            </w:r>
            <w:r>
              <w:t xml:space="preserve">ачальный   </w:t>
            </w:r>
          </w:p>
        </w:tc>
      </w:tr>
      <w:tr w:rsidR="009009CB" w:rsidRPr="008C00F6" w:rsidTr="00232EA6">
        <w:tc>
          <w:tcPr>
            <w:tcW w:w="607" w:type="dxa"/>
          </w:tcPr>
          <w:p w:rsidR="009009CB" w:rsidRPr="008C00F6" w:rsidRDefault="009009CB" w:rsidP="00232EA6">
            <w:r>
              <w:t>2.6</w:t>
            </w:r>
          </w:p>
        </w:tc>
        <w:tc>
          <w:tcPr>
            <w:tcW w:w="3466" w:type="dxa"/>
          </w:tcPr>
          <w:p w:rsidR="009009CB" w:rsidRPr="008C00F6" w:rsidRDefault="009009CB" w:rsidP="00232EA6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9009CB" w:rsidRPr="00E27211" w:rsidRDefault="009009CB" w:rsidP="00232EA6">
            <w:pPr>
              <w:rPr>
                <w:b/>
                <w:lang w:val="en-US"/>
              </w:rPr>
            </w:pPr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</w:p>
        </w:tc>
      </w:tr>
      <w:tr w:rsidR="009009CB" w:rsidRPr="008C00F6" w:rsidTr="00232EA6">
        <w:tc>
          <w:tcPr>
            <w:tcW w:w="607" w:type="dxa"/>
          </w:tcPr>
          <w:p w:rsidR="009009CB" w:rsidRPr="008C00F6" w:rsidRDefault="009009CB" w:rsidP="00232EA6">
            <w:r>
              <w:t>2.7</w:t>
            </w:r>
          </w:p>
        </w:tc>
        <w:tc>
          <w:tcPr>
            <w:tcW w:w="3466" w:type="dxa"/>
          </w:tcPr>
          <w:p w:rsidR="009009CB" w:rsidRPr="008C00F6" w:rsidRDefault="009009CB" w:rsidP="00232EA6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9009CB" w:rsidRPr="00CB72F5" w:rsidRDefault="009009CB" w:rsidP="00232EA6">
            <w:r w:rsidRPr="00CB72F5">
              <w:t xml:space="preserve"> </w:t>
            </w:r>
            <w:r>
              <w:t xml:space="preserve"> 36  </w:t>
            </w:r>
            <w:r w:rsidRPr="00CB72F5">
              <w:t xml:space="preserve">  </w:t>
            </w:r>
          </w:p>
        </w:tc>
      </w:tr>
      <w:tr w:rsidR="009009CB" w:rsidRPr="008C00F6" w:rsidTr="00232EA6">
        <w:tc>
          <w:tcPr>
            <w:tcW w:w="607" w:type="dxa"/>
          </w:tcPr>
          <w:p w:rsidR="009009CB" w:rsidRPr="008C00F6" w:rsidRDefault="009009CB" w:rsidP="00232EA6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9009CB" w:rsidRPr="008C00F6" w:rsidRDefault="009009CB" w:rsidP="00232EA6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9009CB" w:rsidRDefault="009009CB" w:rsidP="00232EA6">
            <w:r w:rsidRPr="00CB72F5">
              <w:rPr>
                <w:b/>
              </w:rPr>
              <w:t xml:space="preserve"> </w:t>
            </w:r>
            <w:r>
              <w:t xml:space="preserve"> 30000 руб.</w:t>
            </w:r>
          </w:p>
          <w:p w:rsidR="009009CB" w:rsidRPr="00887423" w:rsidRDefault="007B532D" w:rsidP="00232EA6">
            <w:hyperlink r:id="rId9" w:history="1">
              <w:r w:rsidR="009009CB" w:rsidRPr="00887423">
                <w:rPr>
                  <w:rStyle w:val="ab"/>
                </w:rPr>
                <w:t>http://training-labview.ru/templates/standard/core/</w:t>
              </w:r>
            </w:hyperlink>
            <w:r w:rsidR="009009CB" w:rsidRPr="00887423">
              <w:t xml:space="preserve"> </w:t>
            </w:r>
          </w:p>
          <w:p w:rsidR="009009CB" w:rsidRDefault="009009CB" w:rsidP="00232EA6"/>
          <w:p w:rsidR="009009CB" w:rsidRPr="00887423" w:rsidRDefault="007B532D" w:rsidP="00232EA6">
            <w:hyperlink r:id="rId10" w:history="1">
              <w:r w:rsidR="009009CB" w:rsidRPr="00887423">
                <w:rPr>
                  <w:rStyle w:val="ab"/>
                </w:rPr>
                <w:t>https://edu.fors.ru/raspisanie/kurs/26888/?sphrase_id=15830</w:t>
              </w:r>
            </w:hyperlink>
          </w:p>
          <w:p w:rsidR="009009CB" w:rsidRDefault="009009CB" w:rsidP="00232EA6"/>
          <w:p w:rsidR="009009CB" w:rsidRPr="00CB72F5" w:rsidRDefault="007B532D" w:rsidP="00232EA6">
            <w:pPr>
              <w:rPr>
                <w:b/>
              </w:rPr>
            </w:pPr>
            <w:hyperlink r:id="rId11" w:history="1">
              <w:r w:rsidR="009009CB" w:rsidRPr="00887423">
                <w:rPr>
                  <w:rStyle w:val="ab"/>
                </w:rPr>
                <w:t>http://www.automationlabs.ru/index.php/courses/syllabi/107-2008-07-25-22-35-10</w:t>
              </w:r>
            </w:hyperlink>
            <w:r w:rsidR="009009CB" w:rsidRPr="00887423">
              <w:t xml:space="preserve"> </w:t>
            </w:r>
            <w:r w:rsidR="009009CB">
              <w:t xml:space="preserve">  </w:t>
            </w:r>
            <w:r w:rsidR="009009CB" w:rsidRPr="00CB72F5">
              <w:rPr>
                <w:b/>
              </w:rPr>
              <w:t xml:space="preserve">  </w:t>
            </w:r>
          </w:p>
        </w:tc>
      </w:tr>
      <w:tr w:rsidR="009009CB" w:rsidRPr="008C00F6" w:rsidTr="00232EA6">
        <w:tc>
          <w:tcPr>
            <w:tcW w:w="607" w:type="dxa"/>
          </w:tcPr>
          <w:p w:rsidR="009009CB" w:rsidRPr="008C00F6" w:rsidRDefault="009009CB" w:rsidP="00232EA6">
            <w:r>
              <w:t>2.9</w:t>
            </w:r>
          </w:p>
        </w:tc>
        <w:tc>
          <w:tcPr>
            <w:tcW w:w="3466" w:type="dxa"/>
          </w:tcPr>
          <w:p w:rsidR="009009CB" w:rsidRPr="008C00F6" w:rsidRDefault="009009CB" w:rsidP="00232EA6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9009CB" w:rsidRPr="00CB72F5" w:rsidRDefault="009009CB" w:rsidP="00232EA6">
            <w:pPr>
              <w:rPr>
                <w:b/>
              </w:rPr>
            </w:pPr>
            <w:r>
              <w:t xml:space="preserve">3  </w:t>
            </w:r>
            <w:r w:rsidRPr="00CB72F5">
              <w:rPr>
                <w:b/>
              </w:rPr>
              <w:t xml:space="preserve">  </w:t>
            </w:r>
          </w:p>
        </w:tc>
      </w:tr>
      <w:tr w:rsidR="009009CB" w:rsidRPr="008C00F6" w:rsidTr="00232EA6">
        <w:tc>
          <w:tcPr>
            <w:tcW w:w="607" w:type="dxa"/>
          </w:tcPr>
          <w:p w:rsidR="009009CB" w:rsidRPr="008C00F6" w:rsidRDefault="009009CB" w:rsidP="00232EA6">
            <w:r>
              <w:t>2.10</w:t>
            </w:r>
          </w:p>
        </w:tc>
        <w:tc>
          <w:tcPr>
            <w:tcW w:w="3466" w:type="dxa"/>
          </w:tcPr>
          <w:p w:rsidR="009009CB" w:rsidRPr="008C00F6" w:rsidRDefault="009009CB" w:rsidP="00232EA6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9009CB" w:rsidRPr="00CB72F5" w:rsidRDefault="009009CB" w:rsidP="00232EA6">
            <w:pPr>
              <w:rPr>
                <w:b/>
              </w:rPr>
            </w:pPr>
            <w:r>
              <w:t xml:space="preserve">20 </w:t>
            </w:r>
            <w:r w:rsidRPr="00CB72F5">
              <w:rPr>
                <w:b/>
              </w:rPr>
              <w:t xml:space="preserve">   </w:t>
            </w:r>
          </w:p>
        </w:tc>
      </w:tr>
      <w:tr w:rsidR="009009CB" w:rsidRPr="008C00F6" w:rsidTr="00232EA6">
        <w:tc>
          <w:tcPr>
            <w:tcW w:w="607" w:type="dxa"/>
          </w:tcPr>
          <w:p w:rsidR="009009CB" w:rsidRPr="008C00F6" w:rsidRDefault="009009CB" w:rsidP="00232EA6">
            <w:r>
              <w:t>2.11</w:t>
            </w:r>
          </w:p>
        </w:tc>
        <w:tc>
          <w:tcPr>
            <w:tcW w:w="3466" w:type="dxa"/>
          </w:tcPr>
          <w:p w:rsidR="009009CB" w:rsidRPr="008C00F6" w:rsidRDefault="009009CB" w:rsidP="00232EA6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9009CB" w:rsidRPr="008C00F6" w:rsidRDefault="002346DC" w:rsidP="0024323C">
            <w:r>
              <w:t>119</w:t>
            </w:r>
          </w:p>
        </w:tc>
      </w:tr>
      <w:tr w:rsidR="009009CB" w:rsidRPr="008C00F6" w:rsidTr="00232EA6">
        <w:tc>
          <w:tcPr>
            <w:tcW w:w="607" w:type="dxa"/>
          </w:tcPr>
          <w:p w:rsidR="009009CB" w:rsidRPr="008C00F6" w:rsidRDefault="009009CB" w:rsidP="00232EA6">
            <w:r>
              <w:t>2.12</w:t>
            </w:r>
          </w:p>
        </w:tc>
        <w:tc>
          <w:tcPr>
            <w:tcW w:w="3466" w:type="dxa"/>
          </w:tcPr>
          <w:p w:rsidR="009009CB" w:rsidRPr="008C00F6" w:rsidRDefault="009009CB" w:rsidP="00232EA6">
            <w:r w:rsidRPr="008C00F6">
              <w:t>Формы аттестации</w:t>
            </w:r>
          </w:p>
        </w:tc>
        <w:tc>
          <w:tcPr>
            <w:tcW w:w="5272" w:type="dxa"/>
          </w:tcPr>
          <w:p w:rsidR="009009CB" w:rsidRPr="009009CB" w:rsidRDefault="009009CB" w:rsidP="00232EA6">
            <w:pPr>
              <w:rPr>
                <w:b/>
              </w:rPr>
            </w:pPr>
            <w:r w:rsidRPr="001D6DBE">
              <w:rPr>
                <w:b/>
              </w:rPr>
              <w:t xml:space="preserve"> </w:t>
            </w:r>
            <w:r>
              <w:t xml:space="preserve"> Устный отчет по ПЗ, собеседование, зачет  </w:t>
            </w:r>
            <w:r w:rsidRPr="009009CB">
              <w:rPr>
                <w:b/>
              </w:rPr>
              <w:t xml:space="preserve">  </w:t>
            </w:r>
          </w:p>
        </w:tc>
      </w:tr>
      <w:tr w:rsidR="009009CB" w:rsidRPr="008C00F6" w:rsidTr="00232EA6">
        <w:tc>
          <w:tcPr>
            <w:tcW w:w="607" w:type="dxa"/>
          </w:tcPr>
          <w:p w:rsidR="009009CB" w:rsidRPr="008C00F6" w:rsidRDefault="009009CB" w:rsidP="00232EA6">
            <w:r>
              <w:t>2.13</w:t>
            </w:r>
          </w:p>
        </w:tc>
        <w:tc>
          <w:tcPr>
            <w:tcW w:w="3466" w:type="dxa"/>
          </w:tcPr>
          <w:p w:rsidR="009009CB" w:rsidRPr="008C00F6" w:rsidRDefault="009009CB" w:rsidP="00232EA6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9009CB" w:rsidRPr="008C00F6" w:rsidRDefault="00304366" w:rsidP="00304366">
            <w:pPr>
              <w:jc w:val="both"/>
            </w:pPr>
            <w:r>
              <w:t xml:space="preserve">   Новые производственные </w:t>
            </w:r>
            <w:r w:rsidR="009009CB">
              <w:t>технологии/Программирование и создание ИТ-продуктов/</w:t>
            </w:r>
            <w:r w:rsidR="009009CB" w:rsidRPr="005214D0">
              <w:rPr>
                <w:rFonts w:ascii="Times New Roman" w:hAnsi="Times New Roman" w:cs="Times New Roman"/>
              </w:rPr>
              <w:t xml:space="preserve"> </w:t>
            </w:r>
            <w:r w:rsidR="009009CB" w:rsidRPr="004D5375">
              <w:t>Промышленный интернет</w:t>
            </w:r>
            <w:r w:rsidR="009009CB">
              <w:t>/</w:t>
            </w:r>
            <w:r w:rsidR="009009CB" w:rsidRPr="005214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009CB" w:rsidRPr="004D5375">
              <w:t>Сенсорика</w:t>
            </w:r>
            <w:proofErr w:type="spellEnd"/>
            <w:r w:rsidR="009009CB" w:rsidRPr="004D5375">
              <w:t xml:space="preserve"> и компоненты робототехники</w:t>
            </w:r>
            <w:r w:rsidR="009009CB">
              <w:t>/</w:t>
            </w:r>
            <w:r w:rsidR="009009CB" w:rsidRPr="005214D0">
              <w:rPr>
                <w:rFonts w:ascii="Times New Roman" w:hAnsi="Times New Roman" w:cs="Times New Roman"/>
              </w:rPr>
              <w:t xml:space="preserve"> </w:t>
            </w:r>
            <w:r w:rsidR="009009CB" w:rsidRPr="004D5375">
              <w:t>Электроника и радиотехника</w:t>
            </w:r>
            <w:r w:rsidR="009009CB">
              <w:t xml:space="preserve"> </w:t>
            </w:r>
          </w:p>
        </w:tc>
      </w:tr>
    </w:tbl>
    <w:p w:rsidR="009009CB" w:rsidRPr="008C00F6" w:rsidRDefault="009009CB" w:rsidP="009009CB">
      <w:pPr>
        <w:rPr>
          <w:b/>
        </w:rPr>
      </w:pPr>
    </w:p>
    <w:p w:rsidR="009009CB" w:rsidRPr="008C00F6" w:rsidRDefault="009009CB" w:rsidP="009009CB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9009CB" w:rsidRPr="008C00F6" w:rsidRDefault="009009CB" w:rsidP="009009CB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9009CB" w:rsidRPr="008C00F6" w:rsidRDefault="009009CB" w:rsidP="009009CB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9009CB" w:rsidRPr="008C00F6" w:rsidRDefault="009009CB" w:rsidP="009009CB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9009CB" w:rsidRPr="008C00F6" w:rsidRDefault="009009CB" w:rsidP="009009CB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9009CB" w:rsidRDefault="009009CB" w:rsidP="009009CB">
      <w:pPr>
        <w:pStyle w:val="a4"/>
      </w:pPr>
      <w:r w:rsidRPr="008C00F6">
        <w:t>Ограничение по размеру: не менее 1000 символов -?</w:t>
      </w:r>
    </w:p>
    <w:p w:rsidR="009009CB" w:rsidRDefault="009009CB" w:rsidP="009009CB">
      <w:pPr>
        <w:pStyle w:val="a4"/>
      </w:pPr>
    </w:p>
    <w:p w:rsidR="009009CB" w:rsidRPr="00657A42" w:rsidRDefault="009009CB" w:rsidP="009009CB">
      <w:pPr>
        <w:pStyle w:val="a4"/>
      </w:pPr>
      <w:r>
        <w:t xml:space="preserve"> </w:t>
      </w:r>
      <w:r w:rsidRPr="00657A42">
        <w:t>Изучение данной программы направлено на формирование у слушателей следующих профессиональных компетенций:</w:t>
      </w:r>
    </w:p>
    <w:p w:rsidR="009009CB" w:rsidRPr="00657A42" w:rsidRDefault="009009CB" w:rsidP="009009CB">
      <w:pPr>
        <w:pStyle w:val="a4"/>
      </w:pPr>
      <w:r w:rsidRPr="00657A42">
        <w:t>инженерно-конструкторская деятельность:</w:t>
      </w:r>
    </w:p>
    <w:p w:rsidR="009009CB" w:rsidRPr="00657A42" w:rsidRDefault="009009CB" w:rsidP="009009CB">
      <w:pPr>
        <w:pStyle w:val="a4"/>
      </w:pPr>
      <w:r w:rsidRPr="00657A42">
        <w:t>ПК1 Способен использовать инновационные аппаратные платформы NI для решения задач проектно-конструкторской разработки информационно-измерительных и управляющих систем;</w:t>
      </w:r>
    </w:p>
    <w:p w:rsidR="009009CB" w:rsidRPr="00657A42" w:rsidRDefault="009009CB" w:rsidP="009009CB">
      <w:pPr>
        <w:pStyle w:val="a4"/>
      </w:pPr>
      <w:r w:rsidRPr="00657A42">
        <w:t>инженерно-исследовательская деятельность:</w:t>
      </w:r>
    </w:p>
    <w:p w:rsidR="009009CB" w:rsidRPr="00657A42" w:rsidRDefault="009009CB" w:rsidP="009009CB">
      <w:pPr>
        <w:pStyle w:val="a4"/>
      </w:pPr>
      <w:r w:rsidRPr="00657A42">
        <w:t>ПК2 Способен использовать передовые технологии NI для проведения научно-исследовательских работ в области телекоммуникационных и информационных систем;</w:t>
      </w:r>
    </w:p>
    <w:p w:rsidR="009009CB" w:rsidRPr="00657A42" w:rsidRDefault="009009CB" w:rsidP="009009CB">
      <w:pPr>
        <w:pStyle w:val="a4"/>
      </w:pPr>
      <w:r w:rsidRPr="00657A42">
        <w:t>аналитическая деятельность:</w:t>
      </w:r>
    </w:p>
    <w:p w:rsidR="009009CB" w:rsidRDefault="009009CB" w:rsidP="009009CB">
      <w:pPr>
        <w:pStyle w:val="a4"/>
      </w:pPr>
      <w:r w:rsidRPr="00657A42">
        <w:t>ПК3 Способен к экспертной оценке по решению задачи разработки автоматизированных информационно-измерительных и управляющих систем с использованием технологий NI.</w:t>
      </w:r>
    </w:p>
    <w:p w:rsidR="009009CB" w:rsidRPr="00657A42" w:rsidRDefault="009009CB" w:rsidP="009009CB">
      <w:pPr>
        <w:pStyle w:val="a4"/>
      </w:pPr>
    </w:p>
    <w:p w:rsidR="009009CB" w:rsidRDefault="009009CB" w:rsidP="009009CB">
      <w:pPr>
        <w:pStyle w:val="a4"/>
      </w:pPr>
      <w:r w:rsidRPr="00657A42">
        <w:t xml:space="preserve">Лица, желающие освоить программу повышения квалификации, должны иметь среднее профессиональное или высшее непрофильное техническое образование. Необходимые технические средства у слушателя: персональный компьютер с установленной операционной системой </w:t>
      </w:r>
      <w:proofErr w:type="spellStart"/>
      <w:r w:rsidRPr="00657A42">
        <w:t>Windows</w:t>
      </w:r>
      <w:proofErr w:type="spellEnd"/>
      <w:r w:rsidRPr="00657A42">
        <w:t xml:space="preserve"> 8.1 и выше, NI </w:t>
      </w:r>
      <w:proofErr w:type="spellStart"/>
      <w:r w:rsidRPr="00657A42">
        <w:t>LabVIEW</w:t>
      </w:r>
      <w:proofErr w:type="spellEnd"/>
      <w:r w:rsidRPr="00657A42">
        <w:t xml:space="preserve"> 2018 (лицензия </w:t>
      </w:r>
      <w:proofErr w:type="spellStart"/>
      <w:r w:rsidRPr="00657A42">
        <w:t>СПбПУ</w:t>
      </w:r>
      <w:proofErr w:type="spellEnd"/>
      <w:r w:rsidRPr="00657A42">
        <w:t xml:space="preserve"> включает установку ПО на ПК слушателей), подключение к сети интернет. </w:t>
      </w:r>
    </w:p>
    <w:p w:rsidR="009009CB" w:rsidRPr="00657A42" w:rsidRDefault="009009CB" w:rsidP="009009CB">
      <w:pPr>
        <w:pStyle w:val="a4"/>
      </w:pPr>
    </w:p>
    <w:p w:rsidR="009009CB" w:rsidRPr="00CB72F5" w:rsidRDefault="009009CB" w:rsidP="009009CB">
      <w:pPr>
        <w:pStyle w:val="a4"/>
      </w:pPr>
      <w:r w:rsidRPr="00657A42">
        <w:t xml:space="preserve">В результате освоения программы у слушателя должен сформироваться комплекс знаний, умений и навыков в области инновационных технологий NI, включая инструментальную среду проектирования </w:t>
      </w:r>
      <w:proofErr w:type="spellStart"/>
      <w:r w:rsidRPr="00657A42">
        <w:t>LabVIEW</w:t>
      </w:r>
      <w:proofErr w:type="spellEnd"/>
      <w:r w:rsidRPr="00657A42">
        <w:t xml:space="preserve"> и аппаратные средства для решения задач проектирования, разработки и эксплуатации современных телекоммуникационных и информационных систем, а также практические навыки по их применению.</w:t>
      </w:r>
      <w:r w:rsidRPr="00CB72F5">
        <w:t xml:space="preserve">        </w:t>
      </w:r>
    </w:p>
    <w:p w:rsidR="009009CB" w:rsidRDefault="009009CB" w:rsidP="00DA1678">
      <w:pPr>
        <w:jc w:val="center"/>
      </w:pPr>
      <w:r w:rsidRPr="008C00F6">
        <w:br w:type="page"/>
      </w:r>
      <w:r w:rsidRPr="009009CB"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:rsidR="009009CB" w:rsidRDefault="009009CB" w:rsidP="009009CB">
      <w:pPr>
        <w:pStyle w:val="a4"/>
        <w:jc w:val="center"/>
      </w:pPr>
    </w:p>
    <w:p w:rsidR="00DA1678" w:rsidRDefault="00DA1678" w:rsidP="009009CB">
      <w:pPr>
        <w:pStyle w:val="a4"/>
        <w:jc w:val="center"/>
      </w:pPr>
    </w:p>
    <w:p w:rsidR="00DA1678" w:rsidRDefault="00DA1678" w:rsidP="009009CB">
      <w:pPr>
        <w:pStyle w:val="a4"/>
        <w:jc w:val="center"/>
      </w:pPr>
    </w:p>
    <w:p w:rsidR="00DA1678" w:rsidRDefault="00DA1678" w:rsidP="009009CB">
      <w:pPr>
        <w:pStyle w:val="a4"/>
        <w:jc w:val="center"/>
      </w:pPr>
    </w:p>
    <w:p w:rsidR="00DA1678" w:rsidRDefault="00DA1678" w:rsidP="00DA1678">
      <w:pPr>
        <w:pStyle w:val="a4"/>
        <w:ind w:right="1842"/>
        <w:jc w:val="right"/>
        <w:rPr>
          <w:bCs/>
        </w:rPr>
      </w:pPr>
      <w:r w:rsidRPr="0044144C">
        <w:rPr>
          <w:bCs/>
        </w:rPr>
        <w:t>УТВЕРЖДАЮ</w:t>
      </w:r>
    </w:p>
    <w:p w:rsidR="00DA1678" w:rsidRPr="0044144C" w:rsidRDefault="00DA1678" w:rsidP="00DA1678">
      <w:pPr>
        <w:pStyle w:val="a4"/>
        <w:jc w:val="right"/>
      </w:pPr>
    </w:p>
    <w:p w:rsidR="00DA1678" w:rsidRPr="0044144C" w:rsidRDefault="00DA1678" w:rsidP="00DA1678">
      <w:pPr>
        <w:pStyle w:val="a4"/>
        <w:jc w:val="right"/>
      </w:pPr>
      <w:r w:rsidRPr="0044144C">
        <w:t>Проректор по образовательной</w:t>
      </w:r>
    </w:p>
    <w:p w:rsidR="00DA1678" w:rsidRDefault="00DA1678" w:rsidP="00DA1678">
      <w:pPr>
        <w:pStyle w:val="a4"/>
        <w:ind w:right="1700"/>
        <w:jc w:val="right"/>
      </w:pPr>
      <w:r>
        <w:t>д</w:t>
      </w:r>
      <w:r w:rsidRPr="0044144C">
        <w:t>еятельности</w:t>
      </w:r>
    </w:p>
    <w:p w:rsidR="00DA1678" w:rsidRPr="0044144C" w:rsidRDefault="00DA1678" w:rsidP="00DA1678">
      <w:pPr>
        <w:pStyle w:val="a4"/>
        <w:jc w:val="right"/>
      </w:pPr>
    </w:p>
    <w:p w:rsidR="00DA1678" w:rsidRDefault="00DA1678" w:rsidP="00DA1678">
      <w:pPr>
        <w:pStyle w:val="a4"/>
        <w:jc w:val="right"/>
      </w:pPr>
      <w:r w:rsidRPr="0044144C">
        <w:t xml:space="preserve">_____________ Е. М. </w:t>
      </w:r>
      <w:proofErr w:type="spellStart"/>
      <w:r w:rsidRPr="0044144C">
        <w:t>Разинкина</w:t>
      </w:r>
      <w:proofErr w:type="spellEnd"/>
    </w:p>
    <w:p w:rsidR="00DA1678" w:rsidRPr="0044144C" w:rsidRDefault="00DA1678" w:rsidP="00DA1678">
      <w:pPr>
        <w:pStyle w:val="a4"/>
        <w:jc w:val="right"/>
      </w:pPr>
    </w:p>
    <w:p w:rsidR="00DA1678" w:rsidRPr="0044144C" w:rsidRDefault="00DA1678" w:rsidP="00DA1678">
      <w:pPr>
        <w:pStyle w:val="a4"/>
        <w:ind w:right="708"/>
        <w:jc w:val="right"/>
      </w:pPr>
      <w:r w:rsidRPr="0044144C">
        <w:t>«____» ________   2020 г.</w:t>
      </w:r>
    </w:p>
    <w:p w:rsidR="00DA1678" w:rsidRDefault="00DA1678" w:rsidP="009009CB">
      <w:pPr>
        <w:pStyle w:val="a4"/>
        <w:jc w:val="center"/>
      </w:pPr>
    </w:p>
    <w:p w:rsidR="00DA1678" w:rsidRDefault="00DA1678" w:rsidP="009009CB">
      <w:pPr>
        <w:pStyle w:val="a4"/>
        <w:jc w:val="center"/>
      </w:pPr>
    </w:p>
    <w:p w:rsidR="00DA1678" w:rsidRDefault="00DA1678" w:rsidP="00DA1678"/>
    <w:p w:rsidR="00DA1678" w:rsidRDefault="00DA1678" w:rsidP="009009CB">
      <w:pPr>
        <w:pStyle w:val="a4"/>
        <w:jc w:val="center"/>
      </w:pPr>
    </w:p>
    <w:p w:rsidR="00DA1678" w:rsidRDefault="00DA1678" w:rsidP="009009CB">
      <w:pPr>
        <w:pStyle w:val="a4"/>
        <w:jc w:val="center"/>
      </w:pPr>
    </w:p>
    <w:p w:rsidR="009009CB" w:rsidRPr="008C00F6" w:rsidRDefault="009009CB" w:rsidP="009009CB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9009CB" w:rsidRPr="008C00F6" w:rsidRDefault="009009CB" w:rsidP="009009CB">
      <w:pPr>
        <w:jc w:val="center"/>
      </w:pPr>
      <w:r>
        <w:t>«</w:t>
      </w:r>
      <w:r w:rsidRPr="00895709">
        <w:t xml:space="preserve">Программная среда </w:t>
      </w:r>
      <w:proofErr w:type="spellStart"/>
      <w:r w:rsidRPr="00895709">
        <w:t>LabVIEW</w:t>
      </w:r>
      <w:proofErr w:type="spellEnd"/>
      <w:r w:rsidRPr="00895709">
        <w:t xml:space="preserve"> и технологии </w:t>
      </w:r>
      <w:proofErr w:type="spellStart"/>
      <w:r w:rsidRPr="00895709">
        <w:t>National</w:t>
      </w:r>
      <w:proofErr w:type="spellEnd"/>
      <w:r w:rsidRPr="00895709">
        <w:t xml:space="preserve"> </w:t>
      </w:r>
      <w:proofErr w:type="spellStart"/>
      <w:r w:rsidRPr="00895709">
        <w:t>Instruments</w:t>
      </w:r>
      <w:proofErr w:type="spellEnd"/>
      <w:r w:rsidRPr="00895709">
        <w:t xml:space="preserve"> для задач проектирования устройств обработки сигналов современных телекоммуникационных и информационных систем</w:t>
      </w:r>
      <w:r w:rsidRPr="008C00F6">
        <w:t>»</w:t>
      </w:r>
    </w:p>
    <w:p w:rsidR="009009CB" w:rsidRPr="000D7009" w:rsidRDefault="009009CB" w:rsidP="009009CB">
      <w:pPr>
        <w:jc w:val="center"/>
      </w:pPr>
      <w:proofErr w:type="gramStart"/>
      <w:r>
        <w:t xml:space="preserve">72 </w:t>
      </w:r>
      <w:r w:rsidRPr="008C00F6">
        <w:t xml:space="preserve"> ч</w:t>
      </w:r>
      <w:r>
        <w:t>ас</w:t>
      </w:r>
      <w:proofErr w:type="gramEnd"/>
      <w:r>
        <w:t>.</w:t>
      </w:r>
    </w:p>
    <w:p w:rsidR="009009CB" w:rsidRPr="008C00F6" w:rsidRDefault="009009CB" w:rsidP="009009CB">
      <w:r w:rsidRPr="008C00F6">
        <w:br w:type="page"/>
      </w:r>
    </w:p>
    <w:p w:rsidR="009009CB" w:rsidRPr="008C00F6" w:rsidRDefault="009009CB" w:rsidP="009009CB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t>ОБЩАЯ ХАРАКТЕРИСТИКА ПРОГРАММЫ</w:t>
      </w:r>
    </w:p>
    <w:p w:rsidR="009009CB" w:rsidRPr="008C00F6" w:rsidRDefault="009009CB" w:rsidP="009009CB">
      <w:pPr>
        <w:pStyle w:val="a4"/>
        <w:jc w:val="center"/>
      </w:pPr>
    </w:p>
    <w:p w:rsidR="009009CB" w:rsidRPr="008C00F6" w:rsidRDefault="009009CB" w:rsidP="009009CB">
      <w:pPr>
        <w:pStyle w:val="a4"/>
        <w:jc w:val="center"/>
      </w:pPr>
    </w:p>
    <w:p w:rsidR="009009CB" w:rsidRPr="008C00F6" w:rsidRDefault="009009CB" w:rsidP="009009CB">
      <w:pPr>
        <w:pStyle w:val="a4"/>
        <w:jc w:val="center"/>
      </w:pPr>
    </w:p>
    <w:p w:rsidR="009009CB" w:rsidRPr="008C00F6" w:rsidRDefault="009009CB" w:rsidP="009009CB">
      <w:pPr>
        <w:pStyle w:val="a4"/>
        <w:ind w:left="360"/>
        <w:rPr>
          <w:b/>
        </w:rPr>
      </w:pPr>
      <w:r w:rsidRPr="008C00F6">
        <w:rPr>
          <w:b/>
        </w:rPr>
        <w:t>1.Цель программы</w:t>
      </w:r>
    </w:p>
    <w:p w:rsidR="009009CB" w:rsidRPr="00895709" w:rsidRDefault="009009CB" w:rsidP="009009CB">
      <w:pPr>
        <w:pStyle w:val="a4"/>
      </w:pPr>
      <w:r w:rsidRPr="00895709">
        <w:t>Целью реализации программы повышения квалификации является решение задач разработки автоматизированных информационно-измерительных и управляющих систем, выполнения научно-исследовательских и проектно-конструкторских работ, в том числе по приоритетному направлению «Транспортные и космические системы».</w:t>
      </w:r>
    </w:p>
    <w:p w:rsidR="009009CB" w:rsidRPr="00895709" w:rsidRDefault="009009CB" w:rsidP="009009CB">
      <w:pPr>
        <w:pStyle w:val="a4"/>
      </w:pPr>
      <w:r w:rsidRPr="00895709">
        <w:t>Для достижения указанной цели предлагается решение следующих задач:</w:t>
      </w:r>
    </w:p>
    <w:p w:rsidR="009009CB" w:rsidRPr="00895709" w:rsidRDefault="009009CB" w:rsidP="009009CB">
      <w:pPr>
        <w:pStyle w:val="a4"/>
      </w:pPr>
      <w:r w:rsidRPr="00895709">
        <w:t xml:space="preserve">- приобретение умения и навыков использования программной среды </w:t>
      </w:r>
      <w:proofErr w:type="spellStart"/>
      <w:r w:rsidRPr="00895709">
        <w:t>LabVIEW</w:t>
      </w:r>
      <w:proofErr w:type="spellEnd"/>
      <w:r w:rsidRPr="00895709">
        <w:t xml:space="preserve"> и технологий </w:t>
      </w:r>
      <w:proofErr w:type="spellStart"/>
      <w:r w:rsidRPr="00895709">
        <w:t>National</w:t>
      </w:r>
      <w:proofErr w:type="spellEnd"/>
      <w:r w:rsidRPr="00895709">
        <w:t xml:space="preserve"> </w:t>
      </w:r>
      <w:proofErr w:type="spellStart"/>
      <w:r w:rsidRPr="00895709">
        <w:t>Instruments</w:t>
      </w:r>
      <w:proofErr w:type="spellEnd"/>
      <w:r w:rsidRPr="00895709">
        <w:t xml:space="preserve"> (NI);</w:t>
      </w:r>
    </w:p>
    <w:p w:rsidR="009009CB" w:rsidRPr="00895709" w:rsidRDefault="009009CB" w:rsidP="009009CB">
      <w:pPr>
        <w:pStyle w:val="a4"/>
      </w:pPr>
      <w:r w:rsidRPr="00895709">
        <w:t>- овладение набором программных и аппаратных средств, подходов и алгоритмов, необходимых для достижения поставленной цели.</w:t>
      </w:r>
    </w:p>
    <w:p w:rsidR="009009CB" w:rsidRPr="008C00F6" w:rsidRDefault="009009CB" w:rsidP="009009CB">
      <w:pPr>
        <w:pStyle w:val="a4"/>
      </w:pPr>
      <w:r w:rsidRPr="00895709">
        <w:t xml:space="preserve">Таким образом, посредством программы повышения квалификации реализуется постепенный переход от общих вопросов, связанных с использованием программной среды </w:t>
      </w:r>
      <w:proofErr w:type="spellStart"/>
      <w:r w:rsidRPr="00895709">
        <w:t>LabVIEW</w:t>
      </w:r>
      <w:proofErr w:type="spellEnd"/>
      <w:r w:rsidRPr="00895709">
        <w:t xml:space="preserve"> и технологий NI, к более прикладным, конкретизированным, непосредственно связанным с будущей профессиональной деятельностью слушателя.</w:t>
      </w:r>
    </w:p>
    <w:p w:rsidR="009009CB" w:rsidRPr="008C00F6" w:rsidRDefault="009009CB" w:rsidP="009009CB">
      <w:pPr>
        <w:pStyle w:val="a4"/>
        <w:ind w:left="360"/>
        <w:rPr>
          <w:b/>
        </w:rPr>
      </w:pPr>
    </w:p>
    <w:p w:rsidR="009009CB" w:rsidRPr="008C00F6" w:rsidRDefault="009009CB" w:rsidP="009009CB">
      <w:pPr>
        <w:pStyle w:val="a4"/>
        <w:ind w:left="360"/>
        <w:rPr>
          <w:b/>
        </w:rPr>
      </w:pPr>
      <w:r w:rsidRPr="008C00F6">
        <w:rPr>
          <w:b/>
        </w:rPr>
        <w:t>2.Планируемые результаты обучения:</w:t>
      </w:r>
    </w:p>
    <w:p w:rsidR="009009CB" w:rsidRPr="008C00F6" w:rsidRDefault="009009CB" w:rsidP="009009CB">
      <w:pPr>
        <w:ind w:left="284"/>
      </w:pPr>
      <w:r w:rsidRPr="008C00F6">
        <w:t>2.</w:t>
      </w:r>
      <w:proofErr w:type="gramStart"/>
      <w:r w:rsidRPr="008C00F6">
        <w:t>1.Знание</w:t>
      </w:r>
      <w:proofErr w:type="gramEnd"/>
      <w:r w:rsidRPr="008C00F6">
        <w:t xml:space="preserve"> (осведомленность в областях)</w:t>
      </w:r>
    </w:p>
    <w:p w:rsidR="009009CB" w:rsidRDefault="009009CB" w:rsidP="009009CB">
      <w:pPr>
        <w:ind w:left="720"/>
      </w:pPr>
      <w:r w:rsidRPr="008C00F6">
        <w:t>2.1.1.</w:t>
      </w:r>
      <w:r>
        <w:t xml:space="preserve"> О</w:t>
      </w:r>
      <w:r w:rsidRPr="0013758C">
        <w:t xml:space="preserve">сновные принципы и приемы графического программирования в среде </w:t>
      </w:r>
      <w:proofErr w:type="spellStart"/>
      <w:r w:rsidRPr="0013758C">
        <w:t>LabVIEW</w:t>
      </w:r>
      <w:proofErr w:type="spellEnd"/>
      <w:r w:rsidRPr="0013758C">
        <w:t xml:space="preserve"> и технику создания в ней таких приложений, как тестирование и измерение, сбор данных, управление прибора</w:t>
      </w:r>
      <w:r>
        <w:t>ми, регистрация и анализ данных.</w:t>
      </w:r>
    </w:p>
    <w:p w:rsidR="009009CB" w:rsidRDefault="009009CB" w:rsidP="009009CB">
      <w:pPr>
        <w:ind w:left="720"/>
      </w:pPr>
      <w:r>
        <w:t>2.1.2. В</w:t>
      </w:r>
      <w:r w:rsidRPr="0013758C">
        <w:t>озможности аппаратного обеспечения NI для решения задач разработки информационно-измерительных и управляющих систем</w:t>
      </w:r>
      <w:r>
        <w:t>.</w:t>
      </w:r>
    </w:p>
    <w:p w:rsidR="009009CB" w:rsidRPr="008C00F6" w:rsidRDefault="009009CB" w:rsidP="009009CB">
      <w:pPr>
        <w:ind w:left="720"/>
      </w:pPr>
      <w:r>
        <w:t>2.1.3. Архитектура</w:t>
      </w:r>
      <w:r w:rsidRPr="0013758C">
        <w:t xml:space="preserve"> и возможности использования многофункциональных устройств сбора данных и платформы </w:t>
      </w:r>
      <w:proofErr w:type="spellStart"/>
      <w:r w:rsidRPr="0013758C">
        <w:t>LabVIEW</w:t>
      </w:r>
      <w:proofErr w:type="spellEnd"/>
      <w:r w:rsidRPr="0013758C">
        <w:t xml:space="preserve"> FPGA.</w:t>
      </w:r>
      <w:r>
        <w:t xml:space="preserve">  </w:t>
      </w:r>
    </w:p>
    <w:p w:rsidR="009009CB" w:rsidRPr="008C00F6" w:rsidRDefault="009009CB" w:rsidP="009009CB">
      <w:pPr>
        <w:ind w:left="142"/>
      </w:pPr>
      <w:r w:rsidRPr="008C00F6">
        <w:t xml:space="preserve">2.2. Умение (способность к деятельности) </w:t>
      </w:r>
    </w:p>
    <w:p w:rsidR="009009CB" w:rsidRDefault="009009CB" w:rsidP="009009CB">
      <w:pPr>
        <w:ind w:left="720"/>
      </w:pPr>
      <w:r w:rsidRPr="008C00F6">
        <w:t>2.2.1.</w:t>
      </w:r>
      <w:r>
        <w:t xml:space="preserve"> Разработка приложений</w:t>
      </w:r>
      <w:r w:rsidRPr="0013758C">
        <w:t xml:space="preserve"> в инструментальной среде проектирования </w:t>
      </w:r>
      <w:proofErr w:type="spellStart"/>
      <w:r w:rsidRPr="0013758C">
        <w:t>LabVIEW</w:t>
      </w:r>
      <w:proofErr w:type="spellEnd"/>
      <w:r w:rsidRPr="0013758C">
        <w:t xml:space="preserve"> для различных целевых</w:t>
      </w:r>
      <w:r>
        <w:t xml:space="preserve"> платформ аппаратных средств NI.</w:t>
      </w:r>
    </w:p>
    <w:p w:rsidR="009009CB" w:rsidRPr="008C00F6" w:rsidRDefault="009009CB" w:rsidP="009009CB">
      <w:pPr>
        <w:ind w:left="720"/>
      </w:pPr>
      <w:r>
        <w:t>2.2.2. Внедрение</w:t>
      </w:r>
      <w:r w:rsidRPr="0013758C">
        <w:t xml:space="preserve"> технологии NI в научно-исследовательские и проектно-конструкторские разработки.</w:t>
      </w:r>
      <w:r>
        <w:t xml:space="preserve">  </w:t>
      </w:r>
    </w:p>
    <w:p w:rsidR="009009CB" w:rsidRPr="008C00F6" w:rsidRDefault="009009CB" w:rsidP="009009CB">
      <w:pPr>
        <w:ind w:left="142"/>
      </w:pPr>
      <w:r w:rsidRPr="008C00F6">
        <w:t>2.</w:t>
      </w:r>
      <w:proofErr w:type="gramStart"/>
      <w:r w:rsidRPr="008C00F6">
        <w:t>3.Навыки</w:t>
      </w:r>
      <w:proofErr w:type="gramEnd"/>
      <w:r w:rsidRPr="008C00F6">
        <w:t xml:space="preserve"> (использование конкретных инструментов)</w:t>
      </w:r>
    </w:p>
    <w:p w:rsidR="009009CB" w:rsidRDefault="009009CB" w:rsidP="009009CB">
      <w:pPr>
        <w:ind w:left="720"/>
      </w:pPr>
      <w:r w:rsidRPr="008C00F6">
        <w:t>2.3.1</w:t>
      </w:r>
      <w:r>
        <w:t>. Методы</w:t>
      </w:r>
      <w:r w:rsidRPr="0013758C">
        <w:t xml:space="preserve"> разработки приложений в инструментальн</w:t>
      </w:r>
      <w:r>
        <w:t xml:space="preserve">ой среде проектирования </w:t>
      </w:r>
      <w:proofErr w:type="spellStart"/>
      <w:r>
        <w:t>LabVIEW</w:t>
      </w:r>
      <w:proofErr w:type="spellEnd"/>
      <w:r>
        <w:t>.</w:t>
      </w:r>
    </w:p>
    <w:p w:rsidR="009009CB" w:rsidRDefault="009009CB" w:rsidP="009009CB">
      <w:pPr>
        <w:ind w:left="720"/>
      </w:pPr>
      <w:r>
        <w:t>2.3.2. Методы</w:t>
      </w:r>
      <w:r w:rsidRPr="0013758C">
        <w:t xml:space="preserve"> разработки автоматизированных информационно-измерительных и управляющих систем с использованием технологий NI</w:t>
      </w:r>
      <w:r>
        <w:t>.</w:t>
      </w:r>
    </w:p>
    <w:p w:rsidR="009009CB" w:rsidRPr="008C00F6" w:rsidRDefault="009009CB" w:rsidP="009009CB">
      <w:pPr>
        <w:ind w:left="720"/>
      </w:pPr>
      <w:r>
        <w:t>2.3.3. Навыки</w:t>
      </w:r>
      <w:r w:rsidRPr="0013758C">
        <w:t xml:space="preserve"> работы с многофункциональными устройствами сбора данных и графического программирования ПЛИС на базе платформы NI ELVIS II. </w:t>
      </w:r>
      <w:r>
        <w:t xml:space="preserve">  </w:t>
      </w:r>
    </w:p>
    <w:p w:rsidR="009009CB" w:rsidRPr="008C00F6" w:rsidRDefault="009009CB" w:rsidP="009009CB">
      <w:pPr>
        <w:pStyle w:val="a4"/>
        <w:rPr>
          <w:b/>
        </w:rPr>
      </w:pPr>
    </w:p>
    <w:p w:rsidR="009009CB" w:rsidRPr="008C00F6" w:rsidRDefault="009009CB" w:rsidP="009009CB">
      <w:pPr>
        <w:pStyle w:val="a4"/>
        <w:ind w:left="360"/>
      </w:pPr>
      <w:r w:rsidRPr="008C00F6">
        <w:rPr>
          <w:b/>
        </w:rPr>
        <w:t xml:space="preserve">3.Категория слушателей </w:t>
      </w:r>
      <w:r w:rsidRPr="008C00F6">
        <w:t>(возможно заполнение не всех полей)</w:t>
      </w:r>
    </w:p>
    <w:p w:rsidR="009009CB" w:rsidRPr="008C00F6" w:rsidRDefault="009009CB" w:rsidP="009009CB">
      <w:pPr>
        <w:pStyle w:val="a4"/>
        <w:numPr>
          <w:ilvl w:val="1"/>
          <w:numId w:val="1"/>
        </w:numPr>
      </w:pPr>
      <w:r>
        <w:t xml:space="preserve">   С</w:t>
      </w:r>
      <w:r w:rsidRPr="00F56C33">
        <w:t>реднее профессиональное или высшее непрофильное техническое образование</w:t>
      </w:r>
      <w:r>
        <w:t xml:space="preserve">.    </w:t>
      </w:r>
    </w:p>
    <w:p w:rsidR="009009CB" w:rsidRPr="008C00F6" w:rsidRDefault="009009CB" w:rsidP="009009CB">
      <w:pPr>
        <w:pStyle w:val="a4"/>
        <w:numPr>
          <w:ilvl w:val="1"/>
          <w:numId w:val="1"/>
        </w:numPr>
      </w:pPr>
      <w:r>
        <w:t xml:space="preserve">   Р</w:t>
      </w:r>
      <w:r w:rsidRPr="00F56C33">
        <w:t>уководители и сотрудники по разработке, эксплуатации и исследованию автоматизированных информационно-измерительных и управляющих устройств с использованием технологий NI.</w:t>
      </w:r>
      <w:r>
        <w:t xml:space="preserve">    </w:t>
      </w:r>
    </w:p>
    <w:p w:rsidR="009009CB" w:rsidRPr="008C00F6" w:rsidRDefault="009009CB" w:rsidP="009009CB">
      <w:pPr>
        <w:pStyle w:val="a4"/>
        <w:numPr>
          <w:ilvl w:val="1"/>
          <w:numId w:val="1"/>
        </w:numPr>
      </w:pPr>
      <w:r>
        <w:t xml:space="preserve">   </w:t>
      </w:r>
      <w:r w:rsidRPr="008C00F6">
        <w:t>Наличие опыта профессиональной деятельности</w:t>
      </w:r>
      <w:r>
        <w:t xml:space="preserve"> приветствуется.    </w:t>
      </w:r>
    </w:p>
    <w:p w:rsidR="009009CB" w:rsidRPr="008C00F6" w:rsidRDefault="009009CB" w:rsidP="009009CB">
      <w:pPr>
        <w:pStyle w:val="a4"/>
        <w:numPr>
          <w:ilvl w:val="1"/>
          <w:numId w:val="1"/>
        </w:numPr>
      </w:pPr>
      <w:r>
        <w:t xml:space="preserve">   </w:t>
      </w:r>
      <w:r w:rsidRPr="008C00F6">
        <w:t>Предварительное освоение иных дисциплин/курсов /модулей</w:t>
      </w:r>
      <w:r>
        <w:t xml:space="preserve"> не требуется.  </w:t>
      </w:r>
    </w:p>
    <w:p w:rsidR="009009CB" w:rsidRPr="008C00F6" w:rsidRDefault="009009CB" w:rsidP="009009CB">
      <w:pPr>
        <w:pStyle w:val="a4"/>
        <w:ind w:left="792"/>
      </w:pPr>
    </w:p>
    <w:p w:rsidR="009009CB" w:rsidRPr="008C00F6" w:rsidRDefault="009009CB" w:rsidP="009009CB">
      <w:pPr>
        <w:pStyle w:val="a4"/>
        <w:ind w:left="792"/>
      </w:pPr>
    </w:p>
    <w:p w:rsidR="009009CB" w:rsidRPr="008C00F6" w:rsidRDefault="009009CB" w:rsidP="009009CB">
      <w:pPr>
        <w:pStyle w:val="a4"/>
        <w:ind w:left="360"/>
        <w:rPr>
          <w:b/>
        </w:rPr>
      </w:pPr>
      <w:r w:rsidRPr="008C00F6">
        <w:rPr>
          <w:b/>
        </w:rPr>
        <w:t>4.Учебный план программы «</w:t>
      </w:r>
      <w:r w:rsidRPr="00F56C33">
        <w:t xml:space="preserve">Программная среда </w:t>
      </w:r>
      <w:proofErr w:type="spellStart"/>
      <w:r w:rsidRPr="00F56C33">
        <w:t>LabVIEW</w:t>
      </w:r>
      <w:proofErr w:type="spellEnd"/>
      <w:r w:rsidRPr="00F56C33">
        <w:t xml:space="preserve"> и технологии </w:t>
      </w:r>
      <w:proofErr w:type="spellStart"/>
      <w:r w:rsidRPr="00F56C33">
        <w:t>National</w:t>
      </w:r>
      <w:proofErr w:type="spellEnd"/>
      <w:r w:rsidRPr="00F56C33">
        <w:t xml:space="preserve"> </w:t>
      </w:r>
      <w:proofErr w:type="spellStart"/>
      <w:r w:rsidRPr="00F56C33">
        <w:t>Instruments</w:t>
      </w:r>
      <w:proofErr w:type="spellEnd"/>
      <w:r w:rsidRPr="00F56C33">
        <w:t xml:space="preserve"> для задач проектирования устройств обработки сигналов современных телекоммуникационных и информационных систем</w:t>
      </w:r>
      <w:r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9009CB" w:rsidRPr="008C00F6" w:rsidTr="00232EA6">
        <w:trPr>
          <w:trHeight w:val="270"/>
        </w:trPr>
        <w:tc>
          <w:tcPr>
            <w:tcW w:w="547" w:type="dxa"/>
            <w:vMerge w:val="restart"/>
          </w:tcPr>
          <w:p w:rsidR="009009CB" w:rsidRPr="008C00F6" w:rsidRDefault="009009CB" w:rsidP="00232EA6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9009CB" w:rsidRPr="008C00F6" w:rsidRDefault="009009CB" w:rsidP="00232EA6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9009CB" w:rsidRPr="008C00F6" w:rsidRDefault="009009CB" w:rsidP="00232EA6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9009CB" w:rsidRPr="008C00F6" w:rsidRDefault="009009CB" w:rsidP="00232EA6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9009CB" w:rsidRPr="008C00F6" w:rsidTr="00232EA6">
        <w:trPr>
          <w:trHeight w:val="270"/>
        </w:trPr>
        <w:tc>
          <w:tcPr>
            <w:tcW w:w="547" w:type="dxa"/>
            <w:vMerge/>
          </w:tcPr>
          <w:p w:rsidR="009009CB" w:rsidRPr="008C00F6" w:rsidRDefault="009009CB" w:rsidP="00232EA6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009CB" w:rsidRPr="008C00F6" w:rsidRDefault="009009CB" w:rsidP="00232EA6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009CB" w:rsidRPr="008C00F6" w:rsidRDefault="009009CB" w:rsidP="00232EA6">
            <w:pPr>
              <w:rPr>
                <w:b/>
              </w:rPr>
            </w:pPr>
          </w:p>
        </w:tc>
        <w:tc>
          <w:tcPr>
            <w:tcW w:w="1319" w:type="dxa"/>
          </w:tcPr>
          <w:p w:rsidR="009009CB" w:rsidRPr="008C00F6" w:rsidRDefault="009009CB" w:rsidP="00232EA6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009CB" w:rsidRPr="008C00F6" w:rsidRDefault="009009CB" w:rsidP="00232EA6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009CB" w:rsidRPr="008C00F6" w:rsidRDefault="009009CB" w:rsidP="00232EA6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9009CB" w:rsidRPr="008C00F6" w:rsidTr="00232EA6">
        <w:tc>
          <w:tcPr>
            <w:tcW w:w="547" w:type="dxa"/>
          </w:tcPr>
          <w:p w:rsidR="009009CB" w:rsidRDefault="009009CB" w:rsidP="00232EA6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2842" w:type="dxa"/>
          </w:tcPr>
          <w:p w:rsidR="009009CB" w:rsidRPr="00466DB7" w:rsidRDefault="009009CB" w:rsidP="00232EA6">
            <w:pPr>
              <w:pStyle w:val="a4"/>
              <w:ind w:left="0"/>
            </w:pPr>
            <w:r w:rsidRPr="00F56C33">
              <w:t xml:space="preserve">Основы инструментальной среды проектирования </w:t>
            </w:r>
            <w:proofErr w:type="spellStart"/>
            <w:r w:rsidRPr="00F56C33">
              <w:t>LabVIEW</w:t>
            </w:r>
            <w:proofErr w:type="spellEnd"/>
          </w:p>
        </w:tc>
        <w:tc>
          <w:tcPr>
            <w:tcW w:w="955" w:type="dxa"/>
          </w:tcPr>
          <w:p w:rsidR="009009CB" w:rsidRPr="00F56C33" w:rsidRDefault="009009CB" w:rsidP="00232EA6">
            <w:pPr>
              <w:rPr>
                <w:b/>
              </w:rPr>
            </w:pPr>
            <w:r>
              <w:t>38</w:t>
            </w:r>
          </w:p>
        </w:tc>
        <w:tc>
          <w:tcPr>
            <w:tcW w:w="1319" w:type="dxa"/>
          </w:tcPr>
          <w:p w:rsidR="009009CB" w:rsidRPr="00F56C33" w:rsidRDefault="009009CB" w:rsidP="00232EA6">
            <w:pPr>
              <w:rPr>
                <w:b/>
              </w:rPr>
            </w:pPr>
            <w:r>
              <w:t>20</w:t>
            </w:r>
          </w:p>
        </w:tc>
        <w:tc>
          <w:tcPr>
            <w:tcW w:w="1825" w:type="dxa"/>
          </w:tcPr>
          <w:p w:rsidR="009009CB" w:rsidRPr="00F56C33" w:rsidRDefault="009009CB" w:rsidP="00232EA6">
            <w:pPr>
              <w:rPr>
                <w:b/>
              </w:rPr>
            </w:pPr>
            <w:r>
              <w:t>18</w:t>
            </w:r>
          </w:p>
        </w:tc>
        <w:tc>
          <w:tcPr>
            <w:tcW w:w="1857" w:type="dxa"/>
          </w:tcPr>
          <w:p w:rsidR="009009CB" w:rsidRPr="00F56C33" w:rsidRDefault="009009CB" w:rsidP="00232EA6">
            <w:pPr>
              <w:rPr>
                <w:b/>
              </w:rPr>
            </w:pPr>
            <w:r>
              <w:t>-</w:t>
            </w:r>
          </w:p>
        </w:tc>
      </w:tr>
      <w:tr w:rsidR="009009CB" w:rsidRPr="008C00F6" w:rsidTr="00232EA6">
        <w:tc>
          <w:tcPr>
            <w:tcW w:w="547" w:type="dxa"/>
          </w:tcPr>
          <w:p w:rsidR="009009CB" w:rsidRPr="00F56C33" w:rsidRDefault="009009CB" w:rsidP="00232EA6">
            <w:pPr>
              <w:rPr>
                <w:b/>
              </w:rPr>
            </w:pPr>
            <w:r>
              <w:t>2</w:t>
            </w:r>
          </w:p>
        </w:tc>
        <w:tc>
          <w:tcPr>
            <w:tcW w:w="2842" w:type="dxa"/>
          </w:tcPr>
          <w:p w:rsidR="009009CB" w:rsidRDefault="009009CB" w:rsidP="00232EA6">
            <w:pPr>
              <w:pStyle w:val="a4"/>
              <w:ind w:left="0"/>
            </w:pPr>
            <w:r w:rsidRPr="00F56C33">
              <w:t xml:space="preserve">Технологии </w:t>
            </w:r>
            <w:proofErr w:type="spellStart"/>
            <w:r w:rsidRPr="00F56C33">
              <w:t>National</w:t>
            </w:r>
            <w:proofErr w:type="spellEnd"/>
            <w:r w:rsidRPr="00F56C33">
              <w:t xml:space="preserve"> </w:t>
            </w:r>
            <w:proofErr w:type="spellStart"/>
            <w:r w:rsidRPr="00F56C33">
              <w:t>Instruments</w:t>
            </w:r>
            <w:proofErr w:type="spellEnd"/>
            <w:r w:rsidRPr="00F56C33">
              <w:t xml:space="preserve"> для разработки автоматизированных информационно-измерительных и управляющих систем</w:t>
            </w:r>
          </w:p>
        </w:tc>
        <w:tc>
          <w:tcPr>
            <w:tcW w:w="955" w:type="dxa"/>
          </w:tcPr>
          <w:p w:rsidR="009009CB" w:rsidRPr="00F56C33" w:rsidRDefault="009009CB" w:rsidP="00232EA6">
            <w:pPr>
              <w:rPr>
                <w:b/>
              </w:rPr>
            </w:pPr>
            <w:r>
              <w:t>33</w:t>
            </w:r>
          </w:p>
        </w:tc>
        <w:tc>
          <w:tcPr>
            <w:tcW w:w="1319" w:type="dxa"/>
          </w:tcPr>
          <w:p w:rsidR="009009CB" w:rsidRPr="00F56C33" w:rsidRDefault="009009CB" w:rsidP="00232EA6">
            <w:pPr>
              <w:rPr>
                <w:b/>
              </w:rPr>
            </w:pPr>
            <w:r>
              <w:t>16</w:t>
            </w:r>
          </w:p>
        </w:tc>
        <w:tc>
          <w:tcPr>
            <w:tcW w:w="1825" w:type="dxa"/>
          </w:tcPr>
          <w:p w:rsidR="009009CB" w:rsidRPr="00F56C33" w:rsidRDefault="009009CB" w:rsidP="00232EA6">
            <w:pPr>
              <w:rPr>
                <w:b/>
              </w:rPr>
            </w:pPr>
            <w:r>
              <w:t>17</w:t>
            </w:r>
          </w:p>
        </w:tc>
        <w:tc>
          <w:tcPr>
            <w:tcW w:w="1857" w:type="dxa"/>
          </w:tcPr>
          <w:p w:rsidR="009009CB" w:rsidRPr="00F56C33" w:rsidRDefault="009009CB" w:rsidP="00232EA6">
            <w:pPr>
              <w:rPr>
                <w:b/>
              </w:rPr>
            </w:pPr>
            <w:r>
              <w:t>-</w:t>
            </w:r>
          </w:p>
        </w:tc>
      </w:tr>
      <w:tr w:rsidR="009009CB" w:rsidRPr="008C00F6" w:rsidTr="00232EA6">
        <w:tc>
          <w:tcPr>
            <w:tcW w:w="3389" w:type="dxa"/>
            <w:gridSpan w:val="2"/>
          </w:tcPr>
          <w:p w:rsidR="009009CB" w:rsidRPr="008C00F6" w:rsidRDefault="009009CB" w:rsidP="00232EA6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9009CB" w:rsidRPr="00E27211" w:rsidRDefault="009009CB" w:rsidP="00232EA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9009CB" w:rsidRPr="008C00F6" w:rsidRDefault="009009CB" w:rsidP="00232EA6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9009CB" w:rsidRPr="008C00F6" w:rsidTr="00232EA6">
        <w:tc>
          <w:tcPr>
            <w:tcW w:w="3389" w:type="dxa"/>
            <w:gridSpan w:val="2"/>
          </w:tcPr>
          <w:p w:rsidR="009009CB" w:rsidRPr="00CB72F5" w:rsidRDefault="009009CB" w:rsidP="00232EA6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955" w:type="dxa"/>
          </w:tcPr>
          <w:p w:rsidR="009009CB" w:rsidRPr="00CB72F5" w:rsidRDefault="009009CB" w:rsidP="00232EA6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1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9009CB" w:rsidRPr="00CB72F5" w:rsidRDefault="009009CB" w:rsidP="00232EA6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Зачёт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</w:tr>
    </w:tbl>
    <w:p w:rsidR="009009CB" w:rsidRPr="008C00F6" w:rsidRDefault="009009CB" w:rsidP="009009CB">
      <w:pPr>
        <w:rPr>
          <w:b/>
        </w:rPr>
      </w:pPr>
    </w:p>
    <w:p w:rsidR="009009CB" w:rsidRPr="008C00F6" w:rsidRDefault="009009CB" w:rsidP="009009CB">
      <w:pPr>
        <w:pStyle w:val="a4"/>
        <w:ind w:left="360"/>
      </w:pPr>
      <w:r w:rsidRPr="008C00F6">
        <w:rPr>
          <w:b/>
        </w:rPr>
        <w:t xml:space="preserve">5.Календарный план-график реализации образовательной </w:t>
      </w:r>
      <w:r w:rsidRPr="008C00F6">
        <w:t xml:space="preserve">программы </w:t>
      </w:r>
    </w:p>
    <w:p w:rsidR="009009CB" w:rsidRPr="008C00F6" w:rsidRDefault="009009CB" w:rsidP="009009CB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9009CB" w:rsidRPr="008C00F6" w:rsidTr="00232EA6">
        <w:tc>
          <w:tcPr>
            <w:tcW w:w="565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9009CB" w:rsidRPr="008C00F6" w:rsidTr="00232EA6">
        <w:tc>
          <w:tcPr>
            <w:tcW w:w="565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9009CB" w:rsidRPr="00466DB7" w:rsidRDefault="009009CB" w:rsidP="00232EA6">
            <w:pPr>
              <w:pStyle w:val="a4"/>
              <w:ind w:left="0"/>
            </w:pPr>
            <w:r w:rsidRPr="00F56C33">
              <w:t xml:space="preserve">Основы инструментальной среды проектирования </w:t>
            </w:r>
            <w:proofErr w:type="spellStart"/>
            <w:r w:rsidRPr="00F56C33">
              <w:t>LabVIEW</w:t>
            </w:r>
            <w:proofErr w:type="spellEnd"/>
          </w:p>
        </w:tc>
        <w:tc>
          <w:tcPr>
            <w:tcW w:w="2050" w:type="dxa"/>
          </w:tcPr>
          <w:p w:rsidR="009009CB" w:rsidRPr="003B56BB" w:rsidRDefault="009009CB" w:rsidP="00232EA6">
            <w:pPr>
              <w:rPr>
                <w:b/>
              </w:rPr>
            </w:pPr>
            <w:r>
              <w:t>38</w:t>
            </w:r>
          </w:p>
        </w:tc>
        <w:tc>
          <w:tcPr>
            <w:tcW w:w="1982" w:type="dxa"/>
          </w:tcPr>
          <w:p w:rsidR="009009CB" w:rsidRPr="003B56BB" w:rsidRDefault="009009CB" w:rsidP="00232EA6">
            <w:pPr>
              <w:rPr>
                <w:b/>
              </w:rPr>
            </w:pPr>
            <w:r>
              <w:t>01.11.2020-08.11.2020</w:t>
            </w:r>
          </w:p>
        </w:tc>
      </w:tr>
      <w:tr w:rsidR="009009CB" w:rsidRPr="008C00F6" w:rsidTr="00232EA6">
        <w:tc>
          <w:tcPr>
            <w:tcW w:w="565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9009CB" w:rsidRDefault="009009CB" w:rsidP="00232EA6">
            <w:pPr>
              <w:pStyle w:val="a4"/>
              <w:ind w:left="0"/>
            </w:pPr>
            <w:r w:rsidRPr="00F56C33">
              <w:t xml:space="preserve">Технологии </w:t>
            </w:r>
            <w:proofErr w:type="spellStart"/>
            <w:r w:rsidRPr="00F56C33">
              <w:t>National</w:t>
            </w:r>
            <w:proofErr w:type="spellEnd"/>
            <w:r w:rsidRPr="00F56C33">
              <w:t xml:space="preserve"> </w:t>
            </w:r>
            <w:proofErr w:type="spellStart"/>
            <w:r w:rsidRPr="00F56C33">
              <w:t>Instruments</w:t>
            </w:r>
            <w:proofErr w:type="spellEnd"/>
            <w:r w:rsidRPr="00F56C33">
              <w:t xml:space="preserve"> для разработки автоматизированных </w:t>
            </w:r>
            <w:r w:rsidRPr="003B56BB">
              <w:t>информационно-измерительных и управляющих систем</w:t>
            </w:r>
          </w:p>
        </w:tc>
        <w:tc>
          <w:tcPr>
            <w:tcW w:w="2050" w:type="dxa"/>
          </w:tcPr>
          <w:p w:rsidR="009009CB" w:rsidRPr="003B56BB" w:rsidRDefault="009009CB" w:rsidP="00232EA6">
            <w:pPr>
              <w:rPr>
                <w:b/>
              </w:rPr>
            </w:pPr>
            <w:r>
              <w:t>33</w:t>
            </w:r>
          </w:p>
        </w:tc>
        <w:tc>
          <w:tcPr>
            <w:tcW w:w="1982" w:type="dxa"/>
          </w:tcPr>
          <w:p w:rsidR="009009CB" w:rsidRPr="003B56BB" w:rsidRDefault="009009CB" w:rsidP="00232EA6">
            <w:pPr>
              <w:rPr>
                <w:b/>
              </w:rPr>
            </w:pPr>
            <w:r>
              <w:t>09.11.2020-15.11.2020</w:t>
            </w:r>
          </w:p>
        </w:tc>
      </w:tr>
      <w:tr w:rsidR="009009CB" w:rsidRPr="008C00F6" w:rsidTr="00232EA6">
        <w:tc>
          <w:tcPr>
            <w:tcW w:w="565" w:type="dxa"/>
          </w:tcPr>
          <w:p w:rsidR="009009CB" w:rsidRDefault="009009CB" w:rsidP="00232EA6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:rsidR="009009CB" w:rsidRPr="00F56C33" w:rsidRDefault="009009CB" w:rsidP="00232EA6">
            <w:pPr>
              <w:pStyle w:val="a4"/>
              <w:ind w:left="0"/>
            </w:pPr>
            <w:r>
              <w:t>Итоговая аттестация</w:t>
            </w:r>
          </w:p>
        </w:tc>
        <w:tc>
          <w:tcPr>
            <w:tcW w:w="2050" w:type="dxa"/>
          </w:tcPr>
          <w:p w:rsidR="009009CB" w:rsidRDefault="009009CB" w:rsidP="00232EA6">
            <w:r>
              <w:t>1</w:t>
            </w:r>
          </w:p>
        </w:tc>
        <w:tc>
          <w:tcPr>
            <w:tcW w:w="1982" w:type="dxa"/>
          </w:tcPr>
          <w:p w:rsidR="009009CB" w:rsidRDefault="009009CB" w:rsidP="00232EA6">
            <w:r>
              <w:t>16.11.2020</w:t>
            </w:r>
          </w:p>
        </w:tc>
      </w:tr>
      <w:tr w:rsidR="009009CB" w:rsidRPr="008C00F6" w:rsidTr="00232EA6">
        <w:tc>
          <w:tcPr>
            <w:tcW w:w="5318" w:type="dxa"/>
            <w:gridSpan w:val="2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9009CB" w:rsidRPr="00E27211" w:rsidRDefault="009009CB" w:rsidP="00232EA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  72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:rsidR="009009CB" w:rsidRPr="00E27211" w:rsidRDefault="009009CB" w:rsidP="00232EA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>01.11.2020-16.11.2020</w:t>
            </w:r>
            <w:r>
              <w:rPr>
                <w:b/>
              </w:rPr>
              <w:t xml:space="preserve"> </w:t>
            </w:r>
            <w:r w:rsidRPr="003B56BB">
              <w:rPr>
                <w:b/>
              </w:rPr>
              <w:t xml:space="preserve"> </w:t>
            </w:r>
          </w:p>
        </w:tc>
      </w:tr>
    </w:tbl>
    <w:p w:rsidR="009009CB" w:rsidRPr="008C00F6" w:rsidRDefault="009009CB" w:rsidP="009009CB">
      <w:pPr>
        <w:rPr>
          <w:b/>
        </w:rPr>
      </w:pPr>
    </w:p>
    <w:p w:rsidR="009009CB" w:rsidRPr="008C00F6" w:rsidRDefault="009009CB" w:rsidP="009009CB">
      <w:pPr>
        <w:pStyle w:val="a4"/>
        <w:ind w:left="360"/>
        <w:rPr>
          <w:b/>
        </w:rPr>
      </w:pPr>
      <w:r w:rsidRPr="008C00F6">
        <w:rPr>
          <w:b/>
        </w:rPr>
        <w:t>6.Учебно-тематический план программы «</w:t>
      </w:r>
      <w:r w:rsidRPr="003B56BB">
        <w:t xml:space="preserve">Программная среда </w:t>
      </w:r>
      <w:proofErr w:type="spellStart"/>
      <w:r w:rsidRPr="003B56BB">
        <w:t>LabVIEW</w:t>
      </w:r>
      <w:proofErr w:type="spellEnd"/>
      <w:r w:rsidRPr="003B56BB">
        <w:t xml:space="preserve"> и технологии </w:t>
      </w:r>
      <w:proofErr w:type="spellStart"/>
      <w:r w:rsidRPr="003B56BB">
        <w:t>National</w:t>
      </w:r>
      <w:proofErr w:type="spellEnd"/>
      <w:r w:rsidRPr="003B56BB">
        <w:t xml:space="preserve"> </w:t>
      </w:r>
      <w:proofErr w:type="spellStart"/>
      <w:r w:rsidRPr="003B56BB">
        <w:t>Instruments</w:t>
      </w:r>
      <w:proofErr w:type="spellEnd"/>
      <w:r w:rsidRPr="003B56BB">
        <w:t xml:space="preserve"> для задач проектирования устройств обработки сигналов современных телекоммуникационных и информационных систем</w:t>
      </w:r>
      <w:r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7"/>
        <w:gridCol w:w="2169"/>
        <w:gridCol w:w="782"/>
        <w:gridCol w:w="903"/>
        <w:gridCol w:w="1498"/>
        <w:gridCol w:w="1817"/>
        <w:gridCol w:w="1639"/>
      </w:tblGrid>
      <w:tr w:rsidR="009009CB" w:rsidRPr="008C00F6" w:rsidTr="00232EA6">
        <w:trPr>
          <w:trHeight w:val="270"/>
        </w:trPr>
        <w:tc>
          <w:tcPr>
            <w:tcW w:w="557" w:type="dxa"/>
            <w:vMerge w:val="restart"/>
          </w:tcPr>
          <w:p w:rsidR="009009CB" w:rsidRPr="008C00F6" w:rsidRDefault="009009CB" w:rsidP="00232EA6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9009CB" w:rsidRPr="008C00F6" w:rsidRDefault="009009CB" w:rsidP="00232EA6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9009CB" w:rsidRPr="008C00F6" w:rsidRDefault="009009CB" w:rsidP="00232EA6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9009CB" w:rsidRPr="008C00F6" w:rsidRDefault="009009CB" w:rsidP="00232EA6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9009CB" w:rsidRPr="008C00F6" w:rsidRDefault="009009CB" w:rsidP="00232EA6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9009CB" w:rsidRPr="008C00F6" w:rsidTr="00232EA6">
        <w:trPr>
          <w:trHeight w:val="270"/>
        </w:trPr>
        <w:tc>
          <w:tcPr>
            <w:tcW w:w="557" w:type="dxa"/>
            <w:vMerge/>
          </w:tcPr>
          <w:p w:rsidR="009009CB" w:rsidRPr="008C00F6" w:rsidRDefault="009009CB" w:rsidP="00232EA6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9009CB" w:rsidRPr="008C00F6" w:rsidRDefault="009009CB" w:rsidP="00232EA6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9009CB" w:rsidRPr="008C00F6" w:rsidRDefault="009009CB" w:rsidP="00232EA6">
            <w:pPr>
              <w:rPr>
                <w:b/>
              </w:rPr>
            </w:pPr>
          </w:p>
        </w:tc>
        <w:tc>
          <w:tcPr>
            <w:tcW w:w="920" w:type="dxa"/>
          </w:tcPr>
          <w:p w:rsidR="009009CB" w:rsidRPr="008C00F6" w:rsidRDefault="009009CB" w:rsidP="00232EA6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9009CB" w:rsidRPr="008C00F6" w:rsidRDefault="009009CB" w:rsidP="00232EA6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009CB" w:rsidRPr="008C00F6" w:rsidRDefault="009009CB" w:rsidP="00232EA6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9009CB" w:rsidRPr="008C00F6" w:rsidRDefault="009009CB" w:rsidP="00232EA6">
            <w:pPr>
              <w:rPr>
                <w:b/>
              </w:rPr>
            </w:pPr>
          </w:p>
        </w:tc>
      </w:tr>
      <w:tr w:rsidR="009009CB" w:rsidRPr="008C00F6" w:rsidTr="00232EA6">
        <w:tc>
          <w:tcPr>
            <w:tcW w:w="557" w:type="dxa"/>
          </w:tcPr>
          <w:p w:rsidR="009009CB" w:rsidRDefault="009009CB" w:rsidP="00232EA6">
            <w:r>
              <w:t>1</w:t>
            </w:r>
          </w:p>
        </w:tc>
        <w:tc>
          <w:tcPr>
            <w:tcW w:w="1953" w:type="dxa"/>
          </w:tcPr>
          <w:p w:rsidR="009009CB" w:rsidRPr="003B56BB" w:rsidRDefault="009009CB" w:rsidP="00232EA6">
            <w:pPr>
              <w:rPr>
                <w:b/>
              </w:rPr>
            </w:pPr>
            <w:r w:rsidRPr="00F56C33">
              <w:t xml:space="preserve">Основы инструментальной среды проектирования </w:t>
            </w:r>
            <w:proofErr w:type="spellStart"/>
            <w:r w:rsidRPr="00F56C33">
              <w:t>LabVIEW</w:t>
            </w:r>
            <w:proofErr w:type="spellEnd"/>
          </w:p>
        </w:tc>
        <w:tc>
          <w:tcPr>
            <w:tcW w:w="796" w:type="dxa"/>
          </w:tcPr>
          <w:p w:rsidR="009009CB" w:rsidRPr="003B56BB" w:rsidRDefault="009009CB" w:rsidP="00232EA6">
            <w:pPr>
              <w:rPr>
                <w:b/>
              </w:rPr>
            </w:pPr>
            <w:r>
              <w:t>38</w:t>
            </w:r>
          </w:p>
        </w:tc>
        <w:tc>
          <w:tcPr>
            <w:tcW w:w="920" w:type="dxa"/>
          </w:tcPr>
          <w:p w:rsidR="009009CB" w:rsidRPr="003B56BB" w:rsidRDefault="009009CB" w:rsidP="00232EA6">
            <w:pPr>
              <w:rPr>
                <w:b/>
              </w:rPr>
            </w:pPr>
            <w:r>
              <w:t>20</w:t>
            </w:r>
          </w:p>
        </w:tc>
        <w:tc>
          <w:tcPr>
            <w:tcW w:w="1530" w:type="dxa"/>
          </w:tcPr>
          <w:p w:rsidR="009009CB" w:rsidRPr="003B56BB" w:rsidRDefault="009009CB" w:rsidP="00232EA6">
            <w:pPr>
              <w:rPr>
                <w:b/>
              </w:rPr>
            </w:pPr>
            <w:r>
              <w:t>18</w:t>
            </w:r>
          </w:p>
        </w:tc>
        <w:tc>
          <w:tcPr>
            <w:tcW w:w="1857" w:type="dxa"/>
          </w:tcPr>
          <w:p w:rsidR="009009CB" w:rsidRPr="003B56BB" w:rsidRDefault="009009CB" w:rsidP="00232EA6">
            <w:pPr>
              <w:rPr>
                <w:b/>
              </w:rPr>
            </w:pPr>
            <w:r>
              <w:t>-</w:t>
            </w:r>
          </w:p>
        </w:tc>
        <w:tc>
          <w:tcPr>
            <w:tcW w:w="1732" w:type="dxa"/>
          </w:tcPr>
          <w:p w:rsidR="009009CB" w:rsidRPr="003B56BB" w:rsidRDefault="009009CB" w:rsidP="00232EA6">
            <w:pPr>
              <w:rPr>
                <w:b/>
              </w:rPr>
            </w:pPr>
            <w:r>
              <w:t>Зачет</w:t>
            </w:r>
          </w:p>
        </w:tc>
      </w:tr>
      <w:tr w:rsidR="009009CB" w:rsidRPr="008C00F6" w:rsidTr="00232EA6">
        <w:tc>
          <w:tcPr>
            <w:tcW w:w="557" w:type="dxa"/>
          </w:tcPr>
          <w:p w:rsidR="009009CB" w:rsidRDefault="009009CB" w:rsidP="00232EA6">
            <w:r>
              <w:t>1.1</w:t>
            </w:r>
          </w:p>
        </w:tc>
        <w:tc>
          <w:tcPr>
            <w:tcW w:w="1953" w:type="dxa"/>
          </w:tcPr>
          <w:p w:rsidR="009009CB" w:rsidRDefault="009009CB" w:rsidP="00232EA6">
            <w:pPr>
              <w:rPr>
                <w:b/>
                <w:lang w:val="en-US"/>
              </w:rPr>
            </w:pPr>
            <w:r w:rsidRPr="007C10EB">
              <w:t xml:space="preserve">Введение в </w:t>
            </w:r>
            <w:proofErr w:type="spellStart"/>
            <w:r w:rsidRPr="007C10EB">
              <w:t>LabVIEW</w:t>
            </w:r>
            <w:proofErr w:type="spellEnd"/>
          </w:p>
        </w:tc>
        <w:tc>
          <w:tcPr>
            <w:tcW w:w="796" w:type="dxa"/>
          </w:tcPr>
          <w:p w:rsidR="009009CB" w:rsidRDefault="009009CB" w:rsidP="00232EA6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920" w:type="dxa"/>
          </w:tcPr>
          <w:p w:rsidR="009009CB" w:rsidRDefault="009009CB" w:rsidP="00232EA6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1530" w:type="dxa"/>
          </w:tcPr>
          <w:p w:rsidR="009009CB" w:rsidRDefault="009009CB" w:rsidP="00232EA6">
            <w:pPr>
              <w:rPr>
                <w:b/>
                <w:lang w:val="en-US"/>
              </w:rPr>
            </w:pPr>
            <w:r>
              <w:t>-</w:t>
            </w:r>
          </w:p>
        </w:tc>
        <w:tc>
          <w:tcPr>
            <w:tcW w:w="1857" w:type="dxa"/>
          </w:tcPr>
          <w:p w:rsidR="009009CB" w:rsidRDefault="009009CB" w:rsidP="00232EA6">
            <w:pPr>
              <w:rPr>
                <w:b/>
                <w:lang w:val="en-US"/>
              </w:rPr>
            </w:pPr>
            <w:r>
              <w:t>-</w:t>
            </w:r>
          </w:p>
        </w:tc>
        <w:tc>
          <w:tcPr>
            <w:tcW w:w="1732" w:type="dxa"/>
          </w:tcPr>
          <w:p w:rsidR="009009CB" w:rsidRDefault="009009CB" w:rsidP="00232EA6">
            <w:pPr>
              <w:rPr>
                <w:b/>
                <w:lang w:val="en-US"/>
              </w:rPr>
            </w:pPr>
            <w:r>
              <w:t>Собеседование</w:t>
            </w:r>
          </w:p>
        </w:tc>
      </w:tr>
      <w:tr w:rsidR="009009CB" w:rsidRPr="008C00F6" w:rsidTr="00232EA6">
        <w:tc>
          <w:tcPr>
            <w:tcW w:w="557" w:type="dxa"/>
          </w:tcPr>
          <w:p w:rsidR="009009CB" w:rsidRDefault="009009CB" w:rsidP="00232EA6">
            <w:r>
              <w:t>1.2</w:t>
            </w:r>
          </w:p>
        </w:tc>
        <w:tc>
          <w:tcPr>
            <w:tcW w:w="1953" w:type="dxa"/>
          </w:tcPr>
          <w:p w:rsidR="009009CB" w:rsidRPr="007C10EB" w:rsidRDefault="009009CB" w:rsidP="00232EA6">
            <w:pPr>
              <w:rPr>
                <w:b/>
              </w:rPr>
            </w:pPr>
            <w:r w:rsidRPr="007C10EB">
              <w:t xml:space="preserve">Работа в среде разработки </w:t>
            </w:r>
            <w:proofErr w:type="spellStart"/>
            <w:r w:rsidRPr="007C10EB">
              <w:t>LabVIEW</w:t>
            </w:r>
            <w:proofErr w:type="spellEnd"/>
          </w:p>
        </w:tc>
        <w:tc>
          <w:tcPr>
            <w:tcW w:w="796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5</w:t>
            </w:r>
          </w:p>
        </w:tc>
        <w:tc>
          <w:tcPr>
            <w:tcW w:w="920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3</w:t>
            </w:r>
          </w:p>
        </w:tc>
        <w:tc>
          <w:tcPr>
            <w:tcW w:w="1857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-</w:t>
            </w:r>
          </w:p>
        </w:tc>
        <w:tc>
          <w:tcPr>
            <w:tcW w:w="1732" w:type="dxa"/>
          </w:tcPr>
          <w:p w:rsidR="009009CB" w:rsidRPr="007C10EB" w:rsidRDefault="009009CB" w:rsidP="00232EA6">
            <w:pPr>
              <w:rPr>
                <w:b/>
              </w:rPr>
            </w:pPr>
            <w:r w:rsidRPr="007C10EB">
              <w:t>Устный отчет по ПЗ</w:t>
            </w:r>
          </w:p>
        </w:tc>
      </w:tr>
      <w:tr w:rsidR="009009CB" w:rsidRPr="008C00F6" w:rsidTr="00232EA6">
        <w:tc>
          <w:tcPr>
            <w:tcW w:w="557" w:type="dxa"/>
          </w:tcPr>
          <w:p w:rsidR="009009CB" w:rsidRDefault="009009CB" w:rsidP="00232EA6">
            <w:r>
              <w:t>1.3</w:t>
            </w:r>
          </w:p>
        </w:tc>
        <w:tc>
          <w:tcPr>
            <w:tcW w:w="1953" w:type="dxa"/>
          </w:tcPr>
          <w:p w:rsidR="009009CB" w:rsidRPr="007C10EB" w:rsidRDefault="009009CB" w:rsidP="00232EA6">
            <w:r w:rsidRPr="007C10EB">
              <w:t>Создание и редактирование виртуального прибора (ВП). Отладка приложений</w:t>
            </w:r>
          </w:p>
        </w:tc>
        <w:tc>
          <w:tcPr>
            <w:tcW w:w="796" w:type="dxa"/>
          </w:tcPr>
          <w:p w:rsidR="009009CB" w:rsidRDefault="009009CB" w:rsidP="00232EA6">
            <w:r>
              <w:t>4</w:t>
            </w:r>
          </w:p>
        </w:tc>
        <w:tc>
          <w:tcPr>
            <w:tcW w:w="920" w:type="dxa"/>
          </w:tcPr>
          <w:p w:rsidR="009009CB" w:rsidRDefault="009009CB" w:rsidP="00232EA6">
            <w:r>
              <w:t>1</w:t>
            </w:r>
          </w:p>
        </w:tc>
        <w:tc>
          <w:tcPr>
            <w:tcW w:w="1530" w:type="dxa"/>
          </w:tcPr>
          <w:p w:rsidR="009009CB" w:rsidRDefault="009009CB" w:rsidP="00232EA6">
            <w:r>
              <w:t>3</w:t>
            </w:r>
          </w:p>
        </w:tc>
        <w:tc>
          <w:tcPr>
            <w:tcW w:w="1857" w:type="dxa"/>
          </w:tcPr>
          <w:p w:rsidR="009009CB" w:rsidRDefault="009009CB" w:rsidP="00232EA6">
            <w:r>
              <w:t>-</w:t>
            </w:r>
          </w:p>
        </w:tc>
        <w:tc>
          <w:tcPr>
            <w:tcW w:w="1732" w:type="dxa"/>
          </w:tcPr>
          <w:p w:rsidR="009009CB" w:rsidRPr="007C10EB" w:rsidRDefault="009009CB" w:rsidP="00232EA6">
            <w:r w:rsidRPr="007C10EB">
              <w:t>Устный отчет по ПЗ</w:t>
            </w:r>
          </w:p>
        </w:tc>
      </w:tr>
      <w:tr w:rsidR="009009CB" w:rsidRPr="008C00F6" w:rsidTr="00232EA6">
        <w:tc>
          <w:tcPr>
            <w:tcW w:w="557" w:type="dxa"/>
          </w:tcPr>
          <w:p w:rsidR="009009CB" w:rsidRDefault="009009CB" w:rsidP="00232EA6">
            <w:r>
              <w:t>1.4</w:t>
            </w:r>
          </w:p>
        </w:tc>
        <w:tc>
          <w:tcPr>
            <w:tcW w:w="1953" w:type="dxa"/>
          </w:tcPr>
          <w:p w:rsidR="009009CB" w:rsidRPr="007C10EB" w:rsidRDefault="009009CB" w:rsidP="00232EA6">
            <w:r w:rsidRPr="007C10EB">
              <w:t xml:space="preserve">Сложные данные в </w:t>
            </w:r>
            <w:proofErr w:type="spellStart"/>
            <w:r w:rsidRPr="007C10EB">
              <w:t>LabVIEW</w:t>
            </w:r>
            <w:proofErr w:type="spellEnd"/>
          </w:p>
        </w:tc>
        <w:tc>
          <w:tcPr>
            <w:tcW w:w="796" w:type="dxa"/>
          </w:tcPr>
          <w:p w:rsidR="009009CB" w:rsidRDefault="009009CB" w:rsidP="00232EA6">
            <w:r>
              <w:t>4</w:t>
            </w:r>
          </w:p>
        </w:tc>
        <w:tc>
          <w:tcPr>
            <w:tcW w:w="920" w:type="dxa"/>
          </w:tcPr>
          <w:p w:rsidR="009009CB" w:rsidRDefault="009009CB" w:rsidP="00232EA6">
            <w:r>
              <w:t>1</w:t>
            </w:r>
          </w:p>
        </w:tc>
        <w:tc>
          <w:tcPr>
            <w:tcW w:w="1530" w:type="dxa"/>
          </w:tcPr>
          <w:p w:rsidR="009009CB" w:rsidRDefault="009009CB" w:rsidP="00232EA6">
            <w:r>
              <w:t>3</w:t>
            </w:r>
          </w:p>
        </w:tc>
        <w:tc>
          <w:tcPr>
            <w:tcW w:w="1857" w:type="dxa"/>
          </w:tcPr>
          <w:p w:rsidR="009009CB" w:rsidRDefault="009009CB" w:rsidP="00232EA6">
            <w:r>
              <w:t>-</w:t>
            </w:r>
          </w:p>
        </w:tc>
        <w:tc>
          <w:tcPr>
            <w:tcW w:w="1732" w:type="dxa"/>
          </w:tcPr>
          <w:p w:rsidR="009009CB" w:rsidRPr="007C10EB" w:rsidRDefault="009009CB" w:rsidP="00232EA6">
            <w:r w:rsidRPr="007C10EB">
              <w:t>Устный отчет по ПЗ</w:t>
            </w:r>
          </w:p>
        </w:tc>
      </w:tr>
      <w:tr w:rsidR="009009CB" w:rsidRPr="008C00F6" w:rsidTr="00232EA6">
        <w:tc>
          <w:tcPr>
            <w:tcW w:w="557" w:type="dxa"/>
          </w:tcPr>
          <w:p w:rsidR="009009CB" w:rsidRDefault="009009CB" w:rsidP="00232EA6">
            <w:r>
              <w:t>1.5</w:t>
            </w:r>
          </w:p>
        </w:tc>
        <w:tc>
          <w:tcPr>
            <w:tcW w:w="1953" w:type="dxa"/>
          </w:tcPr>
          <w:p w:rsidR="009009CB" w:rsidRPr="007C10EB" w:rsidRDefault="009009CB" w:rsidP="00232EA6">
            <w:r w:rsidRPr="007C10EB">
              <w:t xml:space="preserve">Виртуальные </w:t>
            </w:r>
            <w:proofErr w:type="spellStart"/>
            <w:r w:rsidRPr="007C10EB">
              <w:t>подприборы</w:t>
            </w:r>
            <w:proofErr w:type="spellEnd"/>
          </w:p>
        </w:tc>
        <w:tc>
          <w:tcPr>
            <w:tcW w:w="796" w:type="dxa"/>
          </w:tcPr>
          <w:p w:rsidR="009009CB" w:rsidRDefault="009009CB" w:rsidP="00232EA6">
            <w:r>
              <w:t>5</w:t>
            </w:r>
          </w:p>
        </w:tc>
        <w:tc>
          <w:tcPr>
            <w:tcW w:w="920" w:type="dxa"/>
          </w:tcPr>
          <w:p w:rsidR="009009CB" w:rsidRDefault="009009CB" w:rsidP="00232EA6">
            <w:r>
              <w:t>5</w:t>
            </w:r>
          </w:p>
        </w:tc>
        <w:tc>
          <w:tcPr>
            <w:tcW w:w="1530" w:type="dxa"/>
          </w:tcPr>
          <w:p w:rsidR="009009CB" w:rsidRDefault="009009CB" w:rsidP="00232EA6">
            <w:r>
              <w:t>-</w:t>
            </w:r>
          </w:p>
        </w:tc>
        <w:tc>
          <w:tcPr>
            <w:tcW w:w="1857" w:type="dxa"/>
          </w:tcPr>
          <w:p w:rsidR="009009CB" w:rsidRDefault="009009CB" w:rsidP="00232EA6">
            <w:r>
              <w:t>-</w:t>
            </w:r>
          </w:p>
        </w:tc>
        <w:tc>
          <w:tcPr>
            <w:tcW w:w="1732" w:type="dxa"/>
          </w:tcPr>
          <w:p w:rsidR="009009CB" w:rsidRPr="007C10EB" w:rsidRDefault="009009CB" w:rsidP="00232EA6">
            <w:r>
              <w:t>Собеседование</w:t>
            </w:r>
          </w:p>
        </w:tc>
      </w:tr>
      <w:tr w:rsidR="009009CB" w:rsidRPr="008C00F6" w:rsidTr="00232EA6">
        <w:tc>
          <w:tcPr>
            <w:tcW w:w="557" w:type="dxa"/>
          </w:tcPr>
          <w:p w:rsidR="009009CB" w:rsidRDefault="009009CB" w:rsidP="00232EA6">
            <w:r>
              <w:t>1.6</w:t>
            </w:r>
          </w:p>
        </w:tc>
        <w:tc>
          <w:tcPr>
            <w:tcW w:w="1953" w:type="dxa"/>
          </w:tcPr>
          <w:p w:rsidR="009009CB" w:rsidRPr="007C10EB" w:rsidRDefault="009009CB" w:rsidP="00232EA6">
            <w:r w:rsidRPr="007C10EB">
              <w:t xml:space="preserve">Структуры </w:t>
            </w:r>
            <w:proofErr w:type="spellStart"/>
            <w:r w:rsidRPr="007C10EB">
              <w:t>LabVIEW</w:t>
            </w:r>
            <w:proofErr w:type="spellEnd"/>
          </w:p>
        </w:tc>
        <w:tc>
          <w:tcPr>
            <w:tcW w:w="796" w:type="dxa"/>
          </w:tcPr>
          <w:p w:rsidR="009009CB" w:rsidRDefault="009009CB" w:rsidP="00232EA6">
            <w:r>
              <w:t>5</w:t>
            </w:r>
          </w:p>
        </w:tc>
        <w:tc>
          <w:tcPr>
            <w:tcW w:w="920" w:type="dxa"/>
          </w:tcPr>
          <w:p w:rsidR="009009CB" w:rsidRDefault="009009CB" w:rsidP="00232EA6">
            <w:r>
              <w:t>2</w:t>
            </w:r>
          </w:p>
        </w:tc>
        <w:tc>
          <w:tcPr>
            <w:tcW w:w="1530" w:type="dxa"/>
          </w:tcPr>
          <w:p w:rsidR="009009CB" w:rsidRDefault="009009CB" w:rsidP="00232EA6">
            <w:r>
              <w:t>3</w:t>
            </w:r>
          </w:p>
        </w:tc>
        <w:tc>
          <w:tcPr>
            <w:tcW w:w="1857" w:type="dxa"/>
          </w:tcPr>
          <w:p w:rsidR="009009CB" w:rsidRDefault="009009CB" w:rsidP="00232EA6">
            <w:r>
              <w:t>-</w:t>
            </w:r>
          </w:p>
        </w:tc>
        <w:tc>
          <w:tcPr>
            <w:tcW w:w="1732" w:type="dxa"/>
          </w:tcPr>
          <w:p w:rsidR="009009CB" w:rsidRDefault="009009CB" w:rsidP="00232EA6">
            <w:r w:rsidRPr="007C10EB">
              <w:t>Устный отчет по ПЗ</w:t>
            </w:r>
          </w:p>
        </w:tc>
      </w:tr>
      <w:tr w:rsidR="009009CB" w:rsidRPr="008C00F6" w:rsidTr="00232EA6">
        <w:tc>
          <w:tcPr>
            <w:tcW w:w="557" w:type="dxa"/>
          </w:tcPr>
          <w:p w:rsidR="009009CB" w:rsidRDefault="009009CB" w:rsidP="00232EA6">
            <w:r>
              <w:t>1.7</w:t>
            </w:r>
          </w:p>
        </w:tc>
        <w:tc>
          <w:tcPr>
            <w:tcW w:w="1953" w:type="dxa"/>
          </w:tcPr>
          <w:p w:rsidR="009009CB" w:rsidRPr="007C10EB" w:rsidRDefault="009009CB" w:rsidP="00232EA6">
            <w:r w:rsidRPr="007C10EB">
              <w:t xml:space="preserve">Средства визуализации данных в </w:t>
            </w:r>
            <w:proofErr w:type="spellStart"/>
            <w:r w:rsidRPr="007C10EB">
              <w:t>LabVIEW</w:t>
            </w:r>
            <w:proofErr w:type="spellEnd"/>
          </w:p>
        </w:tc>
        <w:tc>
          <w:tcPr>
            <w:tcW w:w="796" w:type="dxa"/>
          </w:tcPr>
          <w:p w:rsidR="009009CB" w:rsidRDefault="009009CB" w:rsidP="00232EA6">
            <w:r>
              <w:t>3</w:t>
            </w:r>
          </w:p>
        </w:tc>
        <w:tc>
          <w:tcPr>
            <w:tcW w:w="920" w:type="dxa"/>
          </w:tcPr>
          <w:p w:rsidR="009009CB" w:rsidRDefault="009009CB" w:rsidP="00232EA6">
            <w:r>
              <w:t>3</w:t>
            </w:r>
          </w:p>
        </w:tc>
        <w:tc>
          <w:tcPr>
            <w:tcW w:w="1530" w:type="dxa"/>
          </w:tcPr>
          <w:p w:rsidR="009009CB" w:rsidRDefault="009009CB" w:rsidP="00232EA6">
            <w:r>
              <w:t>-</w:t>
            </w:r>
          </w:p>
        </w:tc>
        <w:tc>
          <w:tcPr>
            <w:tcW w:w="1857" w:type="dxa"/>
          </w:tcPr>
          <w:p w:rsidR="009009CB" w:rsidRDefault="009009CB" w:rsidP="00232EA6">
            <w:r>
              <w:t>-</w:t>
            </w:r>
          </w:p>
        </w:tc>
        <w:tc>
          <w:tcPr>
            <w:tcW w:w="1732" w:type="dxa"/>
          </w:tcPr>
          <w:p w:rsidR="009009CB" w:rsidRPr="007C10EB" w:rsidRDefault="009009CB" w:rsidP="00232EA6">
            <w:r>
              <w:t>Собеседование</w:t>
            </w:r>
          </w:p>
        </w:tc>
      </w:tr>
      <w:tr w:rsidR="009009CB" w:rsidRPr="008C00F6" w:rsidTr="00232EA6">
        <w:tc>
          <w:tcPr>
            <w:tcW w:w="557" w:type="dxa"/>
          </w:tcPr>
          <w:p w:rsidR="009009CB" w:rsidRDefault="009009CB" w:rsidP="00232EA6">
            <w:r>
              <w:t>1.8</w:t>
            </w:r>
          </w:p>
        </w:tc>
        <w:tc>
          <w:tcPr>
            <w:tcW w:w="1953" w:type="dxa"/>
          </w:tcPr>
          <w:p w:rsidR="009009CB" w:rsidRPr="007C10EB" w:rsidRDefault="009009CB" w:rsidP="00232EA6">
            <w:r w:rsidRPr="007C10EB">
              <w:t>Файловый ввод/вывод</w:t>
            </w:r>
          </w:p>
        </w:tc>
        <w:tc>
          <w:tcPr>
            <w:tcW w:w="796" w:type="dxa"/>
          </w:tcPr>
          <w:p w:rsidR="009009CB" w:rsidRDefault="009009CB" w:rsidP="00232EA6">
            <w:r>
              <w:t>4</w:t>
            </w:r>
          </w:p>
        </w:tc>
        <w:tc>
          <w:tcPr>
            <w:tcW w:w="920" w:type="dxa"/>
          </w:tcPr>
          <w:p w:rsidR="009009CB" w:rsidRDefault="009009CB" w:rsidP="00232EA6">
            <w:r>
              <w:t>1</w:t>
            </w:r>
          </w:p>
        </w:tc>
        <w:tc>
          <w:tcPr>
            <w:tcW w:w="1530" w:type="dxa"/>
          </w:tcPr>
          <w:p w:rsidR="009009CB" w:rsidRDefault="009009CB" w:rsidP="00232EA6">
            <w:r>
              <w:t>3</w:t>
            </w:r>
          </w:p>
        </w:tc>
        <w:tc>
          <w:tcPr>
            <w:tcW w:w="1857" w:type="dxa"/>
          </w:tcPr>
          <w:p w:rsidR="009009CB" w:rsidRDefault="009009CB" w:rsidP="00232EA6">
            <w:r>
              <w:t>-</w:t>
            </w:r>
          </w:p>
        </w:tc>
        <w:tc>
          <w:tcPr>
            <w:tcW w:w="1732" w:type="dxa"/>
          </w:tcPr>
          <w:p w:rsidR="009009CB" w:rsidRDefault="009009CB" w:rsidP="00232EA6">
            <w:r w:rsidRPr="007C10EB">
              <w:t>Устный отчет по ПЗ</w:t>
            </w:r>
          </w:p>
        </w:tc>
      </w:tr>
      <w:tr w:rsidR="009009CB" w:rsidRPr="008C00F6" w:rsidTr="00232EA6">
        <w:tc>
          <w:tcPr>
            <w:tcW w:w="557" w:type="dxa"/>
          </w:tcPr>
          <w:p w:rsidR="009009CB" w:rsidRDefault="009009CB" w:rsidP="00232EA6">
            <w:r>
              <w:t>1.9</w:t>
            </w:r>
          </w:p>
        </w:tc>
        <w:tc>
          <w:tcPr>
            <w:tcW w:w="1953" w:type="dxa"/>
          </w:tcPr>
          <w:p w:rsidR="009009CB" w:rsidRPr="007C10EB" w:rsidRDefault="009009CB" w:rsidP="00232EA6">
            <w:r w:rsidRPr="007C10EB">
              <w:t xml:space="preserve">Продвинутые структуры и функции в </w:t>
            </w:r>
            <w:proofErr w:type="spellStart"/>
            <w:r w:rsidRPr="007C10EB">
              <w:t>LabVIEW</w:t>
            </w:r>
            <w:proofErr w:type="spellEnd"/>
          </w:p>
        </w:tc>
        <w:tc>
          <w:tcPr>
            <w:tcW w:w="796" w:type="dxa"/>
          </w:tcPr>
          <w:p w:rsidR="009009CB" w:rsidRDefault="009009CB" w:rsidP="00232EA6">
            <w:r>
              <w:t>5</w:t>
            </w:r>
          </w:p>
        </w:tc>
        <w:tc>
          <w:tcPr>
            <w:tcW w:w="920" w:type="dxa"/>
          </w:tcPr>
          <w:p w:rsidR="009009CB" w:rsidRDefault="009009CB" w:rsidP="00232EA6">
            <w:r>
              <w:t>2</w:t>
            </w:r>
          </w:p>
        </w:tc>
        <w:tc>
          <w:tcPr>
            <w:tcW w:w="1530" w:type="dxa"/>
          </w:tcPr>
          <w:p w:rsidR="009009CB" w:rsidRDefault="009009CB" w:rsidP="00232EA6">
            <w:r>
              <w:t>3</w:t>
            </w:r>
          </w:p>
        </w:tc>
        <w:tc>
          <w:tcPr>
            <w:tcW w:w="1857" w:type="dxa"/>
          </w:tcPr>
          <w:p w:rsidR="009009CB" w:rsidRDefault="009009CB" w:rsidP="00232EA6">
            <w:r>
              <w:t>-</w:t>
            </w:r>
          </w:p>
        </w:tc>
        <w:tc>
          <w:tcPr>
            <w:tcW w:w="1732" w:type="dxa"/>
          </w:tcPr>
          <w:p w:rsidR="009009CB" w:rsidRPr="007C10EB" w:rsidRDefault="009009CB" w:rsidP="00232EA6">
            <w:r w:rsidRPr="007C10EB">
              <w:t>Устный отчет по ПЗ</w:t>
            </w:r>
          </w:p>
        </w:tc>
      </w:tr>
      <w:tr w:rsidR="009009CB" w:rsidRPr="008C00F6" w:rsidTr="00232EA6">
        <w:tc>
          <w:tcPr>
            <w:tcW w:w="557" w:type="dxa"/>
          </w:tcPr>
          <w:p w:rsidR="009009CB" w:rsidRDefault="009009CB" w:rsidP="00232EA6">
            <w:r>
              <w:t>2</w:t>
            </w:r>
          </w:p>
        </w:tc>
        <w:tc>
          <w:tcPr>
            <w:tcW w:w="1953" w:type="dxa"/>
          </w:tcPr>
          <w:p w:rsidR="009009CB" w:rsidRPr="007C10EB" w:rsidRDefault="009009CB" w:rsidP="00232EA6">
            <w:pPr>
              <w:rPr>
                <w:b/>
              </w:rPr>
            </w:pPr>
            <w:r w:rsidRPr="007C10EB">
              <w:t xml:space="preserve">Технологии </w:t>
            </w:r>
            <w:proofErr w:type="spellStart"/>
            <w:r w:rsidRPr="007C10EB">
              <w:t>National</w:t>
            </w:r>
            <w:proofErr w:type="spellEnd"/>
            <w:r w:rsidRPr="007C10EB">
              <w:t xml:space="preserve"> </w:t>
            </w:r>
            <w:proofErr w:type="spellStart"/>
            <w:r w:rsidRPr="007C10EB">
              <w:t>Instruments</w:t>
            </w:r>
            <w:proofErr w:type="spellEnd"/>
            <w:r w:rsidRPr="007C10EB">
              <w:t xml:space="preserve"> для разработки автоматизированных информационно-измерительных и управляющих систем</w:t>
            </w:r>
          </w:p>
        </w:tc>
        <w:tc>
          <w:tcPr>
            <w:tcW w:w="796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33</w:t>
            </w:r>
          </w:p>
        </w:tc>
        <w:tc>
          <w:tcPr>
            <w:tcW w:w="920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16</w:t>
            </w:r>
          </w:p>
        </w:tc>
        <w:tc>
          <w:tcPr>
            <w:tcW w:w="1530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17</w:t>
            </w:r>
          </w:p>
        </w:tc>
        <w:tc>
          <w:tcPr>
            <w:tcW w:w="1857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-</w:t>
            </w:r>
          </w:p>
        </w:tc>
        <w:tc>
          <w:tcPr>
            <w:tcW w:w="1732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Зачет</w:t>
            </w:r>
          </w:p>
        </w:tc>
      </w:tr>
      <w:tr w:rsidR="009009CB" w:rsidRPr="008C00F6" w:rsidTr="00232EA6">
        <w:tc>
          <w:tcPr>
            <w:tcW w:w="557" w:type="dxa"/>
          </w:tcPr>
          <w:p w:rsidR="009009CB" w:rsidRDefault="009009CB" w:rsidP="00232EA6">
            <w:r>
              <w:t>2.1</w:t>
            </w:r>
          </w:p>
        </w:tc>
        <w:tc>
          <w:tcPr>
            <w:tcW w:w="1953" w:type="dxa"/>
          </w:tcPr>
          <w:p w:rsidR="009009CB" w:rsidRPr="007C10EB" w:rsidRDefault="009009CB" w:rsidP="00232EA6">
            <w:pPr>
              <w:rPr>
                <w:b/>
              </w:rPr>
            </w:pPr>
            <w:r w:rsidRPr="007C10EB">
              <w:t>Обзор программных и аппаратных платформ NI для создания информационно-изм</w:t>
            </w:r>
            <w:r>
              <w:t>ерительных и управляющих систем</w:t>
            </w:r>
          </w:p>
        </w:tc>
        <w:tc>
          <w:tcPr>
            <w:tcW w:w="796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5</w:t>
            </w:r>
          </w:p>
        </w:tc>
        <w:tc>
          <w:tcPr>
            <w:tcW w:w="920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-</w:t>
            </w:r>
          </w:p>
        </w:tc>
        <w:tc>
          <w:tcPr>
            <w:tcW w:w="1732" w:type="dxa"/>
          </w:tcPr>
          <w:p w:rsidR="009009CB" w:rsidRPr="007C10EB" w:rsidRDefault="009009CB" w:rsidP="00232EA6">
            <w:pPr>
              <w:rPr>
                <w:b/>
              </w:rPr>
            </w:pPr>
            <w:r w:rsidRPr="007C10EB">
              <w:t>Устный отчет по ПЗ</w:t>
            </w:r>
          </w:p>
        </w:tc>
      </w:tr>
      <w:tr w:rsidR="009009CB" w:rsidRPr="008C00F6" w:rsidTr="00232EA6">
        <w:tc>
          <w:tcPr>
            <w:tcW w:w="557" w:type="dxa"/>
          </w:tcPr>
          <w:p w:rsidR="009009CB" w:rsidRDefault="009009CB" w:rsidP="00232EA6">
            <w:r>
              <w:t>2.2</w:t>
            </w:r>
          </w:p>
        </w:tc>
        <w:tc>
          <w:tcPr>
            <w:tcW w:w="1953" w:type="dxa"/>
          </w:tcPr>
          <w:p w:rsidR="009009CB" w:rsidRPr="007C10EB" w:rsidRDefault="009009CB" w:rsidP="00232EA6">
            <w:pPr>
              <w:rPr>
                <w:b/>
              </w:rPr>
            </w:pPr>
            <w:r w:rsidRPr="007C10EB">
              <w:t>Теоретические основы систем сбора данных (DAQ)</w:t>
            </w:r>
          </w:p>
        </w:tc>
        <w:tc>
          <w:tcPr>
            <w:tcW w:w="796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3</w:t>
            </w:r>
          </w:p>
        </w:tc>
        <w:tc>
          <w:tcPr>
            <w:tcW w:w="920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3</w:t>
            </w:r>
          </w:p>
        </w:tc>
        <w:tc>
          <w:tcPr>
            <w:tcW w:w="1530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-</w:t>
            </w:r>
          </w:p>
        </w:tc>
        <w:tc>
          <w:tcPr>
            <w:tcW w:w="1732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Собеседование</w:t>
            </w:r>
          </w:p>
        </w:tc>
      </w:tr>
      <w:tr w:rsidR="009009CB" w:rsidRPr="008C00F6" w:rsidTr="00232EA6">
        <w:tc>
          <w:tcPr>
            <w:tcW w:w="557" w:type="dxa"/>
          </w:tcPr>
          <w:p w:rsidR="009009CB" w:rsidRDefault="009009CB" w:rsidP="00232EA6">
            <w:r>
              <w:t>2.3</w:t>
            </w:r>
          </w:p>
        </w:tc>
        <w:tc>
          <w:tcPr>
            <w:tcW w:w="1953" w:type="dxa"/>
          </w:tcPr>
          <w:p w:rsidR="009009CB" w:rsidRPr="007C10EB" w:rsidRDefault="009009CB" w:rsidP="00232EA6">
            <w:pPr>
              <w:rPr>
                <w:b/>
              </w:rPr>
            </w:pPr>
            <w:r w:rsidRPr="007C10EB">
              <w:t xml:space="preserve">Сбор данных (DAQ) в </w:t>
            </w:r>
            <w:proofErr w:type="spellStart"/>
            <w:r w:rsidRPr="007C10EB">
              <w:t>LabVIEW</w:t>
            </w:r>
            <w:proofErr w:type="spellEnd"/>
          </w:p>
        </w:tc>
        <w:tc>
          <w:tcPr>
            <w:tcW w:w="796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6</w:t>
            </w:r>
          </w:p>
        </w:tc>
        <w:tc>
          <w:tcPr>
            <w:tcW w:w="920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5</w:t>
            </w:r>
          </w:p>
        </w:tc>
        <w:tc>
          <w:tcPr>
            <w:tcW w:w="1857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-</w:t>
            </w:r>
          </w:p>
        </w:tc>
        <w:tc>
          <w:tcPr>
            <w:tcW w:w="1732" w:type="dxa"/>
          </w:tcPr>
          <w:p w:rsidR="009009CB" w:rsidRPr="007C10EB" w:rsidRDefault="009009CB" w:rsidP="00232EA6">
            <w:pPr>
              <w:rPr>
                <w:b/>
              </w:rPr>
            </w:pPr>
            <w:r w:rsidRPr="007C10EB">
              <w:t>Устный отчет по ПЗ</w:t>
            </w:r>
          </w:p>
        </w:tc>
      </w:tr>
      <w:tr w:rsidR="009009CB" w:rsidRPr="008C00F6" w:rsidTr="00232EA6">
        <w:tc>
          <w:tcPr>
            <w:tcW w:w="557" w:type="dxa"/>
          </w:tcPr>
          <w:p w:rsidR="009009CB" w:rsidRDefault="009009CB" w:rsidP="00232EA6">
            <w:r>
              <w:t>2.4</w:t>
            </w:r>
          </w:p>
        </w:tc>
        <w:tc>
          <w:tcPr>
            <w:tcW w:w="1953" w:type="dxa"/>
          </w:tcPr>
          <w:p w:rsidR="009009CB" w:rsidRPr="007C10EB" w:rsidRDefault="009009CB" w:rsidP="00232EA6">
            <w:pPr>
              <w:rPr>
                <w:b/>
              </w:rPr>
            </w:pPr>
            <w:r w:rsidRPr="007C10EB">
              <w:t>Ввод и генерация аналогового сигнала DAQ-устройствами</w:t>
            </w:r>
          </w:p>
        </w:tc>
        <w:tc>
          <w:tcPr>
            <w:tcW w:w="796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4</w:t>
            </w:r>
          </w:p>
        </w:tc>
        <w:tc>
          <w:tcPr>
            <w:tcW w:w="920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3</w:t>
            </w:r>
          </w:p>
        </w:tc>
        <w:tc>
          <w:tcPr>
            <w:tcW w:w="1857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-</w:t>
            </w:r>
          </w:p>
        </w:tc>
        <w:tc>
          <w:tcPr>
            <w:tcW w:w="1732" w:type="dxa"/>
          </w:tcPr>
          <w:p w:rsidR="009009CB" w:rsidRPr="007C10EB" w:rsidRDefault="009009CB" w:rsidP="00232EA6">
            <w:pPr>
              <w:rPr>
                <w:b/>
              </w:rPr>
            </w:pPr>
            <w:r>
              <w:t>Устный отчет по ПЗ</w:t>
            </w:r>
          </w:p>
        </w:tc>
      </w:tr>
      <w:tr w:rsidR="009009CB" w:rsidRPr="008C00F6" w:rsidTr="00232EA6">
        <w:tc>
          <w:tcPr>
            <w:tcW w:w="557" w:type="dxa"/>
          </w:tcPr>
          <w:p w:rsidR="009009CB" w:rsidRDefault="009009CB" w:rsidP="00232EA6">
            <w:r>
              <w:t>2.5</w:t>
            </w:r>
          </w:p>
        </w:tc>
        <w:tc>
          <w:tcPr>
            <w:tcW w:w="1953" w:type="dxa"/>
          </w:tcPr>
          <w:p w:rsidR="009009CB" w:rsidRPr="007C10EB" w:rsidRDefault="009009CB" w:rsidP="00232EA6">
            <w:r w:rsidRPr="007C10EB">
              <w:t>Ввод и генерация цифрового сигнала DAQ-устройствами. Синхронизация заданий</w:t>
            </w:r>
          </w:p>
        </w:tc>
        <w:tc>
          <w:tcPr>
            <w:tcW w:w="796" w:type="dxa"/>
          </w:tcPr>
          <w:p w:rsidR="009009CB" w:rsidRDefault="009009CB" w:rsidP="00232EA6">
            <w:r>
              <w:t>2</w:t>
            </w:r>
          </w:p>
        </w:tc>
        <w:tc>
          <w:tcPr>
            <w:tcW w:w="920" w:type="dxa"/>
          </w:tcPr>
          <w:p w:rsidR="009009CB" w:rsidRDefault="009009CB" w:rsidP="00232EA6">
            <w:r>
              <w:t>2</w:t>
            </w:r>
          </w:p>
        </w:tc>
        <w:tc>
          <w:tcPr>
            <w:tcW w:w="1530" w:type="dxa"/>
          </w:tcPr>
          <w:p w:rsidR="009009CB" w:rsidRDefault="009009CB" w:rsidP="00232EA6">
            <w:r>
              <w:t>-</w:t>
            </w:r>
          </w:p>
        </w:tc>
        <w:tc>
          <w:tcPr>
            <w:tcW w:w="1857" w:type="dxa"/>
          </w:tcPr>
          <w:p w:rsidR="009009CB" w:rsidRDefault="009009CB" w:rsidP="00232EA6">
            <w:r>
              <w:t>-</w:t>
            </w:r>
          </w:p>
        </w:tc>
        <w:tc>
          <w:tcPr>
            <w:tcW w:w="1732" w:type="dxa"/>
          </w:tcPr>
          <w:p w:rsidR="009009CB" w:rsidRDefault="009009CB" w:rsidP="00232EA6">
            <w:r>
              <w:t>У</w:t>
            </w:r>
            <w:r w:rsidRPr="007C10EB">
              <w:t>стный отчет по ПЗ</w:t>
            </w:r>
          </w:p>
        </w:tc>
      </w:tr>
      <w:tr w:rsidR="009009CB" w:rsidRPr="008C00F6" w:rsidTr="00232EA6">
        <w:tc>
          <w:tcPr>
            <w:tcW w:w="557" w:type="dxa"/>
          </w:tcPr>
          <w:p w:rsidR="009009CB" w:rsidRDefault="009009CB" w:rsidP="00232EA6">
            <w:r>
              <w:t>2.6</w:t>
            </w:r>
          </w:p>
        </w:tc>
        <w:tc>
          <w:tcPr>
            <w:tcW w:w="1953" w:type="dxa"/>
          </w:tcPr>
          <w:p w:rsidR="009009CB" w:rsidRPr="007C10EB" w:rsidRDefault="009009CB" w:rsidP="00232EA6">
            <w:r w:rsidRPr="007C10EB">
              <w:t xml:space="preserve">Управление приборами в </w:t>
            </w:r>
            <w:proofErr w:type="spellStart"/>
            <w:r w:rsidRPr="007C10EB">
              <w:t>LabVIEW</w:t>
            </w:r>
            <w:proofErr w:type="spellEnd"/>
          </w:p>
        </w:tc>
        <w:tc>
          <w:tcPr>
            <w:tcW w:w="796" w:type="dxa"/>
          </w:tcPr>
          <w:p w:rsidR="009009CB" w:rsidRDefault="009009CB" w:rsidP="00232EA6">
            <w:r>
              <w:t>4</w:t>
            </w:r>
          </w:p>
        </w:tc>
        <w:tc>
          <w:tcPr>
            <w:tcW w:w="920" w:type="dxa"/>
          </w:tcPr>
          <w:p w:rsidR="009009CB" w:rsidRDefault="009009CB" w:rsidP="00232EA6">
            <w:r>
              <w:t>4</w:t>
            </w:r>
          </w:p>
        </w:tc>
        <w:tc>
          <w:tcPr>
            <w:tcW w:w="1530" w:type="dxa"/>
          </w:tcPr>
          <w:p w:rsidR="009009CB" w:rsidRDefault="009009CB" w:rsidP="00232EA6">
            <w:r>
              <w:t>-</w:t>
            </w:r>
          </w:p>
        </w:tc>
        <w:tc>
          <w:tcPr>
            <w:tcW w:w="1857" w:type="dxa"/>
          </w:tcPr>
          <w:p w:rsidR="009009CB" w:rsidRDefault="009009CB" w:rsidP="00232EA6">
            <w:r>
              <w:t>-</w:t>
            </w:r>
          </w:p>
        </w:tc>
        <w:tc>
          <w:tcPr>
            <w:tcW w:w="1732" w:type="dxa"/>
          </w:tcPr>
          <w:p w:rsidR="009009CB" w:rsidRDefault="009009CB" w:rsidP="00232EA6">
            <w:r>
              <w:t>Собеседование</w:t>
            </w:r>
          </w:p>
        </w:tc>
      </w:tr>
      <w:tr w:rsidR="009009CB" w:rsidRPr="008C00F6" w:rsidTr="00232EA6">
        <w:tc>
          <w:tcPr>
            <w:tcW w:w="557" w:type="dxa"/>
          </w:tcPr>
          <w:p w:rsidR="009009CB" w:rsidRDefault="009009CB" w:rsidP="00232EA6">
            <w:r>
              <w:t>2.7</w:t>
            </w:r>
          </w:p>
        </w:tc>
        <w:tc>
          <w:tcPr>
            <w:tcW w:w="1953" w:type="dxa"/>
          </w:tcPr>
          <w:p w:rsidR="009009CB" w:rsidRPr="007C10EB" w:rsidRDefault="009009CB" w:rsidP="00232EA6">
            <w:r w:rsidRPr="007C10EB">
              <w:t>Цифровая обработка</w:t>
            </w:r>
            <w:r>
              <w:t xml:space="preserve"> сигналов на базе технологий NI</w:t>
            </w:r>
          </w:p>
        </w:tc>
        <w:tc>
          <w:tcPr>
            <w:tcW w:w="796" w:type="dxa"/>
          </w:tcPr>
          <w:p w:rsidR="009009CB" w:rsidRDefault="009009CB" w:rsidP="00232EA6">
            <w:r>
              <w:t>6</w:t>
            </w:r>
          </w:p>
        </w:tc>
        <w:tc>
          <w:tcPr>
            <w:tcW w:w="920" w:type="dxa"/>
          </w:tcPr>
          <w:p w:rsidR="009009CB" w:rsidRDefault="009009CB" w:rsidP="00232EA6">
            <w:r>
              <w:t>1</w:t>
            </w:r>
          </w:p>
        </w:tc>
        <w:tc>
          <w:tcPr>
            <w:tcW w:w="1530" w:type="dxa"/>
          </w:tcPr>
          <w:p w:rsidR="009009CB" w:rsidRDefault="009009CB" w:rsidP="00232EA6">
            <w:r>
              <w:t>5</w:t>
            </w:r>
          </w:p>
        </w:tc>
        <w:tc>
          <w:tcPr>
            <w:tcW w:w="1857" w:type="dxa"/>
          </w:tcPr>
          <w:p w:rsidR="009009CB" w:rsidRDefault="009009CB" w:rsidP="00232EA6">
            <w:r>
              <w:t>-</w:t>
            </w:r>
          </w:p>
        </w:tc>
        <w:tc>
          <w:tcPr>
            <w:tcW w:w="1732" w:type="dxa"/>
          </w:tcPr>
          <w:p w:rsidR="009009CB" w:rsidRDefault="009009CB" w:rsidP="00232EA6">
            <w:r>
              <w:t>У</w:t>
            </w:r>
            <w:r w:rsidRPr="007C10EB">
              <w:t>стный отчет по ПЗ</w:t>
            </w:r>
          </w:p>
        </w:tc>
      </w:tr>
      <w:tr w:rsidR="009009CB" w:rsidRPr="008C00F6" w:rsidTr="00232EA6">
        <w:tc>
          <w:tcPr>
            <w:tcW w:w="557" w:type="dxa"/>
          </w:tcPr>
          <w:p w:rsidR="009009CB" w:rsidRDefault="009009CB" w:rsidP="00232EA6">
            <w:r>
              <w:t>2.8</w:t>
            </w:r>
          </w:p>
        </w:tc>
        <w:tc>
          <w:tcPr>
            <w:tcW w:w="1953" w:type="dxa"/>
          </w:tcPr>
          <w:p w:rsidR="009009CB" w:rsidRPr="007C10EB" w:rsidRDefault="009009CB" w:rsidP="00232EA6">
            <w:r w:rsidRPr="007C10EB">
              <w:t xml:space="preserve">Основы проектирования реконфигурируемых систем. Программирование ПЛИС отладочного модуля NI FPGA </w:t>
            </w:r>
            <w:proofErr w:type="spellStart"/>
            <w:r w:rsidRPr="007C10EB">
              <w:t>Board</w:t>
            </w:r>
            <w:proofErr w:type="spellEnd"/>
            <w:r w:rsidRPr="007C10EB">
              <w:t xml:space="preserve"> платформы NI ELVIS II</w:t>
            </w:r>
          </w:p>
        </w:tc>
        <w:tc>
          <w:tcPr>
            <w:tcW w:w="796" w:type="dxa"/>
          </w:tcPr>
          <w:p w:rsidR="009009CB" w:rsidRDefault="009009CB" w:rsidP="00232EA6">
            <w:r>
              <w:t>3</w:t>
            </w:r>
          </w:p>
        </w:tc>
        <w:tc>
          <w:tcPr>
            <w:tcW w:w="920" w:type="dxa"/>
          </w:tcPr>
          <w:p w:rsidR="009009CB" w:rsidRDefault="009009CB" w:rsidP="00232EA6">
            <w:r>
              <w:t>3</w:t>
            </w:r>
          </w:p>
        </w:tc>
        <w:tc>
          <w:tcPr>
            <w:tcW w:w="1530" w:type="dxa"/>
          </w:tcPr>
          <w:p w:rsidR="009009CB" w:rsidRDefault="009009CB" w:rsidP="00232EA6">
            <w:r>
              <w:t>-</w:t>
            </w:r>
          </w:p>
        </w:tc>
        <w:tc>
          <w:tcPr>
            <w:tcW w:w="1857" w:type="dxa"/>
          </w:tcPr>
          <w:p w:rsidR="009009CB" w:rsidRDefault="009009CB" w:rsidP="00232EA6">
            <w:r>
              <w:t>-</w:t>
            </w:r>
          </w:p>
        </w:tc>
        <w:tc>
          <w:tcPr>
            <w:tcW w:w="1732" w:type="dxa"/>
          </w:tcPr>
          <w:p w:rsidR="009009CB" w:rsidRDefault="009009CB" w:rsidP="00232EA6">
            <w:r>
              <w:t>Собеседование</w:t>
            </w:r>
          </w:p>
        </w:tc>
      </w:tr>
      <w:tr w:rsidR="009009CB" w:rsidRPr="008C00F6" w:rsidTr="00232EA6">
        <w:tc>
          <w:tcPr>
            <w:tcW w:w="557" w:type="dxa"/>
          </w:tcPr>
          <w:p w:rsidR="009009CB" w:rsidRDefault="009009CB" w:rsidP="00232EA6">
            <w:r>
              <w:t>3</w:t>
            </w:r>
          </w:p>
        </w:tc>
        <w:tc>
          <w:tcPr>
            <w:tcW w:w="1953" w:type="dxa"/>
          </w:tcPr>
          <w:p w:rsidR="009009CB" w:rsidRPr="007C10EB" w:rsidRDefault="009009CB" w:rsidP="00232EA6">
            <w:r>
              <w:t>Итоговая аттестация</w:t>
            </w:r>
          </w:p>
        </w:tc>
        <w:tc>
          <w:tcPr>
            <w:tcW w:w="796" w:type="dxa"/>
          </w:tcPr>
          <w:p w:rsidR="009009CB" w:rsidRDefault="009009CB" w:rsidP="00232EA6">
            <w:r>
              <w:t>1</w:t>
            </w:r>
          </w:p>
        </w:tc>
        <w:tc>
          <w:tcPr>
            <w:tcW w:w="920" w:type="dxa"/>
          </w:tcPr>
          <w:p w:rsidR="009009CB" w:rsidRDefault="009009CB" w:rsidP="00232EA6">
            <w:r>
              <w:t>-</w:t>
            </w:r>
          </w:p>
        </w:tc>
        <w:tc>
          <w:tcPr>
            <w:tcW w:w="1530" w:type="dxa"/>
          </w:tcPr>
          <w:p w:rsidR="009009CB" w:rsidRDefault="009009CB" w:rsidP="00232EA6">
            <w:r>
              <w:t>1</w:t>
            </w:r>
          </w:p>
        </w:tc>
        <w:tc>
          <w:tcPr>
            <w:tcW w:w="1857" w:type="dxa"/>
          </w:tcPr>
          <w:p w:rsidR="009009CB" w:rsidRDefault="009009CB" w:rsidP="00232EA6">
            <w:r>
              <w:t>-</w:t>
            </w:r>
          </w:p>
        </w:tc>
        <w:tc>
          <w:tcPr>
            <w:tcW w:w="1732" w:type="dxa"/>
          </w:tcPr>
          <w:p w:rsidR="009009CB" w:rsidRDefault="009009CB" w:rsidP="00232EA6">
            <w:r>
              <w:t>Собеседование</w:t>
            </w:r>
          </w:p>
        </w:tc>
      </w:tr>
    </w:tbl>
    <w:p w:rsidR="009009CB" w:rsidRPr="008C00F6" w:rsidRDefault="009009CB" w:rsidP="009009CB">
      <w:pPr>
        <w:rPr>
          <w:b/>
        </w:rPr>
      </w:pPr>
    </w:p>
    <w:p w:rsidR="009009CB" w:rsidRPr="008C00F6" w:rsidRDefault="009009CB" w:rsidP="009009CB">
      <w:pPr>
        <w:pStyle w:val="a4"/>
        <w:ind w:left="360"/>
        <w:rPr>
          <w:b/>
        </w:rPr>
      </w:pPr>
      <w:r w:rsidRPr="008C00F6">
        <w:rPr>
          <w:b/>
        </w:rPr>
        <w:t>7.</w:t>
      </w:r>
      <w:r>
        <w:rPr>
          <w:b/>
        </w:rPr>
        <w:t xml:space="preserve"> Учебная (рабочая</w:t>
      </w:r>
      <w:r w:rsidRPr="008C00F6">
        <w:rPr>
          <w:b/>
        </w:rPr>
        <w:t xml:space="preserve">) программа повышения квалификации </w:t>
      </w:r>
      <w:proofErr w:type="gramStart"/>
      <w:r w:rsidRPr="008C00F6">
        <w:rPr>
          <w:b/>
        </w:rPr>
        <w:t>«</w:t>
      </w:r>
      <w:r>
        <w:rPr>
          <w:b/>
        </w:rPr>
        <w:t xml:space="preserve"> </w:t>
      </w:r>
      <w:r w:rsidRPr="006D1709">
        <w:t>Программная</w:t>
      </w:r>
      <w:proofErr w:type="gramEnd"/>
      <w:r w:rsidRPr="006D1709">
        <w:t xml:space="preserve"> среда </w:t>
      </w:r>
      <w:proofErr w:type="spellStart"/>
      <w:r w:rsidRPr="006D1709">
        <w:t>LabVIEW</w:t>
      </w:r>
      <w:proofErr w:type="spellEnd"/>
      <w:r w:rsidRPr="006D1709">
        <w:t xml:space="preserve"> и технологии </w:t>
      </w:r>
      <w:proofErr w:type="spellStart"/>
      <w:r w:rsidRPr="006D1709">
        <w:t>National</w:t>
      </w:r>
      <w:proofErr w:type="spellEnd"/>
      <w:r w:rsidRPr="006D1709">
        <w:t xml:space="preserve"> </w:t>
      </w:r>
      <w:proofErr w:type="spellStart"/>
      <w:r w:rsidRPr="006D1709">
        <w:t>Instruments</w:t>
      </w:r>
      <w:proofErr w:type="spellEnd"/>
      <w:r w:rsidRPr="006D1709">
        <w:t xml:space="preserve"> для задач проектирования устройств обработки сигналов современных телекоммуникационных и информационных систем</w:t>
      </w:r>
      <w:r w:rsidRPr="008C00F6">
        <w:rPr>
          <w:b/>
        </w:rPr>
        <w:t>»</w:t>
      </w:r>
    </w:p>
    <w:p w:rsidR="009009CB" w:rsidRDefault="009009CB" w:rsidP="009009CB">
      <w:pPr>
        <w:pStyle w:val="a4"/>
        <w:ind w:left="360"/>
      </w:pPr>
      <w:r>
        <w:t xml:space="preserve">   </w:t>
      </w:r>
      <w:proofErr w:type="gramStart"/>
      <w:r w:rsidRPr="008C00F6">
        <w:rPr>
          <w:b/>
        </w:rPr>
        <w:t>Модуль  1</w:t>
      </w:r>
      <w:proofErr w:type="gramEnd"/>
      <w:r w:rsidRPr="008C00F6">
        <w:rPr>
          <w:b/>
        </w:rPr>
        <w:t xml:space="preserve">. </w:t>
      </w:r>
      <w:r w:rsidRPr="006D1709">
        <w:t xml:space="preserve">Основы инструментальной среды проектирования </w:t>
      </w:r>
      <w:proofErr w:type="spellStart"/>
      <w:r w:rsidRPr="006D1709">
        <w:t>LabVIEW</w:t>
      </w:r>
      <w:proofErr w:type="spellEnd"/>
      <w:r w:rsidRPr="006D1709">
        <w:t xml:space="preserve"> </w:t>
      </w:r>
      <w:r w:rsidRPr="008C00F6">
        <w:rPr>
          <w:b/>
        </w:rPr>
        <w:t>(</w:t>
      </w:r>
      <w:r>
        <w:rPr>
          <w:b/>
        </w:rPr>
        <w:t xml:space="preserve">  38 </w:t>
      </w:r>
      <w:r w:rsidRPr="008C00F6">
        <w:rPr>
          <w:b/>
        </w:rPr>
        <w:t>час.)</w:t>
      </w:r>
    </w:p>
    <w:p w:rsidR="009009CB" w:rsidRPr="008C00F6" w:rsidRDefault="009009CB" w:rsidP="009009CB">
      <w:pPr>
        <w:pStyle w:val="a4"/>
        <w:ind w:left="360"/>
        <w:rPr>
          <w:b/>
        </w:rPr>
      </w:pPr>
    </w:p>
    <w:p w:rsidR="009009CB" w:rsidRPr="008C00F6" w:rsidRDefault="009009CB" w:rsidP="009009CB">
      <w:pPr>
        <w:pStyle w:val="a4"/>
        <w:ind w:left="360"/>
        <w:rPr>
          <w:b/>
        </w:rPr>
      </w:pPr>
      <w:r w:rsidRPr="008C00F6">
        <w:rPr>
          <w:b/>
        </w:rPr>
        <w:t xml:space="preserve">Тема 1.1 </w:t>
      </w:r>
      <w:r w:rsidRPr="006D1709">
        <w:t xml:space="preserve">Введение в </w:t>
      </w:r>
      <w:proofErr w:type="spellStart"/>
      <w:r w:rsidRPr="006D1709">
        <w:t>LabVIEW</w:t>
      </w:r>
      <w:proofErr w:type="spellEnd"/>
      <w:r w:rsidRPr="006D1709">
        <w:t xml:space="preserve"> </w:t>
      </w:r>
      <w:proofErr w:type="gramStart"/>
      <w:r w:rsidRPr="008C00F6">
        <w:rPr>
          <w:b/>
        </w:rPr>
        <w:t>(</w:t>
      </w:r>
      <w:r>
        <w:rPr>
          <w:b/>
        </w:rPr>
        <w:t xml:space="preserve"> 3</w:t>
      </w:r>
      <w:proofErr w:type="gramEnd"/>
      <w:r>
        <w:rPr>
          <w:b/>
        </w:rPr>
        <w:t xml:space="preserve">  </w:t>
      </w:r>
      <w:r w:rsidRPr="008C00F6">
        <w:rPr>
          <w:b/>
        </w:rPr>
        <w:t>час)</w:t>
      </w:r>
    </w:p>
    <w:p w:rsidR="009009CB" w:rsidRDefault="009009CB" w:rsidP="009009CB">
      <w:pPr>
        <w:pStyle w:val="a4"/>
        <w:ind w:left="360"/>
      </w:pPr>
      <w:r w:rsidRPr="006D1709">
        <w:t xml:space="preserve">Рассматривается среда графического программирования </w:t>
      </w:r>
      <w:proofErr w:type="spellStart"/>
      <w:r w:rsidRPr="006D1709">
        <w:t>LabVIEW</w:t>
      </w:r>
      <w:proofErr w:type="spellEnd"/>
      <w:r w:rsidRPr="006D1709">
        <w:t xml:space="preserve">, ее назначение и использование. Обучение навыкам получения и обработки данных приборами под управлением </w:t>
      </w:r>
      <w:proofErr w:type="spellStart"/>
      <w:r w:rsidRPr="006D1709">
        <w:t>LabVIEW</w:t>
      </w:r>
      <w:proofErr w:type="spellEnd"/>
      <w:r w:rsidRPr="006D1709">
        <w:t>.</w:t>
      </w:r>
    </w:p>
    <w:p w:rsidR="009009CB" w:rsidRDefault="009009CB" w:rsidP="009009CB">
      <w:pPr>
        <w:pStyle w:val="a4"/>
        <w:ind w:left="360"/>
      </w:pPr>
    </w:p>
    <w:p w:rsidR="009009CB" w:rsidRDefault="009009CB" w:rsidP="009009CB">
      <w:pPr>
        <w:pStyle w:val="a4"/>
        <w:ind w:left="360"/>
      </w:pPr>
      <w:r w:rsidRPr="008C00F6">
        <w:rPr>
          <w:b/>
        </w:rPr>
        <w:t xml:space="preserve">Тема 1.2 </w:t>
      </w:r>
      <w:r w:rsidRPr="006D1709">
        <w:t xml:space="preserve">Работа в среде разработки </w:t>
      </w:r>
      <w:proofErr w:type="spellStart"/>
      <w:r w:rsidRPr="006D1709">
        <w:t>LabVIEW</w:t>
      </w:r>
      <w:proofErr w:type="spellEnd"/>
      <w:r>
        <w:t xml:space="preserve"> (5 час.)</w:t>
      </w:r>
    </w:p>
    <w:p w:rsidR="009009CB" w:rsidRDefault="009009CB" w:rsidP="009009CB">
      <w:pPr>
        <w:pStyle w:val="a4"/>
        <w:ind w:left="360"/>
      </w:pPr>
      <w:r w:rsidRPr="006D1709">
        <w:t xml:space="preserve">Рассматривается состав среды графической системы программирования </w:t>
      </w:r>
      <w:proofErr w:type="spellStart"/>
      <w:r w:rsidRPr="006D1709">
        <w:t>LabVIEW</w:t>
      </w:r>
      <w:proofErr w:type="spellEnd"/>
      <w:r w:rsidRPr="006D1709">
        <w:t xml:space="preserve">, её расширяемость. Обучение навыкам работы в среде </w:t>
      </w:r>
      <w:proofErr w:type="spellStart"/>
      <w:r w:rsidRPr="006D1709">
        <w:t>LabVIEW</w:t>
      </w:r>
      <w:proofErr w:type="spellEnd"/>
      <w:r w:rsidRPr="006D1709">
        <w:t xml:space="preserve">. Будут рассмотрены понятия строки управления лицевой панели и блока диаграммы, палитры инструментов, элементов управления и функций. Обучение процессу программирования, созданию и использованию </w:t>
      </w:r>
      <w:proofErr w:type="spellStart"/>
      <w:r w:rsidRPr="006D1709">
        <w:t>LabVIEW</w:t>
      </w:r>
      <w:proofErr w:type="spellEnd"/>
      <w:r w:rsidRPr="006D1709">
        <w:t xml:space="preserve"> проектов. Будут приведены примеры программирования.</w:t>
      </w:r>
    </w:p>
    <w:p w:rsidR="009009CB" w:rsidRDefault="009009CB" w:rsidP="009009CB">
      <w:pPr>
        <w:pStyle w:val="a4"/>
        <w:ind w:left="360"/>
      </w:pPr>
    </w:p>
    <w:p w:rsidR="009009CB" w:rsidRDefault="009009CB" w:rsidP="009009CB">
      <w:pPr>
        <w:pStyle w:val="a4"/>
        <w:ind w:left="360"/>
      </w:pPr>
      <w:r>
        <w:t xml:space="preserve">Тема 1.3 </w:t>
      </w:r>
      <w:r w:rsidRPr="006D1709">
        <w:t>Создание и редактирование виртуального прибора (ВП). Отладка приложений</w:t>
      </w:r>
      <w:r>
        <w:t xml:space="preserve"> (4 час.)</w:t>
      </w:r>
    </w:p>
    <w:p w:rsidR="009009CB" w:rsidRDefault="009009CB" w:rsidP="009009CB">
      <w:pPr>
        <w:pStyle w:val="a4"/>
        <w:ind w:left="360"/>
      </w:pPr>
      <w:r w:rsidRPr="006D1709">
        <w:t>Обучение навыкам создания виртуального прибора. Рассматриваются понятия элементов лицевой панели и терминалов блок-диаграммы, концепции потока данных. Освоение теоретического материала по типам и проводникам данных. Обучение редактированию ВП. Рассматриваются способы отладки приложений.</w:t>
      </w:r>
    </w:p>
    <w:p w:rsidR="009009CB" w:rsidRDefault="009009CB" w:rsidP="009009CB">
      <w:pPr>
        <w:pStyle w:val="a4"/>
        <w:ind w:left="360"/>
      </w:pPr>
    </w:p>
    <w:p w:rsidR="009009CB" w:rsidRDefault="009009CB" w:rsidP="009009CB">
      <w:pPr>
        <w:pStyle w:val="a4"/>
        <w:ind w:left="360"/>
      </w:pPr>
      <w:r>
        <w:t xml:space="preserve">Тема 1.4 </w:t>
      </w:r>
      <w:r w:rsidRPr="006D1709">
        <w:t xml:space="preserve">Сложные данные в </w:t>
      </w:r>
      <w:proofErr w:type="spellStart"/>
      <w:r w:rsidRPr="006D1709">
        <w:t>LabVIEW</w:t>
      </w:r>
      <w:proofErr w:type="spellEnd"/>
      <w:r>
        <w:t xml:space="preserve"> (4 час.)</w:t>
      </w:r>
    </w:p>
    <w:p w:rsidR="009009CB" w:rsidRDefault="009009CB" w:rsidP="009009CB">
      <w:pPr>
        <w:pStyle w:val="a4"/>
        <w:ind w:left="360"/>
      </w:pPr>
      <w:r w:rsidRPr="006D1709">
        <w:t>Рассматриваются понятия массивов, кластеров, сигналов. Освоение материала по функциям для работы с данными, полиморфизму.</w:t>
      </w:r>
    </w:p>
    <w:p w:rsidR="009009CB" w:rsidRDefault="009009CB" w:rsidP="009009CB">
      <w:pPr>
        <w:pStyle w:val="a4"/>
        <w:ind w:left="360"/>
      </w:pPr>
    </w:p>
    <w:p w:rsidR="009009CB" w:rsidRDefault="009009CB" w:rsidP="009009CB">
      <w:pPr>
        <w:pStyle w:val="a4"/>
        <w:ind w:left="360"/>
      </w:pPr>
      <w:r>
        <w:t xml:space="preserve">Тема 1.5 </w:t>
      </w:r>
      <w:r w:rsidRPr="006D1709">
        <w:t xml:space="preserve">Виртуальные </w:t>
      </w:r>
      <w:proofErr w:type="spellStart"/>
      <w:r w:rsidRPr="006D1709">
        <w:t>подприборы</w:t>
      </w:r>
      <w:proofErr w:type="spellEnd"/>
      <w:r>
        <w:t xml:space="preserve"> (5 час.)</w:t>
      </w:r>
    </w:p>
    <w:p w:rsidR="009009CB" w:rsidRDefault="009009CB" w:rsidP="009009CB">
      <w:pPr>
        <w:pStyle w:val="a4"/>
        <w:ind w:left="360"/>
      </w:pPr>
      <w:r w:rsidRPr="006D1709">
        <w:t xml:space="preserve">Рассматриваются понятия инкапсуляции кода и данных, виртуальных приборов и </w:t>
      </w:r>
      <w:proofErr w:type="spellStart"/>
      <w:r w:rsidRPr="006D1709">
        <w:t>подприборов</w:t>
      </w:r>
      <w:proofErr w:type="spellEnd"/>
      <w:r w:rsidRPr="006D1709">
        <w:t xml:space="preserve">, иконок </w:t>
      </w:r>
      <w:proofErr w:type="spellStart"/>
      <w:r w:rsidRPr="006D1709">
        <w:t>подприборов</w:t>
      </w:r>
      <w:proofErr w:type="spellEnd"/>
      <w:r w:rsidRPr="006D1709">
        <w:t xml:space="preserve">. Освоение теоретического материала по входным и выходным терминалам </w:t>
      </w:r>
      <w:proofErr w:type="spellStart"/>
      <w:r w:rsidRPr="006D1709">
        <w:t>подприборов</w:t>
      </w:r>
      <w:proofErr w:type="spellEnd"/>
      <w:r w:rsidRPr="006D1709">
        <w:t>, назначению терминалов элементам соединительной панели. Рассматриваются обязательные, рекомендуемые и необязательные входные данные.</w:t>
      </w:r>
    </w:p>
    <w:p w:rsidR="009009CB" w:rsidRDefault="009009CB" w:rsidP="009009CB">
      <w:pPr>
        <w:pStyle w:val="a4"/>
        <w:ind w:left="360"/>
      </w:pPr>
    </w:p>
    <w:p w:rsidR="009009CB" w:rsidRDefault="009009CB" w:rsidP="009009CB">
      <w:pPr>
        <w:pStyle w:val="a4"/>
        <w:ind w:left="360"/>
      </w:pPr>
      <w:r>
        <w:t xml:space="preserve">Тема 1.6 </w:t>
      </w:r>
      <w:r w:rsidRPr="006D1709">
        <w:t xml:space="preserve">Структуры </w:t>
      </w:r>
      <w:proofErr w:type="spellStart"/>
      <w:r w:rsidRPr="006D1709">
        <w:t>LabVIEW</w:t>
      </w:r>
      <w:proofErr w:type="spellEnd"/>
      <w:r>
        <w:t xml:space="preserve"> (5 час.)</w:t>
      </w:r>
    </w:p>
    <w:p w:rsidR="009009CB" w:rsidRDefault="009009CB" w:rsidP="009009CB">
      <w:pPr>
        <w:pStyle w:val="a4"/>
        <w:ind w:left="360"/>
      </w:pPr>
      <w:r w:rsidRPr="006D1709">
        <w:t>Рассматриваются многократные повторения и циклы, цикл по условию, цикл с фиксированным числом итераций, сдвиговые регистры. Освоение материала по структурам принятия решений, последовательностям. Обзор понятий «узел Формула», входные и выходные параметры в структурах, архитектура конечного автомата, параллелизм.</w:t>
      </w:r>
    </w:p>
    <w:p w:rsidR="009009CB" w:rsidRDefault="009009CB" w:rsidP="009009CB">
      <w:pPr>
        <w:pStyle w:val="a4"/>
        <w:ind w:left="360"/>
      </w:pPr>
    </w:p>
    <w:p w:rsidR="009009CB" w:rsidRDefault="009009CB" w:rsidP="009009CB">
      <w:pPr>
        <w:pStyle w:val="a4"/>
        <w:ind w:left="360"/>
      </w:pPr>
      <w:r>
        <w:t xml:space="preserve">Тема 1.7 </w:t>
      </w:r>
      <w:r w:rsidRPr="006D1709">
        <w:t xml:space="preserve">Средства визуализации данных в </w:t>
      </w:r>
      <w:proofErr w:type="spellStart"/>
      <w:r w:rsidRPr="006D1709">
        <w:t>LabVIEW</w:t>
      </w:r>
      <w:proofErr w:type="spellEnd"/>
      <w:r>
        <w:t xml:space="preserve"> (3 час.)</w:t>
      </w:r>
    </w:p>
    <w:p w:rsidR="009009CB" w:rsidRDefault="009009CB" w:rsidP="009009CB">
      <w:pPr>
        <w:pStyle w:val="a4"/>
        <w:ind w:left="360"/>
      </w:pPr>
      <w:r w:rsidRPr="006D1709">
        <w:t>Обзор отображения данных: диаграммы, осциллограммы, графики интенсивности.</w:t>
      </w:r>
    </w:p>
    <w:p w:rsidR="009009CB" w:rsidRDefault="009009CB" w:rsidP="009009CB">
      <w:pPr>
        <w:pStyle w:val="a4"/>
        <w:ind w:left="360"/>
      </w:pPr>
    </w:p>
    <w:p w:rsidR="009009CB" w:rsidRDefault="009009CB" w:rsidP="009009CB">
      <w:pPr>
        <w:pStyle w:val="a4"/>
        <w:ind w:left="360"/>
      </w:pPr>
      <w:r>
        <w:t xml:space="preserve">Тема 1.8 </w:t>
      </w:r>
      <w:r w:rsidRPr="006D1709">
        <w:t>Файловый ввод/вывод</w:t>
      </w:r>
      <w:r>
        <w:t xml:space="preserve"> (4 час.)</w:t>
      </w:r>
    </w:p>
    <w:p w:rsidR="009009CB" w:rsidRDefault="009009CB" w:rsidP="009009CB">
      <w:pPr>
        <w:pStyle w:val="a4"/>
        <w:ind w:left="360"/>
      </w:pPr>
      <w:r w:rsidRPr="006D1709">
        <w:t xml:space="preserve">Рассматриваются форматы файлов в </w:t>
      </w:r>
      <w:proofErr w:type="spellStart"/>
      <w:r w:rsidRPr="006D1709">
        <w:t>LabVIEW</w:t>
      </w:r>
      <w:proofErr w:type="spellEnd"/>
      <w:r w:rsidRPr="006D1709">
        <w:t xml:space="preserve">, файловые функции ввода/вывода, доступные в </w:t>
      </w:r>
      <w:proofErr w:type="spellStart"/>
      <w:r w:rsidRPr="006D1709">
        <w:t>LabVIEW</w:t>
      </w:r>
      <w:proofErr w:type="spellEnd"/>
      <w:r w:rsidRPr="006D1709">
        <w:t>. Обзор использования функций ввода/вывода для чтения и записи данных в файл.</w:t>
      </w:r>
    </w:p>
    <w:p w:rsidR="009009CB" w:rsidRDefault="009009CB" w:rsidP="009009CB">
      <w:pPr>
        <w:pStyle w:val="a4"/>
        <w:ind w:left="360"/>
      </w:pPr>
    </w:p>
    <w:p w:rsidR="009009CB" w:rsidRDefault="009009CB" w:rsidP="009009CB">
      <w:pPr>
        <w:pStyle w:val="a4"/>
        <w:ind w:left="360"/>
      </w:pPr>
      <w:r>
        <w:t xml:space="preserve">Тема 1.9 </w:t>
      </w:r>
      <w:r w:rsidRPr="006D1709">
        <w:t xml:space="preserve">Продвинутые структуры и функции в </w:t>
      </w:r>
      <w:proofErr w:type="spellStart"/>
      <w:r w:rsidRPr="006D1709">
        <w:t>LabVIEW</w:t>
      </w:r>
      <w:proofErr w:type="spellEnd"/>
      <w:r>
        <w:t xml:space="preserve"> (5 час.)</w:t>
      </w:r>
    </w:p>
    <w:p w:rsidR="009009CB" w:rsidRDefault="009009CB" w:rsidP="009009CB">
      <w:pPr>
        <w:pStyle w:val="a4"/>
        <w:ind w:left="360"/>
      </w:pPr>
      <w:r w:rsidRPr="006D1709">
        <w:t xml:space="preserve">Рассматриваются понятия локальных и глобальных переменных, синхронизированных циклов, управления событиями, узлов свойств и методов, соединений и передачи данных по сети. Обзор смены типов данных. Обучение навыкам вызова функций из </w:t>
      </w:r>
      <w:proofErr w:type="spellStart"/>
      <w:r w:rsidRPr="006D1709">
        <w:t>dll</w:t>
      </w:r>
      <w:proofErr w:type="spellEnd"/>
      <w:r w:rsidRPr="006D1709">
        <w:t>, запуска других приложений. Обзор экспресс элементов, решения систем линейных алгебраических уравнений и обыкновенных дифференциальных уравнений.</w:t>
      </w:r>
    </w:p>
    <w:p w:rsidR="009009CB" w:rsidRPr="008C00F6" w:rsidRDefault="009009CB" w:rsidP="009009CB">
      <w:pPr>
        <w:pStyle w:val="a4"/>
        <w:ind w:left="360"/>
        <w:rPr>
          <w:b/>
        </w:rPr>
      </w:pPr>
    </w:p>
    <w:p w:rsidR="009009CB" w:rsidRDefault="009009CB" w:rsidP="009009CB">
      <w:pPr>
        <w:pStyle w:val="a4"/>
        <w:ind w:left="360"/>
      </w:pPr>
      <w:r w:rsidRPr="008C00F6">
        <w:rPr>
          <w:b/>
        </w:rPr>
        <w:t xml:space="preserve">Модуль 2. </w:t>
      </w:r>
      <w:r w:rsidRPr="00E30E27">
        <w:t xml:space="preserve">Технологии </w:t>
      </w:r>
      <w:proofErr w:type="spellStart"/>
      <w:r w:rsidRPr="00E30E27">
        <w:t>National</w:t>
      </w:r>
      <w:proofErr w:type="spellEnd"/>
      <w:r w:rsidRPr="00E30E27">
        <w:t xml:space="preserve"> </w:t>
      </w:r>
      <w:proofErr w:type="spellStart"/>
      <w:r w:rsidRPr="00E30E27">
        <w:t>Instruments</w:t>
      </w:r>
      <w:proofErr w:type="spellEnd"/>
      <w:r w:rsidRPr="00E30E27">
        <w:t xml:space="preserve"> для разработки автоматизированных информационно-измерительных и управляющих систем</w:t>
      </w:r>
      <w:r>
        <w:rPr>
          <w:b/>
        </w:rPr>
        <w:t xml:space="preserve"> (33 </w:t>
      </w:r>
      <w:r w:rsidRPr="008C00F6">
        <w:rPr>
          <w:b/>
        </w:rPr>
        <w:t>час.)</w:t>
      </w:r>
    </w:p>
    <w:p w:rsidR="009009CB" w:rsidRPr="008C00F6" w:rsidRDefault="009009CB" w:rsidP="009009CB">
      <w:pPr>
        <w:pStyle w:val="a4"/>
        <w:ind w:left="360"/>
        <w:rPr>
          <w:b/>
        </w:rPr>
      </w:pPr>
    </w:p>
    <w:p w:rsidR="009009CB" w:rsidRDefault="009009CB" w:rsidP="009009CB">
      <w:pPr>
        <w:pStyle w:val="a4"/>
        <w:ind w:left="360"/>
      </w:pPr>
      <w:r w:rsidRPr="008C00F6">
        <w:rPr>
          <w:b/>
        </w:rPr>
        <w:t>Т</w:t>
      </w:r>
      <w:r>
        <w:rPr>
          <w:b/>
        </w:rPr>
        <w:t xml:space="preserve">ема 2.1. </w:t>
      </w:r>
      <w:r w:rsidRPr="00E30E27">
        <w:t>Обзор программных и аппаратных платформ NI для создания информационно-изм</w:t>
      </w:r>
      <w:r>
        <w:t>ерительных и управляющих систем (5 час.)</w:t>
      </w:r>
    </w:p>
    <w:p w:rsidR="009009CB" w:rsidRDefault="009009CB" w:rsidP="009009CB">
      <w:pPr>
        <w:pStyle w:val="a4"/>
        <w:ind w:left="360"/>
      </w:pPr>
      <w:r w:rsidRPr="00E30E27">
        <w:t xml:space="preserve">Обзор программных платформ NI: </w:t>
      </w:r>
      <w:proofErr w:type="spellStart"/>
      <w:r w:rsidRPr="00E30E27">
        <w:t>LabVIEW</w:t>
      </w:r>
      <w:proofErr w:type="spellEnd"/>
      <w:r w:rsidRPr="00E30E27">
        <w:t xml:space="preserve"> и </w:t>
      </w:r>
      <w:proofErr w:type="spellStart"/>
      <w:r w:rsidRPr="00E30E27">
        <w:t>LabWindows</w:t>
      </w:r>
      <w:proofErr w:type="spellEnd"/>
      <w:r w:rsidRPr="00E30E27">
        <w:t xml:space="preserve">/CVI, системы сквозного проектирования радиосредств AWR </w:t>
      </w:r>
      <w:proofErr w:type="spellStart"/>
      <w:r w:rsidRPr="00E30E27">
        <w:t>Suite</w:t>
      </w:r>
      <w:proofErr w:type="spellEnd"/>
      <w:r w:rsidRPr="00E30E27">
        <w:t xml:space="preserve">. Рассматриваются модули и наборы инструментов </w:t>
      </w:r>
      <w:proofErr w:type="spellStart"/>
      <w:r w:rsidRPr="00E30E27">
        <w:t>LabVIEW</w:t>
      </w:r>
      <w:proofErr w:type="spellEnd"/>
      <w:r w:rsidRPr="00E30E27">
        <w:t xml:space="preserve">: </w:t>
      </w:r>
      <w:proofErr w:type="spellStart"/>
      <w:r w:rsidRPr="00E30E27">
        <w:t>LabVIEW</w:t>
      </w:r>
      <w:proofErr w:type="spellEnd"/>
      <w:r w:rsidRPr="00E30E27">
        <w:t xml:space="preserve"> </w:t>
      </w:r>
      <w:proofErr w:type="spellStart"/>
      <w:r w:rsidRPr="00E30E27">
        <w:t>Real-Time</w:t>
      </w:r>
      <w:proofErr w:type="spellEnd"/>
      <w:r>
        <w:t xml:space="preserve">, FPGA,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, PDA. </w:t>
      </w:r>
      <w:r w:rsidRPr="00E30E27">
        <w:t xml:space="preserve">Аппаратные платформы NI: модульная платформа стандарта PXI; модульная платформа </w:t>
      </w:r>
      <w:proofErr w:type="spellStart"/>
      <w:r w:rsidRPr="00E30E27">
        <w:t>CompactRIO</w:t>
      </w:r>
      <w:proofErr w:type="spellEnd"/>
      <w:r w:rsidRPr="00E30E27">
        <w:t xml:space="preserve"> для реконфигурируемых измерительных и управляющих систем; платформа NI </w:t>
      </w:r>
      <w:proofErr w:type="spellStart"/>
      <w:r w:rsidRPr="00E30E27">
        <w:t>FlexRIO</w:t>
      </w:r>
      <w:proofErr w:type="spellEnd"/>
      <w:r w:rsidRPr="00E30E27">
        <w:t>.</w:t>
      </w:r>
      <w:r>
        <w:t xml:space="preserve"> </w:t>
      </w:r>
      <w:r w:rsidRPr="00E30E27">
        <w:t>Обзор многофункциональных платы сбора данных M-, S-, R- и X-серий, базовой платы сбора данных NI USB-6008/6009.</w:t>
      </w:r>
    </w:p>
    <w:p w:rsidR="009009CB" w:rsidRDefault="009009CB" w:rsidP="009009CB">
      <w:pPr>
        <w:pStyle w:val="a4"/>
        <w:ind w:left="360"/>
      </w:pPr>
    </w:p>
    <w:p w:rsidR="009009CB" w:rsidRDefault="009009CB" w:rsidP="009009CB">
      <w:pPr>
        <w:pStyle w:val="a4"/>
        <w:ind w:left="360"/>
      </w:pPr>
      <w:r>
        <w:t xml:space="preserve">Тема 2.2 </w:t>
      </w:r>
      <w:r w:rsidRPr="00E30E27">
        <w:t>Теоретические основы систем сбора данных (DAQ)</w:t>
      </w:r>
      <w:r>
        <w:t xml:space="preserve"> (3 час.)</w:t>
      </w:r>
    </w:p>
    <w:p w:rsidR="009009CB" w:rsidRDefault="009009CB" w:rsidP="009009CB">
      <w:pPr>
        <w:pStyle w:val="a4"/>
        <w:ind w:left="360"/>
      </w:pPr>
      <w:r w:rsidRPr="00E30E27">
        <w:t>Рассматриваются основные параметры DAQ: частота дискретизации, полоса пропускания, разрядность АЦП и ЦАП, диапазоны измерений и усиления. Обзор буферизованного ввода/вывода данных, типов источников сигнала: заземленные источники, источники с "плавающей землей", типов измерительных систем: дифференциальное подключение, подключение с общим заземленным и незаземленным проводом.</w:t>
      </w:r>
    </w:p>
    <w:p w:rsidR="009009CB" w:rsidRDefault="009009CB" w:rsidP="009009CB">
      <w:pPr>
        <w:pStyle w:val="a4"/>
        <w:ind w:left="360"/>
      </w:pPr>
    </w:p>
    <w:p w:rsidR="009009CB" w:rsidRDefault="009009CB" w:rsidP="009009CB">
      <w:pPr>
        <w:pStyle w:val="a4"/>
        <w:ind w:left="360"/>
      </w:pPr>
      <w:r>
        <w:t xml:space="preserve">Тема 2.3 </w:t>
      </w:r>
      <w:r w:rsidRPr="00E30E27">
        <w:t xml:space="preserve">Сбор данных (DAQ) в </w:t>
      </w:r>
      <w:proofErr w:type="spellStart"/>
      <w:r w:rsidRPr="00E30E27">
        <w:t>LabVIEW</w:t>
      </w:r>
      <w:proofErr w:type="spellEnd"/>
      <w:r>
        <w:t xml:space="preserve"> (6 час.)</w:t>
      </w:r>
    </w:p>
    <w:p w:rsidR="009009CB" w:rsidRDefault="009009CB" w:rsidP="009009CB">
      <w:pPr>
        <w:pStyle w:val="a4"/>
        <w:ind w:left="360"/>
      </w:pPr>
      <w:r w:rsidRPr="00E30E27">
        <w:t xml:space="preserve">Обзор общих сведений, аппаратных средств и программного обеспечения, программирования с использованием </w:t>
      </w:r>
      <w:proofErr w:type="spellStart"/>
      <w:r w:rsidRPr="00E30E27">
        <w:t>LabVIEW</w:t>
      </w:r>
      <w:proofErr w:type="spellEnd"/>
      <w:r w:rsidRPr="00E30E27">
        <w:t>. Рассматриваются тестирование и настройка DAQ-устройств с помощью приложения MAX, понятие задания, программный интерфейс NI-</w:t>
      </w:r>
      <w:proofErr w:type="spellStart"/>
      <w:r w:rsidRPr="00E30E27">
        <w:t>DAQmx</w:t>
      </w:r>
      <w:proofErr w:type="spellEnd"/>
      <w:r w:rsidRPr="00E30E27">
        <w:t xml:space="preserve">, мастер настроек </w:t>
      </w:r>
      <w:proofErr w:type="spellStart"/>
      <w:r w:rsidRPr="00E30E27">
        <w:t>DAQmx</w:t>
      </w:r>
      <w:proofErr w:type="spellEnd"/>
      <w:r w:rsidRPr="00E30E27">
        <w:t xml:space="preserve"> </w:t>
      </w:r>
      <w:proofErr w:type="spellStart"/>
      <w:r w:rsidRPr="00E30E27">
        <w:t>Assistant</w:t>
      </w:r>
      <w:proofErr w:type="spellEnd"/>
      <w:r w:rsidRPr="00E30E27">
        <w:t>.</w:t>
      </w:r>
    </w:p>
    <w:p w:rsidR="009009CB" w:rsidRDefault="009009CB" w:rsidP="009009CB">
      <w:pPr>
        <w:pStyle w:val="a4"/>
        <w:ind w:left="360"/>
      </w:pPr>
    </w:p>
    <w:p w:rsidR="009009CB" w:rsidRDefault="009009CB" w:rsidP="009009CB">
      <w:pPr>
        <w:pStyle w:val="a4"/>
        <w:ind w:left="360"/>
      </w:pPr>
      <w:r>
        <w:t xml:space="preserve">Тема 2.4 </w:t>
      </w:r>
      <w:r w:rsidRPr="00E30E27">
        <w:t>Ввод и генерация аналогового сигнала DAQ-устройствами</w:t>
      </w:r>
      <w:r>
        <w:t xml:space="preserve"> (4 час.)</w:t>
      </w:r>
    </w:p>
    <w:p w:rsidR="009009CB" w:rsidRDefault="009009CB" w:rsidP="009009CB">
      <w:pPr>
        <w:pStyle w:val="a4"/>
        <w:ind w:left="360"/>
      </w:pPr>
      <w:r w:rsidRPr="00E30E27">
        <w:t>Обзор задачи ввода аналоговых сигналов, вывода аналоговых сигналов, режима конечной и непрерывной выборки, буферизованного ввода/вывода данных. Обучение записи полученных данных в файл.</w:t>
      </w:r>
    </w:p>
    <w:p w:rsidR="009009CB" w:rsidRDefault="009009CB" w:rsidP="009009CB">
      <w:pPr>
        <w:pStyle w:val="a4"/>
        <w:ind w:left="360"/>
      </w:pPr>
    </w:p>
    <w:p w:rsidR="009009CB" w:rsidRDefault="009009CB" w:rsidP="009009CB">
      <w:pPr>
        <w:pStyle w:val="a4"/>
        <w:ind w:left="360"/>
      </w:pPr>
      <w:r>
        <w:t xml:space="preserve">Тема 2.5 </w:t>
      </w:r>
      <w:r w:rsidRPr="00E30E27">
        <w:t>Ввод и генерация цифрового сигнала DAQ-устр</w:t>
      </w:r>
      <w:r>
        <w:t>ойствами. Синхронизация заданий (2 час.)</w:t>
      </w:r>
    </w:p>
    <w:p w:rsidR="009009CB" w:rsidRDefault="009009CB" w:rsidP="009009CB">
      <w:pPr>
        <w:pStyle w:val="a4"/>
        <w:ind w:left="360"/>
      </w:pPr>
      <w:r w:rsidRPr="00E30E27">
        <w:t>Рассматривается задача ввода и вывода цифровых сигналов, счетчики, синхронизация измерений.</w:t>
      </w:r>
    </w:p>
    <w:p w:rsidR="009009CB" w:rsidRDefault="009009CB" w:rsidP="009009CB">
      <w:pPr>
        <w:pStyle w:val="a4"/>
        <w:ind w:left="360"/>
      </w:pPr>
    </w:p>
    <w:p w:rsidR="009009CB" w:rsidRDefault="009009CB" w:rsidP="009009CB">
      <w:pPr>
        <w:pStyle w:val="a4"/>
        <w:ind w:left="360"/>
      </w:pPr>
      <w:r>
        <w:t xml:space="preserve">Тема 2.6 </w:t>
      </w:r>
      <w:r w:rsidRPr="00E30E27">
        <w:t xml:space="preserve">Управление приборами в </w:t>
      </w:r>
      <w:proofErr w:type="spellStart"/>
      <w:r w:rsidRPr="00E30E27">
        <w:t>LabVIEW</w:t>
      </w:r>
      <w:proofErr w:type="spellEnd"/>
      <w:r>
        <w:t xml:space="preserve"> (4 час.)</w:t>
      </w:r>
    </w:p>
    <w:p w:rsidR="009009CB" w:rsidRDefault="009009CB" w:rsidP="009009CB">
      <w:pPr>
        <w:pStyle w:val="a4"/>
        <w:ind w:left="360"/>
      </w:pPr>
      <w:r w:rsidRPr="00E30E27">
        <w:t xml:space="preserve">Обзор автоматизации измерений с использованием измерительных приборов: аппаратный и программный интерфейс, GPIB-интерфейс и его настройка, архитектура программного интерфейса VISA, язык SCPI, драйверы измерительных приборов, программирование с использованием </w:t>
      </w:r>
      <w:proofErr w:type="spellStart"/>
      <w:r w:rsidRPr="00E30E27">
        <w:t>LabVIEW</w:t>
      </w:r>
      <w:proofErr w:type="spellEnd"/>
      <w:r w:rsidRPr="00E30E27">
        <w:t xml:space="preserve">, использование </w:t>
      </w:r>
      <w:proofErr w:type="spellStart"/>
      <w:r w:rsidRPr="00E30E27">
        <w:t>Instrument</w:t>
      </w:r>
      <w:proofErr w:type="spellEnd"/>
      <w:r w:rsidRPr="00E30E27">
        <w:t xml:space="preserve"> I/O </w:t>
      </w:r>
      <w:proofErr w:type="spellStart"/>
      <w:r w:rsidRPr="00E30E27">
        <w:t>Assistant</w:t>
      </w:r>
      <w:proofErr w:type="spellEnd"/>
      <w:r w:rsidRPr="00E30E27">
        <w:t>.</w:t>
      </w:r>
    </w:p>
    <w:p w:rsidR="009009CB" w:rsidRDefault="009009CB" w:rsidP="009009CB">
      <w:pPr>
        <w:pStyle w:val="a4"/>
        <w:ind w:left="360"/>
      </w:pPr>
    </w:p>
    <w:p w:rsidR="009009CB" w:rsidRDefault="009009CB" w:rsidP="009009CB">
      <w:pPr>
        <w:pStyle w:val="a4"/>
        <w:ind w:left="360"/>
      </w:pPr>
      <w:r>
        <w:t xml:space="preserve">Тема 2.7 </w:t>
      </w:r>
      <w:r w:rsidRPr="00E30E27">
        <w:t>Цифровая обработка</w:t>
      </w:r>
      <w:r>
        <w:t xml:space="preserve"> сигналов на базе технологий NI (6 час.)</w:t>
      </w:r>
    </w:p>
    <w:p w:rsidR="009009CB" w:rsidRDefault="009009CB" w:rsidP="009009CB">
      <w:pPr>
        <w:pStyle w:val="a4"/>
        <w:ind w:left="360"/>
      </w:pPr>
      <w:r w:rsidRPr="00E30E27">
        <w:t>Рассматривается понятие цифрового спектрального анализа, фильтрации случайных сигналов, генерации сигналов произвольной формы (ARB) с использованием DAQ-устройств.</w:t>
      </w:r>
    </w:p>
    <w:p w:rsidR="009009CB" w:rsidRDefault="009009CB" w:rsidP="009009CB">
      <w:pPr>
        <w:pStyle w:val="a4"/>
        <w:ind w:left="360"/>
      </w:pPr>
    </w:p>
    <w:p w:rsidR="009009CB" w:rsidRDefault="009009CB" w:rsidP="009009CB">
      <w:pPr>
        <w:pStyle w:val="a4"/>
        <w:ind w:left="360"/>
      </w:pPr>
      <w:r>
        <w:t xml:space="preserve">Тема 2.8 </w:t>
      </w:r>
      <w:r w:rsidRPr="00E30E27">
        <w:t xml:space="preserve">Основы проектирования реконфигурируемых систем. Программирование ПЛИС отладочного модуля NI FPGA </w:t>
      </w:r>
      <w:proofErr w:type="spellStart"/>
      <w:r w:rsidRPr="00E30E27">
        <w:t>Board</w:t>
      </w:r>
      <w:proofErr w:type="spellEnd"/>
      <w:r w:rsidRPr="00E30E27">
        <w:t xml:space="preserve"> платформы NI ELVIS II</w:t>
      </w:r>
      <w:r>
        <w:t xml:space="preserve"> (3 час.)</w:t>
      </w:r>
    </w:p>
    <w:p w:rsidR="009009CB" w:rsidRPr="00E30E27" w:rsidRDefault="009009CB" w:rsidP="009009CB">
      <w:pPr>
        <w:pStyle w:val="a4"/>
        <w:ind w:left="360"/>
      </w:pPr>
      <w:r w:rsidRPr="00E30E27">
        <w:t xml:space="preserve">Рассматривается понятие о ПЛИС. Обзор задач, решаемых при помощи ПЛИС. Знакомство с основами работы с модулем </w:t>
      </w:r>
      <w:proofErr w:type="spellStart"/>
      <w:r w:rsidRPr="00E30E27">
        <w:t>LabVIEW</w:t>
      </w:r>
      <w:proofErr w:type="spellEnd"/>
      <w:r w:rsidRPr="00E30E27">
        <w:t xml:space="preserve"> FPGA, установкой и настройкой оборудования. Рассматривается архитектура приложений и основные этапы разработки, палитра функций FPGA, процесс компиляции. Обучение программированию ввода-вывода на ПЛИС. Обзор цифровых и аналоговых каналов, оптимизации программ для ПЛИС.</w:t>
      </w:r>
    </w:p>
    <w:p w:rsidR="009009CB" w:rsidRPr="008C00F6" w:rsidRDefault="009009CB" w:rsidP="009009CB">
      <w:pPr>
        <w:pStyle w:val="a4"/>
        <w:ind w:left="360"/>
        <w:rPr>
          <w:b/>
        </w:rPr>
      </w:pPr>
    </w:p>
    <w:p w:rsidR="009009CB" w:rsidRPr="008C00F6" w:rsidRDefault="009009CB" w:rsidP="009009CB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9009CB" w:rsidRPr="008C00F6" w:rsidTr="00232EA6">
        <w:tc>
          <w:tcPr>
            <w:tcW w:w="567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9009CB" w:rsidRPr="008C00F6" w:rsidTr="00232EA6">
        <w:tc>
          <w:tcPr>
            <w:tcW w:w="567" w:type="dxa"/>
          </w:tcPr>
          <w:p w:rsidR="009009CB" w:rsidRDefault="009009CB" w:rsidP="00232EA6">
            <w:pPr>
              <w:pStyle w:val="a4"/>
              <w:ind w:left="0"/>
            </w:pPr>
            <w:r>
              <w:t>1.2</w:t>
            </w:r>
          </w:p>
        </w:tc>
        <w:tc>
          <w:tcPr>
            <w:tcW w:w="2747" w:type="dxa"/>
          </w:tcPr>
          <w:p w:rsidR="009009CB" w:rsidRPr="00036B13" w:rsidRDefault="009009CB" w:rsidP="00232EA6">
            <w:pPr>
              <w:pStyle w:val="a4"/>
              <w:ind w:left="0"/>
            </w:pPr>
            <w:r w:rsidRPr="00036B13">
              <w:t xml:space="preserve">Работа в среде разработки </w:t>
            </w:r>
            <w:proofErr w:type="spellStart"/>
            <w:r w:rsidRPr="00036B13">
              <w:t>LabVIEW</w:t>
            </w:r>
            <w:proofErr w:type="spellEnd"/>
          </w:p>
        </w:tc>
        <w:tc>
          <w:tcPr>
            <w:tcW w:w="3194" w:type="dxa"/>
          </w:tcPr>
          <w:p w:rsidR="009009CB" w:rsidRDefault="009009CB" w:rsidP="00232EA6">
            <w:pPr>
              <w:pStyle w:val="a4"/>
              <w:ind w:left="0"/>
            </w:pPr>
            <w:r>
              <w:t>В</w:t>
            </w:r>
            <w:r w:rsidRPr="00036B13">
              <w:t xml:space="preserve">иртуальные приборы </w:t>
            </w:r>
            <w:proofErr w:type="spellStart"/>
            <w:r w:rsidRPr="00036B13">
              <w:t>LabVIEW</w:t>
            </w:r>
            <w:proofErr w:type="spellEnd"/>
          </w:p>
        </w:tc>
        <w:tc>
          <w:tcPr>
            <w:tcW w:w="2842" w:type="dxa"/>
          </w:tcPr>
          <w:p w:rsidR="009009CB" w:rsidRPr="00036B13" w:rsidRDefault="009009CB" w:rsidP="00232EA6">
            <w:r w:rsidRPr="00036B13">
              <w:t xml:space="preserve">Работа с виртуальными приборами </w:t>
            </w:r>
            <w:proofErr w:type="spellStart"/>
            <w:r w:rsidRPr="00036B13">
              <w:t>LabVIEW</w:t>
            </w:r>
            <w:proofErr w:type="spellEnd"/>
            <w:r w:rsidRPr="00036B13">
              <w:t>.</w:t>
            </w:r>
          </w:p>
        </w:tc>
      </w:tr>
      <w:tr w:rsidR="009009CB" w:rsidRPr="008C00F6" w:rsidTr="00232EA6">
        <w:tc>
          <w:tcPr>
            <w:tcW w:w="567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>
              <w:t>1.3</w:t>
            </w:r>
          </w:p>
        </w:tc>
        <w:tc>
          <w:tcPr>
            <w:tcW w:w="2747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036B13">
              <w:t>Создание и редактирование виртуального прибора (ВП). Отладка приложений</w:t>
            </w:r>
          </w:p>
        </w:tc>
        <w:tc>
          <w:tcPr>
            <w:tcW w:w="3194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>
              <w:t>Работа с виртуальными приборами</w:t>
            </w:r>
          </w:p>
        </w:tc>
        <w:tc>
          <w:tcPr>
            <w:tcW w:w="2842" w:type="dxa"/>
          </w:tcPr>
          <w:p w:rsidR="009009CB" w:rsidRPr="00036B13" w:rsidRDefault="009009CB" w:rsidP="00232EA6">
            <w:r w:rsidRPr="00036B13">
              <w:t>Отладка программы, создание и редактирование вирт</w:t>
            </w:r>
            <w:r>
              <w:t>уального прибора (ВП).</w:t>
            </w:r>
          </w:p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</w:p>
        </w:tc>
      </w:tr>
      <w:tr w:rsidR="009009CB" w:rsidRPr="008C00F6" w:rsidTr="00232EA6">
        <w:tc>
          <w:tcPr>
            <w:tcW w:w="567" w:type="dxa"/>
          </w:tcPr>
          <w:p w:rsidR="009009CB" w:rsidRDefault="009009CB" w:rsidP="00232EA6">
            <w:pPr>
              <w:pStyle w:val="a4"/>
              <w:ind w:left="0"/>
            </w:pPr>
            <w:r>
              <w:t>1.4</w:t>
            </w:r>
          </w:p>
        </w:tc>
        <w:tc>
          <w:tcPr>
            <w:tcW w:w="2747" w:type="dxa"/>
          </w:tcPr>
          <w:p w:rsidR="009009CB" w:rsidRPr="00036B13" w:rsidRDefault="009009CB" w:rsidP="00232EA6">
            <w:pPr>
              <w:pStyle w:val="a4"/>
              <w:ind w:left="0"/>
            </w:pPr>
            <w:r w:rsidRPr="0024714E">
              <w:t xml:space="preserve">Сложные данные в </w:t>
            </w:r>
            <w:proofErr w:type="spellStart"/>
            <w:r w:rsidRPr="0024714E">
              <w:t>LabVIEW</w:t>
            </w:r>
            <w:proofErr w:type="spellEnd"/>
          </w:p>
        </w:tc>
        <w:tc>
          <w:tcPr>
            <w:tcW w:w="3194" w:type="dxa"/>
          </w:tcPr>
          <w:p w:rsidR="009009CB" w:rsidRDefault="009009CB" w:rsidP="00232EA6">
            <w:pPr>
              <w:pStyle w:val="a4"/>
              <w:ind w:left="0"/>
            </w:pPr>
            <w:r>
              <w:t>Массивы и кластеры</w:t>
            </w:r>
          </w:p>
        </w:tc>
        <w:tc>
          <w:tcPr>
            <w:tcW w:w="2842" w:type="dxa"/>
          </w:tcPr>
          <w:p w:rsidR="009009CB" w:rsidRPr="00036B13" w:rsidRDefault="009009CB" w:rsidP="00232EA6">
            <w:r w:rsidRPr="00036B13">
              <w:t>Создание массив</w:t>
            </w:r>
            <w:r w:rsidRPr="0024714E">
              <w:t xml:space="preserve">ов с помощью </w:t>
            </w:r>
            <w:proofErr w:type="spellStart"/>
            <w:r w:rsidRPr="0024714E">
              <w:t>автоиндексирования</w:t>
            </w:r>
            <w:proofErr w:type="spellEnd"/>
            <w:r w:rsidRPr="0024714E">
              <w:t>. Работа с кластером.</w:t>
            </w:r>
          </w:p>
        </w:tc>
      </w:tr>
      <w:tr w:rsidR="009009CB" w:rsidRPr="008C00F6" w:rsidTr="00232EA6">
        <w:tc>
          <w:tcPr>
            <w:tcW w:w="567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1.6</w:t>
            </w:r>
          </w:p>
        </w:tc>
        <w:tc>
          <w:tcPr>
            <w:tcW w:w="2747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036B13">
              <w:t xml:space="preserve">Структуры </w:t>
            </w:r>
            <w:proofErr w:type="spellStart"/>
            <w:r w:rsidRPr="00036B13">
              <w:t>LabVIEW</w:t>
            </w:r>
            <w:proofErr w:type="spellEnd"/>
          </w:p>
        </w:tc>
        <w:tc>
          <w:tcPr>
            <w:tcW w:w="3194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>
              <w:t xml:space="preserve">Упражнения на структуры </w:t>
            </w:r>
            <w:proofErr w:type="spellStart"/>
            <w:r>
              <w:t>LabVIEW</w:t>
            </w:r>
            <w:proofErr w:type="spellEnd"/>
          </w:p>
        </w:tc>
        <w:tc>
          <w:tcPr>
            <w:tcW w:w="2842" w:type="dxa"/>
          </w:tcPr>
          <w:p w:rsidR="009009CB" w:rsidRPr="008C00F6" w:rsidRDefault="009009CB" w:rsidP="00232EA6">
            <w:pPr>
              <w:rPr>
                <w:b/>
              </w:rPr>
            </w:pPr>
            <w:r>
              <w:t xml:space="preserve">Счет с помощью циклов. </w:t>
            </w:r>
            <w:r w:rsidRPr="00036B13">
              <w:t>Ис</w:t>
            </w:r>
            <w:r>
              <w:t xml:space="preserve">пользование сдвигового регистра. Извлечение квадратного корня. Упражнение с узлом Формула. </w:t>
            </w:r>
          </w:p>
        </w:tc>
      </w:tr>
      <w:tr w:rsidR="009009CB" w:rsidRPr="008C00F6" w:rsidTr="00232EA6">
        <w:tc>
          <w:tcPr>
            <w:tcW w:w="567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>
              <w:t>1.7</w:t>
            </w:r>
          </w:p>
        </w:tc>
        <w:tc>
          <w:tcPr>
            <w:tcW w:w="2747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036B13">
              <w:t xml:space="preserve">Средства визуализации данных в </w:t>
            </w:r>
            <w:proofErr w:type="spellStart"/>
            <w:r w:rsidRPr="00036B13">
              <w:t>LabVIEW</w:t>
            </w:r>
            <w:proofErr w:type="spellEnd"/>
          </w:p>
        </w:tc>
        <w:tc>
          <w:tcPr>
            <w:tcW w:w="3194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>
              <w:t>Построения графиков</w:t>
            </w:r>
          </w:p>
        </w:tc>
        <w:tc>
          <w:tcPr>
            <w:tcW w:w="2842" w:type="dxa"/>
          </w:tcPr>
          <w:p w:rsidR="009009CB" w:rsidRPr="00036B13" w:rsidRDefault="009009CB" w:rsidP="00232EA6">
            <w:r w:rsidRPr="00036B13">
              <w:t xml:space="preserve">Слежение за температурой с использованием </w:t>
            </w:r>
            <w:proofErr w:type="spellStart"/>
            <w:r w:rsidRPr="00036B13">
              <w:t>Waveform</w:t>
            </w:r>
            <w:proofErr w:type="spellEnd"/>
            <w:r w:rsidRPr="00036B13">
              <w:t xml:space="preserve"> </w:t>
            </w:r>
            <w:proofErr w:type="spellStart"/>
            <w:r w:rsidRPr="00036B13">
              <w:t>Chart</w:t>
            </w:r>
            <w:proofErr w:type="spellEnd"/>
            <w:r>
              <w:t xml:space="preserve"> (Развертки осциллограммы). </w:t>
            </w:r>
            <w:r w:rsidRPr="00036B13">
              <w:t xml:space="preserve">Построение синусоиды с использованием </w:t>
            </w:r>
            <w:proofErr w:type="spellStart"/>
            <w:r w:rsidRPr="00036B13">
              <w:t>Waveform</w:t>
            </w:r>
            <w:proofErr w:type="spellEnd"/>
            <w:r w:rsidRPr="00036B13">
              <w:t xml:space="preserve"> </w:t>
            </w:r>
            <w:proofErr w:type="spellStart"/>
            <w:r w:rsidRPr="00036B13">
              <w:t>Graph</w:t>
            </w:r>
            <w:proofErr w:type="spellEnd"/>
            <w:r>
              <w:t xml:space="preserve"> (Графика осциллограммы). </w:t>
            </w:r>
            <w:r w:rsidRPr="00036B13">
              <w:t>Построение графиков с использованием ХУ </w:t>
            </w:r>
            <w:proofErr w:type="spellStart"/>
            <w:r w:rsidRPr="00036B13">
              <w:t>Graph</w:t>
            </w:r>
            <w:proofErr w:type="spellEnd"/>
            <w:r w:rsidRPr="00036B13">
              <w:t xml:space="preserve"> (ХУ </w:t>
            </w:r>
            <w:r>
              <w:t>Графика).</w:t>
            </w:r>
          </w:p>
        </w:tc>
      </w:tr>
      <w:tr w:rsidR="009009CB" w:rsidRPr="008C00F6" w:rsidTr="00232EA6">
        <w:tc>
          <w:tcPr>
            <w:tcW w:w="567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>
              <w:t>1.8</w:t>
            </w:r>
          </w:p>
        </w:tc>
        <w:tc>
          <w:tcPr>
            <w:tcW w:w="2747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036B13">
              <w:t>Файловый ввод/вывод</w:t>
            </w:r>
          </w:p>
        </w:tc>
        <w:tc>
          <w:tcPr>
            <w:tcW w:w="3194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036B13">
              <w:t>Файловый ввод/вывод</w:t>
            </w:r>
          </w:p>
        </w:tc>
        <w:tc>
          <w:tcPr>
            <w:tcW w:w="2842" w:type="dxa"/>
          </w:tcPr>
          <w:p w:rsidR="009009CB" w:rsidRPr="00036B13" w:rsidRDefault="009009CB" w:rsidP="00232EA6">
            <w:r>
              <w:t>Создание и анализ строк.</w:t>
            </w:r>
          </w:p>
          <w:p w:rsidR="009009CB" w:rsidRPr="00036B13" w:rsidRDefault="009009CB" w:rsidP="00232EA6">
            <w:r w:rsidRPr="00036B13">
              <w:t>Запись в файл табличного формата и считывание из фа</w:t>
            </w:r>
            <w:r>
              <w:t>йла.</w:t>
            </w:r>
          </w:p>
        </w:tc>
      </w:tr>
      <w:tr w:rsidR="009009CB" w:rsidRPr="008C00F6" w:rsidTr="00232EA6">
        <w:tc>
          <w:tcPr>
            <w:tcW w:w="567" w:type="dxa"/>
          </w:tcPr>
          <w:p w:rsidR="009009CB" w:rsidRDefault="009009CB" w:rsidP="00232EA6">
            <w:pPr>
              <w:pStyle w:val="a4"/>
              <w:ind w:left="0"/>
            </w:pPr>
            <w:r>
              <w:t>1.9</w:t>
            </w:r>
          </w:p>
        </w:tc>
        <w:tc>
          <w:tcPr>
            <w:tcW w:w="2747" w:type="dxa"/>
          </w:tcPr>
          <w:p w:rsidR="009009CB" w:rsidRPr="00036B13" w:rsidRDefault="009009CB" w:rsidP="00232EA6">
            <w:pPr>
              <w:pStyle w:val="a4"/>
              <w:ind w:left="0"/>
            </w:pPr>
            <w:r w:rsidRPr="00036B13">
              <w:t xml:space="preserve">Продвинутые структуры и функции в </w:t>
            </w:r>
            <w:proofErr w:type="spellStart"/>
            <w:r w:rsidRPr="00036B13">
              <w:t>LabVIEW</w:t>
            </w:r>
            <w:proofErr w:type="spellEnd"/>
          </w:p>
        </w:tc>
        <w:tc>
          <w:tcPr>
            <w:tcW w:w="3194" w:type="dxa"/>
          </w:tcPr>
          <w:p w:rsidR="009009CB" w:rsidRPr="00036B13" w:rsidRDefault="009009CB" w:rsidP="00232EA6">
            <w:pPr>
              <w:pStyle w:val="a4"/>
              <w:ind w:left="0"/>
            </w:pPr>
            <w:r w:rsidRPr="00036B13">
              <w:t xml:space="preserve">Продвинутые структуры и функции в </w:t>
            </w:r>
            <w:proofErr w:type="spellStart"/>
            <w:r w:rsidRPr="00036B13">
              <w:t>LabVIEW</w:t>
            </w:r>
            <w:proofErr w:type="spellEnd"/>
          </w:p>
        </w:tc>
        <w:tc>
          <w:tcPr>
            <w:tcW w:w="2842" w:type="dxa"/>
          </w:tcPr>
          <w:p w:rsidR="009009CB" w:rsidRPr="00036B13" w:rsidRDefault="009009CB" w:rsidP="00232EA6">
            <w:r>
              <w:t xml:space="preserve">Использование экспресс-ВП. </w:t>
            </w:r>
            <w:r w:rsidRPr="00036B13">
              <w:t>Синхронизация в приложении программным способом.</w:t>
            </w:r>
          </w:p>
          <w:p w:rsidR="009009CB" w:rsidRDefault="009009CB" w:rsidP="00232EA6"/>
        </w:tc>
      </w:tr>
      <w:tr w:rsidR="009009CB" w:rsidRPr="008C00F6" w:rsidTr="00232EA6">
        <w:tc>
          <w:tcPr>
            <w:tcW w:w="567" w:type="dxa"/>
          </w:tcPr>
          <w:p w:rsidR="009009CB" w:rsidRDefault="009009CB" w:rsidP="00232EA6">
            <w:pPr>
              <w:pStyle w:val="a4"/>
              <w:ind w:left="0"/>
            </w:pPr>
            <w:r>
              <w:t>2.1</w:t>
            </w:r>
          </w:p>
        </w:tc>
        <w:tc>
          <w:tcPr>
            <w:tcW w:w="2747" w:type="dxa"/>
          </w:tcPr>
          <w:p w:rsidR="009009CB" w:rsidRPr="00036B13" w:rsidRDefault="009009CB" w:rsidP="00232EA6">
            <w:pPr>
              <w:pStyle w:val="a4"/>
              <w:ind w:left="0"/>
            </w:pPr>
            <w:r w:rsidRPr="0024714E">
              <w:t>Обзор программных и аппаратных платформ NI для создания информационно-измерительных и управляющих систем.</w:t>
            </w:r>
          </w:p>
        </w:tc>
        <w:tc>
          <w:tcPr>
            <w:tcW w:w="3194" w:type="dxa"/>
          </w:tcPr>
          <w:p w:rsidR="009009CB" w:rsidRPr="00036B13" w:rsidRDefault="009009CB" w:rsidP="00232EA6">
            <w:pPr>
              <w:pStyle w:val="a4"/>
              <w:ind w:left="0"/>
            </w:pPr>
            <w:r>
              <w:t>NI ELVIS</w:t>
            </w:r>
          </w:p>
        </w:tc>
        <w:tc>
          <w:tcPr>
            <w:tcW w:w="2842" w:type="dxa"/>
          </w:tcPr>
          <w:p w:rsidR="009009CB" w:rsidRDefault="009009CB" w:rsidP="00232EA6">
            <w:r w:rsidRPr="0024714E">
              <w:t xml:space="preserve">Программирование с использованием виртуальных приборов NI </w:t>
            </w:r>
            <w:proofErr w:type="spellStart"/>
            <w:r w:rsidRPr="0024714E">
              <w:t>ELVISmx</w:t>
            </w:r>
            <w:proofErr w:type="spellEnd"/>
            <w:r w:rsidRPr="0024714E">
              <w:t xml:space="preserve"> </w:t>
            </w:r>
            <w:proofErr w:type="spellStart"/>
            <w:r w:rsidRPr="0024714E">
              <w:t>Express</w:t>
            </w:r>
            <w:proofErr w:type="spellEnd"/>
            <w:r w:rsidRPr="0024714E">
              <w:t xml:space="preserve"> VI в среде </w:t>
            </w:r>
            <w:proofErr w:type="spellStart"/>
            <w:r w:rsidRPr="0024714E">
              <w:t>LabVIEW</w:t>
            </w:r>
            <w:proofErr w:type="spellEnd"/>
          </w:p>
        </w:tc>
      </w:tr>
      <w:tr w:rsidR="009009CB" w:rsidRPr="008C00F6" w:rsidTr="00232EA6">
        <w:tc>
          <w:tcPr>
            <w:tcW w:w="567" w:type="dxa"/>
          </w:tcPr>
          <w:p w:rsidR="009009CB" w:rsidRDefault="009009CB" w:rsidP="00232EA6">
            <w:pPr>
              <w:pStyle w:val="a4"/>
              <w:ind w:left="0"/>
            </w:pPr>
            <w:r>
              <w:t>2.3</w:t>
            </w:r>
          </w:p>
        </w:tc>
        <w:tc>
          <w:tcPr>
            <w:tcW w:w="2747" w:type="dxa"/>
          </w:tcPr>
          <w:p w:rsidR="009009CB" w:rsidRPr="0024714E" w:rsidRDefault="009009CB" w:rsidP="00232EA6">
            <w:pPr>
              <w:pStyle w:val="a4"/>
              <w:ind w:left="0"/>
            </w:pPr>
            <w:r w:rsidRPr="0024714E">
              <w:t xml:space="preserve">Сбор данных (DAQ) в </w:t>
            </w:r>
            <w:proofErr w:type="spellStart"/>
            <w:r w:rsidRPr="0024714E">
              <w:t>LabVIEW</w:t>
            </w:r>
            <w:proofErr w:type="spellEnd"/>
          </w:p>
        </w:tc>
        <w:tc>
          <w:tcPr>
            <w:tcW w:w="3194" w:type="dxa"/>
          </w:tcPr>
          <w:p w:rsidR="009009CB" w:rsidRDefault="009009CB" w:rsidP="00232EA6">
            <w:pPr>
              <w:pStyle w:val="a4"/>
              <w:ind w:left="0"/>
            </w:pPr>
            <w:r>
              <w:t>Утилита NI MAX</w:t>
            </w:r>
          </w:p>
        </w:tc>
        <w:tc>
          <w:tcPr>
            <w:tcW w:w="2842" w:type="dxa"/>
          </w:tcPr>
          <w:p w:rsidR="009009CB" w:rsidRPr="0024714E" w:rsidRDefault="009009CB" w:rsidP="00232EA6">
            <w:r w:rsidRPr="0024714E">
              <w:t>Использование утилиты MAX для настройки конфигурации многофункционального DAQ-устройства платформы NI ELVIS II, его тестирования и создания заданий для измерения и генерации аналогового и цифровых сигналов</w:t>
            </w:r>
          </w:p>
        </w:tc>
      </w:tr>
      <w:tr w:rsidR="009009CB" w:rsidRPr="008C00F6" w:rsidTr="00232EA6">
        <w:tc>
          <w:tcPr>
            <w:tcW w:w="567" w:type="dxa"/>
          </w:tcPr>
          <w:p w:rsidR="009009CB" w:rsidRDefault="009009CB" w:rsidP="00232EA6">
            <w:pPr>
              <w:pStyle w:val="a4"/>
              <w:ind w:left="0"/>
            </w:pPr>
            <w:r>
              <w:t>2.4</w:t>
            </w:r>
          </w:p>
        </w:tc>
        <w:tc>
          <w:tcPr>
            <w:tcW w:w="2747" w:type="dxa"/>
          </w:tcPr>
          <w:p w:rsidR="009009CB" w:rsidRPr="0024714E" w:rsidRDefault="009009CB" w:rsidP="00232EA6">
            <w:pPr>
              <w:pStyle w:val="a4"/>
              <w:ind w:left="0"/>
            </w:pPr>
            <w:r w:rsidRPr="0024714E">
              <w:t>Ввод и генерация аналогового сигнала DAQ-устройствами</w:t>
            </w:r>
          </w:p>
        </w:tc>
        <w:tc>
          <w:tcPr>
            <w:tcW w:w="3194" w:type="dxa"/>
          </w:tcPr>
          <w:p w:rsidR="009009CB" w:rsidRDefault="009009CB" w:rsidP="00232EA6">
            <w:pPr>
              <w:pStyle w:val="a4"/>
              <w:ind w:left="0"/>
            </w:pPr>
            <w:r>
              <w:t>Измерение ВАХ двухполюсников.</w:t>
            </w:r>
          </w:p>
        </w:tc>
        <w:tc>
          <w:tcPr>
            <w:tcW w:w="2842" w:type="dxa"/>
          </w:tcPr>
          <w:p w:rsidR="009009CB" w:rsidRPr="0024714E" w:rsidRDefault="009009CB" w:rsidP="00232EA6">
            <w:pPr>
              <w:jc w:val="center"/>
            </w:pPr>
            <w:r w:rsidRPr="0024714E">
              <w:t>Создание ВП для измерения ВАХ двухполюсников и расчета его параметров</w:t>
            </w:r>
          </w:p>
        </w:tc>
      </w:tr>
      <w:tr w:rsidR="009009CB" w:rsidRPr="008C00F6" w:rsidTr="00232EA6">
        <w:tc>
          <w:tcPr>
            <w:tcW w:w="567" w:type="dxa"/>
          </w:tcPr>
          <w:p w:rsidR="009009CB" w:rsidRDefault="009009CB" w:rsidP="00232EA6">
            <w:pPr>
              <w:pStyle w:val="a4"/>
              <w:ind w:left="0"/>
            </w:pPr>
            <w:r>
              <w:t>2.7</w:t>
            </w:r>
          </w:p>
        </w:tc>
        <w:tc>
          <w:tcPr>
            <w:tcW w:w="2747" w:type="dxa"/>
          </w:tcPr>
          <w:p w:rsidR="009009CB" w:rsidRPr="0024714E" w:rsidRDefault="009009CB" w:rsidP="00232EA6">
            <w:pPr>
              <w:pStyle w:val="a4"/>
              <w:ind w:left="0"/>
            </w:pPr>
            <w:r w:rsidRPr="0024714E">
              <w:t>Цифровая обработка сигналов на базе технологий NI.</w:t>
            </w:r>
          </w:p>
        </w:tc>
        <w:tc>
          <w:tcPr>
            <w:tcW w:w="3194" w:type="dxa"/>
          </w:tcPr>
          <w:p w:rsidR="009009CB" w:rsidRDefault="009009CB" w:rsidP="00232EA6">
            <w:pPr>
              <w:pStyle w:val="a4"/>
              <w:ind w:left="0"/>
            </w:pPr>
            <w:r>
              <w:t xml:space="preserve">Цифровая обработка </w:t>
            </w:r>
          </w:p>
        </w:tc>
        <w:tc>
          <w:tcPr>
            <w:tcW w:w="2842" w:type="dxa"/>
          </w:tcPr>
          <w:p w:rsidR="009009CB" w:rsidRPr="0024714E" w:rsidRDefault="009009CB" w:rsidP="00232EA6">
            <w:r w:rsidRPr="0024714E">
              <w:t>Цифровая обработка сигналов на базе технологий NI</w:t>
            </w:r>
            <w:r>
              <w:t xml:space="preserve">. </w:t>
            </w:r>
            <w:r w:rsidRPr="0024714E">
              <w:t xml:space="preserve">Лабораторный практикум по графическому программированию ПЛИС отладочного модуля NI FPGA </w:t>
            </w:r>
            <w:proofErr w:type="spellStart"/>
            <w:r w:rsidRPr="0024714E">
              <w:t>Board</w:t>
            </w:r>
            <w:proofErr w:type="spellEnd"/>
            <w:r w:rsidRPr="0024714E">
              <w:t xml:space="preserve"> на базе платформы NI ELVIS II. Примеры разработки комбинационных схем, программируемых счетчиков, запоминающих устройств.</w:t>
            </w:r>
          </w:p>
        </w:tc>
      </w:tr>
    </w:tbl>
    <w:p w:rsidR="009009CB" w:rsidRPr="008C00F6" w:rsidRDefault="009009CB" w:rsidP="009009CB">
      <w:pPr>
        <w:pStyle w:val="a4"/>
        <w:ind w:left="360"/>
        <w:rPr>
          <w:b/>
        </w:rPr>
      </w:pPr>
    </w:p>
    <w:p w:rsidR="009009CB" w:rsidRPr="008C00F6" w:rsidRDefault="009009CB" w:rsidP="009009CB">
      <w:pPr>
        <w:pStyle w:val="a4"/>
        <w:ind w:left="360"/>
      </w:pPr>
      <w:r w:rsidRPr="008C00F6">
        <w:rPr>
          <w:b/>
        </w:rPr>
        <w:t>8.Оценочные материалы по образовательной программе</w:t>
      </w:r>
      <w:r w:rsidRPr="008C00F6">
        <w:t xml:space="preserve"> </w:t>
      </w:r>
    </w:p>
    <w:p w:rsidR="009009CB" w:rsidRPr="008C00F6" w:rsidRDefault="009009CB" w:rsidP="009009CB">
      <w:pPr>
        <w:pStyle w:val="a4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80"/>
        <w:gridCol w:w="1396"/>
        <w:gridCol w:w="1696"/>
        <w:gridCol w:w="5378"/>
      </w:tblGrid>
      <w:tr w:rsidR="007B532D" w:rsidRPr="008C00F6" w:rsidTr="00304366">
        <w:tc>
          <w:tcPr>
            <w:tcW w:w="991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модуля</w:t>
            </w:r>
          </w:p>
        </w:tc>
        <w:tc>
          <w:tcPr>
            <w:tcW w:w="1519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026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4814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7B532D" w:rsidRPr="008C00F6" w:rsidTr="00304366">
        <w:tc>
          <w:tcPr>
            <w:tcW w:w="991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19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>
              <w:t>-</w:t>
            </w:r>
          </w:p>
        </w:tc>
        <w:tc>
          <w:tcPr>
            <w:tcW w:w="2026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>
              <w:t>Устный отчет на тему выполненных практических заданий</w:t>
            </w:r>
          </w:p>
        </w:tc>
        <w:tc>
          <w:tcPr>
            <w:tcW w:w="4814" w:type="dxa"/>
          </w:tcPr>
          <w:p w:rsidR="00304366" w:rsidRDefault="00304366" w:rsidP="00304366">
            <w:pPr>
              <w:pStyle w:val="a4"/>
              <w:ind w:left="-11" w:firstLine="11"/>
            </w:pPr>
            <w:r>
              <w:t>Вопрос 1. Что такое виртуальный прибор?</w:t>
            </w:r>
          </w:p>
          <w:p w:rsidR="00304366" w:rsidRDefault="00304366" w:rsidP="00304366">
            <w:pPr>
              <w:pStyle w:val="a4"/>
              <w:ind w:left="-11" w:firstLine="11"/>
            </w:pPr>
            <w:r>
              <w:t>1.</w:t>
            </w:r>
            <w:r>
              <w:tab/>
              <w:t>Прибор, демонстрируемый на экране телевизора</w:t>
            </w:r>
          </w:p>
          <w:p w:rsidR="00304366" w:rsidRDefault="00304366" w:rsidP="00304366">
            <w:pPr>
              <w:pStyle w:val="a4"/>
              <w:ind w:left="-11" w:firstLine="11"/>
            </w:pPr>
            <w:r>
              <w:t>2.</w:t>
            </w:r>
            <w:r>
              <w:tab/>
              <w:t>Прибор, зараженный компьютерным вирусом</w:t>
            </w:r>
          </w:p>
          <w:p w:rsidR="00304366" w:rsidRDefault="00304366" w:rsidP="00304366">
            <w:pPr>
              <w:pStyle w:val="a4"/>
              <w:ind w:left="-11" w:firstLine="11"/>
            </w:pPr>
            <w:r>
              <w:t>3.</w:t>
            </w:r>
            <w:r>
              <w:tab/>
              <w:t xml:space="preserve">Совокупность лицевой панели и диаграммы инструментов </w:t>
            </w:r>
            <w:proofErr w:type="spellStart"/>
            <w:r>
              <w:t>LabVIEW</w:t>
            </w:r>
            <w:proofErr w:type="spellEnd"/>
          </w:p>
          <w:p w:rsidR="00304366" w:rsidRDefault="00304366" w:rsidP="00304366">
            <w:pPr>
              <w:pStyle w:val="a4"/>
              <w:ind w:left="-11" w:firstLine="11"/>
            </w:pPr>
            <w:r>
              <w:t>4.</w:t>
            </w:r>
            <w:r>
              <w:tab/>
              <w:t xml:space="preserve">Основная единица программирования в системе </w:t>
            </w:r>
            <w:proofErr w:type="spellStart"/>
            <w:r>
              <w:t>LabVIEW</w:t>
            </w:r>
            <w:proofErr w:type="spellEnd"/>
          </w:p>
          <w:p w:rsidR="009009CB" w:rsidRDefault="00304366" w:rsidP="00304366">
            <w:pPr>
              <w:pStyle w:val="a4"/>
              <w:ind w:left="0"/>
            </w:pPr>
            <w:r>
              <w:t>5.</w:t>
            </w:r>
            <w:r>
              <w:tab/>
              <w:t xml:space="preserve">Виртуальное устройство для контроля правильности работы драйверов приборов системе </w:t>
            </w:r>
            <w:proofErr w:type="spellStart"/>
            <w:r>
              <w:t>LabVIEW</w:t>
            </w:r>
            <w:proofErr w:type="spellEnd"/>
          </w:p>
          <w:p w:rsidR="00304366" w:rsidRDefault="00304366" w:rsidP="00304366">
            <w:pPr>
              <w:pStyle w:val="a4"/>
              <w:ind w:left="0"/>
            </w:pPr>
          </w:p>
          <w:p w:rsidR="00304366" w:rsidRDefault="00304366" w:rsidP="00304366">
            <w:pPr>
              <w:pStyle w:val="a4"/>
              <w:ind w:left="0"/>
            </w:pPr>
            <w:r>
              <w:t>Вопрос 2. Что такое кластер?</w:t>
            </w:r>
          </w:p>
          <w:p w:rsidR="00304366" w:rsidRDefault="00304366" w:rsidP="00304366">
            <w:pPr>
              <w:pStyle w:val="a4"/>
              <w:ind w:left="0"/>
            </w:pPr>
            <w:r>
              <w:t>1.</w:t>
            </w:r>
            <w:r>
              <w:tab/>
              <w:t>Тип данных, образованный из строк разной длины</w:t>
            </w:r>
          </w:p>
          <w:p w:rsidR="00304366" w:rsidRDefault="00304366" w:rsidP="00304366">
            <w:pPr>
              <w:pStyle w:val="a4"/>
              <w:ind w:left="0"/>
            </w:pPr>
            <w:r>
              <w:t>2.</w:t>
            </w:r>
            <w:r>
              <w:tab/>
              <w:t xml:space="preserve">Функция из специального набора функций для исследования физических </w:t>
            </w:r>
            <w:proofErr w:type="spellStart"/>
            <w:proofErr w:type="gramStart"/>
            <w:r>
              <w:t>процес</w:t>
            </w:r>
            <w:proofErr w:type="spellEnd"/>
            <w:r>
              <w:t>-сов</w:t>
            </w:r>
            <w:proofErr w:type="gramEnd"/>
            <w:r>
              <w:t xml:space="preserve"> в твердом теле</w:t>
            </w:r>
          </w:p>
          <w:p w:rsidR="00304366" w:rsidRDefault="00304366" w:rsidP="00304366">
            <w:pPr>
              <w:pStyle w:val="a4"/>
              <w:ind w:left="0"/>
            </w:pPr>
            <w:r>
              <w:t>3.</w:t>
            </w:r>
            <w:r>
              <w:tab/>
              <w:t>Тип данных, образованный при сложении сигналов разной полярности</w:t>
            </w:r>
          </w:p>
          <w:p w:rsidR="00304366" w:rsidRDefault="00304366" w:rsidP="00304366">
            <w:pPr>
              <w:pStyle w:val="a4"/>
              <w:ind w:left="0"/>
            </w:pPr>
            <w:r>
              <w:t>4.</w:t>
            </w:r>
            <w:r>
              <w:tab/>
              <w:t xml:space="preserve">Звук, издаваемый системой </w:t>
            </w:r>
            <w:proofErr w:type="spellStart"/>
            <w:r>
              <w:t>LabVIEW</w:t>
            </w:r>
            <w:proofErr w:type="spellEnd"/>
            <w:r>
              <w:t xml:space="preserve"> при ошибочной операции</w:t>
            </w:r>
          </w:p>
          <w:p w:rsidR="00304366" w:rsidRDefault="00304366" w:rsidP="00304366">
            <w:pPr>
              <w:pStyle w:val="a4"/>
              <w:ind w:left="0"/>
            </w:pPr>
            <w:r>
              <w:t>5.</w:t>
            </w:r>
            <w:r>
              <w:tab/>
              <w:t>Тип данных, образованный из данных различных типов</w:t>
            </w:r>
          </w:p>
          <w:p w:rsidR="00304366" w:rsidRDefault="00304366" w:rsidP="00304366">
            <w:pPr>
              <w:pStyle w:val="a4"/>
              <w:ind w:left="0"/>
            </w:pPr>
          </w:p>
          <w:p w:rsidR="00304366" w:rsidRDefault="00304366" w:rsidP="00304366">
            <w:pPr>
              <w:pStyle w:val="a4"/>
              <w:ind w:left="32"/>
            </w:pPr>
            <w:r>
              <w:t>Вопрос 3. Что такое сдвиговые регистры?</w:t>
            </w:r>
          </w:p>
          <w:p w:rsidR="00304366" w:rsidRDefault="00304366" w:rsidP="00304366">
            <w:pPr>
              <w:pStyle w:val="a4"/>
              <w:ind w:left="32"/>
            </w:pPr>
            <w:r>
              <w:t>1.</w:t>
            </w:r>
            <w:r>
              <w:tab/>
              <w:t>Регистры памяти компьютера, используемые для анализа сдвига изображения при его обработке</w:t>
            </w:r>
          </w:p>
          <w:p w:rsidR="00304366" w:rsidRDefault="00304366" w:rsidP="00304366">
            <w:pPr>
              <w:pStyle w:val="a4"/>
              <w:ind w:left="32"/>
            </w:pPr>
            <w:r>
              <w:t>2.</w:t>
            </w:r>
            <w:r>
              <w:tab/>
              <w:t>Регистры, используемые для переноса данных из одной итерации цикла в следующую</w:t>
            </w:r>
          </w:p>
          <w:p w:rsidR="00304366" w:rsidRDefault="00304366" w:rsidP="00304366">
            <w:pPr>
              <w:pStyle w:val="a4"/>
              <w:ind w:left="32"/>
            </w:pPr>
            <w:r>
              <w:t>3.</w:t>
            </w:r>
            <w:r>
              <w:tab/>
              <w:t xml:space="preserve">Регистры памяти для хранения данных из реестра сдвига </w:t>
            </w:r>
            <w:proofErr w:type="spellStart"/>
            <w:r>
              <w:t>Windows</w:t>
            </w:r>
            <w:proofErr w:type="spellEnd"/>
          </w:p>
          <w:p w:rsidR="00304366" w:rsidRDefault="00304366" w:rsidP="00304366">
            <w:pPr>
              <w:pStyle w:val="a4"/>
              <w:ind w:left="32"/>
            </w:pPr>
            <w:r>
              <w:t>4.</w:t>
            </w:r>
            <w:r>
              <w:tab/>
              <w:t>Регистры, используемые для сдвига проводников в правильное положение</w:t>
            </w:r>
          </w:p>
          <w:p w:rsidR="00304366" w:rsidRDefault="00304366" w:rsidP="00304366">
            <w:pPr>
              <w:pStyle w:val="a4"/>
              <w:ind w:left="0"/>
            </w:pPr>
            <w:r>
              <w:t>5.</w:t>
            </w:r>
            <w:r>
              <w:tab/>
              <w:t>Регистры, используемые для передачи данных между различными виртуальными приборами</w:t>
            </w:r>
          </w:p>
          <w:p w:rsidR="00304366" w:rsidRDefault="00304366" w:rsidP="00304366">
            <w:pPr>
              <w:pStyle w:val="a4"/>
              <w:ind w:left="0"/>
            </w:pPr>
          </w:p>
          <w:p w:rsidR="00304366" w:rsidRDefault="00304366" w:rsidP="00304366">
            <w:pPr>
              <w:pStyle w:val="a4"/>
              <w:ind w:left="0"/>
            </w:pPr>
            <w:r>
              <w:t>Вопрос 4. Какие типы данных могут использоваться в качестве селектора структуры варианта?</w:t>
            </w:r>
          </w:p>
          <w:p w:rsidR="00304366" w:rsidRDefault="00304366" w:rsidP="00304366">
            <w:pPr>
              <w:pStyle w:val="a4"/>
              <w:ind w:left="0"/>
            </w:pPr>
            <w:r>
              <w:t>1.</w:t>
            </w:r>
            <w:r>
              <w:tab/>
              <w:t>Строки, целые числа и булевы переменные</w:t>
            </w:r>
          </w:p>
          <w:p w:rsidR="00304366" w:rsidRDefault="00304366" w:rsidP="00304366">
            <w:pPr>
              <w:pStyle w:val="a4"/>
              <w:ind w:left="0"/>
            </w:pPr>
            <w:r>
              <w:t>2.</w:t>
            </w:r>
            <w:r>
              <w:tab/>
              <w:t xml:space="preserve">Только целые числа </w:t>
            </w:r>
          </w:p>
          <w:p w:rsidR="00304366" w:rsidRDefault="00304366" w:rsidP="00304366">
            <w:pPr>
              <w:pStyle w:val="a4"/>
              <w:ind w:left="0"/>
            </w:pPr>
            <w:r>
              <w:t>3.</w:t>
            </w:r>
            <w:r>
              <w:tab/>
              <w:t>Целые числа без знака, ноль и булевы переменные</w:t>
            </w:r>
          </w:p>
          <w:p w:rsidR="00304366" w:rsidRDefault="00304366" w:rsidP="00304366">
            <w:pPr>
              <w:pStyle w:val="a4"/>
              <w:ind w:left="0"/>
            </w:pPr>
            <w:r>
              <w:t>4.</w:t>
            </w:r>
            <w:r>
              <w:tab/>
              <w:t>Булевы переменные и выражения типа “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>”</w:t>
            </w:r>
          </w:p>
          <w:p w:rsidR="00304366" w:rsidRDefault="00304366" w:rsidP="00304366">
            <w:pPr>
              <w:pStyle w:val="a4"/>
              <w:ind w:left="0"/>
            </w:pPr>
            <w:r>
              <w:t>5.</w:t>
            </w:r>
            <w:r>
              <w:tab/>
              <w:t>Составляющие кластер ошибок</w:t>
            </w:r>
          </w:p>
          <w:p w:rsidR="00304366" w:rsidRDefault="00304366" w:rsidP="00304366">
            <w:pPr>
              <w:pStyle w:val="a4"/>
              <w:ind w:left="0"/>
            </w:pPr>
          </w:p>
          <w:p w:rsidR="00304366" w:rsidRDefault="00304366" w:rsidP="00304366">
            <w:pPr>
              <w:pStyle w:val="a4"/>
              <w:ind w:left="29"/>
            </w:pPr>
            <w:r>
              <w:t>Вопрос 5. Что такое узлы свойств?</w:t>
            </w:r>
          </w:p>
          <w:p w:rsidR="00304366" w:rsidRDefault="00304366" w:rsidP="00304366">
            <w:pPr>
              <w:pStyle w:val="a4"/>
              <w:ind w:left="29"/>
            </w:pPr>
            <w:r>
              <w:t>1.</w:t>
            </w:r>
            <w:r>
              <w:tab/>
              <w:t>Узлы для связывания свойств одних элементов блок – диаграммы со свойствами других элементов</w:t>
            </w:r>
          </w:p>
          <w:p w:rsidR="00304366" w:rsidRDefault="00304366" w:rsidP="00304366">
            <w:pPr>
              <w:pStyle w:val="a4"/>
              <w:ind w:left="29"/>
            </w:pPr>
            <w:r>
              <w:t>2.</w:t>
            </w:r>
            <w:r>
              <w:tab/>
              <w:t xml:space="preserve">Разновидность элементов на блок-диаграмме, из которых в можно изменять </w:t>
            </w:r>
            <w:proofErr w:type="gramStart"/>
            <w:r>
              <w:t>свой-</w:t>
            </w:r>
            <w:proofErr w:type="spellStart"/>
            <w:r>
              <w:t>ства</w:t>
            </w:r>
            <w:proofErr w:type="spellEnd"/>
            <w:proofErr w:type="gramEnd"/>
            <w:r>
              <w:t xml:space="preserve"> других элементов</w:t>
            </w:r>
          </w:p>
          <w:p w:rsidR="00304366" w:rsidRDefault="00304366" w:rsidP="00304366">
            <w:pPr>
              <w:pStyle w:val="a4"/>
              <w:ind w:left="29"/>
            </w:pPr>
            <w:r>
              <w:t>3.</w:t>
            </w:r>
            <w:r>
              <w:tab/>
              <w:t xml:space="preserve">Необходимые элементы лицевой панели для контроля свойств виртуального </w:t>
            </w:r>
            <w:proofErr w:type="gramStart"/>
            <w:r>
              <w:t>при-бора</w:t>
            </w:r>
            <w:proofErr w:type="gramEnd"/>
          </w:p>
          <w:p w:rsidR="00304366" w:rsidRDefault="00304366" w:rsidP="00304366">
            <w:pPr>
              <w:pStyle w:val="a4"/>
              <w:ind w:left="29"/>
            </w:pPr>
            <w:r>
              <w:t>4.</w:t>
            </w:r>
            <w:r>
              <w:tab/>
              <w:t>Элементы на блок-диаграмме, служащие для контроля правильности потока свойств данных при работе виртуальны приборов</w:t>
            </w:r>
          </w:p>
          <w:p w:rsidR="00304366" w:rsidRPr="008C00F6" w:rsidRDefault="00304366" w:rsidP="00304366">
            <w:pPr>
              <w:pStyle w:val="a4"/>
              <w:ind w:left="0"/>
              <w:rPr>
                <w:b/>
              </w:rPr>
            </w:pPr>
            <w:r>
              <w:t xml:space="preserve">5. Объединения блоков кода, описывающие свойства групп однородных элементов в </w:t>
            </w:r>
            <w:proofErr w:type="spellStart"/>
            <w:r>
              <w:t>LabVIEW</w:t>
            </w:r>
            <w:proofErr w:type="spellEnd"/>
          </w:p>
        </w:tc>
      </w:tr>
      <w:tr w:rsidR="007B532D" w:rsidRPr="008C00F6" w:rsidTr="00304366">
        <w:tc>
          <w:tcPr>
            <w:tcW w:w="991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19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>
              <w:t>-</w:t>
            </w:r>
          </w:p>
        </w:tc>
        <w:tc>
          <w:tcPr>
            <w:tcW w:w="2026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>
              <w:t>У</w:t>
            </w:r>
            <w:r w:rsidRPr="00CB6099">
              <w:t>стный отчет на тему выполненных практических заданий</w:t>
            </w:r>
          </w:p>
        </w:tc>
        <w:tc>
          <w:tcPr>
            <w:tcW w:w="4814" w:type="dxa"/>
          </w:tcPr>
          <w:p w:rsidR="00304366" w:rsidRPr="00304366" w:rsidRDefault="00304366" w:rsidP="00304366">
            <w:pPr>
              <w:pStyle w:val="a4"/>
              <w:ind w:left="0" w:firstLine="29"/>
            </w:pPr>
            <w:r w:rsidRPr="00304366">
              <w:t xml:space="preserve">Вопрос 1. Из каких компонентов состоит кластер ошибок? </w:t>
            </w:r>
          </w:p>
          <w:p w:rsidR="00304366" w:rsidRPr="00304366" w:rsidRDefault="00304366" w:rsidP="00304366">
            <w:pPr>
              <w:pStyle w:val="a4"/>
              <w:ind w:left="0" w:firstLine="29"/>
              <w:rPr>
                <w:lang w:val="en-US"/>
              </w:rPr>
            </w:pPr>
            <w:r w:rsidRPr="00304366">
              <w:rPr>
                <w:lang w:val="en-US"/>
              </w:rPr>
              <w:t>a)</w:t>
            </w:r>
            <w:r w:rsidRPr="00304366">
              <w:rPr>
                <w:lang w:val="en-US"/>
              </w:rPr>
              <w:tab/>
              <w:t>Status: Boolean</w:t>
            </w:r>
          </w:p>
          <w:p w:rsidR="00304366" w:rsidRPr="00304366" w:rsidRDefault="00304366" w:rsidP="00304366">
            <w:pPr>
              <w:pStyle w:val="a4"/>
              <w:ind w:left="0" w:firstLine="29"/>
              <w:rPr>
                <w:lang w:val="en-US"/>
              </w:rPr>
            </w:pPr>
            <w:r w:rsidRPr="00304366">
              <w:rPr>
                <w:lang w:val="en-US"/>
              </w:rPr>
              <w:t>b)</w:t>
            </w:r>
            <w:r w:rsidRPr="00304366">
              <w:rPr>
                <w:lang w:val="en-US"/>
              </w:rPr>
              <w:tab/>
              <w:t>Error: String</w:t>
            </w:r>
          </w:p>
          <w:p w:rsidR="00304366" w:rsidRPr="00DA1678" w:rsidRDefault="00304366" w:rsidP="00304366">
            <w:pPr>
              <w:pStyle w:val="a4"/>
              <w:ind w:left="0" w:firstLine="29"/>
              <w:rPr>
                <w:lang w:val="en-US"/>
              </w:rPr>
            </w:pPr>
            <w:r w:rsidRPr="00DA1678">
              <w:rPr>
                <w:lang w:val="en-US"/>
              </w:rPr>
              <w:t>c)</w:t>
            </w:r>
            <w:r w:rsidRPr="00DA1678">
              <w:rPr>
                <w:lang w:val="en-US"/>
              </w:rPr>
              <w:tab/>
              <w:t>Code: 32-bit integer</w:t>
            </w:r>
          </w:p>
          <w:p w:rsidR="009009CB" w:rsidRPr="00DA1678" w:rsidRDefault="00304366" w:rsidP="00304366">
            <w:pPr>
              <w:pStyle w:val="a4"/>
              <w:ind w:left="0" w:firstLine="29"/>
              <w:rPr>
                <w:lang w:val="en-US"/>
              </w:rPr>
            </w:pPr>
            <w:r w:rsidRPr="00DA1678">
              <w:rPr>
                <w:lang w:val="en-US"/>
              </w:rPr>
              <w:t>d)</w:t>
            </w:r>
            <w:r w:rsidRPr="00DA1678">
              <w:rPr>
                <w:lang w:val="en-US"/>
              </w:rPr>
              <w:tab/>
              <w:t>Source: String</w:t>
            </w:r>
          </w:p>
          <w:p w:rsidR="00304366" w:rsidRPr="00DA1678" w:rsidRDefault="00304366" w:rsidP="00304366">
            <w:pPr>
              <w:pStyle w:val="a4"/>
              <w:ind w:left="0" w:firstLine="29"/>
              <w:rPr>
                <w:lang w:val="en-US"/>
              </w:rPr>
            </w:pPr>
          </w:p>
          <w:p w:rsidR="00304366" w:rsidRDefault="00304366" w:rsidP="00304366">
            <w:pPr>
              <w:pStyle w:val="a4"/>
              <w:ind w:left="0"/>
            </w:pPr>
            <w:r>
              <w:t xml:space="preserve">Вопрос 2. Что позволяет отличить на блок-диаграмме элемент управления от элемента </w:t>
            </w:r>
            <w:proofErr w:type="spellStart"/>
            <w:proofErr w:type="gramStart"/>
            <w:r>
              <w:t>индика-ции</w:t>
            </w:r>
            <w:proofErr w:type="spellEnd"/>
            <w:proofErr w:type="gramEnd"/>
            <w:r>
              <w:t>?</w:t>
            </w:r>
          </w:p>
          <w:p w:rsidR="00304366" w:rsidRDefault="00304366" w:rsidP="00304366">
            <w:pPr>
              <w:pStyle w:val="a4"/>
              <w:ind w:left="0"/>
            </w:pPr>
            <w:r>
              <w:t>a)</w:t>
            </w:r>
            <w:r>
              <w:tab/>
            </w:r>
            <w:proofErr w:type="spellStart"/>
            <w:r>
              <w:t>Caption</w:t>
            </w:r>
            <w:proofErr w:type="spellEnd"/>
            <w:r>
              <w:t xml:space="preserve"> (Название)</w:t>
            </w:r>
          </w:p>
          <w:p w:rsidR="00304366" w:rsidRDefault="00304366" w:rsidP="00304366">
            <w:pPr>
              <w:pStyle w:val="a4"/>
              <w:ind w:left="0"/>
            </w:pPr>
            <w:r>
              <w:t>b)</w:t>
            </w:r>
            <w:r>
              <w:tab/>
            </w:r>
            <w:proofErr w:type="spellStart"/>
            <w:r>
              <w:t>Location</w:t>
            </w:r>
            <w:proofErr w:type="spellEnd"/>
            <w:r>
              <w:t xml:space="preserve"> (Положение)</w:t>
            </w:r>
          </w:p>
          <w:p w:rsidR="00304366" w:rsidRDefault="00304366" w:rsidP="00304366">
            <w:pPr>
              <w:pStyle w:val="a4"/>
              <w:ind w:left="0"/>
            </w:pPr>
            <w:r>
              <w:t>c)</w:t>
            </w:r>
            <w:r>
              <w:tab/>
            </w:r>
            <w:proofErr w:type="spellStart"/>
            <w:r>
              <w:t>Label</w:t>
            </w:r>
            <w:proofErr w:type="spellEnd"/>
            <w:r>
              <w:t xml:space="preserve"> (Метка)</w:t>
            </w:r>
          </w:p>
          <w:p w:rsidR="00304366" w:rsidRDefault="00304366" w:rsidP="00304366">
            <w:pPr>
              <w:pStyle w:val="a4"/>
              <w:ind w:left="0"/>
            </w:pPr>
            <w:r>
              <w:t>d)</w:t>
            </w:r>
            <w:r>
              <w:tab/>
            </w:r>
            <w:proofErr w:type="spellStart"/>
            <w:r>
              <w:t>Value</w:t>
            </w:r>
            <w:proofErr w:type="spellEnd"/>
            <w:r>
              <w:t xml:space="preserve"> (Значение)</w:t>
            </w:r>
          </w:p>
          <w:p w:rsidR="00304366" w:rsidRDefault="00304366" w:rsidP="00304366">
            <w:pPr>
              <w:pStyle w:val="a4"/>
              <w:ind w:left="0"/>
            </w:pPr>
          </w:p>
          <w:p w:rsidR="00304366" w:rsidRPr="00304366" w:rsidRDefault="00304366" w:rsidP="00304366">
            <w:pPr>
              <w:pStyle w:val="a4"/>
              <w:ind w:left="0"/>
            </w:pPr>
            <w:r>
              <w:t>Вопрос 3.</w:t>
            </w:r>
            <w:r w:rsidRPr="0030436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304366">
              <w:t>Какая структура должна выполняться по крайней мере один раз?</w:t>
            </w:r>
          </w:p>
          <w:p w:rsidR="00304366" w:rsidRPr="00304366" w:rsidRDefault="00304366" w:rsidP="00304366">
            <w:pPr>
              <w:pStyle w:val="a4"/>
              <w:numPr>
                <w:ilvl w:val="1"/>
                <w:numId w:val="10"/>
              </w:numPr>
              <w:tabs>
                <w:tab w:val="clear" w:pos="1440"/>
              </w:tabs>
              <w:ind w:left="32" w:hanging="32"/>
            </w:pPr>
            <w:r w:rsidRPr="00304366">
              <w:rPr>
                <w:lang w:val="en-US"/>
              </w:rPr>
              <w:t>While Loop</w:t>
            </w:r>
          </w:p>
          <w:p w:rsidR="00304366" w:rsidRPr="00304366" w:rsidRDefault="00304366" w:rsidP="00304366">
            <w:pPr>
              <w:pStyle w:val="a4"/>
              <w:numPr>
                <w:ilvl w:val="1"/>
                <w:numId w:val="10"/>
              </w:numPr>
              <w:tabs>
                <w:tab w:val="clear" w:pos="1440"/>
              </w:tabs>
              <w:ind w:left="32" w:hanging="32"/>
            </w:pPr>
            <w:r w:rsidRPr="00304366">
              <w:rPr>
                <w:lang w:val="en-US"/>
              </w:rPr>
              <w:t xml:space="preserve">For </w:t>
            </w:r>
            <w:smartTag w:uri="urn:schemas-microsoft-com:office:smarttags" w:element="place">
              <w:r w:rsidRPr="00304366">
                <w:rPr>
                  <w:lang w:val="en-US"/>
                </w:rPr>
                <w:t>Loop</w:t>
              </w:r>
            </w:smartTag>
          </w:p>
          <w:p w:rsidR="00304366" w:rsidRPr="00304366" w:rsidRDefault="00304366" w:rsidP="00304366">
            <w:pPr>
              <w:pStyle w:val="a4"/>
            </w:pPr>
          </w:p>
          <w:p w:rsidR="00304366" w:rsidRPr="00304366" w:rsidRDefault="00304366" w:rsidP="00304366">
            <w:pPr>
              <w:pStyle w:val="a4"/>
              <w:ind w:left="0"/>
            </w:pPr>
            <w:r>
              <w:rPr>
                <w:b/>
              </w:rPr>
              <w:t xml:space="preserve">Вопрос 4. </w:t>
            </w:r>
            <w:r w:rsidRPr="00304366">
              <w:t>Какой объект доступен только на блок-диаграмме?</w:t>
            </w:r>
          </w:p>
          <w:p w:rsidR="00304366" w:rsidRPr="00304366" w:rsidRDefault="00304366" w:rsidP="00304366">
            <w:pPr>
              <w:pStyle w:val="a4"/>
              <w:numPr>
                <w:ilvl w:val="1"/>
                <w:numId w:val="11"/>
              </w:numPr>
              <w:rPr>
                <w:lang w:val="en-US"/>
              </w:rPr>
            </w:pPr>
            <w:r w:rsidRPr="00304366">
              <w:rPr>
                <w:lang w:val="en-US"/>
              </w:rPr>
              <w:t>Control</w:t>
            </w:r>
            <w:r w:rsidRPr="00304366">
              <w:t xml:space="preserve"> (Элемент управления)</w:t>
            </w:r>
          </w:p>
          <w:p w:rsidR="00304366" w:rsidRPr="00304366" w:rsidRDefault="00304366" w:rsidP="00304366">
            <w:pPr>
              <w:pStyle w:val="a4"/>
              <w:numPr>
                <w:ilvl w:val="1"/>
                <w:numId w:val="11"/>
              </w:numPr>
              <w:rPr>
                <w:lang w:val="en-US"/>
              </w:rPr>
            </w:pPr>
            <w:r w:rsidRPr="00304366">
              <w:rPr>
                <w:lang w:val="en-US"/>
              </w:rPr>
              <w:t>Constant</w:t>
            </w:r>
            <w:r w:rsidRPr="00304366">
              <w:t xml:space="preserve"> (Константа)</w:t>
            </w:r>
          </w:p>
          <w:p w:rsidR="00304366" w:rsidRPr="00304366" w:rsidRDefault="00304366" w:rsidP="00304366">
            <w:pPr>
              <w:pStyle w:val="a4"/>
              <w:numPr>
                <w:ilvl w:val="1"/>
                <w:numId w:val="11"/>
              </w:numPr>
              <w:rPr>
                <w:lang w:val="en-US"/>
              </w:rPr>
            </w:pPr>
            <w:r w:rsidRPr="00304366">
              <w:rPr>
                <w:lang w:val="en-US"/>
              </w:rPr>
              <w:t>Indicator</w:t>
            </w:r>
            <w:r w:rsidRPr="00304366">
              <w:t xml:space="preserve"> (Элемент индикации)</w:t>
            </w:r>
          </w:p>
          <w:p w:rsidR="00304366" w:rsidRDefault="00304366" w:rsidP="00304366">
            <w:pPr>
              <w:pStyle w:val="a4"/>
              <w:numPr>
                <w:ilvl w:val="1"/>
                <w:numId w:val="11"/>
              </w:numPr>
              <w:rPr>
                <w:lang w:val="en-US"/>
              </w:rPr>
            </w:pPr>
            <w:r w:rsidRPr="00304366">
              <w:rPr>
                <w:lang w:val="en-US"/>
              </w:rPr>
              <w:t>Connector</w:t>
            </w:r>
            <w:r w:rsidRPr="00304366">
              <w:t xml:space="preserve"> </w:t>
            </w:r>
            <w:r w:rsidRPr="00304366">
              <w:rPr>
                <w:lang w:val="en-US"/>
              </w:rPr>
              <w:t>Pane</w:t>
            </w:r>
            <w:r w:rsidRPr="00304366">
              <w:t xml:space="preserve"> (Панель подключения</w:t>
            </w:r>
            <w:r w:rsidRPr="00304366">
              <w:rPr>
                <w:lang w:val="en-US"/>
              </w:rPr>
              <w:t>)</w:t>
            </w:r>
          </w:p>
          <w:p w:rsidR="00304366" w:rsidRPr="00304366" w:rsidRDefault="00304366" w:rsidP="00304366">
            <w:pPr>
              <w:pStyle w:val="a4"/>
              <w:ind w:left="1440"/>
              <w:rPr>
                <w:lang w:val="en-US"/>
              </w:rPr>
            </w:pPr>
          </w:p>
          <w:p w:rsidR="00304366" w:rsidRPr="00304366" w:rsidRDefault="00304366" w:rsidP="00304366">
            <w:pPr>
              <w:pStyle w:val="a4"/>
              <w:ind w:left="0"/>
            </w:pPr>
            <w:r>
              <w:t xml:space="preserve">Вопрос 5. </w:t>
            </w:r>
            <w:r w:rsidRPr="00304366">
              <w:t xml:space="preserve">Если вы щелкнули по булевскому элементу управления, какое его механическое действие является причиной изменения булевского значения из состояния </w:t>
            </w:r>
            <w:r w:rsidRPr="00304366">
              <w:rPr>
                <w:lang w:val="en-US"/>
              </w:rPr>
              <w:t>False</w:t>
            </w:r>
            <w:r w:rsidRPr="00304366">
              <w:t xml:space="preserve"> в состояние </w:t>
            </w:r>
            <w:r w:rsidRPr="00304366">
              <w:rPr>
                <w:lang w:val="en-US"/>
              </w:rPr>
              <w:t>True</w:t>
            </w:r>
            <w:r w:rsidRPr="00304366">
              <w:t xml:space="preserve"> и сохранения в состоянии </w:t>
            </w:r>
            <w:r w:rsidRPr="00304366">
              <w:rPr>
                <w:lang w:val="en-US"/>
              </w:rPr>
              <w:t>True</w:t>
            </w:r>
            <w:r w:rsidRPr="00304366">
              <w:t xml:space="preserve">, пока вы не отпустите элемент управления и </w:t>
            </w:r>
            <w:r w:rsidRPr="00304366">
              <w:rPr>
                <w:lang w:val="en-US"/>
              </w:rPr>
              <w:t>LabVIEW</w:t>
            </w:r>
            <w:r w:rsidRPr="00304366">
              <w:t xml:space="preserve"> не прочтет этот значение?</w:t>
            </w:r>
          </w:p>
          <w:p w:rsidR="00304366" w:rsidRPr="00304366" w:rsidRDefault="00304366" w:rsidP="00304366">
            <w:pPr>
              <w:pStyle w:val="a4"/>
              <w:numPr>
                <w:ilvl w:val="1"/>
                <w:numId w:val="12"/>
              </w:numPr>
            </w:pPr>
            <w:r w:rsidRPr="00304366">
              <w:rPr>
                <w:lang w:val="en-US"/>
              </w:rPr>
              <w:t>Switch Until Released</w:t>
            </w:r>
          </w:p>
          <w:p w:rsidR="00304366" w:rsidRPr="00304366" w:rsidRDefault="00304366" w:rsidP="00304366">
            <w:pPr>
              <w:pStyle w:val="a4"/>
              <w:numPr>
                <w:ilvl w:val="1"/>
                <w:numId w:val="12"/>
              </w:numPr>
            </w:pPr>
            <w:r w:rsidRPr="00304366">
              <w:rPr>
                <w:lang w:val="en-US"/>
              </w:rPr>
              <w:t>Switch When Released</w:t>
            </w:r>
          </w:p>
          <w:p w:rsidR="00304366" w:rsidRPr="00304366" w:rsidRDefault="00304366" w:rsidP="00304366">
            <w:pPr>
              <w:pStyle w:val="a4"/>
              <w:numPr>
                <w:ilvl w:val="1"/>
                <w:numId w:val="12"/>
              </w:numPr>
            </w:pPr>
            <w:r w:rsidRPr="00304366">
              <w:rPr>
                <w:lang w:val="en-US"/>
              </w:rPr>
              <w:t>Latch Until Released</w:t>
            </w:r>
          </w:p>
          <w:p w:rsidR="00304366" w:rsidRPr="00304366" w:rsidRDefault="00304366" w:rsidP="00304366">
            <w:pPr>
              <w:pStyle w:val="a4"/>
              <w:numPr>
                <w:ilvl w:val="1"/>
                <w:numId w:val="12"/>
              </w:numPr>
            </w:pPr>
            <w:r w:rsidRPr="00304366">
              <w:rPr>
                <w:lang w:val="en-US"/>
              </w:rPr>
              <w:t>Latch When Released</w:t>
            </w:r>
          </w:p>
          <w:p w:rsidR="00304366" w:rsidRPr="00304366" w:rsidRDefault="00304366" w:rsidP="00304366">
            <w:pPr>
              <w:pStyle w:val="a4"/>
            </w:pPr>
          </w:p>
          <w:p w:rsidR="00304366" w:rsidRPr="00304366" w:rsidRDefault="00304366" w:rsidP="00304366">
            <w:r>
              <w:t>Вопрос 6. М</w:t>
            </w:r>
            <w:r w:rsidRPr="00304366">
              <w:t xml:space="preserve">ожно ли создать массив массивов? </w:t>
            </w:r>
          </w:p>
          <w:p w:rsidR="00304366" w:rsidRPr="00304366" w:rsidRDefault="00304366" w:rsidP="00304366">
            <w:pPr>
              <w:pStyle w:val="a4"/>
              <w:numPr>
                <w:ilvl w:val="1"/>
                <w:numId w:val="13"/>
              </w:numPr>
            </w:pPr>
            <w:r w:rsidRPr="00304366">
              <w:rPr>
                <w:lang w:val="en-US"/>
              </w:rPr>
              <w:t>True</w:t>
            </w:r>
            <w:r w:rsidRPr="00304366">
              <w:t xml:space="preserve"> (да)</w:t>
            </w:r>
          </w:p>
          <w:p w:rsidR="00304366" w:rsidRDefault="00304366" w:rsidP="00304366">
            <w:pPr>
              <w:pStyle w:val="a4"/>
              <w:numPr>
                <w:ilvl w:val="1"/>
                <w:numId w:val="13"/>
              </w:numPr>
            </w:pPr>
            <w:r w:rsidRPr="00304366">
              <w:rPr>
                <w:lang w:val="en-US"/>
              </w:rPr>
              <w:t>False</w:t>
            </w:r>
            <w:r w:rsidRPr="00304366">
              <w:t xml:space="preserve"> (нет</w:t>
            </w:r>
          </w:p>
          <w:p w:rsidR="00304366" w:rsidRPr="00304366" w:rsidRDefault="00304366" w:rsidP="00304366">
            <w:pPr>
              <w:pStyle w:val="a4"/>
              <w:ind w:left="1440"/>
            </w:pPr>
          </w:p>
          <w:p w:rsidR="00304366" w:rsidRPr="00304366" w:rsidRDefault="00304366" w:rsidP="00304366">
            <w:pPr>
              <w:pStyle w:val="a4"/>
              <w:ind w:left="0"/>
            </w:pPr>
            <w:r>
              <w:t xml:space="preserve">Вопрос 7. </w:t>
            </w:r>
            <w:r w:rsidRPr="00304366">
              <w:t xml:space="preserve">Что покажет индикатор итераций после выполнения этого </w:t>
            </w:r>
            <w:r w:rsidRPr="00304366">
              <w:rPr>
                <w:lang w:val="en-US"/>
              </w:rPr>
              <w:t>VI</w:t>
            </w:r>
            <w:r w:rsidRPr="00304366">
              <w:t>?</w:t>
            </w:r>
          </w:p>
          <w:p w:rsidR="00304366" w:rsidRPr="00304366" w:rsidRDefault="00304366" w:rsidP="007B532D">
            <w:pPr>
              <w:pStyle w:val="a4"/>
            </w:pPr>
            <w:r w:rsidRPr="00304366">
              <w:rPr>
                <w:noProof/>
                <w:lang w:eastAsia="ru-RU"/>
              </w:rPr>
              <w:drawing>
                <wp:inline distT="0" distB="0" distL="0" distR="0" wp14:anchorId="5AC5C518" wp14:editId="70270979">
                  <wp:extent cx="3162300" cy="15938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4366" w:rsidRPr="00304366" w:rsidRDefault="00304366" w:rsidP="00304366">
            <w:pPr>
              <w:pStyle w:val="a4"/>
            </w:pPr>
          </w:p>
          <w:p w:rsidR="00304366" w:rsidRPr="00304366" w:rsidRDefault="00304366" w:rsidP="00304366">
            <w:r>
              <w:t xml:space="preserve">Вопрос 8. </w:t>
            </w:r>
            <w:r w:rsidRPr="00304366">
              <w:t>Непрерывно работающая программа тестирования сохраняет в одном файле результаты всех тестов, выполняющихся в течение одного часа по мере их получения. Если основной целью является скорость выполнения программы, какие функции файлового ввода-вывода нужно использовать?</w:t>
            </w:r>
          </w:p>
          <w:p w:rsidR="00304366" w:rsidRPr="00304366" w:rsidRDefault="00304366" w:rsidP="00304366">
            <w:pPr>
              <w:pStyle w:val="a4"/>
              <w:numPr>
                <w:ilvl w:val="1"/>
                <w:numId w:val="14"/>
              </w:numPr>
            </w:pPr>
            <w:r w:rsidRPr="00304366">
              <w:rPr>
                <w:lang w:val="en-US"/>
              </w:rPr>
              <w:t>VI</w:t>
            </w:r>
            <w:r w:rsidRPr="00304366">
              <w:t xml:space="preserve"> файлового ввода-вывода низкого уровня</w:t>
            </w:r>
          </w:p>
          <w:p w:rsidR="00304366" w:rsidRPr="00304366" w:rsidRDefault="00304366" w:rsidP="00304366">
            <w:pPr>
              <w:pStyle w:val="a4"/>
              <w:numPr>
                <w:ilvl w:val="1"/>
                <w:numId w:val="14"/>
              </w:numPr>
            </w:pPr>
            <w:r w:rsidRPr="00304366">
              <w:rPr>
                <w:lang w:val="en-US"/>
              </w:rPr>
              <w:t>VI</w:t>
            </w:r>
            <w:r w:rsidRPr="00304366">
              <w:t xml:space="preserve"> файлового ввода-вывода высокого уровня</w:t>
            </w:r>
          </w:p>
          <w:p w:rsidR="00304366" w:rsidRPr="00304366" w:rsidRDefault="00304366" w:rsidP="00304366">
            <w:pPr>
              <w:pStyle w:val="a4"/>
            </w:pPr>
          </w:p>
          <w:p w:rsidR="00304366" w:rsidRPr="00304366" w:rsidRDefault="00304366" w:rsidP="00304366">
            <w:r>
              <w:t xml:space="preserve">Вопрос 9. </w:t>
            </w:r>
            <w:r w:rsidRPr="00304366">
              <w:t xml:space="preserve">Если вы хотите видеть данные в текстовом редакторе, подобном </w:t>
            </w:r>
            <w:r w:rsidRPr="00304366">
              <w:rPr>
                <w:lang w:val="en-US"/>
              </w:rPr>
              <w:t>Notepad</w:t>
            </w:r>
            <w:r w:rsidRPr="00304366">
              <w:t>, какой формат файла нужно использовать при сохранении данных?</w:t>
            </w:r>
          </w:p>
          <w:p w:rsidR="00304366" w:rsidRPr="00304366" w:rsidRDefault="00304366" w:rsidP="00304366">
            <w:pPr>
              <w:pStyle w:val="a4"/>
              <w:numPr>
                <w:ilvl w:val="1"/>
                <w:numId w:val="15"/>
              </w:numPr>
            </w:pPr>
            <w:r w:rsidRPr="00304366">
              <w:rPr>
                <w:lang w:val="en-US"/>
              </w:rPr>
              <w:t>ASCII</w:t>
            </w:r>
          </w:p>
          <w:p w:rsidR="00304366" w:rsidRPr="00304366" w:rsidRDefault="00304366" w:rsidP="00304366">
            <w:pPr>
              <w:pStyle w:val="a4"/>
              <w:numPr>
                <w:ilvl w:val="1"/>
                <w:numId w:val="15"/>
              </w:numPr>
            </w:pPr>
            <w:r w:rsidRPr="00304366">
              <w:rPr>
                <w:lang w:val="en-US"/>
              </w:rPr>
              <w:t>TDMS</w:t>
            </w:r>
          </w:p>
          <w:p w:rsidR="00304366" w:rsidRPr="00304366" w:rsidRDefault="00304366" w:rsidP="00304366">
            <w:pPr>
              <w:pStyle w:val="a4"/>
            </w:pPr>
          </w:p>
          <w:p w:rsidR="00304366" w:rsidRPr="00304366" w:rsidRDefault="00304366" w:rsidP="00304366">
            <w:r>
              <w:t xml:space="preserve">Вопрос 10. </w:t>
            </w:r>
            <w:r w:rsidRPr="00304366">
              <w:t xml:space="preserve">Вы должны создать специальную иконку для использования </w:t>
            </w:r>
            <w:r w:rsidRPr="00304366">
              <w:rPr>
                <w:lang w:val="en-US"/>
              </w:rPr>
              <w:t>VI</w:t>
            </w:r>
            <w:r w:rsidRPr="00304366">
              <w:t xml:space="preserve"> в качестве </w:t>
            </w:r>
            <w:proofErr w:type="spellStart"/>
            <w:r w:rsidRPr="00304366">
              <w:rPr>
                <w:lang w:val="en-US"/>
              </w:rPr>
              <w:t>subVI</w:t>
            </w:r>
            <w:proofErr w:type="spellEnd"/>
            <w:r w:rsidRPr="00304366">
              <w:t>.</w:t>
            </w:r>
          </w:p>
          <w:p w:rsidR="00304366" w:rsidRPr="00304366" w:rsidRDefault="00304366" w:rsidP="00304366">
            <w:pPr>
              <w:pStyle w:val="a4"/>
              <w:numPr>
                <w:ilvl w:val="1"/>
                <w:numId w:val="16"/>
              </w:numPr>
            </w:pPr>
            <w:r w:rsidRPr="00304366">
              <w:rPr>
                <w:lang w:val="en-US"/>
              </w:rPr>
              <w:t>True</w:t>
            </w:r>
            <w:r w:rsidRPr="00304366">
              <w:t xml:space="preserve"> (Да)</w:t>
            </w:r>
          </w:p>
          <w:p w:rsidR="00304366" w:rsidRPr="00304366" w:rsidRDefault="00304366" w:rsidP="00304366">
            <w:pPr>
              <w:pStyle w:val="a4"/>
              <w:numPr>
                <w:ilvl w:val="1"/>
                <w:numId w:val="16"/>
              </w:numPr>
            </w:pPr>
            <w:r w:rsidRPr="00304366">
              <w:rPr>
                <w:lang w:val="en-US"/>
              </w:rPr>
              <w:t>False</w:t>
            </w:r>
            <w:r w:rsidRPr="00304366">
              <w:t xml:space="preserve"> (Нет)</w:t>
            </w:r>
          </w:p>
          <w:p w:rsidR="00304366" w:rsidRPr="008C00F6" w:rsidRDefault="00304366" w:rsidP="00304366">
            <w:pPr>
              <w:pStyle w:val="a4"/>
              <w:ind w:left="0"/>
              <w:rPr>
                <w:b/>
              </w:rPr>
            </w:pPr>
          </w:p>
        </w:tc>
      </w:tr>
    </w:tbl>
    <w:p w:rsidR="009009CB" w:rsidRPr="008C00F6" w:rsidRDefault="009009CB" w:rsidP="009009CB">
      <w:pPr>
        <w:pStyle w:val="a4"/>
        <w:ind w:left="792"/>
        <w:rPr>
          <w:b/>
        </w:rPr>
      </w:pPr>
    </w:p>
    <w:p w:rsidR="009009CB" w:rsidRPr="008C00F6" w:rsidRDefault="009009CB" w:rsidP="009009CB">
      <w:pPr>
        <w:pStyle w:val="a4"/>
        <w:ind w:left="360"/>
        <w:rPr>
          <w:b/>
        </w:rPr>
      </w:pPr>
      <w:r w:rsidRPr="008C00F6">
        <w:rPr>
          <w:b/>
        </w:rPr>
        <w:t xml:space="preserve">8.2. </w:t>
      </w:r>
      <w:r>
        <w:t xml:space="preserve">   </w:t>
      </w:r>
      <w:r w:rsidRPr="00CB6099">
        <w:t>Оценка уровня освоения дисциплины осуществляется по двухбалльной системе («зачет</w:t>
      </w:r>
      <w:r>
        <w:t>», «незачет</w:t>
      </w:r>
      <w:proofErr w:type="gramStart"/>
      <w:r>
        <w:t xml:space="preserve">»)  </w:t>
      </w:r>
      <w:r>
        <w:rPr>
          <w:b/>
        </w:rPr>
        <w:t>.</w:t>
      </w:r>
      <w:proofErr w:type="gramEnd"/>
    </w:p>
    <w:p w:rsidR="00FC394A" w:rsidRDefault="009009CB" w:rsidP="00FC394A">
      <w:pPr>
        <w:pStyle w:val="a4"/>
        <w:ind w:left="360"/>
      </w:pPr>
      <w:r w:rsidRPr="008C00F6">
        <w:rPr>
          <w:b/>
        </w:rPr>
        <w:t xml:space="preserve">8.3.  </w:t>
      </w:r>
      <w:r w:rsidR="00FC394A">
        <w:t xml:space="preserve">  Контрольные вопросы.</w:t>
      </w:r>
    </w:p>
    <w:p w:rsidR="00FC394A" w:rsidRDefault="00FC394A" w:rsidP="00FC394A">
      <w:pPr>
        <w:pStyle w:val="a4"/>
        <w:ind w:left="360"/>
      </w:pPr>
      <w:r>
        <w:t>Тема: Обзор программного обеспечения и аппаратных средств NI для измерений и автоматизации</w:t>
      </w:r>
    </w:p>
    <w:p w:rsidR="00FC394A" w:rsidRDefault="00FC394A" w:rsidP="00FC394A">
      <w:pPr>
        <w:pStyle w:val="a4"/>
        <w:ind w:left="360"/>
      </w:pPr>
      <w:r>
        <w:t>1.</w:t>
      </w:r>
      <w:r>
        <w:tab/>
        <w:t xml:space="preserve">Назовите несколько модулей и библиотек </w:t>
      </w:r>
      <w:proofErr w:type="spellStart"/>
      <w:r>
        <w:t>LabVIEW</w:t>
      </w:r>
      <w:proofErr w:type="spellEnd"/>
      <w:r>
        <w:t xml:space="preserve"> для решения </w:t>
      </w:r>
      <w:proofErr w:type="spellStart"/>
      <w:proofErr w:type="gramStart"/>
      <w:r>
        <w:t>специализиро</w:t>
      </w:r>
      <w:proofErr w:type="spellEnd"/>
      <w:r>
        <w:t>-ванных</w:t>
      </w:r>
      <w:proofErr w:type="gramEnd"/>
      <w:r>
        <w:t xml:space="preserve"> задач.</w:t>
      </w:r>
    </w:p>
    <w:p w:rsidR="00FC394A" w:rsidRDefault="00FC394A" w:rsidP="00FC394A">
      <w:pPr>
        <w:pStyle w:val="a4"/>
        <w:ind w:left="360"/>
      </w:pPr>
      <w:r>
        <w:t>2.</w:t>
      </w:r>
      <w:r>
        <w:tab/>
        <w:t>Где используются DAQ-устройства?</w:t>
      </w:r>
    </w:p>
    <w:p w:rsidR="00FC394A" w:rsidRDefault="00FC394A" w:rsidP="00FC394A">
      <w:pPr>
        <w:pStyle w:val="a4"/>
        <w:ind w:left="360"/>
      </w:pPr>
      <w:r>
        <w:t>3.</w:t>
      </w:r>
      <w:r>
        <w:tab/>
        <w:t xml:space="preserve">Для чего предназначен модуль </w:t>
      </w:r>
      <w:proofErr w:type="spellStart"/>
      <w:r>
        <w:t>LabVIEW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>?</w:t>
      </w:r>
    </w:p>
    <w:p w:rsidR="00FC394A" w:rsidRDefault="00FC394A" w:rsidP="00FC394A">
      <w:pPr>
        <w:pStyle w:val="a4"/>
        <w:ind w:left="360"/>
      </w:pPr>
      <w:r>
        <w:t>4.</w:t>
      </w:r>
      <w:r>
        <w:tab/>
      </w:r>
      <w:proofErr w:type="gramStart"/>
      <w:r>
        <w:t>В</w:t>
      </w:r>
      <w:proofErr w:type="gramEnd"/>
      <w:r>
        <w:t xml:space="preserve"> каких устройствах NI используются программируемые интегральные схемы FPGA?</w:t>
      </w:r>
    </w:p>
    <w:p w:rsidR="00FC394A" w:rsidRDefault="00FC394A" w:rsidP="00FC394A">
      <w:pPr>
        <w:pStyle w:val="a4"/>
        <w:ind w:left="360"/>
      </w:pPr>
      <w:r>
        <w:t>5.</w:t>
      </w:r>
      <w:r>
        <w:tab/>
        <w:t>Что включает архитектура PXI?</w:t>
      </w:r>
    </w:p>
    <w:p w:rsidR="00FC394A" w:rsidRDefault="00FC394A" w:rsidP="00FC394A">
      <w:pPr>
        <w:pStyle w:val="a4"/>
        <w:ind w:left="360"/>
      </w:pPr>
      <w:r>
        <w:t>6.</w:t>
      </w:r>
      <w:r>
        <w:tab/>
        <w:t xml:space="preserve">Какими преимуществами обладает контрольно-измерительная система </w:t>
      </w:r>
      <w:proofErr w:type="spellStart"/>
      <w:r>
        <w:t>Com-pactRIO</w:t>
      </w:r>
      <w:proofErr w:type="spellEnd"/>
      <w:r>
        <w:t>?</w:t>
      </w:r>
    </w:p>
    <w:p w:rsidR="00FC394A" w:rsidRDefault="00FC394A" w:rsidP="00FC394A">
      <w:pPr>
        <w:pStyle w:val="a4"/>
        <w:ind w:left="360"/>
      </w:pPr>
      <w:r>
        <w:t>7.</w:t>
      </w:r>
      <w:r>
        <w:tab/>
        <w:t xml:space="preserve">Назовите состав среды </w:t>
      </w:r>
      <w:proofErr w:type="spellStart"/>
      <w:r>
        <w:t>LabVIEW</w:t>
      </w:r>
      <w:proofErr w:type="spellEnd"/>
      <w:r>
        <w:t>.</w:t>
      </w:r>
    </w:p>
    <w:p w:rsidR="00FC394A" w:rsidRDefault="00FC394A" w:rsidP="00FC394A">
      <w:pPr>
        <w:pStyle w:val="a4"/>
        <w:ind w:left="360"/>
      </w:pPr>
      <w:r>
        <w:t>8.</w:t>
      </w:r>
      <w:r>
        <w:tab/>
        <w:t xml:space="preserve">Какие типы данных </w:t>
      </w:r>
      <w:proofErr w:type="spellStart"/>
      <w:r>
        <w:t>LabVIEW</w:t>
      </w:r>
      <w:proofErr w:type="spellEnd"/>
      <w:r>
        <w:t xml:space="preserve"> вы знаете?</w:t>
      </w:r>
    </w:p>
    <w:p w:rsidR="00FC394A" w:rsidRDefault="00FC394A" w:rsidP="00FC394A">
      <w:pPr>
        <w:pStyle w:val="a4"/>
        <w:ind w:left="360"/>
      </w:pPr>
      <w:r>
        <w:t>9.</w:t>
      </w:r>
      <w:r>
        <w:tab/>
        <w:t>Что такое массив и чем он отличается от кластера?</w:t>
      </w:r>
    </w:p>
    <w:p w:rsidR="00FC394A" w:rsidRDefault="00FC394A" w:rsidP="00FC394A">
      <w:pPr>
        <w:pStyle w:val="a4"/>
        <w:ind w:left="360"/>
      </w:pPr>
      <w:r>
        <w:t>10.</w:t>
      </w:r>
      <w:r>
        <w:tab/>
        <w:t>Какие режимы работы туннелей циклов вы знаете?</w:t>
      </w:r>
    </w:p>
    <w:p w:rsidR="00FC394A" w:rsidRDefault="00FC394A" w:rsidP="00FC394A">
      <w:pPr>
        <w:pStyle w:val="a4"/>
        <w:ind w:left="360"/>
      </w:pPr>
      <w:r>
        <w:t>11.</w:t>
      </w:r>
      <w:r>
        <w:tab/>
        <w:t>Как организовать последовательное выполнение кода в программе?</w:t>
      </w:r>
    </w:p>
    <w:p w:rsidR="00FC394A" w:rsidRDefault="00FC394A" w:rsidP="00FC394A">
      <w:pPr>
        <w:pStyle w:val="a4"/>
        <w:ind w:left="360"/>
      </w:pPr>
      <w:r>
        <w:t>12.</w:t>
      </w:r>
      <w:r>
        <w:tab/>
        <w:t>Какой синтаксис применяется в структуре Узел Формула?</w:t>
      </w:r>
    </w:p>
    <w:p w:rsidR="00FC394A" w:rsidRDefault="00FC394A" w:rsidP="00FC394A">
      <w:pPr>
        <w:pStyle w:val="a4"/>
        <w:ind w:left="360"/>
      </w:pPr>
      <w:r>
        <w:t>13.</w:t>
      </w:r>
      <w:r>
        <w:tab/>
        <w:t>Что такое событие и как события обрабатываются в программе?</w:t>
      </w:r>
    </w:p>
    <w:p w:rsidR="00FC394A" w:rsidRDefault="00FC394A" w:rsidP="00FC394A">
      <w:pPr>
        <w:pStyle w:val="a4"/>
        <w:ind w:left="360"/>
      </w:pPr>
      <w:r>
        <w:t>14.</w:t>
      </w:r>
      <w:r>
        <w:tab/>
        <w:t>Как можно выбрать вариант выполнения кода?</w:t>
      </w:r>
    </w:p>
    <w:p w:rsidR="00FC394A" w:rsidRDefault="00FC394A" w:rsidP="00FC394A">
      <w:pPr>
        <w:pStyle w:val="a4"/>
        <w:ind w:left="360"/>
      </w:pPr>
      <w:r>
        <w:t>15.</w:t>
      </w:r>
      <w:r>
        <w:tab/>
        <w:t>Что такое экспресс приборы? Можно ли изменить алгоритм работы экспресс приборов?</w:t>
      </w:r>
    </w:p>
    <w:p w:rsidR="00FC394A" w:rsidRDefault="00FC394A" w:rsidP="00FC394A">
      <w:pPr>
        <w:pStyle w:val="a4"/>
        <w:ind w:left="360"/>
      </w:pPr>
      <w:r>
        <w:t>16.</w:t>
      </w:r>
      <w:r>
        <w:tab/>
        <w:t xml:space="preserve"> Приведите примеры использования инкапсуляции в программах.</w:t>
      </w:r>
    </w:p>
    <w:p w:rsidR="00FC394A" w:rsidRPr="00FC394A" w:rsidRDefault="00FC394A" w:rsidP="00FC394A">
      <w:pPr>
        <w:pStyle w:val="a4"/>
        <w:ind w:left="360"/>
      </w:pPr>
      <w:r>
        <w:t>17.</w:t>
      </w:r>
      <w:r>
        <w:tab/>
        <w:t xml:space="preserve"> Приведите примеры использования полиморфизма в программах.</w:t>
      </w:r>
    </w:p>
    <w:p w:rsidR="009009CB" w:rsidRPr="008C00F6" w:rsidRDefault="009009CB" w:rsidP="009009CB">
      <w:pPr>
        <w:pStyle w:val="a4"/>
        <w:ind w:left="360"/>
        <w:rPr>
          <w:b/>
        </w:rPr>
      </w:pPr>
    </w:p>
    <w:p w:rsidR="00FC394A" w:rsidRPr="00FC394A" w:rsidRDefault="009009CB" w:rsidP="00FC394A">
      <w:pPr>
        <w:pStyle w:val="a4"/>
        <w:ind w:left="360"/>
      </w:pPr>
      <w:r w:rsidRPr="008C00F6">
        <w:rPr>
          <w:b/>
        </w:rPr>
        <w:t xml:space="preserve">8.4. </w:t>
      </w:r>
      <w:r>
        <w:t xml:space="preserve">   О</w:t>
      </w:r>
      <w:r w:rsidRPr="008C00F6">
        <w:rPr>
          <w:b/>
        </w:rPr>
        <w:t xml:space="preserve">бучающие задачи (кейсы), иные </w:t>
      </w:r>
      <w:proofErr w:type="spellStart"/>
      <w:r w:rsidRPr="008C00F6">
        <w:rPr>
          <w:b/>
        </w:rPr>
        <w:t>практи</w:t>
      </w:r>
      <w:r>
        <w:rPr>
          <w:b/>
        </w:rPr>
        <w:t>коориентированные</w:t>
      </w:r>
      <w:proofErr w:type="spellEnd"/>
      <w:r>
        <w:rPr>
          <w:b/>
        </w:rPr>
        <w:t xml:space="preserve"> формы заданий</w:t>
      </w:r>
    </w:p>
    <w:p w:rsidR="00FC394A" w:rsidRPr="00FC394A" w:rsidRDefault="00FC394A" w:rsidP="00FC394A">
      <w:pPr>
        <w:pStyle w:val="a4"/>
        <w:numPr>
          <w:ilvl w:val="0"/>
          <w:numId w:val="17"/>
        </w:numPr>
      </w:pPr>
      <w:r w:rsidRPr="00FC394A">
        <w:t>Вывести данные из текстового файла (первый столбец X, второй через знак табуляции Y) на график XY и установить курсор на уровне среднего значения этих данных по Y.</w:t>
      </w:r>
    </w:p>
    <w:p w:rsidR="00FC394A" w:rsidRPr="00FC394A" w:rsidRDefault="00FC394A" w:rsidP="00FC394A">
      <w:pPr>
        <w:pStyle w:val="a4"/>
        <w:numPr>
          <w:ilvl w:val="0"/>
          <w:numId w:val="17"/>
        </w:numPr>
      </w:pPr>
      <w:r w:rsidRPr="00FC394A">
        <w:t>Имеются два массива с набором координат точек: X и соответствующие им значения Y, нужно вывести на график XY только те точки, значения Y у которых, выше среднего значения массива Y.</w:t>
      </w:r>
    </w:p>
    <w:p w:rsidR="00FC394A" w:rsidRPr="00FC394A" w:rsidRDefault="00FC394A" w:rsidP="00FC394A">
      <w:pPr>
        <w:pStyle w:val="a4"/>
        <w:numPr>
          <w:ilvl w:val="0"/>
          <w:numId w:val="17"/>
        </w:numPr>
      </w:pPr>
      <w:r w:rsidRPr="00FC394A">
        <w:t xml:space="preserve">Имеется текстовый файл с названиями параметров и их значениями, в виде: </w:t>
      </w:r>
      <w:proofErr w:type="spellStart"/>
      <w:r w:rsidRPr="00FC394A">
        <w:t>Parameter</w:t>
      </w:r>
      <w:proofErr w:type="spellEnd"/>
      <w:r w:rsidRPr="00FC394A">
        <w:t>=</w:t>
      </w:r>
      <w:proofErr w:type="spellStart"/>
      <w:r w:rsidRPr="00FC394A">
        <w:t>Value</w:t>
      </w:r>
      <w:proofErr w:type="spellEnd"/>
      <w:r w:rsidRPr="00FC394A">
        <w:t xml:space="preserve"> (каждый в отдельной строке). Нужно вывести на переднюю панель программы, в соответствующие индикаторы, значения параметров </w:t>
      </w:r>
      <w:proofErr w:type="spellStart"/>
      <w:r w:rsidRPr="00FC394A">
        <w:t>Metr_num</w:t>
      </w:r>
      <w:proofErr w:type="spellEnd"/>
      <w:r w:rsidRPr="00FC394A">
        <w:t xml:space="preserve"> и </w:t>
      </w:r>
      <w:proofErr w:type="spellStart"/>
      <w:r w:rsidRPr="00FC394A">
        <w:t>st</w:t>
      </w:r>
      <w:proofErr w:type="spellEnd"/>
      <w:r w:rsidRPr="00FC394A">
        <w:t>.</w:t>
      </w:r>
    </w:p>
    <w:p w:rsidR="00FC394A" w:rsidRPr="00FC394A" w:rsidRDefault="00FC394A" w:rsidP="00FC394A">
      <w:pPr>
        <w:pStyle w:val="a4"/>
        <w:numPr>
          <w:ilvl w:val="0"/>
          <w:numId w:val="17"/>
        </w:numPr>
      </w:pPr>
      <w:r w:rsidRPr="00FC394A">
        <w:t>Рассчитать погрешность данных загруженных из текстового файла, данные в файле находятся в виде столбца.</w:t>
      </w:r>
    </w:p>
    <w:p w:rsidR="00FC394A" w:rsidRPr="00FC394A" w:rsidRDefault="00FC394A" w:rsidP="00FC394A">
      <w:pPr>
        <w:pStyle w:val="a4"/>
        <w:numPr>
          <w:ilvl w:val="0"/>
          <w:numId w:val="17"/>
        </w:numPr>
      </w:pPr>
      <w:r w:rsidRPr="00FC394A">
        <w:t>Вывести гистограмму распределения данных, загруженных из текстового файла, данные разбиваются на 10 равных диапазонов, диапазоны выбираются исходя из разницы максимального и минимального значения чисел поделенной на 10.</w:t>
      </w:r>
    </w:p>
    <w:p w:rsidR="00FC394A" w:rsidRPr="00FC394A" w:rsidRDefault="00FC394A" w:rsidP="00FC394A">
      <w:pPr>
        <w:pStyle w:val="a4"/>
        <w:numPr>
          <w:ilvl w:val="0"/>
          <w:numId w:val="17"/>
        </w:numPr>
      </w:pPr>
      <w:r w:rsidRPr="00FC394A">
        <w:t>Удалить все строки в файле содержащие заданное ключевое слово.</w:t>
      </w:r>
    </w:p>
    <w:p w:rsidR="00FC394A" w:rsidRPr="00FC394A" w:rsidRDefault="00FC394A" w:rsidP="00FC394A">
      <w:pPr>
        <w:pStyle w:val="a4"/>
        <w:numPr>
          <w:ilvl w:val="0"/>
          <w:numId w:val="17"/>
        </w:numPr>
      </w:pPr>
      <w:r w:rsidRPr="00FC394A">
        <w:t>Сделать программу, имитирующую на передней панели стрелочный секундомер.</w:t>
      </w:r>
    </w:p>
    <w:p w:rsidR="00FC394A" w:rsidRPr="00FC394A" w:rsidRDefault="00FC394A" w:rsidP="00FC394A">
      <w:pPr>
        <w:pStyle w:val="a4"/>
        <w:numPr>
          <w:ilvl w:val="0"/>
          <w:numId w:val="17"/>
        </w:numPr>
      </w:pPr>
      <w:r w:rsidRPr="00FC394A">
        <w:t>Отобразить на графике XY функцию вида: y=a*x*</w:t>
      </w:r>
      <w:proofErr w:type="spellStart"/>
      <w:r w:rsidRPr="00FC394A">
        <w:t>x+b</w:t>
      </w:r>
      <w:proofErr w:type="spellEnd"/>
      <w:r w:rsidRPr="00FC394A">
        <w:t>*</w:t>
      </w:r>
      <w:proofErr w:type="spellStart"/>
      <w:r w:rsidRPr="00FC394A">
        <w:t>x+c</w:t>
      </w:r>
      <w:proofErr w:type="spellEnd"/>
      <w:r w:rsidRPr="00FC394A">
        <w:t xml:space="preserve"> (константы </w:t>
      </w:r>
      <w:proofErr w:type="spellStart"/>
      <w:proofErr w:type="gramStart"/>
      <w:r w:rsidRPr="00FC394A">
        <w:t>a,b</w:t>
      </w:r>
      <w:proofErr w:type="spellEnd"/>
      <w:proofErr w:type="gramEnd"/>
      <w:r w:rsidRPr="00FC394A">
        <w:t xml:space="preserve"> и c должны вводиться с передней панели).</w:t>
      </w:r>
    </w:p>
    <w:p w:rsidR="00FC394A" w:rsidRDefault="00FC394A" w:rsidP="00FC394A">
      <w:pPr>
        <w:pStyle w:val="a4"/>
        <w:numPr>
          <w:ilvl w:val="0"/>
          <w:numId w:val="17"/>
        </w:numPr>
      </w:pPr>
      <w:r w:rsidRPr="00FC394A">
        <w:t>Сделать программу таймер. C передней панели программы нужно задавать время, по прошествии которого должен происходить выход из программы. При этом на передней панели должно выводиться время с начала запуска таймера.</w:t>
      </w:r>
    </w:p>
    <w:p w:rsidR="00FC394A" w:rsidRPr="00FC394A" w:rsidRDefault="00FC394A" w:rsidP="00FC394A">
      <w:pPr>
        <w:pStyle w:val="a4"/>
        <w:numPr>
          <w:ilvl w:val="0"/>
          <w:numId w:val="17"/>
        </w:numPr>
      </w:pPr>
      <w:r w:rsidRPr="00FC394A">
        <w:t>Сделать программу корректор текста, заменяющую в тексте заданные в массиве слова или символы, на соответствующие им слова или символы.</w:t>
      </w:r>
    </w:p>
    <w:p w:rsidR="00FC394A" w:rsidRPr="008C00F6" w:rsidRDefault="00FC394A" w:rsidP="009009CB">
      <w:pPr>
        <w:pStyle w:val="a4"/>
        <w:ind w:left="360"/>
        <w:rPr>
          <w:b/>
        </w:rPr>
      </w:pPr>
    </w:p>
    <w:p w:rsidR="00FC394A" w:rsidRPr="00FC394A" w:rsidRDefault="009009CB" w:rsidP="00FC394A">
      <w:pPr>
        <w:pStyle w:val="a4"/>
        <w:ind w:left="360"/>
      </w:pPr>
      <w:r w:rsidRPr="008C00F6">
        <w:rPr>
          <w:b/>
        </w:rPr>
        <w:t xml:space="preserve">8.5. </w:t>
      </w:r>
      <w:r>
        <w:t xml:space="preserve">   </w:t>
      </w:r>
      <w:r w:rsidR="00FC394A" w:rsidRPr="00FC394A">
        <w:t xml:space="preserve">При осуществлении оценки уровня </w:t>
      </w:r>
      <w:proofErr w:type="spellStart"/>
      <w:r w:rsidR="00FC394A" w:rsidRPr="00FC394A">
        <w:t>сформированности</w:t>
      </w:r>
      <w:proofErr w:type="spellEnd"/>
      <w:r w:rsidR="00FC394A" w:rsidRPr="00FC394A">
        <w:t xml:space="preserve"> компетенций, умений и знаний и выставлении отметки по результатам зачета используется аддитивный принцип:</w:t>
      </w:r>
    </w:p>
    <w:p w:rsidR="00FC394A" w:rsidRPr="00FC394A" w:rsidRDefault="00FC394A" w:rsidP="00FC394A">
      <w:pPr>
        <w:pStyle w:val="a4"/>
      </w:pPr>
      <w:r w:rsidRPr="00FC394A">
        <w:t xml:space="preserve">- отметка </w:t>
      </w:r>
      <w:r w:rsidRPr="00FC394A">
        <w:rPr>
          <w:b/>
        </w:rPr>
        <w:t>«зачтено»</w:t>
      </w:r>
      <w:r w:rsidRPr="00FC394A">
        <w:t xml:space="preserve"> выставляется обучающемуся, успешно справившемуся с выполнением всех практических заданий, показавшему освоение планируемых результатов, предусмотренных программой, ответившему на 70% и более вопросов итогового теста;</w:t>
      </w:r>
    </w:p>
    <w:p w:rsidR="009009CB" w:rsidRPr="00FC394A" w:rsidRDefault="00FC394A" w:rsidP="00FC394A">
      <w:pPr>
        <w:pStyle w:val="a4"/>
      </w:pPr>
      <w:r w:rsidRPr="00FC394A">
        <w:t xml:space="preserve">- отметка </w:t>
      </w:r>
      <w:r w:rsidRPr="00FC394A">
        <w:rPr>
          <w:b/>
        </w:rPr>
        <w:t>«не зачтено»</w:t>
      </w:r>
      <w:r w:rsidRPr="00FC394A">
        <w:t xml:space="preserve"> выставляется обучающемуся, допустившему серьезные ошибки при выполнении практических заданий, не показавшему освоение планируемых результатов, предусмотренных программой, ответившему на менее 70 % вопросов итогового теста.</w:t>
      </w:r>
    </w:p>
    <w:p w:rsidR="009009CB" w:rsidRPr="008C00F6" w:rsidRDefault="009009CB" w:rsidP="009009CB">
      <w:pPr>
        <w:pStyle w:val="a4"/>
        <w:ind w:left="360"/>
        <w:rPr>
          <w:b/>
        </w:rPr>
      </w:pPr>
    </w:p>
    <w:p w:rsidR="009009CB" w:rsidRPr="008C00F6" w:rsidRDefault="009009CB" w:rsidP="009009CB">
      <w:pPr>
        <w:pStyle w:val="a4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:rsidR="009009CB" w:rsidRPr="008C00F6" w:rsidRDefault="009009CB" w:rsidP="009009CB">
      <w:pPr>
        <w:pStyle w:val="a4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6"/>
        <w:gridCol w:w="1469"/>
        <w:gridCol w:w="1120"/>
        <w:gridCol w:w="3598"/>
        <w:gridCol w:w="1327"/>
        <w:gridCol w:w="1350"/>
      </w:tblGrid>
      <w:tr w:rsidR="00FC5C55" w:rsidRPr="008C00F6" w:rsidTr="00865BC8">
        <w:tc>
          <w:tcPr>
            <w:tcW w:w="559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146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666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599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776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FC5C55" w:rsidRPr="008C00F6" w:rsidTr="00865BC8">
        <w:tc>
          <w:tcPr>
            <w:tcW w:w="559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46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AD60DD">
              <w:t>Медведев Андрей Викторович</w:t>
            </w:r>
          </w:p>
        </w:tc>
        <w:tc>
          <w:tcPr>
            <w:tcW w:w="1666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AD60DD">
              <w:t>ФГАОУ ВО «</w:t>
            </w:r>
            <w:proofErr w:type="spellStart"/>
            <w:r w:rsidRPr="00AD60DD">
              <w:t>СПбПУ</w:t>
            </w:r>
            <w:proofErr w:type="spellEnd"/>
            <w:r w:rsidRPr="00AD60DD">
              <w:t>», доцент</w:t>
            </w:r>
            <w:r>
              <w:t>, к.ф.-м.н., доцент</w:t>
            </w:r>
          </w:p>
        </w:tc>
        <w:tc>
          <w:tcPr>
            <w:tcW w:w="1599" w:type="dxa"/>
          </w:tcPr>
          <w:p w:rsidR="009009CB" w:rsidRPr="00B32355" w:rsidRDefault="007B532D" w:rsidP="00232EA6">
            <w:pPr>
              <w:pStyle w:val="a4"/>
              <w:ind w:left="0"/>
            </w:pPr>
            <w:hyperlink r:id="rId13" w:history="1">
              <w:r w:rsidR="00B32355" w:rsidRPr="00B32355">
                <w:rPr>
                  <w:rStyle w:val="ab"/>
                </w:rPr>
                <w:t>http://ni.spbstu.ru/сотрудники/медведев-андрей-викторович</w:t>
              </w:r>
            </w:hyperlink>
            <w:r w:rsidR="00B32355" w:rsidRPr="00B32355">
              <w:t xml:space="preserve"> </w:t>
            </w:r>
          </w:p>
        </w:tc>
        <w:tc>
          <w:tcPr>
            <w:tcW w:w="1776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0E3CB01D" wp14:editId="493D1303">
                  <wp:extent cx="838200" cy="8382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Медведев cut3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>
              <w:t>Получено</w:t>
            </w:r>
          </w:p>
        </w:tc>
      </w:tr>
      <w:tr w:rsidR="00FC5C55" w:rsidRPr="008C00F6" w:rsidTr="00865BC8">
        <w:tc>
          <w:tcPr>
            <w:tcW w:w="559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46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proofErr w:type="spellStart"/>
            <w:r w:rsidRPr="00AD60DD">
              <w:t>Лиокумович</w:t>
            </w:r>
            <w:proofErr w:type="spellEnd"/>
            <w:r w:rsidRPr="00AD60DD">
              <w:t xml:space="preserve"> Леонид Борисович</w:t>
            </w:r>
          </w:p>
        </w:tc>
        <w:tc>
          <w:tcPr>
            <w:tcW w:w="1666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 w:rsidRPr="00AD60DD">
              <w:t>ФГАОУ ВО «</w:t>
            </w:r>
            <w:proofErr w:type="spellStart"/>
            <w:r w:rsidRPr="00AD60DD">
              <w:t>СПбПУ</w:t>
            </w:r>
            <w:proofErr w:type="spellEnd"/>
            <w:r w:rsidRPr="00AD60DD">
              <w:t>», профессор</w:t>
            </w:r>
            <w:r>
              <w:t>, д.ф.-м.н., доцент</w:t>
            </w:r>
          </w:p>
        </w:tc>
        <w:tc>
          <w:tcPr>
            <w:tcW w:w="1599" w:type="dxa"/>
          </w:tcPr>
          <w:p w:rsidR="009009CB" w:rsidRPr="00B32355" w:rsidRDefault="007B532D" w:rsidP="00232EA6">
            <w:pPr>
              <w:pStyle w:val="a4"/>
              <w:ind w:left="0"/>
            </w:pPr>
            <w:hyperlink r:id="rId15" w:history="1">
              <w:r w:rsidR="00B32355" w:rsidRPr="00B32355">
                <w:rPr>
                  <w:rStyle w:val="ab"/>
                </w:rPr>
                <w:t>http://ni.spbstu.ru/сотрудники/лиокумович-леонид-борисович</w:t>
              </w:r>
            </w:hyperlink>
            <w:r w:rsidR="00B32355" w:rsidRPr="00B32355">
              <w:t xml:space="preserve"> </w:t>
            </w:r>
          </w:p>
        </w:tc>
        <w:tc>
          <w:tcPr>
            <w:tcW w:w="1776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470F490F" wp14:editId="30729EAA">
                  <wp:extent cx="742950" cy="1179195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iokumovich.jp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4709"/>
                          <a:stretch/>
                        </pic:blipFill>
                        <pic:spPr bwMode="auto">
                          <a:xfrm>
                            <a:off x="0" y="0"/>
                            <a:ext cx="749262" cy="1189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9009CB" w:rsidRPr="008C00F6" w:rsidRDefault="009009CB" w:rsidP="00232EA6">
            <w:pPr>
              <w:pStyle w:val="a4"/>
              <w:ind w:left="0"/>
              <w:rPr>
                <w:b/>
              </w:rPr>
            </w:pPr>
            <w:r>
              <w:t>Получ</w:t>
            </w:r>
            <w:bookmarkStart w:id="0" w:name="_GoBack"/>
            <w:bookmarkEnd w:id="0"/>
            <w:r>
              <w:t>ено</w:t>
            </w:r>
          </w:p>
        </w:tc>
      </w:tr>
      <w:tr w:rsidR="00FC5C55" w:rsidRPr="008C00F6" w:rsidTr="00865BC8">
        <w:tc>
          <w:tcPr>
            <w:tcW w:w="559" w:type="dxa"/>
          </w:tcPr>
          <w:p w:rsidR="009009CB" w:rsidRDefault="009009CB" w:rsidP="00232EA6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146" w:type="dxa"/>
          </w:tcPr>
          <w:p w:rsidR="009009CB" w:rsidRPr="00AD60DD" w:rsidRDefault="009009CB" w:rsidP="00232EA6">
            <w:pPr>
              <w:pStyle w:val="a4"/>
              <w:ind w:left="0"/>
            </w:pPr>
            <w:proofErr w:type="spellStart"/>
            <w:r w:rsidRPr="00AD60DD">
              <w:t>Тухватулин</w:t>
            </w:r>
            <w:proofErr w:type="spellEnd"/>
            <w:r w:rsidRPr="00AD60DD">
              <w:t xml:space="preserve"> </w:t>
            </w:r>
            <w:proofErr w:type="spellStart"/>
            <w:r w:rsidRPr="00AD60DD">
              <w:t>Алим</w:t>
            </w:r>
            <w:proofErr w:type="spellEnd"/>
            <w:r w:rsidRPr="00AD60DD">
              <w:t xml:space="preserve"> </w:t>
            </w:r>
            <w:proofErr w:type="spellStart"/>
            <w:r w:rsidRPr="00AD60DD">
              <w:t>Шайхисламович</w:t>
            </w:r>
            <w:proofErr w:type="spellEnd"/>
          </w:p>
        </w:tc>
        <w:tc>
          <w:tcPr>
            <w:tcW w:w="1666" w:type="dxa"/>
          </w:tcPr>
          <w:p w:rsidR="009009CB" w:rsidRPr="00AD60DD" w:rsidRDefault="009009CB" w:rsidP="00232EA6">
            <w:pPr>
              <w:pStyle w:val="a4"/>
              <w:ind w:left="0"/>
            </w:pPr>
            <w:r w:rsidRPr="00D37119">
              <w:t>ФГАОУ ВО «</w:t>
            </w:r>
            <w:proofErr w:type="spellStart"/>
            <w:r w:rsidRPr="00D37119">
              <w:t>СПбПУ</w:t>
            </w:r>
            <w:proofErr w:type="spellEnd"/>
            <w:r w:rsidRPr="00D37119">
              <w:t>», доцент</w:t>
            </w:r>
            <w:r>
              <w:t xml:space="preserve">, </w:t>
            </w:r>
            <w:r w:rsidRPr="00D37119">
              <w:t>К.ф.-м.н., доцент</w:t>
            </w:r>
          </w:p>
        </w:tc>
        <w:tc>
          <w:tcPr>
            <w:tcW w:w="1599" w:type="dxa"/>
          </w:tcPr>
          <w:p w:rsidR="009009CB" w:rsidRPr="00FC5C55" w:rsidRDefault="007B532D" w:rsidP="00232EA6">
            <w:pPr>
              <w:pStyle w:val="a4"/>
              <w:ind w:left="0"/>
            </w:pPr>
            <w:hyperlink r:id="rId17" w:history="1">
              <w:r w:rsidR="00FC5C55" w:rsidRPr="002936E3">
                <w:rPr>
                  <w:rStyle w:val="ab"/>
                </w:rPr>
                <w:t>http://ni.spbstu.ru/сотрудники/тухватулин-алим-шайхисламович</w:t>
              </w:r>
            </w:hyperlink>
            <w:r w:rsidR="00FC5C55" w:rsidRPr="00FC5C55">
              <w:t xml:space="preserve"> </w:t>
            </w:r>
          </w:p>
        </w:tc>
        <w:tc>
          <w:tcPr>
            <w:tcW w:w="1776" w:type="dxa"/>
          </w:tcPr>
          <w:p w:rsidR="009009CB" w:rsidRDefault="00FC5C55" w:rsidP="00232EA6">
            <w:pPr>
              <w:pStyle w:val="a4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828675" cy="110490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-225x3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954" cy="1105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9009CB" w:rsidRDefault="009009CB" w:rsidP="00232EA6">
            <w:pPr>
              <w:pStyle w:val="a4"/>
              <w:ind w:left="0"/>
            </w:pPr>
            <w:r>
              <w:t>Получено</w:t>
            </w:r>
          </w:p>
        </w:tc>
      </w:tr>
      <w:tr w:rsidR="00FC5C55" w:rsidRPr="008C00F6" w:rsidTr="00865BC8">
        <w:tc>
          <w:tcPr>
            <w:tcW w:w="559" w:type="dxa"/>
          </w:tcPr>
          <w:p w:rsidR="009009CB" w:rsidRDefault="009009CB" w:rsidP="00232EA6">
            <w:pPr>
              <w:pStyle w:val="a4"/>
              <w:ind w:left="0"/>
            </w:pPr>
            <w:r>
              <w:t>4</w:t>
            </w:r>
          </w:p>
        </w:tc>
        <w:tc>
          <w:tcPr>
            <w:tcW w:w="2146" w:type="dxa"/>
          </w:tcPr>
          <w:p w:rsidR="009009CB" w:rsidRPr="00AD60DD" w:rsidRDefault="009009CB" w:rsidP="00232EA6">
            <w:pPr>
              <w:pStyle w:val="a4"/>
              <w:ind w:left="0"/>
            </w:pPr>
            <w:r w:rsidRPr="00D37119">
              <w:t>Балашов Евгений Владимирович</w:t>
            </w:r>
          </w:p>
        </w:tc>
        <w:tc>
          <w:tcPr>
            <w:tcW w:w="1666" w:type="dxa"/>
          </w:tcPr>
          <w:p w:rsidR="009009CB" w:rsidRPr="00D37119" w:rsidRDefault="009009CB" w:rsidP="00232EA6">
            <w:pPr>
              <w:pStyle w:val="a4"/>
              <w:ind w:left="0"/>
            </w:pPr>
            <w:r w:rsidRPr="00D37119">
              <w:t>ФГАОУ ВО «</w:t>
            </w:r>
            <w:proofErr w:type="spellStart"/>
            <w:r w:rsidRPr="00D37119">
              <w:t>СПбПУ</w:t>
            </w:r>
            <w:proofErr w:type="spellEnd"/>
            <w:r w:rsidRPr="00D37119">
              <w:t>», доцент</w:t>
            </w:r>
            <w:r>
              <w:t xml:space="preserve">, </w:t>
            </w:r>
            <w:r w:rsidRPr="00D37119">
              <w:t>К.т.н.</w:t>
            </w:r>
          </w:p>
        </w:tc>
        <w:tc>
          <w:tcPr>
            <w:tcW w:w="1599" w:type="dxa"/>
          </w:tcPr>
          <w:p w:rsidR="009009CB" w:rsidRPr="00232EA6" w:rsidRDefault="007B532D" w:rsidP="00232EA6">
            <w:pPr>
              <w:pStyle w:val="a4"/>
              <w:ind w:left="0"/>
            </w:pPr>
            <w:hyperlink r:id="rId19" w:history="1">
              <w:r w:rsidR="00232EA6" w:rsidRPr="002936E3">
                <w:rPr>
                  <w:rStyle w:val="ab"/>
                </w:rPr>
                <w:t>http://ni.spbstu.ru/сотрудники/балашов-евгений-владимирович</w:t>
              </w:r>
            </w:hyperlink>
            <w:r w:rsidR="00232EA6" w:rsidRPr="00232EA6">
              <w:t xml:space="preserve"> </w:t>
            </w:r>
          </w:p>
        </w:tc>
        <w:tc>
          <w:tcPr>
            <w:tcW w:w="1776" w:type="dxa"/>
          </w:tcPr>
          <w:p w:rsidR="009009CB" w:rsidRDefault="00FC5C55" w:rsidP="00232EA6">
            <w:pPr>
              <w:pStyle w:val="a4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819150" cy="105019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alashov-234x300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390" cy="107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9009CB" w:rsidRDefault="009009CB" w:rsidP="00232EA6">
            <w:pPr>
              <w:pStyle w:val="a4"/>
              <w:ind w:left="0"/>
            </w:pPr>
            <w:r>
              <w:t>Получено</w:t>
            </w:r>
          </w:p>
        </w:tc>
      </w:tr>
      <w:tr w:rsidR="00FC5C55" w:rsidRPr="008C00F6" w:rsidTr="00865BC8">
        <w:tc>
          <w:tcPr>
            <w:tcW w:w="559" w:type="dxa"/>
          </w:tcPr>
          <w:p w:rsidR="009009CB" w:rsidRDefault="009009CB" w:rsidP="00232EA6">
            <w:pPr>
              <w:pStyle w:val="a4"/>
              <w:ind w:left="0"/>
            </w:pPr>
            <w:r>
              <w:t>5</w:t>
            </w:r>
          </w:p>
        </w:tc>
        <w:tc>
          <w:tcPr>
            <w:tcW w:w="2146" w:type="dxa"/>
          </w:tcPr>
          <w:p w:rsidR="009009CB" w:rsidRPr="00D37119" w:rsidRDefault="009009CB" w:rsidP="00232EA6">
            <w:pPr>
              <w:pStyle w:val="a4"/>
              <w:ind w:left="0"/>
            </w:pPr>
            <w:r w:rsidRPr="00D37119">
              <w:t>Иванов Сергей Иванович</w:t>
            </w:r>
          </w:p>
        </w:tc>
        <w:tc>
          <w:tcPr>
            <w:tcW w:w="1666" w:type="dxa"/>
          </w:tcPr>
          <w:p w:rsidR="009009CB" w:rsidRPr="00D37119" w:rsidRDefault="009009CB" w:rsidP="00232EA6">
            <w:pPr>
              <w:pStyle w:val="a4"/>
              <w:ind w:left="0"/>
            </w:pPr>
            <w:r w:rsidRPr="00D37119">
              <w:t>ФГАОУ ВО «</w:t>
            </w:r>
            <w:proofErr w:type="spellStart"/>
            <w:r w:rsidRPr="00D37119">
              <w:t>СПбПУ</w:t>
            </w:r>
            <w:proofErr w:type="spellEnd"/>
            <w:r w:rsidRPr="00D37119">
              <w:t>», доцент</w:t>
            </w:r>
            <w:r>
              <w:t xml:space="preserve">, </w:t>
            </w:r>
            <w:r w:rsidRPr="00D37119">
              <w:t xml:space="preserve">К.ф.-м.н., </w:t>
            </w:r>
            <w:proofErr w:type="spellStart"/>
            <w:r w:rsidRPr="00D37119">
              <w:t>ст.н.с</w:t>
            </w:r>
            <w:proofErr w:type="spellEnd"/>
            <w:r w:rsidRPr="00D37119">
              <w:t>.</w:t>
            </w:r>
          </w:p>
        </w:tc>
        <w:tc>
          <w:tcPr>
            <w:tcW w:w="1599" w:type="dxa"/>
          </w:tcPr>
          <w:p w:rsidR="009009CB" w:rsidRPr="00232EA6" w:rsidRDefault="007B532D" w:rsidP="00232EA6">
            <w:pPr>
              <w:pStyle w:val="a4"/>
              <w:ind w:left="0"/>
            </w:pPr>
            <w:hyperlink r:id="rId21" w:history="1">
              <w:r w:rsidR="00232EA6" w:rsidRPr="002936E3">
                <w:rPr>
                  <w:rStyle w:val="ab"/>
                </w:rPr>
                <w:t>http://ni.spbstu.ru/сотрудники/иванов-сергей-иванович</w:t>
              </w:r>
            </w:hyperlink>
            <w:r w:rsidR="00232EA6" w:rsidRPr="00232EA6">
              <w:t xml:space="preserve"> </w:t>
            </w:r>
          </w:p>
        </w:tc>
        <w:tc>
          <w:tcPr>
            <w:tcW w:w="1776" w:type="dxa"/>
          </w:tcPr>
          <w:p w:rsidR="009009CB" w:rsidRDefault="00FC5C55" w:rsidP="00232EA6">
            <w:pPr>
              <w:pStyle w:val="a4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862965" cy="82846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vanov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99" cy="84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9009CB" w:rsidRDefault="009009CB" w:rsidP="00232EA6">
            <w:pPr>
              <w:pStyle w:val="a4"/>
              <w:ind w:left="0"/>
            </w:pPr>
            <w:r>
              <w:t>Получено</w:t>
            </w:r>
          </w:p>
        </w:tc>
      </w:tr>
      <w:tr w:rsidR="00FC5C55" w:rsidRPr="008C00F6" w:rsidTr="00865BC8">
        <w:tc>
          <w:tcPr>
            <w:tcW w:w="559" w:type="dxa"/>
          </w:tcPr>
          <w:p w:rsidR="009009CB" w:rsidRDefault="009009CB" w:rsidP="00232EA6">
            <w:pPr>
              <w:pStyle w:val="a4"/>
              <w:ind w:left="0"/>
            </w:pPr>
            <w:r>
              <w:t>6</w:t>
            </w:r>
          </w:p>
        </w:tc>
        <w:tc>
          <w:tcPr>
            <w:tcW w:w="2146" w:type="dxa"/>
          </w:tcPr>
          <w:p w:rsidR="009009CB" w:rsidRPr="00D37119" w:rsidRDefault="009009CB" w:rsidP="00232EA6">
            <w:pPr>
              <w:pStyle w:val="a4"/>
              <w:ind w:left="0"/>
            </w:pPr>
            <w:r w:rsidRPr="00D37119">
              <w:t>Новиков Юрий Николаевич</w:t>
            </w:r>
          </w:p>
        </w:tc>
        <w:tc>
          <w:tcPr>
            <w:tcW w:w="1666" w:type="dxa"/>
          </w:tcPr>
          <w:p w:rsidR="009009CB" w:rsidRPr="00D37119" w:rsidRDefault="009009CB" w:rsidP="00232EA6">
            <w:pPr>
              <w:pStyle w:val="a4"/>
              <w:ind w:left="0"/>
            </w:pPr>
            <w:r w:rsidRPr="00D37119">
              <w:t>ФГАОУ ВО «</w:t>
            </w:r>
            <w:proofErr w:type="spellStart"/>
            <w:r w:rsidRPr="00D37119">
              <w:t>СПбПУ</w:t>
            </w:r>
            <w:proofErr w:type="spellEnd"/>
            <w:r w:rsidRPr="00D37119">
              <w:t>», доцент</w:t>
            </w:r>
            <w:r>
              <w:t xml:space="preserve">, </w:t>
            </w:r>
            <w:r w:rsidRPr="00D37119">
              <w:t>К.ф.-м.н., доцент</w:t>
            </w:r>
          </w:p>
        </w:tc>
        <w:tc>
          <w:tcPr>
            <w:tcW w:w="1599" w:type="dxa"/>
          </w:tcPr>
          <w:p w:rsidR="009009CB" w:rsidRPr="00FC5C55" w:rsidRDefault="007B532D" w:rsidP="00232EA6">
            <w:pPr>
              <w:pStyle w:val="a4"/>
              <w:ind w:left="0"/>
            </w:pPr>
            <w:hyperlink r:id="rId23" w:history="1">
              <w:r w:rsidR="00FC5C55" w:rsidRPr="002936E3">
                <w:rPr>
                  <w:rStyle w:val="ab"/>
                </w:rPr>
                <w:t>http://ni.spbstu.ru/сотрудники/новиков-юрий-николаевич</w:t>
              </w:r>
            </w:hyperlink>
            <w:r w:rsidR="00FC5C55" w:rsidRPr="00FC5C55">
              <w:t xml:space="preserve"> </w:t>
            </w:r>
          </w:p>
        </w:tc>
        <w:tc>
          <w:tcPr>
            <w:tcW w:w="1776" w:type="dxa"/>
          </w:tcPr>
          <w:p w:rsidR="009009CB" w:rsidRDefault="00FC5C55" w:rsidP="00232EA6">
            <w:pPr>
              <w:pStyle w:val="a4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15663" cy="840250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ovikov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853" cy="844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9009CB" w:rsidRDefault="009009CB" w:rsidP="00232EA6">
            <w:pPr>
              <w:pStyle w:val="a4"/>
              <w:ind w:left="0"/>
            </w:pPr>
            <w:r>
              <w:t>Получено</w:t>
            </w:r>
          </w:p>
        </w:tc>
      </w:tr>
      <w:tr w:rsidR="00FC5C55" w:rsidRPr="008C00F6" w:rsidTr="00865BC8">
        <w:tc>
          <w:tcPr>
            <w:tcW w:w="559" w:type="dxa"/>
          </w:tcPr>
          <w:p w:rsidR="009009CB" w:rsidRDefault="009009CB" w:rsidP="00232EA6">
            <w:pPr>
              <w:pStyle w:val="a4"/>
              <w:ind w:left="0"/>
            </w:pPr>
            <w:r>
              <w:t>7</w:t>
            </w:r>
          </w:p>
        </w:tc>
        <w:tc>
          <w:tcPr>
            <w:tcW w:w="2146" w:type="dxa"/>
          </w:tcPr>
          <w:p w:rsidR="009009CB" w:rsidRPr="00D37119" w:rsidRDefault="009009CB" w:rsidP="00232EA6">
            <w:pPr>
              <w:pStyle w:val="a4"/>
              <w:ind w:left="0"/>
            </w:pPr>
            <w:r w:rsidRPr="00D37119">
              <w:t>Устинов Александр Борисович</w:t>
            </w:r>
          </w:p>
        </w:tc>
        <w:tc>
          <w:tcPr>
            <w:tcW w:w="1666" w:type="dxa"/>
          </w:tcPr>
          <w:p w:rsidR="009009CB" w:rsidRPr="00D37119" w:rsidRDefault="009009CB" w:rsidP="00232EA6">
            <w:pPr>
              <w:pStyle w:val="a4"/>
              <w:ind w:left="0"/>
            </w:pPr>
            <w:r w:rsidRPr="00D37119">
              <w:t xml:space="preserve">ФГАОУ ВО </w:t>
            </w:r>
            <w:r>
              <w:t>«</w:t>
            </w:r>
            <w:proofErr w:type="spellStart"/>
            <w:r>
              <w:t>СПбПУ</w:t>
            </w:r>
            <w:proofErr w:type="spellEnd"/>
            <w:r>
              <w:t xml:space="preserve">», доцент, </w:t>
            </w:r>
            <w:r w:rsidRPr="00D37119">
              <w:t>К.ф.-м.н.</w:t>
            </w:r>
          </w:p>
        </w:tc>
        <w:tc>
          <w:tcPr>
            <w:tcW w:w="1599" w:type="dxa"/>
          </w:tcPr>
          <w:p w:rsidR="009009CB" w:rsidRPr="00FC5C55" w:rsidRDefault="007B532D" w:rsidP="00232EA6">
            <w:pPr>
              <w:pStyle w:val="a4"/>
              <w:ind w:left="0"/>
            </w:pPr>
            <w:hyperlink r:id="rId25" w:history="1">
              <w:r w:rsidR="00FC5C55" w:rsidRPr="002936E3">
                <w:rPr>
                  <w:rStyle w:val="ab"/>
                </w:rPr>
                <w:t>http://ni.spbstu.ru/сотрудники/устинов-александр-борисович</w:t>
              </w:r>
            </w:hyperlink>
            <w:r w:rsidR="00FC5C55" w:rsidRPr="00FC5C55">
              <w:t xml:space="preserve"> </w:t>
            </w:r>
          </w:p>
        </w:tc>
        <w:tc>
          <w:tcPr>
            <w:tcW w:w="1776" w:type="dxa"/>
          </w:tcPr>
          <w:p w:rsidR="009009CB" w:rsidRDefault="00FC5C55" w:rsidP="00232EA6">
            <w:pPr>
              <w:pStyle w:val="a4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19150" cy="124113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P6500-198x300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96" cy="1260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9009CB" w:rsidRDefault="009009CB" w:rsidP="00232EA6">
            <w:pPr>
              <w:pStyle w:val="a4"/>
              <w:ind w:left="0"/>
            </w:pPr>
            <w:r>
              <w:t>Получено</w:t>
            </w:r>
          </w:p>
        </w:tc>
      </w:tr>
      <w:tr w:rsidR="00FC5C55" w:rsidRPr="008C00F6" w:rsidTr="00865BC8">
        <w:tc>
          <w:tcPr>
            <w:tcW w:w="559" w:type="dxa"/>
          </w:tcPr>
          <w:p w:rsidR="009009CB" w:rsidRDefault="009009CB" w:rsidP="00232EA6">
            <w:pPr>
              <w:pStyle w:val="a4"/>
              <w:ind w:left="0"/>
            </w:pPr>
            <w:r>
              <w:t>8</w:t>
            </w:r>
          </w:p>
        </w:tc>
        <w:tc>
          <w:tcPr>
            <w:tcW w:w="2146" w:type="dxa"/>
          </w:tcPr>
          <w:p w:rsidR="009009CB" w:rsidRPr="00D37119" w:rsidRDefault="009009CB" w:rsidP="00232EA6">
            <w:pPr>
              <w:pStyle w:val="a4"/>
              <w:ind w:left="0"/>
            </w:pPr>
            <w:r w:rsidRPr="00D37119">
              <w:t>Розов Сергей Владимирович</w:t>
            </w:r>
          </w:p>
        </w:tc>
        <w:tc>
          <w:tcPr>
            <w:tcW w:w="1666" w:type="dxa"/>
          </w:tcPr>
          <w:p w:rsidR="009009CB" w:rsidRPr="00D37119" w:rsidRDefault="009009CB" w:rsidP="00232EA6">
            <w:pPr>
              <w:pStyle w:val="a4"/>
              <w:ind w:left="0"/>
            </w:pPr>
            <w:r>
              <w:t>ФГАОУ ВО «</w:t>
            </w:r>
            <w:proofErr w:type="spellStart"/>
            <w:r>
              <w:t>СПбПУ</w:t>
            </w:r>
            <w:proofErr w:type="spellEnd"/>
            <w:r>
              <w:t xml:space="preserve">», доцент, </w:t>
            </w:r>
            <w:r w:rsidRPr="00D37119">
              <w:t>К.т.н.</w:t>
            </w:r>
          </w:p>
        </w:tc>
        <w:tc>
          <w:tcPr>
            <w:tcW w:w="1599" w:type="dxa"/>
          </w:tcPr>
          <w:p w:rsidR="009009CB" w:rsidRPr="00FC5C55" w:rsidRDefault="007B532D" w:rsidP="00232EA6">
            <w:pPr>
              <w:pStyle w:val="a4"/>
              <w:ind w:left="0"/>
            </w:pPr>
            <w:hyperlink r:id="rId27" w:history="1">
              <w:r w:rsidR="00FC5C55" w:rsidRPr="002936E3">
                <w:rPr>
                  <w:rStyle w:val="ab"/>
                </w:rPr>
                <w:t>http://ni.spbstu.ru/сотрудники/розов-сергей-владимирович</w:t>
              </w:r>
            </w:hyperlink>
            <w:r w:rsidR="00FC5C55" w:rsidRPr="00FC5C55">
              <w:t xml:space="preserve"> </w:t>
            </w:r>
          </w:p>
        </w:tc>
        <w:tc>
          <w:tcPr>
            <w:tcW w:w="1776" w:type="dxa"/>
          </w:tcPr>
          <w:p w:rsidR="009009CB" w:rsidRDefault="00FC5C55" w:rsidP="00232EA6">
            <w:pPr>
              <w:pStyle w:val="a4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28561" cy="836930"/>
                  <wp:effectExtent l="0" t="0" r="0" b="127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озов_СВ_на-сайт-297x300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361" cy="85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9009CB" w:rsidRDefault="009009CB" w:rsidP="00232EA6">
            <w:pPr>
              <w:pStyle w:val="a4"/>
              <w:ind w:left="0"/>
            </w:pPr>
            <w:r>
              <w:t>Получено</w:t>
            </w:r>
          </w:p>
        </w:tc>
      </w:tr>
    </w:tbl>
    <w:p w:rsidR="009009CB" w:rsidRPr="008C00F6" w:rsidRDefault="009009CB" w:rsidP="009009CB">
      <w:pPr>
        <w:pStyle w:val="a4"/>
        <w:rPr>
          <w:b/>
        </w:rPr>
      </w:pPr>
    </w:p>
    <w:p w:rsidR="009009CB" w:rsidRPr="008C00F6" w:rsidRDefault="009009CB" w:rsidP="009009CB">
      <w:pPr>
        <w:pStyle w:val="a4"/>
        <w:rPr>
          <w:b/>
        </w:rPr>
      </w:pPr>
      <w:r w:rsidRPr="008C00F6">
        <w:rPr>
          <w:b/>
        </w:rPr>
        <w:t>9.</w:t>
      </w:r>
      <w:proofErr w:type="gramStart"/>
      <w:r w:rsidRPr="008C00F6">
        <w:rPr>
          <w:b/>
        </w:rPr>
        <w:t>2.Учебно</w:t>
      </w:r>
      <w:proofErr w:type="gramEnd"/>
      <w:r w:rsidRPr="008C00F6">
        <w:rPr>
          <w:b/>
        </w:rPr>
        <w:t xml:space="preserve">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9009CB" w:rsidRPr="008C00F6" w:rsidTr="00232EA6">
        <w:tc>
          <w:tcPr>
            <w:tcW w:w="9350" w:type="dxa"/>
            <w:gridSpan w:val="2"/>
          </w:tcPr>
          <w:p w:rsidR="009009CB" w:rsidRPr="008C00F6" w:rsidRDefault="009009CB" w:rsidP="00232EA6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9009CB" w:rsidRPr="008C00F6" w:rsidTr="00232EA6">
        <w:tc>
          <w:tcPr>
            <w:tcW w:w="4820" w:type="dxa"/>
          </w:tcPr>
          <w:p w:rsidR="009009CB" w:rsidRPr="008C00F6" w:rsidRDefault="009009CB" w:rsidP="00232EA6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9009CB" w:rsidRPr="008C00F6" w:rsidRDefault="009009CB" w:rsidP="00232EA6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9009CB" w:rsidRPr="008C00F6" w:rsidRDefault="009009CB" w:rsidP="00232EA6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9009CB" w:rsidRPr="008C00F6" w:rsidTr="00232EA6">
        <w:tc>
          <w:tcPr>
            <w:tcW w:w="4820" w:type="dxa"/>
          </w:tcPr>
          <w:p w:rsidR="008C7AE9" w:rsidRDefault="008C7AE9" w:rsidP="008C7AE9">
            <w:pPr>
              <w:pStyle w:val="a4"/>
              <w:ind w:left="360"/>
              <w:jc w:val="both"/>
            </w:pPr>
            <w:r>
              <w:t xml:space="preserve">Образовательный процесс в теоретической части реализуется с применением дистанционных образовательных технологий – лекций, читаемых в MS </w:t>
            </w:r>
            <w:proofErr w:type="spellStart"/>
            <w:r>
              <w:t>Teams</w:t>
            </w:r>
            <w:proofErr w:type="spellEnd"/>
            <w:r>
              <w:t>.</w:t>
            </w:r>
          </w:p>
          <w:p w:rsidR="008C7AE9" w:rsidRDefault="008C7AE9" w:rsidP="008C7AE9">
            <w:pPr>
              <w:pStyle w:val="a4"/>
              <w:ind w:left="360"/>
              <w:jc w:val="both"/>
            </w:pPr>
          </w:p>
          <w:p w:rsidR="009009CB" w:rsidRPr="008C00F6" w:rsidRDefault="008C7AE9" w:rsidP="008C7AE9">
            <w:pPr>
              <w:pStyle w:val="a4"/>
              <w:ind w:left="360"/>
              <w:jc w:val="both"/>
            </w:pPr>
            <w:r>
              <w:t xml:space="preserve">Образовательный процесс в практической части реализуется с применением дистанционных образовательных технологий – практических занятий, проводимых в MS </w:t>
            </w:r>
            <w:proofErr w:type="spellStart"/>
            <w:r>
              <w:t>Teams</w:t>
            </w:r>
            <w:proofErr w:type="spellEnd"/>
            <w:r>
              <w:t xml:space="preserve"> с использованием специализированного программного обеспечения </w:t>
            </w:r>
            <w:proofErr w:type="spellStart"/>
            <w:r>
              <w:t>LabVIEW</w:t>
            </w:r>
            <w:proofErr w:type="spellEnd"/>
            <w:r>
              <w:t>.</w:t>
            </w:r>
          </w:p>
        </w:tc>
        <w:tc>
          <w:tcPr>
            <w:tcW w:w="4530" w:type="dxa"/>
          </w:tcPr>
          <w:p w:rsidR="009009CB" w:rsidRPr="008633C5" w:rsidRDefault="009009CB" w:rsidP="00232EA6">
            <w:r w:rsidRPr="008633C5">
              <w:t>Основная литература:</w:t>
            </w:r>
          </w:p>
          <w:p w:rsidR="009009CB" w:rsidRPr="008633C5" w:rsidRDefault="009009CB" w:rsidP="00232EA6">
            <w:r>
              <w:t xml:space="preserve">1. </w:t>
            </w:r>
            <w:proofErr w:type="spellStart"/>
            <w:r w:rsidRPr="008633C5">
              <w:t>LabVIEW</w:t>
            </w:r>
            <w:proofErr w:type="spellEnd"/>
            <w:r w:rsidRPr="008633C5">
              <w:t xml:space="preserve"> FPGA. Реконфигурируемые измерительные и управляющие системы / У.Д. Баран – М.: ДМК </w:t>
            </w:r>
            <w:proofErr w:type="spellStart"/>
            <w:r w:rsidRPr="008633C5">
              <w:t>Пресc</w:t>
            </w:r>
            <w:proofErr w:type="spellEnd"/>
            <w:r w:rsidRPr="008633C5">
              <w:t xml:space="preserve">, 2009. – 448с. </w:t>
            </w:r>
          </w:p>
          <w:p w:rsidR="009009CB" w:rsidRPr="008633C5" w:rsidRDefault="009009CB" w:rsidP="00232EA6">
            <w:r>
              <w:t xml:space="preserve">2. </w:t>
            </w:r>
            <w:proofErr w:type="spellStart"/>
            <w:r w:rsidRPr="008633C5">
              <w:t>LabVIEW</w:t>
            </w:r>
            <w:proofErr w:type="spellEnd"/>
            <w:r w:rsidRPr="008633C5">
              <w:t xml:space="preserve"> для новичков и специалистов / </w:t>
            </w:r>
            <w:proofErr w:type="spellStart"/>
            <w:r w:rsidRPr="008633C5">
              <w:t>Пейч</w:t>
            </w:r>
            <w:proofErr w:type="spellEnd"/>
            <w:r w:rsidRPr="008633C5">
              <w:t xml:space="preserve"> Л.И., Точилин Д.А., </w:t>
            </w:r>
            <w:proofErr w:type="spellStart"/>
            <w:r w:rsidRPr="008633C5">
              <w:t>Поллак</w:t>
            </w:r>
            <w:proofErr w:type="spellEnd"/>
            <w:r w:rsidRPr="008633C5">
              <w:t xml:space="preserve"> Б.П. - Горячая линия-Телеком, </w:t>
            </w:r>
            <w:smartTag w:uri="urn:schemas-microsoft-com:office:smarttags" w:element="metricconverter">
              <w:smartTagPr>
                <w:attr w:name="ProductID" w:val="2004 г"/>
              </w:smartTagPr>
              <w:r w:rsidRPr="008633C5">
                <w:t>2004 г</w:t>
              </w:r>
            </w:smartTag>
            <w:r w:rsidRPr="008633C5">
              <w:t>., 384 с.</w:t>
            </w:r>
          </w:p>
          <w:p w:rsidR="009009CB" w:rsidRPr="008633C5" w:rsidRDefault="009009CB" w:rsidP="00232EA6">
            <w:r>
              <w:t xml:space="preserve">3. </w:t>
            </w:r>
            <w:r w:rsidRPr="008633C5">
              <w:t xml:space="preserve">Компьютерные технологии в технической физике. Автоматизация физического эксперимента в среде программирования LABVIEW: учебное пособие для вузов по направлению подготовки 140400 "Техническая физика" / А. А. Павлов; Санкт-Петербургский государственный политехнический университет. — СПб.: Изд-во </w:t>
            </w:r>
            <w:proofErr w:type="spellStart"/>
            <w:r w:rsidRPr="008633C5">
              <w:t>Политехн</w:t>
            </w:r>
            <w:proofErr w:type="spellEnd"/>
            <w:r w:rsidRPr="008633C5">
              <w:t>. ун-та, 2008 .— 105 с.</w:t>
            </w:r>
          </w:p>
          <w:p w:rsidR="009009CB" w:rsidRPr="008633C5" w:rsidRDefault="009009CB" w:rsidP="00232EA6">
            <w:r>
              <w:t xml:space="preserve">4. </w:t>
            </w:r>
            <w:r w:rsidRPr="008633C5">
              <w:t xml:space="preserve">Автоматизация физических исследований и эксперимента: компьютерные измерения и виртуальные приборы на основе </w:t>
            </w:r>
            <w:proofErr w:type="spellStart"/>
            <w:r w:rsidRPr="008633C5">
              <w:t>LabVIEW</w:t>
            </w:r>
            <w:proofErr w:type="spellEnd"/>
            <w:r w:rsidRPr="008633C5">
              <w:t xml:space="preserve"> 7: (30 лекций): учеб. пособие для вузов по группе </w:t>
            </w:r>
            <w:proofErr w:type="spellStart"/>
            <w:r w:rsidRPr="008633C5">
              <w:t>подгот</w:t>
            </w:r>
            <w:proofErr w:type="spellEnd"/>
            <w:r w:rsidRPr="008633C5">
              <w:t>. бакалавров 550000 "</w:t>
            </w:r>
            <w:proofErr w:type="spellStart"/>
            <w:r w:rsidRPr="008633C5">
              <w:t>Техн</w:t>
            </w:r>
            <w:proofErr w:type="spellEnd"/>
            <w:r w:rsidRPr="008633C5">
              <w:t xml:space="preserve">. науки" дисциплине "Упр. </w:t>
            </w:r>
            <w:proofErr w:type="spellStart"/>
            <w:r w:rsidRPr="008633C5">
              <w:t>техн</w:t>
            </w:r>
            <w:proofErr w:type="spellEnd"/>
            <w:r w:rsidRPr="008633C5">
              <w:t xml:space="preserve">. системами" / П. А. </w:t>
            </w:r>
            <w:proofErr w:type="spellStart"/>
            <w:r w:rsidRPr="008633C5">
              <w:t>Бутырин</w:t>
            </w:r>
            <w:proofErr w:type="spellEnd"/>
            <w:r w:rsidRPr="008633C5">
              <w:t xml:space="preserve">, Т. А. Васьковская, В. В. Каратаева [т.е. Каратаев], С. В. </w:t>
            </w:r>
            <w:proofErr w:type="spellStart"/>
            <w:r w:rsidRPr="008633C5">
              <w:t>Материкин</w:t>
            </w:r>
            <w:proofErr w:type="spellEnd"/>
            <w:r w:rsidRPr="008633C5">
              <w:t>. — М.: ДМК Пресс, 2005 .— 264 c.</w:t>
            </w:r>
          </w:p>
          <w:p w:rsidR="009009CB" w:rsidRDefault="009009CB" w:rsidP="00232EA6">
            <w:r>
              <w:t xml:space="preserve">5. </w:t>
            </w:r>
            <w:proofErr w:type="spellStart"/>
            <w:r w:rsidRPr="008633C5">
              <w:t>LabVIEW</w:t>
            </w:r>
            <w:proofErr w:type="spellEnd"/>
            <w:r w:rsidRPr="008633C5">
              <w:t xml:space="preserve">: Основы цифровой электроники: </w:t>
            </w:r>
            <w:proofErr w:type="spellStart"/>
            <w:r w:rsidRPr="008633C5">
              <w:t>Пер.с</w:t>
            </w:r>
            <w:proofErr w:type="spellEnd"/>
            <w:r w:rsidRPr="008633C5">
              <w:t xml:space="preserve"> англ. / Б. Патон; </w:t>
            </w:r>
            <w:proofErr w:type="spellStart"/>
            <w:r w:rsidRPr="008633C5">
              <w:t>National</w:t>
            </w:r>
            <w:proofErr w:type="spellEnd"/>
            <w:r w:rsidRPr="008633C5">
              <w:t xml:space="preserve"> </w:t>
            </w:r>
            <w:proofErr w:type="spellStart"/>
            <w:r w:rsidRPr="008633C5">
              <w:t>instruments</w:t>
            </w:r>
            <w:proofErr w:type="spellEnd"/>
            <w:r w:rsidRPr="008633C5">
              <w:t xml:space="preserve">. — Оригинальное изд. 1998 г. — </w:t>
            </w:r>
            <w:proofErr w:type="spellStart"/>
            <w:r w:rsidRPr="008633C5">
              <w:t>Б.м</w:t>
            </w:r>
            <w:proofErr w:type="spellEnd"/>
            <w:r w:rsidRPr="008633C5">
              <w:t>., 2002 .— 190 с.</w:t>
            </w:r>
          </w:p>
          <w:p w:rsidR="009009CB" w:rsidRDefault="009009CB" w:rsidP="00232EA6"/>
          <w:p w:rsidR="009009CB" w:rsidRPr="008633C5" w:rsidRDefault="009009CB" w:rsidP="00232EA6">
            <w:r w:rsidRPr="008633C5">
              <w:t>Дополнительная литература:</w:t>
            </w:r>
          </w:p>
          <w:p w:rsidR="009009CB" w:rsidRPr="008633C5" w:rsidRDefault="009009CB" w:rsidP="00232EA6">
            <w:r>
              <w:t xml:space="preserve">6. </w:t>
            </w:r>
            <w:proofErr w:type="spellStart"/>
            <w:r w:rsidRPr="008633C5">
              <w:t>LabVIEW</w:t>
            </w:r>
            <w:proofErr w:type="spellEnd"/>
            <w:r w:rsidRPr="008633C5">
              <w:t xml:space="preserve"> 8.20. Справочник по функциям / Суранов А.Я. - ДМК Пресс,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8633C5">
                <w:t>2007 г</w:t>
              </w:r>
            </w:smartTag>
            <w:r w:rsidRPr="008633C5">
              <w:t>., 536 с.</w:t>
            </w:r>
          </w:p>
          <w:p w:rsidR="009009CB" w:rsidRPr="008C00F6" w:rsidRDefault="009009CB" w:rsidP="00232EA6">
            <w:r>
              <w:t xml:space="preserve">7. </w:t>
            </w:r>
            <w:proofErr w:type="spellStart"/>
            <w:r w:rsidRPr="008633C5">
              <w:t>LabVIEW</w:t>
            </w:r>
            <w:proofErr w:type="spellEnd"/>
            <w:r w:rsidRPr="008633C5">
              <w:t xml:space="preserve"> для всех: 4-е издание, переработанное и дополненное / Дж. </w:t>
            </w:r>
            <w:proofErr w:type="spellStart"/>
            <w:r w:rsidRPr="008633C5">
              <w:t>Трэвис</w:t>
            </w:r>
            <w:proofErr w:type="spellEnd"/>
            <w:r w:rsidRPr="008633C5">
              <w:t xml:space="preserve">, Дж. </w:t>
            </w:r>
            <w:proofErr w:type="spellStart"/>
            <w:r w:rsidRPr="008633C5">
              <w:t>Кринг</w:t>
            </w:r>
            <w:proofErr w:type="spellEnd"/>
            <w:r w:rsidRPr="008633C5">
              <w:t xml:space="preserve"> – М.: ДМК Пресс, 2011. – 904с.</w:t>
            </w:r>
          </w:p>
        </w:tc>
      </w:tr>
    </w:tbl>
    <w:p w:rsidR="009009CB" w:rsidRPr="008C00F6" w:rsidRDefault="009009CB" w:rsidP="009009CB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9009CB" w:rsidRPr="008C00F6" w:rsidTr="00232EA6">
        <w:tc>
          <w:tcPr>
            <w:tcW w:w="9350" w:type="dxa"/>
            <w:gridSpan w:val="2"/>
          </w:tcPr>
          <w:p w:rsidR="009009CB" w:rsidRPr="008C00F6" w:rsidRDefault="009009CB" w:rsidP="00232EA6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9009CB" w:rsidRPr="008C00F6" w:rsidTr="00232EA6">
        <w:tc>
          <w:tcPr>
            <w:tcW w:w="4820" w:type="dxa"/>
          </w:tcPr>
          <w:p w:rsidR="009009CB" w:rsidRPr="008C00F6" w:rsidRDefault="009009CB" w:rsidP="00232EA6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9009CB" w:rsidRPr="008C00F6" w:rsidRDefault="009009CB" w:rsidP="00232EA6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9009CB" w:rsidRPr="008C00F6" w:rsidRDefault="009009CB" w:rsidP="00232EA6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9009CB" w:rsidRPr="008C00F6" w:rsidRDefault="009009CB" w:rsidP="00232EA6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9009CB" w:rsidRPr="008C00F6" w:rsidTr="00232EA6">
        <w:tc>
          <w:tcPr>
            <w:tcW w:w="4820" w:type="dxa"/>
          </w:tcPr>
          <w:p w:rsidR="009009CB" w:rsidRPr="008C00F6" w:rsidRDefault="007B532D" w:rsidP="00232EA6">
            <w:pPr>
              <w:pStyle w:val="a4"/>
              <w:ind w:left="360"/>
              <w:jc w:val="center"/>
            </w:pPr>
            <w:hyperlink r:id="rId29" w:history="1">
              <w:r w:rsidR="009009CB" w:rsidRPr="008633C5">
                <w:rPr>
                  <w:rStyle w:val="ab"/>
                </w:rPr>
                <w:t>dl.spbstu.ru</w:t>
              </w:r>
            </w:hyperlink>
          </w:p>
        </w:tc>
        <w:tc>
          <w:tcPr>
            <w:tcW w:w="4530" w:type="dxa"/>
          </w:tcPr>
          <w:p w:rsidR="009009CB" w:rsidRPr="008C00F6" w:rsidRDefault="009009CB" w:rsidP="00232EA6">
            <w:r w:rsidRPr="004A073E">
              <w:t xml:space="preserve">http://www.ni.com- официальный сайт корпорации </w:t>
            </w:r>
            <w:proofErr w:type="spellStart"/>
            <w:r w:rsidRPr="004A073E">
              <w:t>National</w:t>
            </w:r>
            <w:proofErr w:type="spellEnd"/>
            <w:r w:rsidRPr="004A073E">
              <w:t xml:space="preserve"> </w:t>
            </w:r>
            <w:proofErr w:type="spellStart"/>
            <w:r w:rsidRPr="004A073E">
              <w:t>Instruments</w:t>
            </w:r>
            <w:proofErr w:type="spellEnd"/>
            <w:r w:rsidRPr="004A073E">
              <w:t>.</w:t>
            </w:r>
          </w:p>
        </w:tc>
      </w:tr>
      <w:tr w:rsidR="009009CB" w:rsidRPr="008C00F6" w:rsidTr="00232EA6">
        <w:tc>
          <w:tcPr>
            <w:tcW w:w="4820" w:type="dxa"/>
          </w:tcPr>
          <w:p w:rsidR="009009CB" w:rsidRPr="008C00F6" w:rsidRDefault="009009CB" w:rsidP="00232EA6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9009CB" w:rsidRPr="008C00F6" w:rsidRDefault="009009CB" w:rsidP="00232EA6">
            <w:r w:rsidRPr="004A073E">
              <w:t xml:space="preserve">http://sine.ni.com/manuals - документация на сайте </w:t>
            </w:r>
            <w:proofErr w:type="spellStart"/>
            <w:r w:rsidRPr="004A073E">
              <w:t>National</w:t>
            </w:r>
            <w:proofErr w:type="spellEnd"/>
            <w:r w:rsidRPr="004A073E">
              <w:t xml:space="preserve"> </w:t>
            </w:r>
            <w:proofErr w:type="spellStart"/>
            <w:r w:rsidRPr="004A073E">
              <w:t>Instruments</w:t>
            </w:r>
            <w:proofErr w:type="spellEnd"/>
            <w:r w:rsidRPr="004A073E">
              <w:t>.</w:t>
            </w:r>
          </w:p>
        </w:tc>
      </w:tr>
      <w:tr w:rsidR="009009CB" w:rsidRPr="008C00F6" w:rsidTr="00232EA6">
        <w:tc>
          <w:tcPr>
            <w:tcW w:w="4820" w:type="dxa"/>
          </w:tcPr>
          <w:p w:rsidR="009009CB" w:rsidRPr="008C00F6" w:rsidRDefault="009009CB" w:rsidP="00232EA6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9009CB" w:rsidRPr="004A073E" w:rsidRDefault="009009CB" w:rsidP="00232EA6">
            <w:r w:rsidRPr="004A073E">
              <w:t xml:space="preserve">http://www.ni.com/russia- официальный сайт российского представительства </w:t>
            </w:r>
            <w:proofErr w:type="spellStart"/>
            <w:r w:rsidRPr="004A073E">
              <w:t>National</w:t>
            </w:r>
            <w:proofErr w:type="spellEnd"/>
            <w:r w:rsidRPr="004A073E">
              <w:t xml:space="preserve"> </w:t>
            </w:r>
            <w:proofErr w:type="spellStart"/>
            <w:r w:rsidRPr="004A073E">
              <w:t>Instruments</w:t>
            </w:r>
            <w:proofErr w:type="spellEnd"/>
            <w:r w:rsidRPr="004A073E">
              <w:t>.</w:t>
            </w:r>
          </w:p>
        </w:tc>
      </w:tr>
      <w:tr w:rsidR="009009CB" w:rsidRPr="008C00F6" w:rsidTr="00232EA6">
        <w:tc>
          <w:tcPr>
            <w:tcW w:w="4820" w:type="dxa"/>
          </w:tcPr>
          <w:p w:rsidR="009009CB" w:rsidRPr="008C00F6" w:rsidRDefault="009009CB" w:rsidP="00232EA6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9009CB" w:rsidRPr="004A073E" w:rsidRDefault="009009CB" w:rsidP="00232EA6">
            <w:r w:rsidRPr="004A073E">
              <w:t xml:space="preserve">http://www.labview.ru - неофициальный сайт российского представительства корпорации </w:t>
            </w:r>
            <w:proofErr w:type="spellStart"/>
            <w:r w:rsidRPr="004A073E">
              <w:t>National</w:t>
            </w:r>
            <w:proofErr w:type="spellEnd"/>
            <w:r w:rsidRPr="004A073E">
              <w:t xml:space="preserve"> </w:t>
            </w:r>
            <w:proofErr w:type="spellStart"/>
            <w:r w:rsidRPr="004A073E">
              <w:t>Instruments</w:t>
            </w:r>
            <w:proofErr w:type="spellEnd"/>
          </w:p>
        </w:tc>
      </w:tr>
      <w:tr w:rsidR="009009CB" w:rsidRPr="008C00F6" w:rsidTr="00232EA6">
        <w:tc>
          <w:tcPr>
            <w:tcW w:w="4820" w:type="dxa"/>
          </w:tcPr>
          <w:p w:rsidR="009009CB" w:rsidRPr="008C00F6" w:rsidRDefault="009009CB" w:rsidP="00232EA6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9009CB" w:rsidRPr="004A073E" w:rsidRDefault="009009CB" w:rsidP="00232EA6">
            <w:r w:rsidRPr="004A073E">
              <w:t xml:space="preserve">Информация компании </w:t>
            </w:r>
            <w:proofErr w:type="spellStart"/>
            <w:r w:rsidRPr="004A073E">
              <w:t>Emona</w:t>
            </w:r>
            <w:proofErr w:type="spellEnd"/>
            <w:r w:rsidRPr="004A073E">
              <w:t xml:space="preserve"> </w:t>
            </w:r>
            <w:proofErr w:type="spellStart"/>
            <w:r w:rsidRPr="004A073E">
              <w:t>Instruments</w:t>
            </w:r>
            <w:proofErr w:type="spellEnd"/>
            <w:r w:rsidRPr="004A073E">
              <w:t xml:space="preserve"> (</w:t>
            </w:r>
            <w:proofErr w:type="spellStart"/>
            <w:r w:rsidRPr="004A073E">
              <w:t>Emona</w:t>
            </w:r>
            <w:proofErr w:type="spellEnd"/>
            <w:r w:rsidRPr="004A073E">
              <w:t xml:space="preserve"> </w:t>
            </w:r>
            <w:proofErr w:type="spellStart"/>
            <w:r w:rsidRPr="004A073E">
              <w:t>Tims</w:t>
            </w:r>
            <w:proofErr w:type="spellEnd"/>
            <w:r w:rsidRPr="004A073E">
              <w:t>) на сайте www.tims.com.au.</w:t>
            </w:r>
          </w:p>
        </w:tc>
      </w:tr>
    </w:tbl>
    <w:p w:rsidR="009009CB" w:rsidRPr="008C00F6" w:rsidRDefault="009009CB" w:rsidP="009009CB">
      <w:pPr>
        <w:pStyle w:val="a4"/>
        <w:rPr>
          <w:b/>
        </w:rPr>
      </w:pPr>
    </w:p>
    <w:p w:rsidR="009009CB" w:rsidRPr="008C00F6" w:rsidRDefault="009009CB" w:rsidP="009009CB">
      <w:pPr>
        <w:pStyle w:val="a4"/>
        <w:ind w:left="360"/>
        <w:rPr>
          <w:b/>
        </w:rPr>
      </w:pPr>
      <w:r w:rsidRPr="008C00F6">
        <w:rPr>
          <w:b/>
        </w:rPr>
        <w:t xml:space="preserve">9.3.Материально-технические условия реализации программы </w:t>
      </w:r>
    </w:p>
    <w:p w:rsidR="009009CB" w:rsidRPr="008C00F6" w:rsidRDefault="009009CB" w:rsidP="009009CB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9009CB" w:rsidRPr="008C00F6" w:rsidTr="00232EA6">
        <w:tc>
          <w:tcPr>
            <w:tcW w:w="4820" w:type="dxa"/>
          </w:tcPr>
          <w:p w:rsidR="009009CB" w:rsidRPr="008C00F6" w:rsidRDefault="009009CB" w:rsidP="00232EA6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9009CB" w:rsidRPr="008C00F6" w:rsidRDefault="009009CB" w:rsidP="00232EA6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9009CB" w:rsidRPr="008C00F6" w:rsidRDefault="009009CB" w:rsidP="00232EA6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9009CB" w:rsidRPr="000A0356" w:rsidTr="00232EA6">
        <w:tc>
          <w:tcPr>
            <w:tcW w:w="4820" w:type="dxa"/>
          </w:tcPr>
          <w:p w:rsidR="009009CB" w:rsidRPr="008C00F6" w:rsidRDefault="009009CB" w:rsidP="00232EA6">
            <w:pPr>
              <w:pStyle w:val="a4"/>
              <w:ind w:left="0"/>
              <w:jc w:val="center"/>
            </w:pPr>
            <w:r>
              <w:t>Лекции</w:t>
            </w:r>
          </w:p>
        </w:tc>
        <w:tc>
          <w:tcPr>
            <w:tcW w:w="4536" w:type="dxa"/>
          </w:tcPr>
          <w:p w:rsidR="009009CB" w:rsidRPr="004A073E" w:rsidRDefault="009009CB" w:rsidP="00232EA6">
            <w:r>
              <w:t>Персональный компьютер.</w:t>
            </w:r>
          </w:p>
          <w:p w:rsidR="009009CB" w:rsidRPr="004A073E" w:rsidRDefault="009009CB" w:rsidP="00232EA6">
            <w:r>
              <w:t>Комплект специализированного оборудования</w:t>
            </w:r>
            <w:r w:rsidRPr="004A073E">
              <w:t xml:space="preserve"> </w:t>
            </w:r>
            <w:proofErr w:type="spellStart"/>
            <w:r w:rsidRPr="004A073E">
              <w:t>National</w:t>
            </w:r>
            <w:proofErr w:type="spellEnd"/>
            <w:r w:rsidRPr="004A073E">
              <w:t xml:space="preserve"> </w:t>
            </w:r>
            <w:proofErr w:type="spellStart"/>
            <w:r w:rsidRPr="004A073E">
              <w:t>Instruments</w:t>
            </w:r>
            <w:proofErr w:type="spellEnd"/>
            <w:r w:rsidRPr="004A073E">
              <w:t xml:space="preserve"> (NI):</w:t>
            </w:r>
          </w:p>
          <w:p w:rsidR="009009CB" w:rsidRPr="004A073E" w:rsidRDefault="009009CB" w:rsidP="00232EA6">
            <w:r w:rsidRPr="008764D9">
              <w:t>-</w:t>
            </w:r>
            <w:r w:rsidRPr="004A073E">
              <w:t xml:space="preserve"> модуль ввода/вывода аналоговых и дискретных сигналов формата PCI;</w:t>
            </w:r>
          </w:p>
          <w:p w:rsidR="009009CB" w:rsidRPr="004A073E" w:rsidRDefault="009009CB" w:rsidP="00232EA6">
            <w:r>
              <w:t>-</w:t>
            </w:r>
            <w:r w:rsidRPr="004A073E">
              <w:t xml:space="preserve"> блок тестирования; </w:t>
            </w:r>
          </w:p>
          <w:p w:rsidR="009009CB" w:rsidRPr="004A073E" w:rsidRDefault="009009CB" w:rsidP="00232EA6">
            <w:r>
              <w:t>- к</w:t>
            </w:r>
            <w:r w:rsidRPr="004A073E">
              <w:t>абель и проводники.</w:t>
            </w:r>
          </w:p>
          <w:p w:rsidR="009009CB" w:rsidRPr="000F4BFD" w:rsidRDefault="009009CB" w:rsidP="00232EA6">
            <w:pPr>
              <w:rPr>
                <w:lang w:val="en-US"/>
              </w:rPr>
            </w:pPr>
            <w:r>
              <w:t>Программное</w:t>
            </w:r>
            <w:r w:rsidRPr="000F4BFD">
              <w:rPr>
                <w:lang w:val="en-US"/>
              </w:rPr>
              <w:t xml:space="preserve"> </w:t>
            </w:r>
            <w:r>
              <w:t>обеспечение</w:t>
            </w:r>
            <w:r w:rsidRPr="000F4BFD">
              <w:rPr>
                <w:lang w:val="en-US"/>
              </w:rPr>
              <w:t>:</w:t>
            </w:r>
          </w:p>
          <w:p w:rsidR="009009CB" w:rsidRPr="004A073E" w:rsidRDefault="009009CB" w:rsidP="00232EA6">
            <w:pPr>
              <w:rPr>
                <w:lang w:val="en-US"/>
              </w:rPr>
            </w:pPr>
            <w:r w:rsidRPr="004A073E">
              <w:rPr>
                <w:lang w:val="en-US"/>
              </w:rPr>
              <w:t>Microsoft Windows 10 Pro; Microsoft Office 2016 Professional; NI LabVIEW 2018.</w:t>
            </w:r>
          </w:p>
        </w:tc>
      </w:tr>
      <w:tr w:rsidR="009009CB" w:rsidRPr="000A0356" w:rsidTr="00232EA6">
        <w:tc>
          <w:tcPr>
            <w:tcW w:w="4820" w:type="dxa"/>
          </w:tcPr>
          <w:p w:rsidR="009009CB" w:rsidRPr="004A073E" w:rsidRDefault="009009CB" w:rsidP="00232EA6">
            <w:pPr>
              <w:pStyle w:val="a4"/>
              <w:ind w:left="0"/>
              <w:jc w:val="center"/>
              <w:rPr>
                <w:lang w:val="en-US"/>
              </w:rPr>
            </w:pPr>
            <w:r>
              <w:t>Практические занятия</w:t>
            </w:r>
          </w:p>
        </w:tc>
        <w:tc>
          <w:tcPr>
            <w:tcW w:w="4536" w:type="dxa"/>
          </w:tcPr>
          <w:p w:rsidR="009009CB" w:rsidRPr="004A073E" w:rsidRDefault="009009CB" w:rsidP="00232EA6">
            <w:r>
              <w:t>Персональный компьютер.</w:t>
            </w:r>
          </w:p>
          <w:p w:rsidR="009009CB" w:rsidRPr="004A073E" w:rsidRDefault="009009CB" w:rsidP="00232EA6">
            <w:r>
              <w:t>Комплект специализированного оборудования</w:t>
            </w:r>
            <w:r w:rsidRPr="004A073E">
              <w:t xml:space="preserve"> </w:t>
            </w:r>
            <w:proofErr w:type="spellStart"/>
            <w:r w:rsidRPr="004A073E">
              <w:t>National</w:t>
            </w:r>
            <w:proofErr w:type="spellEnd"/>
            <w:r w:rsidRPr="004A073E">
              <w:t xml:space="preserve"> </w:t>
            </w:r>
            <w:proofErr w:type="spellStart"/>
            <w:r w:rsidRPr="004A073E">
              <w:t>Instruments</w:t>
            </w:r>
            <w:proofErr w:type="spellEnd"/>
            <w:r w:rsidRPr="004A073E">
              <w:t xml:space="preserve"> (NI):</w:t>
            </w:r>
          </w:p>
          <w:p w:rsidR="009009CB" w:rsidRPr="004A073E" w:rsidRDefault="009009CB" w:rsidP="00232EA6">
            <w:r w:rsidRPr="008764D9">
              <w:t>-</w:t>
            </w:r>
            <w:r w:rsidRPr="004A073E">
              <w:t xml:space="preserve"> модуль ввода/вывода аналоговых и дискретных сигналов формата PCI;</w:t>
            </w:r>
          </w:p>
          <w:p w:rsidR="009009CB" w:rsidRPr="004A073E" w:rsidRDefault="009009CB" w:rsidP="00232EA6">
            <w:r>
              <w:t>-</w:t>
            </w:r>
            <w:r w:rsidRPr="004A073E">
              <w:t xml:space="preserve"> блок тестирования; </w:t>
            </w:r>
          </w:p>
          <w:p w:rsidR="009009CB" w:rsidRPr="004A073E" w:rsidRDefault="009009CB" w:rsidP="00232EA6">
            <w:r>
              <w:t>- к</w:t>
            </w:r>
            <w:r w:rsidRPr="004A073E">
              <w:t>абель и проводники.</w:t>
            </w:r>
          </w:p>
          <w:p w:rsidR="009009CB" w:rsidRPr="004A073E" w:rsidRDefault="009009CB" w:rsidP="00232EA6">
            <w:pPr>
              <w:rPr>
                <w:lang w:val="en-US"/>
              </w:rPr>
            </w:pPr>
            <w:r>
              <w:t>Программное</w:t>
            </w:r>
            <w:r w:rsidRPr="004A073E">
              <w:rPr>
                <w:lang w:val="en-US"/>
              </w:rPr>
              <w:t xml:space="preserve"> </w:t>
            </w:r>
            <w:r>
              <w:t>обеспечение</w:t>
            </w:r>
            <w:r w:rsidRPr="004A073E">
              <w:rPr>
                <w:lang w:val="en-US"/>
              </w:rPr>
              <w:t>:</w:t>
            </w:r>
          </w:p>
          <w:p w:rsidR="009009CB" w:rsidRPr="004A073E" w:rsidRDefault="009009CB" w:rsidP="00232EA6">
            <w:pPr>
              <w:rPr>
                <w:lang w:val="en-US"/>
              </w:rPr>
            </w:pPr>
            <w:r w:rsidRPr="004A073E">
              <w:rPr>
                <w:lang w:val="en-US"/>
              </w:rPr>
              <w:t>Microsoft Windows 10 Pro; Microsoft Office 2016 Professional; NI LabVIEW 2018.</w:t>
            </w:r>
          </w:p>
        </w:tc>
      </w:tr>
    </w:tbl>
    <w:p w:rsidR="009009CB" w:rsidRPr="009009CB" w:rsidRDefault="009009CB" w:rsidP="009009CB">
      <w:pPr>
        <w:pStyle w:val="a4"/>
        <w:rPr>
          <w:i/>
          <w:lang w:val="en-US"/>
        </w:rPr>
      </w:pPr>
    </w:p>
    <w:p w:rsidR="009009CB" w:rsidRPr="009009CB" w:rsidRDefault="009009CB" w:rsidP="009009CB">
      <w:pPr>
        <w:rPr>
          <w:b/>
          <w:lang w:val="en-US"/>
        </w:rPr>
      </w:pPr>
      <w:r w:rsidRPr="009009CB">
        <w:rPr>
          <w:b/>
          <w:lang w:val="en-US"/>
        </w:rPr>
        <w:br w:type="page"/>
      </w:r>
    </w:p>
    <w:p w:rsidR="009009CB" w:rsidRPr="00502BB7" w:rsidRDefault="009009CB" w:rsidP="009009CB">
      <w:pPr>
        <w:jc w:val="center"/>
      </w:pPr>
      <w:r w:rsidRPr="00502BB7">
        <w:t>ПАСПОРТ КОМПЕТЕНЦИИ</w:t>
      </w:r>
    </w:p>
    <w:p w:rsidR="009009CB" w:rsidRPr="00502BB7" w:rsidRDefault="009009CB" w:rsidP="009009CB"/>
    <w:p w:rsidR="009009CB" w:rsidRPr="00502BB7" w:rsidRDefault="009009CB" w:rsidP="009009CB">
      <w:r w:rsidRPr="000F4BFD">
        <w:t xml:space="preserve">Программная среда </w:t>
      </w:r>
      <w:proofErr w:type="spellStart"/>
      <w:r w:rsidRPr="000F4BFD">
        <w:t>LabVIEW</w:t>
      </w:r>
      <w:proofErr w:type="spellEnd"/>
      <w:r w:rsidRPr="000F4BFD">
        <w:t xml:space="preserve"> и технологии </w:t>
      </w:r>
      <w:proofErr w:type="spellStart"/>
      <w:r w:rsidRPr="000F4BFD">
        <w:t>National</w:t>
      </w:r>
      <w:proofErr w:type="spellEnd"/>
      <w:r w:rsidRPr="000F4BFD">
        <w:t xml:space="preserve"> </w:t>
      </w:r>
      <w:proofErr w:type="spellStart"/>
      <w:r w:rsidRPr="000F4BFD">
        <w:t>Instruments</w:t>
      </w:r>
      <w:proofErr w:type="spellEnd"/>
      <w:r w:rsidRPr="000F4BFD">
        <w:t xml:space="preserve"> для задач проектирования устройств обработки сигналов современных телекоммуникационных и информационных систем</w:t>
      </w:r>
    </w:p>
    <w:p w:rsidR="009009CB" w:rsidRPr="00502BB7" w:rsidRDefault="009009CB" w:rsidP="009009CB"/>
    <w:p w:rsidR="009009CB" w:rsidRPr="00502BB7" w:rsidRDefault="009009CB" w:rsidP="009009CB">
      <w:r>
        <w:t>Ф</w:t>
      </w:r>
      <w:r w:rsidRPr="000F4BFD">
        <w:t>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:rsidR="009009CB" w:rsidRPr="00502BB7" w:rsidRDefault="009009CB" w:rsidP="009009CB"/>
    <w:p w:rsidR="009009CB" w:rsidRPr="00502BB7" w:rsidRDefault="009009CB" w:rsidP="009009CB"/>
    <w:p w:rsidR="009009CB" w:rsidRPr="00502BB7" w:rsidRDefault="009009CB" w:rsidP="009009CB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580"/>
        <w:gridCol w:w="2126"/>
        <w:gridCol w:w="2210"/>
      </w:tblGrid>
      <w:tr w:rsidR="009009CB" w:rsidRPr="003E00D6" w:rsidTr="00232EA6">
        <w:tc>
          <w:tcPr>
            <w:tcW w:w="628" w:type="dxa"/>
          </w:tcPr>
          <w:p w:rsidR="009009CB" w:rsidRPr="00502BB7" w:rsidRDefault="009009CB" w:rsidP="00232EA6">
            <w:r w:rsidRPr="00502BB7">
              <w:t>1.</w:t>
            </w:r>
          </w:p>
        </w:tc>
        <w:tc>
          <w:tcPr>
            <w:tcW w:w="4612" w:type="dxa"/>
            <w:gridSpan w:val="2"/>
          </w:tcPr>
          <w:p w:rsidR="009009CB" w:rsidRPr="00502BB7" w:rsidRDefault="009009CB" w:rsidP="00232EA6">
            <w:r w:rsidRPr="00502BB7">
              <w:t>Наименование компетенции</w:t>
            </w:r>
          </w:p>
          <w:p w:rsidR="009009CB" w:rsidRPr="00502BB7" w:rsidRDefault="009009CB" w:rsidP="00232EA6"/>
        </w:tc>
        <w:tc>
          <w:tcPr>
            <w:tcW w:w="4336" w:type="dxa"/>
            <w:gridSpan w:val="2"/>
          </w:tcPr>
          <w:p w:rsidR="009009CB" w:rsidRPr="00502BB7" w:rsidRDefault="009009CB" w:rsidP="00232EA6">
            <w:r>
              <w:t>Способен использовать инновационные</w:t>
            </w:r>
            <w:r w:rsidRPr="004B24A1">
              <w:t xml:space="preserve"> </w:t>
            </w:r>
            <w:r>
              <w:t>аппаратные</w:t>
            </w:r>
            <w:r w:rsidRPr="004B24A1">
              <w:t xml:space="preserve"> платформ</w:t>
            </w:r>
            <w:r>
              <w:t>ы</w:t>
            </w:r>
            <w:r w:rsidRPr="004B24A1">
              <w:t xml:space="preserve"> NI для решения задач проектно-конструкторской разработки информационно-измерительных и управляющих систем</w:t>
            </w:r>
          </w:p>
        </w:tc>
      </w:tr>
      <w:tr w:rsidR="009009CB" w:rsidRPr="003E00D6" w:rsidTr="00232EA6">
        <w:trPr>
          <w:trHeight w:val="240"/>
        </w:trPr>
        <w:tc>
          <w:tcPr>
            <w:tcW w:w="628" w:type="dxa"/>
            <w:vMerge w:val="restart"/>
          </w:tcPr>
          <w:p w:rsidR="009009CB" w:rsidRPr="00502BB7" w:rsidRDefault="009009CB" w:rsidP="00232EA6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9009CB" w:rsidRPr="00502BB7" w:rsidRDefault="009009CB" w:rsidP="00232EA6">
            <w:r w:rsidRPr="00502BB7">
              <w:t>Указание типа компетенции</w:t>
            </w:r>
          </w:p>
        </w:tc>
        <w:tc>
          <w:tcPr>
            <w:tcW w:w="2580" w:type="dxa"/>
          </w:tcPr>
          <w:p w:rsidR="009009CB" w:rsidRPr="00502BB7" w:rsidRDefault="009009CB" w:rsidP="00232EA6">
            <w:r w:rsidRPr="00502BB7">
              <w:t>общекультурная/</w:t>
            </w:r>
          </w:p>
          <w:p w:rsidR="009009CB" w:rsidRPr="00502BB7" w:rsidRDefault="009009CB" w:rsidP="00232EA6">
            <w:r w:rsidRPr="00502BB7">
              <w:t>универсальная</w:t>
            </w:r>
          </w:p>
        </w:tc>
        <w:tc>
          <w:tcPr>
            <w:tcW w:w="4336" w:type="dxa"/>
            <w:gridSpan w:val="2"/>
          </w:tcPr>
          <w:p w:rsidR="009009CB" w:rsidRPr="00502BB7" w:rsidRDefault="009009CB" w:rsidP="00232EA6"/>
        </w:tc>
      </w:tr>
      <w:tr w:rsidR="009009CB" w:rsidRPr="003E00D6" w:rsidTr="00232EA6">
        <w:trPr>
          <w:trHeight w:val="240"/>
        </w:trPr>
        <w:tc>
          <w:tcPr>
            <w:tcW w:w="628" w:type="dxa"/>
            <w:vMerge/>
          </w:tcPr>
          <w:p w:rsidR="009009CB" w:rsidRPr="00502BB7" w:rsidRDefault="009009CB" w:rsidP="00232EA6"/>
        </w:tc>
        <w:tc>
          <w:tcPr>
            <w:tcW w:w="2032" w:type="dxa"/>
            <w:vMerge/>
          </w:tcPr>
          <w:p w:rsidR="009009CB" w:rsidRPr="00502BB7" w:rsidRDefault="009009CB" w:rsidP="00232EA6"/>
        </w:tc>
        <w:tc>
          <w:tcPr>
            <w:tcW w:w="2580" w:type="dxa"/>
          </w:tcPr>
          <w:p w:rsidR="009009CB" w:rsidRPr="00502BB7" w:rsidRDefault="007B532D" w:rsidP="00232EA6">
            <w:sdt>
              <w:sdtPr>
                <w:tag w:val="goog_rdk_63"/>
                <w:id w:val="381673293"/>
              </w:sdtPr>
              <w:sdtContent>
                <w:r w:rsidR="009009CB" w:rsidRPr="00502BB7">
                  <w:t>о</w:t>
                </w:r>
              </w:sdtContent>
            </w:sdt>
            <w:r w:rsidR="009009CB" w:rsidRPr="00502BB7">
              <w:t>бщепрофессиональная</w:t>
            </w:r>
          </w:p>
        </w:tc>
        <w:tc>
          <w:tcPr>
            <w:tcW w:w="4336" w:type="dxa"/>
            <w:gridSpan w:val="2"/>
          </w:tcPr>
          <w:p w:rsidR="009009CB" w:rsidRPr="00502BB7" w:rsidRDefault="009009CB" w:rsidP="00232EA6"/>
        </w:tc>
      </w:tr>
      <w:tr w:rsidR="009009CB" w:rsidRPr="003E00D6" w:rsidTr="00232EA6">
        <w:trPr>
          <w:trHeight w:val="447"/>
        </w:trPr>
        <w:tc>
          <w:tcPr>
            <w:tcW w:w="628" w:type="dxa"/>
            <w:vMerge/>
          </w:tcPr>
          <w:p w:rsidR="009009CB" w:rsidRPr="00502BB7" w:rsidRDefault="009009CB" w:rsidP="00232EA6"/>
        </w:tc>
        <w:tc>
          <w:tcPr>
            <w:tcW w:w="2032" w:type="dxa"/>
            <w:vMerge/>
          </w:tcPr>
          <w:p w:rsidR="009009CB" w:rsidRPr="00502BB7" w:rsidRDefault="009009CB" w:rsidP="00232EA6"/>
        </w:tc>
        <w:tc>
          <w:tcPr>
            <w:tcW w:w="2580" w:type="dxa"/>
          </w:tcPr>
          <w:p w:rsidR="009009CB" w:rsidRPr="00502BB7" w:rsidRDefault="009009CB" w:rsidP="00232EA6">
            <w:r w:rsidRPr="00502BB7">
              <w:t>профессиональная</w:t>
            </w:r>
          </w:p>
        </w:tc>
        <w:tc>
          <w:tcPr>
            <w:tcW w:w="4336" w:type="dxa"/>
            <w:gridSpan w:val="2"/>
          </w:tcPr>
          <w:p w:rsidR="009009CB" w:rsidRPr="00502BB7" w:rsidRDefault="009009CB" w:rsidP="00232EA6">
            <w:r>
              <w:t>Профессиональная</w:t>
            </w:r>
          </w:p>
          <w:p w:rsidR="009009CB" w:rsidRPr="00502BB7" w:rsidRDefault="009009CB" w:rsidP="00232EA6"/>
        </w:tc>
      </w:tr>
      <w:tr w:rsidR="009009CB" w:rsidRPr="003E00D6" w:rsidTr="00232EA6">
        <w:trPr>
          <w:trHeight w:val="240"/>
        </w:trPr>
        <w:tc>
          <w:tcPr>
            <w:tcW w:w="628" w:type="dxa"/>
            <w:vMerge/>
          </w:tcPr>
          <w:p w:rsidR="009009CB" w:rsidRPr="00502BB7" w:rsidRDefault="009009CB" w:rsidP="00232EA6"/>
        </w:tc>
        <w:tc>
          <w:tcPr>
            <w:tcW w:w="2032" w:type="dxa"/>
            <w:vMerge/>
          </w:tcPr>
          <w:p w:rsidR="009009CB" w:rsidRPr="00502BB7" w:rsidRDefault="009009CB" w:rsidP="00232EA6"/>
        </w:tc>
        <w:tc>
          <w:tcPr>
            <w:tcW w:w="2580" w:type="dxa"/>
          </w:tcPr>
          <w:p w:rsidR="009009CB" w:rsidRPr="00502BB7" w:rsidRDefault="009009CB" w:rsidP="00232EA6">
            <w:r w:rsidRPr="00502BB7">
              <w:t>профессионально-специализированная</w:t>
            </w:r>
          </w:p>
        </w:tc>
        <w:tc>
          <w:tcPr>
            <w:tcW w:w="4336" w:type="dxa"/>
            <w:gridSpan w:val="2"/>
          </w:tcPr>
          <w:p w:rsidR="009009CB" w:rsidRPr="00502BB7" w:rsidRDefault="009009CB" w:rsidP="00232EA6"/>
        </w:tc>
      </w:tr>
      <w:tr w:rsidR="009009CB" w:rsidRPr="003E00D6" w:rsidTr="00232EA6">
        <w:tc>
          <w:tcPr>
            <w:tcW w:w="628" w:type="dxa"/>
          </w:tcPr>
          <w:p w:rsidR="009009CB" w:rsidRPr="00502BB7" w:rsidRDefault="009009CB" w:rsidP="00232EA6">
            <w:r w:rsidRPr="00502BB7">
              <w:t>3.</w:t>
            </w:r>
          </w:p>
        </w:tc>
        <w:tc>
          <w:tcPr>
            <w:tcW w:w="4612" w:type="dxa"/>
            <w:gridSpan w:val="2"/>
          </w:tcPr>
          <w:p w:rsidR="009009CB" w:rsidRPr="00502BB7" w:rsidRDefault="009009CB" w:rsidP="00232EA6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336" w:type="dxa"/>
            <w:gridSpan w:val="2"/>
          </w:tcPr>
          <w:p w:rsidR="009009CB" w:rsidRDefault="009009CB" w:rsidP="00232EA6">
            <w:r>
              <w:t xml:space="preserve">Под компетенцией понимается способность решать проектно-конструкторские задачи разработки современных информационно-измерительных и управляющих систем с помощью передовых технологий </w:t>
            </w:r>
            <w:proofErr w:type="spellStart"/>
            <w:r>
              <w:t>National</w:t>
            </w:r>
            <w:proofErr w:type="spellEnd"/>
            <w:r>
              <w:t xml:space="preserve"> </w:t>
            </w:r>
            <w:proofErr w:type="spellStart"/>
            <w:r>
              <w:t>Instruments</w:t>
            </w:r>
            <w:proofErr w:type="spellEnd"/>
            <w:r>
              <w:t xml:space="preserve">. </w:t>
            </w:r>
          </w:p>
          <w:p w:rsidR="009009CB" w:rsidRDefault="009009CB" w:rsidP="00232EA6">
            <w:r>
              <w:t>Слушатель должен:</w:t>
            </w:r>
          </w:p>
          <w:p w:rsidR="009009CB" w:rsidRDefault="009009CB" w:rsidP="00232EA6">
            <w:r>
              <w:t>знать:</w:t>
            </w:r>
          </w:p>
          <w:p w:rsidR="009009CB" w:rsidRDefault="009009CB" w:rsidP="00232EA6">
            <w:r>
              <w:t>-</w:t>
            </w:r>
            <w:r w:rsidRPr="00745F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4169A2">
              <w:t xml:space="preserve">основные принципы и приемы графического программирования в среде </w:t>
            </w:r>
            <w:proofErr w:type="spellStart"/>
            <w:r w:rsidRPr="004169A2">
              <w:t>LabVIEW</w:t>
            </w:r>
            <w:proofErr w:type="spellEnd"/>
            <w:r>
              <w:t>;</w:t>
            </w:r>
          </w:p>
          <w:p w:rsidR="009009CB" w:rsidRDefault="009009CB" w:rsidP="00232EA6">
            <w:r>
              <w:t>-</w:t>
            </w:r>
            <w:r w:rsidRPr="00745F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4169A2">
              <w:t>возможности аппаратного обеспечения NI для решения задач разработки информационно-измерительных и управляющих систем;</w:t>
            </w:r>
          </w:p>
          <w:p w:rsidR="009009CB" w:rsidRDefault="009009CB" w:rsidP="00232EA6">
            <w:r w:rsidRPr="004169A2">
              <w:t xml:space="preserve">архитектуру и возможности использования многофункциональных устройств сбора данных и платформы </w:t>
            </w:r>
            <w:proofErr w:type="spellStart"/>
            <w:r w:rsidRPr="004169A2">
              <w:t>LabVIEW</w:t>
            </w:r>
            <w:proofErr w:type="spellEnd"/>
            <w:r w:rsidRPr="004169A2">
              <w:t xml:space="preserve"> FPGA.</w:t>
            </w:r>
          </w:p>
          <w:p w:rsidR="009009CB" w:rsidRDefault="009009CB" w:rsidP="00232EA6">
            <w:r>
              <w:t>уметь:</w:t>
            </w:r>
          </w:p>
          <w:p w:rsidR="009009CB" w:rsidRDefault="009009CB" w:rsidP="00232EA6">
            <w:r>
              <w:t xml:space="preserve">-  </w:t>
            </w:r>
            <w:r w:rsidRPr="004169A2">
              <w:t>использовать передовые технологии NI в проектно-конструкторских разработках;</w:t>
            </w:r>
          </w:p>
          <w:p w:rsidR="009009CB" w:rsidRDefault="009009CB" w:rsidP="00232EA6">
            <w:r>
              <w:t xml:space="preserve">- </w:t>
            </w:r>
            <w:r w:rsidRPr="004169A2">
              <w:t xml:space="preserve">разработать приложение в инструментальной среде проектирования </w:t>
            </w:r>
            <w:proofErr w:type="spellStart"/>
            <w:r w:rsidRPr="004169A2">
              <w:t>LabVIEW</w:t>
            </w:r>
            <w:proofErr w:type="spellEnd"/>
            <w:r w:rsidRPr="004169A2">
              <w:t xml:space="preserve"> для различных целевых платформ аппаратных средств NI;</w:t>
            </w:r>
          </w:p>
          <w:p w:rsidR="009009CB" w:rsidRDefault="009009CB" w:rsidP="00232EA6">
            <w:r>
              <w:t>- использовать инновационные аппаратные</w:t>
            </w:r>
            <w:r w:rsidRPr="004169A2">
              <w:t xml:space="preserve"> платформ</w:t>
            </w:r>
            <w:r>
              <w:t>ы</w:t>
            </w:r>
            <w:r w:rsidRPr="004169A2">
              <w:t xml:space="preserve"> NI для решения задач проектно-конструкторской разработки информационно-измерительных и управляющих систем;</w:t>
            </w:r>
          </w:p>
          <w:p w:rsidR="009009CB" w:rsidRDefault="009009CB" w:rsidP="00232EA6">
            <w:r>
              <w:t xml:space="preserve">- </w:t>
            </w:r>
            <w:r w:rsidRPr="004169A2">
              <w:t>выполнить разработку инновационной информационно-измерительной и управляющей системы с использованием технологий NI</w:t>
            </w:r>
            <w:r>
              <w:t>.</w:t>
            </w:r>
          </w:p>
          <w:p w:rsidR="009009CB" w:rsidRDefault="009009CB" w:rsidP="00232EA6">
            <w:r>
              <w:t>владеть:</w:t>
            </w:r>
          </w:p>
          <w:p w:rsidR="009009CB" w:rsidRDefault="009009CB" w:rsidP="00232EA6">
            <w:r>
              <w:t>-</w:t>
            </w:r>
            <w:r w:rsidRPr="00745F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4169A2">
              <w:t xml:space="preserve">методами разработки приложений в инструментальной среде проектирования </w:t>
            </w:r>
            <w:proofErr w:type="spellStart"/>
            <w:r w:rsidRPr="004169A2">
              <w:t>LabVIEW</w:t>
            </w:r>
            <w:proofErr w:type="spellEnd"/>
            <w:r w:rsidRPr="004169A2">
              <w:t>;</w:t>
            </w:r>
          </w:p>
          <w:p w:rsidR="009009CB" w:rsidRPr="00502BB7" w:rsidRDefault="009009CB" w:rsidP="00232EA6">
            <w:r>
              <w:t xml:space="preserve">- </w:t>
            </w:r>
            <w:r w:rsidRPr="004169A2">
              <w:t>методами разработки автоматизированных информационно-измерительных и управляющих систем с использованием технологий NI;</w:t>
            </w:r>
          </w:p>
        </w:tc>
      </w:tr>
      <w:tr w:rsidR="009009CB" w:rsidRPr="003E00D6" w:rsidTr="00232EA6">
        <w:trPr>
          <w:trHeight w:val="1122"/>
        </w:trPr>
        <w:tc>
          <w:tcPr>
            <w:tcW w:w="628" w:type="dxa"/>
            <w:vMerge w:val="restart"/>
          </w:tcPr>
          <w:p w:rsidR="009009CB" w:rsidRPr="00502BB7" w:rsidRDefault="009009CB" w:rsidP="00232EA6">
            <w:r w:rsidRPr="00502BB7">
              <w:t>4.</w:t>
            </w:r>
          </w:p>
        </w:tc>
        <w:tc>
          <w:tcPr>
            <w:tcW w:w="4612" w:type="dxa"/>
            <w:gridSpan w:val="2"/>
          </w:tcPr>
          <w:p w:rsidR="009009CB" w:rsidRPr="00502BB7" w:rsidRDefault="009009CB" w:rsidP="00232EA6">
            <w:r w:rsidRPr="00502BB7">
              <w:t>Дескриптор знаний, умений и навыков по уровням</w:t>
            </w:r>
          </w:p>
        </w:tc>
        <w:tc>
          <w:tcPr>
            <w:tcW w:w="2126" w:type="dxa"/>
          </w:tcPr>
          <w:sdt>
            <w:sdtPr>
              <w:tag w:val="goog_rdk_67"/>
              <w:id w:val="250486280"/>
            </w:sdtPr>
            <w:sdtContent>
              <w:p w:rsidR="009009CB" w:rsidRPr="00502BB7" w:rsidRDefault="009009CB" w:rsidP="00232EA6">
                <w:r w:rsidRPr="00502BB7">
                  <w:t>Уровни</w:t>
                </w:r>
                <w:r w:rsidRPr="00502BB7">
                  <w:br/>
                </w:r>
                <w:proofErr w:type="spellStart"/>
                <w:r w:rsidRPr="00502BB7">
                  <w:t>сформированности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Content>
              <w:p w:rsidR="009009CB" w:rsidRPr="00502BB7" w:rsidRDefault="009009CB" w:rsidP="00232EA6">
                <w:r w:rsidRPr="00502BB7">
                  <w:t>обучающегося</w:t>
                </w:r>
              </w:p>
            </w:sdtContent>
          </w:sdt>
        </w:tc>
        <w:tc>
          <w:tcPr>
            <w:tcW w:w="2210" w:type="dxa"/>
          </w:tcPr>
          <w:p w:rsidR="009009CB" w:rsidRPr="00502BB7" w:rsidRDefault="009009CB" w:rsidP="00232EA6">
            <w:r w:rsidRPr="00502BB7">
              <w:t>Индикаторы</w:t>
            </w:r>
          </w:p>
        </w:tc>
      </w:tr>
      <w:tr w:rsidR="009009CB" w:rsidRPr="003E00D6" w:rsidTr="00232EA6">
        <w:tc>
          <w:tcPr>
            <w:tcW w:w="628" w:type="dxa"/>
            <w:vMerge/>
          </w:tcPr>
          <w:p w:rsidR="009009CB" w:rsidRPr="00502BB7" w:rsidRDefault="009009CB" w:rsidP="00232EA6"/>
        </w:tc>
        <w:tc>
          <w:tcPr>
            <w:tcW w:w="4612" w:type="dxa"/>
            <w:gridSpan w:val="2"/>
          </w:tcPr>
          <w:p w:rsidR="009009CB" w:rsidRPr="00502BB7" w:rsidRDefault="009009CB" w:rsidP="00232EA6"/>
        </w:tc>
        <w:tc>
          <w:tcPr>
            <w:tcW w:w="2126" w:type="dxa"/>
          </w:tcPr>
          <w:p w:rsidR="009009CB" w:rsidRPr="00502BB7" w:rsidRDefault="009009CB" w:rsidP="00232EA6">
            <w:r w:rsidRPr="00502BB7">
              <w:t>Начальный уровень</w:t>
            </w:r>
          </w:p>
          <w:p w:rsidR="009009CB" w:rsidRPr="00502BB7" w:rsidRDefault="009009CB" w:rsidP="00232EA6"/>
          <w:p w:rsidR="009009CB" w:rsidRPr="00502BB7" w:rsidRDefault="009009CB" w:rsidP="00232EA6">
            <w:r w:rsidRPr="00502B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210" w:type="dxa"/>
          </w:tcPr>
          <w:p w:rsidR="009009CB" w:rsidRDefault="009009CB" w:rsidP="00232EA6">
            <w:r>
              <w:t xml:space="preserve">Знает: </w:t>
            </w:r>
            <w:r w:rsidRPr="00E56503">
              <w:t xml:space="preserve">основные принципы и приемы графического программирования в среде </w:t>
            </w:r>
            <w:proofErr w:type="spellStart"/>
            <w:r w:rsidRPr="00E56503">
              <w:t>LabVIEW</w:t>
            </w:r>
            <w:proofErr w:type="spellEnd"/>
            <w:r>
              <w:t>.</w:t>
            </w:r>
          </w:p>
          <w:p w:rsidR="009009CB" w:rsidRDefault="009009CB" w:rsidP="00232EA6">
            <w:r>
              <w:t xml:space="preserve">Умеет: </w:t>
            </w:r>
            <w:r w:rsidRPr="0029090B">
              <w:t>использовать передовые технологии NI в проек</w:t>
            </w:r>
            <w:r>
              <w:t>тно-конструкторских разработках.</w:t>
            </w:r>
          </w:p>
          <w:p w:rsidR="009009CB" w:rsidRPr="00502BB7" w:rsidRDefault="009009CB" w:rsidP="00232EA6">
            <w:r>
              <w:t xml:space="preserve">Владеет: навыками использования программного обеспечения </w:t>
            </w:r>
            <w:proofErr w:type="spellStart"/>
            <w:r>
              <w:t>LabVIEW</w:t>
            </w:r>
            <w:proofErr w:type="spellEnd"/>
            <w:r>
              <w:t xml:space="preserve"> и аппаратных средств NI</w:t>
            </w:r>
          </w:p>
        </w:tc>
      </w:tr>
      <w:tr w:rsidR="009009CB" w:rsidRPr="003E00D6" w:rsidTr="00232EA6">
        <w:tc>
          <w:tcPr>
            <w:tcW w:w="628" w:type="dxa"/>
            <w:vMerge/>
          </w:tcPr>
          <w:p w:rsidR="009009CB" w:rsidRPr="00502BB7" w:rsidRDefault="009009CB" w:rsidP="00232EA6"/>
        </w:tc>
        <w:tc>
          <w:tcPr>
            <w:tcW w:w="4612" w:type="dxa"/>
            <w:gridSpan w:val="2"/>
          </w:tcPr>
          <w:p w:rsidR="009009CB" w:rsidRPr="00502BB7" w:rsidRDefault="009009CB" w:rsidP="00232EA6"/>
        </w:tc>
        <w:tc>
          <w:tcPr>
            <w:tcW w:w="2126" w:type="dxa"/>
          </w:tcPr>
          <w:p w:rsidR="009009CB" w:rsidRPr="00502BB7" w:rsidRDefault="009009CB" w:rsidP="00232EA6">
            <w:r w:rsidRPr="00502BB7">
              <w:t>Базовый уровень</w:t>
            </w:r>
          </w:p>
          <w:p w:rsidR="009009CB" w:rsidRPr="00502BB7" w:rsidRDefault="009009CB" w:rsidP="00232EA6"/>
          <w:p w:rsidR="009009CB" w:rsidRPr="00502BB7" w:rsidRDefault="009009CB" w:rsidP="00232EA6">
            <w:r w:rsidRPr="00502BB7">
              <w:t>(Уверенно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tag w:val="goog_rdk_70"/>
                <w:id w:val="-1264836465"/>
              </w:sdtPr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2210" w:type="dxa"/>
          </w:tcPr>
          <w:p w:rsidR="009009CB" w:rsidRDefault="009009CB" w:rsidP="00232EA6">
            <w:r>
              <w:t xml:space="preserve">Знает: </w:t>
            </w:r>
            <w:r w:rsidRPr="0029090B">
              <w:t>возможности аппаратного обеспечения NI для решения задач разработки информационно-изм</w:t>
            </w:r>
            <w:r>
              <w:t>ерительных и управляющих систем.</w:t>
            </w:r>
          </w:p>
          <w:p w:rsidR="009009CB" w:rsidRDefault="009009CB" w:rsidP="00232EA6">
            <w:r>
              <w:t xml:space="preserve">Умеет: </w:t>
            </w:r>
            <w:r w:rsidRPr="0029090B">
              <w:t xml:space="preserve">разработать приложение в инструментальной среде проектирования </w:t>
            </w:r>
            <w:proofErr w:type="spellStart"/>
            <w:r w:rsidRPr="0029090B">
              <w:t>LabVIEW</w:t>
            </w:r>
            <w:proofErr w:type="spellEnd"/>
            <w:r w:rsidRPr="0029090B">
              <w:t xml:space="preserve"> для различных целевых платформ аппаратных средств NI</w:t>
            </w:r>
            <w:r>
              <w:t>.</w:t>
            </w:r>
          </w:p>
          <w:p w:rsidR="009009CB" w:rsidRPr="00502BB7" w:rsidRDefault="009009CB" w:rsidP="00232EA6">
            <w:r>
              <w:t xml:space="preserve">Владеет: </w:t>
            </w:r>
            <w:r w:rsidRPr="0029090B">
              <w:t xml:space="preserve">методами разработки приложений в инструментальной среде проектирования </w:t>
            </w:r>
            <w:proofErr w:type="spellStart"/>
            <w:r w:rsidRPr="0029090B">
              <w:t>LabVIEW</w:t>
            </w:r>
            <w:proofErr w:type="spellEnd"/>
            <w:r>
              <w:t>.</w:t>
            </w:r>
          </w:p>
        </w:tc>
      </w:tr>
      <w:tr w:rsidR="009009CB" w:rsidRPr="003E00D6" w:rsidTr="00232EA6">
        <w:trPr>
          <w:trHeight w:val="557"/>
        </w:trPr>
        <w:tc>
          <w:tcPr>
            <w:tcW w:w="628" w:type="dxa"/>
            <w:vMerge/>
          </w:tcPr>
          <w:p w:rsidR="009009CB" w:rsidRPr="00502BB7" w:rsidRDefault="009009CB" w:rsidP="00232EA6"/>
        </w:tc>
        <w:tc>
          <w:tcPr>
            <w:tcW w:w="4612" w:type="dxa"/>
            <w:gridSpan w:val="2"/>
          </w:tcPr>
          <w:p w:rsidR="009009CB" w:rsidRPr="00502BB7" w:rsidRDefault="009009CB" w:rsidP="00232EA6"/>
        </w:tc>
        <w:tc>
          <w:tcPr>
            <w:tcW w:w="2126" w:type="dxa"/>
          </w:tcPr>
          <w:p w:rsidR="009009CB" w:rsidRPr="00502BB7" w:rsidRDefault="009009CB" w:rsidP="00232EA6">
            <w:r w:rsidRPr="00502BB7">
              <w:t>Продвинутый</w:t>
            </w:r>
          </w:p>
          <w:p w:rsidR="009009CB" w:rsidRPr="00502BB7" w:rsidRDefault="009009CB" w:rsidP="00232EA6"/>
          <w:p w:rsidR="009009CB" w:rsidRPr="00502BB7" w:rsidRDefault="009009CB" w:rsidP="00232EA6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210" w:type="dxa"/>
          </w:tcPr>
          <w:p w:rsidR="009009CB" w:rsidRPr="0029090B" w:rsidRDefault="009009CB" w:rsidP="00232EA6">
            <w:r>
              <w:t xml:space="preserve">Знает: </w:t>
            </w:r>
            <w:r w:rsidRPr="0029090B">
              <w:t xml:space="preserve">архитектуру и возможности использования многофункциональных устройств сбора данных и платформы </w:t>
            </w:r>
            <w:proofErr w:type="spellStart"/>
            <w:r w:rsidRPr="0029090B">
              <w:t>LabVIEW</w:t>
            </w:r>
            <w:proofErr w:type="spellEnd"/>
            <w:r w:rsidRPr="0029090B">
              <w:t xml:space="preserve"> FPGA.</w:t>
            </w:r>
          </w:p>
          <w:p w:rsidR="009009CB" w:rsidRDefault="009009CB" w:rsidP="00232EA6">
            <w:r>
              <w:t xml:space="preserve">Умеет: </w:t>
            </w:r>
            <w:r w:rsidRPr="0029090B">
              <w:t>использовать инновационные аппаратные платформы NI для решения задач проектно-конструкторской разработки информационно-изм</w:t>
            </w:r>
            <w:r>
              <w:t>ерительных и управляющих систем.</w:t>
            </w:r>
          </w:p>
          <w:p w:rsidR="009009CB" w:rsidRPr="00502BB7" w:rsidRDefault="009009CB" w:rsidP="00232EA6">
            <w:r>
              <w:t xml:space="preserve">Владеет: </w:t>
            </w:r>
            <w:r w:rsidRPr="006878C5">
              <w:t>методами разработки автоматизированных информационно-измерительных и управляющих систем с использованием технологий NI</w:t>
            </w:r>
            <w:r>
              <w:t>.</w:t>
            </w:r>
          </w:p>
        </w:tc>
      </w:tr>
      <w:tr w:rsidR="009009CB" w:rsidRPr="003E00D6" w:rsidTr="00232EA6">
        <w:tc>
          <w:tcPr>
            <w:tcW w:w="628" w:type="dxa"/>
            <w:vMerge/>
          </w:tcPr>
          <w:p w:rsidR="009009CB" w:rsidRPr="00502BB7" w:rsidRDefault="009009CB" w:rsidP="00232EA6"/>
        </w:tc>
        <w:tc>
          <w:tcPr>
            <w:tcW w:w="4612" w:type="dxa"/>
            <w:gridSpan w:val="2"/>
          </w:tcPr>
          <w:p w:rsidR="009009CB" w:rsidRPr="00502BB7" w:rsidRDefault="009009CB" w:rsidP="00232EA6"/>
        </w:tc>
        <w:tc>
          <w:tcPr>
            <w:tcW w:w="2126" w:type="dxa"/>
          </w:tcPr>
          <w:p w:rsidR="009009CB" w:rsidRPr="00502BB7" w:rsidRDefault="009009CB" w:rsidP="00232EA6">
            <w:r w:rsidRPr="00502BB7">
              <w:t>Профессиональный</w:t>
            </w:r>
          </w:p>
          <w:p w:rsidR="009009CB" w:rsidRPr="00502BB7" w:rsidRDefault="009009CB" w:rsidP="00232EA6"/>
          <w:p w:rsidR="009009CB" w:rsidRPr="00502BB7" w:rsidRDefault="009009CB" w:rsidP="00232EA6">
            <w:r w:rsidRPr="00502BB7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Content>
                <w:r w:rsidRPr="00502BB7">
                  <w:t>-</w:t>
                </w:r>
                <w:proofErr w:type="spellStart"/>
              </w:sdtContent>
            </w:sdt>
            <w:r w:rsidRPr="00502BB7">
              <w:t>щими</w:t>
            </w:r>
            <w:proofErr w:type="spellEnd"/>
            <w:r w:rsidRPr="00502BB7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9009CB" w:rsidRPr="00502BB7" w:rsidRDefault="009009CB" w:rsidP="00232EA6">
            <w:r w:rsidRPr="00502BB7">
              <w:t>в ситуациях повышенной сложности.)</w:t>
            </w:r>
          </w:p>
        </w:tc>
        <w:tc>
          <w:tcPr>
            <w:tcW w:w="2210" w:type="dxa"/>
          </w:tcPr>
          <w:p w:rsidR="009009CB" w:rsidRDefault="009009CB" w:rsidP="00232EA6">
            <w:r>
              <w:t xml:space="preserve">Знает: тонкости проектирования в среде </w:t>
            </w:r>
            <w:proofErr w:type="spellStart"/>
            <w:r>
              <w:t>LabVIEW</w:t>
            </w:r>
            <w:proofErr w:type="spellEnd"/>
            <w:r>
              <w:t xml:space="preserve">, методы синхронизации в </w:t>
            </w:r>
            <w:proofErr w:type="spellStart"/>
            <w:r>
              <w:t>LabVIEW</w:t>
            </w:r>
            <w:proofErr w:type="spellEnd"/>
            <w:r>
              <w:t xml:space="preserve">, особенности событийного программирования. </w:t>
            </w:r>
          </w:p>
          <w:p w:rsidR="009009CB" w:rsidRDefault="009009CB" w:rsidP="00232EA6">
            <w:r>
              <w:t xml:space="preserve">Умеет: </w:t>
            </w:r>
            <w:r w:rsidRPr="006878C5">
              <w:t>выполнить разработку инновационной информационно-измерительной и управляющей системы с использованием технологий NI.</w:t>
            </w:r>
          </w:p>
          <w:p w:rsidR="009009CB" w:rsidRPr="00502BB7" w:rsidRDefault="009009CB" w:rsidP="00232EA6">
            <w:r>
              <w:t xml:space="preserve">Владеет: </w:t>
            </w:r>
            <w:r w:rsidRPr="006878C5">
              <w:t>технологией создания и тиражирования приложений</w:t>
            </w:r>
            <w:r>
              <w:t xml:space="preserve"> </w:t>
            </w:r>
            <w:proofErr w:type="spellStart"/>
            <w:r>
              <w:t>LabVIEW</w:t>
            </w:r>
            <w:proofErr w:type="spellEnd"/>
            <w:r>
              <w:t xml:space="preserve">, навыками применения инновационных аппаратных средств NI для решения проектно-конструкторских задач повышенной сложности. </w:t>
            </w:r>
          </w:p>
        </w:tc>
      </w:tr>
      <w:tr w:rsidR="009009CB" w:rsidRPr="003E00D6" w:rsidTr="00232EA6">
        <w:trPr>
          <w:trHeight w:val="1695"/>
        </w:trPr>
        <w:tc>
          <w:tcPr>
            <w:tcW w:w="628" w:type="dxa"/>
          </w:tcPr>
          <w:p w:rsidR="009009CB" w:rsidRPr="00502BB7" w:rsidRDefault="009009CB" w:rsidP="00232EA6">
            <w:r w:rsidRPr="00502BB7">
              <w:t>5.</w:t>
            </w:r>
          </w:p>
        </w:tc>
        <w:tc>
          <w:tcPr>
            <w:tcW w:w="4612" w:type="dxa"/>
            <w:gridSpan w:val="2"/>
          </w:tcPr>
          <w:p w:rsidR="009009CB" w:rsidRPr="00502BB7" w:rsidRDefault="009009CB" w:rsidP="00232EA6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336" w:type="dxa"/>
            <w:gridSpan w:val="2"/>
          </w:tcPr>
          <w:p w:rsidR="009009CB" w:rsidRPr="00502BB7" w:rsidRDefault="009009CB" w:rsidP="00232EA6">
            <w:r>
              <w:t>Компетенции цифровой экономики</w:t>
            </w:r>
          </w:p>
          <w:p w:rsidR="009009CB" w:rsidRPr="00502BB7" w:rsidRDefault="009009CB" w:rsidP="00232EA6"/>
        </w:tc>
      </w:tr>
      <w:tr w:rsidR="009009CB" w:rsidRPr="003E00D6" w:rsidTr="00232EA6">
        <w:tc>
          <w:tcPr>
            <w:tcW w:w="628" w:type="dxa"/>
          </w:tcPr>
          <w:p w:rsidR="009009CB" w:rsidRPr="00502BB7" w:rsidRDefault="009009CB" w:rsidP="00232EA6">
            <w:r w:rsidRPr="00502BB7">
              <w:t>6.</w:t>
            </w:r>
          </w:p>
        </w:tc>
        <w:tc>
          <w:tcPr>
            <w:tcW w:w="4612" w:type="dxa"/>
            <w:gridSpan w:val="2"/>
          </w:tcPr>
          <w:p w:rsidR="009009CB" w:rsidRPr="00502BB7" w:rsidRDefault="009009CB" w:rsidP="00232EA6">
            <w:r w:rsidRPr="00502BB7">
              <w:t>Средства и технологии оценки</w:t>
            </w:r>
          </w:p>
          <w:p w:rsidR="009009CB" w:rsidRPr="00502BB7" w:rsidRDefault="009009CB" w:rsidP="00232EA6"/>
        </w:tc>
        <w:tc>
          <w:tcPr>
            <w:tcW w:w="4336" w:type="dxa"/>
            <w:gridSpan w:val="2"/>
          </w:tcPr>
          <w:p w:rsidR="009009CB" w:rsidRPr="00502BB7" w:rsidRDefault="009009CB" w:rsidP="00232EA6">
            <w:r w:rsidRPr="00591546">
              <w:t>Устный отчет на тему выполненных практических заданий</w:t>
            </w:r>
            <w:r>
              <w:t>, с</w:t>
            </w:r>
            <w:r w:rsidRPr="00591546">
              <w:t>обеседование в произвольной форме на тему усвоенного материала по всему курсу</w:t>
            </w:r>
            <w:r>
              <w:t>.</w:t>
            </w:r>
          </w:p>
        </w:tc>
      </w:tr>
    </w:tbl>
    <w:p w:rsidR="009009CB" w:rsidRDefault="009009CB" w:rsidP="009009CB"/>
    <w:p w:rsidR="009009CB" w:rsidRPr="00502BB7" w:rsidRDefault="009009CB" w:rsidP="009009CB">
      <w:r>
        <w:br w:type="page"/>
      </w:r>
    </w:p>
    <w:p w:rsidR="009009CB" w:rsidRPr="005B3F86" w:rsidRDefault="009009CB" w:rsidP="009009CB">
      <w:pPr>
        <w:jc w:val="center"/>
      </w:pPr>
      <w:r w:rsidRPr="005B3F86">
        <w:t>ПАСПОРТ КОМПЕТЕНЦИИ</w:t>
      </w:r>
    </w:p>
    <w:p w:rsidR="009009CB" w:rsidRPr="005B3F86" w:rsidRDefault="009009CB" w:rsidP="009009CB"/>
    <w:p w:rsidR="009009CB" w:rsidRPr="005B3F86" w:rsidRDefault="009009CB" w:rsidP="009009CB">
      <w:r w:rsidRPr="005B3F86">
        <w:t xml:space="preserve">Программная среда </w:t>
      </w:r>
      <w:proofErr w:type="spellStart"/>
      <w:r w:rsidRPr="005B3F86">
        <w:t>LabVIEW</w:t>
      </w:r>
      <w:proofErr w:type="spellEnd"/>
      <w:r w:rsidRPr="005B3F86">
        <w:t xml:space="preserve"> и технологии </w:t>
      </w:r>
      <w:proofErr w:type="spellStart"/>
      <w:r w:rsidRPr="005B3F86">
        <w:t>National</w:t>
      </w:r>
      <w:proofErr w:type="spellEnd"/>
      <w:r w:rsidRPr="005B3F86">
        <w:t xml:space="preserve"> </w:t>
      </w:r>
      <w:proofErr w:type="spellStart"/>
      <w:r w:rsidRPr="005B3F86">
        <w:t>Instruments</w:t>
      </w:r>
      <w:proofErr w:type="spellEnd"/>
      <w:r w:rsidRPr="005B3F86">
        <w:t xml:space="preserve"> для задач проектирования устройств обработки сигналов современных телекоммуникационных и информационных систем</w:t>
      </w:r>
    </w:p>
    <w:p w:rsidR="009009CB" w:rsidRPr="005B3F86" w:rsidRDefault="009009CB" w:rsidP="009009CB"/>
    <w:p w:rsidR="009009CB" w:rsidRPr="005B3F86" w:rsidRDefault="009009CB" w:rsidP="009009CB">
      <w:r w:rsidRPr="005B3F86"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:rsidR="009009CB" w:rsidRPr="005B3F86" w:rsidRDefault="009009CB" w:rsidP="009009CB"/>
    <w:p w:rsidR="009009CB" w:rsidRPr="005B3F86" w:rsidRDefault="009009CB" w:rsidP="009009CB"/>
    <w:p w:rsidR="009009CB" w:rsidRPr="005B3F86" w:rsidRDefault="009009CB" w:rsidP="009009CB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580"/>
        <w:gridCol w:w="2126"/>
        <w:gridCol w:w="2210"/>
      </w:tblGrid>
      <w:tr w:rsidR="009009CB" w:rsidRPr="003E00D6" w:rsidTr="00232EA6">
        <w:tc>
          <w:tcPr>
            <w:tcW w:w="628" w:type="dxa"/>
          </w:tcPr>
          <w:p w:rsidR="009009CB" w:rsidRPr="005B3F86" w:rsidRDefault="009009CB" w:rsidP="00232EA6">
            <w:r w:rsidRPr="005B3F86">
              <w:t>1.</w:t>
            </w:r>
          </w:p>
        </w:tc>
        <w:tc>
          <w:tcPr>
            <w:tcW w:w="4612" w:type="dxa"/>
            <w:gridSpan w:val="2"/>
          </w:tcPr>
          <w:p w:rsidR="009009CB" w:rsidRPr="005B3F86" w:rsidRDefault="009009CB" w:rsidP="00232EA6">
            <w:r w:rsidRPr="005B3F86">
              <w:t>Наименование компетенции</w:t>
            </w:r>
          </w:p>
          <w:p w:rsidR="009009CB" w:rsidRPr="005B3F86" w:rsidRDefault="009009CB" w:rsidP="00232EA6"/>
        </w:tc>
        <w:tc>
          <w:tcPr>
            <w:tcW w:w="4336" w:type="dxa"/>
            <w:gridSpan w:val="2"/>
          </w:tcPr>
          <w:p w:rsidR="009009CB" w:rsidRPr="005B3F86" w:rsidRDefault="009009CB" w:rsidP="00232EA6">
            <w:r w:rsidRPr="005B3F86">
              <w:t xml:space="preserve">Способен использовать </w:t>
            </w:r>
            <w:r>
              <w:t xml:space="preserve">передовые технологии </w:t>
            </w:r>
            <w:r w:rsidRPr="005B3F86">
              <w:t xml:space="preserve">NI для </w:t>
            </w:r>
            <w:r>
              <w:t>проведения научно-исследовательских работ в области телекоммуникационных и информационных систем.</w:t>
            </w:r>
          </w:p>
        </w:tc>
      </w:tr>
      <w:tr w:rsidR="009009CB" w:rsidRPr="003E00D6" w:rsidTr="00232EA6">
        <w:trPr>
          <w:trHeight w:val="240"/>
        </w:trPr>
        <w:tc>
          <w:tcPr>
            <w:tcW w:w="628" w:type="dxa"/>
            <w:vMerge w:val="restart"/>
          </w:tcPr>
          <w:p w:rsidR="009009CB" w:rsidRPr="005B3F86" w:rsidRDefault="009009CB" w:rsidP="00232EA6">
            <w:r w:rsidRPr="005B3F86">
              <w:t>2.</w:t>
            </w:r>
          </w:p>
        </w:tc>
        <w:tc>
          <w:tcPr>
            <w:tcW w:w="2032" w:type="dxa"/>
            <w:vMerge w:val="restart"/>
          </w:tcPr>
          <w:p w:rsidR="009009CB" w:rsidRPr="005B3F86" w:rsidRDefault="009009CB" w:rsidP="00232EA6">
            <w:r w:rsidRPr="005B3F86">
              <w:t>Указание типа компетенции</w:t>
            </w:r>
          </w:p>
        </w:tc>
        <w:tc>
          <w:tcPr>
            <w:tcW w:w="2580" w:type="dxa"/>
          </w:tcPr>
          <w:p w:rsidR="009009CB" w:rsidRPr="005B3F86" w:rsidRDefault="009009CB" w:rsidP="00232EA6">
            <w:r w:rsidRPr="005B3F86">
              <w:t>общекультурная/</w:t>
            </w:r>
          </w:p>
          <w:p w:rsidR="009009CB" w:rsidRPr="005B3F86" w:rsidRDefault="009009CB" w:rsidP="00232EA6">
            <w:r w:rsidRPr="005B3F86">
              <w:t>универсальная</w:t>
            </w:r>
          </w:p>
        </w:tc>
        <w:tc>
          <w:tcPr>
            <w:tcW w:w="4336" w:type="dxa"/>
            <w:gridSpan w:val="2"/>
          </w:tcPr>
          <w:p w:rsidR="009009CB" w:rsidRPr="005B3F86" w:rsidRDefault="009009CB" w:rsidP="00232EA6"/>
        </w:tc>
      </w:tr>
      <w:tr w:rsidR="009009CB" w:rsidRPr="003E00D6" w:rsidTr="00232EA6">
        <w:trPr>
          <w:trHeight w:val="240"/>
        </w:trPr>
        <w:tc>
          <w:tcPr>
            <w:tcW w:w="628" w:type="dxa"/>
            <w:vMerge/>
          </w:tcPr>
          <w:p w:rsidR="009009CB" w:rsidRPr="005B3F86" w:rsidRDefault="009009CB" w:rsidP="00232EA6"/>
        </w:tc>
        <w:tc>
          <w:tcPr>
            <w:tcW w:w="2032" w:type="dxa"/>
            <w:vMerge/>
          </w:tcPr>
          <w:p w:rsidR="009009CB" w:rsidRPr="005B3F86" w:rsidRDefault="009009CB" w:rsidP="00232EA6"/>
        </w:tc>
        <w:tc>
          <w:tcPr>
            <w:tcW w:w="2580" w:type="dxa"/>
          </w:tcPr>
          <w:p w:rsidR="009009CB" w:rsidRPr="005B3F86" w:rsidRDefault="007B532D" w:rsidP="00232EA6">
            <w:sdt>
              <w:sdtPr>
                <w:tag w:val="goog_rdk_63"/>
                <w:id w:val="-907529403"/>
              </w:sdtPr>
              <w:sdtContent>
                <w:r w:rsidR="009009CB" w:rsidRPr="005B3F86">
                  <w:t>о</w:t>
                </w:r>
              </w:sdtContent>
            </w:sdt>
            <w:r w:rsidR="009009CB" w:rsidRPr="005B3F86">
              <w:t>бщепрофессиональная</w:t>
            </w:r>
          </w:p>
        </w:tc>
        <w:tc>
          <w:tcPr>
            <w:tcW w:w="4336" w:type="dxa"/>
            <w:gridSpan w:val="2"/>
          </w:tcPr>
          <w:p w:rsidR="009009CB" w:rsidRPr="005B3F86" w:rsidRDefault="009009CB" w:rsidP="00232EA6"/>
        </w:tc>
      </w:tr>
      <w:tr w:rsidR="009009CB" w:rsidRPr="003E00D6" w:rsidTr="00232EA6">
        <w:trPr>
          <w:trHeight w:val="447"/>
        </w:trPr>
        <w:tc>
          <w:tcPr>
            <w:tcW w:w="628" w:type="dxa"/>
            <w:vMerge/>
          </w:tcPr>
          <w:p w:rsidR="009009CB" w:rsidRPr="005B3F86" w:rsidRDefault="009009CB" w:rsidP="00232EA6"/>
        </w:tc>
        <w:tc>
          <w:tcPr>
            <w:tcW w:w="2032" w:type="dxa"/>
            <w:vMerge/>
          </w:tcPr>
          <w:p w:rsidR="009009CB" w:rsidRPr="005B3F86" w:rsidRDefault="009009CB" w:rsidP="00232EA6"/>
        </w:tc>
        <w:tc>
          <w:tcPr>
            <w:tcW w:w="2580" w:type="dxa"/>
          </w:tcPr>
          <w:p w:rsidR="009009CB" w:rsidRPr="005B3F86" w:rsidRDefault="009009CB" w:rsidP="00232EA6">
            <w:r w:rsidRPr="005B3F86">
              <w:t>профессиональная</w:t>
            </w:r>
          </w:p>
        </w:tc>
        <w:tc>
          <w:tcPr>
            <w:tcW w:w="4336" w:type="dxa"/>
            <w:gridSpan w:val="2"/>
          </w:tcPr>
          <w:p w:rsidR="009009CB" w:rsidRPr="005B3F86" w:rsidRDefault="009009CB" w:rsidP="00232EA6">
            <w:r w:rsidRPr="005B3F86">
              <w:t>Профессиональная</w:t>
            </w:r>
          </w:p>
          <w:p w:rsidR="009009CB" w:rsidRPr="005B3F86" w:rsidRDefault="009009CB" w:rsidP="00232EA6"/>
        </w:tc>
      </w:tr>
      <w:tr w:rsidR="009009CB" w:rsidRPr="003E00D6" w:rsidTr="00232EA6">
        <w:trPr>
          <w:trHeight w:val="240"/>
        </w:trPr>
        <w:tc>
          <w:tcPr>
            <w:tcW w:w="628" w:type="dxa"/>
            <w:vMerge/>
          </w:tcPr>
          <w:p w:rsidR="009009CB" w:rsidRPr="005B3F86" w:rsidRDefault="009009CB" w:rsidP="00232EA6"/>
        </w:tc>
        <w:tc>
          <w:tcPr>
            <w:tcW w:w="2032" w:type="dxa"/>
            <w:vMerge/>
          </w:tcPr>
          <w:p w:rsidR="009009CB" w:rsidRPr="005B3F86" w:rsidRDefault="009009CB" w:rsidP="00232EA6"/>
        </w:tc>
        <w:tc>
          <w:tcPr>
            <w:tcW w:w="2580" w:type="dxa"/>
          </w:tcPr>
          <w:p w:rsidR="009009CB" w:rsidRPr="005B3F86" w:rsidRDefault="009009CB" w:rsidP="00232EA6">
            <w:r w:rsidRPr="005B3F86">
              <w:t>профессионально-специализированная</w:t>
            </w:r>
          </w:p>
        </w:tc>
        <w:tc>
          <w:tcPr>
            <w:tcW w:w="4336" w:type="dxa"/>
            <w:gridSpan w:val="2"/>
          </w:tcPr>
          <w:p w:rsidR="009009CB" w:rsidRPr="005B3F86" w:rsidRDefault="009009CB" w:rsidP="00232EA6"/>
        </w:tc>
      </w:tr>
      <w:tr w:rsidR="009009CB" w:rsidRPr="003E00D6" w:rsidTr="00232EA6">
        <w:tc>
          <w:tcPr>
            <w:tcW w:w="628" w:type="dxa"/>
          </w:tcPr>
          <w:p w:rsidR="009009CB" w:rsidRPr="005B3F86" w:rsidRDefault="009009CB" w:rsidP="00232EA6">
            <w:r w:rsidRPr="005B3F86">
              <w:t>3.</w:t>
            </w:r>
          </w:p>
        </w:tc>
        <w:tc>
          <w:tcPr>
            <w:tcW w:w="4612" w:type="dxa"/>
            <w:gridSpan w:val="2"/>
          </w:tcPr>
          <w:p w:rsidR="009009CB" w:rsidRPr="005B3F86" w:rsidRDefault="009009CB" w:rsidP="00232EA6">
            <w:r w:rsidRPr="005B3F86">
              <w:t>Определение, содержание и основные сущностные характеристики компетенции</w:t>
            </w:r>
          </w:p>
        </w:tc>
        <w:tc>
          <w:tcPr>
            <w:tcW w:w="4336" w:type="dxa"/>
            <w:gridSpan w:val="2"/>
          </w:tcPr>
          <w:p w:rsidR="009009CB" w:rsidRPr="005B3F86" w:rsidRDefault="009009CB" w:rsidP="00232EA6">
            <w:r w:rsidRPr="005B3F86">
              <w:t xml:space="preserve">Под компетенцией понимается способность </w:t>
            </w:r>
            <w:r>
              <w:t xml:space="preserve">ставить и </w:t>
            </w:r>
            <w:r w:rsidRPr="005B3F86">
              <w:t xml:space="preserve">решать </w:t>
            </w:r>
            <w:r>
              <w:t>научно-исследовательские</w:t>
            </w:r>
            <w:r w:rsidRPr="005B3F86">
              <w:t xml:space="preserve"> задачи </w:t>
            </w:r>
            <w:r>
              <w:t xml:space="preserve">при разработке и эксплуатации телекоммуникационных и информационных систем </w:t>
            </w:r>
            <w:r w:rsidRPr="005B3F86">
              <w:t xml:space="preserve">с </w:t>
            </w:r>
            <w:r>
              <w:t xml:space="preserve">использованием аппаратных средств </w:t>
            </w:r>
            <w:proofErr w:type="spellStart"/>
            <w:r w:rsidRPr="005B3F86">
              <w:t>National</w:t>
            </w:r>
            <w:proofErr w:type="spellEnd"/>
            <w:r w:rsidRPr="005B3F86">
              <w:t xml:space="preserve"> </w:t>
            </w:r>
            <w:proofErr w:type="spellStart"/>
            <w:r w:rsidRPr="005B3F86">
              <w:t>Instruments</w:t>
            </w:r>
            <w:proofErr w:type="spellEnd"/>
            <w:r w:rsidRPr="005B3F86">
              <w:t xml:space="preserve">. </w:t>
            </w:r>
          </w:p>
          <w:p w:rsidR="009009CB" w:rsidRPr="005B3F86" w:rsidRDefault="009009CB" w:rsidP="00232EA6">
            <w:r w:rsidRPr="005B3F86">
              <w:t>Слушатель должен:</w:t>
            </w:r>
          </w:p>
          <w:p w:rsidR="009009CB" w:rsidRPr="005B3F86" w:rsidRDefault="009009CB" w:rsidP="00232EA6">
            <w:r w:rsidRPr="005B3F86">
              <w:t>знать:</w:t>
            </w:r>
          </w:p>
          <w:p w:rsidR="009009CB" w:rsidRPr="005B3F86" w:rsidRDefault="009009CB" w:rsidP="00232EA6">
            <w:r w:rsidRPr="005B3F86">
              <w:t xml:space="preserve">- основные принципы и приемы графического программирования в среде </w:t>
            </w:r>
            <w:proofErr w:type="spellStart"/>
            <w:r w:rsidRPr="005B3F86">
              <w:t>LabVIEW</w:t>
            </w:r>
            <w:proofErr w:type="spellEnd"/>
            <w:r w:rsidRPr="005B3F86">
              <w:t xml:space="preserve"> и технику создания в ней приложений, включающих в себя сбор данных, программирование и запись данных, управление приборами</w:t>
            </w:r>
            <w:r>
              <w:t>;</w:t>
            </w:r>
          </w:p>
          <w:p w:rsidR="009009CB" w:rsidRPr="00B2343A" w:rsidRDefault="009009CB" w:rsidP="00232EA6">
            <w:r w:rsidRPr="005B3F86">
              <w:t xml:space="preserve">- </w:t>
            </w:r>
            <w:r w:rsidRPr="00B2343A">
              <w:t xml:space="preserve">возможности аппаратного обеспечения NI для решения задач разработки </w:t>
            </w:r>
            <w:r>
              <w:t>телекоммуникационных и информационных систем</w:t>
            </w:r>
            <w:r w:rsidRPr="00B2343A">
              <w:t>.</w:t>
            </w:r>
          </w:p>
          <w:p w:rsidR="009009CB" w:rsidRPr="005B3F86" w:rsidRDefault="009009CB" w:rsidP="00232EA6">
            <w:r>
              <w:t xml:space="preserve">- </w:t>
            </w:r>
            <w:r w:rsidRPr="005B3F86">
              <w:t xml:space="preserve">архитектуру и возможности использования многофункциональных устройств сбора данных и платформы </w:t>
            </w:r>
            <w:r>
              <w:t>NI ELVIS II</w:t>
            </w:r>
            <w:r w:rsidRPr="005B3F86">
              <w:t>.</w:t>
            </w:r>
          </w:p>
          <w:p w:rsidR="009009CB" w:rsidRPr="005B3F86" w:rsidRDefault="009009CB" w:rsidP="00232EA6">
            <w:r w:rsidRPr="005B3F86">
              <w:t>уметь:</w:t>
            </w:r>
          </w:p>
          <w:p w:rsidR="009009CB" w:rsidRPr="005B3F86" w:rsidRDefault="009009CB" w:rsidP="00232EA6">
            <w:r w:rsidRPr="005B3F86">
              <w:t xml:space="preserve">-  </w:t>
            </w:r>
            <w:r w:rsidRPr="00B2343A">
              <w:t>использовать передовые технологии NI для проведения теоретических и экспериментальных исследований в научно-исследовательских работах в области</w:t>
            </w:r>
            <w:r>
              <w:t xml:space="preserve"> телекоммуникаций и</w:t>
            </w:r>
            <w:r w:rsidRPr="00B2343A">
              <w:t xml:space="preserve"> </w:t>
            </w:r>
            <w:proofErr w:type="spellStart"/>
            <w:r w:rsidRPr="00B2343A">
              <w:t>инфокоммуникаций</w:t>
            </w:r>
            <w:proofErr w:type="spellEnd"/>
            <w:r w:rsidRPr="00B2343A">
              <w:t>;</w:t>
            </w:r>
          </w:p>
          <w:p w:rsidR="009009CB" w:rsidRDefault="009009CB" w:rsidP="00232EA6">
            <w:r w:rsidRPr="005B3F86">
              <w:t xml:space="preserve">- </w:t>
            </w:r>
            <w:r w:rsidRPr="00B2343A">
              <w:t xml:space="preserve">выполнить тестирование и измерение, сбор данных, управление приборами, регистрация и анализ данных в среде графического программирования </w:t>
            </w:r>
            <w:proofErr w:type="spellStart"/>
            <w:r w:rsidRPr="00B2343A">
              <w:t>LabVIEW</w:t>
            </w:r>
            <w:proofErr w:type="spellEnd"/>
            <w:r w:rsidRPr="00B2343A">
              <w:t>;</w:t>
            </w:r>
          </w:p>
          <w:p w:rsidR="009009CB" w:rsidRDefault="009009CB" w:rsidP="00232EA6">
            <w:r>
              <w:t>-</w:t>
            </w:r>
            <w:r w:rsidRPr="00B14DA2">
              <w:t>внедрить технологии NI в свои научные разработки</w:t>
            </w:r>
            <w:r>
              <w:t>;</w:t>
            </w:r>
          </w:p>
          <w:p w:rsidR="009009CB" w:rsidRPr="005B3F86" w:rsidRDefault="009009CB" w:rsidP="00232EA6">
            <w:r w:rsidRPr="005B3F86">
              <w:t>владеть:</w:t>
            </w:r>
          </w:p>
          <w:p w:rsidR="009009CB" w:rsidRPr="005B3F86" w:rsidRDefault="009009CB" w:rsidP="00232EA6">
            <w:r w:rsidRPr="005B3F86">
              <w:t xml:space="preserve">- методами разработки приложений в инструментальной среде проектирования </w:t>
            </w:r>
            <w:proofErr w:type="spellStart"/>
            <w:r w:rsidRPr="005B3F86">
              <w:t>LabVIEW</w:t>
            </w:r>
            <w:proofErr w:type="spellEnd"/>
            <w:r w:rsidRPr="005B3F86">
              <w:t>;</w:t>
            </w:r>
          </w:p>
          <w:p w:rsidR="009009CB" w:rsidRPr="005B3F86" w:rsidRDefault="009009CB" w:rsidP="00232EA6">
            <w:r w:rsidRPr="005B3F86">
              <w:t xml:space="preserve">- </w:t>
            </w:r>
            <w:r w:rsidRPr="00B2343A">
              <w:t>навыками работы с многофункциональными устройствами сбора данных и графического программирования ПЛИС на базе платформы NI ELVIS II.</w:t>
            </w:r>
          </w:p>
        </w:tc>
      </w:tr>
      <w:tr w:rsidR="009009CB" w:rsidRPr="003E00D6" w:rsidTr="00232EA6">
        <w:trPr>
          <w:trHeight w:val="1122"/>
        </w:trPr>
        <w:tc>
          <w:tcPr>
            <w:tcW w:w="628" w:type="dxa"/>
            <w:vMerge w:val="restart"/>
          </w:tcPr>
          <w:p w:rsidR="009009CB" w:rsidRPr="005B3F86" w:rsidRDefault="009009CB" w:rsidP="00232EA6">
            <w:r w:rsidRPr="005B3F86">
              <w:t>4.</w:t>
            </w:r>
          </w:p>
        </w:tc>
        <w:tc>
          <w:tcPr>
            <w:tcW w:w="4612" w:type="dxa"/>
            <w:gridSpan w:val="2"/>
          </w:tcPr>
          <w:p w:rsidR="009009CB" w:rsidRPr="005B3F86" w:rsidRDefault="009009CB" w:rsidP="00232EA6">
            <w:r w:rsidRPr="005B3F86">
              <w:t>Дескриптор знаний, умений и навыков по уровням</w:t>
            </w:r>
          </w:p>
        </w:tc>
        <w:tc>
          <w:tcPr>
            <w:tcW w:w="2126" w:type="dxa"/>
          </w:tcPr>
          <w:sdt>
            <w:sdtPr>
              <w:tag w:val="goog_rdk_67"/>
              <w:id w:val="653110788"/>
            </w:sdtPr>
            <w:sdtContent>
              <w:p w:rsidR="009009CB" w:rsidRPr="005B3F86" w:rsidRDefault="009009CB" w:rsidP="00232EA6">
                <w:r w:rsidRPr="005B3F86">
                  <w:t>Уровни</w:t>
                </w:r>
                <w:r w:rsidRPr="005B3F86">
                  <w:br/>
                </w:r>
                <w:proofErr w:type="spellStart"/>
                <w:r w:rsidRPr="005B3F86">
                  <w:t>сформированности</w:t>
                </w:r>
                <w:proofErr w:type="spellEnd"/>
                <w:r w:rsidRPr="005B3F86">
                  <w:t xml:space="preserve"> компетенции</w:t>
                </w:r>
              </w:p>
            </w:sdtContent>
          </w:sdt>
          <w:sdt>
            <w:sdtPr>
              <w:tag w:val="goog_rdk_68"/>
              <w:id w:val="1087346206"/>
            </w:sdtPr>
            <w:sdtContent>
              <w:p w:rsidR="009009CB" w:rsidRPr="005B3F86" w:rsidRDefault="009009CB" w:rsidP="00232EA6">
                <w:r w:rsidRPr="005B3F86">
                  <w:t>обучающегося</w:t>
                </w:r>
              </w:p>
            </w:sdtContent>
          </w:sdt>
        </w:tc>
        <w:tc>
          <w:tcPr>
            <w:tcW w:w="2210" w:type="dxa"/>
          </w:tcPr>
          <w:p w:rsidR="009009CB" w:rsidRPr="005B3F86" w:rsidRDefault="009009CB" w:rsidP="00232EA6">
            <w:r w:rsidRPr="005B3F86">
              <w:t>Индикаторы</w:t>
            </w:r>
          </w:p>
        </w:tc>
      </w:tr>
      <w:tr w:rsidR="009009CB" w:rsidRPr="003E00D6" w:rsidTr="00232EA6">
        <w:tc>
          <w:tcPr>
            <w:tcW w:w="628" w:type="dxa"/>
            <w:vMerge/>
          </w:tcPr>
          <w:p w:rsidR="009009CB" w:rsidRPr="005B3F86" w:rsidRDefault="009009CB" w:rsidP="00232EA6"/>
        </w:tc>
        <w:tc>
          <w:tcPr>
            <w:tcW w:w="4612" w:type="dxa"/>
            <w:gridSpan w:val="2"/>
          </w:tcPr>
          <w:p w:rsidR="009009CB" w:rsidRPr="005B3F86" w:rsidRDefault="009009CB" w:rsidP="00232EA6"/>
        </w:tc>
        <w:tc>
          <w:tcPr>
            <w:tcW w:w="2126" w:type="dxa"/>
          </w:tcPr>
          <w:p w:rsidR="009009CB" w:rsidRPr="005B3F86" w:rsidRDefault="009009CB" w:rsidP="00232EA6">
            <w:r w:rsidRPr="005B3F86">
              <w:t>Начальный уровень</w:t>
            </w:r>
          </w:p>
          <w:p w:rsidR="009009CB" w:rsidRPr="005B3F86" w:rsidRDefault="009009CB" w:rsidP="00232EA6"/>
          <w:p w:rsidR="009009CB" w:rsidRPr="005B3F86" w:rsidRDefault="009009CB" w:rsidP="00232EA6">
            <w:r w:rsidRPr="005B3F86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210" w:type="dxa"/>
          </w:tcPr>
          <w:p w:rsidR="009009CB" w:rsidRPr="005B3F86" w:rsidRDefault="009009CB" w:rsidP="00232EA6">
            <w:r w:rsidRPr="005B3F86">
              <w:t xml:space="preserve">Знает: основные принципы и приемы графического программирования в среде </w:t>
            </w:r>
            <w:proofErr w:type="spellStart"/>
            <w:r w:rsidRPr="005B3F86">
              <w:t>LabVIEW</w:t>
            </w:r>
            <w:proofErr w:type="spellEnd"/>
            <w:r w:rsidRPr="005B3F86">
              <w:t>.</w:t>
            </w:r>
          </w:p>
          <w:p w:rsidR="009009CB" w:rsidRPr="00305007" w:rsidRDefault="009009CB" w:rsidP="00232EA6">
            <w:r w:rsidRPr="005B3F86">
              <w:t>Умеет</w:t>
            </w:r>
            <w:r>
              <w:t>:</w:t>
            </w:r>
            <w:r w:rsidRPr="00B2343A">
              <w:t xml:space="preserve"> </w:t>
            </w:r>
            <w:r w:rsidRPr="00305007">
              <w:t>использовать передовые технологии NI</w:t>
            </w:r>
            <w:r>
              <w:t xml:space="preserve"> для проведения теоретических исследований в научных работах</w:t>
            </w:r>
            <w:r w:rsidRPr="00305007">
              <w:t xml:space="preserve"> в области телекоммуникаций и</w:t>
            </w:r>
            <w:r>
              <w:t xml:space="preserve"> </w:t>
            </w:r>
            <w:proofErr w:type="spellStart"/>
            <w:r>
              <w:t>инфокоммуникаций</w:t>
            </w:r>
            <w:proofErr w:type="spellEnd"/>
            <w:r>
              <w:t>.</w:t>
            </w:r>
          </w:p>
          <w:p w:rsidR="009009CB" w:rsidRPr="005B3F86" w:rsidRDefault="009009CB" w:rsidP="00232EA6">
            <w:r w:rsidRPr="005B3F86">
              <w:t xml:space="preserve">Владеет: навыками использования программного обеспечения </w:t>
            </w:r>
            <w:proofErr w:type="spellStart"/>
            <w:r w:rsidRPr="005B3F86">
              <w:t>LabVIEW</w:t>
            </w:r>
            <w:proofErr w:type="spellEnd"/>
            <w:r>
              <w:t xml:space="preserve">, моделирования в </w:t>
            </w:r>
            <w:proofErr w:type="spellStart"/>
            <w:r>
              <w:t>LabVIEW</w:t>
            </w:r>
            <w:proofErr w:type="spellEnd"/>
          </w:p>
        </w:tc>
      </w:tr>
      <w:tr w:rsidR="009009CB" w:rsidRPr="003E00D6" w:rsidTr="00232EA6">
        <w:tc>
          <w:tcPr>
            <w:tcW w:w="628" w:type="dxa"/>
            <w:vMerge/>
          </w:tcPr>
          <w:p w:rsidR="009009CB" w:rsidRPr="005B3F86" w:rsidRDefault="009009CB" w:rsidP="00232EA6"/>
        </w:tc>
        <w:tc>
          <w:tcPr>
            <w:tcW w:w="4612" w:type="dxa"/>
            <w:gridSpan w:val="2"/>
          </w:tcPr>
          <w:p w:rsidR="009009CB" w:rsidRPr="005B3F86" w:rsidRDefault="009009CB" w:rsidP="00232EA6"/>
        </w:tc>
        <w:tc>
          <w:tcPr>
            <w:tcW w:w="2126" w:type="dxa"/>
          </w:tcPr>
          <w:p w:rsidR="009009CB" w:rsidRPr="005B3F86" w:rsidRDefault="009009CB" w:rsidP="00232EA6">
            <w:r w:rsidRPr="005B3F86">
              <w:t>Базовый уровень</w:t>
            </w:r>
          </w:p>
          <w:p w:rsidR="009009CB" w:rsidRPr="005B3F86" w:rsidRDefault="009009CB" w:rsidP="00232EA6"/>
          <w:p w:rsidR="009009CB" w:rsidRPr="005B3F86" w:rsidRDefault="009009CB" w:rsidP="00232EA6">
            <w:r w:rsidRPr="005B3F86">
              <w:t>(Уверенно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tag w:val="goog_rdk_70"/>
                <w:id w:val="1593282894"/>
              </w:sdtPr>
              <w:sdtContent>
                <w:r w:rsidRPr="005B3F86">
                  <w:t xml:space="preserve">, </w:t>
                </w:r>
              </w:sdtContent>
            </w:sdt>
            <w:sdt>
              <w:sdtPr>
                <w:tag w:val="goog_rdk_71"/>
                <w:id w:val="-1066730017"/>
                <w:showingPlcHdr/>
              </w:sdtPr>
              <w:sdtContent>
                <w:r w:rsidRPr="005B3F86">
                  <w:t xml:space="preserve">     </w:t>
                </w:r>
              </w:sdtContent>
            </w:sdt>
            <w:r w:rsidRPr="005B3F86">
              <w:t>сложности.)</w:t>
            </w:r>
          </w:p>
        </w:tc>
        <w:tc>
          <w:tcPr>
            <w:tcW w:w="2210" w:type="dxa"/>
          </w:tcPr>
          <w:p w:rsidR="009009CB" w:rsidRDefault="009009CB" w:rsidP="00232EA6">
            <w:r w:rsidRPr="005B3F86">
              <w:t xml:space="preserve">Знает: </w:t>
            </w:r>
            <w:r>
              <w:t xml:space="preserve">технику создания в </w:t>
            </w:r>
            <w:proofErr w:type="spellStart"/>
            <w:r>
              <w:t>LabVIEW</w:t>
            </w:r>
            <w:proofErr w:type="spellEnd"/>
            <w:r>
              <w:t xml:space="preserve"> </w:t>
            </w:r>
            <w:r w:rsidRPr="00137482">
              <w:t>приложений, включающих в себя сбор данных, программирование и запись данных, управление приборами</w:t>
            </w:r>
            <w:r>
              <w:t>.</w:t>
            </w:r>
          </w:p>
          <w:p w:rsidR="009009CB" w:rsidRDefault="009009CB" w:rsidP="00232EA6">
            <w:r w:rsidRPr="005B3F86">
              <w:t xml:space="preserve">Умеет: </w:t>
            </w:r>
            <w:r w:rsidRPr="00137482">
              <w:t xml:space="preserve">использовать передовые технологии NI для проведения </w:t>
            </w:r>
            <w:r>
              <w:t>экспериментов</w:t>
            </w:r>
            <w:r w:rsidRPr="00137482">
              <w:t xml:space="preserve"> в научно-исследовательских работах в области телекоммуникаций и</w:t>
            </w:r>
            <w:r>
              <w:t xml:space="preserve"> </w:t>
            </w:r>
            <w:proofErr w:type="spellStart"/>
            <w:r>
              <w:t>инфокоммуникаций</w:t>
            </w:r>
            <w:proofErr w:type="spellEnd"/>
            <w:r>
              <w:t>.</w:t>
            </w:r>
          </w:p>
          <w:p w:rsidR="009009CB" w:rsidRPr="005B3F86" w:rsidRDefault="009009CB" w:rsidP="00232EA6">
            <w:r w:rsidRPr="005B3F86">
              <w:t xml:space="preserve">Владеет: </w:t>
            </w:r>
            <w:r w:rsidRPr="00137482">
              <w:t xml:space="preserve">методами разработки практических приложений в инструментальной среде проектирования </w:t>
            </w:r>
            <w:proofErr w:type="spellStart"/>
            <w:r w:rsidRPr="00137482">
              <w:t>LabVIEW</w:t>
            </w:r>
            <w:proofErr w:type="spellEnd"/>
            <w:r>
              <w:t>, включая сбор/вывод и анализ данных.</w:t>
            </w:r>
          </w:p>
        </w:tc>
      </w:tr>
      <w:tr w:rsidR="009009CB" w:rsidRPr="003E00D6" w:rsidTr="00232EA6">
        <w:trPr>
          <w:trHeight w:val="557"/>
        </w:trPr>
        <w:tc>
          <w:tcPr>
            <w:tcW w:w="628" w:type="dxa"/>
            <w:vMerge/>
          </w:tcPr>
          <w:p w:rsidR="009009CB" w:rsidRPr="005B3F86" w:rsidRDefault="009009CB" w:rsidP="00232EA6"/>
        </w:tc>
        <w:tc>
          <w:tcPr>
            <w:tcW w:w="4612" w:type="dxa"/>
            <w:gridSpan w:val="2"/>
          </w:tcPr>
          <w:p w:rsidR="009009CB" w:rsidRPr="005B3F86" w:rsidRDefault="009009CB" w:rsidP="00232EA6"/>
        </w:tc>
        <w:tc>
          <w:tcPr>
            <w:tcW w:w="2126" w:type="dxa"/>
          </w:tcPr>
          <w:p w:rsidR="009009CB" w:rsidRPr="005B3F86" w:rsidRDefault="009009CB" w:rsidP="00232EA6">
            <w:r w:rsidRPr="005B3F86">
              <w:t>Продвинутый</w:t>
            </w:r>
          </w:p>
          <w:p w:rsidR="009009CB" w:rsidRPr="005B3F86" w:rsidRDefault="009009CB" w:rsidP="00232EA6"/>
          <w:p w:rsidR="009009CB" w:rsidRPr="005B3F86" w:rsidRDefault="009009CB" w:rsidP="00232EA6">
            <w:r w:rsidRPr="005B3F86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210" w:type="dxa"/>
          </w:tcPr>
          <w:p w:rsidR="009009CB" w:rsidRPr="005B3F86" w:rsidRDefault="009009CB" w:rsidP="00232EA6">
            <w:r w:rsidRPr="005B3F86">
              <w:t xml:space="preserve">Знает: </w:t>
            </w:r>
            <w:r w:rsidRPr="00655468">
              <w:t>возможности аппаратного обеспечения NI для решения задач разработки телекоммуникационных и информационных систем.</w:t>
            </w:r>
          </w:p>
          <w:p w:rsidR="009009CB" w:rsidRPr="005B3F86" w:rsidRDefault="009009CB" w:rsidP="00232EA6">
            <w:r w:rsidRPr="005B3F86">
              <w:t xml:space="preserve">Умеет: </w:t>
            </w:r>
            <w:r w:rsidRPr="00655468">
              <w:t>выполнить тестирование и измерение, сбор данных, управление приборами, регистрация и анализ данных в среде графич</w:t>
            </w:r>
            <w:r>
              <w:t xml:space="preserve">еского программирования </w:t>
            </w:r>
            <w:proofErr w:type="spellStart"/>
            <w:r>
              <w:t>LabVIEW</w:t>
            </w:r>
            <w:proofErr w:type="spellEnd"/>
            <w:r>
              <w:t>.</w:t>
            </w:r>
          </w:p>
          <w:p w:rsidR="009009CB" w:rsidRPr="005B3F86" w:rsidRDefault="009009CB" w:rsidP="00232EA6">
            <w:r w:rsidRPr="005B3F86">
              <w:t xml:space="preserve">Владеет: методами </w:t>
            </w:r>
            <w:r>
              <w:t xml:space="preserve">синхронизации различных аппаратных средств NI, навыками разработки приложений </w:t>
            </w:r>
            <w:proofErr w:type="spellStart"/>
            <w:r>
              <w:t>Real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>.</w:t>
            </w:r>
          </w:p>
        </w:tc>
      </w:tr>
      <w:tr w:rsidR="009009CB" w:rsidRPr="003E00D6" w:rsidTr="00232EA6">
        <w:tc>
          <w:tcPr>
            <w:tcW w:w="628" w:type="dxa"/>
            <w:vMerge/>
          </w:tcPr>
          <w:p w:rsidR="009009CB" w:rsidRPr="005B3F86" w:rsidRDefault="009009CB" w:rsidP="00232EA6"/>
        </w:tc>
        <w:tc>
          <w:tcPr>
            <w:tcW w:w="4612" w:type="dxa"/>
            <w:gridSpan w:val="2"/>
          </w:tcPr>
          <w:p w:rsidR="009009CB" w:rsidRPr="005B3F86" w:rsidRDefault="009009CB" w:rsidP="00232EA6"/>
        </w:tc>
        <w:tc>
          <w:tcPr>
            <w:tcW w:w="2126" w:type="dxa"/>
          </w:tcPr>
          <w:p w:rsidR="009009CB" w:rsidRPr="005B3F86" w:rsidRDefault="009009CB" w:rsidP="00232EA6">
            <w:r w:rsidRPr="005B3F86">
              <w:t>Профессиональный</w:t>
            </w:r>
          </w:p>
          <w:p w:rsidR="009009CB" w:rsidRPr="005B3F86" w:rsidRDefault="009009CB" w:rsidP="00232EA6"/>
          <w:p w:rsidR="009009CB" w:rsidRPr="005B3F86" w:rsidRDefault="009009CB" w:rsidP="00232EA6">
            <w:r w:rsidRPr="005B3F86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1212501158"/>
              </w:sdtPr>
              <w:sdtContent>
                <w:r w:rsidRPr="005B3F86">
                  <w:t>-</w:t>
                </w:r>
                <w:proofErr w:type="spellStart"/>
              </w:sdtContent>
            </w:sdt>
            <w:r w:rsidRPr="005B3F86">
              <w:t>щими</w:t>
            </w:r>
            <w:proofErr w:type="spellEnd"/>
            <w:r w:rsidRPr="005B3F86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9009CB" w:rsidRPr="005B3F86" w:rsidRDefault="009009CB" w:rsidP="00232EA6">
            <w:r w:rsidRPr="005B3F86">
              <w:t>в ситуациях повышенной сложности.)</w:t>
            </w:r>
          </w:p>
        </w:tc>
        <w:tc>
          <w:tcPr>
            <w:tcW w:w="2210" w:type="dxa"/>
          </w:tcPr>
          <w:p w:rsidR="009009CB" w:rsidRPr="005B3F86" w:rsidRDefault="009009CB" w:rsidP="00232EA6">
            <w:r w:rsidRPr="005B3F86">
              <w:t xml:space="preserve">Знает: </w:t>
            </w:r>
            <w:r w:rsidRPr="00655468">
              <w:t>архитектуру и возможности использования многофункциональных устройств сбора данных и платформы NI ELVIS II.</w:t>
            </w:r>
          </w:p>
          <w:p w:rsidR="009009CB" w:rsidRPr="005B3F86" w:rsidRDefault="009009CB" w:rsidP="00232EA6">
            <w:r w:rsidRPr="005B3F86">
              <w:t>Умеет: выполнить разработку инновационной информационно-измерительной и управляющей системы с использованием технологий NI.</w:t>
            </w:r>
          </w:p>
          <w:p w:rsidR="009009CB" w:rsidRPr="005B3F86" w:rsidRDefault="009009CB" w:rsidP="00232EA6">
            <w:r w:rsidRPr="005B3F86">
              <w:t xml:space="preserve">Владеет: </w:t>
            </w:r>
            <w:r w:rsidRPr="00655468">
              <w:t>навыками работы с многофункциональными устройствами сбора данных и графического программирования ПЛИС на базе платформы NI ELVIS II.</w:t>
            </w:r>
            <w:r w:rsidRPr="005B3F86">
              <w:t xml:space="preserve"> </w:t>
            </w:r>
          </w:p>
        </w:tc>
      </w:tr>
      <w:tr w:rsidR="009009CB" w:rsidRPr="003E00D6" w:rsidTr="00232EA6">
        <w:trPr>
          <w:trHeight w:val="1695"/>
        </w:trPr>
        <w:tc>
          <w:tcPr>
            <w:tcW w:w="628" w:type="dxa"/>
          </w:tcPr>
          <w:p w:rsidR="009009CB" w:rsidRPr="005B3F86" w:rsidRDefault="009009CB" w:rsidP="00232EA6">
            <w:r w:rsidRPr="005B3F86">
              <w:t>5.</w:t>
            </w:r>
          </w:p>
        </w:tc>
        <w:tc>
          <w:tcPr>
            <w:tcW w:w="4612" w:type="dxa"/>
            <w:gridSpan w:val="2"/>
          </w:tcPr>
          <w:p w:rsidR="009009CB" w:rsidRPr="005B3F86" w:rsidRDefault="009009CB" w:rsidP="00232EA6">
            <w:r w:rsidRPr="005B3F86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336" w:type="dxa"/>
            <w:gridSpan w:val="2"/>
          </w:tcPr>
          <w:p w:rsidR="009009CB" w:rsidRPr="005B3F86" w:rsidRDefault="009009CB" w:rsidP="00232EA6">
            <w:r w:rsidRPr="005B3F86">
              <w:t>Компетенции цифровой экономики</w:t>
            </w:r>
          </w:p>
          <w:p w:rsidR="009009CB" w:rsidRPr="005B3F86" w:rsidRDefault="009009CB" w:rsidP="00232EA6"/>
        </w:tc>
      </w:tr>
      <w:tr w:rsidR="009009CB" w:rsidRPr="003E00D6" w:rsidTr="00232EA6">
        <w:tc>
          <w:tcPr>
            <w:tcW w:w="628" w:type="dxa"/>
          </w:tcPr>
          <w:p w:rsidR="009009CB" w:rsidRPr="005B3F86" w:rsidRDefault="009009CB" w:rsidP="00232EA6">
            <w:r w:rsidRPr="005B3F86">
              <w:t>6.</w:t>
            </w:r>
          </w:p>
        </w:tc>
        <w:tc>
          <w:tcPr>
            <w:tcW w:w="4612" w:type="dxa"/>
            <w:gridSpan w:val="2"/>
          </w:tcPr>
          <w:p w:rsidR="009009CB" w:rsidRPr="005B3F86" w:rsidRDefault="009009CB" w:rsidP="00232EA6">
            <w:r w:rsidRPr="005B3F86">
              <w:t>Средства и технологии оценки</w:t>
            </w:r>
          </w:p>
          <w:p w:rsidR="009009CB" w:rsidRPr="005B3F86" w:rsidRDefault="009009CB" w:rsidP="00232EA6"/>
        </w:tc>
        <w:tc>
          <w:tcPr>
            <w:tcW w:w="4336" w:type="dxa"/>
            <w:gridSpan w:val="2"/>
          </w:tcPr>
          <w:p w:rsidR="009009CB" w:rsidRPr="005B3F86" w:rsidRDefault="009009CB" w:rsidP="00232EA6">
            <w:r w:rsidRPr="005B3F86">
              <w:t>Устный отчет на тему выполненных практических заданий, собеседование в произвольной форме на тему усвоенного материала по всему курсу.</w:t>
            </w:r>
          </w:p>
        </w:tc>
      </w:tr>
    </w:tbl>
    <w:p w:rsidR="009009CB" w:rsidRPr="00502BB7" w:rsidRDefault="009009CB" w:rsidP="009009CB"/>
    <w:p w:rsidR="009009CB" w:rsidRDefault="009009CB" w:rsidP="009009CB">
      <w:r>
        <w:br w:type="page"/>
      </w:r>
    </w:p>
    <w:p w:rsidR="009009CB" w:rsidRPr="00655468" w:rsidRDefault="009009CB" w:rsidP="009009CB">
      <w:pPr>
        <w:jc w:val="center"/>
      </w:pPr>
      <w:r w:rsidRPr="00655468">
        <w:t>ПАСПОРТ КОМПЕТЕНЦИИ</w:t>
      </w:r>
    </w:p>
    <w:p w:rsidR="009009CB" w:rsidRPr="00655468" w:rsidRDefault="009009CB" w:rsidP="009009CB"/>
    <w:p w:rsidR="009009CB" w:rsidRPr="00655468" w:rsidRDefault="009009CB" w:rsidP="009009CB">
      <w:r w:rsidRPr="00655468">
        <w:t xml:space="preserve">Программная среда </w:t>
      </w:r>
      <w:proofErr w:type="spellStart"/>
      <w:r w:rsidRPr="00655468">
        <w:t>LabVIEW</w:t>
      </w:r>
      <w:proofErr w:type="spellEnd"/>
      <w:r w:rsidRPr="00655468">
        <w:t xml:space="preserve"> и технологии </w:t>
      </w:r>
      <w:proofErr w:type="spellStart"/>
      <w:r w:rsidRPr="00655468">
        <w:t>National</w:t>
      </w:r>
      <w:proofErr w:type="spellEnd"/>
      <w:r w:rsidRPr="00655468">
        <w:t xml:space="preserve"> </w:t>
      </w:r>
      <w:proofErr w:type="spellStart"/>
      <w:r w:rsidRPr="00655468">
        <w:t>Instruments</w:t>
      </w:r>
      <w:proofErr w:type="spellEnd"/>
      <w:r w:rsidRPr="00655468">
        <w:t xml:space="preserve"> для задач проектирования устройств обработки сигналов современных телекоммуникационных и информационных систем</w:t>
      </w:r>
    </w:p>
    <w:p w:rsidR="009009CB" w:rsidRPr="00655468" w:rsidRDefault="009009CB" w:rsidP="009009CB"/>
    <w:p w:rsidR="009009CB" w:rsidRPr="00655468" w:rsidRDefault="009009CB" w:rsidP="009009CB">
      <w:r w:rsidRPr="00655468"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:rsidR="009009CB" w:rsidRPr="00655468" w:rsidRDefault="009009CB" w:rsidP="009009CB"/>
    <w:p w:rsidR="009009CB" w:rsidRPr="00655468" w:rsidRDefault="009009CB" w:rsidP="009009CB"/>
    <w:p w:rsidR="009009CB" w:rsidRPr="00655468" w:rsidRDefault="009009CB" w:rsidP="009009CB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580"/>
        <w:gridCol w:w="2126"/>
        <w:gridCol w:w="2210"/>
      </w:tblGrid>
      <w:tr w:rsidR="009009CB" w:rsidRPr="003E00D6" w:rsidTr="00232EA6">
        <w:tc>
          <w:tcPr>
            <w:tcW w:w="628" w:type="dxa"/>
          </w:tcPr>
          <w:p w:rsidR="009009CB" w:rsidRPr="00655468" w:rsidRDefault="009009CB" w:rsidP="00232EA6">
            <w:r w:rsidRPr="00655468">
              <w:t>1.</w:t>
            </w:r>
          </w:p>
        </w:tc>
        <w:tc>
          <w:tcPr>
            <w:tcW w:w="4612" w:type="dxa"/>
            <w:gridSpan w:val="2"/>
          </w:tcPr>
          <w:p w:rsidR="009009CB" w:rsidRPr="00655468" w:rsidRDefault="009009CB" w:rsidP="00232EA6">
            <w:r w:rsidRPr="00655468">
              <w:t>Наименование компетенции</w:t>
            </w:r>
          </w:p>
          <w:p w:rsidR="009009CB" w:rsidRPr="00655468" w:rsidRDefault="009009CB" w:rsidP="00232EA6"/>
        </w:tc>
        <w:tc>
          <w:tcPr>
            <w:tcW w:w="4336" w:type="dxa"/>
            <w:gridSpan w:val="2"/>
          </w:tcPr>
          <w:p w:rsidR="009009CB" w:rsidRPr="00655468" w:rsidRDefault="009009CB" w:rsidP="00232EA6">
            <w:r w:rsidRPr="00655468">
              <w:t xml:space="preserve">Способен </w:t>
            </w:r>
            <w:r>
              <w:t xml:space="preserve">к экспертной оценке </w:t>
            </w:r>
            <w:r w:rsidRPr="00B14DA2">
              <w:t>по решению задачи разработки автоматизированных информационно-измерительных и управляющих систем с использованием технологий NI</w:t>
            </w:r>
          </w:p>
        </w:tc>
      </w:tr>
      <w:tr w:rsidR="009009CB" w:rsidRPr="003E00D6" w:rsidTr="00232EA6">
        <w:trPr>
          <w:trHeight w:val="240"/>
        </w:trPr>
        <w:tc>
          <w:tcPr>
            <w:tcW w:w="628" w:type="dxa"/>
            <w:vMerge w:val="restart"/>
          </w:tcPr>
          <w:p w:rsidR="009009CB" w:rsidRPr="00655468" w:rsidRDefault="009009CB" w:rsidP="00232EA6">
            <w:r w:rsidRPr="00655468">
              <w:t>2.</w:t>
            </w:r>
          </w:p>
        </w:tc>
        <w:tc>
          <w:tcPr>
            <w:tcW w:w="2032" w:type="dxa"/>
            <w:vMerge w:val="restart"/>
          </w:tcPr>
          <w:p w:rsidR="009009CB" w:rsidRPr="00655468" w:rsidRDefault="009009CB" w:rsidP="00232EA6">
            <w:r w:rsidRPr="00655468">
              <w:t>Указание типа компетенции</w:t>
            </w:r>
          </w:p>
        </w:tc>
        <w:tc>
          <w:tcPr>
            <w:tcW w:w="2580" w:type="dxa"/>
          </w:tcPr>
          <w:p w:rsidR="009009CB" w:rsidRPr="00655468" w:rsidRDefault="009009CB" w:rsidP="00232EA6">
            <w:r w:rsidRPr="00655468">
              <w:t>общекультурная/</w:t>
            </w:r>
          </w:p>
          <w:p w:rsidR="009009CB" w:rsidRPr="00655468" w:rsidRDefault="009009CB" w:rsidP="00232EA6">
            <w:r w:rsidRPr="00655468">
              <w:t>универсальная</w:t>
            </w:r>
          </w:p>
        </w:tc>
        <w:tc>
          <w:tcPr>
            <w:tcW w:w="4336" w:type="dxa"/>
            <w:gridSpan w:val="2"/>
          </w:tcPr>
          <w:p w:rsidR="009009CB" w:rsidRPr="00655468" w:rsidRDefault="009009CB" w:rsidP="00232EA6"/>
        </w:tc>
      </w:tr>
      <w:tr w:rsidR="009009CB" w:rsidRPr="003E00D6" w:rsidTr="00232EA6">
        <w:trPr>
          <w:trHeight w:val="240"/>
        </w:trPr>
        <w:tc>
          <w:tcPr>
            <w:tcW w:w="628" w:type="dxa"/>
            <w:vMerge/>
          </w:tcPr>
          <w:p w:rsidR="009009CB" w:rsidRPr="00655468" w:rsidRDefault="009009CB" w:rsidP="00232EA6"/>
        </w:tc>
        <w:tc>
          <w:tcPr>
            <w:tcW w:w="2032" w:type="dxa"/>
            <w:vMerge/>
          </w:tcPr>
          <w:p w:rsidR="009009CB" w:rsidRPr="00655468" w:rsidRDefault="009009CB" w:rsidP="00232EA6"/>
        </w:tc>
        <w:tc>
          <w:tcPr>
            <w:tcW w:w="2580" w:type="dxa"/>
          </w:tcPr>
          <w:p w:rsidR="009009CB" w:rsidRPr="00655468" w:rsidRDefault="007B532D" w:rsidP="00232EA6">
            <w:sdt>
              <w:sdtPr>
                <w:tag w:val="goog_rdk_63"/>
                <w:id w:val="69548801"/>
              </w:sdtPr>
              <w:sdtContent>
                <w:r w:rsidR="009009CB" w:rsidRPr="00655468">
                  <w:t>о</w:t>
                </w:r>
              </w:sdtContent>
            </w:sdt>
            <w:r w:rsidR="009009CB" w:rsidRPr="00655468">
              <w:t>бщепрофессиональная</w:t>
            </w:r>
          </w:p>
        </w:tc>
        <w:tc>
          <w:tcPr>
            <w:tcW w:w="4336" w:type="dxa"/>
            <w:gridSpan w:val="2"/>
          </w:tcPr>
          <w:p w:rsidR="009009CB" w:rsidRPr="00655468" w:rsidRDefault="009009CB" w:rsidP="00232EA6"/>
        </w:tc>
      </w:tr>
      <w:tr w:rsidR="009009CB" w:rsidRPr="003E00D6" w:rsidTr="00232EA6">
        <w:trPr>
          <w:trHeight w:val="447"/>
        </w:trPr>
        <w:tc>
          <w:tcPr>
            <w:tcW w:w="628" w:type="dxa"/>
            <w:vMerge/>
          </w:tcPr>
          <w:p w:rsidR="009009CB" w:rsidRPr="00655468" w:rsidRDefault="009009CB" w:rsidP="00232EA6"/>
        </w:tc>
        <w:tc>
          <w:tcPr>
            <w:tcW w:w="2032" w:type="dxa"/>
            <w:vMerge/>
          </w:tcPr>
          <w:p w:rsidR="009009CB" w:rsidRPr="00655468" w:rsidRDefault="009009CB" w:rsidP="00232EA6"/>
        </w:tc>
        <w:tc>
          <w:tcPr>
            <w:tcW w:w="2580" w:type="dxa"/>
          </w:tcPr>
          <w:p w:rsidR="009009CB" w:rsidRPr="00655468" w:rsidRDefault="009009CB" w:rsidP="00232EA6">
            <w:r w:rsidRPr="00655468">
              <w:t>профессиональная</w:t>
            </w:r>
          </w:p>
        </w:tc>
        <w:tc>
          <w:tcPr>
            <w:tcW w:w="4336" w:type="dxa"/>
            <w:gridSpan w:val="2"/>
          </w:tcPr>
          <w:p w:rsidR="009009CB" w:rsidRPr="00655468" w:rsidRDefault="009009CB" w:rsidP="00232EA6">
            <w:r w:rsidRPr="00655468">
              <w:t>Профессиональная</w:t>
            </w:r>
          </w:p>
          <w:p w:rsidR="009009CB" w:rsidRPr="00655468" w:rsidRDefault="009009CB" w:rsidP="00232EA6"/>
        </w:tc>
      </w:tr>
      <w:tr w:rsidR="009009CB" w:rsidRPr="003E00D6" w:rsidTr="00232EA6">
        <w:trPr>
          <w:trHeight w:val="240"/>
        </w:trPr>
        <w:tc>
          <w:tcPr>
            <w:tcW w:w="628" w:type="dxa"/>
            <w:vMerge/>
          </w:tcPr>
          <w:p w:rsidR="009009CB" w:rsidRPr="00655468" w:rsidRDefault="009009CB" w:rsidP="00232EA6"/>
        </w:tc>
        <w:tc>
          <w:tcPr>
            <w:tcW w:w="2032" w:type="dxa"/>
            <w:vMerge/>
          </w:tcPr>
          <w:p w:rsidR="009009CB" w:rsidRPr="00655468" w:rsidRDefault="009009CB" w:rsidP="00232EA6"/>
        </w:tc>
        <w:tc>
          <w:tcPr>
            <w:tcW w:w="2580" w:type="dxa"/>
          </w:tcPr>
          <w:p w:rsidR="009009CB" w:rsidRPr="00655468" w:rsidRDefault="009009CB" w:rsidP="00232EA6">
            <w:r w:rsidRPr="00655468">
              <w:t>профессионально-специализированная</w:t>
            </w:r>
          </w:p>
        </w:tc>
        <w:tc>
          <w:tcPr>
            <w:tcW w:w="4336" w:type="dxa"/>
            <w:gridSpan w:val="2"/>
          </w:tcPr>
          <w:p w:rsidR="009009CB" w:rsidRPr="00655468" w:rsidRDefault="009009CB" w:rsidP="00232EA6"/>
        </w:tc>
      </w:tr>
      <w:tr w:rsidR="009009CB" w:rsidRPr="003E00D6" w:rsidTr="00232EA6">
        <w:tc>
          <w:tcPr>
            <w:tcW w:w="628" w:type="dxa"/>
          </w:tcPr>
          <w:p w:rsidR="009009CB" w:rsidRPr="00655468" w:rsidRDefault="009009CB" w:rsidP="00232EA6">
            <w:r w:rsidRPr="00655468">
              <w:t>3.</w:t>
            </w:r>
          </w:p>
        </w:tc>
        <w:tc>
          <w:tcPr>
            <w:tcW w:w="4612" w:type="dxa"/>
            <w:gridSpan w:val="2"/>
          </w:tcPr>
          <w:p w:rsidR="009009CB" w:rsidRPr="00655468" w:rsidRDefault="009009CB" w:rsidP="00232EA6">
            <w:r w:rsidRPr="00655468">
              <w:t>Определение, содержание и основные сущностные характеристики компетенции</w:t>
            </w:r>
          </w:p>
        </w:tc>
        <w:tc>
          <w:tcPr>
            <w:tcW w:w="4336" w:type="dxa"/>
            <w:gridSpan w:val="2"/>
          </w:tcPr>
          <w:p w:rsidR="009009CB" w:rsidRPr="00655468" w:rsidRDefault="009009CB" w:rsidP="00232EA6">
            <w:r w:rsidRPr="00655468">
              <w:t xml:space="preserve">Под компетенцией понимается способность </w:t>
            </w:r>
            <w:r>
              <w:t xml:space="preserve">оценить уровень решения задач, возникающих в процессе разработки информационно-измерительных и управляющих систем, использующих передовые технологии </w:t>
            </w:r>
            <w:proofErr w:type="spellStart"/>
            <w:r>
              <w:t>National</w:t>
            </w:r>
            <w:proofErr w:type="spellEnd"/>
            <w:r>
              <w:t xml:space="preserve"> </w:t>
            </w:r>
            <w:proofErr w:type="spellStart"/>
            <w:r>
              <w:t>Instruments</w:t>
            </w:r>
            <w:proofErr w:type="spellEnd"/>
            <w:r>
              <w:t xml:space="preserve">. </w:t>
            </w:r>
          </w:p>
          <w:p w:rsidR="009009CB" w:rsidRPr="00655468" w:rsidRDefault="009009CB" w:rsidP="00232EA6">
            <w:r w:rsidRPr="00655468">
              <w:t>Слушатель должен:</w:t>
            </w:r>
          </w:p>
          <w:p w:rsidR="009009CB" w:rsidRPr="00655468" w:rsidRDefault="009009CB" w:rsidP="00232EA6">
            <w:r w:rsidRPr="00655468">
              <w:t>знать:</w:t>
            </w:r>
          </w:p>
          <w:p w:rsidR="009009CB" w:rsidRPr="00655468" w:rsidRDefault="009009CB" w:rsidP="00232EA6">
            <w:r w:rsidRPr="00655468">
              <w:t xml:space="preserve">- основные принципы и приемы графического программирования в среде </w:t>
            </w:r>
            <w:proofErr w:type="spellStart"/>
            <w:r w:rsidRPr="00655468">
              <w:t>LabVIEW</w:t>
            </w:r>
            <w:proofErr w:type="spellEnd"/>
            <w:r w:rsidRPr="00655468">
              <w:t xml:space="preserve"> и т</w:t>
            </w:r>
            <w:r>
              <w:t>ехнику создания в ней приложений;</w:t>
            </w:r>
          </w:p>
          <w:p w:rsidR="009009CB" w:rsidRPr="00655468" w:rsidRDefault="009009CB" w:rsidP="00232EA6">
            <w:r w:rsidRPr="00655468">
              <w:t>- возможности аппаратного обеспечения NI для решения задач разработки телекоммуникационных и информационных систем.</w:t>
            </w:r>
          </w:p>
          <w:p w:rsidR="009009CB" w:rsidRDefault="009009CB" w:rsidP="00232EA6">
            <w:r w:rsidRPr="00655468">
              <w:t>- архитектуру и возможности использования многофункциональных устройств сбора данных</w:t>
            </w:r>
            <w:r>
              <w:t>;</w:t>
            </w:r>
          </w:p>
          <w:p w:rsidR="009009CB" w:rsidRPr="00655468" w:rsidRDefault="009009CB" w:rsidP="00232EA6">
            <w:r>
              <w:t xml:space="preserve">- основные требования к перспективной информационно-измерительной и управляющей системе. </w:t>
            </w:r>
          </w:p>
          <w:p w:rsidR="009009CB" w:rsidRPr="00655468" w:rsidRDefault="009009CB" w:rsidP="00232EA6">
            <w:r w:rsidRPr="00655468">
              <w:t>уметь:</w:t>
            </w:r>
          </w:p>
          <w:p w:rsidR="009009CB" w:rsidRPr="00655468" w:rsidRDefault="009009CB" w:rsidP="00232EA6">
            <w:r w:rsidRPr="00655468">
              <w:t xml:space="preserve">-  </w:t>
            </w:r>
            <w:r>
              <w:t>оценить решение</w:t>
            </w:r>
            <w:r w:rsidRPr="00B14DA2">
              <w:t xml:space="preserve"> задачи разработки автоматизированных информационно-измерительных и управляющих систем с использованием технологий NI</w:t>
            </w:r>
            <w:r>
              <w:t>;</w:t>
            </w:r>
          </w:p>
          <w:p w:rsidR="009009CB" w:rsidRPr="00655468" w:rsidRDefault="009009CB" w:rsidP="00232EA6">
            <w:r w:rsidRPr="00655468">
              <w:t xml:space="preserve">- </w:t>
            </w:r>
            <w:r w:rsidRPr="00B14DA2">
              <w:t>выработать технические требования к перспективной инновационной информационно-измерительной и управляющей сист</w:t>
            </w:r>
            <w:r>
              <w:t>еме, использующей технологий NI</w:t>
            </w:r>
            <w:r w:rsidRPr="00655468">
              <w:t>;</w:t>
            </w:r>
          </w:p>
          <w:p w:rsidR="009009CB" w:rsidRPr="00655468" w:rsidRDefault="009009CB" w:rsidP="00232EA6">
            <w:r w:rsidRPr="00655468">
              <w:t>владеть:</w:t>
            </w:r>
          </w:p>
          <w:p w:rsidR="009009CB" w:rsidRPr="00655468" w:rsidRDefault="009009CB" w:rsidP="00232EA6">
            <w:r w:rsidRPr="00655468">
              <w:t xml:space="preserve">- методами разработки приложений в инструментальной среде проектирования </w:t>
            </w:r>
            <w:proofErr w:type="spellStart"/>
            <w:r w:rsidRPr="00655468">
              <w:t>LabVIEW</w:t>
            </w:r>
            <w:proofErr w:type="spellEnd"/>
            <w:r>
              <w:t xml:space="preserve"> с использованием различных аппаратных средств NI</w:t>
            </w:r>
            <w:r w:rsidRPr="00655468">
              <w:t>;</w:t>
            </w:r>
          </w:p>
          <w:p w:rsidR="009009CB" w:rsidRDefault="009009CB" w:rsidP="00232EA6">
            <w:r w:rsidRPr="00655468">
              <w:t>-</w:t>
            </w:r>
            <w:r>
              <w:t xml:space="preserve"> навыками составления технической и конструкторской документации;</w:t>
            </w:r>
          </w:p>
          <w:p w:rsidR="009009CB" w:rsidRPr="00655468" w:rsidRDefault="009009CB" w:rsidP="00232EA6">
            <w:r>
              <w:t>- навыками подготовки технических заданий.</w:t>
            </w:r>
          </w:p>
        </w:tc>
      </w:tr>
      <w:tr w:rsidR="009009CB" w:rsidRPr="003E00D6" w:rsidTr="00232EA6">
        <w:trPr>
          <w:trHeight w:val="1122"/>
        </w:trPr>
        <w:tc>
          <w:tcPr>
            <w:tcW w:w="628" w:type="dxa"/>
            <w:vMerge w:val="restart"/>
          </w:tcPr>
          <w:p w:rsidR="009009CB" w:rsidRPr="00655468" w:rsidRDefault="009009CB" w:rsidP="00232EA6">
            <w:r w:rsidRPr="00655468">
              <w:t>4.</w:t>
            </w:r>
          </w:p>
        </w:tc>
        <w:tc>
          <w:tcPr>
            <w:tcW w:w="4612" w:type="dxa"/>
            <w:gridSpan w:val="2"/>
          </w:tcPr>
          <w:p w:rsidR="009009CB" w:rsidRPr="00655468" w:rsidRDefault="009009CB" w:rsidP="00232EA6">
            <w:r w:rsidRPr="00655468">
              <w:t>Дескриптор знаний, умений и навыков по уровням</w:t>
            </w:r>
          </w:p>
        </w:tc>
        <w:tc>
          <w:tcPr>
            <w:tcW w:w="2126" w:type="dxa"/>
          </w:tcPr>
          <w:sdt>
            <w:sdtPr>
              <w:tag w:val="goog_rdk_67"/>
              <w:id w:val="-561244355"/>
            </w:sdtPr>
            <w:sdtContent>
              <w:p w:rsidR="009009CB" w:rsidRPr="00655468" w:rsidRDefault="009009CB" w:rsidP="00232EA6">
                <w:r w:rsidRPr="00655468">
                  <w:t>Уровни</w:t>
                </w:r>
                <w:r w:rsidRPr="00655468">
                  <w:br/>
                </w:r>
                <w:proofErr w:type="spellStart"/>
                <w:r w:rsidRPr="00655468">
                  <w:t>сформированности</w:t>
                </w:r>
                <w:proofErr w:type="spellEnd"/>
                <w:r w:rsidRPr="00655468">
                  <w:t xml:space="preserve"> компетенции</w:t>
                </w:r>
              </w:p>
            </w:sdtContent>
          </w:sdt>
          <w:sdt>
            <w:sdtPr>
              <w:tag w:val="goog_rdk_68"/>
              <w:id w:val="-915093994"/>
            </w:sdtPr>
            <w:sdtContent>
              <w:p w:rsidR="009009CB" w:rsidRPr="00655468" w:rsidRDefault="009009CB" w:rsidP="00232EA6">
                <w:r w:rsidRPr="00655468">
                  <w:t>обучающегося</w:t>
                </w:r>
              </w:p>
            </w:sdtContent>
          </w:sdt>
        </w:tc>
        <w:tc>
          <w:tcPr>
            <w:tcW w:w="2210" w:type="dxa"/>
          </w:tcPr>
          <w:p w:rsidR="009009CB" w:rsidRPr="00655468" w:rsidRDefault="009009CB" w:rsidP="00232EA6">
            <w:r w:rsidRPr="00655468">
              <w:t>Индикаторы</w:t>
            </w:r>
          </w:p>
        </w:tc>
      </w:tr>
      <w:tr w:rsidR="009009CB" w:rsidRPr="003E00D6" w:rsidTr="00232EA6">
        <w:tc>
          <w:tcPr>
            <w:tcW w:w="628" w:type="dxa"/>
            <w:vMerge/>
          </w:tcPr>
          <w:p w:rsidR="009009CB" w:rsidRPr="00655468" w:rsidRDefault="009009CB" w:rsidP="00232EA6"/>
        </w:tc>
        <w:tc>
          <w:tcPr>
            <w:tcW w:w="4612" w:type="dxa"/>
            <w:gridSpan w:val="2"/>
          </w:tcPr>
          <w:p w:rsidR="009009CB" w:rsidRPr="00655468" w:rsidRDefault="009009CB" w:rsidP="00232EA6"/>
        </w:tc>
        <w:tc>
          <w:tcPr>
            <w:tcW w:w="2126" w:type="dxa"/>
          </w:tcPr>
          <w:p w:rsidR="009009CB" w:rsidRPr="00655468" w:rsidRDefault="009009CB" w:rsidP="00232EA6">
            <w:r w:rsidRPr="00655468">
              <w:t>Начальный уровень</w:t>
            </w:r>
          </w:p>
          <w:p w:rsidR="009009CB" w:rsidRPr="00655468" w:rsidRDefault="009009CB" w:rsidP="00232EA6"/>
          <w:p w:rsidR="009009CB" w:rsidRPr="00655468" w:rsidRDefault="009009CB" w:rsidP="00232EA6">
            <w:r w:rsidRPr="00655468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210" w:type="dxa"/>
          </w:tcPr>
          <w:p w:rsidR="009009CB" w:rsidRPr="00655468" w:rsidRDefault="009009CB" w:rsidP="00232EA6">
            <w:r w:rsidRPr="00655468">
              <w:t>Знает:</w:t>
            </w:r>
            <w:r w:rsidRPr="00963646">
              <w:rPr>
                <w:color w:val="000000"/>
                <w:sz w:val="24"/>
                <w:szCs w:val="24"/>
              </w:rPr>
              <w:t xml:space="preserve"> </w:t>
            </w:r>
            <w:r w:rsidRPr="008161E4">
              <w:t xml:space="preserve">общую технику проектирования в </w:t>
            </w:r>
            <w:proofErr w:type="spellStart"/>
            <w:r w:rsidRPr="008161E4">
              <w:t>LabVIEW</w:t>
            </w:r>
            <w:proofErr w:type="spellEnd"/>
            <w:r w:rsidRPr="00655468">
              <w:t>.</w:t>
            </w:r>
          </w:p>
          <w:p w:rsidR="009009CB" w:rsidRPr="00655468" w:rsidRDefault="009009CB" w:rsidP="00232EA6">
            <w:r w:rsidRPr="00655468">
              <w:t xml:space="preserve">Умеет: </w:t>
            </w:r>
            <w:r w:rsidRPr="008161E4">
              <w:t>управлять интерфейсом оператора</w:t>
            </w:r>
            <w:r w:rsidRPr="00655468">
              <w:t>.</w:t>
            </w:r>
          </w:p>
          <w:p w:rsidR="009009CB" w:rsidRPr="00655468" w:rsidRDefault="009009CB" w:rsidP="00232EA6">
            <w:r w:rsidRPr="00655468">
              <w:t xml:space="preserve">Владеет: навыками использования программного обеспечения </w:t>
            </w:r>
            <w:proofErr w:type="spellStart"/>
            <w:r w:rsidRPr="00655468">
              <w:t>LabVIEW</w:t>
            </w:r>
            <w:proofErr w:type="spellEnd"/>
            <w:r>
              <w:t>.</w:t>
            </w:r>
          </w:p>
        </w:tc>
      </w:tr>
      <w:tr w:rsidR="009009CB" w:rsidRPr="003E00D6" w:rsidTr="00232EA6">
        <w:tc>
          <w:tcPr>
            <w:tcW w:w="628" w:type="dxa"/>
            <w:vMerge/>
          </w:tcPr>
          <w:p w:rsidR="009009CB" w:rsidRPr="00655468" w:rsidRDefault="009009CB" w:rsidP="00232EA6"/>
        </w:tc>
        <w:tc>
          <w:tcPr>
            <w:tcW w:w="4612" w:type="dxa"/>
            <w:gridSpan w:val="2"/>
          </w:tcPr>
          <w:p w:rsidR="009009CB" w:rsidRPr="00655468" w:rsidRDefault="009009CB" w:rsidP="00232EA6"/>
        </w:tc>
        <w:tc>
          <w:tcPr>
            <w:tcW w:w="2126" w:type="dxa"/>
          </w:tcPr>
          <w:p w:rsidR="009009CB" w:rsidRPr="00655468" w:rsidRDefault="009009CB" w:rsidP="00232EA6">
            <w:r w:rsidRPr="00655468">
              <w:t>Базовый уровень</w:t>
            </w:r>
          </w:p>
          <w:p w:rsidR="009009CB" w:rsidRPr="00655468" w:rsidRDefault="009009CB" w:rsidP="00232EA6"/>
          <w:p w:rsidR="009009CB" w:rsidRPr="00655468" w:rsidRDefault="009009CB" w:rsidP="00232EA6">
            <w:r w:rsidRPr="00655468">
              <w:t>(Уверенно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tag w:val="goog_rdk_70"/>
                <w:id w:val="-1308616250"/>
              </w:sdtPr>
              <w:sdtContent>
                <w:r w:rsidRPr="00655468">
                  <w:t xml:space="preserve">, </w:t>
                </w:r>
              </w:sdtContent>
            </w:sdt>
            <w:sdt>
              <w:sdtPr>
                <w:tag w:val="goog_rdk_71"/>
                <w:id w:val="-61645290"/>
                <w:showingPlcHdr/>
              </w:sdtPr>
              <w:sdtContent>
                <w:r w:rsidRPr="00655468">
                  <w:t xml:space="preserve">     </w:t>
                </w:r>
              </w:sdtContent>
            </w:sdt>
            <w:r w:rsidRPr="00655468">
              <w:t>сложности.)</w:t>
            </w:r>
          </w:p>
        </w:tc>
        <w:tc>
          <w:tcPr>
            <w:tcW w:w="2210" w:type="dxa"/>
          </w:tcPr>
          <w:p w:rsidR="009009CB" w:rsidRPr="00655468" w:rsidRDefault="009009CB" w:rsidP="00232EA6">
            <w:r w:rsidRPr="00655468">
              <w:t xml:space="preserve">Знает: </w:t>
            </w:r>
            <w:r w:rsidRPr="008161E4">
              <w:t>возможности аппаратного обеспечения NI для решения задач разработки телекоммуникационных и информационных систем.</w:t>
            </w:r>
          </w:p>
          <w:p w:rsidR="009009CB" w:rsidRPr="00655468" w:rsidRDefault="009009CB" w:rsidP="00232EA6">
            <w:r w:rsidRPr="00655468">
              <w:t xml:space="preserve">Умеет: </w:t>
            </w:r>
            <w:r w:rsidRPr="008161E4">
              <w:t>оценить решение задачи разработки автоматизированных информационно-измерительных и управляющих систем с использованием технологий NI</w:t>
            </w:r>
            <w:r w:rsidRPr="00655468">
              <w:t>.</w:t>
            </w:r>
          </w:p>
          <w:p w:rsidR="009009CB" w:rsidRPr="00655468" w:rsidRDefault="009009CB" w:rsidP="00232EA6">
            <w:r w:rsidRPr="00655468">
              <w:t xml:space="preserve">Владеет: методами разработки практических приложений в инструментальной среде проектирования </w:t>
            </w:r>
            <w:proofErr w:type="spellStart"/>
            <w:r w:rsidRPr="00655468">
              <w:t>LabVIEW</w:t>
            </w:r>
            <w:proofErr w:type="spellEnd"/>
            <w:r>
              <w:t>.</w:t>
            </w:r>
          </w:p>
        </w:tc>
      </w:tr>
      <w:tr w:rsidR="009009CB" w:rsidRPr="003E00D6" w:rsidTr="00232EA6">
        <w:trPr>
          <w:trHeight w:val="557"/>
        </w:trPr>
        <w:tc>
          <w:tcPr>
            <w:tcW w:w="628" w:type="dxa"/>
            <w:vMerge/>
          </w:tcPr>
          <w:p w:rsidR="009009CB" w:rsidRPr="00655468" w:rsidRDefault="009009CB" w:rsidP="00232EA6"/>
        </w:tc>
        <w:tc>
          <w:tcPr>
            <w:tcW w:w="4612" w:type="dxa"/>
            <w:gridSpan w:val="2"/>
          </w:tcPr>
          <w:p w:rsidR="009009CB" w:rsidRPr="00655468" w:rsidRDefault="009009CB" w:rsidP="00232EA6"/>
        </w:tc>
        <w:tc>
          <w:tcPr>
            <w:tcW w:w="2126" w:type="dxa"/>
          </w:tcPr>
          <w:p w:rsidR="009009CB" w:rsidRPr="00655468" w:rsidRDefault="009009CB" w:rsidP="00232EA6">
            <w:r w:rsidRPr="00655468">
              <w:t>Продвинутый</w:t>
            </w:r>
          </w:p>
          <w:p w:rsidR="009009CB" w:rsidRPr="00655468" w:rsidRDefault="009009CB" w:rsidP="00232EA6"/>
          <w:p w:rsidR="009009CB" w:rsidRPr="00655468" w:rsidRDefault="009009CB" w:rsidP="00232EA6">
            <w:r w:rsidRPr="00655468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210" w:type="dxa"/>
          </w:tcPr>
          <w:p w:rsidR="009009CB" w:rsidRPr="00655468" w:rsidRDefault="009009CB" w:rsidP="00232EA6">
            <w:r w:rsidRPr="00655468">
              <w:t xml:space="preserve">Знает: </w:t>
            </w:r>
            <w:r w:rsidRPr="008161E4">
              <w:t>архитектуру и возможности использования многофункциональных устройств сбора данных</w:t>
            </w:r>
            <w:r>
              <w:t>.</w:t>
            </w:r>
          </w:p>
          <w:p w:rsidR="009009CB" w:rsidRPr="00655468" w:rsidRDefault="009009CB" w:rsidP="00232EA6">
            <w:r w:rsidRPr="00655468">
              <w:t xml:space="preserve">Умеет: </w:t>
            </w:r>
            <w:r w:rsidRPr="008161E4">
              <w:t>выработать технические требования к перспективной инновационной информационно-измерительной и управляющей системе, использующей технологий NI</w:t>
            </w:r>
            <w:r>
              <w:t>.</w:t>
            </w:r>
          </w:p>
          <w:p w:rsidR="009009CB" w:rsidRPr="00655468" w:rsidRDefault="009009CB" w:rsidP="00232EA6">
            <w:r w:rsidRPr="00655468">
              <w:t xml:space="preserve">Владеет: </w:t>
            </w:r>
            <w:r w:rsidRPr="008161E4">
              <w:t>навыками подготовки технических заданий.</w:t>
            </w:r>
          </w:p>
        </w:tc>
      </w:tr>
      <w:tr w:rsidR="009009CB" w:rsidRPr="003E00D6" w:rsidTr="00232EA6">
        <w:tc>
          <w:tcPr>
            <w:tcW w:w="628" w:type="dxa"/>
            <w:vMerge/>
          </w:tcPr>
          <w:p w:rsidR="009009CB" w:rsidRPr="00655468" w:rsidRDefault="009009CB" w:rsidP="00232EA6"/>
        </w:tc>
        <w:tc>
          <w:tcPr>
            <w:tcW w:w="4612" w:type="dxa"/>
            <w:gridSpan w:val="2"/>
          </w:tcPr>
          <w:p w:rsidR="009009CB" w:rsidRPr="00655468" w:rsidRDefault="009009CB" w:rsidP="00232EA6"/>
        </w:tc>
        <w:tc>
          <w:tcPr>
            <w:tcW w:w="2126" w:type="dxa"/>
          </w:tcPr>
          <w:p w:rsidR="009009CB" w:rsidRPr="00655468" w:rsidRDefault="009009CB" w:rsidP="00232EA6">
            <w:r w:rsidRPr="00655468">
              <w:t>Профессиональный</w:t>
            </w:r>
          </w:p>
          <w:p w:rsidR="009009CB" w:rsidRPr="00655468" w:rsidRDefault="009009CB" w:rsidP="00232EA6"/>
          <w:p w:rsidR="009009CB" w:rsidRPr="00655468" w:rsidRDefault="009009CB" w:rsidP="00232EA6">
            <w:r w:rsidRPr="00655468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1133715925"/>
              </w:sdtPr>
              <w:sdtContent>
                <w:r w:rsidRPr="00655468">
                  <w:t>-</w:t>
                </w:r>
                <w:proofErr w:type="spellStart"/>
              </w:sdtContent>
            </w:sdt>
            <w:r w:rsidRPr="00655468">
              <w:t>щими</w:t>
            </w:r>
            <w:proofErr w:type="spellEnd"/>
            <w:r w:rsidRPr="00655468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9009CB" w:rsidRPr="00655468" w:rsidRDefault="009009CB" w:rsidP="00232EA6">
            <w:r w:rsidRPr="00655468">
              <w:t>в ситуациях повышенной сложности.)</w:t>
            </w:r>
          </w:p>
        </w:tc>
        <w:tc>
          <w:tcPr>
            <w:tcW w:w="2210" w:type="dxa"/>
          </w:tcPr>
          <w:p w:rsidR="009009CB" w:rsidRDefault="009009CB" w:rsidP="00232EA6">
            <w:r w:rsidRPr="00655468">
              <w:t xml:space="preserve">Знает: </w:t>
            </w:r>
            <w:r w:rsidRPr="008161E4">
              <w:t xml:space="preserve">основные требования к перспективной информационно-измерительной и управляющей системе. </w:t>
            </w:r>
          </w:p>
          <w:p w:rsidR="009009CB" w:rsidRPr="00655468" w:rsidRDefault="009009CB" w:rsidP="00232EA6">
            <w:r w:rsidRPr="00655468">
              <w:t xml:space="preserve">Умеет: </w:t>
            </w:r>
            <w:r>
              <w:t xml:space="preserve">выработать пути совершенствования </w:t>
            </w:r>
            <w:r w:rsidRPr="00655468">
              <w:t>инновационной информационно-измерительной и управляющей системы с использованием технологий NI.</w:t>
            </w:r>
          </w:p>
          <w:p w:rsidR="009009CB" w:rsidRPr="00655468" w:rsidRDefault="009009CB" w:rsidP="00232EA6">
            <w:r w:rsidRPr="00655468">
              <w:t xml:space="preserve">Владеет: </w:t>
            </w:r>
            <w:r w:rsidRPr="008161E4">
              <w:t>навыками составления технической и конструкторской документации</w:t>
            </w:r>
            <w:r>
              <w:t>.</w:t>
            </w:r>
          </w:p>
        </w:tc>
      </w:tr>
      <w:tr w:rsidR="009009CB" w:rsidRPr="003E00D6" w:rsidTr="00232EA6">
        <w:trPr>
          <w:trHeight w:val="1695"/>
        </w:trPr>
        <w:tc>
          <w:tcPr>
            <w:tcW w:w="628" w:type="dxa"/>
          </w:tcPr>
          <w:p w:rsidR="009009CB" w:rsidRPr="00655468" w:rsidRDefault="009009CB" w:rsidP="00232EA6">
            <w:r w:rsidRPr="00655468">
              <w:t>5.</w:t>
            </w:r>
          </w:p>
        </w:tc>
        <w:tc>
          <w:tcPr>
            <w:tcW w:w="4612" w:type="dxa"/>
            <w:gridSpan w:val="2"/>
          </w:tcPr>
          <w:p w:rsidR="009009CB" w:rsidRPr="00655468" w:rsidRDefault="009009CB" w:rsidP="00232EA6">
            <w:r w:rsidRPr="00655468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336" w:type="dxa"/>
            <w:gridSpan w:val="2"/>
          </w:tcPr>
          <w:p w:rsidR="009009CB" w:rsidRPr="00655468" w:rsidRDefault="009009CB" w:rsidP="00232EA6">
            <w:r w:rsidRPr="00655468">
              <w:t>Компетенции цифровой экономики</w:t>
            </w:r>
          </w:p>
          <w:p w:rsidR="009009CB" w:rsidRPr="00655468" w:rsidRDefault="009009CB" w:rsidP="00232EA6"/>
        </w:tc>
      </w:tr>
      <w:tr w:rsidR="009009CB" w:rsidRPr="003E00D6" w:rsidTr="00232EA6">
        <w:tc>
          <w:tcPr>
            <w:tcW w:w="628" w:type="dxa"/>
          </w:tcPr>
          <w:p w:rsidR="009009CB" w:rsidRPr="00655468" w:rsidRDefault="009009CB" w:rsidP="00232EA6">
            <w:r w:rsidRPr="00655468">
              <w:t>6.</w:t>
            </w:r>
          </w:p>
        </w:tc>
        <w:tc>
          <w:tcPr>
            <w:tcW w:w="4612" w:type="dxa"/>
            <w:gridSpan w:val="2"/>
          </w:tcPr>
          <w:p w:rsidR="009009CB" w:rsidRPr="00655468" w:rsidRDefault="009009CB" w:rsidP="00232EA6">
            <w:r w:rsidRPr="00655468">
              <w:t>Средства и технологии оценки</w:t>
            </w:r>
          </w:p>
          <w:p w:rsidR="009009CB" w:rsidRPr="00655468" w:rsidRDefault="009009CB" w:rsidP="00232EA6"/>
        </w:tc>
        <w:tc>
          <w:tcPr>
            <w:tcW w:w="4336" w:type="dxa"/>
            <w:gridSpan w:val="2"/>
          </w:tcPr>
          <w:p w:rsidR="009009CB" w:rsidRPr="00655468" w:rsidRDefault="009009CB" w:rsidP="00232EA6">
            <w:r w:rsidRPr="00655468">
              <w:t>Устный отчет на тему выполненных практических заданий, собеседование в произвольной форме на тему усвоенного материала по всему курсу.</w:t>
            </w:r>
          </w:p>
        </w:tc>
      </w:tr>
    </w:tbl>
    <w:p w:rsidR="009009CB" w:rsidRPr="00502BB7" w:rsidRDefault="009009CB" w:rsidP="009009CB"/>
    <w:p w:rsidR="009009CB" w:rsidRPr="00502BB7" w:rsidRDefault="009009CB" w:rsidP="009009CB"/>
    <w:p w:rsidR="009009CB" w:rsidRPr="008C00F6" w:rsidRDefault="009009CB" w:rsidP="009009CB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 w:rsidR="009009CB" w:rsidRPr="008C00F6" w:rsidRDefault="009009CB" w:rsidP="009009CB">
      <w:pPr>
        <w:pStyle w:val="a4"/>
        <w:ind w:left="792"/>
        <w:rPr>
          <w:b/>
        </w:rPr>
      </w:pPr>
    </w:p>
    <w:p w:rsidR="009009CB" w:rsidRPr="008C00F6" w:rsidRDefault="009009CB" w:rsidP="009009CB">
      <w:pPr>
        <w:rPr>
          <w:b/>
        </w:rPr>
      </w:pPr>
      <w:r w:rsidRPr="008C00F6">
        <w:rPr>
          <w:b/>
        </w:rPr>
        <w:br w:type="page"/>
      </w:r>
    </w:p>
    <w:p w:rsidR="009009CB" w:rsidRDefault="009009CB" w:rsidP="009009CB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  <w:r w:rsidRPr="008C00F6">
        <w:t xml:space="preserve"> </w:t>
      </w:r>
    </w:p>
    <w:p w:rsidR="009009CB" w:rsidRDefault="009009CB" w:rsidP="009009CB">
      <w:pPr>
        <w:pStyle w:val="a4"/>
        <w:ind w:left="360"/>
      </w:pPr>
    </w:p>
    <w:p w:rsidR="009009CB" w:rsidRDefault="009009CB" w:rsidP="00FC5C55">
      <w:pPr>
        <w:pStyle w:val="a4"/>
        <w:ind w:left="360"/>
        <w:jc w:val="both"/>
      </w:pPr>
      <w:r w:rsidRPr="001C12ED">
        <w:t xml:space="preserve">Разработанная программа повышения квалификации «Программная среда </w:t>
      </w:r>
      <w:proofErr w:type="spellStart"/>
      <w:r w:rsidRPr="001C12ED">
        <w:t>LabVIEW</w:t>
      </w:r>
      <w:proofErr w:type="spellEnd"/>
      <w:r w:rsidRPr="001C12ED">
        <w:t xml:space="preserve"> и технологии </w:t>
      </w:r>
      <w:proofErr w:type="spellStart"/>
      <w:r w:rsidRPr="001C12ED">
        <w:t>National</w:t>
      </w:r>
      <w:proofErr w:type="spellEnd"/>
      <w:r w:rsidRPr="001C12ED">
        <w:t xml:space="preserve"> </w:t>
      </w:r>
      <w:proofErr w:type="spellStart"/>
      <w:r w:rsidRPr="001C12ED">
        <w:t>Instruments</w:t>
      </w:r>
      <w:proofErr w:type="spellEnd"/>
      <w:r w:rsidRPr="001C12ED">
        <w:t xml:space="preserve"> для задач проектирования устройств обработки сигналов современных телекоммуникационных и информационных систем» выиграла конкурс в рамках президентской программы повышения квалификации инженерных кадров на 2012 – 2014 годы.</w:t>
      </w:r>
    </w:p>
    <w:p w:rsidR="009009CB" w:rsidRPr="008C00F6" w:rsidRDefault="009009CB" w:rsidP="009009CB">
      <w:pPr>
        <w:pStyle w:val="a4"/>
        <w:ind w:left="360"/>
      </w:pPr>
    </w:p>
    <w:p w:rsidR="009009CB" w:rsidRDefault="009009CB" w:rsidP="009009CB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.Рекомендаций к программе от работодателей</w:t>
      </w:r>
      <w:r w:rsidRPr="008C00F6">
        <w:t xml:space="preserve">: </w:t>
      </w:r>
    </w:p>
    <w:p w:rsidR="009009CB" w:rsidRPr="00E26266" w:rsidRDefault="009009CB" w:rsidP="00FC5C55">
      <w:pPr>
        <w:ind w:left="426"/>
        <w:jc w:val="both"/>
      </w:pPr>
      <w:r w:rsidRPr="00657A42">
        <w:t xml:space="preserve">СПб ОАО "Красный Октябрь", отдел фазированных антенных решеток и входящая в него лаборатория слабонаправленных антенн АО "НПП "Радар </w:t>
      </w:r>
      <w:proofErr w:type="spellStart"/>
      <w:r w:rsidRPr="00657A42">
        <w:t>ммс</w:t>
      </w:r>
      <w:proofErr w:type="spellEnd"/>
      <w:r w:rsidRPr="00657A42">
        <w:t>", обособленное подразделение ТМХ Инжиниринг в г. Санкт-Петербург "Конструкторское бюро "Городской транспорт" заинтересованы в реализации в ФГАОУ ВО "</w:t>
      </w:r>
      <w:proofErr w:type="spellStart"/>
      <w:r w:rsidRPr="00657A42">
        <w:t>СПбПУ</w:t>
      </w:r>
      <w:proofErr w:type="spellEnd"/>
      <w:r w:rsidRPr="00657A42">
        <w:t xml:space="preserve">", в Институте физики, </w:t>
      </w:r>
      <w:proofErr w:type="spellStart"/>
      <w:r w:rsidRPr="00657A42">
        <w:t>нанотехнологий</w:t>
      </w:r>
      <w:proofErr w:type="spellEnd"/>
      <w:r w:rsidRPr="00657A42">
        <w:t xml:space="preserve"> и телекоммуникаций (</w:t>
      </w:r>
      <w:proofErr w:type="spellStart"/>
      <w:r w:rsidRPr="00657A42">
        <w:t>ИФНиТ</w:t>
      </w:r>
      <w:proofErr w:type="spellEnd"/>
      <w:r w:rsidRPr="00657A42">
        <w:t xml:space="preserve">) образовательной программы повышения квалификации " Программная среда </w:t>
      </w:r>
      <w:proofErr w:type="spellStart"/>
      <w:r w:rsidRPr="00657A42">
        <w:t>LabVIEW</w:t>
      </w:r>
      <w:proofErr w:type="spellEnd"/>
      <w:r w:rsidRPr="00657A42">
        <w:t xml:space="preserve"> и технологии </w:t>
      </w:r>
      <w:proofErr w:type="spellStart"/>
      <w:r w:rsidRPr="00657A42">
        <w:t>National</w:t>
      </w:r>
      <w:proofErr w:type="spellEnd"/>
      <w:r w:rsidRPr="00657A42">
        <w:t xml:space="preserve"> </w:t>
      </w:r>
      <w:proofErr w:type="spellStart"/>
      <w:r w:rsidRPr="00657A42">
        <w:t>Instruments</w:t>
      </w:r>
      <w:proofErr w:type="spellEnd"/>
      <w:r w:rsidRPr="00657A42">
        <w:t xml:space="preserve"> для задач проектирования устройств обработки сигналов современных телекоммуникационных и информационных систем".</w:t>
      </w:r>
    </w:p>
    <w:p w:rsidR="009009CB" w:rsidRPr="008C00F6" w:rsidRDefault="009009CB" w:rsidP="009009CB">
      <w:pPr>
        <w:pStyle w:val="a4"/>
        <w:ind w:left="360"/>
      </w:pPr>
    </w:p>
    <w:p w:rsidR="009009CB" w:rsidRDefault="009009CB" w:rsidP="009009CB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 (в соответствии с приложением)</w:t>
      </w:r>
    </w:p>
    <w:p w:rsidR="009009CB" w:rsidRDefault="009009CB" w:rsidP="009009CB">
      <w:pPr>
        <w:pStyle w:val="a4"/>
        <w:ind w:left="360"/>
      </w:pPr>
    </w:p>
    <w:p w:rsidR="009009CB" w:rsidRPr="00E26266" w:rsidRDefault="009009CB" w:rsidP="00FC5C55">
      <w:pPr>
        <w:pStyle w:val="a4"/>
        <w:ind w:left="360"/>
        <w:jc w:val="both"/>
      </w:pPr>
      <w:r>
        <w:t xml:space="preserve">Развитие компетенций в текущей сфере занятости (развитие профессиональных качеств, повышение заработной платы, смена работы без изменения сферы профессиональной деятельности). Переход в новую сферу занятости. </w:t>
      </w:r>
      <w:r>
        <w:rPr>
          <w:b/>
        </w:rPr>
        <w:t xml:space="preserve">                                                                                                                                                       </w:t>
      </w:r>
      <w:r>
        <w:t xml:space="preserve">          </w:t>
      </w:r>
      <w:r>
        <w:rPr>
          <w:b/>
        </w:rPr>
        <w:t xml:space="preserve">  </w:t>
      </w:r>
      <w:r>
        <w:t xml:space="preserve"> </w:t>
      </w:r>
      <w:r>
        <w:rPr>
          <w:b/>
        </w:rPr>
        <w:t xml:space="preserve">     </w:t>
      </w:r>
    </w:p>
    <w:p w:rsidR="009009CB" w:rsidRPr="008C00F6" w:rsidRDefault="009009CB" w:rsidP="009009CB">
      <w:pPr>
        <w:pStyle w:val="a4"/>
        <w:ind w:left="360"/>
      </w:pPr>
    </w:p>
    <w:p w:rsidR="009009CB" w:rsidRDefault="009009CB" w:rsidP="009009CB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</w:p>
    <w:p w:rsidR="009009CB" w:rsidRPr="008C00F6" w:rsidRDefault="009009CB" w:rsidP="009009CB">
      <w:pPr>
        <w:pStyle w:val="a4"/>
        <w:ind w:left="360"/>
        <w:rPr>
          <w:b/>
        </w:rPr>
      </w:pPr>
      <w:r>
        <w:rPr>
          <w:b/>
        </w:rPr>
        <w:t xml:space="preserve"> </w:t>
      </w:r>
      <w:r>
        <w:t>-</w:t>
      </w:r>
      <w:r>
        <w:rPr>
          <w:b/>
        </w:rPr>
        <w:t xml:space="preserve"> </w:t>
      </w:r>
    </w:p>
    <w:p w:rsidR="009009CB" w:rsidRPr="008C00F6" w:rsidRDefault="009009CB" w:rsidP="009009CB">
      <w:pPr>
        <w:pStyle w:val="a4"/>
        <w:ind w:left="360"/>
        <w:rPr>
          <w:b/>
        </w:rPr>
      </w:pPr>
    </w:p>
    <w:p w:rsidR="009009CB" w:rsidRPr="008C00F6" w:rsidRDefault="009009CB" w:rsidP="009009CB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:rsidR="009009CB" w:rsidRPr="008C00F6" w:rsidRDefault="009009CB" w:rsidP="009009CB">
      <w:pPr>
        <w:pStyle w:val="a4"/>
        <w:ind w:left="792"/>
      </w:pPr>
      <w:r w:rsidRPr="008C00F6">
        <w:t xml:space="preserve">Утвержденной рабочей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</w:p>
    <w:p w:rsidR="009009CB" w:rsidRPr="008C00F6" w:rsidRDefault="009009CB" w:rsidP="009009CB">
      <w:pPr>
        <w:rPr>
          <w:b/>
        </w:rPr>
      </w:pPr>
    </w:p>
    <w:p w:rsidR="0045563C" w:rsidRDefault="0045563C"/>
    <w:sectPr w:rsidR="0045563C" w:rsidSect="00232EA6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32D" w:rsidRDefault="007B532D">
      <w:pPr>
        <w:spacing w:after="0" w:line="240" w:lineRule="auto"/>
      </w:pPr>
      <w:r>
        <w:separator/>
      </w:r>
    </w:p>
  </w:endnote>
  <w:endnote w:type="continuationSeparator" w:id="0">
    <w:p w:rsidR="007B532D" w:rsidRDefault="007B5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2990"/>
      <w:docPartObj>
        <w:docPartGallery w:val="Page Numbers (Bottom of Page)"/>
        <w:docPartUnique/>
      </w:docPartObj>
    </w:sdtPr>
    <w:sdtContent>
      <w:p w:rsidR="007B532D" w:rsidRDefault="007B532D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5DC6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7B532D" w:rsidRDefault="007B53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32D" w:rsidRDefault="007B532D">
      <w:pPr>
        <w:spacing w:after="0" w:line="240" w:lineRule="auto"/>
      </w:pPr>
      <w:r>
        <w:separator/>
      </w:r>
    </w:p>
  </w:footnote>
  <w:footnote w:type="continuationSeparator" w:id="0">
    <w:p w:rsidR="007B532D" w:rsidRDefault="007B5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6211"/>
    <w:multiLevelType w:val="hybridMultilevel"/>
    <w:tmpl w:val="F05E091A"/>
    <w:lvl w:ilvl="0" w:tplc="A6D4A43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AED32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2A264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0ACA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D64B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F6BD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364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803B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B483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A1878"/>
    <w:multiLevelType w:val="hybridMultilevel"/>
    <w:tmpl w:val="E968F362"/>
    <w:lvl w:ilvl="0" w:tplc="7D9EA41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3C718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61EA2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AC80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0007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000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B2B8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ECD3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D0B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35033"/>
    <w:multiLevelType w:val="hybridMultilevel"/>
    <w:tmpl w:val="0928BE4C"/>
    <w:lvl w:ilvl="0" w:tplc="1D6C3BF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54F16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3864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B880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F455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4C84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AA8B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BC84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0EF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E7BB7"/>
    <w:multiLevelType w:val="hybridMultilevel"/>
    <w:tmpl w:val="E3C46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B7C87"/>
    <w:multiLevelType w:val="hybridMultilevel"/>
    <w:tmpl w:val="507CFEBE"/>
    <w:lvl w:ilvl="0" w:tplc="86001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487DB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D5035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B68F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7CD4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82E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D40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DA2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D21C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09701F"/>
    <w:multiLevelType w:val="hybridMultilevel"/>
    <w:tmpl w:val="6AD25D42"/>
    <w:lvl w:ilvl="0" w:tplc="A872A0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B500D9"/>
    <w:multiLevelType w:val="hybridMultilevel"/>
    <w:tmpl w:val="5D3E7CCA"/>
    <w:lvl w:ilvl="0" w:tplc="B9D83B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FCA21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058E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284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3607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2E0D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C440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8E3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561A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A759BE"/>
    <w:multiLevelType w:val="hybridMultilevel"/>
    <w:tmpl w:val="E5824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AD706C"/>
    <w:multiLevelType w:val="multilevel"/>
    <w:tmpl w:val="3EE0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E70A2"/>
    <w:multiLevelType w:val="hybridMultilevel"/>
    <w:tmpl w:val="750CB108"/>
    <w:lvl w:ilvl="0" w:tplc="130AC6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B0193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6C888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40F8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7662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6696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8BA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DE57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969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700B00"/>
    <w:multiLevelType w:val="multilevel"/>
    <w:tmpl w:val="7E6EBB0E"/>
    <w:lvl w:ilvl="0">
      <w:start w:val="1"/>
      <w:numFmt w:val="decimal"/>
      <w:lvlText w:val="ПК%1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5" w15:restartNumberingAfterBreak="0">
    <w:nsid w:val="720A39CE"/>
    <w:multiLevelType w:val="hybridMultilevel"/>
    <w:tmpl w:val="C4DA8724"/>
    <w:lvl w:ilvl="0" w:tplc="E138B3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D829F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BFC2B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F03A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D0F8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6EA4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0CD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42CC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A8A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754AB6"/>
    <w:multiLevelType w:val="hybridMultilevel"/>
    <w:tmpl w:val="D3FE5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4"/>
  </w:num>
  <w:num w:numId="5">
    <w:abstractNumId w:val="13"/>
  </w:num>
  <w:num w:numId="6">
    <w:abstractNumId w:val="11"/>
  </w:num>
  <w:num w:numId="7">
    <w:abstractNumId w:val="3"/>
  </w:num>
  <w:num w:numId="8">
    <w:abstractNumId w:val="9"/>
  </w:num>
  <w:num w:numId="9">
    <w:abstractNumId w:val="16"/>
  </w:num>
  <w:num w:numId="10">
    <w:abstractNumId w:val="1"/>
  </w:num>
  <w:num w:numId="11">
    <w:abstractNumId w:val="0"/>
  </w:num>
  <w:num w:numId="12">
    <w:abstractNumId w:val="2"/>
  </w:num>
  <w:num w:numId="13">
    <w:abstractNumId w:val="15"/>
  </w:num>
  <w:num w:numId="14">
    <w:abstractNumId w:val="4"/>
  </w:num>
  <w:num w:numId="15">
    <w:abstractNumId w:val="8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A7"/>
    <w:rsid w:val="000A0356"/>
    <w:rsid w:val="001E5DC6"/>
    <w:rsid w:val="00232EA6"/>
    <w:rsid w:val="002346DC"/>
    <w:rsid w:val="0024323C"/>
    <w:rsid w:val="00304366"/>
    <w:rsid w:val="0045563C"/>
    <w:rsid w:val="00636A02"/>
    <w:rsid w:val="007B532D"/>
    <w:rsid w:val="00865BC8"/>
    <w:rsid w:val="008C7AE9"/>
    <w:rsid w:val="009009CB"/>
    <w:rsid w:val="00B32355"/>
    <w:rsid w:val="00C757A7"/>
    <w:rsid w:val="00CE52BC"/>
    <w:rsid w:val="00CE7F7D"/>
    <w:rsid w:val="00DA1678"/>
    <w:rsid w:val="00F8560D"/>
    <w:rsid w:val="00FB0A32"/>
    <w:rsid w:val="00FC394A"/>
    <w:rsid w:val="00FC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691F50FF"/>
  <w15:chartTrackingRefBased/>
  <w15:docId w15:val="{31C73390-8FFD-4B4E-8DEC-33CC6AC3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9C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0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09C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009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09CB"/>
  </w:style>
  <w:style w:type="paragraph" w:styleId="a7">
    <w:name w:val="footer"/>
    <w:basedOn w:val="a"/>
    <w:link w:val="a8"/>
    <w:uiPriority w:val="99"/>
    <w:unhideWhenUsed/>
    <w:rsid w:val="009009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09CB"/>
  </w:style>
  <w:style w:type="paragraph" w:customStyle="1" w:styleId="paragraph">
    <w:name w:val="paragraph"/>
    <w:basedOn w:val="a"/>
    <w:rsid w:val="00900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009CB"/>
  </w:style>
  <w:style w:type="character" w:customStyle="1" w:styleId="eop">
    <w:name w:val="eop"/>
    <w:basedOn w:val="a0"/>
    <w:rsid w:val="009009CB"/>
  </w:style>
  <w:style w:type="character" w:customStyle="1" w:styleId="spellingerror">
    <w:name w:val="spellingerror"/>
    <w:basedOn w:val="a0"/>
    <w:rsid w:val="009009CB"/>
  </w:style>
  <w:style w:type="character" w:customStyle="1" w:styleId="fontstyle01">
    <w:name w:val="fontstyle01"/>
    <w:basedOn w:val="a0"/>
    <w:rsid w:val="009009CB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9009CB"/>
    <w:rPr>
      <w:color w:val="808080"/>
    </w:rPr>
  </w:style>
  <w:style w:type="paragraph" w:styleId="aa">
    <w:name w:val="Normal (Web)"/>
    <w:basedOn w:val="a"/>
    <w:uiPriority w:val="99"/>
    <w:semiHidden/>
    <w:unhideWhenUsed/>
    <w:rsid w:val="00900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nhideWhenUsed/>
    <w:rsid w:val="009009CB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9009CB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9009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009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.spbstu.ru/labview-&#1076;&#1083;&#1103;-&#1080;&#1085;&#1078;&#1077;&#1085;&#1077;&#1088;&#1086;&#1074;" TargetMode="External"/><Relationship Id="rId13" Type="http://schemas.openxmlformats.org/officeDocument/2006/relationships/hyperlink" Target="http://ni.spbstu.ru/&#1089;&#1086;&#1090;&#1088;&#1091;&#1076;&#1085;&#1080;&#1082;&#1080;/&#1084;&#1077;&#1076;&#1074;&#1077;&#1076;&#1077;&#1074;-&#1072;&#1085;&#1076;&#1088;&#1077;&#1081;-&#1074;&#1080;&#1082;&#1090;&#1086;&#1088;&#1086;&#1074;&#1080;&#1095;" TargetMode="External"/><Relationship Id="rId18" Type="http://schemas.openxmlformats.org/officeDocument/2006/relationships/image" Target="media/image5.jpg"/><Relationship Id="rId26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hyperlink" Target="http://ni.spbstu.ru/&#1089;&#1086;&#1090;&#1088;&#1091;&#1076;&#1085;&#1080;&#1082;&#1080;/&#1080;&#1074;&#1072;&#1085;&#1086;&#1074;-&#1089;&#1077;&#1088;&#1075;&#1077;&#1081;-&#1080;&#1074;&#1072;&#1085;&#1086;&#1074;&#1080;&#1095;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2.emf"/><Relationship Id="rId17" Type="http://schemas.openxmlformats.org/officeDocument/2006/relationships/hyperlink" Target="http://ni.spbstu.ru/&#1089;&#1086;&#1090;&#1088;&#1091;&#1076;&#1085;&#1080;&#1082;&#1080;/&#1090;&#1091;&#1093;&#1074;&#1072;&#1090;&#1091;&#1083;&#1080;&#1085;-&#1072;&#1083;&#1080;&#1084;-&#1096;&#1072;&#1081;&#1093;&#1080;&#1089;&#1083;&#1072;&#1084;&#1086;&#1074;&#1080;&#1095;" TargetMode="External"/><Relationship Id="rId25" Type="http://schemas.openxmlformats.org/officeDocument/2006/relationships/hyperlink" Target="http://ni.spbstu.ru/&#1089;&#1086;&#1090;&#1088;&#1091;&#1076;&#1085;&#1080;&#1082;&#1080;/&#1091;&#1089;&#1090;&#1080;&#1085;&#1086;&#1074;-&#1072;&#1083;&#1077;&#1082;&#1089;&#1072;&#1085;&#1076;&#1088;-&#1073;&#1086;&#1088;&#1080;&#1089;&#1086;&#1074;&#1080;&#1095;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image" Target="media/image6.jpg"/><Relationship Id="rId29" Type="http://schemas.openxmlformats.org/officeDocument/2006/relationships/hyperlink" Target="http://dl.eei.spbstu.r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utomationlabs.ru/index.php/courses/syllabi/107-2008-07-25-22-35-10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ni.spbstu.ru/&#1089;&#1086;&#1090;&#1088;&#1091;&#1076;&#1085;&#1080;&#1082;&#1080;/&#1083;&#1080;&#1086;&#1082;&#1091;&#1084;&#1086;&#1074;&#1080;&#1095;-&#1083;&#1077;&#1086;&#1085;&#1080;&#1076;-&#1073;&#1086;&#1088;&#1080;&#1089;&#1086;&#1074;&#1080;&#1095;" TargetMode="External"/><Relationship Id="rId23" Type="http://schemas.openxmlformats.org/officeDocument/2006/relationships/hyperlink" Target="http://ni.spbstu.ru/&#1089;&#1086;&#1090;&#1088;&#1091;&#1076;&#1085;&#1080;&#1082;&#1080;/&#1085;&#1086;&#1074;&#1080;&#1082;&#1086;&#1074;-&#1102;&#1088;&#1080;&#1081;-&#1085;&#1080;&#1082;&#1086;&#1083;&#1072;&#1077;&#1074;&#1080;&#1095;" TargetMode="External"/><Relationship Id="rId28" Type="http://schemas.openxmlformats.org/officeDocument/2006/relationships/image" Target="media/image10.jpeg"/><Relationship Id="rId10" Type="http://schemas.openxmlformats.org/officeDocument/2006/relationships/hyperlink" Target="https://edu.fors.ru/raspisanie/kurs/26888/?sphrase_id=15830" TargetMode="External"/><Relationship Id="rId19" Type="http://schemas.openxmlformats.org/officeDocument/2006/relationships/hyperlink" Target="http://ni.spbstu.ru/&#1089;&#1086;&#1090;&#1088;&#1091;&#1076;&#1085;&#1080;&#1082;&#1080;/&#1073;&#1072;&#1083;&#1072;&#1096;&#1086;&#1074;-&#1077;&#1074;&#1075;&#1077;&#1085;&#1080;&#1081;-&#1074;&#1083;&#1072;&#1076;&#1080;&#1084;&#1080;&#1088;&#1086;&#1074;&#1080;&#1095;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raining-labview.ru/templates/standard/core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7.jpeg"/><Relationship Id="rId27" Type="http://schemas.openxmlformats.org/officeDocument/2006/relationships/hyperlink" Target="http://ni.spbstu.ru/&#1089;&#1086;&#1090;&#1088;&#1091;&#1076;&#1085;&#1080;&#1082;&#1080;/&#1088;&#1086;&#1079;&#1086;&#1074;-&#1089;&#1077;&#1088;&#1075;&#1077;&#1081;-&#1074;&#1083;&#1072;&#1076;&#1080;&#1084;&#1080;&#1088;&#1086;&#1074;&#1080;&#1095;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38</Pages>
  <Words>7189</Words>
  <Characters>40983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user_ifnt20</dc:creator>
  <cp:keywords/>
  <dc:description/>
  <cp:lastModifiedBy>user_ifnt20</cp:lastModifiedBy>
  <cp:revision>14</cp:revision>
  <cp:lastPrinted>2020-10-23T11:06:00Z</cp:lastPrinted>
  <dcterms:created xsi:type="dcterms:W3CDTF">2020-10-15T12:11:00Z</dcterms:created>
  <dcterms:modified xsi:type="dcterms:W3CDTF">2020-10-23T11:12:00Z</dcterms:modified>
</cp:coreProperties>
</file>